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E4" w:rsidRPr="00A34E70" w:rsidRDefault="00EA0AE4" w:rsidP="00923F64">
      <w:pPr>
        <w:pStyle w:val="libCenterBold1"/>
        <w:rPr>
          <w:rtl/>
        </w:rPr>
      </w:pPr>
      <w:r w:rsidRPr="00A34E70">
        <w:rPr>
          <w:rFonts w:hint="cs"/>
          <w:rtl/>
        </w:rPr>
        <w:t xml:space="preserve">الإمام علي بن الحسين </w:t>
      </w:r>
      <w:r w:rsidR="00923F64" w:rsidRPr="00923F64">
        <w:rPr>
          <w:rStyle w:val="libAlaemChar"/>
          <w:rFonts w:eastAsiaTheme="minorHAnsi"/>
          <w:rtl/>
        </w:rPr>
        <w:t>عليه‌السلام</w:t>
      </w:r>
      <w:r w:rsidRPr="00A34E70">
        <w:rPr>
          <w:rFonts w:hint="cs"/>
          <w:rtl/>
        </w:rPr>
        <w:t xml:space="preserve"> زين العابدين</w:t>
      </w:r>
    </w:p>
    <w:p w:rsidR="00A34E70" w:rsidRPr="00A34E70" w:rsidRDefault="00EA0AE4" w:rsidP="00A34E70">
      <w:pPr>
        <w:pStyle w:val="libCenterBold1"/>
        <w:rPr>
          <w:rtl/>
        </w:rPr>
      </w:pPr>
      <w:r w:rsidRPr="00A34E70">
        <w:rPr>
          <w:rFonts w:hint="cs"/>
          <w:rtl/>
        </w:rPr>
        <w:t>السيد زهير الأعرجي</w:t>
      </w:r>
    </w:p>
    <w:p w:rsidR="00A34E70" w:rsidRPr="00FA391F" w:rsidRDefault="00A34E70" w:rsidP="000B2757">
      <w:pPr>
        <w:pStyle w:val="libNormal"/>
        <w:rPr>
          <w:rtl/>
        </w:rPr>
      </w:pPr>
      <w:r>
        <w:rPr>
          <w:rtl/>
        </w:rPr>
        <w:br w:type="page"/>
      </w:r>
    </w:p>
    <w:p w:rsidR="00EA0AE4" w:rsidRDefault="00EA0AE4" w:rsidP="00234A38">
      <w:pPr>
        <w:pStyle w:val="libBold1"/>
        <w:rPr>
          <w:rtl/>
        </w:rPr>
      </w:pPr>
      <w:r>
        <w:rPr>
          <w:rFonts w:hint="cs"/>
          <w:rtl/>
        </w:rPr>
        <w:lastRenderedPageBreak/>
        <w:t>بسم الله الرحمن الرحيم</w:t>
      </w:r>
    </w:p>
    <w:p w:rsidR="00EA0AE4" w:rsidRDefault="00EA0AE4" w:rsidP="00402417">
      <w:pPr>
        <w:pStyle w:val="libNormal"/>
        <w:rPr>
          <w:rtl/>
        </w:rPr>
      </w:pPr>
      <w:r w:rsidRPr="005103B2">
        <w:rPr>
          <w:rFonts w:hint="cs"/>
          <w:rtl/>
        </w:rPr>
        <w:t xml:space="preserve">قال تعالى : </w:t>
      </w:r>
      <w:r w:rsidR="00402417" w:rsidRPr="00980442">
        <w:rPr>
          <w:rStyle w:val="libAlaemChar"/>
          <w:rFonts w:eastAsiaTheme="minorHAnsi"/>
          <w:rtl/>
        </w:rPr>
        <w:t>(</w:t>
      </w:r>
      <w:r w:rsidRPr="00A34E70">
        <w:rPr>
          <w:rStyle w:val="libAieChar"/>
          <w:rFonts w:hint="cs"/>
          <w:rtl/>
        </w:rPr>
        <w:t>إِنّمَا يُرِيدُ اللّهُ لِيُذْهِبَ عَنكُمُ الرّجْسَ أَهْلَ الْبَيْتِ وَيُطَهّرَكُمْ تَطْهِيرا</w:t>
      </w:r>
      <w:r w:rsidR="00402417">
        <w:rPr>
          <w:rStyle w:val="libAlaemChar"/>
          <w:rFonts w:eastAsiaTheme="minorHAnsi" w:hint="cs"/>
          <w:rtl/>
        </w:rPr>
        <w:t>)</w:t>
      </w:r>
      <w:r w:rsidRPr="005103B2">
        <w:rPr>
          <w:rFonts w:hint="cs"/>
          <w:rtl/>
        </w:rPr>
        <w:t xml:space="preserve"> </w:t>
      </w:r>
      <w:r w:rsidRPr="009B5A2E">
        <w:rPr>
          <w:rStyle w:val="libFootnotenumChar"/>
          <w:rFonts w:hint="cs"/>
          <w:rtl/>
        </w:rPr>
        <w:t>(1)</w:t>
      </w:r>
      <w:r w:rsidRPr="005103B2">
        <w:rPr>
          <w:rFonts w:hint="cs"/>
          <w:rtl/>
        </w:rPr>
        <w:t xml:space="preserve"> .</w:t>
      </w:r>
    </w:p>
    <w:p w:rsidR="00EA0AE4" w:rsidRDefault="00EA0AE4" w:rsidP="00923F64">
      <w:pPr>
        <w:pStyle w:val="libNormal"/>
        <w:rPr>
          <w:rtl/>
        </w:rPr>
      </w:pPr>
      <w:r w:rsidRPr="005103B2">
        <w:rPr>
          <w:rFonts w:hint="cs"/>
          <w:rtl/>
        </w:rPr>
        <w:t xml:space="preserve">وعن الإمام الرضا </w:t>
      </w:r>
      <w:r w:rsidR="00923F64" w:rsidRPr="00923F64">
        <w:rPr>
          <w:rStyle w:val="libAlaemChar"/>
          <w:rFonts w:eastAsiaTheme="minorHAnsi"/>
          <w:rtl/>
        </w:rPr>
        <w:t>عليه‌السلام</w:t>
      </w:r>
      <w:r w:rsidRPr="005103B2">
        <w:rPr>
          <w:rFonts w:hint="cs"/>
          <w:rtl/>
        </w:rPr>
        <w:t xml:space="preserve"> قال : (رحم الله عبداً أحيى أمرنا) . قيل له : كيف يحيي أمركم ؟ قال </w:t>
      </w:r>
      <w:r w:rsidR="00923F64" w:rsidRPr="00923F64">
        <w:rPr>
          <w:rStyle w:val="libAlaemChar"/>
          <w:rFonts w:eastAsiaTheme="minorHAnsi"/>
          <w:rtl/>
        </w:rPr>
        <w:t>عليه‌السلام</w:t>
      </w:r>
      <w:r w:rsidRPr="005103B2">
        <w:rPr>
          <w:rFonts w:hint="cs"/>
          <w:rtl/>
        </w:rPr>
        <w:t xml:space="preserve"> : (يتعلم علومنا ويعلمها الناس ، فان الناس لو علموا محاسن كلامنا لا تبعونا ) </w:t>
      </w:r>
      <w:r w:rsidRPr="009B5A2E">
        <w:rPr>
          <w:rStyle w:val="libFootnotenumChar"/>
          <w:rFonts w:hint="cs"/>
          <w:rtl/>
        </w:rPr>
        <w:t>(2)</w:t>
      </w:r>
      <w:r w:rsidRPr="005103B2">
        <w:rPr>
          <w:rFonts w:hint="cs"/>
          <w:rtl/>
        </w:rPr>
        <w:t xml:space="preserve"> .</w:t>
      </w:r>
    </w:p>
    <w:p w:rsidR="00EA0AE4" w:rsidRPr="00EB2763" w:rsidRDefault="00EA0AE4" w:rsidP="00EB2763">
      <w:pPr>
        <w:pStyle w:val="libLine"/>
        <w:rPr>
          <w:rtl/>
        </w:rPr>
      </w:pPr>
      <w:r w:rsidRPr="00EB2763">
        <w:rPr>
          <w:rFonts w:hint="cs"/>
          <w:rtl/>
        </w:rPr>
        <w:t>ــــــــــــــــ</w:t>
      </w:r>
    </w:p>
    <w:p w:rsidR="00EA0AE4" w:rsidRDefault="00EA0AE4" w:rsidP="00F909EA">
      <w:pPr>
        <w:pStyle w:val="libFootnote0"/>
        <w:rPr>
          <w:rtl/>
        </w:rPr>
      </w:pPr>
      <w:r>
        <w:rPr>
          <w:rFonts w:hint="cs"/>
          <w:rtl/>
        </w:rPr>
        <w:t>(1) سورة الأحزاب : الآية 33 .</w:t>
      </w:r>
    </w:p>
    <w:p w:rsidR="00F909EA" w:rsidRDefault="00EA0AE4" w:rsidP="00923F64">
      <w:pPr>
        <w:pStyle w:val="libFootnote0"/>
        <w:rPr>
          <w:rtl/>
        </w:rPr>
      </w:pPr>
      <w:r>
        <w:rPr>
          <w:rFonts w:hint="cs"/>
          <w:rtl/>
        </w:rPr>
        <w:t xml:space="preserve">(2) عيون أخبار الرضا </w:t>
      </w:r>
      <w:r w:rsidR="00923F64" w:rsidRPr="00B03534">
        <w:rPr>
          <w:rStyle w:val="libFootnoteAlaemChar"/>
          <w:rFonts w:eastAsiaTheme="minorHAnsi"/>
          <w:rtl/>
        </w:rPr>
        <w:t>عليه‌السلام</w:t>
      </w:r>
      <w:r>
        <w:rPr>
          <w:rFonts w:hint="cs"/>
          <w:rtl/>
        </w:rPr>
        <w:t xml:space="preserve"> ص 171 .</w:t>
      </w:r>
    </w:p>
    <w:p w:rsidR="00F909EA" w:rsidRDefault="00F909EA" w:rsidP="008368C5">
      <w:pPr>
        <w:pStyle w:val="libNormal"/>
        <w:rPr>
          <w:rtl/>
        </w:rPr>
      </w:pPr>
      <w:r>
        <w:rPr>
          <w:rtl/>
        </w:rPr>
        <w:br w:type="page"/>
      </w:r>
    </w:p>
    <w:p w:rsidR="00EA0AE4" w:rsidRPr="00C72F6F" w:rsidRDefault="00EA0AE4" w:rsidP="00C72F6F">
      <w:pPr>
        <w:pStyle w:val="Heading2"/>
        <w:rPr>
          <w:rtl/>
        </w:rPr>
      </w:pPr>
      <w:bookmarkStart w:id="0" w:name="02"/>
      <w:bookmarkStart w:id="1" w:name="_Toc387237060"/>
      <w:r w:rsidRPr="00C72F6F">
        <w:rPr>
          <w:rFonts w:hint="cs"/>
          <w:rtl/>
        </w:rPr>
        <w:lastRenderedPageBreak/>
        <w:t>المقدمة</w:t>
      </w:r>
      <w:bookmarkEnd w:id="0"/>
      <w:bookmarkEnd w:id="1"/>
    </w:p>
    <w:p w:rsidR="00EA0AE4" w:rsidRPr="008368C5" w:rsidRDefault="00EA0AE4" w:rsidP="00402417">
      <w:pPr>
        <w:pStyle w:val="libBold1"/>
        <w:rPr>
          <w:rtl/>
        </w:rPr>
      </w:pPr>
      <w:r w:rsidRPr="008368C5">
        <w:rPr>
          <w:rFonts w:hint="cs"/>
          <w:rtl/>
        </w:rPr>
        <w:t>بسم الله الرحمن الرحيم</w:t>
      </w:r>
    </w:p>
    <w:p w:rsidR="00EA0AE4" w:rsidRPr="008368C5" w:rsidRDefault="00EA0AE4" w:rsidP="008368C5">
      <w:pPr>
        <w:pStyle w:val="libNormal"/>
        <w:rPr>
          <w:rtl/>
        </w:rPr>
      </w:pPr>
      <w:r w:rsidRPr="008368C5">
        <w:rPr>
          <w:rFonts w:hint="cs"/>
          <w:rtl/>
        </w:rPr>
        <w:t>الحمد لله والصلاة والسلام على محمدٍ رسول الله ، وعلى آله الطيبين الطاهرين .</w:t>
      </w:r>
    </w:p>
    <w:p w:rsidR="00EA0AE4" w:rsidRPr="008368C5" w:rsidRDefault="00EA0AE4" w:rsidP="008368C5">
      <w:pPr>
        <w:pStyle w:val="libNormal"/>
        <w:rPr>
          <w:rtl/>
        </w:rPr>
      </w:pPr>
      <w:r w:rsidRPr="008368C5">
        <w:rPr>
          <w:rFonts w:hint="cs"/>
          <w:rtl/>
        </w:rPr>
        <w:t>وبعد .</w:t>
      </w:r>
    </w:p>
    <w:p w:rsidR="00EA0AE4" w:rsidRPr="008368C5" w:rsidRDefault="00EA0AE4" w:rsidP="00923F64">
      <w:pPr>
        <w:pStyle w:val="libNormal"/>
        <w:rPr>
          <w:rtl/>
        </w:rPr>
      </w:pPr>
      <w:r w:rsidRPr="008368C5">
        <w:rPr>
          <w:rFonts w:hint="cs"/>
          <w:rtl/>
        </w:rPr>
        <w:t xml:space="preserve">هذا الكتاب يتناول سيرة الإمام الرابع من أئمة أهل البيت علي بن الحسين </w:t>
      </w:r>
      <w:r w:rsidR="00923F64" w:rsidRPr="00923F64">
        <w:rPr>
          <w:rStyle w:val="libAlaemChar"/>
          <w:rFonts w:eastAsiaTheme="minorHAnsi"/>
          <w:rtl/>
        </w:rPr>
        <w:t>عليه‌السلام</w:t>
      </w:r>
      <w:r w:rsidRPr="008368C5">
        <w:rPr>
          <w:rFonts w:hint="cs"/>
          <w:rtl/>
        </w:rPr>
        <w:t xml:space="preserve"> ، وخصائصه الشخصية ، وآثاره في العلم والحكمة والموعظة .</w:t>
      </w:r>
    </w:p>
    <w:p w:rsidR="00EA0AE4" w:rsidRPr="008368C5" w:rsidRDefault="00EA0AE4" w:rsidP="00923F64">
      <w:pPr>
        <w:pStyle w:val="libNormal"/>
        <w:rPr>
          <w:rtl/>
        </w:rPr>
      </w:pPr>
      <w:r w:rsidRPr="008368C5">
        <w:rPr>
          <w:rFonts w:hint="cs"/>
          <w:rtl/>
        </w:rPr>
        <w:t xml:space="preserve">وشخصية علي بن الحسين </w:t>
      </w:r>
      <w:r w:rsidR="00923F64" w:rsidRPr="00923F64">
        <w:rPr>
          <w:rStyle w:val="libAlaemChar"/>
          <w:rFonts w:eastAsiaTheme="minorHAnsi"/>
          <w:rtl/>
        </w:rPr>
        <w:t>عليه‌السلام</w:t>
      </w:r>
      <w:r w:rsidRPr="008368C5">
        <w:rPr>
          <w:rFonts w:hint="cs"/>
          <w:rtl/>
        </w:rPr>
        <w:t xml:space="preserve"> المعروف بالسجاد وزين العابدين لها أهمية تأريخية وعقائدية متميزة لسببين :</w:t>
      </w:r>
    </w:p>
    <w:p w:rsidR="00EA0AE4" w:rsidRDefault="00EA0AE4" w:rsidP="00ED7E62">
      <w:pPr>
        <w:pStyle w:val="libNormal"/>
        <w:rPr>
          <w:rtl/>
        </w:rPr>
      </w:pPr>
      <w:r w:rsidRPr="005103B2">
        <w:rPr>
          <w:rFonts w:hint="cs"/>
          <w:rtl/>
        </w:rPr>
        <w:t xml:space="preserve">الأول : إمتلاكه اللياقة التامة الكاملة لمنصب الإمامة الكبرى . وهو منصب إلهي مجعول من قبل الله تعالى ، كما أشار القرآن الكريم : </w:t>
      </w:r>
      <w:r w:rsidR="00402417">
        <w:rPr>
          <w:rStyle w:val="libAlaemChar"/>
          <w:rFonts w:eastAsiaTheme="minorHAnsi" w:hint="cs"/>
          <w:rtl/>
        </w:rPr>
        <w:t>(</w:t>
      </w:r>
      <w:r w:rsidRPr="00A34E70">
        <w:rPr>
          <w:rStyle w:val="libAieChar"/>
          <w:rFonts w:hint="cs"/>
          <w:rtl/>
        </w:rPr>
        <w:t>وَإِذِ ابْتَلَى‏ إِبْرَاهِيمَ رَبّهُ بِكَلِمَاتٍ فَأَتَمّهُنّ قَالَ إِنّي جَاعِلُكَ لِلنّاسِ إِمَاماً</w:t>
      </w:r>
      <w:r w:rsidR="00402417">
        <w:rPr>
          <w:rStyle w:val="libAlaemChar"/>
          <w:rFonts w:eastAsiaTheme="minorHAnsi" w:hint="cs"/>
          <w:rtl/>
        </w:rPr>
        <w:t>)</w:t>
      </w:r>
      <w:r w:rsidRPr="005103B2">
        <w:rPr>
          <w:rFonts w:hint="cs"/>
          <w:rtl/>
        </w:rPr>
        <w:t xml:space="preserve"> </w:t>
      </w:r>
      <w:r w:rsidRPr="00402417">
        <w:rPr>
          <w:rStyle w:val="libFootnotenumChar"/>
          <w:rFonts w:hint="cs"/>
          <w:rtl/>
        </w:rPr>
        <w:t>(1)</w:t>
      </w:r>
      <w:r w:rsidRPr="005103B2">
        <w:rPr>
          <w:rFonts w:hint="cs"/>
          <w:rtl/>
        </w:rPr>
        <w:t xml:space="preserve"> . وتلك اللياقة تعني حيازة الفضائل الإنسانية والكمالات الروحية والعلمية والجسدية . واللياقة لا تكتمل إلا بعلمٍ رباني وفيضٍ إلهي يحيط بجميع شؤون ولاية الإمام </w:t>
      </w:r>
      <w:r w:rsidR="00ED7E62" w:rsidRPr="00ED7E62">
        <w:rPr>
          <w:rStyle w:val="libAlaemChar"/>
          <w:rFonts w:eastAsiaTheme="minorHAnsi"/>
          <w:rtl/>
        </w:rPr>
        <w:t>عليه‌السلام</w:t>
      </w:r>
      <w:r w:rsidRPr="005103B2">
        <w:rPr>
          <w:rFonts w:hint="cs"/>
          <w:rtl/>
        </w:rPr>
        <w:t xml:space="preserve"> ، وبمَلَكَة روحية تصونه عن الخطأ والنسيان ، والجهل والعصيان .</w:t>
      </w:r>
    </w:p>
    <w:p w:rsidR="00EB2763" w:rsidRPr="00EB2763" w:rsidRDefault="00EB2763" w:rsidP="00EB2763">
      <w:pPr>
        <w:pStyle w:val="libLine"/>
        <w:rPr>
          <w:rtl/>
        </w:rPr>
      </w:pPr>
      <w:r w:rsidRPr="00EB2763">
        <w:rPr>
          <w:rFonts w:hint="cs"/>
          <w:rtl/>
        </w:rPr>
        <w:t>ــــــــــــــــ</w:t>
      </w:r>
    </w:p>
    <w:p w:rsidR="004850DE" w:rsidRPr="008368C5" w:rsidRDefault="00EA0AE4" w:rsidP="00EB2763">
      <w:pPr>
        <w:pStyle w:val="libFootnote0"/>
        <w:rPr>
          <w:rtl/>
        </w:rPr>
      </w:pPr>
      <w:r w:rsidRPr="008368C5">
        <w:rPr>
          <w:rFonts w:hint="cs"/>
          <w:rtl/>
        </w:rPr>
        <w:t>(1) سورة البقرة : الآية 124 .</w:t>
      </w:r>
    </w:p>
    <w:p w:rsidR="004850DE" w:rsidRPr="00FA391F" w:rsidRDefault="004850DE" w:rsidP="00B03534">
      <w:pPr>
        <w:pStyle w:val="libNormal"/>
        <w:rPr>
          <w:rtl/>
        </w:rPr>
      </w:pPr>
      <w:r>
        <w:rPr>
          <w:rtl/>
        </w:rPr>
        <w:br w:type="page"/>
      </w:r>
    </w:p>
    <w:p w:rsidR="00EA0AE4" w:rsidRPr="008368C5" w:rsidRDefault="00EA0AE4" w:rsidP="00923F64">
      <w:pPr>
        <w:pStyle w:val="libNormal"/>
        <w:rPr>
          <w:rtl/>
        </w:rPr>
      </w:pPr>
      <w:r w:rsidRPr="008368C5">
        <w:rPr>
          <w:rFonts w:hint="cs"/>
          <w:rtl/>
        </w:rPr>
        <w:lastRenderedPageBreak/>
        <w:t xml:space="preserve">الثاني : طرق البيان اللفظي الرائع التي تميز بها السجاد </w:t>
      </w:r>
      <w:r w:rsidR="00923F64" w:rsidRPr="00923F64">
        <w:rPr>
          <w:rStyle w:val="libAlaemChar"/>
          <w:rFonts w:eastAsiaTheme="minorHAnsi"/>
          <w:rtl/>
        </w:rPr>
        <w:t>عليه‌السلام</w:t>
      </w:r>
      <w:r w:rsidRPr="008368C5">
        <w:rPr>
          <w:rFonts w:hint="cs"/>
          <w:rtl/>
        </w:rPr>
        <w:t xml:space="preserve"> في زمن حفَلَ بالأدب والبلاغة والشعر . ولكن لم يرقَ إلى نثر أهل البيت </w:t>
      </w:r>
      <w:r w:rsidR="00923F64" w:rsidRPr="00923F64">
        <w:rPr>
          <w:rStyle w:val="libAlaemChar"/>
          <w:rFonts w:eastAsiaTheme="minorHAnsi"/>
          <w:rtl/>
        </w:rPr>
        <w:t>عليه‌السلام</w:t>
      </w:r>
      <w:r w:rsidRPr="008368C5">
        <w:rPr>
          <w:rFonts w:hint="cs"/>
          <w:rtl/>
        </w:rPr>
        <w:t xml:space="preserve"> الديني الرائع غير أدبهم ، ولم تسمو إلى تلك المفاهيم المترابطة غير ألسنتهم الناطقة بالحق والصدق . فقد أطنب الإمام </w:t>
      </w:r>
      <w:r w:rsidR="00923F64" w:rsidRPr="00923F64">
        <w:rPr>
          <w:rStyle w:val="libAlaemChar"/>
          <w:rFonts w:eastAsiaTheme="minorHAnsi"/>
          <w:rtl/>
        </w:rPr>
        <w:t>عليه‌السلام</w:t>
      </w:r>
      <w:r w:rsidRPr="008368C5">
        <w:rPr>
          <w:rFonts w:hint="cs"/>
          <w:rtl/>
        </w:rPr>
        <w:t xml:space="preserve"> في أدعيته ومناجاته ومواعظه وحكمه ودروسه في وصف الجنة والنار ، والنعيم والعذاب ، والآخرة والدنيا ، والخير والشر ، والإيمان والفسوق ، تشويقاً وتهويلاً . ولا شك ان الإطناب في فلسفة اللغة من أرقى أساليب البلاغة ومن أروع صورها ووجوهها .</w:t>
      </w:r>
    </w:p>
    <w:p w:rsidR="00EA0AE4" w:rsidRPr="008368C5" w:rsidRDefault="00EA0AE4" w:rsidP="00923F64">
      <w:pPr>
        <w:pStyle w:val="libNormal"/>
        <w:rPr>
          <w:rtl/>
        </w:rPr>
      </w:pPr>
      <w:r w:rsidRPr="008368C5">
        <w:rPr>
          <w:rFonts w:hint="cs"/>
          <w:rtl/>
        </w:rPr>
        <w:t xml:space="preserve">وبكلمة ، فقد مثَّلَ زين العابدين </w:t>
      </w:r>
      <w:r w:rsidR="00923F64" w:rsidRPr="00923F64">
        <w:rPr>
          <w:rStyle w:val="libAlaemChar"/>
          <w:rFonts w:eastAsiaTheme="minorHAnsi"/>
          <w:rtl/>
        </w:rPr>
        <w:t>عليه‌السلام</w:t>
      </w:r>
      <w:r w:rsidRPr="008368C5">
        <w:rPr>
          <w:rFonts w:hint="cs"/>
          <w:rtl/>
        </w:rPr>
        <w:t xml:space="preserve"> المنار الشامخ للخير والهداية في زمن عمَّ فيه الظلم والظلام . وكلماته البليغة وسيرته العطرة سوف تبقى نموذجاً لشمولية الإسلام لكل جوابن الرحمة والمحبة في حياة الإنسان .</w:t>
      </w:r>
    </w:p>
    <w:p w:rsidR="00EA0AE4" w:rsidRPr="008368C5" w:rsidRDefault="00EA0AE4" w:rsidP="008368C5">
      <w:pPr>
        <w:pStyle w:val="libNormal"/>
        <w:rPr>
          <w:rtl/>
        </w:rPr>
      </w:pPr>
      <w:r w:rsidRPr="008368C5">
        <w:rPr>
          <w:rFonts w:hint="cs"/>
          <w:rtl/>
        </w:rPr>
        <w:t>وله سبحانه وتعالى الشكر على إتمام النعمة ، وقبول العمل ، وغفران الزلل ، وحسن العاقبة في المبدأ والمآل ، وهو حسبنا ونعم الوكيل، نعم المولى ونعم النصير .</w:t>
      </w:r>
    </w:p>
    <w:p w:rsidR="00EA0AE4" w:rsidRPr="008368C5" w:rsidRDefault="00EA0AE4" w:rsidP="00FF2373">
      <w:pPr>
        <w:pStyle w:val="libLeftBold"/>
        <w:rPr>
          <w:rtl/>
        </w:rPr>
      </w:pPr>
      <w:r w:rsidRPr="008368C5">
        <w:rPr>
          <w:rFonts w:hint="cs"/>
          <w:rtl/>
        </w:rPr>
        <w:t>زهير طالب الأعرجي</w:t>
      </w:r>
    </w:p>
    <w:p w:rsidR="00EA0AE4" w:rsidRPr="008368C5" w:rsidRDefault="00EA0AE4" w:rsidP="00FF2373">
      <w:pPr>
        <w:pStyle w:val="libLeftBold"/>
        <w:rPr>
          <w:rtl/>
        </w:rPr>
      </w:pPr>
      <w:r w:rsidRPr="008368C5">
        <w:rPr>
          <w:rFonts w:hint="cs"/>
          <w:rtl/>
        </w:rPr>
        <w:t>الأول من محرم الحرام 1425 هـ</w:t>
      </w:r>
    </w:p>
    <w:p w:rsidR="00516D7E" w:rsidRPr="008368C5" w:rsidRDefault="00EA0AE4" w:rsidP="00FF2373">
      <w:pPr>
        <w:pStyle w:val="libLeftBold"/>
        <w:rPr>
          <w:rtl/>
        </w:rPr>
      </w:pPr>
      <w:r w:rsidRPr="008368C5">
        <w:rPr>
          <w:rFonts w:hint="cs"/>
          <w:rtl/>
        </w:rPr>
        <w:t>الحوزة العلمية</w:t>
      </w:r>
    </w:p>
    <w:p w:rsidR="00516D7E" w:rsidRPr="00FA391F" w:rsidRDefault="00516D7E" w:rsidP="00B03534">
      <w:pPr>
        <w:pStyle w:val="libNormal"/>
        <w:rPr>
          <w:rtl/>
        </w:rPr>
      </w:pPr>
      <w:r>
        <w:rPr>
          <w:rtl/>
        </w:rPr>
        <w:br w:type="page"/>
      </w:r>
    </w:p>
    <w:p w:rsidR="00EA0AE4" w:rsidRPr="00C72F6F" w:rsidRDefault="00EA0AE4" w:rsidP="00C72F6F">
      <w:pPr>
        <w:pStyle w:val="Heading2"/>
        <w:rPr>
          <w:rtl/>
        </w:rPr>
      </w:pPr>
      <w:bookmarkStart w:id="2" w:name="_Toc387237061"/>
      <w:r w:rsidRPr="00C72F6F">
        <w:rPr>
          <w:rFonts w:hint="cs"/>
          <w:rtl/>
        </w:rPr>
        <w:lastRenderedPageBreak/>
        <w:t>محتويات الكتاب :</w:t>
      </w:r>
      <w:bookmarkEnd w:id="2"/>
    </w:p>
    <w:p w:rsidR="00EA0AE4" w:rsidRDefault="00EA0AE4" w:rsidP="00516D7E">
      <w:pPr>
        <w:pStyle w:val="libBold1"/>
        <w:rPr>
          <w:rtl/>
        </w:rPr>
      </w:pPr>
      <w:r>
        <w:rPr>
          <w:rFonts w:hint="cs"/>
          <w:rtl/>
        </w:rPr>
        <w:t>الفصل الأول : الترجمة التأريخية</w:t>
      </w:r>
    </w:p>
    <w:p w:rsidR="00EA0AE4" w:rsidRDefault="00EA0AE4" w:rsidP="00516D7E">
      <w:pPr>
        <w:pStyle w:val="libBold1"/>
        <w:rPr>
          <w:rtl/>
        </w:rPr>
      </w:pPr>
      <w:r>
        <w:rPr>
          <w:rFonts w:hint="cs"/>
          <w:rtl/>
        </w:rPr>
        <w:t>الفصل الثاني : الخصائص الشخصية</w:t>
      </w:r>
    </w:p>
    <w:p w:rsidR="00EA0AE4" w:rsidRDefault="00EA0AE4" w:rsidP="00516D7E">
      <w:pPr>
        <w:pStyle w:val="libBold1"/>
        <w:rPr>
          <w:rtl/>
        </w:rPr>
      </w:pPr>
      <w:r>
        <w:rPr>
          <w:rFonts w:hint="cs"/>
          <w:rtl/>
        </w:rPr>
        <w:t>الفصل الثالث : المعالم الإجتماعية</w:t>
      </w:r>
    </w:p>
    <w:p w:rsidR="00EA0AE4" w:rsidRDefault="00EA0AE4" w:rsidP="00516D7E">
      <w:pPr>
        <w:pStyle w:val="libBold1"/>
        <w:rPr>
          <w:rtl/>
        </w:rPr>
      </w:pPr>
      <w:r>
        <w:rPr>
          <w:rFonts w:hint="cs"/>
          <w:rtl/>
        </w:rPr>
        <w:t>الفصل الرابع : الآثار المدوَّنة</w:t>
      </w:r>
    </w:p>
    <w:p w:rsidR="00EA0AE4" w:rsidRDefault="00EA0AE4" w:rsidP="00516D7E">
      <w:pPr>
        <w:pStyle w:val="libBold1"/>
        <w:rPr>
          <w:rtl/>
        </w:rPr>
      </w:pPr>
      <w:r>
        <w:rPr>
          <w:rFonts w:hint="cs"/>
          <w:rtl/>
        </w:rPr>
        <w:t>الفصل الخامس : نصوصٌ منتقةُ</w:t>
      </w:r>
    </w:p>
    <w:p w:rsidR="00EA0AE4" w:rsidRDefault="00EA0AE4" w:rsidP="00516D7E">
      <w:pPr>
        <w:pStyle w:val="Heading2Center"/>
        <w:rPr>
          <w:rtl/>
        </w:rPr>
      </w:pPr>
      <w:bookmarkStart w:id="3" w:name="_Toc387237062"/>
      <w:r>
        <w:rPr>
          <w:rFonts w:hint="cs"/>
          <w:rtl/>
        </w:rPr>
        <w:t>الفصل الأول</w:t>
      </w:r>
      <w:r w:rsidR="00516D7E">
        <w:rPr>
          <w:rFonts w:hint="cs"/>
          <w:rtl/>
        </w:rPr>
        <w:t xml:space="preserve"> : </w:t>
      </w:r>
      <w:r>
        <w:rPr>
          <w:rFonts w:hint="cs"/>
          <w:rtl/>
        </w:rPr>
        <w:t>الترجمة التأريخية</w:t>
      </w:r>
      <w:bookmarkEnd w:id="3"/>
    </w:p>
    <w:p w:rsidR="00EA0AE4" w:rsidRPr="00C72F6F" w:rsidRDefault="00EA0AE4" w:rsidP="00C72F6F">
      <w:pPr>
        <w:pStyle w:val="Heading2"/>
        <w:rPr>
          <w:rtl/>
        </w:rPr>
      </w:pPr>
      <w:bookmarkStart w:id="4" w:name="03"/>
      <w:bookmarkStart w:id="5" w:name="_Toc387237063"/>
      <w:r w:rsidRPr="00C72F6F">
        <w:rPr>
          <w:rFonts w:hint="cs"/>
          <w:rtl/>
        </w:rPr>
        <w:t xml:space="preserve">ولادة علي بن الحسين </w:t>
      </w:r>
      <w:bookmarkEnd w:id="4"/>
      <w:r w:rsidR="00923F64" w:rsidRPr="00C72F6F">
        <w:rPr>
          <w:rFonts w:eastAsiaTheme="minorHAnsi"/>
          <w:rtl/>
        </w:rPr>
        <w:t>عليه‌السلام</w:t>
      </w:r>
      <w:bookmarkEnd w:id="5"/>
    </w:p>
    <w:p w:rsidR="00EA0AE4" w:rsidRPr="008368C5" w:rsidRDefault="00EA0AE4" w:rsidP="00923F64">
      <w:pPr>
        <w:pStyle w:val="libNormal"/>
        <w:rPr>
          <w:rtl/>
        </w:rPr>
      </w:pPr>
      <w:r w:rsidRPr="008368C5">
        <w:rPr>
          <w:rFonts w:hint="cs"/>
          <w:rtl/>
        </w:rPr>
        <w:t xml:space="preserve">إذا أراد المؤرخ أن يؤرخ لحياة الإمام زين العابدين علي بن الحسين </w:t>
      </w:r>
      <w:r w:rsidR="00923F64" w:rsidRPr="00923F64">
        <w:rPr>
          <w:rStyle w:val="libAlaemChar"/>
          <w:rFonts w:eastAsiaTheme="minorHAnsi"/>
          <w:rtl/>
        </w:rPr>
        <w:t>عليه‌السلام</w:t>
      </w:r>
      <w:r w:rsidRPr="008368C5">
        <w:rPr>
          <w:rFonts w:hint="cs"/>
          <w:rtl/>
        </w:rPr>
        <w:t xml:space="preserve"> ، فلابد أن يرجع قليلاً الى الوراء ، وبالتحديد الى فتح بلاد فارس زمن الخليفة الثاني . فقد فتحت بلاد الفرس في السنة السادسة عشرة من الهجرة ، الا ان ملكها (يزدجرد بن شهريار بن كسرى أبرويز) هرب من عاصمة مملكته بعد سقوط المدائن بيد المسلمين ، وبقي متخفياً في أرياف فارس أربعة عشر عاماً حتى قتل سنة 30 هجرية في مرو . وصادف مقتله السنة السادسة من خلافة عثمان بن عفان .</w:t>
      </w:r>
    </w:p>
    <w:p w:rsidR="00EA0AE4" w:rsidRPr="008368C5" w:rsidRDefault="00EA0AE4" w:rsidP="005A10CF">
      <w:pPr>
        <w:pStyle w:val="libNormal"/>
        <w:rPr>
          <w:rtl/>
        </w:rPr>
      </w:pPr>
      <w:r w:rsidRPr="008368C5">
        <w:rPr>
          <w:rFonts w:hint="cs"/>
          <w:rtl/>
        </w:rPr>
        <w:t xml:space="preserve">وتشير الروايات التاريخية الى ان يزدجرد وصل الى المُلك سنة 16 هـ (بعد تمصير البصرة) . أي بعد أربع سنوات فقط من تملك أبيه شهريان الذي أعتلى عرش فارس سنة 12 هـ . أما جدهم كسرى أبرويز فقد قتل سنة وفاة النبي </w:t>
      </w:r>
      <w:r w:rsidR="005A10CF" w:rsidRPr="005A10CF">
        <w:rPr>
          <w:rStyle w:val="libAlaemChar"/>
          <w:rFonts w:eastAsiaTheme="minorHAnsi"/>
          <w:rtl/>
        </w:rPr>
        <w:t>صلى‌الله‌عليه‌وآله‌وسلم</w:t>
      </w:r>
      <w:r w:rsidRPr="008368C5">
        <w:rPr>
          <w:rFonts w:hint="cs"/>
          <w:rtl/>
        </w:rPr>
        <w:t xml:space="preserve"> .</w:t>
      </w:r>
    </w:p>
    <w:p w:rsidR="00516D7E" w:rsidRPr="008368C5" w:rsidRDefault="00EA0AE4" w:rsidP="00923F64">
      <w:pPr>
        <w:pStyle w:val="libNormal"/>
        <w:rPr>
          <w:rtl/>
        </w:rPr>
      </w:pPr>
      <w:r w:rsidRPr="008368C5">
        <w:rPr>
          <w:rFonts w:hint="cs"/>
          <w:rtl/>
        </w:rPr>
        <w:t xml:space="preserve">وفي سنة 36 هـ ، وهي السنة التي تصدى فيها علي بن أبي طالب </w:t>
      </w:r>
      <w:r w:rsidR="00923F64" w:rsidRPr="00923F64">
        <w:rPr>
          <w:rStyle w:val="libAlaemChar"/>
          <w:rFonts w:eastAsiaTheme="minorHAnsi"/>
          <w:rtl/>
        </w:rPr>
        <w:t>عليه‌السلام</w:t>
      </w:r>
      <w:r w:rsidRPr="008368C5">
        <w:rPr>
          <w:rFonts w:hint="cs"/>
          <w:rtl/>
        </w:rPr>
        <w:t xml:space="preserve"> للخلافة ، أرسل </w:t>
      </w:r>
      <w:r w:rsidR="00923F64" w:rsidRPr="00923F64">
        <w:rPr>
          <w:rStyle w:val="libAlaemChar"/>
          <w:rFonts w:eastAsiaTheme="minorHAnsi"/>
          <w:rtl/>
        </w:rPr>
        <w:t>عليه‌السلام</w:t>
      </w:r>
      <w:r w:rsidRPr="008368C5">
        <w:rPr>
          <w:rFonts w:hint="cs"/>
          <w:rtl/>
        </w:rPr>
        <w:t xml:space="preserve"> حريث بن جابر والياً على جانب المشرق ، فظفر بابنتي يزدجرد بن شهريار ، وبعثهما اليه </w:t>
      </w:r>
      <w:r w:rsidR="00923F64" w:rsidRPr="00923F64">
        <w:rPr>
          <w:rStyle w:val="libAlaemChar"/>
          <w:rFonts w:eastAsiaTheme="minorHAnsi"/>
          <w:rtl/>
        </w:rPr>
        <w:t>عليه‌السلام</w:t>
      </w:r>
      <w:r w:rsidRPr="008368C5">
        <w:rPr>
          <w:rFonts w:hint="cs"/>
          <w:rtl/>
        </w:rPr>
        <w:t xml:space="preserve"> وهو بالكوفة . فنحل الامام </w:t>
      </w:r>
      <w:r w:rsidR="00923F64" w:rsidRPr="00923F64">
        <w:rPr>
          <w:rStyle w:val="libAlaemChar"/>
          <w:rFonts w:eastAsiaTheme="minorHAnsi"/>
          <w:rtl/>
        </w:rPr>
        <w:t>عليه‌السلام</w:t>
      </w:r>
      <w:r w:rsidRPr="008368C5">
        <w:rPr>
          <w:rFonts w:hint="cs"/>
          <w:rtl/>
        </w:rPr>
        <w:t xml:space="preserve"> شاه زنان الى ولده الحسين سيد شباب اهل الجنة </w:t>
      </w:r>
      <w:r w:rsidR="00923F64" w:rsidRPr="00923F64">
        <w:rPr>
          <w:rStyle w:val="libAlaemChar"/>
          <w:rFonts w:eastAsiaTheme="minorHAnsi"/>
          <w:rtl/>
        </w:rPr>
        <w:t>عليه‌السلام</w:t>
      </w:r>
      <w:r w:rsidRPr="008368C5">
        <w:rPr>
          <w:rFonts w:hint="cs"/>
          <w:rtl/>
        </w:rPr>
        <w:t xml:space="preserve"> فولدت له علي بن الحسين </w:t>
      </w:r>
      <w:r w:rsidR="00923F64" w:rsidRPr="00923F64">
        <w:rPr>
          <w:rStyle w:val="libAlaemChar"/>
          <w:rFonts w:eastAsiaTheme="minorHAnsi"/>
          <w:rtl/>
        </w:rPr>
        <w:t>عليه‌السلام</w:t>
      </w:r>
      <w:r w:rsidRPr="008368C5">
        <w:rPr>
          <w:rFonts w:hint="cs"/>
          <w:rtl/>
        </w:rPr>
        <w:t xml:space="preserve"> في الخامس من شهر</w:t>
      </w:r>
    </w:p>
    <w:p w:rsidR="00516D7E" w:rsidRPr="00FA391F" w:rsidRDefault="00516D7E" w:rsidP="003D21D6">
      <w:pPr>
        <w:pStyle w:val="libNormal"/>
        <w:rPr>
          <w:rtl/>
        </w:rPr>
      </w:pPr>
      <w:r>
        <w:rPr>
          <w:rtl/>
        </w:rPr>
        <w:br w:type="page"/>
      </w:r>
    </w:p>
    <w:p w:rsidR="00EA0AE4" w:rsidRDefault="00EA0AE4" w:rsidP="00EF632D">
      <w:pPr>
        <w:pStyle w:val="libNormal0"/>
        <w:rPr>
          <w:rtl/>
        </w:rPr>
      </w:pPr>
      <w:r w:rsidRPr="005103B2">
        <w:rPr>
          <w:rFonts w:hint="cs"/>
          <w:rtl/>
        </w:rPr>
        <w:lastRenderedPageBreak/>
        <w:t xml:space="preserve">شعبان سنة 38 هـ </w:t>
      </w:r>
      <w:r w:rsidRPr="00516D7E">
        <w:rPr>
          <w:rStyle w:val="libFootnotenumChar"/>
          <w:rFonts w:hint="cs"/>
          <w:rtl/>
        </w:rPr>
        <w:t>(1)</w:t>
      </w:r>
      <w:r w:rsidRPr="005103B2">
        <w:rPr>
          <w:rFonts w:hint="cs"/>
          <w:rtl/>
        </w:rPr>
        <w:t xml:space="preserve"> في الكوفة ، وقيل في المدينة وهو بعيد . ونحل الأخرى إلى محمد بن أبي بكر ، فولدت له القاسم ، وهو فقيه معروف </w:t>
      </w:r>
      <w:r w:rsidRPr="00516D7E">
        <w:rPr>
          <w:rStyle w:val="libFootnotenumChar"/>
          <w:rFonts w:hint="cs"/>
          <w:rtl/>
        </w:rPr>
        <w:t>(2)</w:t>
      </w:r>
      <w:r w:rsidRPr="005103B2">
        <w:rPr>
          <w:rFonts w:hint="cs"/>
          <w:rtl/>
        </w:rPr>
        <w:t xml:space="preserve"> . ونُسب إلى الإمام علي بن أبي طالب </w:t>
      </w:r>
      <w:r w:rsidR="00923F64" w:rsidRPr="00923F64">
        <w:rPr>
          <w:rStyle w:val="libAlaemChar"/>
          <w:rFonts w:eastAsiaTheme="minorHAnsi"/>
          <w:rtl/>
        </w:rPr>
        <w:t>عليه‌السلام</w:t>
      </w:r>
      <w:r w:rsidRPr="005103B2">
        <w:rPr>
          <w:rFonts w:hint="cs"/>
          <w:rtl/>
        </w:rPr>
        <w:t xml:space="preserve"> انه كان يرى أن بنات الملوك ينبغي ان لا يعاملن معاملة الأسرى ولو كن كافرات </w:t>
      </w:r>
      <w:r w:rsidRPr="00516D7E">
        <w:rPr>
          <w:rStyle w:val="libFootnotenumChar"/>
          <w:rFonts w:hint="cs"/>
          <w:rtl/>
        </w:rPr>
        <w:t>(3)</w:t>
      </w:r>
      <w:r w:rsidRPr="005103B2">
        <w:rPr>
          <w:rFonts w:hint="cs"/>
          <w:rtl/>
        </w:rPr>
        <w:t xml:space="preserve"> ، وسنناقش دلالة ما نُسب إليه </w:t>
      </w:r>
      <w:r w:rsidR="00923F64" w:rsidRPr="00923F64">
        <w:rPr>
          <w:rStyle w:val="libAlaemChar"/>
          <w:rFonts w:eastAsiaTheme="minorHAnsi"/>
          <w:rtl/>
        </w:rPr>
        <w:t>عليه‌السلام</w:t>
      </w:r>
      <w:r w:rsidRPr="005103B2">
        <w:rPr>
          <w:rFonts w:hint="cs"/>
          <w:rtl/>
        </w:rPr>
        <w:t xml:space="preserve"> عما قليل .</w:t>
      </w:r>
    </w:p>
    <w:p w:rsidR="00EA0AE4" w:rsidRPr="008368C5" w:rsidRDefault="00EA0AE4" w:rsidP="00923F64">
      <w:pPr>
        <w:pStyle w:val="libNormal"/>
        <w:rPr>
          <w:rtl/>
        </w:rPr>
      </w:pPr>
      <w:r w:rsidRPr="008368C5">
        <w:rPr>
          <w:rFonts w:hint="cs"/>
          <w:rtl/>
        </w:rPr>
        <w:t xml:space="preserve">وعندما قدمها أمير المؤمنين علي بن أبي طالب </w:t>
      </w:r>
      <w:r w:rsidR="00923F64" w:rsidRPr="00923F64">
        <w:rPr>
          <w:rStyle w:val="libAlaemChar"/>
          <w:rFonts w:eastAsiaTheme="minorHAnsi"/>
          <w:rtl/>
        </w:rPr>
        <w:t>عليه‌السلام</w:t>
      </w:r>
      <w:r w:rsidRPr="008368C5">
        <w:rPr>
          <w:rFonts w:hint="cs"/>
          <w:rtl/>
        </w:rPr>
        <w:t xml:space="preserve"> إلى الحسين </w:t>
      </w:r>
      <w:r w:rsidR="00923F64" w:rsidRPr="00923F64">
        <w:rPr>
          <w:rStyle w:val="libAlaemChar"/>
          <w:rFonts w:eastAsiaTheme="minorHAnsi"/>
          <w:rtl/>
        </w:rPr>
        <w:t>عليه‌السلام</w:t>
      </w:r>
      <w:r w:rsidRPr="008368C5">
        <w:rPr>
          <w:rFonts w:hint="cs"/>
          <w:rtl/>
        </w:rPr>
        <w:t xml:space="preserve"> أوصاه بالإحسان إليها ، وسماها فاطمة تكريماً لها . وتنبأ </w:t>
      </w:r>
      <w:r w:rsidR="00923F64" w:rsidRPr="00923F64">
        <w:rPr>
          <w:rStyle w:val="libAlaemChar"/>
          <w:rFonts w:eastAsiaTheme="minorHAnsi"/>
          <w:rtl/>
        </w:rPr>
        <w:t>عليه‌السلام</w:t>
      </w:r>
      <w:r w:rsidRPr="008368C5">
        <w:rPr>
          <w:rFonts w:hint="cs"/>
          <w:rtl/>
        </w:rPr>
        <w:t xml:space="preserve"> نبوءته الصادقة : (يا أبا عبد الله لتلدن لك خير أهل الأرض ).</w:t>
      </w:r>
    </w:p>
    <w:p w:rsidR="00EA0AE4" w:rsidRDefault="00EA0AE4" w:rsidP="005A10CF">
      <w:pPr>
        <w:pStyle w:val="libNormal"/>
        <w:rPr>
          <w:rtl/>
        </w:rPr>
      </w:pPr>
      <w:r w:rsidRPr="005103B2">
        <w:rPr>
          <w:rFonts w:hint="cs"/>
          <w:rtl/>
        </w:rPr>
        <w:t xml:space="preserve">وهكذا كان ، فقد انجبت له زين العابدين </w:t>
      </w:r>
      <w:r w:rsidR="00923F64" w:rsidRPr="00923F64">
        <w:rPr>
          <w:rStyle w:val="libAlaemChar"/>
          <w:rFonts w:eastAsiaTheme="minorHAnsi"/>
          <w:rtl/>
        </w:rPr>
        <w:t>عليه‌السلام</w:t>
      </w:r>
      <w:r w:rsidRPr="005103B2">
        <w:rPr>
          <w:rFonts w:hint="cs"/>
          <w:rtl/>
        </w:rPr>
        <w:t xml:space="preserve"> . وكان فعلاً خير أهل الأرض في ذلك الزمان . ومواصفات فاضلة كتلك ، جعل تلك المرأة الكريمة تستحق لقب (سيدة النساء) حيث كانت تعرف به </w:t>
      </w:r>
      <w:r w:rsidRPr="00516D7E">
        <w:rPr>
          <w:rStyle w:val="libFootnotenumChar"/>
          <w:rFonts w:hint="cs"/>
          <w:rtl/>
        </w:rPr>
        <w:t>(4)</w:t>
      </w:r>
      <w:r w:rsidRPr="005103B2">
        <w:rPr>
          <w:rFonts w:hint="cs"/>
          <w:rtl/>
        </w:rPr>
        <w:t xml:space="preserve"> . وهو لا يتعارض مع لقب فاطمة الزهراء </w:t>
      </w:r>
      <w:r w:rsidR="00923F64" w:rsidRPr="00923F64">
        <w:rPr>
          <w:rStyle w:val="libAlaemChar"/>
          <w:rFonts w:eastAsiaTheme="minorHAnsi"/>
          <w:rtl/>
        </w:rPr>
        <w:t>عليه‌السلام</w:t>
      </w:r>
      <w:r w:rsidRPr="005103B2">
        <w:rPr>
          <w:rFonts w:hint="cs"/>
          <w:rtl/>
        </w:rPr>
        <w:t xml:space="preserve"> . ففاطمة </w:t>
      </w:r>
      <w:r w:rsidR="00923F64" w:rsidRPr="00923F64">
        <w:rPr>
          <w:rStyle w:val="libAlaemChar"/>
          <w:rFonts w:eastAsiaTheme="minorHAnsi"/>
          <w:rtl/>
        </w:rPr>
        <w:t>عليه‌السلام</w:t>
      </w:r>
      <w:r w:rsidRPr="005103B2">
        <w:rPr>
          <w:rFonts w:hint="cs"/>
          <w:rtl/>
        </w:rPr>
        <w:t xml:space="preserve"> في الحديث المستفيض عن رسول الله </w:t>
      </w:r>
      <w:r w:rsidR="005A10CF" w:rsidRPr="005A10CF">
        <w:rPr>
          <w:rStyle w:val="libAlaemChar"/>
          <w:rFonts w:eastAsiaTheme="minorHAnsi"/>
          <w:rtl/>
        </w:rPr>
        <w:t>صلى‌الله‌عليه‌وآله‌وسلم</w:t>
      </w:r>
      <w:r w:rsidRPr="005103B2">
        <w:rPr>
          <w:rFonts w:hint="cs"/>
          <w:rtl/>
        </w:rPr>
        <w:t xml:space="preserve"> : سيدة نساء العالمين من الأولين والآخرين . و(شاه زنان) سيدة نساء زمانها . فلا تعارض في اللقبين .</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مطالب السؤول ج 2 ص 41 . والفصول المهمة لابن الصباغ ص 201 .</w:t>
      </w:r>
    </w:p>
    <w:p w:rsidR="00EA0AE4" w:rsidRDefault="00EA0AE4" w:rsidP="00516D7E">
      <w:pPr>
        <w:pStyle w:val="libFootnote0"/>
        <w:rPr>
          <w:rtl/>
        </w:rPr>
      </w:pPr>
      <w:r>
        <w:rPr>
          <w:rFonts w:hint="cs"/>
          <w:rtl/>
        </w:rPr>
        <w:t>(2) الإرشاد للمفيد ص 284 . وبحار الانوار ج 46 ص 12 ح 23 . وعوالم العوالم ج 18 ص 9 ح 5.</w:t>
      </w:r>
    </w:p>
    <w:p w:rsidR="00EA0AE4" w:rsidRDefault="00EA0AE4" w:rsidP="00516D7E">
      <w:pPr>
        <w:pStyle w:val="libFootnote0"/>
        <w:rPr>
          <w:rtl/>
        </w:rPr>
      </w:pPr>
      <w:r>
        <w:rPr>
          <w:rFonts w:hint="cs"/>
          <w:rtl/>
        </w:rPr>
        <w:t>(3) تجد روايات فريبة من ذلك في الكافي ج 1 ص 466 ح 1 . وبصائر الدرجات ص 335 ح 8 .</w:t>
      </w:r>
    </w:p>
    <w:p w:rsidR="00516D7E" w:rsidRDefault="00EA0AE4" w:rsidP="00516D7E">
      <w:pPr>
        <w:pStyle w:val="libFootnote0"/>
        <w:rPr>
          <w:rtl/>
        </w:rPr>
      </w:pPr>
      <w:r>
        <w:rPr>
          <w:rFonts w:hint="cs"/>
          <w:rtl/>
        </w:rPr>
        <w:t>(4) نور الابصار للشبلنجي ص 126 .</w:t>
      </w:r>
    </w:p>
    <w:p w:rsidR="00516D7E" w:rsidRDefault="00516D7E" w:rsidP="008368C5">
      <w:pPr>
        <w:pStyle w:val="libNormal"/>
        <w:rPr>
          <w:rtl/>
        </w:rPr>
      </w:pPr>
      <w:r>
        <w:rPr>
          <w:rtl/>
        </w:rPr>
        <w:br w:type="page"/>
      </w:r>
    </w:p>
    <w:p w:rsidR="00EA0AE4" w:rsidRPr="008368C5" w:rsidRDefault="00EA0AE4" w:rsidP="008368C5">
      <w:pPr>
        <w:pStyle w:val="libNormal"/>
        <w:rPr>
          <w:rtl/>
        </w:rPr>
      </w:pPr>
      <w:r w:rsidRPr="008368C5">
        <w:rPr>
          <w:rFonts w:hint="cs"/>
          <w:rtl/>
        </w:rPr>
        <w:lastRenderedPageBreak/>
        <w:t>وحدثٌ بهذا الوزن لابد ان يؤرخه الشعراء ، فتصدى لذلك الصحابي التابعي أبو الاسود الدؤلي ( ت 67 هـ ) في بيتٍ شعري رائع :</w:t>
      </w:r>
    </w:p>
    <w:tbl>
      <w:tblPr>
        <w:bidiVisual/>
        <w:tblW w:w="4562" w:type="pct"/>
        <w:tblInd w:w="384" w:type="dxa"/>
        <w:tblLook w:val="01E0"/>
      </w:tblPr>
      <w:tblGrid>
        <w:gridCol w:w="3757"/>
        <w:gridCol w:w="276"/>
        <w:gridCol w:w="3718"/>
      </w:tblGrid>
      <w:tr w:rsidR="00516D7E" w:rsidTr="006C77D2">
        <w:trPr>
          <w:trHeight w:val="350"/>
        </w:trPr>
        <w:tc>
          <w:tcPr>
            <w:tcW w:w="3920" w:type="dxa"/>
            <w:shd w:val="clear" w:color="auto" w:fill="auto"/>
          </w:tcPr>
          <w:p w:rsidR="00516D7E" w:rsidRDefault="00516D7E" w:rsidP="006C77D2">
            <w:pPr>
              <w:pStyle w:val="libPoem"/>
            </w:pPr>
            <w:r w:rsidRPr="00516D7E">
              <w:rPr>
                <w:rFonts w:hint="cs"/>
                <w:rtl/>
              </w:rPr>
              <w:t>وإنّ وليداً بين كسرى وهاشمٍ</w:t>
            </w:r>
            <w:r w:rsidRPr="00725071">
              <w:rPr>
                <w:rStyle w:val="libPoemTiniChar0"/>
                <w:rtl/>
              </w:rPr>
              <w:br/>
              <w:t> </w:t>
            </w:r>
          </w:p>
        </w:tc>
        <w:tc>
          <w:tcPr>
            <w:tcW w:w="279" w:type="dxa"/>
            <w:shd w:val="clear" w:color="auto" w:fill="auto"/>
          </w:tcPr>
          <w:p w:rsidR="00516D7E" w:rsidRDefault="00516D7E" w:rsidP="006C77D2">
            <w:pPr>
              <w:pStyle w:val="libPoem"/>
              <w:rPr>
                <w:rtl/>
              </w:rPr>
            </w:pPr>
          </w:p>
        </w:tc>
        <w:tc>
          <w:tcPr>
            <w:tcW w:w="3881" w:type="dxa"/>
            <w:shd w:val="clear" w:color="auto" w:fill="auto"/>
          </w:tcPr>
          <w:p w:rsidR="00516D7E" w:rsidRDefault="00516D7E" w:rsidP="006C77D2">
            <w:pPr>
              <w:pStyle w:val="libPoem"/>
            </w:pPr>
            <w:r w:rsidRPr="00516D7E">
              <w:rPr>
                <w:rFonts w:hint="cs"/>
                <w:rtl/>
              </w:rPr>
              <w:t xml:space="preserve">لأكرمُ من نيطت عليه التمائمُ </w:t>
            </w:r>
            <w:r w:rsidRPr="00516D7E">
              <w:rPr>
                <w:rStyle w:val="libFootnotenumChar"/>
                <w:rFonts w:hint="cs"/>
                <w:rtl/>
              </w:rPr>
              <w:t>(1)</w:t>
            </w:r>
            <w:r w:rsidRPr="00725071">
              <w:rPr>
                <w:rStyle w:val="libPoemTiniChar0"/>
                <w:rtl/>
              </w:rPr>
              <w:br/>
              <w:t> </w:t>
            </w:r>
          </w:p>
        </w:tc>
      </w:tr>
    </w:tbl>
    <w:p w:rsidR="00EA0AE4" w:rsidRPr="008368C5" w:rsidRDefault="00EA0AE4" w:rsidP="00923F64">
      <w:pPr>
        <w:pStyle w:val="libNormal"/>
        <w:rPr>
          <w:rtl/>
        </w:rPr>
      </w:pPr>
      <w:r w:rsidRPr="008368C5">
        <w:rPr>
          <w:rFonts w:hint="cs"/>
          <w:rtl/>
        </w:rPr>
        <w:t xml:space="preserve">ولم تمكث سيدة النساء بعد وضع وليدها الا قليلاً ، فقد أصابتها حمى النفاس فتوفيت (رض) على أثر ذلك . فبقي الوليد يتيماً من جهة الأم . فأوكل الإمام الحسين </w:t>
      </w:r>
      <w:r w:rsidR="00923F64" w:rsidRPr="00923F64">
        <w:rPr>
          <w:rStyle w:val="libAlaemChar"/>
          <w:rFonts w:eastAsiaTheme="minorHAnsi"/>
          <w:rtl/>
        </w:rPr>
        <w:t>عليه‌السلام</w:t>
      </w:r>
      <w:r w:rsidRPr="008368C5">
        <w:rPr>
          <w:rFonts w:hint="cs"/>
          <w:rtl/>
        </w:rPr>
        <w:t xml:space="preserve"> حضانته إلى إحدى النساء من أهل الصلاح والتقوى .</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بحار الانوار ج 46 ص 166 . نيطت : علّقت . والتمائم : خرزات كانت العرب تعلقها على أولادهم يتقون بها العين . وقد زعم بعض الباحثين بأن خلو ديوان أبي الأسود الدؤلي (تحقيق الشيخ محمد حسن آل ياسين ، بغداد 1954 م) من هذا البيت يرجح عدم صحة القصة . ولكن هذا ترجيح بدون مرجح ، لأ، خلو الديوان لا يعني عدم صحة نسبة البيت الى الدؤلي . خصوصاً وان من يجمع الديوان بعد وفاة الشاعر قد يحذف بعض المواد حسبما يرتأيه فكره وعقيدته وذوقه . وعلى أية حال فقد ورد قريباً من لفظ هذا البيت في شعر الرماح ين يزيد المري المشهور بابن ميادة ( ت 136 هـ ) لما فخر بنفسه أباً واماً فقال :</w:t>
      </w:r>
    </w:p>
    <w:tbl>
      <w:tblPr>
        <w:bidiVisual/>
        <w:tblW w:w="4562" w:type="pct"/>
        <w:tblInd w:w="384" w:type="dxa"/>
        <w:tblLook w:val="01E0"/>
      </w:tblPr>
      <w:tblGrid>
        <w:gridCol w:w="3754"/>
        <w:gridCol w:w="276"/>
        <w:gridCol w:w="3721"/>
      </w:tblGrid>
      <w:tr w:rsidR="00516D7E" w:rsidTr="006C77D2">
        <w:trPr>
          <w:trHeight w:val="350"/>
        </w:trPr>
        <w:tc>
          <w:tcPr>
            <w:tcW w:w="3920" w:type="dxa"/>
            <w:shd w:val="clear" w:color="auto" w:fill="auto"/>
          </w:tcPr>
          <w:p w:rsidR="00516D7E" w:rsidRDefault="00516D7E" w:rsidP="00E23AC5">
            <w:pPr>
              <w:pStyle w:val="libPoemFootnote"/>
            </w:pPr>
            <w:r w:rsidRPr="00516D7E">
              <w:rPr>
                <w:rFonts w:hint="cs"/>
                <w:rtl/>
              </w:rPr>
              <w:t>انا ابن أبي سلمى وجدي ظالم</w:t>
            </w:r>
            <w:r w:rsidRPr="00725071">
              <w:rPr>
                <w:rStyle w:val="libPoemTiniChar0"/>
                <w:rtl/>
              </w:rPr>
              <w:br/>
              <w:t> </w:t>
            </w:r>
          </w:p>
        </w:tc>
        <w:tc>
          <w:tcPr>
            <w:tcW w:w="279" w:type="dxa"/>
            <w:shd w:val="clear" w:color="auto" w:fill="auto"/>
          </w:tcPr>
          <w:p w:rsidR="00516D7E" w:rsidRDefault="00516D7E" w:rsidP="00E23AC5">
            <w:pPr>
              <w:pStyle w:val="libPoemFootnote"/>
              <w:rPr>
                <w:rtl/>
              </w:rPr>
            </w:pPr>
          </w:p>
        </w:tc>
        <w:tc>
          <w:tcPr>
            <w:tcW w:w="3881" w:type="dxa"/>
            <w:shd w:val="clear" w:color="auto" w:fill="auto"/>
          </w:tcPr>
          <w:p w:rsidR="00516D7E" w:rsidRDefault="00516D7E" w:rsidP="00E23AC5">
            <w:pPr>
              <w:pStyle w:val="libPoemFootnote"/>
            </w:pPr>
            <w:r w:rsidRPr="00516D7E">
              <w:rPr>
                <w:rFonts w:hint="cs"/>
                <w:rtl/>
              </w:rPr>
              <w:t>وأمي حصان حصنتها الأعاجمُ</w:t>
            </w:r>
            <w:r w:rsidRPr="00725071">
              <w:rPr>
                <w:rStyle w:val="libPoemTiniChar0"/>
                <w:rtl/>
              </w:rPr>
              <w:br/>
              <w:t> </w:t>
            </w:r>
          </w:p>
        </w:tc>
      </w:tr>
      <w:tr w:rsidR="00516D7E" w:rsidTr="006C77D2">
        <w:trPr>
          <w:trHeight w:val="350"/>
        </w:trPr>
        <w:tc>
          <w:tcPr>
            <w:tcW w:w="3920" w:type="dxa"/>
          </w:tcPr>
          <w:p w:rsidR="00516D7E" w:rsidRDefault="00516D7E" w:rsidP="00E23AC5">
            <w:pPr>
              <w:pStyle w:val="libPoemFootnote"/>
            </w:pPr>
            <w:r w:rsidRPr="00516D7E">
              <w:rPr>
                <w:rFonts w:hint="cs"/>
                <w:rtl/>
              </w:rPr>
              <w:t>أليس غلام بين كسرى وظالم</w:t>
            </w:r>
            <w:r w:rsidRPr="00725071">
              <w:rPr>
                <w:rStyle w:val="libPoemTiniChar0"/>
                <w:rtl/>
              </w:rPr>
              <w:br/>
              <w:t> </w:t>
            </w:r>
          </w:p>
        </w:tc>
        <w:tc>
          <w:tcPr>
            <w:tcW w:w="279" w:type="dxa"/>
          </w:tcPr>
          <w:p w:rsidR="00516D7E" w:rsidRDefault="00516D7E" w:rsidP="00E23AC5">
            <w:pPr>
              <w:pStyle w:val="libPoemFootnote"/>
              <w:rPr>
                <w:rtl/>
              </w:rPr>
            </w:pPr>
          </w:p>
        </w:tc>
        <w:tc>
          <w:tcPr>
            <w:tcW w:w="3881" w:type="dxa"/>
          </w:tcPr>
          <w:p w:rsidR="00516D7E" w:rsidRDefault="00516D7E" w:rsidP="00E23AC5">
            <w:pPr>
              <w:pStyle w:val="libPoemFootnote"/>
            </w:pPr>
            <w:r w:rsidRPr="00516D7E">
              <w:rPr>
                <w:rFonts w:hint="cs"/>
                <w:rtl/>
              </w:rPr>
              <w:t>بأكرم من نيطت عليه التمائم ؟</w:t>
            </w:r>
            <w:r w:rsidRPr="00725071">
              <w:rPr>
                <w:rStyle w:val="libPoemTiniChar0"/>
                <w:rtl/>
              </w:rPr>
              <w:br/>
              <w:t> </w:t>
            </w:r>
          </w:p>
        </w:tc>
      </w:tr>
    </w:tbl>
    <w:p w:rsidR="00E23AC5" w:rsidRPr="00E23AC5" w:rsidRDefault="00E23AC5" w:rsidP="008368C5">
      <w:pPr>
        <w:pStyle w:val="libNormal"/>
        <w:rPr>
          <w:rtl/>
        </w:rPr>
      </w:pPr>
      <w:bookmarkStart w:id="6" w:name="04"/>
      <w:r>
        <w:rPr>
          <w:rtl/>
        </w:rPr>
        <w:br w:type="page"/>
      </w:r>
    </w:p>
    <w:p w:rsidR="00EA0AE4" w:rsidRPr="00C72F6F" w:rsidRDefault="00EA0AE4" w:rsidP="00C72F6F">
      <w:pPr>
        <w:pStyle w:val="Heading2"/>
        <w:rPr>
          <w:rtl/>
        </w:rPr>
      </w:pPr>
      <w:bookmarkStart w:id="7" w:name="_Toc387237064"/>
      <w:r w:rsidRPr="00C72F6F">
        <w:rPr>
          <w:rFonts w:hint="cs"/>
          <w:rtl/>
        </w:rPr>
        <w:lastRenderedPageBreak/>
        <w:t>الأم الموحدة ودلالة ( لتلدن لك خير أهل الأرض )</w:t>
      </w:r>
      <w:bookmarkEnd w:id="6"/>
      <w:bookmarkEnd w:id="7"/>
    </w:p>
    <w:p w:rsidR="00EA0AE4" w:rsidRPr="008368C5" w:rsidRDefault="00EA0AE4" w:rsidP="008368C5">
      <w:pPr>
        <w:pStyle w:val="libNormal"/>
        <w:rPr>
          <w:rtl/>
        </w:rPr>
      </w:pPr>
      <w:r w:rsidRPr="008368C5">
        <w:rPr>
          <w:rFonts w:hint="cs"/>
          <w:rtl/>
        </w:rPr>
        <w:t>وقد يثار تساؤل هنا ، وهو : كيف تمكنت امرأة وثنية على الظاهر ، غير عربية ، بنت أحد الملوك الذين بقوا على وثنيتهم ، من السمو إلى تلك الدرجة الكريمة لتكون أماً لإمام طاهر معصوم من أئمة المسلمين ؟</w:t>
      </w:r>
    </w:p>
    <w:p w:rsidR="00EA0AE4" w:rsidRPr="008368C5" w:rsidRDefault="00EA0AE4" w:rsidP="008368C5">
      <w:pPr>
        <w:pStyle w:val="libNormal"/>
        <w:rPr>
          <w:rtl/>
        </w:rPr>
      </w:pPr>
      <w:r w:rsidRPr="008368C5">
        <w:rPr>
          <w:rFonts w:hint="cs"/>
          <w:rtl/>
        </w:rPr>
        <w:t>وجواب ذلك نرتبه في نقاط تالية :</w:t>
      </w:r>
    </w:p>
    <w:p w:rsidR="00EA0AE4" w:rsidRPr="008368C5" w:rsidRDefault="00EA0AE4" w:rsidP="008368C5">
      <w:pPr>
        <w:pStyle w:val="libNormal"/>
        <w:rPr>
          <w:rtl/>
        </w:rPr>
      </w:pPr>
      <w:r w:rsidRPr="008368C5">
        <w:rPr>
          <w:rFonts w:hint="cs"/>
          <w:rtl/>
        </w:rPr>
        <w:t>1 ـ ان التوحيد قد رفع أفراداً كانوا يعيشون في أمم جاهلية تعبد الأوثان ؛ فكان الموحدون يخفون عقيدتهم أو يلوذون بالصمت أمام تيار الشرك . والافتراض الصحيح ان سيدة النساء كانت امرأة موحدة في أمة كافرة ، لم تلوثها أوساخ الوثنية . وهي ليست بمعزل عن أ÷ل التوحيد في ذلك الزمان . فقد عاش الموحدون من بني هاشم في مجتمع قريش الوثني ، ولم يلوثهم درن الوثنية الجاهلية .</w:t>
      </w:r>
    </w:p>
    <w:p w:rsidR="00EA0AE4" w:rsidRDefault="00EA0AE4" w:rsidP="00923F64">
      <w:pPr>
        <w:pStyle w:val="libNormal"/>
        <w:rPr>
          <w:rtl/>
        </w:rPr>
      </w:pPr>
      <w:r w:rsidRPr="005103B2">
        <w:rPr>
          <w:rFonts w:hint="cs"/>
          <w:rtl/>
        </w:rPr>
        <w:t xml:space="preserve">وأكثر ما استطاع الأمويون تزويره في هذا النطاق هو الزعم بان أم السجاد </w:t>
      </w:r>
      <w:r w:rsidR="00923F64" w:rsidRPr="00923F64">
        <w:rPr>
          <w:rStyle w:val="libAlaemChar"/>
          <w:rFonts w:eastAsiaTheme="minorHAnsi"/>
          <w:rtl/>
        </w:rPr>
        <w:t>عليه‌السلام</w:t>
      </w:r>
      <w:r w:rsidRPr="005103B2">
        <w:rPr>
          <w:rFonts w:hint="cs"/>
          <w:rtl/>
        </w:rPr>
        <w:t xml:space="preserve"> كانت من سبايا كابل ، كما أرسلها اليعقوبي في تاريخه دون تدقيق </w:t>
      </w:r>
      <w:r w:rsidRPr="00C35787">
        <w:rPr>
          <w:rStyle w:val="libFootnotenumChar"/>
          <w:rFonts w:hint="cs"/>
          <w:rtl/>
        </w:rPr>
        <w:t>(1)</w:t>
      </w:r>
      <w:r w:rsidRPr="005103B2">
        <w:rPr>
          <w:rFonts w:hint="cs"/>
          <w:rtl/>
        </w:rPr>
        <w:t xml:space="preserve"> . والخطأ واضح . لان فتح كابل كان في سنة ثلاث واربعين للهجرة على يد عبدالرحمن بن سمرة الأموي من قبل</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تاريخ اليعقوبي ج 3 ص 46 طبعة النجف .</w:t>
      </w:r>
    </w:p>
    <w:p w:rsidR="00C35787" w:rsidRDefault="00C35787" w:rsidP="008368C5">
      <w:pPr>
        <w:pStyle w:val="libNormal"/>
        <w:rPr>
          <w:rtl/>
        </w:rPr>
      </w:pPr>
      <w:r>
        <w:rPr>
          <w:rtl/>
        </w:rPr>
        <w:br w:type="page"/>
      </w:r>
    </w:p>
    <w:p w:rsidR="00EA0AE4" w:rsidRPr="008368C5" w:rsidRDefault="00EA0AE4" w:rsidP="00EF632D">
      <w:pPr>
        <w:pStyle w:val="libNormal0"/>
        <w:rPr>
          <w:rtl/>
        </w:rPr>
      </w:pPr>
      <w:r w:rsidRPr="008368C5">
        <w:rPr>
          <w:rFonts w:hint="cs"/>
          <w:rtl/>
        </w:rPr>
        <w:lastRenderedPageBreak/>
        <w:t xml:space="preserve">معاوية . والسجاد </w:t>
      </w:r>
      <w:r w:rsidR="00923F64" w:rsidRPr="00923F64">
        <w:rPr>
          <w:rStyle w:val="libAlaemChar"/>
          <w:rFonts w:eastAsiaTheme="minorHAnsi"/>
          <w:rtl/>
        </w:rPr>
        <w:t>عليه‌السلام</w:t>
      </w:r>
      <w:r w:rsidRPr="008368C5">
        <w:rPr>
          <w:rFonts w:hint="cs"/>
          <w:rtl/>
        </w:rPr>
        <w:t xml:space="preserve"> ولد سنة 38 للهجرة بالاتفاق . فلا يصح ذلك الزعم .</w:t>
      </w:r>
    </w:p>
    <w:p w:rsidR="00EA0AE4" w:rsidRDefault="00EA0AE4" w:rsidP="005A10CF">
      <w:pPr>
        <w:pStyle w:val="libNormal"/>
        <w:rPr>
          <w:rtl/>
        </w:rPr>
      </w:pPr>
      <w:r w:rsidRPr="005103B2">
        <w:rPr>
          <w:rFonts w:hint="cs"/>
          <w:rtl/>
        </w:rPr>
        <w:t xml:space="preserve">2 ـ من المحتمل قوياً أن أمر إيمان ابنيّ ( يزجرد ) بالله عزوجل وبمبدأ التوحيد كان شائعاً في ذلك الزمان . وإلاّ ، فان الإمام علياً </w:t>
      </w:r>
      <w:r w:rsidR="00923F64" w:rsidRPr="00923F64">
        <w:rPr>
          <w:rStyle w:val="libAlaemChar"/>
          <w:rFonts w:eastAsiaTheme="minorHAnsi"/>
          <w:rtl/>
        </w:rPr>
        <w:t>عليه‌السلام</w:t>
      </w:r>
      <w:r w:rsidRPr="005103B2">
        <w:rPr>
          <w:rFonts w:hint="cs"/>
          <w:rtl/>
        </w:rPr>
        <w:t xml:space="preserve"> لايمكن أن يتسرع في نحل امرأة لايعرف عن ماضيها وحاضرها شيئاً لابنه الحسين </w:t>
      </w:r>
      <w:r w:rsidR="00923F64" w:rsidRPr="00923F64">
        <w:rPr>
          <w:rStyle w:val="libAlaemChar"/>
          <w:rFonts w:eastAsiaTheme="minorHAnsi"/>
          <w:rtl/>
        </w:rPr>
        <w:t>عليه‌السلام</w:t>
      </w:r>
      <w:r w:rsidRPr="005103B2">
        <w:rPr>
          <w:rFonts w:hint="cs"/>
          <w:rtl/>
        </w:rPr>
        <w:t xml:space="preserve"> ، ويوعده بانها ستكون من أفضل نساء زمانها وستلد له خير أهل الأرض . خصوصاً إذا لحظنا تأكيد رسول الله </w:t>
      </w:r>
      <w:r w:rsidR="005A10CF" w:rsidRPr="005A10CF">
        <w:rPr>
          <w:rStyle w:val="libAlaemChar"/>
          <w:rFonts w:eastAsiaTheme="minorHAnsi"/>
          <w:rtl/>
        </w:rPr>
        <w:t>صلى‌الله‌عليه‌وآله‌وسلم</w:t>
      </w:r>
      <w:r w:rsidRPr="005103B2">
        <w:rPr>
          <w:rFonts w:hint="cs"/>
          <w:rtl/>
        </w:rPr>
        <w:t xml:space="preserve"> على حسن إختيار الزوجة ، مثل كون الخال أحد الضحيعين فاختاروا لنطفكم </w:t>
      </w:r>
      <w:r w:rsidRPr="00C35787">
        <w:rPr>
          <w:rStyle w:val="libFootnotenumChar"/>
          <w:rFonts w:hint="cs"/>
          <w:rtl/>
        </w:rPr>
        <w:t>(1)</w:t>
      </w:r>
      <w:r w:rsidRPr="005103B2">
        <w:rPr>
          <w:rFonts w:hint="cs"/>
          <w:rtl/>
        </w:rPr>
        <w:t xml:space="preserve"> ، وتوقوا على أولادكم من لبن البغي والمجنونة فان اللبن يعدي </w:t>
      </w:r>
      <w:r w:rsidRPr="00C35787">
        <w:rPr>
          <w:rStyle w:val="libFootnotenumChar"/>
          <w:rFonts w:hint="cs"/>
          <w:rtl/>
        </w:rPr>
        <w:t>(2)</w:t>
      </w:r>
      <w:r w:rsidRPr="005103B2">
        <w:rPr>
          <w:rFonts w:hint="cs"/>
          <w:rtl/>
        </w:rPr>
        <w:t xml:space="preserve"> ، والنهي عن استرضاع الحمقاء لأن الولد ينزع إلى اللبن </w:t>
      </w:r>
      <w:r w:rsidRPr="00C35787">
        <w:rPr>
          <w:rStyle w:val="libFootnotenumChar"/>
          <w:rFonts w:hint="cs"/>
          <w:rtl/>
        </w:rPr>
        <w:t>(3)</w:t>
      </w:r>
      <w:r w:rsidRPr="005103B2">
        <w:rPr>
          <w:rFonts w:hint="cs"/>
          <w:rtl/>
        </w:rPr>
        <w:t xml:space="preserve"> ، ونحوها من الأخبار .</w:t>
      </w:r>
    </w:p>
    <w:p w:rsidR="00EA0AE4" w:rsidRPr="008368C5" w:rsidRDefault="00EA0AE4" w:rsidP="00923F64">
      <w:pPr>
        <w:pStyle w:val="libNormal"/>
        <w:rPr>
          <w:rtl/>
        </w:rPr>
      </w:pPr>
      <w:r w:rsidRPr="008368C5">
        <w:rPr>
          <w:rFonts w:hint="cs"/>
          <w:rtl/>
        </w:rPr>
        <w:t xml:space="preserve">وحتى ما قيل عن رأه </w:t>
      </w:r>
      <w:r w:rsidR="00923F64" w:rsidRPr="00923F64">
        <w:rPr>
          <w:rStyle w:val="libAlaemChar"/>
          <w:rFonts w:eastAsiaTheme="minorHAnsi"/>
          <w:rtl/>
        </w:rPr>
        <w:t>عليه‌السلام</w:t>
      </w:r>
      <w:r w:rsidRPr="008368C5">
        <w:rPr>
          <w:rFonts w:hint="cs"/>
          <w:rtl/>
        </w:rPr>
        <w:t xml:space="preserve"> من ان بنات الملوك لا يعاملن معاملة الأسرى ، لاتفسر مغزى قوله </w:t>
      </w:r>
      <w:r w:rsidR="00923F64" w:rsidRPr="00923F64">
        <w:rPr>
          <w:rStyle w:val="libAlaemChar"/>
          <w:rFonts w:eastAsiaTheme="minorHAnsi"/>
          <w:rtl/>
        </w:rPr>
        <w:t>عليه‌السلام</w:t>
      </w:r>
      <w:r w:rsidRPr="008368C5">
        <w:rPr>
          <w:rFonts w:hint="cs"/>
          <w:rtl/>
        </w:rPr>
        <w:t xml:space="preserve"> للحسين : ( يا أبا عبدالله لتلدن لك خير أهل الأرض ) . ومجرد اطلاق عنوان السلطة الوارثية والأمارة السياسية دون افتراض الصلاح والتقوى والإيمان ، لايمكن ان يوّلد خيراً على الأرض .</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تهذيب الأحكام للشيخ الطوسي .</w:t>
      </w:r>
    </w:p>
    <w:p w:rsidR="00EA0AE4" w:rsidRDefault="00EA0AE4" w:rsidP="00C35787">
      <w:pPr>
        <w:pStyle w:val="libFootnote0"/>
        <w:rPr>
          <w:rtl/>
        </w:rPr>
      </w:pPr>
      <w:r>
        <w:rPr>
          <w:rFonts w:hint="cs"/>
          <w:rtl/>
        </w:rPr>
        <w:t>(2) المقنعة للشيخ المفيد ص 61 .</w:t>
      </w:r>
    </w:p>
    <w:p w:rsidR="00C35787" w:rsidRDefault="00EA0AE4" w:rsidP="00C35787">
      <w:pPr>
        <w:pStyle w:val="libFootnote0"/>
        <w:rPr>
          <w:rtl/>
        </w:rPr>
      </w:pPr>
      <w:r>
        <w:rPr>
          <w:rFonts w:hint="cs"/>
          <w:rtl/>
        </w:rPr>
        <w:t>(3) نوادر الراوندي ص 13 .</w:t>
      </w:r>
    </w:p>
    <w:p w:rsidR="00C35787" w:rsidRDefault="00C35787" w:rsidP="008368C5">
      <w:pPr>
        <w:pStyle w:val="libNormal"/>
        <w:rPr>
          <w:rtl/>
        </w:rPr>
      </w:pPr>
      <w:r>
        <w:rPr>
          <w:rtl/>
        </w:rPr>
        <w:br w:type="page"/>
      </w:r>
    </w:p>
    <w:p w:rsidR="00EA0AE4" w:rsidRPr="008368C5" w:rsidRDefault="00EA0AE4" w:rsidP="00923F64">
      <w:pPr>
        <w:pStyle w:val="libNormal"/>
        <w:rPr>
          <w:rtl/>
        </w:rPr>
      </w:pPr>
      <w:r w:rsidRPr="008368C5">
        <w:rPr>
          <w:rFonts w:hint="cs"/>
          <w:rtl/>
        </w:rPr>
        <w:lastRenderedPageBreak/>
        <w:t xml:space="preserve">ولكننا نميل إلى ان ما قاله </w:t>
      </w:r>
      <w:r w:rsidR="00923F64" w:rsidRPr="00923F64">
        <w:rPr>
          <w:rStyle w:val="libAlaemChar"/>
          <w:rFonts w:eastAsiaTheme="minorHAnsi"/>
          <w:rtl/>
        </w:rPr>
        <w:t>عليه‌السلام</w:t>
      </w:r>
      <w:r w:rsidRPr="008368C5">
        <w:rPr>
          <w:rFonts w:hint="cs"/>
          <w:rtl/>
        </w:rPr>
        <w:t xml:space="preserve"> في سيدة النساء يدل دلالة قوية على انها كانت امرأة استثنائية . فهو على الأقل يعلم انها امرأة موحدة مؤمنة بلاله عزوجل . وهذا ليس غريباً ، فالتاريخ ينقل لنا قصص مشابهة لنساء مؤمنات في أسر كافرة ، منها : امرأة فرعون الموحدة المؤمنة التي دعت الله عزوجل ان يبني لها بيتاً في الجنة وان ينجيها من فرعون وعمله . ولا يشك أحد بكفر فرعون وظلمه وتعديه على حقوق الخلق وخالق .</w:t>
      </w:r>
    </w:p>
    <w:p w:rsidR="00EA0AE4" w:rsidRDefault="00EA0AE4" w:rsidP="005A10CF">
      <w:pPr>
        <w:pStyle w:val="libNormal"/>
        <w:rPr>
          <w:rtl/>
        </w:rPr>
      </w:pPr>
      <w:r w:rsidRPr="005103B2">
        <w:rPr>
          <w:rFonts w:hint="cs"/>
          <w:rtl/>
        </w:rPr>
        <w:t xml:space="preserve">قال المجلسي في ( بحار الأنوار ) </w:t>
      </w:r>
      <w:r w:rsidRPr="00C35787">
        <w:rPr>
          <w:rStyle w:val="libFootnotenumChar"/>
          <w:rFonts w:hint="cs"/>
          <w:rtl/>
        </w:rPr>
        <w:t>(1)</w:t>
      </w:r>
      <w:r w:rsidRPr="005103B2">
        <w:rPr>
          <w:rFonts w:hint="cs"/>
          <w:rtl/>
        </w:rPr>
        <w:t xml:space="preserve"> : ان أم السجاد </w:t>
      </w:r>
      <w:r w:rsidR="00923F64" w:rsidRPr="00923F64">
        <w:rPr>
          <w:rStyle w:val="libAlaemChar"/>
          <w:rFonts w:eastAsiaTheme="minorHAnsi"/>
          <w:rtl/>
        </w:rPr>
        <w:t>عليه‌السلام</w:t>
      </w:r>
      <w:r w:rsidRPr="005103B2">
        <w:rPr>
          <w:rFonts w:hint="cs"/>
          <w:rtl/>
        </w:rPr>
        <w:t xml:space="preserve"> رأت فاطمة الزهراء </w:t>
      </w:r>
      <w:r w:rsidR="00923F64" w:rsidRPr="00923F64">
        <w:rPr>
          <w:rStyle w:val="libAlaemChar"/>
          <w:rFonts w:eastAsiaTheme="minorHAnsi"/>
          <w:rtl/>
        </w:rPr>
        <w:t>عليه‌السلام</w:t>
      </w:r>
      <w:r w:rsidRPr="005103B2">
        <w:rPr>
          <w:rFonts w:hint="cs"/>
          <w:rtl/>
        </w:rPr>
        <w:t xml:space="preserve"> وأسلمت قبل ان يأخذها عسكر المسلمين ... ولها قصة وهي أنها قالت : رأيت في النوم ـ قبل ورود عسكر المسلمين ـ كأن محمداً رسول الله </w:t>
      </w:r>
      <w:r w:rsidR="005A10CF" w:rsidRPr="005A10CF">
        <w:rPr>
          <w:rStyle w:val="libAlaemChar"/>
          <w:rFonts w:eastAsiaTheme="minorHAnsi"/>
          <w:rtl/>
        </w:rPr>
        <w:t>صلى‌الله‌عليه‌وآله‌وسلم</w:t>
      </w:r>
      <w:r w:rsidRPr="005103B2">
        <w:rPr>
          <w:rFonts w:hint="cs"/>
          <w:rtl/>
        </w:rPr>
        <w:t xml:space="preserve"> دخل دارنا ، وجلس مع الحسين </w:t>
      </w:r>
      <w:r w:rsidR="00923F64" w:rsidRPr="00923F64">
        <w:rPr>
          <w:rStyle w:val="libAlaemChar"/>
          <w:rFonts w:eastAsiaTheme="minorHAnsi"/>
          <w:rtl/>
        </w:rPr>
        <w:t>عليه‌السلام</w:t>
      </w:r>
      <w:r w:rsidRPr="005103B2">
        <w:rPr>
          <w:rFonts w:hint="cs"/>
          <w:rtl/>
        </w:rPr>
        <w:t xml:space="preserve"> وخطبني له وزوّجني منه ، فلما أصبحت كان ذلك يؤثر في قلبي وما كان لي خاطر غير هذا . فلما كان في الليلة الثانية رأيت فاطمة بنت محمد </w:t>
      </w:r>
      <w:r w:rsidR="005A10CF" w:rsidRPr="005A10CF">
        <w:rPr>
          <w:rStyle w:val="libAlaemChar"/>
          <w:rFonts w:eastAsiaTheme="minorHAnsi"/>
          <w:rtl/>
        </w:rPr>
        <w:t>صلى‌الله‌عليه‌وآله‌وسلم</w:t>
      </w:r>
      <w:r w:rsidRPr="005103B2">
        <w:rPr>
          <w:rFonts w:hint="cs"/>
          <w:rtl/>
        </w:rPr>
        <w:t xml:space="preserve"> قد أتتني وعرضت عليّ الإسلام فأسلمت . ثم قالت </w:t>
      </w:r>
      <w:r w:rsidR="00923F64" w:rsidRPr="00923F64">
        <w:rPr>
          <w:rStyle w:val="libAlaemChar"/>
          <w:rFonts w:eastAsiaTheme="minorHAnsi"/>
          <w:rtl/>
        </w:rPr>
        <w:t>عليه‌السلام</w:t>
      </w:r>
      <w:r w:rsidRPr="005103B2">
        <w:rPr>
          <w:rFonts w:hint="cs"/>
          <w:rtl/>
        </w:rPr>
        <w:t xml:space="preserve"> : (إن الغلبة تكون للمسلمين ، وإنك تصلين عن قريب الى ابني الحسين سالمة لا يصيبك بسوء أحد ) . قالت : وكان من الحال أني خرجت الى المدينة ما مسّ يدي انسان .</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بحار الأنوار ج 46 ص 11 نقلاً عن كتاب الخرائج .</w:t>
      </w:r>
    </w:p>
    <w:p w:rsidR="00C35787" w:rsidRDefault="00C35787" w:rsidP="008368C5">
      <w:pPr>
        <w:pStyle w:val="libNormal"/>
        <w:rPr>
          <w:rtl/>
        </w:rPr>
      </w:pPr>
      <w:r>
        <w:rPr>
          <w:rtl/>
        </w:rPr>
        <w:br w:type="page"/>
      </w:r>
    </w:p>
    <w:p w:rsidR="00EA0AE4" w:rsidRDefault="00EA0AE4" w:rsidP="00923F64">
      <w:pPr>
        <w:pStyle w:val="libNormal"/>
        <w:rPr>
          <w:rtl/>
        </w:rPr>
      </w:pPr>
      <w:r w:rsidRPr="005103B2">
        <w:rPr>
          <w:rFonts w:hint="cs"/>
          <w:rtl/>
        </w:rPr>
        <w:lastRenderedPageBreak/>
        <w:t xml:space="preserve">ونقل الشيخ المفيد ( ت 413 هـ ) ان أمير المؤمنين </w:t>
      </w:r>
      <w:r w:rsidR="00923F64" w:rsidRPr="00923F64">
        <w:rPr>
          <w:rStyle w:val="libAlaemChar"/>
          <w:rFonts w:eastAsiaTheme="minorHAnsi"/>
          <w:rtl/>
        </w:rPr>
        <w:t>عليه‌السلام</w:t>
      </w:r>
      <w:r w:rsidRPr="005103B2">
        <w:rPr>
          <w:rFonts w:hint="cs"/>
          <w:rtl/>
        </w:rPr>
        <w:t xml:space="preserve"> سأل شاه زنان حين أسرّت : ( ما حفظت عن أبيك بعد وقعة الفيل ؟ ) قالت : حفظت عنه انه كان يقول : إذا غلب الله على أمر ذلت المطامع دونه ، وإذا انقضت المدة كان الحتف في الحيلة . فقال </w:t>
      </w:r>
      <w:r w:rsidR="00923F64" w:rsidRPr="00923F64">
        <w:rPr>
          <w:rStyle w:val="libAlaemChar"/>
          <w:rFonts w:eastAsiaTheme="minorHAnsi"/>
          <w:rtl/>
        </w:rPr>
        <w:t>عليه‌السلام</w:t>
      </w:r>
      <w:r w:rsidRPr="005103B2">
        <w:rPr>
          <w:rFonts w:hint="cs"/>
          <w:rtl/>
        </w:rPr>
        <w:t xml:space="preserve"> : ( ما أحن ما قال أبوك ! .. تذلّ الأمور للمقادير ، حتى يكون الحتف في التدبير ) </w:t>
      </w:r>
      <w:r w:rsidRPr="00C35787">
        <w:rPr>
          <w:rStyle w:val="libFootnotenumChar"/>
          <w:rFonts w:hint="cs"/>
          <w:rtl/>
        </w:rPr>
        <w:t>(1)</w:t>
      </w:r>
      <w:r w:rsidRPr="005103B2">
        <w:rPr>
          <w:rFonts w:hint="cs"/>
          <w:rtl/>
        </w:rPr>
        <w:t xml:space="preserve"> .</w:t>
      </w:r>
    </w:p>
    <w:p w:rsidR="00EA0AE4" w:rsidRPr="008368C5" w:rsidRDefault="00EA0AE4" w:rsidP="00923F64">
      <w:pPr>
        <w:pStyle w:val="libNormal"/>
        <w:rPr>
          <w:rtl/>
        </w:rPr>
      </w:pPr>
      <w:r w:rsidRPr="008368C5">
        <w:rPr>
          <w:rFonts w:hint="cs"/>
          <w:rtl/>
        </w:rPr>
        <w:t xml:space="preserve">أقول : وربما كان المقصود من لفظ ( أبيك ) في قول الإمام </w:t>
      </w:r>
      <w:r w:rsidR="00923F64" w:rsidRPr="00923F64">
        <w:rPr>
          <w:rStyle w:val="libAlaemChar"/>
          <w:rFonts w:eastAsiaTheme="minorHAnsi"/>
          <w:rtl/>
        </w:rPr>
        <w:t>عليه‌السلام</w:t>
      </w:r>
      <w:r w:rsidRPr="008368C5">
        <w:rPr>
          <w:rFonts w:hint="cs"/>
          <w:rtl/>
        </w:rPr>
        <w:t xml:space="preserve"> هو جدها كسرى لإحتمال وجوده في الملك عام الفيل . وعلى أية حال فان ذلك القول يدلّ على حسن نظر وقوة رأي .</w:t>
      </w:r>
    </w:p>
    <w:p w:rsidR="00EA0AE4" w:rsidRPr="008368C5" w:rsidRDefault="00EA0AE4" w:rsidP="00923F64">
      <w:pPr>
        <w:pStyle w:val="libNormal"/>
        <w:rPr>
          <w:rtl/>
        </w:rPr>
      </w:pPr>
      <w:r w:rsidRPr="008368C5">
        <w:rPr>
          <w:rFonts w:hint="cs"/>
          <w:rtl/>
        </w:rPr>
        <w:t xml:space="preserve">3 ـ لو لم تكن سيدة النساء موحّدة ومؤمنة ومن أهل الصلاح ومعروفة بذلك ، لما ترك يزيد ذلك الأمر عندما واجه الإمام زين العابدين </w:t>
      </w:r>
      <w:r w:rsidR="00923F64" w:rsidRPr="00923F64">
        <w:rPr>
          <w:rStyle w:val="libAlaemChar"/>
          <w:rFonts w:eastAsiaTheme="minorHAnsi"/>
          <w:rtl/>
        </w:rPr>
        <w:t>عليه‌السلام</w:t>
      </w:r>
      <w:r w:rsidRPr="008368C5">
        <w:rPr>
          <w:rFonts w:hint="cs"/>
          <w:rtl/>
        </w:rPr>
        <w:t xml:space="preserve"> في بلاط الخلافة في الشام بعد أقل من شهر من واقعة كربلاء سنة 61 هـ . وقد أنتقص من كان على شاكلة ( يزيد ) ابن الأمة ، أو زوج الأمة بعد عتقها . ولنا في ذلك قرائن تاريخية تؤيد ما ذهبنا إليه :</w:t>
      </w:r>
    </w:p>
    <w:p w:rsidR="00EA0AE4" w:rsidRPr="008368C5" w:rsidRDefault="00EA0AE4" w:rsidP="008368C5">
      <w:pPr>
        <w:pStyle w:val="libNormal"/>
        <w:rPr>
          <w:rtl/>
        </w:rPr>
      </w:pPr>
      <w:r w:rsidRPr="008368C5">
        <w:rPr>
          <w:rFonts w:hint="cs"/>
          <w:rtl/>
        </w:rPr>
        <w:t>أ ـ فقد عيّر هشام بن عبد الملك زيداً بن علي بانه ابن أمة مع ان الله عزوجل حلل الأماء . قال هشام لزيد : أنت المؤهّل نفسك للخلافة ، الراجي لها ؟ وما أنت وذاك لا أمّ لك ، وإنما أنت ابن أمةٍ . فقال زيد</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الإرشاد ص 160 .</w:t>
      </w:r>
    </w:p>
    <w:p w:rsidR="00C35787" w:rsidRDefault="00C35787" w:rsidP="008368C5">
      <w:pPr>
        <w:pStyle w:val="libNormal"/>
        <w:rPr>
          <w:rtl/>
        </w:rPr>
      </w:pPr>
      <w:r>
        <w:rPr>
          <w:rtl/>
        </w:rPr>
        <w:br w:type="page"/>
      </w:r>
    </w:p>
    <w:p w:rsidR="00EA0AE4" w:rsidRPr="008368C5" w:rsidRDefault="00C35787" w:rsidP="00EF632D">
      <w:pPr>
        <w:pStyle w:val="libNormal0"/>
        <w:rPr>
          <w:rtl/>
        </w:rPr>
      </w:pPr>
      <w:r w:rsidRPr="008368C5">
        <w:rPr>
          <w:rFonts w:hint="cs"/>
          <w:rtl/>
        </w:rPr>
        <w:lastRenderedPageBreak/>
        <w:t xml:space="preserve"> </w:t>
      </w:r>
      <w:r w:rsidR="00EA0AE4" w:rsidRPr="008368C5">
        <w:rPr>
          <w:rFonts w:hint="cs"/>
          <w:rtl/>
        </w:rPr>
        <w:t xml:space="preserve">(رض) : (اني لا أعلم أحداً أعظم منزلة عند الله من نبي بعثه وهو ابن أمة . فلو كان ذلك يقصر عن منتهى غاية لم يبعث ، وهو إسماعيل بن إبراهيم </w:t>
      </w:r>
      <w:r w:rsidR="00923F64" w:rsidRPr="00923F64">
        <w:rPr>
          <w:rStyle w:val="libAlaemChar"/>
          <w:rFonts w:eastAsiaTheme="minorHAnsi"/>
          <w:rtl/>
        </w:rPr>
        <w:t>عليه‌السلام</w:t>
      </w:r>
      <w:r w:rsidR="00EA0AE4" w:rsidRPr="008368C5">
        <w:rPr>
          <w:rFonts w:hint="cs"/>
          <w:rtl/>
        </w:rPr>
        <w:t xml:space="preserve"> . فالنبوة أعظم منزلة عند الله أم الخلافة يا هشام ؟ وبعد فما يقصر برجل أبو رسول الله </w:t>
      </w:r>
      <w:r w:rsidR="005A10CF" w:rsidRPr="005A10CF">
        <w:rPr>
          <w:rStyle w:val="libAlaemChar"/>
          <w:rFonts w:eastAsiaTheme="minorHAnsi"/>
          <w:rtl/>
        </w:rPr>
        <w:t>صلى‌الله‌عليه‌وآله‌وسلم</w:t>
      </w:r>
      <w:r w:rsidR="00EA0AE4" w:rsidRPr="008368C5">
        <w:rPr>
          <w:rFonts w:hint="cs"/>
          <w:rtl/>
        </w:rPr>
        <w:t xml:space="preserve"> وهو ابن علي بن ابي طالب </w:t>
      </w:r>
      <w:r w:rsidR="00923F64" w:rsidRPr="00923F64">
        <w:rPr>
          <w:rStyle w:val="libAlaemChar"/>
          <w:rFonts w:eastAsiaTheme="minorHAnsi"/>
          <w:rtl/>
        </w:rPr>
        <w:t>عليه‌السلام</w:t>
      </w:r>
      <w:r w:rsidR="00EA0AE4" w:rsidRPr="008368C5">
        <w:rPr>
          <w:rFonts w:hint="cs"/>
          <w:rtl/>
        </w:rPr>
        <w:t xml:space="preserve"> ؟ ) . وفي ذلك دلالة على ان أمر الأمة كان محل انتقاص عند العرب زمن الجاهلية ، ومن بقي عليها زمن الإسلام .</w:t>
      </w:r>
    </w:p>
    <w:p w:rsidR="00EA0AE4" w:rsidRDefault="00EA0AE4" w:rsidP="00F320C0">
      <w:pPr>
        <w:pStyle w:val="libNormal"/>
        <w:rPr>
          <w:rtl/>
        </w:rPr>
      </w:pPr>
      <w:r w:rsidRPr="005103B2">
        <w:rPr>
          <w:rFonts w:hint="cs"/>
          <w:rtl/>
        </w:rPr>
        <w:t xml:space="preserve">ب ـ وحاول عبدالملك بن مروان الانتقاص من الإمام زين العابدين </w:t>
      </w:r>
      <w:r w:rsidR="00A02820" w:rsidRPr="00923F64">
        <w:rPr>
          <w:rStyle w:val="libAlaemChar"/>
          <w:rFonts w:eastAsiaTheme="minorHAnsi"/>
          <w:rtl/>
        </w:rPr>
        <w:t>عليه‌السلام</w:t>
      </w:r>
      <w:r w:rsidR="00A02820" w:rsidRPr="005103B2">
        <w:rPr>
          <w:rFonts w:hint="cs"/>
          <w:rtl/>
        </w:rPr>
        <w:t xml:space="preserve"> </w:t>
      </w:r>
      <w:r w:rsidRPr="005103B2">
        <w:rPr>
          <w:rFonts w:hint="cs"/>
          <w:rtl/>
        </w:rPr>
        <w:t xml:space="preserve">لانه اعتق أمة ثم تزوجها على سنة الله ورسوله </w:t>
      </w:r>
      <w:r w:rsidR="00F320C0" w:rsidRPr="005A10CF">
        <w:rPr>
          <w:rStyle w:val="libAlaemChar"/>
          <w:rFonts w:eastAsiaTheme="minorHAnsi"/>
          <w:rtl/>
        </w:rPr>
        <w:t>صلى‌الله‌عليه‌وآله‌وسلم</w:t>
      </w:r>
      <w:r w:rsidRPr="005103B2">
        <w:rPr>
          <w:rFonts w:hint="cs"/>
          <w:rtl/>
        </w:rPr>
        <w:t xml:space="preserve">. فأجابه الإمام </w:t>
      </w:r>
      <w:r w:rsidR="00923F64" w:rsidRPr="00923F64">
        <w:rPr>
          <w:rStyle w:val="libAlaemChar"/>
          <w:rFonts w:eastAsiaTheme="minorHAnsi"/>
          <w:rtl/>
        </w:rPr>
        <w:t>عليه‌السلام</w:t>
      </w:r>
      <w:r w:rsidRPr="005103B2">
        <w:rPr>
          <w:rFonts w:hint="cs"/>
          <w:rtl/>
        </w:rPr>
        <w:t xml:space="preserve"> بعد ان ذكّره بسنّة رسول الله </w:t>
      </w:r>
      <w:r w:rsidR="005A10CF" w:rsidRPr="005A10CF">
        <w:rPr>
          <w:rStyle w:val="libAlaemChar"/>
          <w:rFonts w:eastAsiaTheme="minorHAnsi"/>
          <w:rtl/>
        </w:rPr>
        <w:t>صلى‌الله‌عليه‌وآله‌وسلم</w:t>
      </w:r>
      <w:r w:rsidRPr="005103B2">
        <w:rPr>
          <w:rFonts w:hint="cs"/>
          <w:rtl/>
        </w:rPr>
        <w:t xml:space="preserve"> في الأمر : (... وقد رفع الله بالسلام الخسيسة ، وتمم به النقيصة ... ) </w:t>
      </w:r>
      <w:r w:rsidRPr="00C35787">
        <w:rPr>
          <w:rStyle w:val="libFootnotenumChar"/>
          <w:rFonts w:hint="cs"/>
          <w:rtl/>
        </w:rPr>
        <w:t>(1)</w:t>
      </w:r>
      <w:r w:rsidRPr="005103B2">
        <w:rPr>
          <w:rFonts w:hint="cs"/>
          <w:rtl/>
        </w:rPr>
        <w:t xml:space="preserve"> . وهذه الرواية على شاكلة سابقتها في كون الإماء من موارد الانتقاص عند العرب زمن الجاهلية .</w:t>
      </w:r>
    </w:p>
    <w:p w:rsidR="00EA0AE4" w:rsidRPr="008368C5" w:rsidRDefault="00EA0AE4" w:rsidP="00923F64">
      <w:pPr>
        <w:pStyle w:val="libNormal"/>
        <w:rPr>
          <w:rtl/>
        </w:rPr>
      </w:pPr>
      <w:r w:rsidRPr="008368C5">
        <w:rPr>
          <w:rFonts w:hint="cs"/>
          <w:rtl/>
        </w:rPr>
        <w:t xml:space="preserve">وسكوت يزيد أقوى دليل على ان أم الإمام زين العابدين </w:t>
      </w:r>
      <w:r w:rsidR="00923F64" w:rsidRPr="00923F64">
        <w:rPr>
          <w:rStyle w:val="libAlaemChar"/>
          <w:rFonts w:eastAsiaTheme="minorHAnsi"/>
          <w:rtl/>
        </w:rPr>
        <w:t>عليه‌السلام</w:t>
      </w:r>
      <w:r w:rsidRPr="008368C5">
        <w:rPr>
          <w:rFonts w:hint="cs"/>
          <w:rtl/>
        </w:rPr>
        <w:t xml:space="preserve"> كانت من الإيمان والاصلاح ما كان معروفاً ومشهوراً في ذلك الزمان .</w:t>
      </w:r>
    </w:p>
    <w:p w:rsidR="00EA0AE4" w:rsidRPr="008368C5" w:rsidRDefault="00EA0AE4" w:rsidP="008368C5">
      <w:pPr>
        <w:pStyle w:val="libNormal"/>
        <w:rPr>
          <w:rtl/>
        </w:rPr>
      </w:pPr>
      <w:r w:rsidRPr="008368C5">
        <w:rPr>
          <w:rFonts w:hint="cs"/>
          <w:rtl/>
        </w:rPr>
        <w:t>وإن كان هذا ينطبق على سيدة النساء ، فانه بالدلالة التاريخية ينطبق على أختها أم القاسم ، زوجة محمد بن أبي بكر .</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الكافي على هامش مرآة العقول ج 3 ص 448 .</w:t>
      </w:r>
    </w:p>
    <w:p w:rsidR="00C35787" w:rsidRDefault="00C35787" w:rsidP="008368C5">
      <w:pPr>
        <w:pStyle w:val="libNormal"/>
        <w:rPr>
          <w:rtl/>
        </w:rPr>
      </w:pPr>
      <w:r>
        <w:rPr>
          <w:rtl/>
        </w:rPr>
        <w:br w:type="page"/>
      </w:r>
    </w:p>
    <w:p w:rsidR="00EA0AE4" w:rsidRPr="008368C5" w:rsidRDefault="00EA0AE4" w:rsidP="008368C5">
      <w:pPr>
        <w:pStyle w:val="libNormal"/>
        <w:rPr>
          <w:rtl/>
        </w:rPr>
      </w:pPr>
      <w:r w:rsidRPr="008368C5">
        <w:rPr>
          <w:rFonts w:hint="cs"/>
          <w:rtl/>
        </w:rPr>
        <w:lastRenderedPageBreak/>
        <w:t>4 ـ لم يظهر من الأحاديث المروية في الكتب الرواثية عن ان ابنيّ يزدجرد كانتا من سبايا الفرس ، عدا رواية ابن جرير الطبري في دلائل الإمامة ص 81 . ولا نعمل مدى صحة رواية الطبري ، خصوصاً وانها تذكر بانهما دخلتا على عمر بن الخطاب في المدينة . وهو غير صحيح ، لان يزدجرد كان حياً في زمن عمر ، و لم يقتل حتى سنة 30 هـ ، وكان ذلك في خلافة عثمان . ودخولها الى معسكر المسلمين كان بعد مقتل أبيها . فرواية الطبري ساقطة تاريخياً .</w:t>
      </w:r>
    </w:p>
    <w:p w:rsidR="00EA0AE4" w:rsidRPr="008368C5" w:rsidRDefault="00EA0AE4" w:rsidP="00923F64">
      <w:pPr>
        <w:pStyle w:val="libNormal"/>
        <w:rPr>
          <w:rtl/>
        </w:rPr>
      </w:pPr>
      <w:r w:rsidRPr="008368C5">
        <w:rPr>
          <w:rFonts w:hint="cs"/>
          <w:rtl/>
        </w:rPr>
        <w:t xml:space="preserve">اذن نستنتج بانهما لم يكونا من سبايا الفرس ، وربما كان رغبتهما للإتصال بالمسلمين زمن الإمام العادل علي بن ابي طالب </w:t>
      </w:r>
      <w:r w:rsidR="00923F64" w:rsidRPr="00923F64">
        <w:rPr>
          <w:rStyle w:val="libAlaemChar"/>
          <w:rFonts w:eastAsiaTheme="minorHAnsi"/>
          <w:rtl/>
        </w:rPr>
        <w:t>عليه‌السلام</w:t>
      </w:r>
      <w:r w:rsidRPr="008368C5">
        <w:rPr>
          <w:rFonts w:hint="cs"/>
          <w:rtl/>
        </w:rPr>
        <w:t xml:space="preserve"> دعاؤه لوالديه ، ويشمل أمه بالدلالة التضمنية ، هو دليل آخر على إيمانها . ولو كانت مشركة لما جاز له الدعاء لها .</w:t>
      </w:r>
    </w:p>
    <w:p w:rsidR="00EA0AE4" w:rsidRDefault="00EA0AE4" w:rsidP="00923F64">
      <w:pPr>
        <w:pStyle w:val="libNormal"/>
        <w:rPr>
          <w:rtl/>
        </w:rPr>
      </w:pPr>
      <w:r w:rsidRPr="005103B2">
        <w:rPr>
          <w:rFonts w:hint="cs"/>
          <w:rtl/>
        </w:rPr>
        <w:t xml:space="preserve">وكان للامام الحسين </w:t>
      </w:r>
      <w:r w:rsidR="00923F64" w:rsidRPr="00923F64">
        <w:rPr>
          <w:rStyle w:val="libAlaemChar"/>
          <w:rFonts w:eastAsiaTheme="minorHAnsi"/>
          <w:rtl/>
        </w:rPr>
        <w:t>عليه‌السلام</w:t>
      </w:r>
      <w:r w:rsidRPr="005103B2">
        <w:rPr>
          <w:rFonts w:hint="cs"/>
          <w:rtl/>
        </w:rPr>
        <w:t xml:space="preserve"> أمة ربّت السجاد </w:t>
      </w:r>
      <w:r w:rsidR="00923F64" w:rsidRPr="00923F64">
        <w:rPr>
          <w:rStyle w:val="libAlaemChar"/>
          <w:rFonts w:eastAsiaTheme="minorHAnsi"/>
          <w:rtl/>
        </w:rPr>
        <w:t>عليه‌السلام</w:t>
      </w:r>
      <w:r w:rsidRPr="005103B2">
        <w:rPr>
          <w:rFonts w:hint="cs"/>
          <w:rtl/>
        </w:rPr>
        <w:t xml:space="preserve"> واشتهرت بانها أمّه . وعنها قيل للسجاد </w:t>
      </w:r>
      <w:r w:rsidR="00923F64" w:rsidRPr="00923F64">
        <w:rPr>
          <w:rStyle w:val="libAlaemChar"/>
          <w:rFonts w:eastAsiaTheme="minorHAnsi"/>
          <w:rtl/>
        </w:rPr>
        <w:t>عليه‌السلام</w:t>
      </w:r>
      <w:r w:rsidRPr="005103B2">
        <w:rPr>
          <w:rFonts w:hint="cs"/>
          <w:rtl/>
        </w:rPr>
        <w:t xml:space="preserve"> : أنت من أبر الناس ولا نراك تأكل مع أمك . فقال </w:t>
      </w:r>
      <w:r w:rsidR="00923F64" w:rsidRPr="00923F64">
        <w:rPr>
          <w:rStyle w:val="libAlaemChar"/>
          <w:rFonts w:eastAsiaTheme="minorHAnsi"/>
          <w:rtl/>
        </w:rPr>
        <w:t>عليه‌السلام</w:t>
      </w:r>
      <w:r w:rsidRPr="005103B2">
        <w:rPr>
          <w:rFonts w:hint="cs"/>
          <w:rtl/>
        </w:rPr>
        <w:t xml:space="preserve"> : (اني أخاف أن تسبق يدي إلى ما سبقت إليه عينها فاكون قد عققتها ) </w:t>
      </w:r>
      <w:r w:rsidRPr="00C35787">
        <w:rPr>
          <w:rStyle w:val="libFootnotenumChar"/>
          <w:rFonts w:hint="cs"/>
          <w:rtl/>
        </w:rPr>
        <w:t>(1)</w:t>
      </w:r>
      <w:r w:rsidRPr="005103B2">
        <w:rPr>
          <w:rFonts w:hint="cs"/>
          <w:rtl/>
        </w:rPr>
        <w:t xml:space="preserve"> . وأراد </w:t>
      </w:r>
      <w:r w:rsidR="00923F64" w:rsidRPr="00923F64">
        <w:rPr>
          <w:rStyle w:val="libAlaemChar"/>
          <w:rFonts w:eastAsiaTheme="minorHAnsi"/>
          <w:rtl/>
        </w:rPr>
        <w:t>عليه‌السلام</w:t>
      </w:r>
      <w:r w:rsidRPr="005103B2">
        <w:rPr>
          <w:rFonts w:hint="cs"/>
          <w:rtl/>
        </w:rPr>
        <w:t xml:space="preserve"> بلزوم رعاية حق المربية ، وأطلق على مخالفتها اسم العقوق . فهنا جملة أمور :</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الكامل للمبرد ج 1 ص 161 . وعيون الاخبار لابن قتيبة ج 3 ص 97 .</w:t>
      </w:r>
    </w:p>
    <w:p w:rsidR="00C35787" w:rsidRDefault="00C35787" w:rsidP="008368C5">
      <w:pPr>
        <w:pStyle w:val="libNormal"/>
        <w:rPr>
          <w:rtl/>
        </w:rPr>
      </w:pPr>
      <w:r>
        <w:rPr>
          <w:rtl/>
        </w:rPr>
        <w:br w:type="page"/>
      </w:r>
    </w:p>
    <w:p w:rsidR="00EA0AE4" w:rsidRPr="008368C5" w:rsidRDefault="00EA0AE4" w:rsidP="00EF632D">
      <w:pPr>
        <w:pStyle w:val="libNormal0"/>
        <w:rPr>
          <w:rtl/>
        </w:rPr>
      </w:pPr>
      <w:r w:rsidRPr="008368C5">
        <w:rPr>
          <w:rFonts w:hint="cs"/>
          <w:rtl/>
        </w:rPr>
        <w:lastRenderedPageBreak/>
        <w:t xml:space="preserve">أ ـ انه </w:t>
      </w:r>
      <w:r w:rsidR="00923F64" w:rsidRPr="00923F64">
        <w:rPr>
          <w:rStyle w:val="libAlaemChar"/>
          <w:rFonts w:eastAsiaTheme="minorHAnsi"/>
          <w:rtl/>
        </w:rPr>
        <w:t>عليه‌السلام</w:t>
      </w:r>
      <w:r w:rsidRPr="008368C5">
        <w:rPr>
          <w:rFonts w:hint="cs"/>
          <w:rtl/>
        </w:rPr>
        <w:t xml:space="preserve"> لم يتعمد مخالفتها وانما تخوف من سبق يده لما سبقت عينها اليه .</w:t>
      </w:r>
    </w:p>
    <w:p w:rsidR="00EA0AE4" w:rsidRPr="008368C5" w:rsidRDefault="00EA0AE4" w:rsidP="008368C5">
      <w:pPr>
        <w:pStyle w:val="libNormal"/>
        <w:rPr>
          <w:rtl/>
        </w:rPr>
      </w:pPr>
      <w:r w:rsidRPr="008368C5">
        <w:rPr>
          <w:rFonts w:hint="cs"/>
          <w:rtl/>
        </w:rPr>
        <w:t>ب ـ انها لم تكن أمه البيولوجية ( التكوينية ) ، بل كان أمه الاعتبارية التي نزلت بمنزلة الأم من حيث الرعاية .</w:t>
      </w:r>
    </w:p>
    <w:p w:rsidR="00EA0AE4" w:rsidRPr="008368C5" w:rsidRDefault="00EA0AE4" w:rsidP="008368C5">
      <w:pPr>
        <w:pStyle w:val="libNormal"/>
        <w:rPr>
          <w:rtl/>
        </w:rPr>
      </w:pPr>
      <w:r w:rsidRPr="008368C5">
        <w:rPr>
          <w:rFonts w:hint="cs"/>
          <w:rtl/>
        </w:rPr>
        <w:t>ج ـ ينبغي ، مفهوماً حسبما يستفاد من هذه الرواية ، ان يكون حال الولد مع أمه التكوينية ـ وهي التي حملته تسعة اشهر وتحملت مشاق الولادة والرضاعة من أجله ـ أعظم وأكبر .</w:t>
      </w:r>
    </w:p>
    <w:p w:rsidR="00EA0AE4" w:rsidRPr="008368C5" w:rsidRDefault="00EA0AE4" w:rsidP="00923F64">
      <w:pPr>
        <w:pStyle w:val="libNormal"/>
        <w:rPr>
          <w:rtl/>
        </w:rPr>
      </w:pPr>
      <w:r w:rsidRPr="008368C5">
        <w:rPr>
          <w:rFonts w:hint="cs"/>
          <w:rtl/>
        </w:rPr>
        <w:t xml:space="preserve">والخلاصة ، انه لايمكن حمل عقيدة والدة الإمام زين العابدين </w:t>
      </w:r>
      <w:r w:rsidR="00923F64" w:rsidRPr="00923F64">
        <w:rPr>
          <w:rStyle w:val="libAlaemChar"/>
          <w:rFonts w:eastAsiaTheme="minorHAnsi"/>
          <w:rtl/>
        </w:rPr>
        <w:t>عليه‌السلام</w:t>
      </w:r>
      <w:r w:rsidRPr="008368C5">
        <w:rPr>
          <w:rFonts w:hint="cs"/>
          <w:rtl/>
        </w:rPr>
        <w:t xml:space="preserve"> إلاّ على محمل الإيمان بالله عز وجل ومبدأ التوحيد . ونحلها للحسين </w:t>
      </w:r>
      <w:r w:rsidR="00923F64" w:rsidRPr="00923F64">
        <w:rPr>
          <w:rStyle w:val="libAlaemChar"/>
          <w:rFonts w:eastAsiaTheme="minorHAnsi"/>
          <w:rtl/>
        </w:rPr>
        <w:t>عليه‌السلام</w:t>
      </w:r>
      <w:r w:rsidRPr="008368C5">
        <w:rPr>
          <w:rFonts w:hint="cs"/>
          <w:rtl/>
        </w:rPr>
        <w:t xml:space="preserve"> كان قد شرّفها ، ووضعها في المحل الطاهر الذي كانت تأمله كل موحّدة بالله لم تتهيأ لها الظروف لإعلان إسلامها أمام الملأ الواسع العريض .</w:t>
      </w:r>
    </w:p>
    <w:p w:rsidR="00EA0AE4" w:rsidRPr="00C72F6F" w:rsidRDefault="00EA0AE4" w:rsidP="00C72F6F">
      <w:pPr>
        <w:pStyle w:val="Heading2"/>
        <w:rPr>
          <w:rtl/>
        </w:rPr>
      </w:pPr>
      <w:bookmarkStart w:id="8" w:name="_Toc387237065"/>
      <w:r w:rsidRPr="00C72F6F">
        <w:rPr>
          <w:rFonts w:hint="cs"/>
          <w:rtl/>
        </w:rPr>
        <w:t>مراحل حياة الإمام علي بن الحسين ( 38 ـ 95 هـ )</w:t>
      </w:r>
      <w:bookmarkEnd w:id="8"/>
    </w:p>
    <w:p w:rsidR="00C35787" w:rsidRPr="008368C5" w:rsidRDefault="00EA0AE4" w:rsidP="00923F64">
      <w:pPr>
        <w:pStyle w:val="libNormal"/>
        <w:rPr>
          <w:rtl/>
        </w:rPr>
      </w:pPr>
      <w:r w:rsidRPr="008368C5">
        <w:rPr>
          <w:rFonts w:hint="cs"/>
          <w:rtl/>
        </w:rPr>
        <w:t xml:space="preserve">ويمكننا تقسيمن حياة الإمام السجاد </w:t>
      </w:r>
      <w:r w:rsidR="00923F64" w:rsidRPr="00923F64">
        <w:rPr>
          <w:rStyle w:val="libAlaemChar"/>
          <w:rFonts w:eastAsiaTheme="minorHAnsi"/>
          <w:rtl/>
        </w:rPr>
        <w:t>عليه‌السلام</w:t>
      </w:r>
      <w:r w:rsidRPr="008368C5">
        <w:rPr>
          <w:rFonts w:hint="cs"/>
          <w:rtl/>
        </w:rPr>
        <w:t xml:space="preserve"> إلى ثلاث مراحل متصلة ومتضافرة بعضها مع الآخر . الأولى : وتمتد من سنة 38 هجرية ن وهو تاريخ ولادته بالكوفة الى بداية سنة 61 ، وهي السنة التي شهدت واقعة كربلاء واستشهاد والده الحسين </w:t>
      </w:r>
      <w:r w:rsidR="00923F64" w:rsidRPr="00923F64">
        <w:rPr>
          <w:rStyle w:val="libAlaemChar"/>
          <w:rFonts w:eastAsiaTheme="minorHAnsi"/>
          <w:rtl/>
        </w:rPr>
        <w:t>عليه‌السلام</w:t>
      </w:r>
      <w:r w:rsidRPr="008368C5">
        <w:rPr>
          <w:rFonts w:hint="cs"/>
          <w:rtl/>
        </w:rPr>
        <w:t xml:space="preserve"> مع من</w:t>
      </w:r>
    </w:p>
    <w:p w:rsidR="00C35787" w:rsidRPr="00FA391F" w:rsidRDefault="00C35787" w:rsidP="003D21D6">
      <w:pPr>
        <w:pStyle w:val="libNormal"/>
        <w:rPr>
          <w:rtl/>
        </w:rPr>
      </w:pPr>
      <w:r>
        <w:rPr>
          <w:rtl/>
        </w:rPr>
        <w:br w:type="page"/>
      </w:r>
    </w:p>
    <w:p w:rsidR="00EA0AE4" w:rsidRPr="008368C5" w:rsidRDefault="00EA0AE4" w:rsidP="00EF632D">
      <w:pPr>
        <w:pStyle w:val="libNormal0"/>
        <w:rPr>
          <w:rtl/>
        </w:rPr>
      </w:pPr>
      <w:r w:rsidRPr="008368C5">
        <w:rPr>
          <w:rFonts w:hint="cs"/>
          <w:rtl/>
        </w:rPr>
        <w:lastRenderedPageBreak/>
        <w:t xml:space="preserve">صرع في أرض الطف . والثانية : وتمتد من سنة 61 هجرية وحتى سنة 67 هـ ، وهي الفترة الواقعة بين مقتل الحسين </w:t>
      </w:r>
      <w:r w:rsidR="00923F64" w:rsidRPr="00923F64">
        <w:rPr>
          <w:rStyle w:val="libAlaemChar"/>
          <w:rFonts w:eastAsiaTheme="minorHAnsi"/>
          <w:rtl/>
        </w:rPr>
        <w:t>عليه‌السلام</w:t>
      </w:r>
      <w:r w:rsidRPr="008368C5">
        <w:rPr>
          <w:rFonts w:hint="cs"/>
          <w:rtl/>
        </w:rPr>
        <w:t xml:space="preserve"> ومقتل قاتليه ، والثالثة : تمتد من سنة 67 هـ وحتى استشهاد سنة 95 هـ على يد الوليد بن عبدالملك بن مروان . وفترة إمامة السجاد </w:t>
      </w:r>
      <w:r w:rsidR="00923F64" w:rsidRPr="00923F64">
        <w:rPr>
          <w:rStyle w:val="libAlaemChar"/>
          <w:rFonts w:eastAsiaTheme="minorHAnsi"/>
          <w:rtl/>
        </w:rPr>
        <w:t>عليه‌السلام</w:t>
      </w:r>
      <w:r w:rsidRPr="008368C5">
        <w:rPr>
          <w:rFonts w:hint="cs"/>
          <w:rtl/>
        </w:rPr>
        <w:t xml:space="preserve"> الدينية والاجتماعية تغطي المرحلتين الثانية والثالثة ، وهي أربع وثلاثين عاماً . وعاصر في مدة إمامته : يزيد بن معاوية ، ومعاوية بن يزيد ، ومروان بن الحكم ، وعبدالملك بن مروان ، والوليد بن عبدالملك . وسوف نبحث الآن المرحلة الأولى من حياته </w:t>
      </w:r>
      <w:r w:rsidR="00923F64" w:rsidRPr="00923F64">
        <w:rPr>
          <w:rStyle w:val="libAlaemChar"/>
          <w:rFonts w:eastAsiaTheme="minorHAnsi"/>
          <w:rtl/>
        </w:rPr>
        <w:t>عليه‌السلام</w:t>
      </w:r>
      <w:r w:rsidRPr="008368C5">
        <w:rPr>
          <w:rFonts w:hint="cs"/>
          <w:rtl/>
        </w:rPr>
        <w:t xml:space="preserve"> بصورة مفصّلة .</w:t>
      </w:r>
    </w:p>
    <w:p w:rsidR="00EA0AE4" w:rsidRPr="00C72F6F" w:rsidRDefault="00EA0AE4" w:rsidP="00C72F6F">
      <w:pPr>
        <w:pStyle w:val="Heading2"/>
        <w:rPr>
          <w:rtl/>
        </w:rPr>
      </w:pPr>
      <w:bookmarkStart w:id="9" w:name="_Toc387237066"/>
      <w:r w:rsidRPr="00C72F6F">
        <w:rPr>
          <w:rFonts w:hint="cs"/>
          <w:rtl/>
        </w:rPr>
        <w:t>المرحلة الأولى : ( سنة 38 ـ 61 هـ )</w:t>
      </w:r>
      <w:bookmarkEnd w:id="9"/>
    </w:p>
    <w:p w:rsidR="00C35787" w:rsidRPr="008368C5" w:rsidRDefault="00EA0AE4" w:rsidP="00923F64">
      <w:pPr>
        <w:pStyle w:val="libNormal"/>
        <w:rPr>
          <w:rtl/>
        </w:rPr>
      </w:pPr>
      <w:r w:rsidRPr="008368C5">
        <w:rPr>
          <w:rFonts w:hint="cs"/>
          <w:rtl/>
        </w:rPr>
        <w:t xml:space="preserve">قضى السجاد </w:t>
      </w:r>
      <w:r w:rsidR="00923F64" w:rsidRPr="00923F64">
        <w:rPr>
          <w:rStyle w:val="libAlaemChar"/>
          <w:rFonts w:eastAsiaTheme="minorHAnsi"/>
          <w:rtl/>
        </w:rPr>
        <w:t>عليه‌السلام</w:t>
      </w:r>
      <w:r w:rsidRPr="008368C5">
        <w:rPr>
          <w:rFonts w:hint="cs"/>
          <w:rtl/>
        </w:rPr>
        <w:t xml:space="preserve"> هذه الفترة من حياته ، وهي من تاريخ ولادته وحتى استشهاد والده الحسين </w:t>
      </w:r>
      <w:r w:rsidR="00923F64" w:rsidRPr="00923F64">
        <w:rPr>
          <w:rStyle w:val="libAlaemChar"/>
          <w:rFonts w:eastAsiaTheme="minorHAnsi"/>
          <w:rtl/>
        </w:rPr>
        <w:t>عليه‌السلام</w:t>
      </w:r>
      <w:r w:rsidRPr="008368C5">
        <w:rPr>
          <w:rFonts w:hint="cs"/>
          <w:rtl/>
        </w:rPr>
        <w:t xml:space="preserve"> في كربلاء ، حياةً اسرية طبيعية تلقى فيها صنوف التربية الروحية من والده </w:t>
      </w:r>
      <w:r w:rsidR="00923F64" w:rsidRPr="00923F64">
        <w:rPr>
          <w:rStyle w:val="libAlaemChar"/>
          <w:rFonts w:eastAsiaTheme="minorHAnsi"/>
          <w:rtl/>
        </w:rPr>
        <w:t>عليه‌السلام</w:t>
      </w:r>
      <w:r w:rsidRPr="008368C5">
        <w:rPr>
          <w:rFonts w:hint="cs"/>
          <w:rtl/>
        </w:rPr>
        <w:t xml:space="preserve"> بالخصوص . لكنه عاش فترة مضطربة سياسياً ، على المستوى الاجتماعي . فقد عاصر </w:t>
      </w:r>
      <w:r w:rsidR="00923F64" w:rsidRPr="00923F64">
        <w:rPr>
          <w:rStyle w:val="libAlaemChar"/>
          <w:rFonts w:eastAsiaTheme="minorHAnsi"/>
          <w:rtl/>
        </w:rPr>
        <w:t>عليه‌السلام</w:t>
      </w:r>
      <w:r w:rsidRPr="008368C5">
        <w:rPr>
          <w:rFonts w:hint="cs"/>
          <w:rtl/>
        </w:rPr>
        <w:t xml:space="preserve"> وهو في الثانية من عمره استشهاد جده علي أمير المؤمنين </w:t>
      </w:r>
      <w:r w:rsidR="00923F64" w:rsidRPr="00923F64">
        <w:rPr>
          <w:rStyle w:val="libAlaemChar"/>
          <w:rFonts w:eastAsiaTheme="minorHAnsi"/>
          <w:rtl/>
        </w:rPr>
        <w:t>عليه‌السلام</w:t>
      </w:r>
      <w:r w:rsidRPr="008368C5">
        <w:rPr>
          <w:rFonts w:hint="cs"/>
          <w:rtl/>
        </w:rPr>
        <w:t xml:space="preserve"> في الكوفة . وعاصر ، وهو في الثالثة عشرة من عمره استشهاد عمه الإمام الحسن </w:t>
      </w:r>
      <w:r w:rsidR="00923F64" w:rsidRPr="00923F64">
        <w:rPr>
          <w:rStyle w:val="libAlaemChar"/>
          <w:rFonts w:eastAsiaTheme="minorHAnsi"/>
          <w:rtl/>
        </w:rPr>
        <w:t>عليه‌السلام</w:t>
      </w:r>
      <w:r w:rsidRPr="008368C5">
        <w:rPr>
          <w:rFonts w:hint="cs"/>
          <w:rtl/>
        </w:rPr>
        <w:t xml:space="preserve"> في المدينة المنورة . ورافق أباه الحسين </w:t>
      </w:r>
      <w:r w:rsidR="00923F64" w:rsidRPr="00923F64">
        <w:rPr>
          <w:rStyle w:val="libAlaemChar"/>
          <w:rFonts w:eastAsiaTheme="minorHAnsi"/>
          <w:rtl/>
        </w:rPr>
        <w:t>عليه‌السلام</w:t>
      </w:r>
      <w:r w:rsidRPr="008368C5">
        <w:rPr>
          <w:rFonts w:hint="cs"/>
          <w:rtl/>
        </w:rPr>
        <w:t xml:space="preserve"> تمام مدة إمامته وهي عشر سنوات ، وحضر واقعة كربلاء حيث استشهد</w:t>
      </w:r>
      <w:r w:rsidR="00C35787" w:rsidRPr="008368C5">
        <w:rPr>
          <w:rFonts w:hint="cs"/>
          <w:rtl/>
        </w:rPr>
        <w:t xml:space="preserve"> </w:t>
      </w:r>
      <w:r w:rsidRPr="008368C5">
        <w:rPr>
          <w:rFonts w:hint="cs"/>
          <w:rtl/>
        </w:rPr>
        <w:t>والده واخوته وعمه العباس وابناء عمومته ، وهو في الثالثة والعشرين من عمره .</w:t>
      </w:r>
    </w:p>
    <w:p w:rsidR="00C35787" w:rsidRPr="00FA391F" w:rsidRDefault="00C35787" w:rsidP="003D21D6">
      <w:pPr>
        <w:pStyle w:val="libNormal"/>
        <w:rPr>
          <w:rtl/>
        </w:rPr>
      </w:pPr>
      <w:r>
        <w:rPr>
          <w:rtl/>
        </w:rPr>
        <w:br w:type="page"/>
      </w:r>
    </w:p>
    <w:p w:rsidR="00EA0AE4" w:rsidRPr="008368C5" w:rsidRDefault="00EA0AE4" w:rsidP="005A10CF">
      <w:pPr>
        <w:pStyle w:val="libNormal"/>
        <w:rPr>
          <w:rtl/>
        </w:rPr>
      </w:pPr>
      <w:r w:rsidRPr="008368C5">
        <w:rPr>
          <w:rFonts w:hint="cs"/>
          <w:rtl/>
        </w:rPr>
        <w:lastRenderedPageBreak/>
        <w:t xml:space="preserve">وقد أعتاد أئمة أهل البيت </w:t>
      </w:r>
      <w:r w:rsidR="00923F64" w:rsidRPr="00923F64">
        <w:rPr>
          <w:rStyle w:val="libAlaemChar"/>
          <w:rFonts w:eastAsiaTheme="minorHAnsi"/>
          <w:rtl/>
        </w:rPr>
        <w:t>عليه‌السلام</w:t>
      </w:r>
      <w:r w:rsidRPr="008368C5">
        <w:rPr>
          <w:rFonts w:hint="cs"/>
          <w:rtl/>
        </w:rPr>
        <w:t xml:space="preserve"> بوصية من رسول الله </w:t>
      </w:r>
      <w:r w:rsidR="005A10CF" w:rsidRPr="005A10CF">
        <w:rPr>
          <w:rStyle w:val="libAlaemChar"/>
          <w:rFonts w:eastAsiaTheme="minorHAnsi"/>
          <w:rtl/>
        </w:rPr>
        <w:t>صلى‌الله‌عليه‌وآله‌وسلم</w:t>
      </w:r>
      <w:r w:rsidRPr="008368C5">
        <w:rPr>
          <w:rFonts w:hint="cs"/>
          <w:rtl/>
        </w:rPr>
        <w:t xml:space="preserve"> على الإذعان للإمام الحي </w:t>
      </w:r>
      <w:r w:rsidR="00923F64" w:rsidRPr="00923F64">
        <w:rPr>
          <w:rStyle w:val="libAlaemChar"/>
          <w:rFonts w:eastAsiaTheme="minorHAnsi"/>
          <w:rtl/>
        </w:rPr>
        <w:t>عليه‌السلام</w:t>
      </w:r>
      <w:r w:rsidRPr="008368C5">
        <w:rPr>
          <w:rFonts w:hint="cs"/>
          <w:rtl/>
        </w:rPr>
        <w:t xml:space="preserve"> والصمت . بمعنى أنهم كانوا </w:t>
      </w:r>
      <w:r w:rsidR="00923F64" w:rsidRPr="00923F64">
        <w:rPr>
          <w:rStyle w:val="libAlaemChar"/>
          <w:rFonts w:eastAsiaTheme="minorHAnsi"/>
          <w:rtl/>
        </w:rPr>
        <w:t>عليه‌السلام</w:t>
      </w:r>
      <w:r w:rsidRPr="008368C5">
        <w:rPr>
          <w:rFonts w:hint="cs"/>
          <w:rtl/>
        </w:rPr>
        <w:t xml:space="preserve"> لا يدلون برأي شرعي او مسألة فقهية أو حكم للناس ، وإمام منصوص عليه موجودٌ بينهم ، بل كانوا يتركون ذلك للإمام المنصوص عليه . فلم ينهض الحسن </w:t>
      </w:r>
      <w:r w:rsidR="00923F64" w:rsidRPr="00923F64">
        <w:rPr>
          <w:rStyle w:val="libAlaemChar"/>
          <w:rFonts w:eastAsiaTheme="minorHAnsi"/>
          <w:rtl/>
        </w:rPr>
        <w:t>عليه‌السلام</w:t>
      </w:r>
      <w:r w:rsidRPr="008368C5">
        <w:rPr>
          <w:rFonts w:hint="cs"/>
          <w:rtl/>
        </w:rPr>
        <w:t xml:space="preserve"> بأعباء الإمامة بحضرة والده الإمام علي </w:t>
      </w:r>
      <w:r w:rsidR="00923F64" w:rsidRPr="00923F64">
        <w:rPr>
          <w:rStyle w:val="libAlaemChar"/>
          <w:rFonts w:eastAsiaTheme="minorHAnsi"/>
          <w:rtl/>
        </w:rPr>
        <w:t>عليه‌السلام</w:t>
      </w:r>
      <w:r w:rsidRPr="008368C5">
        <w:rPr>
          <w:rFonts w:hint="cs"/>
          <w:rtl/>
        </w:rPr>
        <w:t xml:space="preserve"> ، ولم ينهض الحسين </w:t>
      </w:r>
      <w:r w:rsidR="00923F64" w:rsidRPr="00923F64">
        <w:rPr>
          <w:rStyle w:val="libAlaemChar"/>
          <w:rFonts w:eastAsiaTheme="minorHAnsi"/>
          <w:rtl/>
        </w:rPr>
        <w:t>عليه‌السلام</w:t>
      </w:r>
      <w:r w:rsidRPr="008368C5">
        <w:rPr>
          <w:rFonts w:hint="cs"/>
          <w:rtl/>
        </w:rPr>
        <w:t xml:space="preserve"> بأعباء الإمامة بحضرة أخيه الإمام الحسن </w:t>
      </w:r>
      <w:r w:rsidR="00923F64" w:rsidRPr="00923F64">
        <w:rPr>
          <w:rStyle w:val="libAlaemChar"/>
          <w:rFonts w:eastAsiaTheme="minorHAnsi"/>
          <w:rtl/>
        </w:rPr>
        <w:t>عليه‌السلام</w:t>
      </w:r>
      <w:r w:rsidRPr="008368C5">
        <w:rPr>
          <w:rFonts w:hint="cs"/>
          <w:rtl/>
        </w:rPr>
        <w:t xml:space="preserve"> . فلا غرابة ان نلمس صمت زين العابدين </w:t>
      </w:r>
      <w:r w:rsidR="00923F64" w:rsidRPr="00923F64">
        <w:rPr>
          <w:rStyle w:val="libAlaemChar"/>
          <w:rFonts w:eastAsiaTheme="minorHAnsi"/>
          <w:rtl/>
        </w:rPr>
        <w:t>عليه‌السلام</w:t>
      </w:r>
      <w:r w:rsidRPr="008368C5">
        <w:rPr>
          <w:rFonts w:hint="cs"/>
          <w:rtl/>
        </w:rPr>
        <w:t xml:space="preserve"> في حضرة والده الامام الحسين </w:t>
      </w:r>
      <w:r w:rsidR="00923F64" w:rsidRPr="00923F64">
        <w:rPr>
          <w:rStyle w:val="libAlaemChar"/>
          <w:rFonts w:eastAsiaTheme="minorHAnsi"/>
          <w:rtl/>
        </w:rPr>
        <w:t>عليه‌السلام</w:t>
      </w:r>
      <w:r w:rsidRPr="008368C5">
        <w:rPr>
          <w:rFonts w:hint="cs"/>
          <w:rtl/>
        </w:rPr>
        <w:t xml:space="preserve"> الى ان استشهد في كربلاء سنة 61 هـ . وعنهدا جاء دوره </w:t>
      </w:r>
      <w:r w:rsidR="00923F64" w:rsidRPr="00923F64">
        <w:rPr>
          <w:rStyle w:val="libAlaemChar"/>
          <w:rFonts w:eastAsiaTheme="minorHAnsi"/>
          <w:rtl/>
        </w:rPr>
        <w:t>عليه‌السلام</w:t>
      </w:r>
      <w:r w:rsidRPr="008368C5">
        <w:rPr>
          <w:rFonts w:hint="cs"/>
          <w:rtl/>
        </w:rPr>
        <w:t xml:space="preserve"> في إرشاد الناس .</w:t>
      </w:r>
    </w:p>
    <w:p w:rsidR="00EA0AE4" w:rsidRPr="008368C5" w:rsidRDefault="00EA0AE4" w:rsidP="008368C5">
      <w:pPr>
        <w:pStyle w:val="libNormal"/>
        <w:rPr>
          <w:rtl/>
        </w:rPr>
      </w:pPr>
      <w:r w:rsidRPr="008368C5">
        <w:rPr>
          <w:rFonts w:hint="cs"/>
          <w:rtl/>
        </w:rPr>
        <w:t>ومرحلة الإعداد تلك تبدأ بالولادة ، ثم الطفولة ، والشباب ، والزواج ، وحتى الذهاب الى كربلاء وما حصل فيها .</w:t>
      </w:r>
    </w:p>
    <w:p w:rsidR="00EA0AE4" w:rsidRPr="00C72F6F" w:rsidRDefault="00EA0AE4" w:rsidP="00C72F6F">
      <w:pPr>
        <w:pStyle w:val="Heading2"/>
        <w:rPr>
          <w:rtl/>
        </w:rPr>
      </w:pPr>
      <w:bookmarkStart w:id="10" w:name="_Toc387237067"/>
      <w:r w:rsidRPr="00C72F6F">
        <w:rPr>
          <w:rFonts w:hint="cs"/>
          <w:rtl/>
        </w:rPr>
        <w:t>الاحتفاء بالمولود</w:t>
      </w:r>
      <w:bookmarkEnd w:id="10"/>
    </w:p>
    <w:p w:rsidR="00EA0AE4" w:rsidRDefault="00EA0AE4" w:rsidP="00923F64">
      <w:pPr>
        <w:pStyle w:val="libNormal"/>
        <w:rPr>
          <w:rtl/>
        </w:rPr>
      </w:pPr>
      <w:r w:rsidRPr="005103B2">
        <w:rPr>
          <w:rFonts w:hint="cs"/>
          <w:rtl/>
        </w:rPr>
        <w:t xml:space="preserve">لايخفى ان ولادة علي بن الحسين </w:t>
      </w:r>
      <w:r w:rsidR="00923F64" w:rsidRPr="00923F64">
        <w:rPr>
          <w:rStyle w:val="libAlaemChar"/>
          <w:rFonts w:eastAsiaTheme="minorHAnsi"/>
          <w:rtl/>
        </w:rPr>
        <w:t>عليه‌السلام</w:t>
      </w:r>
      <w:r w:rsidRPr="005103B2">
        <w:rPr>
          <w:rFonts w:hint="cs"/>
          <w:rtl/>
        </w:rPr>
        <w:t xml:space="preserve"> في 5 شعبان سنة 38 هـ </w:t>
      </w:r>
      <w:r w:rsidRPr="00C35787">
        <w:rPr>
          <w:rStyle w:val="libFootnotenumChar"/>
          <w:rFonts w:hint="cs"/>
          <w:rtl/>
        </w:rPr>
        <w:t>(1)</w:t>
      </w:r>
      <w:r w:rsidRPr="005103B2">
        <w:rPr>
          <w:rFonts w:hint="cs"/>
          <w:rtl/>
        </w:rPr>
        <w:t xml:space="preserve"> كانت مورداً للاحتفاء عند آل البيت </w:t>
      </w:r>
      <w:r w:rsidR="00923F64" w:rsidRPr="00923F64">
        <w:rPr>
          <w:rStyle w:val="libAlaemChar"/>
          <w:rFonts w:eastAsiaTheme="minorHAnsi"/>
          <w:rtl/>
        </w:rPr>
        <w:t>عليه‌السلام</w:t>
      </w:r>
      <w:r w:rsidRPr="005103B2">
        <w:rPr>
          <w:rFonts w:hint="cs"/>
          <w:rtl/>
        </w:rPr>
        <w:t xml:space="preserve"> لسببين :</w:t>
      </w:r>
    </w:p>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مطالب السؤول ج 2 ص 41 . ونور الأبصار ص 153 .</w:t>
      </w:r>
    </w:p>
    <w:p w:rsidR="00C35787" w:rsidRDefault="00C35787" w:rsidP="008368C5">
      <w:pPr>
        <w:pStyle w:val="libNormal"/>
        <w:rPr>
          <w:rtl/>
        </w:rPr>
      </w:pPr>
      <w:r>
        <w:rPr>
          <w:rtl/>
        </w:rPr>
        <w:br w:type="page"/>
      </w:r>
    </w:p>
    <w:p w:rsidR="00EA0AE4" w:rsidRDefault="00EA0AE4" w:rsidP="00DB2D70">
      <w:pPr>
        <w:pStyle w:val="libNormal0"/>
        <w:rPr>
          <w:rtl/>
        </w:rPr>
      </w:pPr>
      <w:r w:rsidRPr="005103B2">
        <w:rPr>
          <w:rFonts w:hint="cs"/>
          <w:rtl/>
        </w:rPr>
        <w:lastRenderedPageBreak/>
        <w:t xml:space="preserve">الأول : كرامة المولود التي عبرت عنها روايات متواترة عن رسول الله </w:t>
      </w:r>
      <w:r w:rsidR="005A10CF" w:rsidRPr="005A10CF">
        <w:rPr>
          <w:rStyle w:val="libAlaemChar"/>
          <w:rFonts w:eastAsiaTheme="minorHAnsi"/>
          <w:rtl/>
        </w:rPr>
        <w:t>صلى‌الله‌عليه‌وآله‌وسلم</w:t>
      </w:r>
      <w:r w:rsidRPr="005103B2">
        <w:rPr>
          <w:rFonts w:hint="cs"/>
          <w:rtl/>
        </w:rPr>
        <w:t xml:space="preserve"> كانت قد تنبأت بمولودٍ يملأ الدنيا عبادة وسجوداً ، وتضرعاً وخشوعاً . منها : ما رواه الصحابي الجليل جابر بن عبدالله الأنصاري ، قال : كنت جالساً عند رسول الله </w:t>
      </w:r>
      <w:r w:rsidR="005A10CF" w:rsidRPr="005A10CF">
        <w:rPr>
          <w:rStyle w:val="libAlaemChar"/>
          <w:rFonts w:eastAsiaTheme="minorHAnsi"/>
          <w:rtl/>
        </w:rPr>
        <w:t>صلى‌الله‌عليه‌وآله‌وسلم</w:t>
      </w:r>
      <w:r w:rsidRPr="005103B2">
        <w:rPr>
          <w:rFonts w:hint="cs"/>
          <w:rtl/>
        </w:rPr>
        <w:t xml:space="preserve"> والحسين في حجره وهو يلاعبه ، فقال </w:t>
      </w:r>
      <w:r w:rsidR="005A10CF" w:rsidRPr="005A10CF">
        <w:rPr>
          <w:rStyle w:val="libAlaemChar"/>
          <w:rFonts w:eastAsiaTheme="minorHAnsi"/>
          <w:rtl/>
        </w:rPr>
        <w:t>صلى‌الله‌عليه‌وآله‌وسلم</w:t>
      </w:r>
      <w:r w:rsidRPr="005103B2">
        <w:rPr>
          <w:rFonts w:hint="cs"/>
          <w:rtl/>
        </w:rPr>
        <w:t xml:space="preserve"> : ( يا جابر ، يولد له مولود اسمه علي ، إذا كان يوم القيامة نادى منادٍ ليقم سيد العابدين ، فيقوم ولده ، ثم يولد له ولد اسمه محمد ، فان أنت أدركته يا جابر فاقرأه مني السلام ) </w:t>
      </w:r>
      <w:r w:rsidRPr="00C35787">
        <w:rPr>
          <w:rStyle w:val="libFootnotenumChar"/>
          <w:rFonts w:hint="cs"/>
          <w:rtl/>
        </w:rPr>
        <w:t>(1)</w:t>
      </w:r>
      <w:r w:rsidRPr="005103B2">
        <w:rPr>
          <w:rFonts w:hint="cs"/>
          <w:rtl/>
        </w:rPr>
        <w:t xml:space="preserve"> . وداوم جابر على التقرب من أهل البيت </w:t>
      </w:r>
      <w:r w:rsidR="00923F64" w:rsidRPr="00923F64">
        <w:rPr>
          <w:rStyle w:val="libAlaemChar"/>
          <w:rFonts w:eastAsiaTheme="minorHAnsi"/>
          <w:rtl/>
        </w:rPr>
        <w:t>عليه‌السلام</w:t>
      </w:r>
      <w:r w:rsidRPr="005103B2">
        <w:rPr>
          <w:rFonts w:hint="cs"/>
          <w:rtl/>
        </w:rPr>
        <w:t xml:space="preserve"> ، وكانت له علاقة متميزة بالامام زين العابدين </w:t>
      </w:r>
      <w:r w:rsidR="00923F64" w:rsidRPr="00923F64">
        <w:rPr>
          <w:rStyle w:val="libAlaemChar"/>
          <w:rFonts w:eastAsiaTheme="minorHAnsi"/>
          <w:rtl/>
        </w:rPr>
        <w:t>عليه‌السلام</w:t>
      </w:r>
      <w:r w:rsidRPr="005103B2">
        <w:rPr>
          <w:rFonts w:hint="cs"/>
          <w:rtl/>
        </w:rPr>
        <w:t xml:space="preserve"> ، وكان يصلي وراءه </w:t>
      </w:r>
      <w:r w:rsidR="00923F64" w:rsidRPr="00923F64">
        <w:rPr>
          <w:rStyle w:val="libAlaemChar"/>
          <w:rFonts w:eastAsiaTheme="minorHAnsi"/>
          <w:rtl/>
        </w:rPr>
        <w:t>عليه‌السلام</w:t>
      </w:r>
      <w:r w:rsidRPr="005103B2">
        <w:rPr>
          <w:rFonts w:hint="cs"/>
          <w:rtl/>
        </w:rPr>
        <w:t xml:space="preserve"> .</w:t>
      </w:r>
    </w:p>
    <w:p w:rsidR="00EA0AE4" w:rsidRDefault="00EA0AE4" w:rsidP="00923F64">
      <w:pPr>
        <w:pStyle w:val="libNormal"/>
        <w:rPr>
          <w:rtl/>
        </w:rPr>
      </w:pPr>
      <w:r w:rsidRPr="005103B2">
        <w:rPr>
          <w:rFonts w:hint="cs"/>
          <w:rtl/>
        </w:rPr>
        <w:t xml:space="preserve">وكان الزهري </w:t>
      </w:r>
      <w:r w:rsidRPr="00C35787">
        <w:rPr>
          <w:rStyle w:val="libFootnotenumChar"/>
          <w:rFonts w:hint="cs"/>
          <w:rtl/>
        </w:rPr>
        <w:t>(2)</w:t>
      </w:r>
      <w:r w:rsidRPr="005103B2">
        <w:rPr>
          <w:rFonts w:hint="cs"/>
          <w:rtl/>
        </w:rPr>
        <w:t xml:space="preserve"> إذا حدّث عن علي بن الحسين </w:t>
      </w:r>
      <w:r w:rsidR="00923F64" w:rsidRPr="00923F64">
        <w:rPr>
          <w:rStyle w:val="libAlaemChar"/>
          <w:rFonts w:eastAsiaTheme="minorHAnsi"/>
          <w:rtl/>
        </w:rPr>
        <w:t>عليه‌السلام</w:t>
      </w:r>
      <w:r w:rsidRPr="005103B2">
        <w:rPr>
          <w:rFonts w:hint="cs"/>
          <w:rtl/>
        </w:rPr>
        <w:t xml:space="preserve"> ، قال : حدثني ( زين العابدين ) علي بن الحسين . فقال له سفيان بن عيينة :ولم تقول له زين العابدين ؟ قال : لأّني سمعت سعيد بن المسيب يحدّث</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هذا الحديث وفي لفظه أحاديث أخرى أخرجها في إحقاق الحق ج 12 ص 13 ـ 16 . والبداية والنهاية لابن كثير ج 9 ص 106 .</w:t>
      </w:r>
    </w:p>
    <w:p w:rsidR="00C35787" w:rsidRDefault="00EA0AE4" w:rsidP="00923F64">
      <w:pPr>
        <w:pStyle w:val="libFootnote0"/>
        <w:rPr>
          <w:rtl/>
        </w:rPr>
      </w:pPr>
      <w:r>
        <w:rPr>
          <w:rFonts w:hint="cs"/>
          <w:rtl/>
        </w:rPr>
        <w:t xml:space="preserve">(2) كان محمد بن مسلم بن شهاب الزهري ( 58 ـ 124 هـ ) من حاشية آل مروان ، فكان معلماً لأولاد هشام بن عبدالملك ( تهذيب التهذيب ج9 ص 449 ) حيث أمره هشام أن يملي على أولاده أحاديث فأملى عليهم أربعمائة حديث مما لا يتصل بفضائل أهل البيت </w:t>
      </w:r>
      <w:r w:rsidR="00923F64" w:rsidRPr="00DB2D70">
        <w:rPr>
          <w:rStyle w:val="libFootnoteAlaemChar"/>
          <w:rFonts w:eastAsiaTheme="minorHAnsi"/>
          <w:rtl/>
        </w:rPr>
        <w:t>عليه‌السلام</w:t>
      </w:r>
      <w:r>
        <w:rPr>
          <w:rFonts w:hint="cs"/>
          <w:rtl/>
        </w:rPr>
        <w:t xml:space="preserve"> . فأطراه علماء العامة ورفعوه فوق مستوى العلم والفضيلة قال أبو علي الحائري في منتهى المقال في ترجمته : لا ريب في عداوته ونصبه لأمير المؤمنين </w:t>
      </w:r>
      <w:r w:rsidR="00923F64" w:rsidRPr="00DB2D70">
        <w:rPr>
          <w:rStyle w:val="libFootnoteAlaemChar"/>
          <w:rFonts w:eastAsiaTheme="minorHAnsi"/>
          <w:rtl/>
        </w:rPr>
        <w:t>عليه‌السلام</w:t>
      </w:r>
      <w:r>
        <w:rPr>
          <w:rFonts w:hint="cs"/>
          <w:rtl/>
        </w:rPr>
        <w:t xml:space="preserve"> . أدرجه العلامة الحلي وابن داود في رجالهما في الضعفاء ، ولم يعتد به الشيخ محمد طه نجف ، حيث لم يأت على ذكره في ( اتقان المقال ) .</w:t>
      </w:r>
    </w:p>
    <w:p w:rsidR="00C35787" w:rsidRDefault="00C35787" w:rsidP="008368C5">
      <w:pPr>
        <w:pStyle w:val="libNormal"/>
        <w:rPr>
          <w:rtl/>
        </w:rPr>
      </w:pPr>
      <w:r>
        <w:rPr>
          <w:rtl/>
        </w:rPr>
        <w:br w:type="page"/>
      </w:r>
    </w:p>
    <w:p w:rsidR="00EA0AE4" w:rsidRDefault="00EA0AE4" w:rsidP="00DB2D70">
      <w:pPr>
        <w:pStyle w:val="libNormal0"/>
        <w:rPr>
          <w:rtl/>
        </w:rPr>
      </w:pPr>
      <w:r w:rsidRPr="005103B2">
        <w:rPr>
          <w:rFonts w:hint="cs"/>
          <w:rtl/>
        </w:rPr>
        <w:lastRenderedPageBreak/>
        <w:t xml:space="preserve">عن ابن عباس أنّ رسول الله </w:t>
      </w:r>
      <w:r w:rsidR="005A10CF" w:rsidRPr="005A10CF">
        <w:rPr>
          <w:rStyle w:val="libAlaemChar"/>
          <w:rFonts w:eastAsiaTheme="minorHAnsi"/>
          <w:rtl/>
        </w:rPr>
        <w:t>صلى‌الله‌عليه‌وآله‌وسلم</w:t>
      </w:r>
      <w:r w:rsidRPr="005103B2">
        <w:rPr>
          <w:rFonts w:hint="cs"/>
          <w:rtl/>
        </w:rPr>
        <w:t xml:space="preserve"> قال : ( إذا كان يوم القيامة ينادي منادٍ أين زين العابدين ؟ فكأني أنظر الى ولدي علي بن الحسين بن علي بن ابي طالب يخطر بين الصفوف ) </w:t>
      </w:r>
      <w:r w:rsidRPr="00C35787">
        <w:rPr>
          <w:rStyle w:val="libFootnotenumChar"/>
          <w:rFonts w:hint="cs"/>
          <w:rtl/>
        </w:rPr>
        <w:t>(1)</w:t>
      </w:r>
      <w:r w:rsidRPr="005103B2">
        <w:rPr>
          <w:rFonts w:hint="cs"/>
          <w:rtl/>
        </w:rPr>
        <w:t xml:space="preserve"> .</w:t>
      </w:r>
    </w:p>
    <w:p w:rsidR="00EA0AE4" w:rsidRPr="008368C5" w:rsidRDefault="00EA0AE4" w:rsidP="005A10CF">
      <w:pPr>
        <w:pStyle w:val="libNormal"/>
        <w:rPr>
          <w:rtl/>
        </w:rPr>
      </w:pPr>
      <w:r w:rsidRPr="008368C5">
        <w:rPr>
          <w:rFonts w:hint="cs"/>
          <w:rtl/>
        </w:rPr>
        <w:t xml:space="preserve">الثاني : الجمع عند علي بن الحسين </w:t>
      </w:r>
      <w:r w:rsidR="00923F64" w:rsidRPr="00923F64">
        <w:rPr>
          <w:rStyle w:val="libAlaemChar"/>
          <w:rFonts w:eastAsiaTheme="minorHAnsi"/>
          <w:rtl/>
        </w:rPr>
        <w:t>عليه‌السلام</w:t>
      </w:r>
      <w:r w:rsidRPr="008368C5">
        <w:rPr>
          <w:rFonts w:hint="cs"/>
          <w:rtl/>
        </w:rPr>
        <w:t xml:space="preserve"> بين ملامح عنصرين . هما صلب العرب وترائب العجم . وهو أمرٌ جديد على وجه التقريب . إلا إذا أخذنا بنظر الإعتبار هنا زواج النبي </w:t>
      </w:r>
      <w:r w:rsidR="005A10CF" w:rsidRPr="005A10CF">
        <w:rPr>
          <w:rStyle w:val="libAlaemChar"/>
          <w:rFonts w:eastAsiaTheme="minorHAnsi"/>
          <w:rtl/>
        </w:rPr>
        <w:t>صلى‌الله‌عليه‌وآله‌وسلم</w:t>
      </w:r>
      <w:r w:rsidRPr="008368C5">
        <w:rPr>
          <w:rFonts w:hint="cs"/>
          <w:rtl/>
        </w:rPr>
        <w:t xml:space="preserve"> من ماريا القبطية المهداة له </w:t>
      </w:r>
      <w:r w:rsidR="005A10CF" w:rsidRPr="005A10CF">
        <w:rPr>
          <w:rStyle w:val="libAlaemChar"/>
          <w:rFonts w:eastAsiaTheme="minorHAnsi"/>
          <w:rtl/>
        </w:rPr>
        <w:t>صلى‌الله‌عليه‌وآله‌وسلم</w:t>
      </w:r>
      <w:r w:rsidRPr="008368C5">
        <w:rPr>
          <w:rFonts w:hint="cs"/>
          <w:rtl/>
        </w:rPr>
        <w:t xml:space="preserve"> من حاكم الاسكندرية القبطي . إلا ان ماريا كانت عربية من الأقباط ، بينما كانت سيدة النساء من العجم .</w:t>
      </w:r>
    </w:p>
    <w:p w:rsidR="00EA0AE4" w:rsidRPr="008368C5" w:rsidRDefault="00EA0AE4" w:rsidP="00923F64">
      <w:pPr>
        <w:pStyle w:val="libNormal"/>
        <w:rPr>
          <w:rtl/>
        </w:rPr>
      </w:pPr>
      <w:r w:rsidRPr="008368C5">
        <w:rPr>
          <w:rFonts w:hint="cs"/>
          <w:rtl/>
        </w:rPr>
        <w:t xml:space="preserve">ولا نجد غرابة اذن في أن يطلق الإمام الجسين </w:t>
      </w:r>
      <w:r w:rsidR="00923F64" w:rsidRPr="00923F64">
        <w:rPr>
          <w:rStyle w:val="libAlaemChar"/>
          <w:rFonts w:eastAsiaTheme="minorHAnsi"/>
          <w:rtl/>
        </w:rPr>
        <w:t>عليه‌السلام</w:t>
      </w:r>
      <w:r w:rsidRPr="008368C5">
        <w:rPr>
          <w:rFonts w:hint="cs"/>
          <w:rtl/>
        </w:rPr>
        <w:t xml:space="preserve"> على ابنه علي </w:t>
      </w:r>
      <w:r w:rsidR="00923F64" w:rsidRPr="00923F64">
        <w:rPr>
          <w:rStyle w:val="libAlaemChar"/>
          <w:rFonts w:eastAsiaTheme="minorHAnsi"/>
          <w:rtl/>
        </w:rPr>
        <w:t>عليه‌السلام</w:t>
      </w:r>
      <w:r w:rsidRPr="008368C5">
        <w:rPr>
          <w:rFonts w:hint="cs"/>
          <w:rtl/>
        </w:rPr>
        <w:t xml:space="preserve"> لقب : ابن الخيرتين . فخيرته من العرب قريش ( ومن قريش بني هاشم ) . ومن العجم أهل فارس ، وهم أقرب الأقوام بعد العرب آنذاك إلى الإسلام .</w:t>
      </w:r>
    </w:p>
    <w:p w:rsidR="00EA0AE4" w:rsidRPr="008368C5" w:rsidRDefault="00EA0AE4" w:rsidP="008368C5">
      <w:pPr>
        <w:pStyle w:val="libNormal"/>
        <w:rPr>
          <w:rtl/>
        </w:rPr>
      </w:pPr>
      <w:r w:rsidRPr="008368C5">
        <w:rPr>
          <w:rFonts w:hint="cs"/>
          <w:rtl/>
        </w:rPr>
        <w:t>ولا غرابة في أن ينشد أبو الأسود الدؤلي :</w:t>
      </w:r>
    </w:p>
    <w:tbl>
      <w:tblPr>
        <w:bidiVisual/>
        <w:tblW w:w="4562" w:type="pct"/>
        <w:tblInd w:w="384" w:type="dxa"/>
        <w:tblLook w:val="01E0"/>
      </w:tblPr>
      <w:tblGrid>
        <w:gridCol w:w="3757"/>
        <w:gridCol w:w="276"/>
        <w:gridCol w:w="3718"/>
      </w:tblGrid>
      <w:tr w:rsidR="00402417" w:rsidTr="00402417">
        <w:trPr>
          <w:trHeight w:val="350"/>
        </w:trPr>
        <w:tc>
          <w:tcPr>
            <w:tcW w:w="3920" w:type="dxa"/>
            <w:shd w:val="clear" w:color="auto" w:fill="auto"/>
          </w:tcPr>
          <w:p w:rsidR="00402417" w:rsidRDefault="00402417" w:rsidP="00402417">
            <w:pPr>
              <w:pStyle w:val="libPoem"/>
            </w:pPr>
            <w:r w:rsidRPr="008368C5">
              <w:rPr>
                <w:rFonts w:hint="cs"/>
                <w:rtl/>
              </w:rPr>
              <w:t>وان وليداً بين كسرى وهاشم</w:t>
            </w:r>
            <w:r w:rsidRPr="00725071">
              <w:rPr>
                <w:rStyle w:val="libPoemTiniChar0"/>
                <w:rtl/>
              </w:rPr>
              <w:br/>
              <w:t> </w:t>
            </w:r>
          </w:p>
        </w:tc>
        <w:tc>
          <w:tcPr>
            <w:tcW w:w="279" w:type="dxa"/>
            <w:shd w:val="clear" w:color="auto" w:fill="auto"/>
          </w:tcPr>
          <w:p w:rsidR="00402417" w:rsidRDefault="00402417" w:rsidP="00402417">
            <w:pPr>
              <w:pStyle w:val="libPoem"/>
              <w:rPr>
                <w:rtl/>
              </w:rPr>
            </w:pPr>
          </w:p>
        </w:tc>
        <w:tc>
          <w:tcPr>
            <w:tcW w:w="3881" w:type="dxa"/>
            <w:shd w:val="clear" w:color="auto" w:fill="auto"/>
          </w:tcPr>
          <w:p w:rsidR="00402417" w:rsidRDefault="00402417" w:rsidP="00402417">
            <w:pPr>
              <w:pStyle w:val="libPoem"/>
            </w:pPr>
            <w:r w:rsidRPr="008368C5">
              <w:rPr>
                <w:rFonts w:hint="cs"/>
                <w:rtl/>
              </w:rPr>
              <w:t>لأكرم من نيطت عليه التمائم</w:t>
            </w:r>
            <w:r w:rsidRPr="00725071">
              <w:rPr>
                <w:rStyle w:val="libPoemTiniChar0"/>
                <w:rtl/>
              </w:rPr>
              <w:br/>
              <w:t> </w:t>
            </w:r>
          </w:p>
        </w:tc>
      </w:tr>
    </w:tbl>
    <w:p w:rsidR="00793FCC" w:rsidRPr="00EB2763" w:rsidRDefault="00793FCC" w:rsidP="00793FCC">
      <w:pPr>
        <w:pStyle w:val="libLine"/>
        <w:rPr>
          <w:rtl/>
        </w:rPr>
      </w:pPr>
      <w:r w:rsidRPr="00EB2763">
        <w:rPr>
          <w:rFonts w:hint="cs"/>
          <w:rtl/>
        </w:rPr>
        <w:t>ــــــــــــــــ</w:t>
      </w:r>
    </w:p>
    <w:p w:rsidR="00C35787" w:rsidRDefault="00EA0AE4" w:rsidP="00793FCC">
      <w:pPr>
        <w:pStyle w:val="libFootnote0"/>
        <w:rPr>
          <w:rtl/>
        </w:rPr>
      </w:pPr>
      <w:r>
        <w:rPr>
          <w:rFonts w:hint="cs"/>
          <w:rtl/>
        </w:rPr>
        <w:t>(1) علل الشرائع ج 1 ص 269 والامالي ص 331 .</w:t>
      </w:r>
    </w:p>
    <w:p w:rsidR="00C35787" w:rsidRDefault="00C35787" w:rsidP="008368C5">
      <w:pPr>
        <w:pStyle w:val="libNormal"/>
        <w:rPr>
          <w:rtl/>
        </w:rPr>
      </w:pPr>
      <w:r>
        <w:rPr>
          <w:rtl/>
        </w:rPr>
        <w:br w:type="page"/>
      </w:r>
    </w:p>
    <w:p w:rsidR="00EA0AE4" w:rsidRPr="00C72F6F" w:rsidRDefault="00EA0AE4" w:rsidP="00C72F6F">
      <w:pPr>
        <w:pStyle w:val="Heading2"/>
        <w:rPr>
          <w:rtl/>
        </w:rPr>
      </w:pPr>
      <w:bookmarkStart w:id="11" w:name="05"/>
      <w:bookmarkStart w:id="12" w:name="_Toc387237068"/>
      <w:r w:rsidRPr="00C72F6F">
        <w:rPr>
          <w:rFonts w:hint="cs"/>
          <w:rtl/>
        </w:rPr>
        <w:lastRenderedPageBreak/>
        <w:t>في الأسرة</w:t>
      </w:r>
      <w:bookmarkEnd w:id="11"/>
      <w:bookmarkEnd w:id="12"/>
    </w:p>
    <w:p w:rsidR="00EA0AE4" w:rsidRDefault="00EA0AE4" w:rsidP="00923F64">
      <w:pPr>
        <w:pStyle w:val="libNormal"/>
        <w:rPr>
          <w:rtl/>
        </w:rPr>
      </w:pPr>
      <w:r w:rsidRPr="005103B2">
        <w:rPr>
          <w:rFonts w:hint="cs"/>
          <w:rtl/>
        </w:rPr>
        <w:t xml:space="preserve">والمشهور شهرة عظيمة ان السجاد </w:t>
      </w:r>
      <w:r w:rsidR="00923F64" w:rsidRPr="00923F64">
        <w:rPr>
          <w:rStyle w:val="libAlaemChar"/>
          <w:rFonts w:eastAsiaTheme="minorHAnsi"/>
          <w:rtl/>
        </w:rPr>
        <w:t>عليه‌السلام</w:t>
      </w:r>
      <w:r w:rsidRPr="005103B2">
        <w:rPr>
          <w:rFonts w:hint="cs"/>
          <w:rtl/>
        </w:rPr>
        <w:t xml:space="preserve"> كان أكبر أولاد الإمام الحسين بن علي </w:t>
      </w:r>
      <w:r w:rsidR="00923F64" w:rsidRPr="00923F64">
        <w:rPr>
          <w:rStyle w:val="libAlaemChar"/>
          <w:rFonts w:eastAsiaTheme="minorHAnsi"/>
          <w:rtl/>
        </w:rPr>
        <w:t>عليه‌السلام</w:t>
      </w:r>
      <w:r w:rsidRPr="005103B2">
        <w:rPr>
          <w:rFonts w:hint="cs"/>
          <w:rtl/>
        </w:rPr>
        <w:t xml:space="preserve"> . ومن الضروري توضيح الفكرة القائلة بأن الإمامة لا علاقة لها بالولد الأكبر أو الأصغر ، بل هي بالنص والوصية . فالإمامة من الله عزوجل يودعها حيث يشاء من عباده : </w:t>
      </w:r>
      <w:r w:rsidR="00402417" w:rsidRPr="00980442">
        <w:rPr>
          <w:rStyle w:val="libAlaemChar"/>
          <w:rFonts w:eastAsiaTheme="minorHAnsi"/>
          <w:rtl/>
        </w:rPr>
        <w:t>(</w:t>
      </w:r>
      <w:r w:rsidRPr="00864E3A">
        <w:rPr>
          <w:rStyle w:val="libAieChar"/>
          <w:rFonts w:hint="cs"/>
          <w:rtl/>
        </w:rPr>
        <w:t xml:space="preserve"> وَرَبّكَ يَخْلُقُ مَا يَشَاءُ وَيَخْتَارُ مَا كَانَ لَهُمُ الْخِيَرَةُ ... </w:t>
      </w:r>
      <w:r w:rsidR="00402417">
        <w:rPr>
          <w:rStyle w:val="libAlaemChar"/>
          <w:rFonts w:eastAsiaTheme="minorHAnsi" w:hint="cs"/>
          <w:rtl/>
        </w:rPr>
        <w:t>)</w:t>
      </w:r>
      <w:r w:rsidRPr="005103B2">
        <w:rPr>
          <w:rFonts w:hint="cs"/>
          <w:rtl/>
        </w:rPr>
        <w:t xml:space="preserve"> </w:t>
      </w:r>
      <w:r w:rsidRPr="00864E3A">
        <w:rPr>
          <w:rStyle w:val="libFootnotenumChar"/>
          <w:rFonts w:hint="cs"/>
          <w:rtl/>
        </w:rPr>
        <w:t>(1)</w:t>
      </w:r>
      <w:r w:rsidRPr="005103B2">
        <w:rPr>
          <w:rFonts w:hint="cs"/>
          <w:rtl/>
        </w:rPr>
        <w:t xml:space="preserve"> </w:t>
      </w:r>
      <w:r w:rsidR="00402417" w:rsidRPr="00980442">
        <w:rPr>
          <w:rStyle w:val="libAlaemChar"/>
          <w:rFonts w:eastAsiaTheme="minorHAnsi"/>
          <w:rtl/>
        </w:rPr>
        <w:t>(</w:t>
      </w:r>
      <w:r w:rsidRPr="00864E3A">
        <w:rPr>
          <w:rStyle w:val="libAieChar"/>
          <w:rFonts w:hint="cs"/>
          <w:rtl/>
        </w:rPr>
        <w:t xml:space="preserve"> وَمَا كَانَ لِمُؤْمِنٍ وَلاَ مُؤْمِنَةٍ إِذَا قَضَى اللّهُ وَرَسُولُهُ أَمْراً أَن يَكُونَ لَهُمُ الْخِيَرَةُ مِنْ أَمْرِهِمْ وَمَن يَعْصِ اللّهَ وَرَسُولَهُ فَقَدْ ضَلّ ضَلاَلاً مّبِيناً </w:t>
      </w:r>
      <w:r w:rsidR="00402417">
        <w:rPr>
          <w:rStyle w:val="libAlaemChar"/>
          <w:rFonts w:eastAsiaTheme="minorHAnsi" w:hint="cs"/>
          <w:rtl/>
        </w:rPr>
        <w:t>)</w:t>
      </w:r>
      <w:r w:rsidRPr="005103B2">
        <w:rPr>
          <w:rFonts w:hint="cs"/>
          <w:rtl/>
        </w:rPr>
        <w:t xml:space="preserve"> </w:t>
      </w:r>
      <w:r w:rsidRPr="00864E3A">
        <w:rPr>
          <w:rStyle w:val="libFootnotenumChar"/>
          <w:rFonts w:hint="cs"/>
          <w:rtl/>
        </w:rPr>
        <w:t>(2)</w:t>
      </w:r>
      <w:r w:rsidRPr="005103B2">
        <w:rPr>
          <w:rFonts w:hint="cs"/>
          <w:rtl/>
        </w:rPr>
        <w:t xml:space="preserve"> . وسوف نفصّل هذا الموضوع في الفصل الثاني باذنه تعالى .</w:t>
      </w:r>
    </w:p>
    <w:p w:rsidR="00EA0AE4" w:rsidRDefault="00EA0AE4" w:rsidP="00F320C0">
      <w:pPr>
        <w:pStyle w:val="libNormal"/>
        <w:rPr>
          <w:rtl/>
        </w:rPr>
      </w:pPr>
      <w:r w:rsidRPr="005103B2">
        <w:rPr>
          <w:rFonts w:hint="cs"/>
          <w:rtl/>
        </w:rPr>
        <w:t xml:space="preserve">عاش السجاد </w:t>
      </w:r>
      <w:r w:rsidR="00923F64" w:rsidRPr="00923F64">
        <w:rPr>
          <w:rStyle w:val="libAlaemChar"/>
          <w:rFonts w:eastAsiaTheme="minorHAnsi"/>
          <w:rtl/>
        </w:rPr>
        <w:t>عليه‌السلام</w:t>
      </w:r>
      <w:r w:rsidRPr="005103B2">
        <w:rPr>
          <w:rFonts w:hint="cs"/>
          <w:rtl/>
        </w:rPr>
        <w:t xml:space="preserve"> في أسرة مكونة من تسعة أفراد : أبوه الحسين بن علي بن أبي طالب </w:t>
      </w:r>
      <w:r w:rsidR="00923F64" w:rsidRPr="00923F64">
        <w:rPr>
          <w:rStyle w:val="libAlaemChar"/>
          <w:rFonts w:eastAsiaTheme="minorHAnsi"/>
          <w:rtl/>
        </w:rPr>
        <w:t>عليه‌السلام</w:t>
      </w:r>
      <w:r w:rsidRPr="005103B2">
        <w:rPr>
          <w:rFonts w:hint="cs"/>
          <w:rtl/>
        </w:rPr>
        <w:t xml:space="preserve"> ، وأخويه علي الأصغر الذي يسمى خطأ بعلي الأكبر ( وأمه ليلى بنت أبي مرة الثقفية ) ، وجعفر ( وأمه قضاعيه ) . وأختيه : سكينة ( وأمها الرباب بنت امرئ القيس ) ، وفاطمة ( وأمها أم إسحاق بنت طلحة وهي تميمية ) </w:t>
      </w:r>
      <w:r w:rsidRPr="00864E3A">
        <w:rPr>
          <w:rStyle w:val="libFootnotenumChar"/>
          <w:rFonts w:hint="cs"/>
          <w:rtl/>
        </w:rPr>
        <w:t>(3)</w:t>
      </w:r>
      <w:r w:rsidRPr="005103B2">
        <w:rPr>
          <w:rFonts w:hint="cs"/>
          <w:rtl/>
        </w:rPr>
        <w:t xml:space="preserve"> . ثم ولد للحسين </w:t>
      </w:r>
      <w:r w:rsidR="00F320C0" w:rsidRPr="00923F64">
        <w:rPr>
          <w:rStyle w:val="libAlaemChar"/>
          <w:rFonts w:eastAsiaTheme="minorHAnsi"/>
          <w:rtl/>
        </w:rPr>
        <w:t>عليه‌السلام</w:t>
      </w:r>
      <w:r w:rsidR="00F320C0" w:rsidRPr="005103B2">
        <w:rPr>
          <w:rFonts w:hint="cs"/>
          <w:rtl/>
        </w:rPr>
        <w:t xml:space="preserve"> </w:t>
      </w:r>
      <w:r w:rsidRPr="005103B2">
        <w:rPr>
          <w:rFonts w:hint="cs"/>
          <w:rtl/>
        </w:rPr>
        <w:t xml:space="preserve">عبدالله ( الرضيع ) وأمه الرباب قبل أشهر من واقعة </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سورة القصص : الآية 68 .</w:t>
      </w:r>
    </w:p>
    <w:p w:rsidR="00EA0AE4" w:rsidRDefault="00EA0AE4" w:rsidP="00864E3A">
      <w:pPr>
        <w:pStyle w:val="libFootnote0"/>
        <w:rPr>
          <w:rtl/>
        </w:rPr>
      </w:pPr>
      <w:r>
        <w:rPr>
          <w:rFonts w:hint="cs"/>
          <w:rtl/>
        </w:rPr>
        <w:t>(2) سورة الأحزاب : الآية 36 .</w:t>
      </w:r>
    </w:p>
    <w:p w:rsidR="00864E3A" w:rsidRDefault="00EA0AE4" w:rsidP="00864E3A">
      <w:pPr>
        <w:pStyle w:val="libFootnote0"/>
        <w:rPr>
          <w:rtl/>
        </w:rPr>
      </w:pPr>
      <w:r>
        <w:rPr>
          <w:rFonts w:hint="cs"/>
          <w:rtl/>
        </w:rPr>
        <w:t>(3) إرشاد المفيد ج2 ص135 ، والمناقب لابن شهر آشوب ج 4 ص 77 .</w:t>
      </w:r>
    </w:p>
    <w:p w:rsidR="00864E3A" w:rsidRDefault="00864E3A" w:rsidP="008368C5">
      <w:pPr>
        <w:pStyle w:val="libNormal"/>
        <w:rPr>
          <w:rtl/>
        </w:rPr>
      </w:pPr>
      <w:r>
        <w:rPr>
          <w:rtl/>
        </w:rPr>
        <w:br w:type="page"/>
      </w:r>
    </w:p>
    <w:p w:rsidR="00EA0AE4" w:rsidRPr="008368C5" w:rsidRDefault="00EA0AE4" w:rsidP="00DB2D70">
      <w:pPr>
        <w:pStyle w:val="libNormal0"/>
        <w:rPr>
          <w:rtl/>
        </w:rPr>
      </w:pPr>
      <w:r w:rsidRPr="008368C5">
        <w:rPr>
          <w:rFonts w:hint="cs"/>
          <w:rtl/>
        </w:rPr>
        <w:lastRenderedPageBreak/>
        <w:t xml:space="preserve">الطف وذبح فيها . وتوفي جعفر في حياة أبيه الحسين </w:t>
      </w:r>
      <w:r w:rsidR="00923F64" w:rsidRPr="00923F64">
        <w:rPr>
          <w:rStyle w:val="libAlaemChar"/>
          <w:rFonts w:eastAsiaTheme="minorHAnsi"/>
          <w:rtl/>
        </w:rPr>
        <w:t>عليه‌السلام</w:t>
      </w:r>
      <w:r w:rsidRPr="008368C5">
        <w:rPr>
          <w:rFonts w:hint="cs"/>
          <w:rtl/>
        </w:rPr>
        <w:t xml:space="preserve"> ، واستشهد علي الأصغر في كربلاء سنة 61 للهجرة .</w:t>
      </w:r>
    </w:p>
    <w:p w:rsidR="00EA0AE4" w:rsidRPr="008368C5" w:rsidRDefault="00EA0AE4" w:rsidP="005A10CF">
      <w:pPr>
        <w:pStyle w:val="libNormal"/>
        <w:rPr>
          <w:rtl/>
        </w:rPr>
      </w:pPr>
      <w:r w:rsidRPr="008368C5">
        <w:rPr>
          <w:rFonts w:hint="cs"/>
          <w:rtl/>
        </w:rPr>
        <w:t xml:space="preserve">ترعرع السجاد </w:t>
      </w:r>
      <w:r w:rsidR="00923F64" w:rsidRPr="00923F64">
        <w:rPr>
          <w:rStyle w:val="libAlaemChar"/>
          <w:rFonts w:eastAsiaTheme="minorHAnsi"/>
          <w:rtl/>
        </w:rPr>
        <w:t>عليه‌السلام</w:t>
      </w:r>
      <w:r w:rsidRPr="008368C5">
        <w:rPr>
          <w:rFonts w:hint="cs"/>
          <w:rtl/>
        </w:rPr>
        <w:t xml:space="preserve"> في المدينة ، بعد استشهاد جده الإمام علي </w:t>
      </w:r>
      <w:r w:rsidR="00923F64" w:rsidRPr="00923F64">
        <w:rPr>
          <w:rStyle w:val="libAlaemChar"/>
          <w:rFonts w:eastAsiaTheme="minorHAnsi"/>
          <w:rtl/>
        </w:rPr>
        <w:t>عليه‌السلام</w:t>
      </w:r>
      <w:r w:rsidRPr="008368C5">
        <w:rPr>
          <w:rFonts w:hint="cs"/>
          <w:rtl/>
        </w:rPr>
        <w:t xml:space="preserve"> في الكوفة سنة 40 هـ . فقد رجع الهاشميون إلى مدينة الرسول </w:t>
      </w:r>
      <w:r w:rsidR="005A10CF" w:rsidRPr="005A10CF">
        <w:rPr>
          <w:rStyle w:val="libAlaemChar"/>
          <w:rFonts w:eastAsiaTheme="minorHAnsi"/>
          <w:rtl/>
        </w:rPr>
        <w:t>صلى‌الله‌عليه‌وآله‌وسلم</w:t>
      </w:r>
      <w:r w:rsidRPr="008368C5">
        <w:rPr>
          <w:rFonts w:hint="cs"/>
          <w:rtl/>
        </w:rPr>
        <w:t xml:space="preserve"> بعد أن مكثوا مع أمير المؤمنين </w:t>
      </w:r>
      <w:r w:rsidR="00923F64" w:rsidRPr="00923F64">
        <w:rPr>
          <w:rStyle w:val="libAlaemChar"/>
          <w:rFonts w:eastAsiaTheme="minorHAnsi"/>
          <w:rtl/>
        </w:rPr>
        <w:t>عليه‌السلام</w:t>
      </w:r>
      <w:r w:rsidRPr="008368C5">
        <w:rPr>
          <w:rFonts w:hint="cs"/>
          <w:rtl/>
        </w:rPr>
        <w:t xml:space="preserve"> في الكوفة أربع سنوات وأشهراً . وكان اسمراً ، نحيفاً ، رقيقاً من كثرة العبادة .</w:t>
      </w:r>
    </w:p>
    <w:p w:rsidR="00EA0AE4" w:rsidRPr="008368C5" w:rsidRDefault="00EA0AE4" w:rsidP="00923F64">
      <w:pPr>
        <w:pStyle w:val="libNormal"/>
        <w:rPr>
          <w:rtl/>
        </w:rPr>
      </w:pPr>
      <w:r w:rsidRPr="008368C5">
        <w:rPr>
          <w:rFonts w:hint="cs"/>
          <w:rtl/>
        </w:rPr>
        <w:t xml:space="preserve">تزوج </w:t>
      </w:r>
      <w:r w:rsidR="00923F64" w:rsidRPr="00923F64">
        <w:rPr>
          <w:rStyle w:val="libAlaemChar"/>
          <w:rFonts w:eastAsiaTheme="minorHAnsi"/>
          <w:rtl/>
        </w:rPr>
        <w:t>عليه‌السلام</w:t>
      </w:r>
      <w:r w:rsidRPr="008368C5">
        <w:rPr>
          <w:rFonts w:hint="cs"/>
          <w:rtl/>
        </w:rPr>
        <w:t xml:space="preserve"> في هذه الفترة من حياته ( سنة 54 للهجرة على الإرجح ) من ابنة عمه : فاطمة بنت الإمام الحسين بن علي بن ابي طالب </w:t>
      </w:r>
      <w:r w:rsidR="00923F64" w:rsidRPr="00923F64">
        <w:rPr>
          <w:rStyle w:val="libAlaemChar"/>
          <w:rFonts w:eastAsiaTheme="minorHAnsi"/>
          <w:rtl/>
        </w:rPr>
        <w:t>عليه‌السلام</w:t>
      </w:r>
      <w:r w:rsidRPr="008368C5">
        <w:rPr>
          <w:rFonts w:hint="cs"/>
          <w:rtl/>
        </w:rPr>
        <w:t xml:space="preserve"> ، فيكون زواجه منها وهو في السادسة عشرة من عمره . فأنجبت له محمد الباقر </w:t>
      </w:r>
      <w:r w:rsidR="00923F64" w:rsidRPr="00923F64">
        <w:rPr>
          <w:rStyle w:val="libAlaemChar"/>
          <w:rFonts w:eastAsiaTheme="minorHAnsi"/>
          <w:rtl/>
        </w:rPr>
        <w:t>عليه‌السلام</w:t>
      </w:r>
      <w:r w:rsidRPr="008368C5">
        <w:rPr>
          <w:rFonts w:hint="cs"/>
          <w:rtl/>
        </w:rPr>
        <w:t xml:space="preserve"> ، وهو الإمام الخامس من أئمة أهل البيت </w:t>
      </w:r>
      <w:r w:rsidR="00923F64" w:rsidRPr="00923F64">
        <w:rPr>
          <w:rStyle w:val="libAlaemChar"/>
          <w:rFonts w:eastAsiaTheme="minorHAnsi"/>
          <w:rtl/>
        </w:rPr>
        <w:t>عليه‌السلام</w:t>
      </w:r>
      <w:r w:rsidRPr="008368C5">
        <w:rPr>
          <w:rFonts w:hint="cs"/>
          <w:rtl/>
        </w:rPr>
        <w:t xml:space="preserve"> ، سنة 58 هـ . ثم تزوج لاحقاً بأمهات أولاد فولدن له أولاداً ذكوراً وإناثاً ، أبرزهم زيد بن علي وعبدالله الباهر . وكانا معروفين بالفضل والجهاد في الاسلام . ومجموع أولاد زين العابدين </w:t>
      </w:r>
      <w:r w:rsidR="00923F64" w:rsidRPr="00923F64">
        <w:rPr>
          <w:rStyle w:val="libAlaemChar"/>
          <w:rFonts w:eastAsiaTheme="minorHAnsi"/>
          <w:rtl/>
        </w:rPr>
        <w:t>عليه‌السلام</w:t>
      </w:r>
      <w:r w:rsidRPr="008368C5">
        <w:rPr>
          <w:rFonts w:hint="cs"/>
          <w:rtl/>
        </w:rPr>
        <w:t xml:space="preserve"> حسب الروايات خمشة عشر ولداً : أحد عشر من الذكور وأربعة من الأناث . وكان للباقر </w:t>
      </w:r>
      <w:r w:rsidR="00923F64" w:rsidRPr="00923F64">
        <w:rPr>
          <w:rStyle w:val="libAlaemChar"/>
          <w:rFonts w:eastAsiaTheme="minorHAnsi"/>
          <w:rtl/>
        </w:rPr>
        <w:t>عليه‌السلام</w:t>
      </w:r>
      <w:r w:rsidRPr="008368C5">
        <w:rPr>
          <w:rFonts w:hint="cs"/>
          <w:rtl/>
        </w:rPr>
        <w:t xml:space="preserve"> يوم الطف ثلاث سنين .</w:t>
      </w:r>
    </w:p>
    <w:p w:rsidR="00864E3A" w:rsidRPr="008368C5" w:rsidRDefault="00EA0AE4" w:rsidP="00923F64">
      <w:pPr>
        <w:pStyle w:val="libNormal"/>
        <w:rPr>
          <w:rtl/>
        </w:rPr>
      </w:pPr>
      <w:r w:rsidRPr="008368C5">
        <w:rPr>
          <w:rFonts w:hint="cs"/>
          <w:rtl/>
        </w:rPr>
        <w:t xml:space="preserve">وكان السجاد </w:t>
      </w:r>
      <w:r w:rsidR="00923F64" w:rsidRPr="00923F64">
        <w:rPr>
          <w:rStyle w:val="libAlaemChar"/>
          <w:rFonts w:eastAsiaTheme="minorHAnsi"/>
          <w:rtl/>
        </w:rPr>
        <w:t>عليه‌السلام</w:t>
      </w:r>
      <w:r w:rsidRPr="008368C5">
        <w:rPr>
          <w:rFonts w:hint="cs"/>
          <w:rtl/>
        </w:rPr>
        <w:t xml:space="preserve"> كثيراً ما يدعو لاولاده ، فيقول : (اللهم ومنّ عليّ ببقاء ولدي ، وبإصلاحهم لي ، وبامتاعي بهم . آلهي أمدد لي في أعمارهم ، وزد في آجالهم ، وربّ لي صغيرهم ، وقوّ لي ضعيفهم ، وأصح لي ابدانهم وأديانهم وأخلاقهم ، وعافهم في أنفسهم ، وفي</w:t>
      </w:r>
      <w:r w:rsidR="00864E3A" w:rsidRPr="008368C5">
        <w:rPr>
          <w:rFonts w:hint="cs"/>
          <w:rtl/>
        </w:rPr>
        <w:t xml:space="preserve"> </w:t>
      </w:r>
      <w:r w:rsidRPr="008368C5">
        <w:rPr>
          <w:rFonts w:hint="cs"/>
          <w:rtl/>
        </w:rPr>
        <w:t>جوراحهم ، وفي كل ما عنيت به من أمرهم ، وأدرر لي وعلى يدي ارزاقهم ، واجعلهم أبراراً أتقياء بصراء سامعين ، مطيعين لك ، ولأوليائك محبين ناصحين ، ولجميع اعدائك معاندين ... ) .</w:t>
      </w:r>
    </w:p>
    <w:p w:rsidR="00864E3A" w:rsidRPr="00FA391F" w:rsidRDefault="00864E3A" w:rsidP="003D21D6">
      <w:pPr>
        <w:pStyle w:val="libNormal"/>
        <w:rPr>
          <w:rtl/>
        </w:rPr>
      </w:pPr>
      <w:r>
        <w:rPr>
          <w:rtl/>
        </w:rPr>
        <w:br w:type="page"/>
      </w:r>
    </w:p>
    <w:p w:rsidR="00EA0AE4" w:rsidRPr="008368C5" w:rsidRDefault="00EA0AE4" w:rsidP="00923F64">
      <w:pPr>
        <w:pStyle w:val="libNormal"/>
        <w:rPr>
          <w:rtl/>
        </w:rPr>
      </w:pPr>
      <w:r w:rsidRPr="008368C5">
        <w:rPr>
          <w:rFonts w:hint="cs"/>
          <w:rtl/>
        </w:rPr>
        <w:lastRenderedPageBreak/>
        <w:t xml:space="preserve">وليس هناك من شك بأن البيت الذي نشأ فيه زين العابدين </w:t>
      </w:r>
      <w:r w:rsidR="00923F64" w:rsidRPr="00923F64">
        <w:rPr>
          <w:rStyle w:val="libAlaemChar"/>
          <w:rFonts w:eastAsiaTheme="minorHAnsi"/>
          <w:rtl/>
        </w:rPr>
        <w:t>عليه‌السلام</w:t>
      </w:r>
      <w:r w:rsidRPr="008368C5">
        <w:rPr>
          <w:rFonts w:hint="cs"/>
          <w:rtl/>
        </w:rPr>
        <w:t xml:space="preserve"> كان بيت نبوة وإمامة ، بيت من بيوت أذن الله أن ترفع ويذكر فيها اسمه يسبح له فيها بالغدو والآصال رجال لا تلهيهم تجارة ولا بيع عن ذكر الله وأقام الصلاة وإيتاء الزكاة يخافون يوماً تتقلب فيه القلوب والأبصار . فلازم العبادة والتهجد وذكر الله عزوجل منذ صغره ، وهو يرى أباه </w:t>
      </w:r>
      <w:r w:rsidR="00923F64" w:rsidRPr="00923F64">
        <w:rPr>
          <w:rStyle w:val="libAlaemChar"/>
          <w:rFonts w:eastAsiaTheme="minorHAnsi"/>
          <w:rtl/>
        </w:rPr>
        <w:t>عليه‌السلام</w:t>
      </w:r>
      <w:r w:rsidRPr="008368C5">
        <w:rPr>
          <w:rFonts w:hint="cs"/>
          <w:rtl/>
        </w:rPr>
        <w:t xml:space="preserve"> يقوم الليل ويصوم النهار ويساعد الفقير ويعين المحروم . فكان لا يسمع في بيته الا القرآن ، ولا يرى من أهله الا ساجد وراكع ، ولا يأكل الا مع من يشد الحجر على بطنه ، أو يصوم الأيام الطويلة . وهكذا كانت حياة السجاد </w:t>
      </w:r>
      <w:r w:rsidR="00923F64" w:rsidRPr="00923F64">
        <w:rPr>
          <w:rStyle w:val="libAlaemChar"/>
          <w:rFonts w:eastAsiaTheme="minorHAnsi"/>
          <w:rtl/>
        </w:rPr>
        <w:t>عليه‌السلام</w:t>
      </w:r>
      <w:r w:rsidRPr="008368C5">
        <w:rPr>
          <w:rFonts w:hint="cs"/>
          <w:rtl/>
        </w:rPr>
        <w:t xml:space="preserve"> حياة علم وتقوى وجهاد وعبادة .</w:t>
      </w:r>
    </w:p>
    <w:p w:rsidR="00EA0AE4" w:rsidRDefault="00EA0AE4" w:rsidP="00923F64">
      <w:pPr>
        <w:pStyle w:val="libNormal"/>
        <w:rPr>
          <w:rtl/>
        </w:rPr>
      </w:pPr>
      <w:r w:rsidRPr="005103B2">
        <w:rPr>
          <w:rFonts w:hint="cs"/>
          <w:rtl/>
        </w:rPr>
        <w:t xml:space="preserve">يصف أحد الرواة السجاد </w:t>
      </w:r>
      <w:r w:rsidR="00923F64" w:rsidRPr="00923F64">
        <w:rPr>
          <w:rStyle w:val="libAlaemChar"/>
          <w:rFonts w:eastAsiaTheme="minorHAnsi"/>
          <w:rtl/>
        </w:rPr>
        <w:t>عليه‌السلام</w:t>
      </w:r>
      <w:r w:rsidRPr="005103B2">
        <w:rPr>
          <w:rFonts w:hint="cs"/>
          <w:rtl/>
        </w:rPr>
        <w:t xml:space="preserve"> وهو في السابعة أو الثامنة من عمره فيقول : حججت بعض السنين إلى مكة ، فبينما أنا سائر في</w:t>
      </w:r>
      <w:r w:rsidR="00864E3A" w:rsidRPr="005103B2">
        <w:rPr>
          <w:rFonts w:hint="cs"/>
          <w:rtl/>
        </w:rPr>
        <w:t xml:space="preserve"> </w:t>
      </w:r>
      <w:r w:rsidRPr="005103B2">
        <w:rPr>
          <w:rFonts w:hint="cs"/>
          <w:rtl/>
        </w:rPr>
        <w:t xml:space="preserve">عرض الصحراء وإذا بصبي سباعي أو ثماني </w:t>
      </w:r>
      <w:r w:rsidRPr="00864E3A">
        <w:rPr>
          <w:rStyle w:val="libFootnotenumChar"/>
          <w:rFonts w:hint="cs"/>
          <w:rtl/>
        </w:rPr>
        <w:t>(1)</w:t>
      </w:r>
      <w:r w:rsidRPr="005103B2">
        <w:rPr>
          <w:rFonts w:hint="cs"/>
          <w:rtl/>
        </w:rPr>
        <w:t xml:space="preserve"> وهو يسير في الطريق بلا زاد ولا راحلة . فتقدمت اليه وسلّمت عليه ، وقلت له : مع من قطعت البرّ ؟ قال : ( مع الباري ) . فكبر في عيني ، فقلت : يا ولدي ! أين زادك وراحلتك ؟ فقال : (زادي تقواي ، وراحلتي رجلاي ، وقصدي مولاي ) . فعظم في نفسي ، فقلت : يا ولدي ممن تكون ؟ فقال : ( مطلبي ) . فقلت : أبن لي ؟ فقال : ( هاشمي ) . فقلت : أبن لي ؟ فقال : ( علويٌ فاطميٌ ) . فقلت : يا سيدي ! هل قلت شيئاً من الشعر ؟ فانشده </w:t>
      </w:r>
      <w:r w:rsidR="00923F64" w:rsidRPr="00923F64">
        <w:rPr>
          <w:rStyle w:val="libAlaemChar"/>
          <w:rFonts w:eastAsiaTheme="minorHAnsi"/>
          <w:rtl/>
        </w:rPr>
        <w:t>عليه‌السلام</w:t>
      </w:r>
      <w:r w:rsidRPr="005103B2">
        <w:rPr>
          <w:rFonts w:hint="cs"/>
          <w:rtl/>
        </w:rPr>
        <w:t xml:space="preserve"> شعراً .</w:t>
      </w:r>
    </w:p>
    <w:p w:rsidR="00EA0AE4" w:rsidRDefault="00EA0AE4" w:rsidP="005103B2">
      <w:pPr>
        <w:pStyle w:val="libNormal"/>
        <w:rPr>
          <w:rtl/>
        </w:rPr>
      </w:pPr>
      <w:r w:rsidRPr="005103B2">
        <w:rPr>
          <w:rFonts w:hint="cs"/>
          <w:rtl/>
        </w:rPr>
        <w:t xml:space="preserve">ثم غاب عن عيني الى ان أتيت مكة فقضيت حجتي ورجعت ، فأتيت الأبطح فإذا بحلقة مستديرة ، فاطلعت لأنظر من بها فإذا هو صاحبي . فسألت عنه ، فقيل : هذا زين العابدين </w:t>
      </w:r>
      <w:r w:rsidRPr="00864E3A">
        <w:rPr>
          <w:rStyle w:val="libFootnotenumChar"/>
          <w:rFonts w:hint="cs"/>
          <w:rtl/>
        </w:rPr>
        <w:t>(2)</w:t>
      </w:r>
      <w:r w:rsidRPr="005103B2">
        <w:rPr>
          <w:rFonts w:hint="cs"/>
          <w:rtl/>
        </w:rPr>
        <w:t xml:space="preserve"> .</w:t>
      </w:r>
    </w:p>
    <w:p w:rsidR="00EA0AE4" w:rsidRPr="008368C5" w:rsidRDefault="00EA0AE4" w:rsidP="008368C5">
      <w:pPr>
        <w:pStyle w:val="libNormal"/>
        <w:rPr>
          <w:rtl/>
        </w:rPr>
      </w:pPr>
      <w:r w:rsidRPr="008368C5">
        <w:rPr>
          <w:rFonts w:hint="cs"/>
          <w:rtl/>
        </w:rPr>
        <w:t>وفي الرواية الآنفة دلالات على انه كان من أهل العلم والعبادة والبلاغة ، على الرغم من صغر سنه .</w:t>
      </w:r>
    </w:p>
    <w:p w:rsidR="00793FCC" w:rsidRPr="00EB2763" w:rsidRDefault="00793FCC" w:rsidP="00793FCC">
      <w:pPr>
        <w:pStyle w:val="libLine"/>
        <w:rPr>
          <w:rtl/>
        </w:rPr>
      </w:pPr>
      <w:r w:rsidRPr="00EB2763">
        <w:rPr>
          <w:rFonts w:hint="cs"/>
          <w:rtl/>
        </w:rPr>
        <w:t>ــــــــــــــــ</w:t>
      </w:r>
    </w:p>
    <w:p w:rsidR="00EA0AE4" w:rsidRDefault="00EA0AE4" w:rsidP="00793FCC">
      <w:pPr>
        <w:pStyle w:val="libFootnote0"/>
        <w:rPr>
          <w:rtl/>
        </w:rPr>
      </w:pPr>
      <w:r>
        <w:rPr>
          <w:rFonts w:hint="cs"/>
          <w:rtl/>
        </w:rPr>
        <w:t>(1) هذا الإصطلاح غريب . قال في ( تاج العروس ) عن ابن شميل يقال : رباعي لمن بلغ أربعة اشبار . وقال الليث : الخماسي والخماسية من الوصائف لمن طوله خمسة اشبار ، ولا يقال سداسي ولا سباعي إذا بلغ ستة أو سبعة اشبار لأنه رجل ( ج 4 ص 141 ) . فيتعين انه كان يقصد ابن سبع سنين أو ثمان .</w:t>
      </w:r>
    </w:p>
    <w:p w:rsidR="00864E3A" w:rsidRDefault="00EA0AE4" w:rsidP="00864E3A">
      <w:pPr>
        <w:pStyle w:val="libFootnote0"/>
        <w:rPr>
          <w:rtl/>
        </w:rPr>
      </w:pPr>
      <w:r>
        <w:rPr>
          <w:rFonts w:hint="cs"/>
          <w:rtl/>
        </w:rPr>
        <w:t>(2) بحار الأنوار ج 46 ص 92 . والمناقب ج 3 ص 294 .</w:t>
      </w:r>
    </w:p>
    <w:p w:rsidR="00864E3A" w:rsidRDefault="00864E3A" w:rsidP="008368C5">
      <w:pPr>
        <w:pStyle w:val="libNormal"/>
        <w:rPr>
          <w:rtl/>
        </w:rPr>
      </w:pPr>
      <w:r>
        <w:rPr>
          <w:rtl/>
        </w:rPr>
        <w:br w:type="page"/>
      </w:r>
    </w:p>
    <w:p w:rsidR="00EA0AE4" w:rsidRDefault="00EA0AE4" w:rsidP="00923F64">
      <w:pPr>
        <w:pStyle w:val="libNormal"/>
        <w:rPr>
          <w:rtl/>
        </w:rPr>
      </w:pPr>
      <w:r w:rsidRPr="005103B2">
        <w:rPr>
          <w:rFonts w:hint="cs"/>
          <w:rtl/>
        </w:rPr>
        <w:lastRenderedPageBreak/>
        <w:t xml:space="preserve">وفي رواية الأصمعي </w:t>
      </w:r>
      <w:r w:rsidRPr="00864E3A">
        <w:rPr>
          <w:rStyle w:val="libFootnotenumChar"/>
          <w:rFonts w:hint="cs"/>
          <w:rtl/>
        </w:rPr>
        <w:t>(1)</w:t>
      </w:r>
      <w:r w:rsidRPr="005103B2">
        <w:rPr>
          <w:rFonts w:hint="cs"/>
          <w:rtl/>
        </w:rPr>
        <w:t xml:space="preserve"> التالية دلالة أخرى على انه </w:t>
      </w:r>
      <w:r w:rsidR="00923F64" w:rsidRPr="00923F64">
        <w:rPr>
          <w:rStyle w:val="libAlaemChar"/>
          <w:rFonts w:eastAsiaTheme="minorHAnsi"/>
          <w:rtl/>
        </w:rPr>
        <w:t>عليه‌السلام</w:t>
      </w:r>
      <w:r w:rsidRPr="005103B2">
        <w:rPr>
          <w:rFonts w:hint="cs"/>
          <w:rtl/>
        </w:rPr>
        <w:t xml:space="preserve"> كان من أهل العبادة والصلاة ، وهو لا يزال في حداثة سنه . يقول الأصمعي : ( كنت أطوف حول الكعبة ليلاً فاذا شاب ظريف الشمائل وعليه ذؤابتان ، وهو متعلق بأستار الكعبة ، وهو يقول : نامت العيون ، وعلت النجوم وأنت الحي القيوم . غلقت الملوك أبوابها وأقامت عليها حراسها ، وبابك مفتوحٌ للسائلين ، جئتك لتنظر إليّ برحمتك يا أرحم الراحمين ، ثم أنشأ يقول :</w:t>
      </w:r>
    </w:p>
    <w:tbl>
      <w:tblPr>
        <w:bidiVisual/>
        <w:tblW w:w="4562" w:type="pct"/>
        <w:tblInd w:w="384" w:type="dxa"/>
        <w:tblLook w:val="01E0"/>
      </w:tblPr>
      <w:tblGrid>
        <w:gridCol w:w="3754"/>
        <w:gridCol w:w="276"/>
        <w:gridCol w:w="3721"/>
      </w:tblGrid>
      <w:tr w:rsidR="00793FCC" w:rsidTr="001F29D1">
        <w:trPr>
          <w:trHeight w:val="350"/>
        </w:trPr>
        <w:tc>
          <w:tcPr>
            <w:tcW w:w="3920" w:type="dxa"/>
            <w:shd w:val="clear" w:color="auto" w:fill="auto"/>
          </w:tcPr>
          <w:p w:rsidR="00793FCC" w:rsidRDefault="00793FCC" w:rsidP="001F29D1">
            <w:pPr>
              <w:pStyle w:val="libPoem"/>
            </w:pPr>
            <w:r w:rsidRPr="008368C5">
              <w:rPr>
                <w:rFonts w:hint="cs"/>
                <w:rtl/>
              </w:rPr>
              <w:t>يا من يجيب دعا المضطر في الظلم</w:t>
            </w:r>
            <w:r w:rsidRPr="00725071">
              <w:rPr>
                <w:rStyle w:val="libPoemTiniChar0"/>
                <w:rtl/>
              </w:rPr>
              <w:br/>
              <w:t> </w:t>
            </w:r>
          </w:p>
        </w:tc>
        <w:tc>
          <w:tcPr>
            <w:tcW w:w="279" w:type="dxa"/>
            <w:shd w:val="clear" w:color="auto" w:fill="auto"/>
          </w:tcPr>
          <w:p w:rsidR="00793FCC" w:rsidRDefault="00793FCC" w:rsidP="001F29D1">
            <w:pPr>
              <w:pStyle w:val="libPoem"/>
              <w:rPr>
                <w:rtl/>
              </w:rPr>
            </w:pPr>
          </w:p>
        </w:tc>
        <w:tc>
          <w:tcPr>
            <w:tcW w:w="3881" w:type="dxa"/>
            <w:shd w:val="clear" w:color="auto" w:fill="auto"/>
          </w:tcPr>
          <w:p w:rsidR="00793FCC" w:rsidRDefault="00793FCC" w:rsidP="001F29D1">
            <w:pPr>
              <w:pStyle w:val="libPoem"/>
            </w:pPr>
            <w:r w:rsidRPr="008368C5">
              <w:rPr>
                <w:rFonts w:hint="cs"/>
                <w:rtl/>
              </w:rPr>
              <w:t>يا كاشف الضر والبلوى مع السقم</w:t>
            </w:r>
            <w:r w:rsidRPr="00725071">
              <w:rPr>
                <w:rStyle w:val="libPoemTiniChar0"/>
                <w:rtl/>
              </w:rPr>
              <w:br/>
              <w:t> </w:t>
            </w:r>
          </w:p>
        </w:tc>
      </w:tr>
      <w:tr w:rsidR="00793FCC" w:rsidTr="001F29D1">
        <w:trPr>
          <w:trHeight w:val="350"/>
        </w:trPr>
        <w:tc>
          <w:tcPr>
            <w:tcW w:w="3920" w:type="dxa"/>
          </w:tcPr>
          <w:p w:rsidR="00793FCC" w:rsidRDefault="00793FCC" w:rsidP="001F29D1">
            <w:pPr>
              <w:pStyle w:val="libPoem"/>
            </w:pPr>
            <w:r w:rsidRPr="008368C5">
              <w:rPr>
                <w:rFonts w:hint="cs"/>
                <w:rtl/>
              </w:rPr>
              <w:t>قد نام وفدك حول البيت قاطبة</w:t>
            </w:r>
            <w:r w:rsidRPr="00725071">
              <w:rPr>
                <w:rStyle w:val="libPoemTiniChar0"/>
                <w:rtl/>
              </w:rPr>
              <w:br/>
              <w:t> </w:t>
            </w:r>
          </w:p>
        </w:tc>
        <w:tc>
          <w:tcPr>
            <w:tcW w:w="279" w:type="dxa"/>
          </w:tcPr>
          <w:p w:rsidR="00793FCC" w:rsidRDefault="00793FCC" w:rsidP="001F29D1">
            <w:pPr>
              <w:pStyle w:val="libPoem"/>
              <w:rPr>
                <w:rtl/>
              </w:rPr>
            </w:pPr>
          </w:p>
        </w:tc>
        <w:tc>
          <w:tcPr>
            <w:tcW w:w="3881" w:type="dxa"/>
          </w:tcPr>
          <w:p w:rsidR="00793FCC" w:rsidRDefault="00793FCC" w:rsidP="001F29D1">
            <w:pPr>
              <w:pStyle w:val="libPoem"/>
            </w:pPr>
            <w:r w:rsidRPr="008368C5">
              <w:rPr>
                <w:rFonts w:hint="cs"/>
                <w:rtl/>
              </w:rPr>
              <w:t>وأنت وحدك يا قيوم لم تنم</w:t>
            </w:r>
            <w:r w:rsidRPr="00725071">
              <w:rPr>
                <w:rStyle w:val="libPoemTiniChar0"/>
                <w:rtl/>
              </w:rPr>
              <w:br/>
              <w:t> </w:t>
            </w:r>
          </w:p>
        </w:tc>
      </w:tr>
      <w:tr w:rsidR="00793FCC" w:rsidTr="001F29D1">
        <w:trPr>
          <w:trHeight w:val="350"/>
        </w:trPr>
        <w:tc>
          <w:tcPr>
            <w:tcW w:w="3920" w:type="dxa"/>
          </w:tcPr>
          <w:p w:rsidR="00793FCC" w:rsidRDefault="00793FCC" w:rsidP="001F29D1">
            <w:pPr>
              <w:pStyle w:val="libPoem"/>
            </w:pPr>
            <w:r w:rsidRPr="008368C5">
              <w:rPr>
                <w:rFonts w:hint="cs"/>
                <w:rtl/>
              </w:rPr>
              <w:t>أدعوك رب دعاء قد أمرت به</w:t>
            </w:r>
            <w:r w:rsidRPr="00725071">
              <w:rPr>
                <w:rStyle w:val="libPoemTiniChar0"/>
                <w:rtl/>
              </w:rPr>
              <w:br/>
              <w:t> </w:t>
            </w:r>
          </w:p>
        </w:tc>
        <w:tc>
          <w:tcPr>
            <w:tcW w:w="279" w:type="dxa"/>
          </w:tcPr>
          <w:p w:rsidR="00793FCC" w:rsidRDefault="00793FCC" w:rsidP="001F29D1">
            <w:pPr>
              <w:pStyle w:val="libPoem"/>
              <w:rPr>
                <w:rtl/>
              </w:rPr>
            </w:pPr>
          </w:p>
        </w:tc>
        <w:tc>
          <w:tcPr>
            <w:tcW w:w="3881" w:type="dxa"/>
          </w:tcPr>
          <w:p w:rsidR="00793FCC" w:rsidRDefault="00793FCC" w:rsidP="001F29D1">
            <w:pPr>
              <w:pStyle w:val="libPoem"/>
            </w:pPr>
            <w:r w:rsidRPr="008368C5">
              <w:rPr>
                <w:rFonts w:hint="cs"/>
                <w:rtl/>
              </w:rPr>
              <w:t>فارحم بكائي بحق البيت والحرم</w:t>
            </w:r>
            <w:r w:rsidRPr="00725071">
              <w:rPr>
                <w:rStyle w:val="libPoemTiniChar0"/>
                <w:rtl/>
              </w:rPr>
              <w:br/>
              <w:t> </w:t>
            </w:r>
          </w:p>
        </w:tc>
      </w:tr>
      <w:tr w:rsidR="00793FCC" w:rsidTr="001F29D1">
        <w:trPr>
          <w:trHeight w:val="350"/>
        </w:trPr>
        <w:tc>
          <w:tcPr>
            <w:tcW w:w="3920" w:type="dxa"/>
          </w:tcPr>
          <w:p w:rsidR="00793FCC" w:rsidRDefault="00793FCC" w:rsidP="001F29D1">
            <w:pPr>
              <w:pStyle w:val="libPoem"/>
            </w:pPr>
            <w:r w:rsidRPr="008368C5">
              <w:rPr>
                <w:rFonts w:hint="cs"/>
                <w:rtl/>
              </w:rPr>
              <w:t>إن كان عفوك لا يرجوه ذو سرف</w:t>
            </w:r>
            <w:r w:rsidRPr="00725071">
              <w:rPr>
                <w:rStyle w:val="libPoemTiniChar0"/>
                <w:rtl/>
              </w:rPr>
              <w:br/>
              <w:t> </w:t>
            </w:r>
          </w:p>
        </w:tc>
        <w:tc>
          <w:tcPr>
            <w:tcW w:w="279" w:type="dxa"/>
          </w:tcPr>
          <w:p w:rsidR="00793FCC" w:rsidRDefault="00793FCC" w:rsidP="001F29D1">
            <w:pPr>
              <w:pStyle w:val="libPoem"/>
              <w:rPr>
                <w:rtl/>
              </w:rPr>
            </w:pPr>
          </w:p>
        </w:tc>
        <w:tc>
          <w:tcPr>
            <w:tcW w:w="3881" w:type="dxa"/>
          </w:tcPr>
          <w:p w:rsidR="00793FCC" w:rsidRDefault="00793FCC" w:rsidP="001F29D1">
            <w:pPr>
              <w:pStyle w:val="libPoem"/>
            </w:pPr>
            <w:r w:rsidRPr="008368C5">
              <w:rPr>
                <w:rFonts w:hint="cs"/>
                <w:rtl/>
              </w:rPr>
              <w:t>فمن يجود على العاصين بالنعم</w:t>
            </w:r>
            <w:r w:rsidRPr="00725071">
              <w:rPr>
                <w:rStyle w:val="libPoemTiniChar0"/>
                <w:rtl/>
              </w:rPr>
              <w:br/>
              <w:t> </w:t>
            </w:r>
          </w:p>
        </w:tc>
      </w:tr>
    </w:tbl>
    <w:p w:rsidR="00EA0AE4" w:rsidRDefault="00EA0AE4" w:rsidP="005103B2">
      <w:pPr>
        <w:pStyle w:val="libNormal"/>
        <w:rPr>
          <w:rtl/>
        </w:rPr>
      </w:pPr>
      <w:r w:rsidRPr="005103B2">
        <w:rPr>
          <w:rFonts w:hint="cs"/>
          <w:rtl/>
        </w:rPr>
        <w:t xml:space="preserve">قال : فاقتفيته فإذا هو زين العابدين ) </w:t>
      </w:r>
      <w:r w:rsidRPr="00584CCB">
        <w:rPr>
          <w:rStyle w:val="libFootnotenumChar"/>
          <w:rFonts w:hint="cs"/>
          <w:rtl/>
        </w:rPr>
        <w:t>(2)</w:t>
      </w:r>
      <w:r w:rsidRPr="005103B2">
        <w:rPr>
          <w:rFonts w:hint="cs"/>
          <w:rtl/>
        </w:rPr>
        <w:t xml:space="preserve"> .</w:t>
      </w:r>
    </w:p>
    <w:p w:rsidR="00EA0AE4" w:rsidRPr="008368C5" w:rsidRDefault="00EA0AE4" w:rsidP="00923F64">
      <w:pPr>
        <w:pStyle w:val="libNormal"/>
        <w:rPr>
          <w:rtl/>
        </w:rPr>
      </w:pPr>
      <w:r w:rsidRPr="008368C5">
        <w:rPr>
          <w:rFonts w:hint="cs"/>
          <w:rtl/>
        </w:rPr>
        <w:t xml:space="preserve">وينسب للحسن البصري أنه رأى زين العابدين </w:t>
      </w:r>
      <w:r w:rsidR="00923F64" w:rsidRPr="00923F64">
        <w:rPr>
          <w:rStyle w:val="libAlaemChar"/>
          <w:rFonts w:eastAsiaTheme="minorHAnsi"/>
          <w:rtl/>
        </w:rPr>
        <w:t>عليه‌السلام</w:t>
      </w:r>
      <w:r w:rsidRPr="008368C5">
        <w:rPr>
          <w:rFonts w:hint="cs"/>
          <w:rtl/>
        </w:rPr>
        <w:t xml:space="preserve"> متعلقاً بأستار الكعبة ، وهو يتضرع إلى الله ، ويدعوه منيباً ، فدنا منه فسمعه يقول هذه الأبيات :</w:t>
      </w:r>
    </w:p>
    <w:p w:rsidR="004D1778" w:rsidRPr="00EB2763" w:rsidRDefault="004D1778" w:rsidP="004D1778">
      <w:pPr>
        <w:pStyle w:val="libLine"/>
        <w:rPr>
          <w:rtl/>
        </w:rPr>
      </w:pPr>
      <w:r w:rsidRPr="00EB2763">
        <w:rPr>
          <w:rFonts w:hint="cs"/>
          <w:rtl/>
        </w:rPr>
        <w:t>ــــــــــــــــ</w:t>
      </w:r>
    </w:p>
    <w:p w:rsidR="00EA0AE4" w:rsidRDefault="00EA0AE4" w:rsidP="00A02820">
      <w:pPr>
        <w:pStyle w:val="libFootnote0"/>
        <w:rPr>
          <w:rtl/>
        </w:rPr>
      </w:pPr>
      <w:r>
        <w:rPr>
          <w:rFonts w:hint="cs"/>
          <w:rtl/>
        </w:rPr>
        <w:t xml:space="preserve">(1) أورد الرواية ابن شهر آشوب في المناقب ج 2 ص 251 . ونسبة الرواية إلى الأصمعي لا يصح ، لان الأصمعي توفي في بغداد سنة 216 عن ثمان وثمانين سنة ( كما في تأريخ بغداد ج 10 ص 419 ) . فتكون ولادته سنة 128 هجرية تقريباً . أي بعد استشهاد الإمام السجاد </w:t>
      </w:r>
      <w:r w:rsidR="00923F64" w:rsidRPr="00DB2D70">
        <w:rPr>
          <w:rStyle w:val="libFootnoteAlaemChar"/>
          <w:rFonts w:eastAsiaTheme="minorHAnsi"/>
          <w:rtl/>
        </w:rPr>
        <w:t>عليه‌السلام</w:t>
      </w:r>
      <w:r>
        <w:rPr>
          <w:rFonts w:hint="cs"/>
          <w:rtl/>
        </w:rPr>
        <w:t xml:space="preserve"> بثلاث وثلاثين سنة . نعم يمكن أن تصح الرواية بالواسطة ، أي إذا كان الراوي رجلاً آخر رواها الأصمعي عنه .</w:t>
      </w:r>
    </w:p>
    <w:p w:rsidR="00584CCB" w:rsidRDefault="00EA0AE4" w:rsidP="00584CCB">
      <w:pPr>
        <w:pStyle w:val="libFootnote0"/>
        <w:rPr>
          <w:rtl/>
        </w:rPr>
      </w:pPr>
      <w:r>
        <w:rPr>
          <w:rFonts w:hint="cs"/>
          <w:rtl/>
        </w:rPr>
        <w:t>(2) مستدرك الوسائل ج 2 ص 143 .</w:t>
      </w:r>
    </w:p>
    <w:p w:rsidR="00584CCB" w:rsidRDefault="00584CCB" w:rsidP="008368C5">
      <w:pPr>
        <w:pStyle w:val="libNormal"/>
        <w:rPr>
          <w:rtl/>
        </w:rPr>
      </w:pPr>
      <w:r>
        <w:rPr>
          <w:rtl/>
        </w:rPr>
        <w:br w:type="page"/>
      </w:r>
    </w:p>
    <w:tbl>
      <w:tblPr>
        <w:bidiVisual/>
        <w:tblW w:w="4562" w:type="pct"/>
        <w:tblInd w:w="384" w:type="dxa"/>
        <w:tblLook w:val="01E0"/>
      </w:tblPr>
      <w:tblGrid>
        <w:gridCol w:w="3754"/>
        <w:gridCol w:w="276"/>
        <w:gridCol w:w="3721"/>
      </w:tblGrid>
      <w:tr w:rsidR="004D1778" w:rsidTr="001F29D1">
        <w:trPr>
          <w:trHeight w:val="350"/>
        </w:trPr>
        <w:tc>
          <w:tcPr>
            <w:tcW w:w="3920" w:type="dxa"/>
            <w:shd w:val="clear" w:color="auto" w:fill="auto"/>
          </w:tcPr>
          <w:p w:rsidR="004D1778" w:rsidRDefault="004D1778" w:rsidP="001F29D1">
            <w:pPr>
              <w:pStyle w:val="libPoem"/>
            </w:pPr>
            <w:r w:rsidRPr="008368C5">
              <w:rPr>
                <w:rFonts w:hint="cs"/>
                <w:rtl/>
              </w:rPr>
              <w:lastRenderedPageBreak/>
              <w:t>ألا أيها المأمول في كل حاجةٍ</w:t>
            </w:r>
            <w:r w:rsidRPr="00725071">
              <w:rPr>
                <w:rStyle w:val="libPoemTiniChar0"/>
                <w:rtl/>
              </w:rPr>
              <w:br/>
              <w:t> </w:t>
            </w:r>
          </w:p>
        </w:tc>
        <w:tc>
          <w:tcPr>
            <w:tcW w:w="279" w:type="dxa"/>
            <w:shd w:val="clear" w:color="auto" w:fill="auto"/>
          </w:tcPr>
          <w:p w:rsidR="004D1778" w:rsidRDefault="004D1778" w:rsidP="001F29D1">
            <w:pPr>
              <w:pStyle w:val="libPoem"/>
              <w:rPr>
                <w:rtl/>
              </w:rPr>
            </w:pPr>
          </w:p>
        </w:tc>
        <w:tc>
          <w:tcPr>
            <w:tcW w:w="3881" w:type="dxa"/>
            <w:shd w:val="clear" w:color="auto" w:fill="auto"/>
          </w:tcPr>
          <w:p w:rsidR="004D1778" w:rsidRDefault="004D1778" w:rsidP="001F29D1">
            <w:pPr>
              <w:pStyle w:val="libPoem"/>
            </w:pPr>
            <w:r w:rsidRPr="008368C5">
              <w:rPr>
                <w:rFonts w:hint="cs"/>
                <w:rtl/>
              </w:rPr>
              <w:t>شكوت إليك الضرّ فارحم شكايتي</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أتحرقني بالنار يا غاية المنى</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فأين رجائي ثم أين مخافتي</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فيا سيدي أمنن علي بتوبةٍ</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فإنك ربّ عالمٌ بمقالتي</w:t>
            </w:r>
            <w:r w:rsidRPr="00725071">
              <w:rPr>
                <w:rStyle w:val="libPoemTiniChar0"/>
                <w:rtl/>
              </w:rPr>
              <w:br/>
              <w:t> </w:t>
            </w:r>
          </w:p>
        </w:tc>
      </w:tr>
    </w:tbl>
    <w:p w:rsidR="00EA0AE4" w:rsidRPr="008368C5" w:rsidRDefault="00EA0AE4" w:rsidP="00923F64">
      <w:pPr>
        <w:pStyle w:val="libNormal"/>
        <w:rPr>
          <w:rtl/>
        </w:rPr>
      </w:pPr>
      <w:r w:rsidRPr="008368C5">
        <w:rPr>
          <w:rFonts w:hint="cs"/>
          <w:rtl/>
        </w:rPr>
        <w:t xml:space="preserve">ولا يوجد دليل سندي على صحة نسبة هذه الأبيات إلى السجاد </w:t>
      </w:r>
      <w:r w:rsidR="00923F64" w:rsidRPr="00923F64">
        <w:rPr>
          <w:rStyle w:val="libAlaemChar"/>
          <w:rFonts w:eastAsiaTheme="minorHAnsi"/>
          <w:rtl/>
        </w:rPr>
        <w:t>عليه‌السلام</w:t>
      </w:r>
      <w:r w:rsidRPr="008368C5">
        <w:rPr>
          <w:rFonts w:hint="cs"/>
          <w:rtl/>
        </w:rPr>
        <w:t xml:space="preserve"> ، ويؤيد ذلك عدم موازاتها لبلاغته </w:t>
      </w:r>
      <w:r w:rsidR="00923F64" w:rsidRPr="00923F64">
        <w:rPr>
          <w:rStyle w:val="libAlaemChar"/>
          <w:rFonts w:eastAsiaTheme="minorHAnsi"/>
          <w:rtl/>
        </w:rPr>
        <w:t>عليه‌السلام</w:t>
      </w:r>
      <w:r w:rsidRPr="008368C5">
        <w:rPr>
          <w:rFonts w:hint="cs"/>
          <w:rtl/>
        </w:rPr>
        <w:t xml:space="preserve"> وفصاحته .</w:t>
      </w:r>
    </w:p>
    <w:p w:rsidR="00EA0AE4" w:rsidRDefault="00EA0AE4" w:rsidP="00923F64">
      <w:pPr>
        <w:pStyle w:val="libNormal"/>
        <w:rPr>
          <w:rtl/>
        </w:rPr>
      </w:pPr>
      <w:r w:rsidRPr="005103B2">
        <w:rPr>
          <w:rFonts w:hint="cs"/>
          <w:rtl/>
        </w:rPr>
        <w:t xml:space="preserve">وكان باراً رحيماً بأسرته ، خصوصاً عندما اشتد عوده </w:t>
      </w:r>
      <w:r w:rsidR="00923F64" w:rsidRPr="00923F64">
        <w:rPr>
          <w:rStyle w:val="libAlaemChar"/>
          <w:rFonts w:eastAsiaTheme="minorHAnsi"/>
          <w:rtl/>
        </w:rPr>
        <w:t>عليه‌السلام</w:t>
      </w:r>
      <w:r w:rsidRPr="005103B2">
        <w:rPr>
          <w:rFonts w:hint="cs"/>
          <w:rtl/>
        </w:rPr>
        <w:t xml:space="preserve"> وبلغ مبلغ الرجال . وكان غالباً ما يردد : (لئن أدخل الى السوق ومعي دراهم ابتاع بها لعيالي لحماً وقد قرموا </w:t>
      </w:r>
      <w:r w:rsidRPr="00584CCB">
        <w:rPr>
          <w:rStyle w:val="libFootnotenumChar"/>
          <w:rFonts w:hint="cs"/>
          <w:rtl/>
        </w:rPr>
        <w:t>(1)</w:t>
      </w:r>
      <w:r w:rsidRPr="005103B2">
        <w:rPr>
          <w:rFonts w:hint="cs"/>
          <w:rtl/>
        </w:rPr>
        <w:t xml:space="preserve"> أحبّ إليّ من أن أعتق نسمة ) </w:t>
      </w:r>
      <w:r w:rsidRPr="00584CCB">
        <w:rPr>
          <w:rStyle w:val="libFootnotenumChar"/>
          <w:rFonts w:hint="cs"/>
          <w:rtl/>
        </w:rPr>
        <w:t>(2)</w:t>
      </w:r>
      <w:r w:rsidRPr="005103B2">
        <w:rPr>
          <w:rFonts w:hint="cs"/>
          <w:rtl/>
        </w:rPr>
        <w:t xml:space="preserve"> . وكان </w:t>
      </w:r>
      <w:r w:rsidR="00923F64" w:rsidRPr="00923F64">
        <w:rPr>
          <w:rStyle w:val="libAlaemChar"/>
          <w:rFonts w:eastAsiaTheme="minorHAnsi"/>
          <w:rtl/>
        </w:rPr>
        <w:t>عليه‌السلام</w:t>
      </w:r>
      <w:r w:rsidRPr="005103B2">
        <w:rPr>
          <w:rFonts w:hint="cs"/>
          <w:rtl/>
        </w:rPr>
        <w:t xml:space="preserve"> يبكرّ في طلب الرزق لعياله ، ويقول : ( أتصدق لعيالي قبل أن أتصدق [ على الناس ] .... من طلب الحلال فإنّه من الله عز وجلّ صدقة عليهم ) </w:t>
      </w:r>
      <w:r w:rsidRPr="00584CCB">
        <w:rPr>
          <w:rStyle w:val="libFootnotenumChar"/>
          <w:rFonts w:hint="cs"/>
          <w:rtl/>
        </w:rPr>
        <w:t>(3)</w:t>
      </w:r>
      <w:r w:rsidRPr="005103B2">
        <w:rPr>
          <w:rFonts w:hint="cs"/>
          <w:rtl/>
        </w:rPr>
        <w:t xml:space="preserve">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قرموا : اشتدّ شوقهم الى تناول اللحم .</w:t>
      </w:r>
    </w:p>
    <w:p w:rsidR="00EA0AE4" w:rsidRDefault="00EA0AE4" w:rsidP="00584CCB">
      <w:pPr>
        <w:pStyle w:val="libFootnote0"/>
        <w:rPr>
          <w:rtl/>
        </w:rPr>
      </w:pPr>
      <w:r>
        <w:rPr>
          <w:rFonts w:hint="cs"/>
          <w:rtl/>
        </w:rPr>
        <w:t>(2) بحار الأنوار ج 46 ص 67 نقلاً عن الكافي ج 2 ص 12 .</w:t>
      </w:r>
    </w:p>
    <w:p w:rsidR="00584CCB" w:rsidRDefault="00EA0AE4" w:rsidP="00584CCB">
      <w:pPr>
        <w:pStyle w:val="libFootnote0"/>
        <w:rPr>
          <w:rtl/>
        </w:rPr>
      </w:pPr>
      <w:r>
        <w:rPr>
          <w:rFonts w:hint="cs"/>
          <w:rtl/>
        </w:rPr>
        <w:t>(3) بحار الأنوار ج 46 ص 67 نقلاً عن الكافي ج 2 ص 12 .</w:t>
      </w:r>
    </w:p>
    <w:p w:rsidR="00584CCB" w:rsidRDefault="00584CCB" w:rsidP="008368C5">
      <w:pPr>
        <w:pStyle w:val="libNormal"/>
        <w:rPr>
          <w:rtl/>
        </w:rPr>
      </w:pPr>
      <w:r>
        <w:rPr>
          <w:rtl/>
        </w:rPr>
        <w:br w:type="page"/>
      </w:r>
    </w:p>
    <w:p w:rsidR="00EA0AE4" w:rsidRPr="00C72F6F" w:rsidRDefault="00EA0AE4" w:rsidP="00DB2D70">
      <w:pPr>
        <w:pStyle w:val="Heading2"/>
        <w:rPr>
          <w:rtl/>
        </w:rPr>
      </w:pPr>
      <w:bookmarkStart w:id="13" w:name="06"/>
      <w:bookmarkStart w:id="14" w:name="_Toc387237069"/>
      <w:r w:rsidRPr="00C72F6F">
        <w:rPr>
          <w:rFonts w:hint="cs"/>
          <w:rtl/>
        </w:rPr>
        <w:lastRenderedPageBreak/>
        <w:t xml:space="preserve">أخلاقه وأدبه </w:t>
      </w:r>
      <w:r w:rsidR="00DB2D70" w:rsidRPr="00923F64">
        <w:rPr>
          <w:rStyle w:val="libAlaemChar"/>
          <w:rFonts w:eastAsiaTheme="minorHAnsi"/>
          <w:rtl/>
        </w:rPr>
        <w:t>عليه‌السلام</w:t>
      </w:r>
      <w:r w:rsidR="00DB2D70" w:rsidRPr="008368C5">
        <w:rPr>
          <w:rFonts w:hint="cs"/>
          <w:rtl/>
        </w:rPr>
        <w:t xml:space="preserve"> </w:t>
      </w:r>
      <w:r w:rsidRPr="00C72F6F">
        <w:rPr>
          <w:rFonts w:hint="cs"/>
          <w:rtl/>
        </w:rPr>
        <w:t>مع أبويه</w:t>
      </w:r>
      <w:bookmarkEnd w:id="13"/>
      <w:bookmarkEnd w:id="14"/>
    </w:p>
    <w:p w:rsidR="00EA0AE4" w:rsidRPr="008368C5" w:rsidRDefault="00EA0AE4" w:rsidP="00923F64">
      <w:pPr>
        <w:pStyle w:val="libNormal"/>
        <w:rPr>
          <w:rtl/>
        </w:rPr>
      </w:pPr>
      <w:r w:rsidRPr="008368C5">
        <w:rPr>
          <w:rFonts w:hint="cs"/>
          <w:rtl/>
        </w:rPr>
        <w:t xml:space="preserve">ولئن حرم السجاد </w:t>
      </w:r>
      <w:r w:rsidR="00923F64" w:rsidRPr="00923F64">
        <w:rPr>
          <w:rStyle w:val="libAlaemChar"/>
          <w:rFonts w:eastAsiaTheme="minorHAnsi"/>
          <w:rtl/>
        </w:rPr>
        <w:t>عليه‌السلام</w:t>
      </w:r>
      <w:r w:rsidRPr="008368C5">
        <w:rPr>
          <w:rFonts w:hint="cs"/>
          <w:rtl/>
        </w:rPr>
        <w:t xml:space="preserve"> من حنان الأم ورأفتها ، فانه لم يحرم من برها بالدعاء لها ولوالده </w:t>
      </w:r>
      <w:r w:rsidR="00923F64" w:rsidRPr="00923F64">
        <w:rPr>
          <w:rStyle w:val="libAlaemChar"/>
          <w:rFonts w:eastAsiaTheme="minorHAnsi"/>
          <w:rtl/>
        </w:rPr>
        <w:t>عليه‌السلام</w:t>
      </w:r>
      <w:r w:rsidRPr="008368C5">
        <w:rPr>
          <w:rFonts w:hint="cs"/>
          <w:rtl/>
        </w:rPr>
        <w:t xml:space="preserve"> . والدعاء للوالدين يعكس :</w:t>
      </w:r>
    </w:p>
    <w:p w:rsidR="00EA0AE4" w:rsidRDefault="00EA0AE4" w:rsidP="00402417">
      <w:pPr>
        <w:pStyle w:val="libNormal"/>
        <w:rPr>
          <w:rtl/>
        </w:rPr>
      </w:pPr>
      <w:r w:rsidRPr="005103B2">
        <w:rPr>
          <w:rFonts w:hint="cs"/>
          <w:rtl/>
        </w:rPr>
        <w:t xml:space="preserve">1 ـ أدباً قرآنياً رفيعاً والتزاماً بأحكام الإسلام . وقد قال تعالى : </w:t>
      </w:r>
      <w:r w:rsidR="00402417">
        <w:rPr>
          <w:rStyle w:val="libAlaemChar"/>
          <w:rFonts w:eastAsiaTheme="minorHAnsi" w:hint="cs"/>
          <w:rtl/>
        </w:rPr>
        <w:t>(</w:t>
      </w:r>
      <w:r w:rsidRPr="009417FB">
        <w:rPr>
          <w:rStyle w:val="libAieChar"/>
          <w:rFonts w:hint="cs"/>
          <w:rtl/>
        </w:rPr>
        <w:t>وَاخْفِضْ لَهُمَا جَنَاحَ الذّلّ مِنَ الرّحْمَةِ وَقُل رّبّ ارْحَمْهُمَا كَمَا رَبّيَانِي صَغِيراً</w:t>
      </w:r>
      <w:r w:rsidR="00402417">
        <w:rPr>
          <w:rStyle w:val="libAlaemChar"/>
          <w:rFonts w:eastAsiaTheme="minorHAnsi" w:hint="cs"/>
          <w:rtl/>
        </w:rPr>
        <w:t>)</w:t>
      </w:r>
      <w:r w:rsidRPr="005103B2">
        <w:rPr>
          <w:rFonts w:hint="cs"/>
          <w:rtl/>
        </w:rPr>
        <w:t xml:space="preserve"> </w:t>
      </w:r>
      <w:r w:rsidRPr="009417FB">
        <w:rPr>
          <w:rStyle w:val="libFootnotenumChar"/>
          <w:rFonts w:hint="cs"/>
          <w:rtl/>
        </w:rPr>
        <w:t>(1)</w:t>
      </w:r>
      <w:r w:rsidRPr="005103B2">
        <w:rPr>
          <w:rFonts w:hint="cs"/>
          <w:rtl/>
        </w:rPr>
        <w:t xml:space="preserve"> .</w:t>
      </w:r>
    </w:p>
    <w:p w:rsidR="00EA0AE4" w:rsidRPr="008368C5" w:rsidRDefault="00EA0AE4" w:rsidP="008368C5">
      <w:pPr>
        <w:pStyle w:val="libNormal"/>
        <w:rPr>
          <w:rtl/>
        </w:rPr>
      </w:pPr>
      <w:r w:rsidRPr="008368C5">
        <w:rPr>
          <w:rFonts w:hint="cs"/>
          <w:rtl/>
        </w:rPr>
        <w:t>2 ـ قلباً مرهفاً وضميراً حياً وعقلاً متوقداً .</w:t>
      </w:r>
    </w:p>
    <w:p w:rsidR="00EA0AE4" w:rsidRPr="008368C5" w:rsidRDefault="00EA0AE4" w:rsidP="008368C5">
      <w:pPr>
        <w:pStyle w:val="libNormal"/>
        <w:rPr>
          <w:rtl/>
        </w:rPr>
      </w:pPr>
      <w:r w:rsidRPr="008368C5">
        <w:rPr>
          <w:rFonts w:hint="cs"/>
          <w:rtl/>
        </w:rPr>
        <w:t>3 ـ وفاءً بالجميل الذي أسداه الوالدان لوليدهما .</w:t>
      </w:r>
    </w:p>
    <w:p w:rsidR="00EA0AE4" w:rsidRPr="008368C5" w:rsidRDefault="00EA0AE4" w:rsidP="00923F64">
      <w:pPr>
        <w:pStyle w:val="libNormal"/>
        <w:rPr>
          <w:rtl/>
        </w:rPr>
      </w:pPr>
      <w:r w:rsidRPr="008368C5">
        <w:rPr>
          <w:rFonts w:hint="cs"/>
          <w:rtl/>
        </w:rPr>
        <w:t xml:space="preserve">فيقول </w:t>
      </w:r>
      <w:r w:rsidR="00923F64" w:rsidRPr="00923F64">
        <w:rPr>
          <w:rStyle w:val="libAlaemChar"/>
          <w:rFonts w:eastAsiaTheme="minorHAnsi"/>
          <w:rtl/>
        </w:rPr>
        <w:t>عليه‌السلام</w:t>
      </w:r>
      <w:r w:rsidRPr="008368C5">
        <w:rPr>
          <w:rFonts w:hint="cs"/>
          <w:rtl/>
        </w:rPr>
        <w:t xml:space="preserve"> في دعائه لهما :</w:t>
      </w:r>
    </w:p>
    <w:p w:rsidR="00EA0AE4" w:rsidRDefault="00EA0AE4" w:rsidP="005103B2">
      <w:pPr>
        <w:pStyle w:val="libNormal"/>
        <w:rPr>
          <w:rtl/>
        </w:rPr>
      </w:pPr>
      <w:r w:rsidRPr="005103B2">
        <w:rPr>
          <w:rFonts w:hint="cs"/>
          <w:rtl/>
        </w:rPr>
        <w:t xml:space="preserve">أ ـ ( ... واخصص اللهمّ والديّ بالكرامة لديك والصلاة منك يا أرحم الراحمين . اللهم اجعلني أهابهما هيبة السلطان العسوف </w:t>
      </w:r>
      <w:r w:rsidRPr="009417FB">
        <w:rPr>
          <w:rStyle w:val="libFootnotenumChar"/>
          <w:rFonts w:hint="cs"/>
          <w:rtl/>
        </w:rPr>
        <w:t>(2)</w:t>
      </w:r>
      <w:r w:rsidRPr="005103B2">
        <w:rPr>
          <w:rFonts w:hint="cs"/>
          <w:rtl/>
        </w:rPr>
        <w:t xml:space="preserve"> ، وأبرهما برّ الأم الرؤوف ، واجعل طاعتي لوالدي ، وبري بهما أقرّ لعيني من رقدة الوسنان </w:t>
      </w:r>
      <w:r w:rsidRPr="009417FB">
        <w:rPr>
          <w:rStyle w:val="libFootnotenumChar"/>
          <w:rFonts w:hint="cs"/>
          <w:rtl/>
        </w:rPr>
        <w:t>(3)</w:t>
      </w:r>
      <w:r w:rsidRPr="005103B2">
        <w:rPr>
          <w:rFonts w:hint="cs"/>
          <w:rtl/>
        </w:rPr>
        <w:t xml:space="preserve"> ، وأثلج لصدري من شربة الضمآن حتى أوثر على هواي هواهما ، وأقدّم على رضاي رضاهما ، وأستكثر برهما بي وإن قلّ ، وأستقلّ بري بهما وإن كثر )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سورة الاسراء : الآية 24 .</w:t>
      </w:r>
    </w:p>
    <w:p w:rsidR="00EA0AE4" w:rsidRDefault="00EA0AE4" w:rsidP="009417FB">
      <w:pPr>
        <w:pStyle w:val="libFootnote0"/>
        <w:rPr>
          <w:rtl/>
        </w:rPr>
      </w:pPr>
      <w:r>
        <w:rPr>
          <w:rFonts w:hint="cs"/>
          <w:rtl/>
        </w:rPr>
        <w:t>(2) العسوف : الظلوم .</w:t>
      </w:r>
    </w:p>
    <w:p w:rsidR="009417FB" w:rsidRDefault="00EA0AE4" w:rsidP="009417FB">
      <w:pPr>
        <w:pStyle w:val="libFootnote0"/>
        <w:rPr>
          <w:rtl/>
        </w:rPr>
      </w:pPr>
      <w:r>
        <w:rPr>
          <w:rFonts w:hint="cs"/>
          <w:rtl/>
        </w:rPr>
        <w:t>(3) الوسنان : النعسان .</w:t>
      </w:r>
    </w:p>
    <w:p w:rsidR="009417FB" w:rsidRDefault="009417FB" w:rsidP="008368C5">
      <w:pPr>
        <w:pStyle w:val="libNormal"/>
        <w:rPr>
          <w:rtl/>
        </w:rPr>
      </w:pPr>
      <w:r>
        <w:rPr>
          <w:rtl/>
        </w:rPr>
        <w:br w:type="page"/>
      </w:r>
    </w:p>
    <w:p w:rsidR="00EA0AE4" w:rsidRDefault="00EA0AE4" w:rsidP="005103B2">
      <w:pPr>
        <w:pStyle w:val="libNormal"/>
        <w:rPr>
          <w:rtl/>
        </w:rPr>
      </w:pPr>
      <w:r w:rsidRPr="005103B2">
        <w:rPr>
          <w:rFonts w:hint="cs"/>
          <w:rtl/>
        </w:rPr>
        <w:lastRenderedPageBreak/>
        <w:t xml:space="preserve">ب ـ ( اللهم خفّض لهما صوتي ، وأطب لهما كلامي ، وألن لهما عريكتي </w:t>
      </w:r>
      <w:r w:rsidRPr="009417FB">
        <w:rPr>
          <w:rStyle w:val="libFootnotenumChar"/>
          <w:rFonts w:hint="cs"/>
          <w:rtl/>
        </w:rPr>
        <w:t>(1)</w:t>
      </w:r>
      <w:r w:rsidRPr="005103B2">
        <w:rPr>
          <w:rFonts w:hint="cs"/>
          <w:rtl/>
        </w:rPr>
        <w:t xml:space="preserve"> ، وأعطف عليهما قلبي ، وصيرني بهما رفيقاً ، وعليهما شفيقاً ) .</w:t>
      </w:r>
    </w:p>
    <w:p w:rsidR="00EA0AE4" w:rsidRPr="008368C5" w:rsidRDefault="00EA0AE4" w:rsidP="008368C5">
      <w:pPr>
        <w:pStyle w:val="libNormal"/>
        <w:rPr>
          <w:rtl/>
        </w:rPr>
      </w:pPr>
      <w:r w:rsidRPr="008368C5">
        <w:rPr>
          <w:rFonts w:hint="cs"/>
          <w:rtl/>
        </w:rPr>
        <w:t>ج ـ ( اللهم اشكر لهما تربيتي ، وأثبهما على تكرمتي ، واحفظ لهما ما حفظاه مني في صغري ) .</w:t>
      </w:r>
    </w:p>
    <w:p w:rsidR="00EA0AE4" w:rsidRPr="008368C5" w:rsidRDefault="00EA0AE4" w:rsidP="008368C5">
      <w:pPr>
        <w:pStyle w:val="libNormal"/>
        <w:rPr>
          <w:rtl/>
        </w:rPr>
      </w:pPr>
      <w:r w:rsidRPr="008368C5">
        <w:rPr>
          <w:rFonts w:hint="cs"/>
          <w:rtl/>
        </w:rPr>
        <w:t>د ـ ( اللهم لا تنسني ذكرهما في أدبار صلواتي ، وفي إنى من آناء ليلي ، وفي كل ساعةٍ من ساعات نهاري ) .</w:t>
      </w:r>
    </w:p>
    <w:p w:rsidR="00EA0AE4" w:rsidRPr="008368C5" w:rsidRDefault="00EA0AE4" w:rsidP="005A10CF">
      <w:pPr>
        <w:pStyle w:val="libNormal"/>
        <w:rPr>
          <w:rtl/>
        </w:rPr>
      </w:pPr>
      <w:r w:rsidRPr="008368C5">
        <w:rPr>
          <w:rFonts w:hint="cs"/>
          <w:rtl/>
        </w:rPr>
        <w:t xml:space="preserve">شب الإمام السجاد </w:t>
      </w:r>
      <w:r w:rsidR="00923F64" w:rsidRPr="00923F64">
        <w:rPr>
          <w:rStyle w:val="libAlaemChar"/>
          <w:rFonts w:eastAsiaTheme="minorHAnsi"/>
          <w:rtl/>
        </w:rPr>
        <w:t>عليه‌السلام</w:t>
      </w:r>
      <w:r w:rsidRPr="008368C5">
        <w:rPr>
          <w:rFonts w:hint="cs"/>
          <w:rtl/>
        </w:rPr>
        <w:t xml:space="preserve"> في مدينة جده رسول الله </w:t>
      </w:r>
      <w:r w:rsidR="005A10CF" w:rsidRPr="005A10CF">
        <w:rPr>
          <w:rStyle w:val="libAlaemChar"/>
          <w:rFonts w:eastAsiaTheme="minorHAnsi"/>
          <w:rtl/>
        </w:rPr>
        <w:t>صلى‌الله‌عليه‌وآله‌وسلم</w:t>
      </w:r>
      <w:r w:rsidRPr="008368C5">
        <w:rPr>
          <w:rFonts w:hint="cs"/>
          <w:rtl/>
        </w:rPr>
        <w:t xml:space="preserve"> ، كما ذكرنا آنفاً ، على الصفات الحميدة للإسلام . وكان الى جانب أبيه الحسين </w:t>
      </w:r>
      <w:r w:rsidR="00923F64" w:rsidRPr="00923F64">
        <w:rPr>
          <w:rStyle w:val="libAlaemChar"/>
          <w:rFonts w:eastAsiaTheme="minorHAnsi"/>
          <w:rtl/>
        </w:rPr>
        <w:t>عليه‌السلام</w:t>
      </w:r>
      <w:r w:rsidRPr="008368C5">
        <w:rPr>
          <w:rFonts w:hint="cs"/>
          <w:rtl/>
        </w:rPr>
        <w:t xml:space="preserve"> في المهمات ، وعلى الأغلب لقاء الإمام الحسين </w:t>
      </w:r>
      <w:r w:rsidR="00923F64" w:rsidRPr="00923F64">
        <w:rPr>
          <w:rStyle w:val="libAlaemChar"/>
          <w:rFonts w:eastAsiaTheme="minorHAnsi"/>
          <w:rtl/>
        </w:rPr>
        <w:t>عليه‌السلام</w:t>
      </w:r>
      <w:r w:rsidRPr="008368C5">
        <w:rPr>
          <w:rFonts w:hint="cs"/>
          <w:rtl/>
        </w:rPr>
        <w:t xml:space="preserve"> المشهود مع الوليد بن عتبة ( والي المدينة من قبل يزيد ) ومروان بن الحكم ، عندما أراد بنو أمية البيعة ليزيد بالخلافة . وكان </w:t>
      </w:r>
      <w:r w:rsidR="00923F64" w:rsidRPr="00923F64">
        <w:rPr>
          <w:rStyle w:val="libAlaemChar"/>
          <w:rFonts w:eastAsiaTheme="minorHAnsi"/>
          <w:rtl/>
        </w:rPr>
        <w:t>عليه‌السلام</w:t>
      </w:r>
      <w:r w:rsidRPr="008368C5">
        <w:rPr>
          <w:rFonts w:hint="cs"/>
          <w:rtl/>
        </w:rPr>
        <w:t xml:space="preserve"> آنذاك شاباً في الثانية والعشرين من عمره .</w:t>
      </w:r>
    </w:p>
    <w:p w:rsidR="00EA0AE4" w:rsidRPr="008368C5" w:rsidRDefault="00EA0AE4" w:rsidP="00923F64">
      <w:pPr>
        <w:pStyle w:val="libNormal"/>
        <w:rPr>
          <w:rtl/>
        </w:rPr>
      </w:pPr>
      <w:r w:rsidRPr="008368C5">
        <w:rPr>
          <w:rFonts w:hint="cs"/>
          <w:rtl/>
        </w:rPr>
        <w:t xml:space="preserve">فعندما مات معاوية بن ابي سفيان في رجب سنة 60 هـ ، كتب يزيد الى الوليد بن عتبة أمير المدينة يأمره بأخذ البيعة على أهلها عامة وعلى الإمام الحسين </w:t>
      </w:r>
      <w:r w:rsidR="00923F64" w:rsidRPr="00923F64">
        <w:rPr>
          <w:rStyle w:val="libAlaemChar"/>
          <w:rFonts w:eastAsiaTheme="minorHAnsi"/>
          <w:rtl/>
        </w:rPr>
        <w:t>عليه‌السلام</w:t>
      </w:r>
      <w:r w:rsidRPr="008368C5">
        <w:rPr>
          <w:rFonts w:hint="cs"/>
          <w:rtl/>
        </w:rPr>
        <w:t xml:space="preserve"> خاصة . فقال له : إن أبى عليك فاضرب عنقه وأبعث غلي برأسه .</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(1) العريكة : الطبع .</w:t>
      </w:r>
    </w:p>
    <w:p w:rsidR="009417FB" w:rsidRDefault="009417FB" w:rsidP="008368C5">
      <w:pPr>
        <w:pStyle w:val="libNormal"/>
        <w:rPr>
          <w:rtl/>
        </w:rPr>
      </w:pPr>
      <w:r>
        <w:rPr>
          <w:rtl/>
        </w:rPr>
        <w:br w:type="page"/>
      </w:r>
    </w:p>
    <w:p w:rsidR="00EA0AE4" w:rsidRPr="008368C5" w:rsidRDefault="00EA0AE4" w:rsidP="00923F64">
      <w:pPr>
        <w:pStyle w:val="libNormal"/>
        <w:rPr>
          <w:rtl/>
        </w:rPr>
      </w:pPr>
      <w:r w:rsidRPr="008368C5">
        <w:rPr>
          <w:rFonts w:hint="cs"/>
          <w:rtl/>
        </w:rPr>
        <w:lastRenderedPageBreak/>
        <w:t xml:space="preserve">فبعث الوليد الى الحسين </w:t>
      </w:r>
      <w:r w:rsidR="00923F64" w:rsidRPr="00923F64">
        <w:rPr>
          <w:rStyle w:val="libAlaemChar"/>
          <w:rFonts w:eastAsiaTheme="minorHAnsi"/>
          <w:rtl/>
        </w:rPr>
        <w:t>عليه‌السلام</w:t>
      </w:r>
      <w:r w:rsidRPr="008368C5">
        <w:rPr>
          <w:rFonts w:hint="cs"/>
          <w:rtl/>
        </w:rPr>
        <w:t xml:space="preserve"> فجاءه في ثلاثين رجلاً من أهل بيته ومواليه . ومن الراجح تاريخياً ان زين العابدين </w:t>
      </w:r>
      <w:r w:rsidR="00923F64" w:rsidRPr="00923F64">
        <w:rPr>
          <w:rStyle w:val="libAlaemChar"/>
          <w:rFonts w:eastAsiaTheme="minorHAnsi"/>
          <w:rtl/>
        </w:rPr>
        <w:t>عليه‌السلام</w:t>
      </w:r>
      <w:r w:rsidRPr="008368C5">
        <w:rPr>
          <w:rFonts w:hint="cs"/>
          <w:rtl/>
        </w:rPr>
        <w:t xml:space="preserve"> كان بينهم ، فقد كان شاباً بليغاً راشداً يعضد أمر أبيه </w:t>
      </w:r>
      <w:r w:rsidR="00923F64" w:rsidRPr="00923F64">
        <w:rPr>
          <w:rStyle w:val="libAlaemChar"/>
          <w:rFonts w:eastAsiaTheme="minorHAnsi"/>
          <w:rtl/>
        </w:rPr>
        <w:t>عليه‌السلام</w:t>
      </w:r>
      <w:r w:rsidRPr="008368C5">
        <w:rPr>
          <w:rFonts w:hint="cs"/>
          <w:rtl/>
        </w:rPr>
        <w:t xml:space="preserve"> في القضايا الاسلامية الكبرى .</w:t>
      </w:r>
    </w:p>
    <w:p w:rsidR="00EA0AE4" w:rsidRDefault="00EA0AE4" w:rsidP="00923F64">
      <w:pPr>
        <w:pStyle w:val="libNormal"/>
        <w:rPr>
          <w:rtl/>
        </w:rPr>
      </w:pPr>
      <w:r w:rsidRPr="005103B2">
        <w:rPr>
          <w:rFonts w:hint="cs"/>
          <w:rtl/>
        </w:rPr>
        <w:t xml:space="preserve">فنعى الوليد إلى الحسين </w:t>
      </w:r>
      <w:r w:rsidR="00923F64" w:rsidRPr="00923F64">
        <w:rPr>
          <w:rStyle w:val="libAlaemChar"/>
          <w:rFonts w:eastAsiaTheme="minorHAnsi"/>
          <w:rtl/>
        </w:rPr>
        <w:t>عليه‌السلام</w:t>
      </w:r>
      <w:r w:rsidRPr="005103B2">
        <w:rPr>
          <w:rFonts w:hint="cs"/>
          <w:rtl/>
        </w:rPr>
        <w:t xml:space="preserve"> موت معاوية ، وعرض عليه البيعة ليزيد . فلم يجبه الإمام الحسين </w:t>
      </w:r>
      <w:r w:rsidR="00923F64" w:rsidRPr="00923F64">
        <w:rPr>
          <w:rStyle w:val="libAlaemChar"/>
          <w:rFonts w:eastAsiaTheme="minorHAnsi"/>
          <w:rtl/>
        </w:rPr>
        <w:t>عليه‌السلام</w:t>
      </w:r>
      <w:r w:rsidRPr="005103B2">
        <w:rPr>
          <w:rFonts w:hint="cs"/>
          <w:rtl/>
        </w:rPr>
        <w:t xml:space="preserve"> إلى شيء محدد ، بل أجلّه إلى الغد . وقال </w:t>
      </w:r>
      <w:r w:rsidR="00923F64" w:rsidRPr="00923F64">
        <w:rPr>
          <w:rStyle w:val="libAlaemChar"/>
          <w:rFonts w:eastAsiaTheme="minorHAnsi"/>
          <w:rtl/>
        </w:rPr>
        <w:t>عليه‌السلام</w:t>
      </w:r>
      <w:r w:rsidRPr="005103B2">
        <w:rPr>
          <w:rFonts w:hint="cs"/>
          <w:rtl/>
        </w:rPr>
        <w:t xml:space="preserve"> للوليد : ( ان البيعة لا تكون سراً ولكن اذا دعوت الناس غداً فادعنا معهم ) . فانبرى مروان مخاطباً الوليد : لا تقبل أيها الأمير عذره ، متى لم يبايع فاضرب عنقه . كذبت والله ولؤمت ) . ثم أقبل على الوليد وقال </w:t>
      </w:r>
      <w:r w:rsidR="00923F64" w:rsidRPr="00923F64">
        <w:rPr>
          <w:rStyle w:val="libAlaemChar"/>
          <w:rFonts w:eastAsiaTheme="minorHAnsi"/>
          <w:rtl/>
        </w:rPr>
        <w:t>عليه‌السلام</w:t>
      </w:r>
      <w:r w:rsidRPr="005103B2">
        <w:rPr>
          <w:rFonts w:hint="cs"/>
          <w:rtl/>
        </w:rPr>
        <w:t xml:space="preserve"> : (إنا أهل بيت النبوة ومعدن الرسالة ومختلف الملائكة . بنا فتح الله وبنا ختم الله ، ويزيد رجل فاسق ، شارب الخمر ، قاتل النفس المحرمة ، معلن بالفسق ، ومثلي لا يبايع مثله ) </w:t>
      </w:r>
      <w:r w:rsidRPr="009417FB">
        <w:rPr>
          <w:rStyle w:val="libFootnotenumChar"/>
          <w:rFonts w:hint="cs"/>
          <w:rtl/>
        </w:rPr>
        <w:t>(1)</w:t>
      </w:r>
      <w:r w:rsidRPr="005103B2">
        <w:rPr>
          <w:rFonts w:hint="cs"/>
          <w:rtl/>
        </w:rPr>
        <w:t xml:space="preserve"> .</w:t>
      </w:r>
    </w:p>
    <w:p w:rsidR="00EA0AE4" w:rsidRPr="008368C5" w:rsidRDefault="00EA0AE4" w:rsidP="00923F64">
      <w:pPr>
        <w:pStyle w:val="libNormal"/>
        <w:rPr>
          <w:rtl/>
        </w:rPr>
      </w:pPr>
      <w:r w:rsidRPr="008368C5">
        <w:rPr>
          <w:rFonts w:hint="cs"/>
          <w:rtl/>
        </w:rPr>
        <w:t xml:space="preserve">وأنتهت المقابلة بخروج الإمام الحسين </w:t>
      </w:r>
      <w:r w:rsidR="00923F64" w:rsidRPr="00923F64">
        <w:rPr>
          <w:rStyle w:val="libAlaemChar"/>
          <w:rFonts w:eastAsiaTheme="minorHAnsi"/>
          <w:rtl/>
        </w:rPr>
        <w:t>عليه‌السلام</w:t>
      </w:r>
      <w:r w:rsidRPr="008368C5">
        <w:rPr>
          <w:rFonts w:hint="cs"/>
          <w:rtl/>
        </w:rPr>
        <w:t xml:space="preserve"> ومن معه من أهل بيته </w:t>
      </w:r>
      <w:r w:rsidR="00923F64" w:rsidRPr="00923F64">
        <w:rPr>
          <w:rStyle w:val="libAlaemChar"/>
          <w:rFonts w:eastAsiaTheme="minorHAnsi"/>
          <w:rtl/>
        </w:rPr>
        <w:t>عليه‌السلام</w:t>
      </w:r>
      <w:r w:rsidRPr="008368C5">
        <w:rPr>
          <w:rFonts w:hint="cs"/>
          <w:rtl/>
        </w:rPr>
        <w:t xml:space="preserve"> من مقر الوليد بن عتبة . ثم إتخاذ الإمام الحسين </w:t>
      </w:r>
      <w:r w:rsidR="00923F64" w:rsidRPr="00923F64">
        <w:rPr>
          <w:rStyle w:val="libAlaemChar"/>
          <w:rFonts w:eastAsiaTheme="minorHAnsi"/>
          <w:rtl/>
        </w:rPr>
        <w:t>عليه‌السلام</w:t>
      </w:r>
      <w:r w:rsidRPr="008368C5">
        <w:rPr>
          <w:rFonts w:hint="cs"/>
          <w:rtl/>
        </w:rPr>
        <w:t xml:space="preserve"> قراره بالخروج من المدينة إلى مكة ثم إلى كربلاء .</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(1) اللهوف ص 17 .</w:t>
      </w:r>
    </w:p>
    <w:p w:rsidR="009417FB" w:rsidRDefault="009417FB" w:rsidP="008368C5">
      <w:pPr>
        <w:pStyle w:val="libNormal"/>
        <w:rPr>
          <w:rtl/>
        </w:rPr>
      </w:pPr>
      <w:r>
        <w:rPr>
          <w:rtl/>
        </w:rPr>
        <w:br w:type="page"/>
      </w:r>
    </w:p>
    <w:p w:rsidR="00EA0AE4" w:rsidRPr="00C72F6F" w:rsidRDefault="00EA0AE4" w:rsidP="00C72F6F">
      <w:pPr>
        <w:pStyle w:val="Heading2"/>
        <w:rPr>
          <w:rtl/>
        </w:rPr>
      </w:pPr>
      <w:bookmarkStart w:id="15" w:name="07"/>
      <w:bookmarkStart w:id="16" w:name="_Toc387237070"/>
      <w:r w:rsidRPr="00C72F6F">
        <w:rPr>
          <w:rFonts w:hint="cs"/>
          <w:rtl/>
        </w:rPr>
        <w:lastRenderedPageBreak/>
        <w:t>المرحلة الثانية : ( سنة 61 ـ 67 هـ )</w:t>
      </w:r>
      <w:bookmarkEnd w:id="15"/>
      <w:bookmarkEnd w:id="16"/>
    </w:p>
    <w:p w:rsidR="00EA0AE4" w:rsidRPr="008368C5" w:rsidRDefault="00EA0AE4" w:rsidP="00DC5F96">
      <w:pPr>
        <w:pStyle w:val="libNormal"/>
        <w:rPr>
          <w:rtl/>
        </w:rPr>
      </w:pPr>
      <w:r w:rsidRPr="008368C5">
        <w:rPr>
          <w:rFonts w:hint="cs"/>
          <w:rtl/>
        </w:rPr>
        <w:t xml:space="preserve">وهذه المرحلة امتدت من مقتل أبيه سيد الشهداء </w:t>
      </w:r>
      <w:r w:rsidR="00DC5F96" w:rsidRPr="00923F64">
        <w:rPr>
          <w:rStyle w:val="libAlaemChar"/>
          <w:rFonts w:eastAsiaTheme="minorHAnsi"/>
          <w:rtl/>
        </w:rPr>
        <w:t>عليه‌السلام</w:t>
      </w:r>
      <w:r w:rsidRPr="008368C5">
        <w:rPr>
          <w:rFonts w:hint="cs"/>
          <w:rtl/>
        </w:rPr>
        <w:t xml:space="preserve"> في كربلاء في العاشر من محرم الحرام سنة 61 هـ ولحد العاشر من محرم الحرام من سنة 67 هـ وهو تاريخ مقتل قاتلي الحسين </w:t>
      </w:r>
      <w:r w:rsidR="00DC5F96" w:rsidRPr="00923F64">
        <w:rPr>
          <w:rStyle w:val="libAlaemChar"/>
          <w:rFonts w:eastAsiaTheme="minorHAnsi"/>
          <w:rtl/>
        </w:rPr>
        <w:t>عليه‌السلام</w:t>
      </w:r>
      <w:r w:rsidRPr="008368C5">
        <w:rPr>
          <w:rFonts w:hint="cs"/>
          <w:rtl/>
        </w:rPr>
        <w:t xml:space="preserve"> . وتمثل تلك الفترة ست سنوات كاملة من الانتظار والاضطراب الإجتماعي والسياسي .</w:t>
      </w:r>
    </w:p>
    <w:p w:rsidR="00EA0AE4" w:rsidRPr="008368C5" w:rsidRDefault="00EA0AE4" w:rsidP="00DC5F96">
      <w:pPr>
        <w:pStyle w:val="libNormal"/>
        <w:rPr>
          <w:rtl/>
        </w:rPr>
      </w:pPr>
      <w:r w:rsidRPr="008368C5">
        <w:rPr>
          <w:rFonts w:hint="cs"/>
          <w:rtl/>
        </w:rPr>
        <w:t xml:space="preserve">ففي سنة 61 للهجرة توالت أحداث الطف وقضية المسير الى الكوفة والدخول على عبدالله بن زياد ، ثم دفن الحسين </w:t>
      </w:r>
      <w:r w:rsidR="00DC5F96" w:rsidRPr="00923F64">
        <w:rPr>
          <w:rStyle w:val="libAlaemChar"/>
          <w:rFonts w:eastAsiaTheme="minorHAnsi"/>
          <w:rtl/>
        </w:rPr>
        <w:t>عليه‌السلام</w:t>
      </w:r>
      <w:r w:rsidRPr="008368C5">
        <w:rPr>
          <w:rFonts w:hint="cs"/>
          <w:rtl/>
        </w:rPr>
        <w:t xml:space="preserve"> وأهل بيته وأنصاره . ثم المسير الى الشام وخطبة السجاد </w:t>
      </w:r>
      <w:r w:rsidR="00DC5F96" w:rsidRPr="00923F64">
        <w:rPr>
          <w:rStyle w:val="libAlaemChar"/>
          <w:rFonts w:eastAsiaTheme="minorHAnsi"/>
          <w:rtl/>
        </w:rPr>
        <w:t>عليه‌السلام</w:t>
      </w:r>
      <w:r w:rsidRPr="008368C5">
        <w:rPr>
          <w:rFonts w:hint="cs"/>
          <w:rtl/>
        </w:rPr>
        <w:t xml:space="preserve"> في مسجد الطاغية الأموي ، ثم العروج على كربلاء مرة أخرى لتجديد العهد . ثم المسير الى المدينة حيث تسلم الإمام زين العابدين </w:t>
      </w:r>
      <w:r w:rsidR="00DC5F96" w:rsidRPr="00923F64">
        <w:rPr>
          <w:rStyle w:val="libAlaemChar"/>
          <w:rFonts w:eastAsiaTheme="minorHAnsi"/>
          <w:rtl/>
        </w:rPr>
        <w:t>عليه‌السلام</w:t>
      </w:r>
      <w:r w:rsidRPr="008368C5">
        <w:rPr>
          <w:rFonts w:hint="cs"/>
          <w:rtl/>
        </w:rPr>
        <w:t xml:space="preserve"> وديعة الإمامة التي تركها له أبوه </w:t>
      </w:r>
      <w:r w:rsidR="00DC5F96" w:rsidRPr="00923F64">
        <w:rPr>
          <w:rStyle w:val="libAlaemChar"/>
          <w:rFonts w:eastAsiaTheme="minorHAnsi"/>
          <w:rtl/>
        </w:rPr>
        <w:t>عليه‌السلام</w:t>
      </w:r>
      <w:r w:rsidRPr="008368C5">
        <w:rPr>
          <w:rFonts w:hint="cs"/>
          <w:rtl/>
        </w:rPr>
        <w:t xml:space="preserve"> عند أم سلمة ( رضوان الله عليها ) . وكانت ا لوصية تأمره بالسكوت .</w:t>
      </w:r>
    </w:p>
    <w:p w:rsidR="00EA0AE4" w:rsidRPr="008368C5" w:rsidRDefault="00EA0AE4" w:rsidP="00DC5F96">
      <w:pPr>
        <w:pStyle w:val="libNormal"/>
        <w:rPr>
          <w:rtl/>
        </w:rPr>
      </w:pPr>
      <w:r w:rsidRPr="008368C5">
        <w:rPr>
          <w:rFonts w:hint="cs"/>
          <w:rtl/>
        </w:rPr>
        <w:t xml:space="preserve">وبقي السجاد </w:t>
      </w:r>
      <w:r w:rsidR="00DC5F96" w:rsidRPr="00923F64">
        <w:rPr>
          <w:rStyle w:val="libAlaemChar"/>
          <w:rFonts w:eastAsiaTheme="minorHAnsi"/>
          <w:rtl/>
        </w:rPr>
        <w:t>عليه‌السلام</w:t>
      </w:r>
      <w:r w:rsidRPr="008368C5">
        <w:rPr>
          <w:rFonts w:hint="cs"/>
          <w:rtl/>
        </w:rPr>
        <w:t xml:space="preserve"> حزيناً على الفاجعة ، لكن لم يثنه ذلك عن أداء متطلبات الإمامة ، وهي قيادة الأمة قيادة روحية شرعية نحو أهداف الدين . اشتملت هذه المرحلة أيضاً على انتفاضات ومعارك منها :</w:t>
      </w:r>
    </w:p>
    <w:p w:rsidR="00EA0AE4" w:rsidRPr="008368C5" w:rsidRDefault="00EA0AE4" w:rsidP="008368C5">
      <w:pPr>
        <w:pStyle w:val="libNormal"/>
        <w:rPr>
          <w:rtl/>
        </w:rPr>
      </w:pPr>
      <w:r w:rsidRPr="008368C5">
        <w:rPr>
          <w:rFonts w:hint="cs"/>
          <w:rtl/>
        </w:rPr>
        <w:t>أ ـ معركة المدينة : ففي سنة 62 هـ استبيحت المدينة من قبل جيش بني أمية بقيادة مسلم بن عقبة ، واشتعلت فيها معركة دامية بين جيش الشام و جيش المدينة بقيادة عبدالله بن حنظلة ، انتهت بمجازر بحق أهل المدينة .</w:t>
      </w:r>
    </w:p>
    <w:p w:rsidR="00EA0AE4" w:rsidRPr="008368C5" w:rsidRDefault="00EA0AE4" w:rsidP="00DC5F96">
      <w:pPr>
        <w:pStyle w:val="libNormal"/>
        <w:rPr>
          <w:rtl/>
        </w:rPr>
      </w:pPr>
      <w:r w:rsidRPr="008368C5">
        <w:rPr>
          <w:rFonts w:hint="cs"/>
          <w:rtl/>
        </w:rPr>
        <w:t xml:space="preserve">ب ـ حركة التوابين : في سنة 65 هـ قامت حركة التوابين تطالب بدم الإمام الحسين </w:t>
      </w:r>
      <w:r w:rsidR="00DC5F96" w:rsidRPr="00923F64">
        <w:rPr>
          <w:rStyle w:val="libAlaemChar"/>
          <w:rFonts w:eastAsiaTheme="minorHAnsi"/>
          <w:rtl/>
        </w:rPr>
        <w:t>عليه‌السلام</w:t>
      </w:r>
      <w:r w:rsidRPr="008368C5">
        <w:rPr>
          <w:rFonts w:hint="cs"/>
          <w:rtl/>
        </w:rPr>
        <w:t xml:space="preserve"> ، والتحم مقاتلوها مع جيش بني أمية بقيادة عبيدالله بن زياد ، وانتهت بمقتل معظم التوابين .</w:t>
      </w:r>
    </w:p>
    <w:p w:rsidR="00EA0AE4" w:rsidRPr="008368C5" w:rsidRDefault="00EA0AE4" w:rsidP="00DC5F96">
      <w:pPr>
        <w:pStyle w:val="libNormal"/>
        <w:rPr>
          <w:rtl/>
        </w:rPr>
      </w:pPr>
      <w:r w:rsidRPr="008368C5">
        <w:rPr>
          <w:rFonts w:hint="cs"/>
          <w:rtl/>
        </w:rPr>
        <w:t xml:space="preserve">ج ـ حركة المختار : في سنة 66 هـ ابتدأت حركة المختار في الكوفة ، واستمرت الى حين مقتل جميع من ساهم بقتل الحسين </w:t>
      </w:r>
      <w:r w:rsidR="00DC5F96" w:rsidRPr="00923F64">
        <w:rPr>
          <w:rStyle w:val="libAlaemChar"/>
          <w:rFonts w:eastAsiaTheme="minorHAnsi"/>
          <w:rtl/>
        </w:rPr>
        <w:t>عليه‌السلام</w:t>
      </w:r>
      <w:r w:rsidRPr="008368C5">
        <w:rPr>
          <w:rFonts w:hint="cs"/>
          <w:rtl/>
        </w:rPr>
        <w:t xml:space="preserve"> ، ومنهم عمر بن سعد وحرملة بن كاهل ، وعبيدالله بن زياد الذي قتل في 10 محرم سنة 67 هـ .</w:t>
      </w:r>
    </w:p>
    <w:p w:rsidR="00EA0AE4" w:rsidRPr="008368C5" w:rsidRDefault="00EA0AE4" w:rsidP="00DC5F96">
      <w:pPr>
        <w:pStyle w:val="libNormal"/>
        <w:rPr>
          <w:rtl/>
        </w:rPr>
      </w:pPr>
      <w:r w:rsidRPr="008368C5">
        <w:rPr>
          <w:rFonts w:hint="cs"/>
          <w:rtl/>
        </w:rPr>
        <w:t xml:space="preserve">وهذه المرحلة ، وإن لم يفصلها فاصل تاريخي عن بقية حياته </w:t>
      </w:r>
      <w:r w:rsidR="00DC5F96" w:rsidRPr="00923F64">
        <w:rPr>
          <w:rStyle w:val="libAlaemChar"/>
          <w:rFonts w:eastAsiaTheme="minorHAnsi"/>
          <w:rtl/>
        </w:rPr>
        <w:t>عليه‌السلام</w:t>
      </w:r>
      <w:r w:rsidRPr="008368C5">
        <w:rPr>
          <w:rFonts w:hint="cs"/>
          <w:rtl/>
        </w:rPr>
        <w:t xml:space="preserve"> الا انها كانت تمثل مرحلة انتظار وترقب واضطراب . خصوصاً وان الذين قاموا بفظائع عاشوراء سنة 61 هـ بحق آل البيت </w:t>
      </w:r>
      <w:r w:rsidR="00DC5F96" w:rsidRPr="00923F64">
        <w:rPr>
          <w:rStyle w:val="libAlaemChar"/>
          <w:rFonts w:eastAsiaTheme="minorHAnsi"/>
          <w:rtl/>
        </w:rPr>
        <w:t>عليه‌السلام</w:t>
      </w:r>
      <w:r w:rsidRPr="008368C5">
        <w:rPr>
          <w:rFonts w:hint="cs"/>
          <w:rtl/>
        </w:rPr>
        <w:t xml:space="preserve"> ، كانوا لا يزالوا يتمتعون بالحياة ويتأمرون على الناس ويحكمون باسم الدين .</w:t>
      </w:r>
    </w:p>
    <w:p w:rsidR="009417FB" w:rsidRPr="008368C5" w:rsidRDefault="00EA0AE4" w:rsidP="00DC5F96">
      <w:pPr>
        <w:pStyle w:val="libNormal"/>
        <w:rPr>
          <w:rtl/>
        </w:rPr>
      </w:pPr>
      <w:r w:rsidRPr="008368C5">
        <w:rPr>
          <w:rFonts w:hint="cs"/>
          <w:rtl/>
        </w:rPr>
        <w:t xml:space="preserve">وسنتناول بالتفصيل خطوات المرحلة الثانية من حياة السجاد </w:t>
      </w:r>
      <w:r w:rsidR="00DC5F96" w:rsidRPr="00923F64">
        <w:rPr>
          <w:rStyle w:val="libAlaemChar"/>
          <w:rFonts w:eastAsiaTheme="minorHAnsi"/>
          <w:rtl/>
        </w:rPr>
        <w:t>عليه‌السلام</w:t>
      </w:r>
      <w:r w:rsidRPr="008368C5">
        <w:rPr>
          <w:rFonts w:hint="cs"/>
          <w:rtl/>
        </w:rPr>
        <w:t xml:space="preserve"> . ونبدأ بخروج أهل البيت </w:t>
      </w:r>
      <w:r w:rsidR="00DC5F96" w:rsidRPr="00923F64">
        <w:rPr>
          <w:rStyle w:val="libAlaemChar"/>
          <w:rFonts w:eastAsiaTheme="minorHAnsi"/>
          <w:rtl/>
        </w:rPr>
        <w:t>عليه‌السلام</w:t>
      </w:r>
      <w:r w:rsidRPr="008368C5">
        <w:rPr>
          <w:rFonts w:hint="cs"/>
          <w:rtl/>
        </w:rPr>
        <w:t xml:space="preserve"> من المدينة سنة 60 هـ .</w:t>
      </w:r>
    </w:p>
    <w:p w:rsidR="009417FB" w:rsidRPr="00FA391F" w:rsidRDefault="009417FB" w:rsidP="003D21D6">
      <w:pPr>
        <w:pStyle w:val="libNormal"/>
        <w:rPr>
          <w:rtl/>
        </w:rPr>
      </w:pPr>
      <w:r>
        <w:rPr>
          <w:rtl/>
        </w:rPr>
        <w:br w:type="page"/>
      </w:r>
    </w:p>
    <w:p w:rsidR="00EA0AE4" w:rsidRPr="00C72F6F" w:rsidRDefault="00EA0AE4" w:rsidP="00C72F6F">
      <w:pPr>
        <w:pStyle w:val="Heading2"/>
        <w:rPr>
          <w:rtl/>
        </w:rPr>
      </w:pPr>
      <w:bookmarkStart w:id="17" w:name="08"/>
      <w:bookmarkStart w:id="18" w:name="_Toc387237071"/>
      <w:r w:rsidRPr="00C72F6F">
        <w:rPr>
          <w:rFonts w:hint="cs"/>
          <w:rtl/>
        </w:rPr>
        <w:lastRenderedPageBreak/>
        <w:t>في كربلاء ( محرم سنة 61 هـ )</w:t>
      </w:r>
      <w:bookmarkEnd w:id="17"/>
      <w:bookmarkEnd w:id="18"/>
    </w:p>
    <w:p w:rsidR="00EA0AE4" w:rsidRPr="008368C5" w:rsidRDefault="00EA0AE4" w:rsidP="00DC5F96">
      <w:pPr>
        <w:pStyle w:val="libNormal"/>
        <w:rPr>
          <w:rtl/>
        </w:rPr>
      </w:pPr>
      <w:r w:rsidRPr="008368C5">
        <w:rPr>
          <w:rFonts w:hint="cs"/>
          <w:rtl/>
        </w:rPr>
        <w:t xml:space="preserve">خرج السجاد </w:t>
      </w:r>
      <w:r w:rsidR="00DC5F96" w:rsidRPr="00923F64">
        <w:rPr>
          <w:rStyle w:val="libAlaemChar"/>
          <w:rFonts w:eastAsiaTheme="minorHAnsi"/>
          <w:rtl/>
        </w:rPr>
        <w:t>عليه‌السلام</w:t>
      </w:r>
      <w:r w:rsidRPr="008368C5">
        <w:rPr>
          <w:rFonts w:hint="cs"/>
          <w:rtl/>
        </w:rPr>
        <w:t xml:space="preserve"> مع أبيه الإمام الحسين </w:t>
      </w:r>
      <w:r w:rsidR="00DC5F96" w:rsidRPr="00923F64">
        <w:rPr>
          <w:rStyle w:val="libAlaemChar"/>
          <w:rFonts w:eastAsiaTheme="minorHAnsi"/>
          <w:rtl/>
        </w:rPr>
        <w:t>عليه‌السلام</w:t>
      </w:r>
      <w:r w:rsidRPr="008368C5">
        <w:rPr>
          <w:rFonts w:hint="cs"/>
          <w:rtl/>
        </w:rPr>
        <w:t xml:space="preserve"> وأهل بيته من المدينة الى مكة ، بعد ان رفض الإمام </w:t>
      </w:r>
      <w:r w:rsidR="00DC5F96" w:rsidRPr="00923F64">
        <w:rPr>
          <w:rStyle w:val="libAlaemChar"/>
          <w:rFonts w:eastAsiaTheme="minorHAnsi"/>
          <w:rtl/>
        </w:rPr>
        <w:t>عليه‌السلام</w:t>
      </w:r>
      <w:r w:rsidRPr="008368C5">
        <w:rPr>
          <w:rFonts w:hint="cs"/>
          <w:rtl/>
        </w:rPr>
        <w:t xml:space="preserve"> إعطاء البيعة ليزيد . وكان ذلك في رجب أو شعبان من سنة ستين للهجرة .</w:t>
      </w:r>
    </w:p>
    <w:p w:rsidR="00EA0AE4" w:rsidRDefault="00EA0AE4" w:rsidP="00ED7E62">
      <w:pPr>
        <w:pStyle w:val="libNormal"/>
        <w:rPr>
          <w:rtl/>
        </w:rPr>
      </w:pPr>
      <w:r w:rsidRPr="005103B2">
        <w:rPr>
          <w:rFonts w:hint="cs"/>
          <w:rtl/>
        </w:rPr>
        <w:t xml:space="preserve">وفي الثالث من ذي الحجة سنة 60 هـ ( وقيل الثامن منه ، أي يوم التروية ) خرج ركب أهل البيت </w:t>
      </w:r>
      <w:r w:rsidR="00DC5F96" w:rsidRPr="00923F64">
        <w:rPr>
          <w:rStyle w:val="libAlaemChar"/>
          <w:rFonts w:eastAsiaTheme="minorHAnsi"/>
          <w:rtl/>
        </w:rPr>
        <w:t>عليه‌السلام</w:t>
      </w:r>
      <w:r w:rsidRPr="005103B2">
        <w:rPr>
          <w:rFonts w:hint="cs"/>
          <w:rtl/>
        </w:rPr>
        <w:t xml:space="preserve"> من مكة متوجهاً نحو العراق . وكان الحسين </w:t>
      </w:r>
      <w:r w:rsidR="00DC5F96" w:rsidRPr="00923F64">
        <w:rPr>
          <w:rStyle w:val="libAlaemChar"/>
          <w:rFonts w:eastAsiaTheme="minorHAnsi"/>
          <w:rtl/>
        </w:rPr>
        <w:t>عليه‌السلام</w:t>
      </w:r>
      <w:r w:rsidRPr="005103B2">
        <w:rPr>
          <w:rFonts w:hint="cs"/>
          <w:rtl/>
        </w:rPr>
        <w:t xml:space="preserve"> يتنبأ بمقتله في كربلاء ، كما قال في خطبته المشهورة في مكة قبل خروجه : ( ... كأني بأوصالي تقطعها عسلان الفلوات بين النواويس وكربلاء فيملأن مني أكراشاً جوفا .... ) </w:t>
      </w:r>
      <w:r w:rsidRPr="009417FB">
        <w:rPr>
          <w:rStyle w:val="libFootnotenumChar"/>
          <w:rFonts w:hint="cs"/>
          <w:rtl/>
        </w:rPr>
        <w:t>(1)</w:t>
      </w:r>
      <w:r w:rsidRPr="005103B2">
        <w:rPr>
          <w:rFonts w:hint="cs"/>
          <w:rtl/>
        </w:rPr>
        <w:t xml:space="preserve"> . وعندما أعلم بضعف الناس بالكوفة وحقيقة أن قلوبهم معه وسيوفهم عليه ، أشار إلى انه يعلم انه مقتول لا محالة ، فقال : ( ... أعلم يقيناً ان هناك مصرعي ومصرع أصحابي ، لا ينجو منهم إلا ولدي علي </w:t>
      </w:r>
      <w:r w:rsidR="00ED7E62" w:rsidRPr="00ED7E62">
        <w:rPr>
          <w:rStyle w:val="libAlaemChar"/>
          <w:rFonts w:eastAsiaTheme="minorHAnsi"/>
          <w:rtl/>
        </w:rPr>
        <w:t>عليه‌السلام</w:t>
      </w:r>
      <w:r w:rsidRPr="005103B2">
        <w:rPr>
          <w:rFonts w:hint="cs"/>
          <w:rtl/>
        </w:rPr>
        <w:t xml:space="preserve"> ) </w:t>
      </w:r>
      <w:r w:rsidRPr="009417FB">
        <w:rPr>
          <w:rStyle w:val="libFootnotenumChar"/>
          <w:rFonts w:hint="cs"/>
          <w:rtl/>
        </w:rPr>
        <w:t>(2)</w:t>
      </w:r>
      <w:r w:rsidRPr="005103B2">
        <w:rPr>
          <w:rFonts w:hint="cs"/>
          <w:rtl/>
        </w:rPr>
        <w:t xml:space="preserve"> .</w:t>
      </w:r>
    </w:p>
    <w:p w:rsidR="009417FB" w:rsidRPr="008368C5" w:rsidRDefault="00EA0AE4" w:rsidP="00DC5F96">
      <w:pPr>
        <w:pStyle w:val="libNormal"/>
        <w:rPr>
          <w:rtl/>
        </w:rPr>
      </w:pPr>
      <w:r w:rsidRPr="008368C5">
        <w:rPr>
          <w:rFonts w:hint="cs"/>
          <w:rtl/>
        </w:rPr>
        <w:t xml:space="preserve">وفي كربلاء ذاق السجاد </w:t>
      </w:r>
      <w:r w:rsidR="00DC5F96" w:rsidRPr="00923F64">
        <w:rPr>
          <w:rStyle w:val="libAlaemChar"/>
          <w:rFonts w:eastAsiaTheme="minorHAnsi"/>
          <w:rtl/>
        </w:rPr>
        <w:t>عليه‌السلام</w:t>
      </w:r>
      <w:r w:rsidRPr="008368C5">
        <w:rPr>
          <w:rFonts w:hint="cs"/>
          <w:rtl/>
        </w:rPr>
        <w:t xml:space="preserve"> ، مع زوجته فاطمة بنت الحسن </w:t>
      </w:r>
      <w:r w:rsidR="00DC5F96" w:rsidRPr="00923F64">
        <w:rPr>
          <w:rStyle w:val="libAlaemChar"/>
          <w:rFonts w:eastAsiaTheme="minorHAnsi"/>
          <w:rtl/>
        </w:rPr>
        <w:t>عليه‌السلام</w:t>
      </w:r>
      <w:r w:rsidRPr="008368C5">
        <w:rPr>
          <w:rFonts w:hint="cs"/>
          <w:rtl/>
        </w:rPr>
        <w:t xml:space="preserve"> وابنه محمد الباقر </w:t>
      </w:r>
      <w:r w:rsidR="00DC5F96" w:rsidRPr="00923F64">
        <w:rPr>
          <w:rStyle w:val="libAlaemChar"/>
          <w:rFonts w:eastAsiaTheme="minorHAnsi"/>
          <w:rtl/>
        </w:rPr>
        <w:t>عليه‌السلام</w:t>
      </w:r>
      <w:r w:rsidRPr="008368C5">
        <w:rPr>
          <w:rFonts w:hint="cs"/>
          <w:rtl/>
        </w:rPr>
        <w:t xml:space="preserve"> ، مرارة عطش الطف وعانى من مرضه مدة ثمانية أيام متوالية . أي من الثاني من محرم الحرام وحتى </w:t>
      </w:r>
      <w:r w:rsidR="009417FB" w:rsidRPr="008368C5">
        <w:rPr>
          <w:rFonts w:hint="cs"/>
          <w:rtl/>
        </w:rPr>
        <w:t xml:space="preserve">العاشر منه . والظاهر ان المرض أمتد به حتى وصوله الكوفة . وسمع </w:t>
      </w:r>
      <w:r w:rsidR="00DC5F96" w:rsidRPr="00923F64">
        <w:rPr>
          <w:rStyle w:val="libAlaemChar"/>
          <w:rFonts w:eastAsiaTheme="minorHAnsi"/>
          <w:rtl/>
        </w:rPr>
        <w:t>عليه‌السلام</w:t>
      </w:r>
      <w:r w:rsidR="009417FB" w:rsidRPr="008368C5">
        <w:rPr>
          <w:rFonts w:hint="cs"/>
          <w:rtl/>
        </w:rPr>
        <w:t xml:space="preserve"> جميع خطب أبيه الإمام الحسين </w:t>
      </w:r>
      <w:r w:rsidR="00DC5F96" w:rsidRPr="00923F64">
        <w:rPr>
          <w:rStyle w:val="libAlaemChar"/>
          <w:rFonts w:eastAsiaTheme="minorHAnsi"/>
          <w:rtl/>
        </w:rPr>
        <w:t>عليه‌السلام</w:t>
      </w:r>
      <w:r w:rsidR="009417FB" w:rsidRPr="008368C5">
        <w:rPr>
          <w:rFonts w:hint="cs"/>
          <w:rtl/>
        </w:rPr>
        <w:t xml:space="preserve"> الموجّهة لعساكر بني أمية ، ورأى أباه الحسين </w:t>
      </w:r>
      <w:r w:rsidR="00DC5F96" w:rsidRPr="00923F64">
        <w:rPr>
          <w:rStyle w:val="libAlaemChar"/>
          <w:rFonts w:eastAsiaTheme="minorHAnsi"/>
          <w:rtl/>
        </w:rPr>
        <w:t>عليه‌السلام</w:t>
      </w:r>
      <w:r w:rsidR="009417FB" w:rsidRPr="008368C5">
        <w:rPr>
          <w:rFonts w:hint="cs"/>
          <w:rtl/>
        </w:rPr>
        <w:t xml:space="preserve"> يصلي ليلة العاشر من محرم ويتلو كتابه حتى طلوع الفجر . وكانت تلك سجية الحسين </w:t>
      </w:r>
      <w:r w:rsidR="00DC5F96" w:rsidRPr="00923F64">
        <w:rPr>
          <w:rStyle w:val="libAlaemChar"/>
          <w:rFonts w:eastAsiaTheme="minorHAnsi"/>
          <w:rtl/>
        </w:rPr>
        <w:t>عليه‌السلام</w:t>
      </w:r>
      <w:r w:rsidR="009417FB" w:rsidRPr="008368C5">
        <w:rPr>
          <w:rFonts w:hint="cs"/>
          <w:rtl/>
        </w:rPr>
        <w:t xml:space="preserve"> في كثرة صلاته وكمال صفاته ، وهكذا كان السجاد </w:t>
      </w:r>
      <w:r w:rsidR="00DC5F96" w:rsidRPr="00923F64">
        <w:rPr>
          <w:rStyle w:val="libAlaemChar"/>
          <w:rFonts w:eastAsiaTheme="minorHAnsi"/>
          <w:rtl/>
        </w:rPr>
        <w:t>عليه‌السلام</w:t>
      </w:r>
      <w:r w:rsidR="009417FB" w:rsidRPr="008368C5">
        <w:rPr>
          <w:rFonts w:hint="cs"/>
          <w:rtl/>
        </w:rPr>
        <w:t xml:space="preserve"> على شاكلة أبيه </w:t>
      </w:r>
      <w:r w:rsidR="00DC5F96" w:rsidRPr="00923F64">
        <w:rPr>
          <w:rStyle w:val="libAlaemChar"/>
          <w:rFonts w:eastAsiaTheme="minorHAnsi"/>
          <w:rtl/>
        </w:rPr>
        <w:t>عليه‌السلام</w:t>
      </w:r>
      <w:r w:rsidR="009417FB" w:rsidRPr="008368C5">
        <w:rPr>
          <w:rFonts w:hint="cs"/>
          <w:rtl/>
        </w:rPr>
        <w:t xml:space="preserve">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اللهوف ص 38 .</w:t>
      </w:r>
    </w:p>
    <w:p w:rsidR="009417FB" w:rsidRDefault="00EA0AE4" w:rsidP="009417FB">
      <w:pPr>
        <w:pStyle w:val="libFootnote0"/>
        <w:rPr>
          <w:rtl/>
        </w:rPr>
      </w:pPr>
      <w:r>
        <w:rPr>
          <w:rFonts w:hint="cs"/>
          <w:rtl/>
        </w:rPr>
        <w:t>(2) اللهوف ص 39 .</w:t>
      </w:r>
    </w:p>
    <w:p w:rsidR="009417FB" w:rsidRDefault="009417FB" w:rsidP="008368C5">
      <w:pPr>
        <w:pStyle w:val="libNormal"/>
        <w:rPr>
          <w:rtl/>
        </w:rPr>
      </w:pPr>
      <w:r>
        <w:rPr>
          <w:rtl/>
        </w:rPr>
        <w:br w:type="page"/>
      </w:r>
    </w:p>
    <w:p w:rsidR="00EA0AE4" w:rsidRPr="008368C5" w:rsidRDefault="00EA0AE4" w:rsidP="00DC5F96">
      <w:pPr>
        <w:pStyle w:val="libNormal"/>
        <w:rPr>
          <w:rtl/>
        </w:rPr>
      </w:pPr>
      <w:r w:rsidRPr="008368C5">
        <w:rPr>
          <w:rFonts w:hint="cs"/>
          <w:rtl/>
        </w:rPr>
        <w:lastRenderedPageBreak/>
        <w:t xml:space="preserve">وفي ظهيره ذلك اليوم من محرم ، دخل الحسين </w:t>
      </w:r>
      <w:r w:rsidR="00DC5F96" w:rsidRPr="00923F64">
        <w:rPr>
          <w:rStyle w:val="libAlaemChar"/>
          <w:rFonts w:eastAsiaTheme="minorHAnsi"/>
          <w:rtl/>
        </w:rPr>
        <w:t>عليه‌السلام</w:t>
      </w:r>
      <w:r w:rsidRPr="008368C5">
        <w:rPr>
          <w:rFonts w:hint="cs"/>
          <w:rtl/>
        </w:rPr>
        <w:t xml:space="preserve"> على أبنه </w:t>
      </w:r>
      <w:r w:rsidR="00DC5F96" w:rsidRPr="00923F64">
        <w:rPr>
          <w:rStyle w:val="libAlaemChar"/>
          <w:rFonts w:eastAsiaTheme="minorHAnsi"/>
          <w:rtl/>
        </w:rPr>
        <w:t>عليه‌السلام</w:t>
      </w:r>
      <w:r w:rsidRPr="008368C5">
        <w:rPr>
          <w:rFonts w:hint="cs"/>
          <w:rtl/>
        </w:rPr>
        <w:t xml:space="preserve"> وأوصاه بوصاياه ، وسلّمه بعضاً من مواريث الإمامة كخاتمه ، وكانت آخر وصية له </w:t>
      </w:r>
      <w:r w:rsidR="00DC5F96" w:rsidRPr="00923F64">
        <w:rPr>
          <w:rStyle w:val="libAlaemChar"/>
          <w:rFonts w:eastAsiaTheme="minorHAnsi"/>
          <w:rtl/>
        </w:rPr>
        <w:t>عليه‌السلام</w:t>
      </w:r>
      <w:r w:rsidRPr="008368C5">
        <w:rPr>
          <w:rFonts w:hint="cs"/>
          <w:rtl/>
        </w:rPr>
        <w:t xml:space="preserve"> :</w:t>
      </w:r>
    </w:p>
    <w:p w:rsidR="00EA0AE4" w:rsidRPr="008368C5" w:rsidRDefault="00EA0AE4" w:rsidP="005A10CF">
      <w:pPr>
        <w:pStyle w:val="libNormal"/>
        <w:rPr>
          <w:rtl/>
        </w:rPr>
      </w:pPr>
      <w:r w:rsidRPr="008368C5">
        <w:rPr>
          <w:rFonts w:hint="cs"/>
          <w:rtl/>
        </w:rPr>
        <w:t xml:space="preserve">(يا بني ، أوصيك بما أوصى به جدك رسول الله </w:t>
      </w:r>
      <w:r w:rsidR="005A10CF" w:rsidRPr="005A10CF">
        <w:rPr>
          <w:rStyle w:val="libAlaemChar"/>
          <w:rFonts w:eastAsiaTheme="minorHAnsi"/>
          <w:rtl/>
        </w:rPr>
        <w:t>صلى‌الله‌عليه‌وآله‌وسلم</w:t>
      </w:r>
      <w:r w:rsidRPr="008368C5">
        <w:rPr>
          <w:rFonts w:hint="cs"/>
          <w:rtl/>
        </w:rPr>
        <w:t xml:space="preserve"> علياً حين وفاته ، وبما أوصى جدك عليّ عمك الحسن ، وبما أوصاني به عمّك . إياك وظلم من لا يجد عليك ناصراً إلا الله ) . ثم ودعه ومضى الى ميدان المعركة الأخيرة التي استشهد فيها .</w:t>
      </w:r>
    </w:p>
    <w:p w:rsidR="00EA0AE4" w:rsidRDefault="00EA0AE4" w:rsidP="005A10CF">
      <w:pPr>
        <w:pStyle w:val="libNormal"/>
        <w:rPr>
          <w:rtl/>
        </w:rPr>
      </w:pPr>
      <w:r w:rsidRPr="005103B2">
        <w:rPr>
          <w:rFonts w:hint="cs"/>
          <w:rtl/>
        </w:rPr>
        <w:t xml:space="preserve">وكان السجاد </w:t>
      </w:r>
      <w:r w:rsidR="00DC5F96" w:rsidRPr="00923F64">
        <w:rPr>
          <w:rStyle w:val="libAlaemChar"/>
          <w:rFonts w:eastAsiaTheme="minorHAnsi"/>
          <w:rtl/>
        </w:rPr>
        <w:t>عليه‌السلام</w:t>
      </w:r>
      <w:r w:rsidRPr="005103B2">
        <w:rPr>
          <w:rFonts w:hint="cs"/>
          <w:rtl/>
        </w:rPr>
        <w:t xml:space="preserve"> مريضاً يوم عاشوراء ، فلم يكن قادراً على القتال . وقيل انه قاتل قليلاً ثم أتعبه المرض ، ولكنه بعيد . وعلى أي تقدير ، فان الإرادة الربانية قدرّت له أن يبقى حياً بعد مجزرة آل محمد </w:t>
      </w:r>
      <w:r w:rsidR="005A10CF" w:rsidRPr="005A10CF">
        <w:rPr>
          <w:rStyle w:val="libAlaemChar"/>
          <w:rFonts w:eastAsiaTheme="minorHAnsi"/>
          <w:rtl/>
        </w:rPr>
        <w:t>صلى‌الله‌عليه‌وآله‌وسلم</w:t>
      </w:r>
      <w:r w:rsidRPr="005103B2">
        <w:rPr>
          <w:rFonts w:hint="cs"/>
          <w:rtl/>
        </w:rPr>
        <w:t xml:space="preserve"> في الطف . يقول ابن سعد في طبقاته : ( كان علي بن الحسين </w:t>
      </w:r>
      <w:r w:rsidR="00DC5F96" w:rsidRPr="00923F64">
        <w:rPr>
          <w:rStyle w:val="libAlaemChar"/>
          <w:rFonts w:eastAsiaTheme="minorHAnsi"/>
          <w:rtl/>
        </w:rPr>
        <w:t>عليه‌السلام</w:t>
      </w:r>
      <w:r w:rsidRPr="005103B2">
        <w:rPr>
          <w:rFonts w:hint="cs"/>
          <w:rtl/>
        </w:rPr>
        <w:t xml:space="preserve"> مع أبيه بطف كربلاء وعمره إذ ذاك ثلاث وعشرين سنة لكنه مريضاً ملقى على فراشه وقد أنهكته العلّة والمرض . ولما</w:t>
      </w:r>
      <w:r w:rsidR="009417FB" w:rsidRPr="005103B2">
        <w:rPr>
          <w:rFonts w:hint="cs"/>
          <w:rtl/>
        </w:rPr>
        <w:t xml:space="preserve"> </w:t>
      </w:r>
      <w:r w:rsidRPr="005103B2">
        <w:rPr>
          <w:rFonts w:hint="cs"/>
          <w:rtl/>
        </w:rPr>
        <w:t xml:space="preserve">استشهد والده </w:t>
      </w:r>
      <w:r w:rsidR="00DC5F96" w:rsidRPr="00923F64">
        <w:rPr>
          <w:rStyle w:val="libAlaemChar"/>
          <w:rFonts w:eastAsiaTheme="minorHAnsi"/>
          <w:rtl/>
        </w:rPr>
        <w:t>عليه‌السلام</w:t>
      </w:r>
      <w:r w:rsidRPr="005103B2">
        <w:rPr>
          <w:rFonts w:hint="cs"/>
          <w:rtl/>
        </w:rPr>
        <w:t xml:space="preserve"> ، قال شمر بن ذي الجوشن : اقتلوا هذا الغلام . فقال بعض أصحابه : تقتل مريضاً لم يقاتل ؟! فتركوه ) </w:t>
      </w:r>
      <w:r w:rsidRPr="009417FB">
        <w:rPr>
          <w:rStyle w:val="libFootnotenumChar"/>
          <w:rFonts w:hint="cs"/>
          <w:rtl/>
        </w:rPr>
        <w:t>(1)</w:t>
      </w:r>
      <w:r w:rsidRPr="005103B2">
        <w:rPr>
          <w:rFonts w:hint="cs"/>
          <w:rtl/>
        </w:rPr>
        <w:t xml:space="preserve"> .</w:t>
      </w:r>
    </w:p>
    <w:p w:rsidR="00EA0AE4" w:rsidRDefault="00EA0AE4" w:rsidP="005103B2">
      <w:pPr>
        <w:pStyle w:val="libNormal"/>
        <w:rPr>
          <w:rtl/>
        </w:rPr>
      </w:pPr>
      <w:r w:rsidRPr="005103B2">
        <w:rPr>
          <w:rFonts w:hint="cs"/>
          <w:rtl/>
        </w:rPr>
        <w:t xml:space="preserve">قال ابن عمر : (هذا صحيح ، وليس قول من قال بأنه كان صغيراً حينئذٍ ولم يقاتل وانه ترك بسبب ذلك بشيء ) </w:t>
      </w:r>
      <w:r w:rsidRPr="009417FB">
        <w:rPr>
          <w:rStyle w:val="libFootnotenumChar"/>
          <w:rFonts w:hint="cs"/>
          <w:rtl/>
        </w:rPr>
        <w:t>(2)</w:t>
      </w:r>
      <w:r w:rsidRPr="005103B2">
        <w:rPr>
          <w:rFonts w:hint="cs"/>
          <w:rtl/>
        </w:rPr>
        <w:t xml:space="preserve"> .</w:t>
      </w:r>
    </w:p>
    <w:p w:rsidR="00EA0AE4" w:rsidRPr="008368C5" w:rsidRDefault="00EA0AE4" w:rsidP="005A10CF">
      <w:pPr>
        <w:pStyle w:val="libNormal"/>
        <w:rPr>
          <w:rtl/>
        </w:rPr>
      </w:pPr>
      <w:r w:rsidRPr="008368C5">
        <w:rPr>
          <w:rFonts w:hint="cs"/>
          <w:rtl/>
        </w:rPr>
        <w:t xml:space="preserve">وإن صح ذلك ، فهو لا يقدح في شخصية السجاد </w:t>
      </w:r>
      <w:r w:rsidR="00DC5F96" w:rsidRPr="00923F64">
        <w:rPr>
          <w:rStyle w:val="libAlaemChar"/>
          <w:rFonts w:eastAsiaTheme="minorHAnsi"/>
          <w:rtl/>
        </w:rPr>
        <w:t>عليه‌السلام</w:t>
      </w:r>
      <w:r w:rsidRPr="008368C5">
        <w:rPr>
          <w:rFonts w:hint="cs"/>
          <w:rtl/>
        </w:rPr>
        <w:t xml:space="preserve"> ، لأن القتال تكليفٌ يسقط عند المرض . وقد أثنى رمد العينين علي بن أبي طالب </w:t>
      </w:r>
      <w:r w:rsidR="00DC5F96" w:rsidRPr="00923F64">
        <w:rPr>
          <w:rStyle w:val="libAlaemChar"/>
          <w:rFonts w:eastAsiaTheme="minorHAnsi"/>
          <w:rtl/>
        </w:rPr>
        <w:t>عليه‌السلام</w:t>
      </w:r>
      <w:r w:rsidRPr="008368C5">
        <w:rPr>
          <w:rFonts w:hint="cs"/>
          <w:rtl/>
        </w:rPr>
        <w:t xml:space="preserve"> عن مقاتلة اليهود في خيبر حتى مسحهما رسول الله </w:t>
      </w:r>
      <w:r w:rsidR="005A10CF" w:rsidRPr="005A10CF">
        <w:rPr>
          <w:rStyle w:val="libAlaemChar"/>
          <w:rFonts w:eastAsiaTheme="minorHAnsi"/>
          <w:rtl/>
        </w:rPr>
        <w:t>صلى‌الله‌عليه‌وآله‌وسلم</w:t>
      </w:r>
      <w:r w:rsidRPr="008368C5">
        <w:rPr>
          <w:rFonts w:hint="cs"/>
          <w:rtl/>
        </w:rPr>
        <w:t xml:space="preserve"> فشفيتا ، ثم قاتل فكان النصر على يديه </w:t>
      </w:r>
      <w:r w:rsidR="00DC5F96" w:rsidRPr="00923F64">
        <w:rPr>
          <w:rStyle w:val="libAlaemChar"/>
          <w:rFonts w:eastAsiaTheme="minorHAnsi"/>
          <w:rtl/>
        </w:rPr>
        <w:t>عليه‌السلام</w:t>
      </w:r>
      <w:r w:rsidRPr="008368C5">
        <w:rPr>
          <w:rFonts w:hint="cs"/>
          <w:rtl/>
        </w:rPr>
        <w:t xml:space="preserve"> .</w:t>
      </w:r>
    </w:p>
    <w:p w:rsidR="00EA0AE4" w:rsidRPr="008368C5" w:rsidRDefault="00EA0AE4" w:rsidP="008368C5">
      <w:pPr>
        <w:pStyle w:val="libNormal"/>
        <w:rPr>
          <w:rtl/>
        </w:rPr>
      </w:pPr>
      <w:r w:rsidRPr="008368C5">
        <w:rPr>
          <w:rFonts w:hint="cs"/>
          <w:rtl/>
        </w:rPr>
        <w:t>وهو في الوقت نفسه ، يحط من أخلاقية بني أمية الذين أرادوا قتل مريض لا حول له ولا قوة ، صبراً . وهو من أشنع الأعمال وأقبحها عند العرب زمن الجاهلية ، فضلاً عن زمن الإسلام ورحمته !</w:t>
      </w:r>
    </w:p>
    <w:p w:rsidR="00EA0AE4" w:rsidRPr="008368C5" w:rsidRDefault="00EA0AE4" w:rsidP="005A10CF">
      <w:pPr>
        <w:pStyle w:val="libNormal"/>
        <w:rPr>
          <w:rtl/>
        </w:rPr>
      </w:pPr>
      <w:r w:rsidRPr="008368C5">
        <w:rPr>
          <w:rFonts w:hint="cs"/>
          <w:rtl/>
        </w:rPr>
        <w:t xml:space="preserve">يقول الإمام السجاد </w:t>
      </w:r>
      <w:r w:rsidR="00DC5F96" w:rsidRPr="00923F64">
        <w:rPr>
          <w:rStyle w:val="libAlaemChar"/>
          <w:rFonts w:eastAsiaTheme="minorHAnsi"/>
          <w:rtl/>
        </w:rPr>
        <w:t>عليه‌السلام</w:t>
      </w:r>
      <w:r w:rsidRPr="008368C5">
        <w:rPr>
          <w:rFonts w:hint="cs"/>
          <w:rtl/>
        </w:rPr>
        <w:t xml:space="preserve"> حول عاشوراء : ( ما من يوم أشد على رسول الله </w:t>
      </w:r>
      <w:r w:rsidR="005A10CF" w:rsidRPr="005A10CF">
        <w:rPr>
          <w:rStyle w:val="libAlaemChar"/>
          <w:rFonts w:eastAsiaTheme="minorHAnsi"/>
          <w:rtl/>
        </w:rPr>
        <w:t>صلى‌الله‌عليه‌وآله‌وسلم</w:t>
      </w:r>
      <w:r w:rsidRPr="008368C5">
        <w:rPr>
          <w:rFonts w:hint="cs"/>
          <w:rtl/>
        </w:rPr>
        <w:t xml:space="preserve"> من يوم أحد قتل فيه عمه حمزة بن عبدالمطلب أسد الله وأسد رسوله ، وبعده يوم مؤتة قتل فيه ابن عمه جعفر بن أبي طالب ) . ثم قال : (ولا يوم كيوم الحسين إذ دلف إليه ثلاثون ألف رجل يزعمون أنهم من هذه الأمة كلّ يتقرب إلى الله عزّ وجلّ بدمه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الطبقات الكبرى لابن سعد ج 5 ص 212 .</w:t>
      </w:r>
    </w:p>
    <w:p w:rsidR="009417FB" w:rsidRDefault="00EA0AE4" w:rsidP="009417FB">
      <w:pPr>
        <w:pStyle w:val="libFootnote0"/>
        <w:rPr>
          <w:rtl/>
        </w:rPr>
      </w:pPr>
      <w:r>
        <w:rPr>
          <w:rFonts w:hint="cs"/>
          <w:rtl/>
        </w:rPr>
        <w:t>(2) الطبقات الكبرى ج 5 ص 221 .</w:t>
      </w:r>
    </w:p>
    <w:p w:rsidR="009417FB" w:rsidRDefault="009417FB" w:rsidP="008368C5">
      <w:pPr>
        <w:pStyle w:val="libNormal"/>
        <w:rPr>
          <w:rtl/>
        </w:rPr>
      </w:pPr>
      <w:r>
        <w:rPr>
          <w:rtl/>
        </w:rPr>
        <w:br w:type="page"/>
      </w:r>
    </w:p>
    <w:p w:rsidR="00EA0AE4" w:rsidRDefault="00EA0AE4" w:rsidP="00DB2D70">
      <w:pPr>
        <w:pStyle w:val="libNormal0"/>
        <w:rPr>
          <w:rtl/>
        </w:rPr>
      </w:pPr>
      <w:r w:rsidRPr="005103B2">
        <w:rPr>
          <w:rFonts w:hint="cs"/>
          <w:rtl/>
        </w:rPr>
        <w:lastRenderedPageBreak/>
        <w:t xml:space="preserve">وهو بالله يذّكرهم فلا يتعظون حتى قتلوه بغياً وظلماً وعدواناً ) </w:t>
      </w:r>
      <w:r w:rsidRPr="009417FB">
        <w:rPr>
          <w:rStyle w:val="libFootnotenumChar"/>
          <w:rFonts w:hint="cs"/>
          <w:rtl/>
        </w:rPr>
        <w:t>(1)</w:t>
      </w:r>
      <w:r w:rsidRPr="005103B2">
        <w:rPr>
          <w:rFonts w:hint="cs"/>
          <w:rtl/>
        </w:rPr>
        <w:t xml:space="preserve"> . ( والله ما نظرت إلى عماتي وأخواتي إلا وخنقتني العبرة ، وتذكرت فرارهن يوم الطف من خيمة إلى خيمة ، ومن خباء إلى خباء ، ومنادي القوم ينادي أحرقوا بيوت الظالمين ) .</w:t>
      </w:r>
    </w:p>
    <w:p w:rsidR="00EA0AE4" w:rsidRDefault="00EA0AE4" w:rsidP="00DC5F96">
      <w:pPr>
        <w:pStyle w:val="libNormal"/>
        <w:rPr>
          <w:rtl/>
        </w:rPr>
      </w:pPr>
      <w:r w:rsidRPr="005103B2">
        <w:rPr>
          <w:rFonts w:hint="cs"/>
          <w:rtl/>
        </w:rPr>
        <w:t xml:space="preserve">ورأت عمته العقيلة زينب الألم على وجه السجاد </w:t>
      </w:r>
      <w:r w:rsidR="00DC5F96" w:rsidRPr="00923F64">
        <w:rPr>
          <w:rStyle w:val="libAlaemChar"/>
          <w:rFonts w:eastAsiaTheme="minorHAnsi"/>
          <w:rtl/>
        </w:rPr>
        <w:t>عليه‌السلام</w:t>
      </w:r>
      <w:r w:rsidRPr="005103B2">
        <w:rPr>
          <w:rFonts w:hint="cs"/>
          <w:rtl/>
        </w:rPr>
        <w:t xml:space="preserve"> في ذلك اليوم ، فقالت له : ( ما لي أراك تجود بنفسك يا بقية جدي وإخوتي ، فو الله إن هذا لعهدٌ من الله إلى جدك وأبيك ، ولقد أخذ الله ميثاق أناس لاتعرفهم فراعنة هذه الأرض ، وهم معروفون في أهل السموات أنهم يجمعون هذه الأعضاء المقطّعة ، والجسوم المضرّجة فيوارونها وينصبون بهذا الطف علماً لقبر أبيك سيد الشهداء لا يدرس أثره ، ولا يمحى رسمه على كرور الليالي والأيام ، وليجتهدن أئمة الكفر وأشياع الضلال في محوه وطمسه ، فلا يزداد أثره إلا علواً ) </w:t>
      </w:r>
      <w:r w:rsidRPr="009417FB">
        <w:rPr>
          <w:rStyle w:val="libFootnotenumChar"/>
          <w:rFonts w:hint="cs"/>
          <w:rtl/>
        </w:rPr>
        <w:t>(2)</w:t>
      </w:r>
      <w:r w:rsidRPr="005103B2">
        <w:rPr>
          <w:rFonts w:hint="cs"/>
          <w:rtl/>
        </w:rPr>
        <w:t xml:space="preserve"> .</w:t>
      </w:r>
    </w:p>
    <w:p w:rsidR="00EA0AE4" w:rsidRPr="00C72F6F" w:rsidRDefault="00EA0AE4" w:rsidP="00C72F6F">
      <w:pPr>
        <w:pStyle w:val="Heading2"/>
        <w:rPr>
          <w:rtl/>
        </w:rPr>
      </w:pPr>
      <w:bookmarkStart w:id="19" w:name="09"/>
      <w:bookmarkStart w:id="20" w:name="_Toc387237072"/>
      <w:r w:rsidRPr="00C72F6F">
        <w:rPr>
          <w:rFonts w:hint="cs"/>
          <w:rtl/>
        </w:rPr>
        <w:t>في الكوفة ( محرم سنة 61 هـ )</w:t>
      </w:r>
      <w:bookmarkEnd w:id="19"/>
      <w:bookmarkEnd w:id="20"/>
    </w:p>
    <w:p w:rsidR="00EA0AE4" w:rsidRPr="008368C5" w:rsidRDefault="00EA0AE4" w:rsidP="00DC5F96">
      <w:pPr>
        <w:pStyle w:val="libNormal"/>
        <w:rPr>
          <w:rtl/>
        </w:rPr>
      </w:pPr>
      <w:r w:rsidRPr="008368C5">
        <w:rPr>
          <w:rFonts w:hint="cs"/>
          <w:rtl/>
        </w:rPr>
        <w:t xml:space="preserve">بعد استشهاد الإمام الحسن </w:t>
      </w:r>
      <w:r w:rsidR="00DC5F96" w:rsidRPr="00923F64">
        <w:rPr>
          <w:rStyle w:val="libAlaemChar"/>
          <w:rFonts w:eastAsiaTheme="minorHAnsi"/>
          <w:rtl/>
        </w:rPr>
        <w:t>عليه‌السلام</w:t>
      </w:r>
      <w:r w:rsidRPr="008368C5">
        <w:rPr>
          <w:rFonts w:hint="cs"/>
          <w:rtl/>
        </w:rPr>
        <w:t xml:space="preserve"> على أرض الطف ، أعلن عمر بن سعد القائد الأموي لجيش الكوفة النصر العسكري على</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بحار الأنوار ج 9 ص 147 .</w:t>
      </w:r>
    </w:p>
    <w:p w:rsidR="009417FB" w:rsidRDefault="00EA0AE4" w:rsidP="009417FB">
      <w:pPr>
        <w:pStyle w:val="libFootnote0"/>
        <w:rPr>
          <w:rtl/>
        </w:rPr>
      </w:pPr>
      <w:r>
        <w:rPr>
          <w:rFonts w:hint="cs"/>
          <w:rtl/>
        </w:rPr>
        <w:t>(2) كامل الزيارات ص 261 .</w:t>
      </w:r>
    </w:p>
    <w:p w:rsidR="009417FB" w:rsidRDefault="009417FB" w:rsidP="008368C5">
      <w:pPr>
        <w:pStyle w:val="libNormal"/>
        <w:rPr>
          <w:rtl/>
        </w:rPr>
      </w:pPr>
      <w:r>
        <w:rPr>
          <w:rtl/>
        </w:rPr>
        <w:br w:type="page"/>
      </w:r>
    </w:p>
    <w:p w:rsidR="00EA0AE4" w:rsidRDefault="00EA0AE4" w:rsidP="00DB2D70">
      <w:pPr>
        <w:pStyle w:val="libNormal0"/>
        <w:rPr>
          <w:rtl/>
        </w:rPr>
      </w:pPr>
      <w:r w:rsidRPr="005103B2">
        <w:rPr>
          <w:rFonts w:hint="cs"/>
          <w:rtl/>
        </w:rPr>
        <w:lastRenderedPageBreak/>
        <w:t xml:space="preserve">جيش الحسين </w:t>
      </w:r>
      <w:r w:rsidR="00DC5F96" w:rsidRPr="00923F64">
        <w:rPr>
          <w:rStyle w:val="libAlaemChar"/>
          <w:rFonts w:eastAsiaTheme="minorHAnsi"/>
          <w:rtl/>
        </w:rPr>
        <w:t>عليه‌السلام</w:t>
      </w:r>
      <w:r w:rsidRPr="005103B2">
        <w:rPr>
          <w:rFonts w:hint="cs"/>
          <w:rtl/>
        </w:rPr>
        <w:t xml:space="preserve"> ، فبدأ جنوده اقتحام الخيم القليلة المنصوبة للنساء والاطفال وحرقها ، وارعابهم بأشدّ الوسائل النفسية من نظرات شامتة وتهديد بالقتل . وتم الاستيلاء على غنائم الحرب وهي سيف النبي </w:t>
      </w:r>
      <w:r w:rsidR="005A10CF" w:rsidRPr="005A10CF">
        <w:rPr>
          <w:rStyle w:val="libAlaemChar"/>
          <w:rFonts w:eastAsiaTheme="minorHAnsi"/>
          <w:rtl/>
        </w:rPr>
        <w:t>صلى‌الله‌عليه‌وآله‌وسلم</w:t>
      </w:r>
      <w:r w:rsidRPr="005103B2">
        <w:rPr>
          <w:rFonts w:hint="cs"/>
          <w:rtl/>
        </w:rPr>
        <w:t xml:space="preserve"> وعمامته ودرعه ، ومغزل فاطمة بنت محمد </w:t>
      </w:r>
      <w:r w:rsidR="005A10CF" w:rsidRPr="005A10CF">
        <w:rPr>
          <w:rStyle w:val="libAlaemChar"/>
          <w:rFonts w:eastAsiaTheme="minorHAnsi"/>
          <w:rtl/>
        </w:rPr>
        <w:t>صلى‌الله‌عليه‌وآله‌وسلم</w:t>
      </w:r>
      <w:r w:rsidRPr="005103B2">
        <w:rPr>
          <w:rFonts w:hint="cs"/>
          <w:rtl/>
        </w:rPr>
        <w:t xml:space="preserve"> ومقنعتها وقلادتها وقميصها </w:t>
      </w:r>
      <w:r w:rsidRPr="009417FB">
        <w:rPr>
          <w:rStyle w:val="libFootnotenumChar"/>
          <w:rFonts w:hint="cs"/>
          <w:rtl/>
        </w:rPr>
        <w:t>(1)</w:t>
      </w:r>
      <w:r w:rsidRPr="005103B2">
        <w:rPr>
          <w:rFonts w:hint="cs"/>
          <w:rtl/>
        </w:rPr>
        <w:t xml:space="preserve"> . وسيق النساء والصبيان والمرضى سبايا الى الكوفة حيث مقر عبيدالله بن زياد ، وواليها من قبل بني أمية .</w:t>
      </w:r>
    </w:p>
    <w:p w:rsidR="00EA0AE4" w:rsidRPr="008368C5" w:rsidRDefault="00EA0AE4" w:rsidP="00DC5F96">
      <w:pPr>
        <w:pStyle w:val="libNormal"/>
        <w:rPr>
          <w:rtl/>
        </w:rPr>
      </w:pPr>
      <w:r w:rsidRPr="008368C5">
        <w:rPr>
          <w:rFonts w:hint="cs"/>
          <w:rtl/>
        </w:rPr>
        <w:t xml:space="preserve">وكان دخول السبايا الى مدينة الكوفة مثيراً للغاية ، تقشعر منه جلود العقلاء مهما كان مذهبهم أو دينهم ، فضلاً عن المسلمين المؤمنين . فقد كانت الكوفة مدينة كبيرة حسب مقياس ذلك الزمان . فهي محاطة بنخيل كثيفة ، ومياه وافرة عذبة من الفرات ، وفيها كثافة سكانية متميزة لانها كانت مركز انطلاق الجيوش في حروب بلاد فارس والشام والروم . ولذا لم يبخل علينا التاريخ بشهود عيان يروون قصة دخول السبايا . ومن هؤلاء الشهود حذلم بن بشير ، فيقول : قدمت الكوفة سنة 61 هـ عند مجيء علي بن الحسين </w:t>
      </w:r>
      <w:r w:rsidR="00DC5F96" w:rsidRPr="00923F64">
        <w:rPr>
          <w:rStyle w:val="libAlaemChar"/>
          <w:rFonts w:eastAsiaTheme="minorHAnsi"/>
          <w:rtl/>
        </w:rPr>
        <w:t>عليه‌السلام</w:t>
      </w:r>
      <w:r w:rsidRPr="008368C5">
        <w:rPr>
          <w:rFonts w:hint="cs"/>
          <w:rtl/>
        </w:rPr>
        <w:t xml:space="preserve"> من كربلاء ، ومعه النسوة وقد أحاطت بهم الجنود ، وقد خرج الناس للنظر إليهم . وكانوا على جمال بغير وطاء ، فجعلت نساء أهل الكوفة يبكين ويندبن ، ورأيت علي بن الحسين قد أنهكته العلّة ، وفي</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(2) اللهوف ص 113 .</w:t>
      </w:r>
    </w:p>
    <w:p w:rsidR="009417FB" w:rsidRDefault="009417FB" w:rsidP="008368C5">
      <w:pPr>
        <w:pStyle w:val="libNormal"/>
        <w:rPr>
          <w:rtl/>
        </w:rPr>
      </w:pPr>
      <w:r>
        <w:rPr>
          <w:rtl/>
        </w:rPr>
        <w:br w:type="page"/>
      </w:r>
    </w:p>
    <w:p w:rsidR="00EA0AE4" w:rsidRDefault="00EA0AE4" w:rsidP="005A1834">
      <w:pPr>
        <w:pStyle w:val="libNormal0"/>
        <w:rPr>
          <w:rtl/>
        </w:rPr>
      </w:pPr>
      <w:r w:rsidRPr="005103B2">
        <w:rPr>
          <w:rFonts w:hint="cs"/>
          <w:rtl/>
        </w:rPr>
        <w:lastRenderedPageBreak/>
        <w:t xml:space="preserve">عنقه الجامعة ويده مغلولة الى عنقه وهو يقول بصوت ضعيف : ( إن هؤلاء يبكون وينوحون من أجلنا ، فمن قتلنا ؟ ) </w:t>
      </w:r>
      <w:r w:rsidRPr="009417FB">
        <w:rPr>
          <w:rStyle w:val="libFootnotenumChar"/>
          <w:rFonts w:hint="cs"/>
          <w:rtl/>
        </w:rPr>
        <w:t>(1)</w:t>
      </w:r>
      <w:r w:rsidRPr="005103B2">
        <w:rPr>
          <w:rFonts w:hint="cs"/>
          <w:rtl/>
        </w:rPr>
        <w:t xml:space="preserve"> .</w:t>
      </w:r>
    </w:p>
    <w:p w:rsidR="00EA0AE4" w:rsidRDefault="00EA0AE4" w:rsidP="005A10CF">
      <w:pPr>
        <w:pStyle w:val="libNormal"/>
        <w:rPr>
          <w:rtl/>
        </w:rPr>
      </w:pPr>
      <w:r w:rsidRPr="005103B2">
        <w:rPr>
          <w:rFonts w:hint="cs"/>
          <w:rtl/>
        </w:rPr>
        <w:t xml:space="preserve">واذا كانت بعض المصادر </w:t>
      </w:r>
      <w:r w:rsidRPr="009417FB">
        <w:rPr>
          <w:rStyle w:val="libFootnotenumChar"/>
          <w:rFonts w:hint="cs"/>
          <w:rtl/>
        </w:rPr>
        <w:t>(2)</w:t>
      </w:r>
      <w:r w:rsidRPr="005103B2">
        <w:rPr>
          <w:rFonts w:hint="cs"/>
          <w:rtl/>
        </w:rPr>
        <w:t xml:space="preserve"> تذكر بان قافلة الأسرى التي دخلت الكوفة كانت مؤلفة من أربعين جملاً تحمل النساء والصبيان ، فاننا يمكن ان نقدر ـ وبملاحظة قدرة الجمل على حمل الأفراد ـ عدد من أسر منهم بحدود 80 ـ 120 فرداً ممن لهم علاقة نسبية أو سببية بالنبي </w:t>
      </w:r>
      <w:r w:rsidR="005A10CF" w:rsidRPr="005A10CF">
        <w:rPr>
          <w:rStyle w:val="libAlaemChar"/>
          <w:rFonts w:eastAsiaTheme="minorHAnsi"/>
          <w:rtl/>
        </w:rPr>
        <w:t>صلى‌الله‌عليه‌وآله‌وسلم</w:t>
      </w:r>
      <w:r w:rsidRPr="005103B2">
        <w:rPr>
          <w:rFonts w:hint="cs"/>
          <w:rtl/>
        </w:rPr>
        <w:t xml:space="preserve"> وأهل بيته </w:t>
      </w:r>
      <w:r w:rsidR="00DC5F96" w:rsidRPr="00923F64">
        <w:rPr>
          <w:rStyle w:val="libAlaemChar"/>
          <w:rFonts w:eastAsiaTheme="minorHAnsi"/>
          <w:rtl/>
        </w:rPr>
        <w:t>عليه‌السلام</w:t>
      </w:r>
      <w:r w:rsidRPr="005103B2">
        <w:rPr>
          <w:rFonts w:hint="cs"/>
          <w:rtl/>
        </w:rPr>
        <w:t xml:space="preserve"> . وإذا أضفنا من استشهد من الرجال في كربلاء وهم ثلاث وسبعون رجلاً ، يكون مجموع الذين انتهوا إلى كربلاء في معسكر الحسين </w:t>
      </w:r>
      <w:r w:rsidR="00DC5F96" w:rsidRPr="00923F64">
        <w:rPr>
          <w:rStyle w:val="libAlaemChar"/>
          <w:rFonts w:eastAsiaTheme="minorHAnsi"/>
          <w:rtl/>
        </w:rPr>
        <w:t>عليه‌السلام</w:t>
      </w:r>
      <w:r w:rsidRPr="005103B2">
        <w:rPr>
          <w:rFonts w:hint="cs"/>
          <w:rtl/>
        </w:rPr>
        <w:t xml:space="preserve"> حوالي المائتين أو أقل من ذلك بقليل .</w:t>
      </w:r>
    </w:p>
    <w:p w:rsidR="00EA0AE4" w:rsidRPr="00C72F6F" w:rsidRDefault="00EA0AE4" w:rsidP="00607368">
      <w:pPr>
        <w:pStyle w:val="Heading2"/>
        <w:rPr>
          <w:rtl/>
        </w:rPr>
      </w:pPr>
      <w:bookmarkStart w:id="21" w:name="10"/>
      <w:bookmarkStart w:id="22" w:name="_Toc387237073"/>
      <w:r w:rsidRPr="00C72F6F">
        <w:rPr>
          <w:rFonts w:hint="cs"/>
          <w:rtl/>
        </w:rPr>
        <w:t xml:space="preserve">سياسة آل البيت </w:t>
      </w:r>
      <w:r w:rsidR="00607368" w:rsidRPr="00923F64">
        <w:rPr>
          <w:rStyle w:val="libAlaemChar"/>
          <w:rFonts w:eastAsiaTheme="minorHAnsi"/>
          <w:rtl/>
        </w:rPr>
        <w:t>عليه‌السلام</w:t>
      </w:r>
      <w:r w:rsidR="00607368" w:rsidRPr="005103B2">
        <w:rPr>
          <w:rFonts w:hint="cs"/>
          <w:rtl/>
        </w:rPr>
        <w:t xml:space="preserve"> </w:t>
      </w:r>
      <w:r w:rsidRPr="00C72F6F">
        <w:rPr>
          <w:rFonts w:hint="cs"/>
          <w:rtl/>
        </w:rPr>
        <w:t>بعد الطف</w:t>
      </w:r>
      <w:bookmarkEnd w:id="21"/>
      <w:bookmarkEnd w:id="22"/>
    </w:p>
    <w:p w:rsidR="00EA0AE4" w:rsidRPr="008368C5" w:rsidRDefault="00EA0AE4" w:rsidP="005A10CF">
      <w:pPr>
        <w:pStyle w:val="libNormal"/>
        <w:rPr>
          <w:rtl/>
        </w:rPr>
      </w:pPr>
      <w:r w:rsidRPr="008368C5">
        <w:rPr>
          <w:rFonts w:hint="cs"/>
          <w:rtl/>
        </w:rPr>
        <w:t xml:space="preserve">كانت سياسة آل البيت </w:t>
      </w:r>
      <w:r w:rsidR="00DC5F96" w:rsidRPr="00923F64">
        <w:rPr>
          <w:rStyle w:val="libAlaemChar"/>
          <w:rFonts w:eastAsiaTheme="minorHAnsi"/>
          <w:rtl/>
        </w:rPr>
        <w:t>عليه‌السلام</w:t>
      </w:r>
      <w:r w:rsidRPr="008368C5">
        <w:rPr>
          <w:rFonts w:hint="cs"/>
          <w:rtl/>
        </w:rPr>
        <w:t xml:space="preserve"> بعد واقعة الطف مبنية على اساسين هما : كشف الحقائق ، وإرشاد الناس . وتصدى لذلك ثلة من آل محمد </w:t>
      </w:r>
      <w:r w:rsidR="005A10CF" w:rsidRPr="005A10CF">
        <w:rPr>
          <w:rStyle w:val="libAlaemChar"/>
          <w:rFonts w:eastAsiaTheme="minorHAnsi"/>
          <w:rtl/>
        </w:rPr>
        <w:t>صلى‌الله‌عليه‌وآله‌وسلم</w:t>
      </w:r>
      <w:r w:rsidRPr="008368C5">
        <w:rPr>
          <w:rFonts w:hint="cs"/>
          <w:rtl/>
        </w:rPr>
        <w:t xml:space="preserve"> : الإمام زين العابدين </w:t>
      </w:r>
      <w:r w:rsidR="00DC5F96" w:rsidRPr="00923F64">
        <w:rPr>
          <w:rStyle w:val="libAlaemChar"/>
          <w:rFonts w:eastAsiaTheme="minorHAnsi"/>
          <w:rtl/>
        </w:rPr>
        <w:t>عليه‌السلام</w:t>
      </w:r>
      <w:r w:rsidRPr="008368C5">
        <w:rPr>
          <w:rFonts w:hint="cs"/>
          <w:rtl/>
        </w:rPr>
        <w:t xml:space="preserve"> ، وثلاث نساء هنّ : عمتاه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أمالي الشيخ المفيد ص 321 ح 8 . وعوالم العوالم ج 17 ص 368 ح 1 وص 371 ح 2 .</w:t>
      </w:r>
    </w:p>
    <w:p w:rsidR="009417FB" w:rsidRDefault="00EA0AE4" w:rsidP="009417FB">
      <w:pPr>
        <w:pStyle w:val="libFootnote0"/>
        <w:rPr>
          <w:rtl/>
        </w:rPr>
      </w:pPr>
      <w:r>
        <w:rPr>
          <w:rFonts w:hint="cs"/>
          <w:rtl/>
        </w:rPr>
        <w:t>(2) كما في رواية مسلم الجصاص .</w:t>
      </w:r>
    </w:p>
    <w:p w:rsidR="009417FB" w:rsidRDefault="009417FB" w:rsidP="008368C5">
      <w:pPr>
        <w:pStyle w:val="libNormal"/>
        <w:rPr>
          <w:rtl/>
        </w:rPr>
      </w:pPr>
      <w:r>
        <w:rPr>
          <w:rtl/>
        </w:rPr>
        <w:br w:type="page"/>
      </w:r>
    </w:p>
    <w:p w:rsidR="00EA0AE4" w:rsidRPr="008368C5" w:rsidRDefault="00EA0AE4" w:rsidP="00DB2D70">
      <w:pPr>
        <w:pStyle w:val="libNormal0"/>
        <w:rPr>
          <w:rtl/>
        </w:rPr>
      </w:pPr>
      <w:r w:rsidRPr="008368C5">
        <w:rPr>
          <w:rFonts w:hint="cs"/>
          <w:rtl/>
        </w:rPr>
        <w:lastRenderedPageBreak/>
        <w:t xml:space="preserve">زينب بنت علي </w:t>
      </w:r>
      <w:r w:rsidR="00DC5F96" w:rsidRPr="00923F64">
        <w:rPr>
          <w:rStyle w:val="libAlaemChar"/>
          <w:rFonts w:eastAsiaTheme="minorHAnsi"/>
          <w:rtl/>
        </w:rPr>
        <w:t>عليه‌السلام</w:t>
      </w:r>
      <w:r w:rsidRPr="008368C5">
        <w:rPr>
          <w:rFonts w:hint="cs"/>
          <w:rtl/>
        </w:rPr>
        <w:t xml:space="preserve"> ، وأم كلثوم بنت علي </w:t>
      </w:r>
      <w:r w:rsidR="00DC5F96" w:rsidRPr="00923F64">
        <w:rPr>
          <w:rStyle w:val="libAlaemChar"/>
          <w:rFonts w:eastAsiaTheme="minorHAnsi"/>
          <w:rtl/>
        </w:rPr>
        <w:t>عليه‌السلام</w:t>
      </w:r>
      <w:r w:rsidRPr="008368C5">
        <w:rPr>
          <w:rFonts w:hint="cs"/>
          <w:rtl/>
        </w:rPr>
        <w:t xml:space="preserve"> ؛ واخته : فاطمة الصغرى بنت الحسين </w:t>
      </w:r>
      <w:r w:rsidR="00DC5F96" w:rsidRPr="00923F64">
        <w:rPr>
          <w:rStyle w:val="libAlaemChar"/>
          <w:rFonts w:eastAsiaTheme="minorHAnsi"/>
          <w:rtl/>
        </w:rPr>
        <w:t>عليه‌السلام</w:t>
      </w:r>
      <w:r w:rsidRPr="008368C5">
        <w:rPr>
          <w:rFonts w:hint="cs"/>
          <w:rtl/>
        </w:rPr>
        <w:t xml:space="preserve"> . ويمكننا تلخيص تلك السياسة بالنقاط التالية :</w:t>
      </w:r>
    </w:p>
    <w:p w:rsidR="00EA0AE4" w:rsidRPr="008368C5" w:rsidRDefault="00EA0AE4" w:rsidP="008368C5">
      <w:pPr>
        <w:pStyle w:val="libNormal"/>
        <w:rPr>
          <w:rtl/>
        </w:rPr>
      </w:pPr>
      <w:r w:rsidRPr="008368C5">
        <w:rPr>
          <w:rFonts w:hint="cs"/>
          <w:rtl/>
        </w:rPr>
        <w:t>1 ـ إدانة الناس على تخاذلهم وغدرهم .</w:t>
      </w:r>
    </w:p>
    <w:p w:rsidR="00EA0AE4" w:rsidRPr="008368C5" w:rsidRDefault="00EA0AE4" w:rsidP="005A10CF">
      <w:pPr>
        <w:pStyle w:val="libNormal"/>
        <w:rPr>
          <w:rtl/>
        </w:rPr>
      </w:pPr>
      <w:r w:rsidRPr="008368C5">
        <w:rPr>
          <w:rFonts w:hint="cs"/>
          <w:rtl/>
        </w:rPr>
        <w:t xml:space="preserve">2 ـ تذكيرهم برسول الله </w:t>
      </w:r>
      <w:r w:rsidR="005A10CF" w:rsidRPr="005A10CF">
        <w:rPr>
          <w:rStyle w:val="libAlaemChar"/>
          <w:rFonts w:eastAsiaTheme="minorHAnsi"/>
          <w:rtl/>
        </w:rPr>
        <w:t>صلى‌الله‌عليه‌وآله‌وسلم</w:t>
      </w:r>
      <w:r w:rsidRPr="008368C5">
        <w:rPr>
          <w:rFonts w:hint="cs"/>
          <w:rtl/>
        </w:rPr>
        <w:t xml:space="preserve"> والإسلام والقرآن ، وعلاقة أهل البيت </w:t>
      </w:r>
      <w:r w:rsidR="00DC5F96" w:rsidRPr="00923F64">
        <w:rPr>
          <w:rStyle w:val="libAlaemChar"/>
          <w:rFonts w:eastAsiaTheme="minorHAnsi"/>
          <w:rtl/>
        </w:rPr>
        <w:t>عليه‌السلام</w:t>
      </w:r>
      <w:r w:rsidRPr="008368C5">
        <w:rPr>
          <w:rFonts w:hint="cs"/>
          <w:rtl/>
        </w:rPr>
        <w:t xml:space="preserve"> بالنبي </w:t>
      </w:r>
      <w:r w:rsidR="005A10CF" w:rsidRPr="005A10CF">
        <w:rPr>
          <w:rStyle w:val="libAlaemChar"/>
          <w:rFonts w:eastAsiaTheme="minorHAnsi"/>
          <w:rtl/>
        </w:rPr>
        <w:t>صلى‌الله‌عليه‌وآله‌وسلم</w:t>
      </w:r>
      <w:r w:rsidRPr="008368C5">
        <w:rPr>
          <w:rFonts w:hint="cs"/>
          <w:rtl/>
        </w:rPr>
        <w:t xml:space="preserve"> ورسالة السماء .</w:t>
      </w:r>
    </w:p>
    <w:p w:rsidR="00EA0AE4" w:rsidRPr="008368C5" w:rsidRDefault="00EA0AE4" w:rsidP="008368C5">
      <w:pPr>
        <w:pStyle w:val="libNormal"/>
        <w:rPr>
          <w:rtl/>
        </w:rPr>
      </w:pPr>
      <w:r w:rsidRPr="008368C5">
        <w:rPr>
          <w:rFonts w:hint="cs"/>
          <w:rtl/>
        </w:rPr>
        <w:t>3 ـ مواجهة الأمراء الطغاة بصلابة الحق وقوته ، ومقارعة الحجة بالحجة .</w:t>
      </w:r>
    </w:p>
    <w:p w:rsidR="00EA0AE4" w:rsidRPr="008368C5" w:rsidRDefault="00EA0AE4" w:rsidP="00DC5F96">
      <w:pPr>
        <w:pStyle w:val="libNormal"/>
        <w:rPr>
          <w:rtl/>
        </w:rPr>
      </w:pPr>
      <w:r w:rsidRPr="008368C5">
        <w:rPr>
          <w:rFonts w:hint="cs"/>
          <w:rtl/>
        </w:rPr>
        <w:t xml:space="preserve">وكانت تلك السياسة منسجمة ومتماسكة ، وذات أهداف محددة ، وكانت موجهة إلى جمهور المسلمين الذين خذلوا أهل البيت </w:t>
      </w:r>
      <w:r w:rsidR="00DC5F96" w:rsidRPr="00923F64">
        <w:rPr>
          <w:rStyle w:val="libAlaemChar"/>
          <w:rFonts w:eastAsiaTheme="minorHAnsi"/>
          <w:rtl/>
        </w:rPr>
        <w:t>عليه‌السلام</w:t>
      </w:r>
      <w:r w:rsidRPr="008368C5">
        <w:rPr>
          <w:rFonts w:hint="cs"/>
          <w:rtl/>
        </w:rPr>
        <w:t xml:space="preserve"> في مبادئهم واهدافهم .</w:t>
      </w:r>
    </w:p>
    <w:p w:rsidR="00EA0AE4" w:rsidRPr="008368C5" w:rsidRDefault="00EA0AE4" w:rsidP="00DC5F96">
      <w:pPr>
        <w:pStyle w:val="libNormal"/>
        <w:rPr>
          <w:rtl/>
        </w:rPr>
      </w:pPr>
      <w:r w:rsidRPr="008368C5">
        <w:rPr>
          <w:rFonts w:hint="cs"/>
          <w:rtl/>
        </w:rPr>
        <w:t xml:space="preserve">ففي الكوفة ، قام أهل البيت </w:t>
      </w:r>
      <w:r w:rsidR="00DC5F96" w:rsidRPr="00923F64">
        <w:rPr>
          <w:rStyle w:val="libAlaemChar"/>
          <w:rFonts w:eastAsiaTheme="minorHAnsi"/>
          <w:rtl/>
        </w:rPr>
        <w:t>عليه‌السلام</w:t>
      </w:r>
      <w:r w:rsidRPr="008368C5">
        <w:rPr>
          <w:rFonts w:hint="cs"/>
          <w:rtl/>
        </w:rPr>
        <w:t xml:space="preserve"> بوظيفتهم الاستثنائية تلك بنوعية الناس عبر خطابات في غاية البلاغة والفصاحة ولها مدلولات عميقة في حياة المسلمين . والظاهر ان خطب أهل البيت </w:t>
      </w:r>
      <w:r w:rsidR="00DC5F96" w:rsidRPr="00923F64">
        <w:rPr>
          <w:rStyle w:val="libAlaemChar"/>
          <w:rFonts w:eastAsiaTheme="minorHAnsi"/>
          <w:rtl/>
        </w:rPr>
        <w:t>عليه‌السلام</w:t>
      </w:r>
      <w:r w:rsidRPr="008368C5">
        <w:rPr>
          <w:rFonts w:hint="cs"/>
          <w:rtl/>
        </w:rPr>
        <w:t xml:space="preserve"> قد تمت في الكوفة خلال فترة تبديل أو استراحة الحرس المكلّف بالأسرى قبل ان ينقلوا إلى قصر الإمارة ، حيث عبيدالله بن زياد أمير الكوفة من قبل يزيد بن معاوية . فاستثمر زين العابدين </w:t>
      </w:r>
      <w:r w:rsidR="00DC5F96" w:rsidRPr="00923F64">
        <w:rPr>
          <w:rStyle w:val="libAlaemChar"/>
          <w:rFonts w:eastAsiaTheme="minorHAnsi"/>
          <w:rtl/>
        </w:rPr>
        <w:t>عليه‌السلام</w:t>
      </w:r>
      <w:r w:rsidRPr="008368C5">
        <w:rPr>
          <w:rFonts w:hint="cs"/>
          <w:rtl/>
        </w:rPr>
        <w:t xml:space="preserve"> ، وأم كلثوم بنت علي ، وفاطمة بنت الحسين ، وزينب بنت علي </w:t>
      </w:r>
      <w:r w:rsidR="00DC5F96" w:rsidRPr="00923F64">
        <w:rPr>
          <w:rStyle w:val="libAlaemChar"/>
          <w:rFonts w:eastAsiaTheme="minorHAnsi"/>
          <w:rtl/>
        </w:rPr>
        <w:t>عليه‌السلام</w:t>
      </w:r>
      <w:r w:rsidRPr="008368C5">
        <w:rPr>
          <w:rFonts w:hint="cs"/>
          <w:rtl/>
        </w:rPr>
        <w:t xml:space="preserve"> تلك الفترة فخاطبوا الناس .</w:t>
      </w:r>
    </w:p>
    <w:p w:rsidR="009417FB" w:rsidRPr="008368C5" w:rsidRDefault="00EA0AE4" w:rsidP="00DC5F96">
      <w:pPr>
        <w:pStyle w:val="libNormal"/>
        <w:rPr>
          <w:rtl/>
        </w:rPr>
      </w:pPr>
      <w:r w:rsidRPr="008368C5">
        <w:rPr>
          <w:rFonts w:hint="cs"/>
          <w:rtl/>
        </w:rPr>
        <w:t xml:space="preserve">والكوفة ليست مدينة غريبة على أهل البيت </w:t>
      </w:r>
      <w:r w:rsidR="00DC5F96" w:rsidRPr="00923F64">
        <w:rPr>
          <w:rStyle w:val="libAlaemChar"/>
          <w:rFonts w:eastAsiaTheme="minorHAnsi"/>
          <w:rtl/>
        </w:rPr>
        <w:t>عليه‌السلام</w:t>
      </w:r>
      <w:r w:rsidRPr="008368C5">
        <w:rPr>
          <w:rFonts w:hint="cs"/>
          <w:rtl/>
        </w:rPr>
        <w:t xml:space="preserve"> ، فقد عاشوا فيها في منتصف العقد الثالث من الهجرة ، أي قبل حوالي نيف وعشرين سنة من واقعة الطف .</w:t>
      </w:r>
    </w:p>
    <w:p w:rsidR="009417FB" w:rsidRPr="00FA391F" w:rsidRDefault="009417FB" w:rsidP="003D21D6">
      <w:pPr>
        <w:pStyle w:val="libNormal"/>
        <w:rPr>
          <w:rtl/>
        </w:rPr>
      </w:pPr>
      <w:r>
        <w:rPr>
          <w:rtl/>
        </w:rPr>
        <w:br w:type="page"/>
      </w:r>
    </w:p>
    <w:p w:rsidR="00EA0AE4" w:rsidRPr="00C72F6F" w:rsidRDefault="00EA0AE4" w:rsidP="00607368">
      <w:pPr>
        <w:pStyle w:val="Heading2"/>
        <w:rPr>
          <w:rtl/>
        </w:rPr>
      </w:pPr>
      <w:bookmarkStart w:id="23" w:name="_Toc387237074"/>
      <w:r w:rsidRPr="00C72F6F">
        <w:rPr>
          <w:rFonts w:hint="cs"/>
          <w:rtl/>
        </w:rPr>
        <w:lastRenderedPageBreak/>
        <w:t xml:space="preserve">خطابات آل البيت </w:t>
      </w:r>
      <w:r w:rsidR="00607368" w:rsidRPr="00923F64">
        <w:rPr>
          <w:rStyle w:val="libAlaemChar"/>
          <w:rFonts w:eastAsiaTheme="minorHAnsi"/>
          <w:rtl/>
        </w:rPr>
        <w:t>عليه‌السلام</w:t>
      </w:r>
      <w:r w:rsidRPr="00C72F6F">
        <w:rPr>
          <w:rFonts w:hint="cs"/>
          <w:rtl/>
        </w:rPr>
        <w:t>:</w:t>
      </w:r>
      <w:bookmarkEnd w:id="23"/>
    </w:p>
    <w:p w:rsidR="00EA0AE4" w:rsidRDefault="00EA0AE4" w:rsidP="00DC5F96">
      <w:pPr>
        <w:pStyle w:val="libNormal"/>
        <w:rPr>
          <w:rtl/>
        </w:rPr>
      </w:pPr>
      <w:r w:rsidRPr="005103B2">
        <w:rPr>
          <w:rFonts w:hint="cs"/>
          <w:rtl/>
        </w:rPr>
        <w:t xml:space="preserve">أولاً : فهذه زينب بنت علي </w:t>
      </w:r>
      <w:r w:rsidR="00DC5F96" w:rsidRPr="00923F64">
        <w:rPr>
          <w:rStyle w:val="libAlaemChar"/>
          <w:rFonts w:eastAsiaTheme="minorHAnsi"/>
          <w:rtl/>
        </w:rPr>
        <w:t>عليه‌السلام</w:t>
      </w:r>
      <w:r w:rsidRPr="005103B2">
        <w:rPr>
          <w:rFonts w:hint="cs"/>
          <w:rtl/>
        </w:rPr>
        <w:t xml:space="preserve"> لم ير خفرةً </w:t>
      </w:r>
      <w:r w:rsidRPr="009417FB">
        <w:rPr>
          <w:rStyle w:val="libFootnotenumChar"/>
          <w:rFonts w:hint="cs"/>
          <w:rtl/>
        </w:rPr>
        <w:t>(1)</w:t>
      </w:r>
      <w:r w:rsidRPr="005103B2">
        <w:rPr>
          <w:rFonts w:hint="cs"/>
          <w:rtl/>
        </w:rPr>
        <w:t xml:space="preserve"> أنطق منها ، تخطب الناس في الكوفة ، فتقول :</w:t>
      </w:r>
    </w:p>
    <w:p w:rsidR="00EA0AE4" w:rsidRPr="008368C5" w:rsidRDefault="00EA0AE4" w:rsidP="008368C5">
      <w:pPr>
        <w:pStyle w:val="libNormal"/>
        <w:rPr>
          <w:rtl/>
        </w:rPr>
      </w:pPr>
      <w:r w:rsidRPr="008368C5">
        <w:rPr>
          <w:rFonts w:hint="cs"/>
          <w:rtl/>
        </w:rPr>
        <w:t>( الحمد لله والصلاة على أبي : محمد وآله الطيبين الأخيار .</w:t>
      </w:r>
    </w:p>
    <w:p w:rsidR="00EA0AE4" w:rsidRPr="008368C5" w:rsidRDefault="00EA0AE4" w:rsidP="008368C5">
      <w:pPr>
        <w:pStyle w:val="libNormal"/>
        <w:rPr>
          <w:rtl/>
        </w:rPr>
      </w:pPr>
      <w:r w:rsidRPr="008368C5">
        <w:rPr>
          <w:rFonts w:hint="cs"/>
          <w:rtl/>
        </w:rPr>
        <w:t>أما بعد .</w:t>
      </w:r>
    </w:p>
    <w:p w:rsidR="00EA0AE4" w:rsidRPr="008368C5" w:rsidRDefault="00EA0AE4" w:rsidP="008368C5">
      <w:pPr>
        <w:pStyle w:val="libNormal"/>
        <w:rPr>
          <w:rtl/>
        </w:rPr>
      </w:pPr>
      <w:r w:rsidRPr="008368C5">
        <w:rPr>
          <w:rFonts w:hint="cs"/>
          <w:rtl/>
        </w:rPr>
        <w:t>يا أهل الكوفة . يا أهل الختل والغدر أتبكون فلا رقأت الدمعة ، ولا هدأت الرنة ، إنما مثلكم كمثل التي نقضت غزلها من بعد قوة انكاثاً ، تتخذون إيمانكم دخلاً بينكم . ألا ، وهل فيكم إلا الصلف النطف ، والصدر الشنف ، وملق الإماء وغمز الأعداء ، أو كمرعى على دمنة أو كفضة على ملحودة .</w:t>
      </w:r>
    </w:p>
    <w:p w:rsidR="009417FB" w:rsidRPr="008368C5" w:rsidRDefault="00EA0AE4" w:rsidP="008368C5">
      <w:pPr>
        <w:pStyle w:val="libNormal"/>
        <w:rPr>
          <w:rtl/>
        </w:rPr>
      </w:pPr>
      <w:r w:rsidRPr="008368C5">
        <w:rPr>
          <w:rFonts w:hint="cs"/>
          <w:rtl/>
        </w:rPr>
        <w:t>ألا ساء ما قدمت لكم أنفسكم أن سخط الله عليكم وفي العذاب أنتم خالدون . أتبكون وتنتحبون أي والله فابكوا كثيراً واضحكوا قليلاً ، فلقد ذهبتم بعارها وشنارها ولن ترحضوها بغسل</w:t>
      </w:r>
      <w:r w:rsidR="009417FB" w:rsidRPr="008368C5">
        <w:rPr>
          <w:rFonts w:hint="cs"/>
          <w:rtl/>
        </w:rPr>
        <w:t xml:space="preserve"> بعدها أبداً وأنّى ترحضون . قتل سليل خاتم النبوة ومعدن الرسالة وسيد شباب أهل الجنة وملاذ حيرتكم ومفزع نازلتكم ومنار حجتكم ومدرة سنتكم ألا ساء ما تزرون وبعداً لكم و سحقاً .</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w:t>
      </w:r>
      <w:r w:rsidR="009417FB">
        <w:rPr>
          <w:rFonts w:hint="cs"/>
          <w:rtl/>
        </w:rPr>
        <w:t>1</w:t>
      </w:r>
      <w:r>
        <w:rPr>
          <w:rFonts w:hint="cs"/>
          <w:rtl/>
        </w:rPr>
        <w:t>) خفر الإنسان خفراً فهو خفر ( من باب تعب ) والأسم الخفارة : الحياء والوقار ( المصباح المنير ـ مادة خفر ج 1 ص 213 ) .</w:t>
      </w:r>
    </w:p>
    <w:p w:rsidR="009417FB" w:rsidRDefault="009417FB" w:rsidP="008368C5">
      <w:pPr>
        <w:pStyle w:val="libNormal"/>
        <w:rPr>
          <w:rtl/>
        </w:rPr>
      </w:pPr>
      <w:r>
        <w:rPr>
          <w:rtl/>
        </w:rPr>
        <w:br w:type="page"/>
      </w:r>
    </w:p>
    <w:p w:rsidR="00EA0AE4" w:rsidRPr="008368C5" w:rsidRDefault="00EA0AE4" w:rsidP="00D6067F">
      <w:pPr>
        <w:pStyle w:val="libNormal"/>
        <w:rPr>
          <w:rtl/>
        </w:rPr>
      </w:pPr>
      <w:r w:rsidRPr="008368C5">
        <w:rPr>
          <w:rFonts w:hint="cs"/>
          <w:rtl/>
        </w:rPr>
        <w:lastRenderedPageBreak/>
        <w:t xml:space="preserve">فلقد خاب السعي ، وتبت الأيدي ، وخسرت الصفقة ، وبؤتم بغضب من الله ، وضربت عليكم الذلة والمسكنة . ويلكم يا أهل الكوفة أتدرون أي كبد لرسول الله </w:t>
      </w:r>
      <w:r w:rsidR="00D6067F" w:rsidRPr="005A10CF">
        <w:rPr>
          <w:rStyle w:val="libAlaemChar"/>
          <w:rFonts w:eastAsiaTheme="minorHAnsi"/>
          <w:rtl/>
        </w:rPr>
        <w:t>صلى‌الله‌عليه‌وآله‌وسلم</w:t>
      </w:r>
      <w:r w:rsidR="00D6067F" w:rsidRPr="008368C5">
        <w:rPr>
          <w:rFonts w:hint="cs"/>
          <w:rtl/>
        </w:rPr>
        <w:t xml:space="preserve"> </w:t>
      </w:r>
      <w:r w:rsidRPr="008368C5">
        <w:rPr>
          <w:rFonts w:hint="cs"/>
          <w:rtl/>
        </w:rPr>
        <w:t>فريتم ، وأي كريمة له أبرزتم ، وأي دمٍ له سفكتم ، وأي حرمة له انتهكتم . لقد جئتم بها صلعاء عنقاء سوداء فقماء خرقاء شوهاء كطلاع الأرض أو كملئ السماء . أفعجبتم إن مطرت السماء دماً ولعذاب الآخرة أخزى وأنتم لا تنصرون ، فلا يستخفنكم المهل فإنه لا يحفزه البدار ولا يخاف فوت الثأر وإن ربكم لبالمرصاد ) .</w:t>
      </w:r>
    </w:p>
    <w:p w:rsidR="00EA0AE4" w:rsidRDefault="00EA0AE4" w:rsidP="005103B2">
      <w:pPr>
        <w:pStyle w:val="libNormal"/>
        <w:rPr>
          <w:rtl/>
        </w:rPr>
      </w:pPr>
      <w:r w:rsidRPr="005103B2">
        <w:rPr>
          <w:rFonts w:hint="cs"/>
          <w:rtl/>
        </w:rPr>
        <w:t xml:space="preserve">ورى المؤرخون ان الناس كانوا يومئذٍ حيارى يبكون وقد وضعوا أيديهم على أفواههم . ويبكي أحدهم حتى اخضلّت لحيته وهو يقول : (بأبي أنتم و أمي كهولكم خير الكهول ، وشبابكم خير الشباب ، ونسائكم خير النساء ، ونسلكم خير نسل لا يخزى ولا يبزى ) </w:t>
      </w:r>
      <w:r w:rsidRPr="009417FB">
        <w:rPr>
          <w:rStyle w:val="libFootnotenumChar"/>
          <w:rFonts w:hint="cs"/>
          <w:rtl/>
        </w:rPr>
        <w:t>(1)</w:t>
      </w:r>
      <w:r w:rsidRPr="005103B2">
        <w:rPr>
          <w:rFonts w:hint="cs"/>
          <w:rtl/>
        </w:rPr>
        <w:t xml:space="preserve"> .</w:t>
      </w:r>
    </w:p>
    <w:p w:rsidR="00EA0AE4" w:rsidRPr="008368C5" w:rsidRDefault="00EA0AE4" w:rsidP="00DC5F96">
      <w:pPr>
        <w:pStyle w:val="libNormal"/>
        <w:rPr>
          <w:rtl/>
        </w:rPr>
      </w:pPr>
      <w:r w:rsidRPr="008368C5">
        <w:rPr>
          <w:rFonts w:hint="cs"/>
          <w:rtl/>
        </w:rPr>
        <w:t xml:space="preserve">ثانياً : فاطمة الصغرى بنت الحسين </w:t>
      </w:r>
      <w:r w:rsidR="00DC5F96" w:rsidRPr="00923F64">
        <w:rPr>
          <w:rStyle w:val="libAlaemChar"/>
          <w:rFonts w:eastAsiaTheme="minorHAnsi"/>
          <w:rtl/>
        </w:rPr>
        <w:t>عليه‌السلام</w:t>
      </w:r>
      <w:r w:rsidRPr="008368C5">
        <w:rPr>
          <w:rFonts w:hint="cs"/>
          <w:rtl/>
        </w:rPr>
        <w:t xml:space="preserve"> ، خطبت فقالت : ( الحمد لله عدد الرمل والحصا وزنة العرش إلى الثرى ، أحمده وأؤمن به وأتوكل</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(1) اللهوف ص 86 ـ 88 .</w:t>
      </w:r>
    </w:p>
    <w:p w:rsidR="009417FB" w:rsidRDefault="009417FB" w:rsidP="008368C5">
      <w:pPr>
        <w:pStyle w:val="libNormal"/>
        <w:rPr>
          <w:rtl/>
        </w:rPr>
      </w:pPr>
      <w:r>
        <w:rPr>
          <w:rtl/>
        </w:rPr>
        <w:br w:type="page"/>
      </w:r>
    </w:p>
    <w:p w:rsidR="00EA0AE4" w:rsidRDefault="00EA0AE4" w:rsidP="005A1834">
      <w:pPr>
        <w:pStyle w:val="libNormal0"/>
        <w:rPr>
          <w:rtl/>
        </w:rPr>
      </w:pPr>
      <w:r w:rsidRPr="005103B2">
        <w:rPr>
          <w:rFonts w:hint="cs"/>
          <w:rtl/>
        </w:rPr>
        <w:lastRenderedPageBreak/>
        <w:t xml:space="preserve">عليه وأشهد أن لا إله إلا الله وحده لا شريك له وأن محمداً عبده ورسوله </w:t>
      </w:r>
      <w:r w:rsidR="005A10CF" w:rsidRPr="005A10CF">
        <w:rPr>
          <w:rStyle w:val="libAlaemChar"/>
          <w:rFonts w:eastAsiaTheme="minorHAnsi"/>
          <w:rtl/>
        </w:rPr>
        <w:t>صلى‌الله‌عليه‌وآله‌وسلم</w:t>
      </w:r>
      <w:r w:rsidRPr="005103B2">
        <w:rPr>
          <w:rFonts w:hint="cs"/>
          <w:rtl/>
        </w:rPr>
        <w:t xml:space="preserve"> وإن أولاده ذبحوا بشط الفرات بغير ذحل </w:t>
      </w:r>
      <w:r w:rsidRPr="009417FB">
        <w:rPr>
          <w:rStyle w:val="libFootnotenumChar"/>
          <w:rFonts w:hint="cs"/>
          <w:rtl/>
        </w:rPr>
        <w:t>(1)</w:t>
      </w:r>
      <w:r w:rsidRPr="005103B2">
        <w:rPr>
          <w:rFonts w:hint="cs"/>
          <w:rtl/>
        </w:rPr>
        <w:t xml:space="preserve"> ولا ترات </w:t>
      </w:r>
      <w:r w:rsidRPr="009417FB">
        <w:rPr>
          <w:rStyle w:val="libFootnotenumChar"/>
          <w:rFonts w:hint="cs"/>
          <w:rtl/>
        </w:rPr>
        <w:t>(2)</w:t>
      </w:r>
      <w:r w:rsidRPr="005103B2">
        <w:rPr>
          <w:rFonts w:hint="cs"/>
          <w:rtl/>
        </w:rPr>
        <w:t xml:space="preserve"> . اللهم إني أعوذ بك أن أفتري عليك بالكذب . أو أن أقول عليك خلاف ما أنزلت عليه من أخذ العهود لوصيه علي بن أبي طالب </w:t>
      </w:r>
      <w:r w:rsidR="00DC5F96" w:rsidRPr="00923F64">
        <w:rPr>
          <w:rStyle w:val="libAlaemChar"/>
          <w:rFonts w:eastAsiaTheme="minorHAnsi"/>
          <w:rtl/>
        </w:rPr>
        <w:t>عليه‌السلام</w:t>
      </w:r>
      <w:r w:rsidRPr="005103B2">
        <w:rPr>
          <w:rFonts w:hint="cs"/>
          <w:rtl/>
        </w:rPr>
        <w:t xml:space="preserve"> المسلوب حقه المقتول من غير ذنب ، كما قتل ولده بالأمس ، في بيت من بيوت الله فيه معشر مسلمة بألسنتهم ، تعساً لرؤوسهم ما دفعت عنه ضيماً في حياته ولا عند مماته ، حتى قبضته إليك محمود النقيبة طيب العريكة معروف المناقب مشهور المذاهب لم تأخذه فيك اللهم لومة لائم ولا عذل عاذل . هديته اللهم للإسلام صغيراً وحمدت مناقبه كبيراً ولم يزل ناضحاً لك ولرسولك </w:t>
      </w:r>
      <w:r w:rsidR="005A10CF" w:rsidRPr="005A10CF">
        <w:rPr>
          <w:rStyle w:val="libAlaemChar"/>
          <w:rFonts w:eastAsiaTheme="minorHAnsi"/>
          <w:rtl/>
        </w:rPr>
        <w:t>صلى‌الله‌عليه‌وآله‌وسلم</w:t>
      </w:r>
      <w:r w:rsidRPr="005103B2">
        <w:rPr>
          <w:rFonts w:hint="cs"/>
          <w:rtl/>
        </w:rPr>
        <w:t xml:space="preserve"> حتى قبضته إليك زاهداً في الدنيا غير حريص عليها راغباً في الآخرة مجاهداً لك في سبيلك رضيته فاخترته فهديته إلى صراط مستقيم .</w:t>
      </w:r>
    </w:p>
    <w:p w:rsidR="00EA0AE4" w:rsidRPr="008368C5" w:rsidRDefault="00EA0AE4" w:rsidP="008368C5">
      <w:pPr>
        <w:pStyle w:val="libNormal"/>
        <w:rPr>
          <w:rtl/>
        </w:rPr>
      </w:pPr>
      <w:r w:rsidRPr="008368C5">
        <w:rPr>
          <w:rFonts w:hint="cs"/>
          <w:rtl/>
        </w:rPr>
        <w:t>أما بعد :</w:t>
      </w:r>
    </w:p>
    <w:p w:rsidR="009417FB" w:rsidRPr="008368C5" w:rsidRDefault="00EA0AE4" w:rsidP="005A10CF">
      <w:pPr>
        <w:pStyle w:val="libNormal"/>
        <w:rPr>
          <w:rtl/>
        </w:rPr>
      </w:pPr>
      <w:r w:rsidRPr="008368C5">
        <w:rPr>
          <w:rFonts w:hint="cs"/>
          <w:rtl/>
        </w:rPr>
        <w:t xml:space="preserve">يا أهل الكوفة ، يا أهل المكر والغدر والخيلاء . فإنا أهل بيت إبتلانا الله بكم وإبتلاكم بنا ، فجعل بلائنا حسناً وجعل علمه عندنا وفهمه لدينا ، فنحن عيبة علمه ووعاء فهمه وحكمته وحجته على الأرض في بلاده لعباده ، أكرمنا الله بكرامته وفضلنا بنبيه محمد </w:t>
      </w:r>
      <w:r w:rsidR="005A10CF" w:rsidRPr="005A10CF">
        <w:rPr>
          <w:rStyle w:val="libAlaemChar"/>
          <w:rFonts w:eastAsiaTheme="minorHAnsi"/>
          <w:rtl/>
        </w:rPr>
        <w:t>صلى‌الله‌عليه‌وآله‌وسلم</w:t>
      </w:r>
      <w:r w:rsidR="009417FB" w:rsidRPr="008368C5">
        <w:rPr>
          <w:rFonts w:hint="cs"/>
          <w:rtl/>
        </w:rPr>
        <w:t xml:space="preserve"> على كثير ممن خلق تفضيلاً بيناً ، فكذبتمونا وكفرتمونا ورأيتم قتالنا حلالاً وأموالنا نهباً كأننا أولا ترك وكابل ، كما قتلتم جدنا بالأمس . وسيوفكم تقطر من دمائنا أهل البيت لحقد متقدم ، قرّت لذلك عيونكم ، وفرحت قلوبكم على افتراء الله ومكراً مكرتم والله خير الماكرين .</w:t>
      </w:r>
    </w:p>
    <w:p w:rsidR="004D1778" w:rsidRPr="00EB2763" w:rsidRDefault="004D1778" w:rsidP="004D1778">
      <w:pPr>
        <w:pStyle w:val="libLine"/>
        <w:rPr>
          <w:rtl/>
        </w:rPr>
      </w:pPr>
      <w:r w:rsidRPr="00EB2763">
        <w:rPr>
          <w:rFonts w:hint="cs"/>
          <w:rtl/>
        </w:rPr>
        <w:t>ــــــــــــــــ</w:t>
      </w:r>
    </w:p>
    <w:p w:rsidR="00EA0AE4" w:rsidRDefault="00EA0AE4" w:rsidP="004D1778">
      <w:pPr>
        <w:pStyle w:val="libFootnote0"/>
        <w:rPr>
          <w:rtl/>
        </w:rPr>
      </w:pPr>
      <w:r>
        <w:rPr>
          <w:rFonts w:hint="cs"/>
          <w:rtl/>
        </w:rPr>
        <w:t>(1) الذحل : الثأر .</w:t>
      </w:r>
    </w:p>
    <w:p w:rsidR="009417FB" w:rsidRDefault="00EA0AE4" w:rsidP="009417FB">
      <w:pPr>
        <w:pStyle w:val="libFootnote0"/>
        <w:rPr>
          <w:rtl/>
        </w:rPr>
      </w:pPr>
      <w:r>
        <w:rPr>
          <w:rFonts w:hint="cs"/>
          <w:rtl/>
        </w:rPr>
        <w:t>(2) الترات : جمع ترة وهي ايضاً الثأر .</w:t>
      </w:r>
    </w:p>
    <w:p w:rsidR="009417FB" w:rsidRDefault="009417FB" w:rsidP="008368C5">
      <w:pPr>
        <w:pStyle w:val="libNormal"/>
        <w:rPr>
          <w:rtl/>
        </w:rPr>
      </w:pPr>
      <w:r>
        <w:rPr>
          <w:rtl/>
        </w:rPr>
        <w:br w:type="page"/>
      </w:r>
    </w:p>
    <w:p w:rsidR="00EA0AE4" w:rsidRPr="008368C5" w:rsidRDefault="00EA0AE4" w:rsidP="005A10CF">
      <w:pPr>
        <w:pStyle w:val="libNormal"/>
        <w:rPr>
          <w:rtl/>
        </w:rPr>
      </w:pPr>
      <w:r w:rsidRPr="008368C5">
        <w:rPr>
          <w:rFonts w:hint="cs"/>
          <w:rtl/>
        </w:rPr>
        <w:lastRenderedPageBreak/>
        <w:t xml:space="preserve">فلا تدعونكم أنفسكم إلى الجذل بما أصبتم من دمائنا ونالت أيديكم من أموالنا ، فإن ما أصابنا من المصائب الجليلة والرزايا العظيمة في كتاب من قبل ان نبرئها . إن ذلك على الله يسير ، لكيلا تأسوا على ما فاتكم ، ولا تفرحوا بما آتاكم ، والله لا يحب كل مختال فخور . تباً لكم فانتظروا اللعنة والعذاب ، فكأن قد حل بكم وتواترت من السماء نقمات فيسحتكم بعذاب ويذيق بعضكم بأس بعض ، ثم تخلدون في العذاب الأليم يوم القيامة بما ظلمتمونا ، ألا لعنة الله على الظالمين . ويلكم أتدرون أية يد طاعنتنا منكم ، وأية نفس نزعت إلى قتالنا ، أم بأية رجل مشيتم إلينا تبغون محاربتنا . والله قست قلوبكم ، وغلظت أكبادكم ، وطبع على أفئدتكم وختم على سمعكم وبصركم ، وسوّل لكم الشيطان وأملى لكم ، وجعل على بصركم غشاوة فأنتم لا تهتدون . فتباً لكم يا أهل الكوفة ، أي ترات لرسول الله </w:t>
      </w:r>
      <w:r w:rsidR="005A10CF" w:rsidRPr="005A10CF">
        <w:rPr>
          <w:rStyle w:val="libAlaemChar"/>
          <w:rFonts w:eastAsiaTheme="minorHAnsi"/>
          <w:rtl/>
        </w:rPr>
        <w:t>صلى‌الله‌عليه‌وآله‌وسلم</w:t>
      </w:r>
      <w:r w:rsidRPr="008368C5">
        <w:rPr>
          <w:rFonts w:hint="cs"/>
          <w:rtl/>
        </w:rPr>
        <w:t xml:space="preserve"> قبلكم وذحول له لديكم بما غدرتم بأخيه علي بن أبي</w:t>
      </w:r>
      <w:r w:rsidR="009417FB" w:rsidRPr="008368C5">
        <w:rPr>
          <w:rFonts w:hint="cs"/>
          <w:rtl/>
        </w:rPr>
        <w:t xml:space="preserve"> </w:t>
      </w:r>
      <w:r w:rsidRPr="008368C5">
        <w:rPr>
          <w:rFonts w:hint="cs"/>
          <w:rtl/>
        </w:rPr>
        <w:t>طالب جدي ، وببنيه وعترته الطيبين الأخيار ، فافتخر بذلك مفتخر فقال :</w:t>
      </w:r>
    </w:p>
    <w:tbl>
      <w:tblPr>
        <w:bidiVisual/>
        <w:tblW w:w="4562" w:type="pct"/>
        <w:tblInd w:w="384" w:type="dxa"/>
        <w:tblLook w:val="01E0"/>
      </w:tblPr>
      <w:tblGrid>
        <w:gridCol w:w="3749"/>
        <w:gridCol w:w="276"/>
        <w:gridCol w:w="3726"/>
      </w:tblGrid>
      <w:tr w:rsidR="004D1778" w:rsidTr="001F29D1">
        <w:trPr>
          <w:trHeight w:val="350"/>
        </w:trPr>
        <w:tc>
          <w:tcPr>
            <w:tcW w:w="3920" w:type="dxa"/>
            <w:shd w:val="clear" w:color="auto" w:fill="auto"/>
          </w:tcPr>
          <w:p w:rsidR="004D1778" w:rsidRDefault="004D1778" w:rsidP="001F29D1">
            <w:pPr>
              <w:pStyle w:val="libPoem"/>
            </w:pPr>
            <w:r w:rsidRPr="008368C5">
              <w:rPr>
                <w:rFonts w:hint="cs"/>
                <w:rtl/>
              </w:rPr>
              <w:t>نحن قتلنا علياً وبني علي</w:t>
            </w:r>
            <w:r w:rsidRPr="00725071">
              <w:rPr>
                <w:rStyle w:val="libPoemTiniChar0"/>
                <w:rtl/>
              </w:rPr>
              <w:br/>
              <w:t> </w:t>
            </w:r>
          </w:p>
        </w:tc>
        <w:tc>
          <w:tcPr>
            <w:tcW w:w="279" w:type="dxa"/>
            <w:shd w:val="clear" w:color="auto" w:fill="auto"/>
          </w:tcPr>
          <w:p w:rsidR="004D1778" w:rsidRDefault="004D1778" w:rsidP="001F29D1">
            <w:pPr>
              <w:pStyle w:val="libPoem"/>
              <w:rPr>
                <w:rtl/>
              </w:rPr>
            </w:pPr>
          </w:p>
        </w:tc>
        <w:tc>
          <w:tcPr>
            <w:tcW w:w="3881" w:type="dxa"/>
            <w:shd w:val="clear" w:color="auto" w:fill="auto"/>
          </w:tcPr>
          <w:p w:rsidR="004D1778" w:rsidRDefault="004D1778" w:rsidP="001F29D1">
            <w:pPr>
              <w:pStyle w:val="libPoem"/>
            </w:pPr>
            <w:r w:rsidRPr="008368C5">
              <w:rPr>
                <w:rFonts w:hint="cs"/>
                <w:rtl/>
              </w:rPr>
              <w:t>بسيوف هندية ورماح</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وسبينا نسائهم سبي ترك</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ونطحناهم فأي نطاح</w:t>
            </w:r>
            <w:r w:rsidRPr="00725071">
              <w:rPr>
                <w:rStyle w:val="libPoemTiniChar0"/>
                <w:rtl/>
              </w:rPr>
              <w:br/>
              <w:t> </w:t>
            </w:r>
          </w:p>
        </w:tc>
      </w:tr>
    </w:tbl>
    <w:p w:rsidR="00EA0AE4" w:rsidRPr="008368C5" w:rsidRDefault="00EA0AE4" w:rsidP="008368C5">
      <w:pPr>
        <w:pStyle w:val="libNormal"/>
        <w:rPr>
          <w:rtl/>
        </w:rPr>
      </w:pPr>
      <w:r w:rsidRPr="008368C5">
        <w:rPr>
          <w:rFonts w:hint="cs"/>
          <w:rtl/>
        </w:rPr>
        <w:t>بفيك أيها القائل الكثكث والأثلب إفتخرت بقتل قوم زكاهم الله وطهرهم الله وأذهب عنهم الرجس ، فاكظم وأقع كما أقعى أبوك قائماً ، لكل امرئ ما كسب وما قدمت يداه . أحسدتمونا ـ ويلكم ـ على ما فضلنا الله .</w:t>
      </w:r>
    </w:p>
    <w:tbl>
      <w:tblPr>
        <w:bidiVisual/>
        <w:tblW w:w="4562" w:type="pct"/>
        <w:tblInd w:w="384" w:type="dxa"/>
        <w:tblLook w:val="01E0"/>
      </w:tblPr>
      <w:tblGrid>
        <w:gridCol w:w="3756"/>
        <w:gridCol w:w="276"/>
        <w:gridCol w:w="3719"/>
      </w:tblGrid>
      <w:tr w:rsidR="004D1778" w:rsidTr="001F29D1">
        <w:trPr>
          <w:trHeight w:val="350"/>
        </w:trPr>
        <w:tc>
          <w:tcPr>
            <w:tcW w:w="3920" w:type="dxa"/>
            <w:shd w:val="clear" w:color="auto" w:fill="auto"/>
          </w:tcPr>
          <w:p w:rsidR="004D1778" w:rsidRDefault="004D1778" w:rsidP="001F29D1">
            <w:pPr>
              <w:pStyle w:val="libPoem"/>
            </w:pPr>
            <w:r w:rsidRPr="008368C5">
              <w:rPr>
                <w:rFonts w:hint="cs"/>
                <w:rtl/>
              </w:rPr>
              <w:t>فما ذنبنا إن جاش دهراً بحورنا</w:t>
            </w:r>
            <w:r w:rsidRPr="00725071">
              <w:rPr>
                <w:rStyle w:val="libPoemTiniChar0"/>
                <w:rtl/>
              </w:rPr>
              <w:br/>
              <w:t> </w:t>
            </w:r>
          </w:p>
        </w:tc>
        <w:tc>
          <w:tcPr>
            <w:tcW w:w="279" w:type="dxa"/>
            <w:shd w:val="clear" w:color="auto" w:fill="auto"/>
          </w:tcPr>
          <w:p w:rsidR="004D1778" w:rsidRDefault="004D1778" w:rsidP="001F29D1">
            <w:pPr>
              <w:pStyle w:val="libPoem"/>
              <w:rPr>
                <w:rtl/>
              </w:rPr>
            </w:pPr>
          </w:p>
        </w:tc>
        <w:tc>
          <w:tcPr>
            <w:tcW w:w="3881" w:type="dxa"/>
            <w:shd w:val="clear" w:color="auto" w:fill="auto"/>
          </w:tcPr>
          <w:p w:rsidR="004D1778" w:rsidRDefault="004D1778" w:rsidP="001F29D1">
            <w:pPr>
              <w:pStyle w:val="libPoem"/>
            </w:pPr>
            <w:r w:rsidRPr="008368C5">
              <w:rPr>
                <w:rFonts w:hint="cs"/>
                <w:rtl/>
              </w:rPr>
              <w:t>وبحرك ساج ما يوارى الدعا مصا</w:t>
            </w:r>
            <w:r w:rsidRPr="00725071">
              <w:rPr>
                <w:rStyle w:val="libPoemTiniChar0"/>
                <w:rtl/>
              </w:rPr>
              <w:br/>
              <w:t> </w:t>
            </w:r>
          </w:p>
        </w:tc>
      </w:tr>
    </w:tbl>
    <w:p w:rsidR="00EA0AE4" w:rsidRDefault="00EA0AE4" w:rsidP="005103B2">
      <w:pPr>
        <w:pStyle w:val="libNormal"/>
        <w:rPr>
          <w:rtl/>
        </w:rPr>
      </w:pPr>
      <w:r w:rsidRPr="005103B2">
        <w:rPr>
          <w:rFonts w:hint="cs"/>
          <w:rtl/>
        </w:rPr>
        <w:t xml:space="preserve">ذلك فضل الله يؤتيه من يشاء ، والله ذو الفضل العظيم ، ومن لم يجعل الله له نوراً فما له من نور ) </w:t>
      </w:r>
      <w:r w:rsidRPr="009417FB">
        <w:rPr>
          <w:rStyle w:val="libFootnotenumChar"/>
          <w:rFonts w:hint="cs"/>
          <w:rtl/>
        </w:rPr>
        <w:t>(1)</w:t>
      </w:r>
      <w:r w:rsidRPr="005103B2">
        <w:rPr>
          <w:rFonts w:hint="cs"/>
          <w:rtl/>
        </w:rPr>
        <w:t xml:space="preserve"> .</w:t>
      </w:r>
    </w:p>
    <w:p w:rsidR="00EA0AE4" w:rsidRPr="008368C5" w:rsidRDefault="00EA0AE4" w:rsidP="00DC5F96">
      <w:pPr>
        <w:pStyle w:val="libNormal"/>
        <w:rPr>
          <w:rtl/>
        </w:rPr>
      </w:pPr>
      <w:r w:rsidRPr="008368C5">
        <w:rPr>
          <w:rFonts w:hint="cs"/>
          <w:rtl/>
        </w:rPr>
        <w:t xml:space="preserve">ثالثاً : أم كلثوم بنت علي </w:t>
      </w:r>
      <w:r w:rsidR="00DC5F96" w:rsidRPr="00923F64">
        <w:rPr>
          <w:rStyle w:val="libAlaemChar"/>
          <w:rFonts w:eastAsiaTheme="minorHAnsi"/>
          <w:rtl/>
        </w:rPr>
        <w:t>عليه‌السلام</w:t>
      </w:r>
      <w:r w:rsidRPr="008368C5">
        <w:rPr>
          <w:rFonts w:hint="cs"/>
          <w:rtl/>
        </w:rPr>
        <w:t xml:space="preserve"> خطبت أهل الكوفة من وراء كلتها ، فقالت : ( يا أهل الكوفة سوأة لكم ، ما لكم خذلتم حسيناً وقتلتموه وأنتهبتم أمواله وورثتموه وسبيتم نسائه ونكبتموه ، فتباً لكم وسحقاً . ويلكم أتدرون أي دواه دهتكم ، وأي وزر على ظهوركم حملتم ، وأي دماء سفكتموها ، وأي كريمة أصبتموها ، وأي صبية سلبتموها ، وأي أموال إنتهبتموها .</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(1) اللهوف ص 88 ـ 90 .</w:t>
      </w:r>
    </w:p>
    <w:p w:rsidR="009417FB" w:rsidRDefault="009417FB" w:rsidP="008368C5">
      <w:pPr>
        <w:pStyle w:val="libNormal"/>
        <w:rPr>
          <w:rtl/>
        </w:rPr>
      </w:pPr>
      <w:r>
        <w:rPr>
          <w:rtl/>
        </w:rPr>
        <w:br w:type="page"/>
      </w:r>
    </w:p>
    <w:p w:rsidR="00EA0AE4" w:rsidRDefault="00EA0AE4" w:rsidP="005A10CF">
      <w:pPr>
        <w:pStyle w:val="libNormal"/>
        <w:rPr>
          <w:rtl/>
        </w:rPr>
      </w:pPr>
      <w:r w:rsidRPr="005103B2">
        <w:rPr>
          <w:rFonts w:hint="cs"/>
          <w:rtl/>
        </w:rPr>
        <w:lastRenderedPageBreak/>
        <w:t xml:space="preserve">قتلتم خير رجالات بعد النبي </w:t>
      </w:r>
      <w:r w:rsidR="005A10CF" w:rsidRPr="005A10CF">
        <w:rPr>
          <w:rStyle w:val="libAlaemChar"/>
          <w:rFonts w:eastAsiaTheme="minorHAnsi"/>
          <w:rtl/>
        </w:rPr>
        <w:t>صلى‌الله‌عليه‌وآله‌وسلم</w:t>
      </w:r>
      <w:r w:rsidRPr="005103B2">
        <w:rPr>
          <w:rFonts w:hint="cs"/>
          <w:rtl/>
        </w:rPr>
        <w:t xml:space="preserve"> ، ونزعت الرحمة من قلوبكم ، ألا إن حزب الله هم الفائزون وحزب الشيطان هم الخاسرون ، ثم قالت </w:t>
      </w:r>
      <w:r w:rsidRPr="009417FB">
        <w:rPr>
          <w:rStyle w:val="libFootnotenumChar"/>
          <w:rFonts w:hint="cs"/>
          <w:rtl/>
        </w:rPr>
        <w:t>(1)</w:t>
      </w:r>
      <w:r w:rsidRPr="005103B2">
        <w:rPr>
          <w:rFonts w:hint="cs"/>
          <w:rtl/>
        </w:rPr>
        <w:t xml:space="preserve"> :</w:t>
      </w:r>
    </w:p>
    <w:tbl>
      <w:tblPr>
        <w:bidiVisual/>
        <w:tblW w:w="4562" w:type="pct"/>
        <w:tblInd w:w="384" w:type="dxa"/>
        <w:tblLook w:val="01E0"/>
      </w:tblPr>
      <w:tblGrid>
        <w:gridCol w:w="3757"/>
        <w:gridCol w:w="276"/>
        <w:gridCol w:w="3718"/>
      </w:tblGrid>
      <w:tr w:rsidR="004D1778" w:rsidTr="001F29D1">
        <w:trPr>
          <w:trHeight w:val="350"/>
        </w:trPr>
        <w:tc>
          <w:tcPr>
            <w:tcW w:w="3920" w:type="dxa"/>
            <w:shd w:val="clear" w:color="auto" w:fill="auto"/>
          </w:tcPr>
          <w:p w:rsidR="004D1778" w:rsidRDefault="004D1778" w:rsidP="001F29D1">
            <w:pPr>
              <w:pStyle w:val="libPoem"/>
            </w:pPr>
            <w:r w:rsidRPr="008368C5">
              <w:rPr>
                <w:rFonts w:hint="cs"/>
                <w:rtl/>
              </w:rPr>
              <w:t>قتلتم أخي صبراً فويل لامكم</w:t>
            </w:r>
            <w:r w:rsidRPr="00725071">
              <w:rPr>
                <w:rStyle w:val="libPoemTiniChar0"/>
                <w:rtl/>
              </w:rPr>
              <w:br/>
              <w:t> </w:t>
            </w:r>
          </w:p>
        </w:tc>
        <w:tc>
          <w:tcPr>
            <w:tcW w:w="279" w:type="dxa"/>
            <w:shd w:val="clear" w:color="auto" w:fill="auto"/>
          </w:tcPr>
          <w:p w:rsidR="004D1778" w:rsidRDefault="004D1778" w:rsidP="001F29D1">
            <w:pPr>
              <w:pStyle w:val="libPoem"/>
              <w:rPr>
                <w:rtl/>
              </w:rPr>
            </w:pPr>
          </w:p>
        </w:tc>
        <w:tc>
          <w:tcPr>
            <w:tcW w:w="3881" w:type="dxa"/>
            <w:shd w:val="clear" w:color="auto" w:fill="auto"/>
          </w:tcPr>
          <w:p w:rsidR="004D1778" w:rsidRDefault="004D1778" w:rsidP="001F29D1">
            <w:pPr>
              <w:pStyle w:val="libPoem"/>
            </w:pPr>
            <w:r w:rsidRPr="008368C5">
              <w:rPr>
                <w:rFonts w:hint="cs"/>
                <w:rtl/>
              </w:rPr>
              <w:t>ستجزون ناراً حرها يتوقد</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سفكتم دماء حرم الله سفكها</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وحرمها القرآن ثم محمد</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ألا فابشروا بالنار إنكم غداً</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لفي سقر حقاً يقيناً تخلدوا</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وإني لأبكي في حياتي على أخي</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على خير من بعد النبي سيولد</w:t>
            </w:r>
            <w:r w:rsidRPr="00725071">
              <w:rPr>
                <w:rStyle w:val="libPoemTiniChar0"/>
                <w:rtl/>
              </w:rPr>
              <w:br/>
              <w:t> </w:t>
            </w:r>
          </w:p>
        </w:tc>
      </w:tr>
      <w:tr w:rsidR="004D1778" w:rsidTr="001F29D1">
        <w:trPr>
          <w:trHeight w:val="350"/>
        </w:trPr>
        <w:tc>
          <w:tcPr>
            <w:tcW w:w="3920" w:type="dxa"/>
          </w:tcPr>
          <w:p w:rsidR="004D1778" w:rsidRDefault="004D1778" w:rsidP="001F29D1">
            <w:pPr>
              <w:pStyle w:val="libPoem"/>
            </w:pPr>
            <w:r w:rsidRPr="008368C5">
              <w:rPr>
                <w:rFonts w:hint="cs"/>
                <w:rtl/>
              </w:rPr>
              <w:t>بدمع عزيز مستهل مكفكف</w:t>
            </w:r>
            <w:r w:rsidRPr="00725071">
              <w:rPr>
                <w:rStyle w:val="libPoemTiniChar0"/>
                <w:rtl/>
              </w:rPr>
              <w:br/>
              <w:t> </w:t>
            </w:r>
          </w:p>
        </w:tc>
        <w:tc>
          <w:tcPr>
            <w:tcW w:w="279" w:type="dxa"/>
          </w:tcPr>
          <w:p w:rsidR="004D1778" w:rsidRDefault="004D1778" w:rsidP="001F29D1">
            <w:pPr>
              <w:pStyle w:val="libPoem"/>
              <w:rPr>
                <w:rtl/>
              </w:rPr>
            </w:pPr>
          </w:p>
        </w:tc>
        <w:tc>
          <w:tcPr>
            <w:tcW w:w="3881" w:type="dxa"/>
          </w:tcPr>
          <w:p w:rsidR="004D1778" w:rsidRDefault="004D1778" w:rsidP="001F29D1">
            <w:pPr>
              <w:pStyle w:val="libPoem"/>
            </w:pPr>
            <w:r w:rsidRPr="008368C5">
              <w:rPr>
                <w:rFonts w:hint="cs"/>
                <w:rtl/>
              </w:rPr>
              <w:t>على الخد مني دائماً ليس يحمد</w:t>
            </w:r>
            <w:r w:rsidRPr="00725071">
              <w:rPr>
                <w:rStyle w:val="libPoemTiniChar0"/>
                <w:rtl/>
              </w:rPr>
              <w:br/>
              <w:t> </w:t>
            </w:r>
          </w:p>
        </w:tc>
      </w:tr>
    </w:tbl>
    <w:p w:rsidR="00EA0AE4" w:rsidRPr="008368C5" w:rsidRDefault="00EA0AE4" w:rsidP="00DC5F96">
      <w:pPr>
        <w:pStyle w:val="libNormal"/>
        <w:rPr>
          <w:rtl/>
        </w:rPr>
      </w:pPr>
      <w:r w:rsidRPr="008368C5">
        <w:rPr>
          <w:rFonts w:hint="cs"/>
          <w:rtl/>
        </w:rPr>
        <w:t xml:space="preserve">رابعاً : ثم نادى زين العابدين </w:t>
      </w:r>
      <w:r w:rsidR="00DC5F96" w:rsidRPr="00923F64">
        <w:rPr>
          <w:rStyle w:val="libAlaemChar"/>
          <w:rFonts w:eastAsiaTheme="minorHAnsi"/>
          <w:rtl/>
        </w:rPr>
        <w:t>عليه‌السلام</w:t>
      </w:r>
      <w:r w:rsidRPr="008368C5">
        <w:rPr>
          <w:rFonts w:hint="cs"/>
          <w:rtl/>
        </w:rPr>
        <w:t xml:space="preserve"> بالناس بعد أن حمد الله وأثنى عليه :</w:t>
      </w:r>
    </w:p>
    <w:p w:rsidR="00EA0AE4" w:rsidRPr="008368C5" w:rsidRDefault="00EA0AE4" w:rsidP="008368C5">
      <w:pPr>
        <w:pStyle w:val="libNormal"/>
        <w:rPr>
          <w:rtl/>
        </w:rPr>
      </w:pPr>
      <w:r w:rsidRPr="008368C5">
        <w:rPr>
          <w:rFonts w:hint="cs"/>
          <w:rtl/>
        </w:rPr>
        <w:t>( أيها الناس ، من عرفني فقد عرفني ، ومن لم يعرفني فأنا علي بن الحسين بن علي أبي طلاب . أنا ابن من انتهكت حرمته ، وسلبت نعمته ، وانتهب ماله ، وسبي عياله . أنا ابن المذبوح بشط الفرات من غير ذحل ولا ترات . أنا ابن من قتل صبراً ، وكفى بذلك فخراً .</w:t>
      </w:r>
    </w:p>
    <w:p w:rsidR="009417FB" w:rsidRPr="008368C5" w:rsidRDefault="00EA0AE4" w:rsidP="005A10CF">
      <w:pPr>
        <w:pStyle w:val="libNormal"/>
        <w:rPr>
          <w:rtl/>
        </w:rPr>
      </w:pPr>
      <w:r w:rsidRPr="008368C5">
        <w:rPr>
          <w:rFonts w:hint="cs"/>
          <w:rtl/>
        </w:rPr>
        <w:t>أيها الناس ، ناشدتكم الله هل تعلمون أنكم كتبتم الى أبي وخدعتموه ، وأعطيتموه من أنفسكم العهود والمواثيق والبيعة ، وقاتلتموه . فتبّاً لما قدمتم لأنفسكم وسوأة لرأيكم ، بأية عين تنظرون</w:t>
      </w:r>
      <w:r w:rsidR="009417FB" w:rsidRPr="008368C5">
        <w:rPr>
          <w:rFonts w:hint="cs"/>
          <w:rtl/>
        </w:rPr>
        <w:t xml:space="preserve"> الى رسول الله </w:t>
      </w:r>
      <w:r w:rsidR="005A10CF" w:rsidRPr="005A10CF">
        <w:rPr>
          <w:rStyle w:val="libAlaemChar"/>
          <w:rFonts w:eastAsiaTheme="minorHAnsi"/>
          <w:rtl/>
        </w:rPr>
        <w:t>صلى‌الله‌عليه‌وآله‌وسلم</w:t>
      </w:r>
      <w:r w:rsidR="009417FB" w:rsidRPr="008368C5">
        <w:rPr>
          <w:rFonts w:hint="cs"/>
          <w:rtl/>
        </w:rPr>
        <w:t xml:space="preserve"> إذ يقول لكم : قتلتم عترتي ، وانتهكتم حرمتي ، فلستم من أمتي ...</w:t>
      </w:r>
    </w:p>
    <w:p w:rsidR="009417FB" w:rsidRPr="008368C5" w:rsidRDefault="009417FB" w:rsidP="005A10CF">
      <w:pPr>
        <w:pStyle w:val="libNormal"/>
        <w:rPr>
          <w:rtl/>
        </w:rPr>
      </w:pPr>
      <w:r w:rsidRPr="008368C5">
        <w:rPr>
          <w:rFonts w:hint="cs"/>
          <w:rtl/>
        </w:rPr>
        <w:t xml:space="preserve">رحم الله امرأً قبل نصيحتي ، وحفظ وصيتي في الله وفي رسوله وفي أهل بيته ، فإن لنا في رسول الله </w:t>
      </w:r>
      <w:r w:rsidR="005A10CF" w:rsidRPr="005A10CF">
        <w:rPr>
          <w:rStyle w:val="libAlaemChar"/>
          <w:rFonts w:eastAsiaTheme="minorHAnsi"/>
          <w:rtl/>
        </w:rPr>
        <w:t>صلى‌الله‌عليه‌وآله‌وسلم</w:t>
      </w:r>
      <w:r w:rsidRPr="008368C5">
        <w:rPr>
          <w:rFonts w:hint="cs"/>
          <w:rtl/>
        </w:rPr>
        <w:t xml:space="preserve"> أسوة حسنة ) .</w:t>
      </w:r>
    </w:p>
    <w:p w:rsidR="009417FB" w:rsidRPr="008368C5" w:rsidRDefault="009417FB" w:rsidP="008368C5">
      <w:pPr>
        <w:pStyle w:val="libNormal"/>
        <w:rPr>
          <w:rtl/>
        </w:rPr>
      </w:pPr>
      <w:r w:rsidRPr="008368C5">
        <w:rPr>
          <w:rFonts w:hint="cs"/>
          <w:rtl/>
        </w:rPr>
        <w:t>فصمتوا وهم يستمعون إلى هذا القول العطر . ثم قالوا : (نحن يا بن رسول الله ، سامعون مطيعون حافظون لذمامك ، غير زاهدين فيك ، ولا راغبين عنك ، فمرنا بأمرك يرحمك الله ، فأنا حرب لحربك ، وسلم لسلمك ، نبرأ ممن ظلمك وظلمنا ) .</w:t>
      </w:r>
    </w:p>
    <w:p w:rsidR="004D1778" w:rsidRPr="00EB2763" w:rsidRDefault="004D1778" w:rsidP="004D1778">
      <w:pPr>
        <w:pStyle w:val="libLine"/>
        <w:rPr>
          <w:rtl/>
        </w:rPr>
      </w:pPr>
      <w:r w:rsidRPr="00EB2763">
        <w:rPr>
          <w:rFonts w:hint="cs"/>
          <w:rtl/>
        </w:rPr>
        <w:t>ــــــــــــــــ</w:t>
      </w:r>
    </w:p>
    <w:p w:rsidR="009417FB" w:rsidRDefault="00EA0AE4" w:rsidP="004D1778">
      <w:pPr>
        <w:pStyle w:val="libFootnote0"/>
        <w:rPr>
          <w:rtl/>
        </w:rPr>
      </w:pPr>
      <w:r>
        <w:rPr>
          <w:rFonts w:hint="cs"/>
          <w:rtl/>
        </w:rPr>
        <w:t>(1) اللهوف ص 91 .</w:t>
      </w:r>
    </w:p>
    <w:p w:rsidR="009417FB" w:rsidRDefault="009417FB" w:rsidP="008368C5">
      <w:pPr>
        <w:pStyle w:val="libNormal"/>
        <w:rPr>
          <w:rtl/>
        </w:rPr>
      </w:pPr>
      <w:r>
        <w:rPr>
          <w:rtl/>
        </w:rPr>
        <w:br w:type="page"/>
      </w:r>
    </w:p>
    <w:p w:rsidR="00EA0AE4" w:rsidRPr="008368C5" w:rsidRDefault="00EA0AE4" w:rsidP="008368C5">
      <w:pPr>
        <w:pStyle w:val="libNormal"/>
        <w:rPr>
          <w:rtl/>
        </w:rPr>
      </w:pPr>
      <w:r w:rsidRPr="008368C5">
        <w:rPr>
          <w:rFonts w:hint="cs"/>
          <w:rtl/>
        </w:rPr>
        <w:lastRenderedPageBreak/>
        <w:t>وقولهم هذا لا يمكن أن يفسر إلا بأحد تفسيرين :</w:t>
      </w:r>
    </w:p>
    <w:p w:rsidR="00EA0AE4" w:rsidRPr="008368C5" w:rsidRDefault="00EA0AE4" w:rsidP="00DC5F96">
      <w:pPr>
        <w:pStyle w:val="libNormal"/>
        <w:rPr>
          <w:rtl/>
        </w:rPr>
      </w:pPr>
      <w:r w:rsidRPr="008368C5">
        <w:rPr>
          <w:rFonts w:hint="cs"/>
          <w:rtl/>
        </w:rPr>
        <w:t xml:space="preserve">إما ان الحضور كان من الذين لم يدخلوا الحرب مع الحسين </w:t>
      </w:r>
      <w:r w:rsidR="00DC5F96" w:rsidRPr="00923F64">
        <w:rPr>
          <w:rStyle w:val="libAlaemChar"/>
          <w:rFonts w:eastAsiaTheme="minorHAnsi"/>
          <w:rtl/>
        </w:rPr>
        <w:t>عليه‌السلام</w:t>
      </w:r>
      <w:r w:rsidRPr="008368C5">
        <w:rPr>
          <w:rFonts w:hint="cs"/>
          <w:rtl/>
        </w:rPr>
        <w:t xml:space="preserve"> ولم تصلهم أخبار الحرب إلا بوصول السبايا ، وهو بعيد . لأن جواب السجاد </w:t>
      </w:r>
      <w:r w:rsidR="00DC5F96" w:rsidRPr="00923F64">
        <w:rPr>
          <w:rStyle w:val="libAlaemChar"/>
          <w:rFonts w:eastAsiaTheme="minorHAnsi"/>
          <w:rtl/>
        </w:rPr>
        <w:t>عليه‌السلام</w:t>
      </w:r>
      <w:r w:rsidRPr="008368C5">
        <w:rPr>
          <w:rFonts w:hint="cs"/>
          <w:rtl/>
        </w:rPr>
        <w:t xml:space="preserve"> لهم يكشف عن كونهم مخادعون ماكرون .</w:t>
      </w:r>
    </w:p>
    <w:p w:rsidR="00EA0AE4" w:rsidRPr="008368C5" w:rsidRDefault="00EA0AE4" w:rsidP="005A10CF">
      <w:pPr>
        <w:pStyle w:val="libNormal"/>
        <w:rPr>
          <w:rtl/>
        </w:rPr>
      </w:pPr>
      <w:r w:rsidRPr="008368C5">
        <w:rPr>
          <w:rFonts w:hint="cs"/>
          <w:rtl/>
        </w:rPr>
        <w:t xml:space="preserve">وإما انهم كانوا يخادعون السجاد </w:t>
      </w:r>
      <w:r w:rsidR="00DC5F96" w:rsidRPr="00923F64">
        <w:rPr>
          <w:rStyle w:val="libAlaemChar"/>
          <w:rFonts w:eastAsiaTheme="minorHAnsi"/>
          <w:rtl/>
        </w:rPr>
        <w:t>عليه‌السلام</w:t>
      </w:r>
      <w:r w:rsidRPr="008368C5">
        <w:rPr>
          <w:rFonts w:hint="cs"/>
          <w:rtl/>
        </w:rPr>
        <w:t xml:space="preserve"> للتمويه على الموقف الاسلامي العام . وهذا أقرب الى الصواب . فقد كانوا يحاولون إلتماس الأعذار على خذلهم ابن رسول الله </w:t>
      </w:r>
      <w:r w:rsidR="005A10CF" w:rsidRPr="005A10CF">
        <w:rPr>
          <w:rStyle w:val="libAlaemChar"/>
          <w:rFonts w:eastAsiaTheme="minorHAnsi"/>
          <w:rtl/>
        </w:rPr>
        <w:t>صلى‌الله‌عليه‌وآله‌وسلم</w:t>
      </w:r>
      <w:r w:rsidRPr="008368C5">
        <w:rPr>
          <w:rFonts w:hint="cs"/>
          <w:rtl/>
        </w:rPr>
        <w:t xml:space="preserve"> . وقد صدق الفرزدق حينما قال للحسين </w:t>
      </w:r>
      <w:r w:rsidR="00DC5F96" w:rsidRPr="00923F64">
        <w:rPr>
          <w:rStyle w:val="libAlaemChar"/>
          <w:rFonts w:eastAsiaTheme="minorHAnsi"/>
          <w:rtl/>
        </w:rPr>
        <w:t>عليه‌السلام</w:t>
      </w:r>
      <w:r w:rsidRPr="008368C5">
        <w:rPr>
          <w:rFonts w:hint="cs"/>
          <w:rtl/>
        </w:rPr>
        <w:t xml:space="preserve"> قبل الطف وهو يصف أهل الكوفة : ( يا ابن رسول الله قلوب الناس معك وسيوفهم عليك ) . ولو كانوا صادقين في قولهم : ( انا حرب لحربك وسلم لسلمك ) لما تركوا ا لحسين </w:t>
      </w:r>
      <w:r w:rsidR="00DC5F96" w:rsidRPr="00923F64">
        <w:rPr>
          <w:rStyle w:val="libAlaemChar"/>
          <w:rFonts w:eastAsiaTheme="minorHAnsi"/>
          <w:rtl/>
        </w:rPr>
        <w:t>عليه‌السلام</w:t>
      </w:r>
      <w:r w:rsidRPr="008368C5">
        <w:rPr>
          <w:rFonts w:hint="cs"/>
          <w:rtl/>
        </w:rPr>
        <w:t xml:space="preserve"> وأهل بيته يقتلون بين ظهرانيهم قبل أيام قليلة .</w:t>
      </w:r>
    </w:p>
    <w:p w:rsidR="00EA0AE4" w:rsidRDefault="00EA0AE4" w:rsidP="005A10CF">
      <w:pPr>
        <w:pStyle w:val="libNormal"/>
        <w:rPr>
          <w:rtl/>
        </w:rPr>
      </w:pPr>
      <w:r w:rsidRPr="005103B2">
        <w:rPr>
          <w:rFonts w:hint="cs"/>
          <w:rtl/>
        </w:rPr>
        <w:t xml:space="preserve">فأجابهم الإمام زين العابدين </w:t>
      </w:r>
      <w:r w:rsidR="00DC5F96" w:rsidRPr="00923F64">
        <w:rPr>
          <w:rStyle w:val="libAlaemChar"/>
          <w:rFonts w:eastAsiaTheme="minorHAnsi"/>
          <w:rtl/>
        </w:rPr>
        <w:t>عليه‌السلام</w:t>
      </w:r>
      <w:r w:rsidRPr="005103B2">
        <w:rPr>
          <w:rFonts w:hint="cs"/>
          <w:rtl/>
        </w:rPr>
        <w:t xml:space="preserve"> : ( هيهات ، هيهات ، أيها الغدرة المكرة ، حيل بينكم وبين شهوات أنفسكم ، أتريدون ان تأتوا إلي كما أتيتم إلى أبي من قبل ، كلا ورب الراقصات </w:t>
      </w:r>
      <w:r w:rsidRPr="009417FB">
        <w:rPr>
          <w:rStyle w:val="libFootnotenumChar"/>
          <w:rFonts w:hint="cs"/>
          <w:rtl/>
        </w:rPr>
        <w:t>(1)</w:t>
      </w:r>
      <w:r w:rsidRPr="005103B2">
        <w:rPr>
          <w:rFonts w:hint="cs"/>
          <w:rtl/>
        </w:rPr>
        <w:t xml:space="preserve"> ، فإن الجرح لما يندمل . قتل أبي بالأمس وأهل بيته ، ولم ينس ثكل رسول الله </w:t>
      </w:r>
      <w:r w:rsidR="005A10CF" w:rsidRPr="005A10CF">
        <w:rPr>
          <w:rStyle w:val="libAlaemChar"/>
          <w:rFonts w:eastAsiaTheme="minorHAnsi"/>
          <w:rtl/>
        </w:rPr>
        <w:t>صلى‌الله‌عليه‌وآله‌وسلم</w:t>
      </w:r>
      <w:r w:rsidRPr="005103B2">
        <w:rPr>
          <w:rFonts w:hint="cs"/>
          <w:rtl/>
        </w:rPr>
        <w:t xml:space="preserve"> وثكل أبي ، وبني أبي . إن وجده والله بين لهاتي ، ومرارته بين حناجري وحلقي ، وغصص تجري في فراش صدري ) </w:t>
      </w:r>
      <w:r w:rsidRPr="009417FB">
        <w:rPr>
          <w:rStyle w:val="libFootnotenumChar"/>
          <w:rFonts w:hint="cs"/>
          <w:rtl/>
        </w:rPr>
        <w:t>(2)</w:t>
      </w:r>
      <w:r w:rsidRPr="005103B2">
        <w:rPr>
          <w:rFonts w:hint="cs"/>
          <w:rtl/>
        </w:rPr>
        <w:t xml:space="preserve"> .</w:t>
      </w:r>
    </w:p>
    <w:p w:rsidR="00EA0AE4" w:rsidRPr="008368C5" w:rsidRDefault="00EA0AE4" w:rsidP="00DC5F96">
      <w:pPr>
        <w:pStyle w:val="libNormal"/>
        <w:rPr>
          <w:rtl/>
        </w:rPr>
      </w:pPr>
      <w:r w:rsidRPr="008368C5">
        <w:rPr>
          <w:rFonts w:hint="cs"/>
          <w:rtl/>
        </w:rPr>
        <w:t xml:space="preserve">وهكذا عرض أهل البيت </w:t>
      </w:r>
      <w:r w:rsidR="00DC5F96" w:rsidRPr="00923F64">
        <w:rPr>
          <w:rStyle w:val="libAlaemChar"/>
          <w:rFonts w:eastAsiaTheme="minorHAnsi"/>
          <w:rtl/>
        </w:rPr>
        <w:t>عليه‌السلام</w:t>
      </w:r>
      <w:r w:rsidRPr="008368C5">
        <w:rPr>
          <w:rFonts w:hint="cs"/>
          <w:rtl/>
        </w:rPr>
        <w:t xml:space="preserve"> على أهل الكوفة ما يرشدهم إلى آخرتهم . ولخطبة الإمام السجاد </w:t>
      </w:r>
      <w:r w:rsidR="00DC5F96" w:rsidRPr="00923F64">
        <w:rPr>
          <w:rStyle w:val="libAlaemChar"/>
          <w:rFonts w:eastAsiaTheme="minorHAnsi"/>
          <w:rtl/>
        </w:rPr>
        <w:t>عليه‌السلام</w:t>
      </w:r>
      <w:r w:rsidRPr="008368C5">
        <w:rPr>
          <w:rFonts w:hint="cs"/>
          <w:rtl/>
        </w:rPr>
        <w:t xml:space="preserve"> دلالات نعرضها عبر الكلمات التالية :</w:t>
      </w:r>
    </w:p>
    <w:p w:rsidR="00EA0AE4" w:rsidRPr="008368C5" w:rsidRDefault="00EA0AE4" w:rsidP="00DC5F96">
      <w:pPr>
        <w:pStyle w:val="libNormal"/>
        <w:rPr>
          <w:rtl/>
        </w:rPr>
      </w:pPr>
      <w:r w:rsidRPr="008368C5">
        <w:rPr>
          <w:rFonts w:hint="cs"/>
          <w:rtl/>
        </w:rPr>
        <w:t xml:space="preserve">دلالات خطبة السجاد </w:t>
      </w:r>
      <w:r w:rsidR="00DC5F96" w:rsidRPr="00923F64">
        <w:rPr>
          <w:rStyle w:val="libAlaemChar"/>
          <w:rFonts w:eastAsiaTheme="minorHAnsi"/>
          <w:rtl/>
        </w:rPr>
        <w:t>عليه‌السلام</w:t>
      </w:r>
      <w:r w:rsidRPr="008368C5">
        <w:rPr>
          <w:rFonts w:hint="cs"/>
          <w:rtl/>
        </w:rPr>
        <w:t xml:space="preserve"> في الكوفة :</w:t>
      </w:r>
    </w:p>
    <w:p w:rsidR="00EA0AE4" w:rsidRPr="008368C5" w:rsidRDefault="00EA0AE4" w:rsidP="00DC5F96">
      <w:pPr>
        <w:pStyle w:val="libNormal"/>
        <w:rPr>
          <w:rtl/>
        </w:rPr>
      </w:pPr>
      <w:r w:rsidRPr="008368C5">
        <w:rPr>
          <w:rFonts w:hint="cs"/>
          <w:rtl/>
        </w:rPr>
        <w:t xml:space="preserve">كشفت خطبة السجاد </w:t>
      </w:r>
      <w:r w:rsidR="00DC5F96" w:rsidRPr="00923F64">
        <w:rPr>
          <w:rStyle w:val="libAlaemChar"/>
          <w:rFonts w:eastAsiaTheme="minorHAnsi"/>
          <w:rtl/>
        </w:rPr>
        <w:t>عليه‌السلام</w:t>
      </w:r>
      <w:r w:rsidRPr="008368C5">
        <w:rPr>
          <w:rFonts w:hint="cs"/>
          <w:rtl/>
        </w:rPr>
        <w:t xml:space="preserve"> في الكوفة عن أمور ، أهمها :</w:t>
      </w:r>
    </w:p>
    <w:p w:rsidR="00EA0AE4" w:rsidRPr="008368C5" w:rsidRDefault="00EA0AE4" w:rsidP="005A10CF">
      <w:pPr>
        <w:pStyle w:val="libNormal"/>
        <w:rPr>
          <w:rtl/>
        </w:rPr>
      </w:pPr>
      <w:r w:rsidRPr="008368C5">
        <w:rPr>
          <w:rFonts w:hint="cs"/>
          <w:rtl/>
        </w:rPr>
        <w:t xml:space="preserve">1 ـ انها ساهمت في كشف الحقائق التي حاول بنو أمية سترها . وأخطرها التقليل من أهمية العلاقة الرسالية والرحمية برسول الله </w:t>
      </w:r>
      <w:r w:rsidR="005A10CF" w:rsidRPr="005A10CF">
        <w:rPr>
          <w:rStyle w:val="libAlaemChar"/>
          <w:rFonts w:eastAsiaTheme="minorHAnsi"/>
          <w:rtl/>
        </w:rPr>
        <w:t>صلى‌الله‌عليه‌وآله‌وسلم</w:t>
      </w:r>
      <w:r w:rsidRPr="008368C5">
        <w:rPr>
          <w:rFonts w:hint="cs"/>
          <w:rtl/>
        </w:rPr>
        <w:t xml:space="preserve"> . ولذلك كان التأكيد على قول : ( من عرفني فقد عرفني ، ومن لم يعرفني فانا .... ) .</w:t>
      </w:r>
    </w:p>
    <w:p w:rsidR="00CC7AE3" w:rsidRPr="00EB2763" w:rsidRDefault="00CC7AE3" w:rsidP="00CC7AE3">
      <w:pPr>
        <w:pStyle w:val="libLine"/>
        <w:rPr>
          <w:rtl/>
        </w:rPr>
      </w:pPr>
      <w:r w:rsidRPr="00EB2763">
        <w:rPr>
          <w:rFonts w:hint="cs"/>
          <w:rtl/>
        </w:rPr>
        <w:t>ــــــــــــــــ</w:t>
      </w:r>
    </w:p>
    <w:p w:rsidR="00EA0AE4" w:rsidRDefault="00EA0AE4" w:rsidP="00CC7AE3">
      <w:pPr>
        <w:pStyle w:val="libFootnote0"/>
        <w:rPr>
          <w:rtl/>
        </w:rPr>
      </w:pPr>
      <w:r>
        <w:rPr>
          <w:rFonts w:hint="cs"/>
          <w:rtl/>
        </w:rPr>
        <w:t>(1) الراقصات : مطايا الحجيج .</w:t>
      </w:r>
    </w:p>
    <w:p w:rsidR="009417FB" w:rsidRDefault="00EA0AE4" w:rsidP="009417FB">
      <w:pPr>
        <w:pStyle w:val="libFootnote0"/>
        <w:rPr>
          <w:rtl/>
        </w:rPr>
      </w:pPr>
      <w:r>
        <w:rPr>
          <w:rFonts w:hint="cs"/>
          <w:rtl/>
        </w:rPr>
        <w:t>(2) مثير الأحزان لابن نما ص 89 . واللهوف في قتلى الطفوف ص 68 .</w:t>
      </w:r>
    </w:p>
    <w:p w:rsidR="009417FB" w:rsidRDefault="009417FB" w:rsidP="008368C5">
      <w:pPr>
        <w:pStyle w:val="libNormal"/>
        <w:rPr>
          <w:rtl/>
        </w:rPr>
      </w:pPr>
      <w:r>
        <w:rPr>
          <w:rtl/>
        </w:rPr>
        <w:br w:type="page"/>
      </w:r>
    </w:p>
    <w:p w:rsidR="00EA0AE4" w:rsidRPr="008368C5" w:rsidRDefault="00EA0AE4" w:rsidP="005A10CF">
      <w:pPr>
        <w:pStyle w:val="libNormal"/>
        <w:rPr>
          <w:rtl/>
        </w:rPr>
      </w:pPr>
      <w:r w:rsidRPr="008368C5">
        <w:rPr>
          <w:rFonts w:hint="cs"/>
          <w:rtl/>
        </w:rPr>
        <w:lastRenderedPageBreak/>
        <w:t xml:space="preserve">2 ـ شرح الوقائع التي وقعت في العاشر من محرم الحرام ، وكان محورها قتل الحسين </w:t>
      </w:r>
      <w:r w:rsidR="00DC5F96" w:rsidRPr="00923F64">
        <w:rPr>
          <w:rStyle w:val="libAlaemChar"/>
          <w:rFonts w:eastAsiaTheme="minorHAnsi"/>
          <w:rtl/>
        </w:rPr>
        <w:t>عليه‌السلام</w:t>
      </w:r>
      <w:r w:rsidRPr="008368C5">
        <w:rPr>
          <w:rFonts w:hint="cs"/>
          <w:rtl/>
        </w:rPr>
        <w:t xml:space="preserve"> وأهل بيته وأصحابه وهتك حرمة النبي </w:t>
      </w:r>
      <w:r w:rsidR="005A10CF" w:rsidRPr="005A10CF">
        <w:rPr>
          <w:rStyle w:val="libAlaemChar"/>
          <w:rFonts w:eastAsiaTheme="minorHAnsi"/>
          <w:rtl/>
        </w:rPr>
        <w:t>صلى‌الله‌عليه‌وآله‌وسلم</w:t>
      </w:r>
      <w:r w:rsidRPr="008368C5">
        <w:rPr>
          <w:rFonts w:hint="cs"/>
          <w:rtl/>
        </w:rPr>
        <w:t xml:space="preserve"> .</w:t>
      </w:r>
    </w:p>
    <w:p w:rsidR="00EA0AE4" w:rsidRPr="008368C5" w:rsidRDefault="00EA0AE4" w:rsidP="00DC5F96">
      <w:pPr>
        <w:pStyle w:val="libNormal"/>
        <w:rPr>
          <w:rtl/>
        </w:rPr>
      </w:pPr>
      <w:r w:rsidRPr="008368C5">
        <w:rPr>
          <w:rFonts w:hint="cs"/>
          <w:rtl/>
        </w:rPr>
        <w:t xml:space="preserve">3 ـ الإدانة الواضحة لأولئك الذين دعوا الحسين </w:t>
      </w:r>
      <w:r w:rsidR="00DC5F96" w:rsidRPr="00923F64">
        <w:rPr>
          <w:rStyle w:val="libAlaemChar"/>
          <w:rFonts w:eastAsiaTheme="minorHAnsi"/>
          <w:rtl/>
        </w:rPr>
        <w:t>عليه‌السلام</w:t>
      </w:r>
      <w:r w:rsidRPr="008368C5">
        <w:rPr>
          <w:rFonts w:hint="cs"/>
          <w:rtl/>
        </w:rPr>
        <w:t xml:space="preserve"> الى العراق وتخلوا عنه وحاربوه ، ووصمهم بالغدر والمكر والخيانة .</w:t>
      </w:r>
    </w:p>
    <w:p w:rsidR="00EA0AE4" w:rsidRDefault="00EA0AE4" w:rsidP="00D43EFB">
      <w:pPr>
        <w:pStyle w:val="libNormal"/>
        <w:rPr>
          <w:rtl/>
        </w:rPr>
      </w:pPr>
      <w:r w:rsidRPr="005103B2">
        <w:rPr>
          <w:rFonts w:hint="cs"/>
          <w:rtl/>
        </w:rPr>
        <w:t xml:space="preserve">وكان للسجاد </w:t>
      </w:r>
      <w:r w:rsidR="00DC5F96" w:rsidRPr="00923F64">
        <w:rPr>
          <w:rStyle w:val="libAlaemChar"/>
          <w:rFonts w:eastAsiaTheme="minorHAnsi"/>
          <w:rtl/>
        </w:rPr>
        <w:t>عليه‌السلام</w:t>
      </w:r>
      <w:r w:rsidRPr="005103B2">
        <w:rPr>
          <w:rFonts w:hint="cs"/>
          <w:rtl/>
        </w:rPr>
        <w:t xml:space="preserve"> كلامٌ قاله ، خلال أسر بني أمية له ، وهو : ( أيها الناس ، أن كل صمت ليس فيه فكر فهو عي ، وكل كلام ليس فيه ذكر فهو هباء ، ألا وأن الله تعالى أكرم أقواماً بآبائهم ، فحفظ الأبناء بالآباء ، لقوله تعالى : </w:t>
      </w:r>
      <w:r w:rsidR="00402417">
        <w:rPr>
          <w:rStyle w:val="libAlaemChar"/>
          <w:rFonts w:eastAsiaTheme="minorHAnsi" w:hint="cs"/>
          <w:rtl/>
        </w:rPr>
        <w:t>(</w:t>
      </w:r>
      <w:r w:rsidRPr="009417FB">
        <w:rPr>
          <w:rStyle w:val="libAieChar"/>
          <w:rFonts w:hint="cs"/>
          <w:rtl/>
        </w:rPr>
        <w:t xml:space="preserve"> ... وَكَانَ أَبُوهُمَا صَالِحاً ... </w:t>
      </w:r>
      <w:r w:rsidR="00402417">
        <w:rPr>
          <w:rStyle w:val="libAlaemChar"/>
          <w:rFonts w:eastAsiaTheme="minorHAnsi" w:hint="cs"/>
          <w:rtl/>
        </w:rPr>
        <w:t>)</w:t>
      </w:r>
      <w:r w:rsidRPr="005103B2">
        <w:rPr>
          <w:rFonts w:hint="cs"/>
          <w:rtl/>
        </w:rPr>
        <w:t xml:space="preserve"> </w:t>
      </w:r>
      <w:r w:rsidRPr="009417FB">
        <w:rPr>
          <w:rStyle w:val="libFootnotenumChar"/>
          <w:rFonts w:hint="cs"/>
          <w:rtl/>
        </w:rPr>
        <w:t>(1)</w:t>
      </w:r>
      <w:r w:rsidRPr="005103B2">
        <w:rPr>
          <w:rFonts w:hint="cs"/>
          <w:rtl/>
        </w:rPr>
        <w:t xml:space="preserve"> فأكرمهما . ونحن والله عترة رسول الله </w:t>
      </w:r>
      <w:r w:rsidR="00D43EFB" w:rsidRPr="005A10CF">
        <w:rPr>
          <w:rStyle w:val="libAlaemChar"/>
          <w:rFonts w:eastAsiaTheme="minorHAnsi"/>
          <w:rtl/>
        </w:rPr>
        <w:t>صلى‌الله‌عليه‌وآله‌وسلم</w:t>
      </w:r>
      <w:r w:rsidR="00D43EFB" w:rsidRPr="008368C5">
        <w:rPr>
          <w:rFonts w:hint="cs"/>
          <w:rtl/>
        </w:rPr>
        <w:t xml:space="preserve"> </w:t>
      </w:r>
      <w:r w:rsidRPr="005103B2">
        <w:rPr>
          <w:rFonts w:hint="cs"/>
          <w:rtl/>
        </w:rPr>
        <w:t xml:space="preserve">، فأكرمونا لأجل رسول الله ، لأن جدي رسول الله كان يقول في منبره : احفظوني في عترتي وأهل بيتي فمن حفظني حفظه الله ، ومن آذاني فعليه لعنة الله . ألا لعنة الله على من آذاني فيهم . حتى قالها ثلاث مرات . ونحن والله أهل بيت أذهب الله عنا الرجس والفواحش ما ظهر منها وما بطن ، ونحن والله أهل بيت أختار الله لنا الآخرة وزوي </w:t>
      </w:r>
      <w:r w:rsidRPr="009417FB">
        <w:rPr>
          <w:rStyle w:val="libFootnotenumChar"/>
          <w:rFonts w:hint="cs"/>
          <w:rtl/>
        </w:rPr>
        <w:t>(2)</w:t>
      </w:r>
      <w:r w:rsidRPr="005103B2">
        <w:rPr>
          <w:rFonts w:hint="cs"/>
          <w:rtl/>
        </w:rPr>
        <w:t xml:space="preserve"> عنا الدنيا ولذاتها ولم يمتعنا بلذاتها ) </w:t>
      </w:r>
      <w:r w:rsidRPr="009417FB">
        <w:rPr>
          <w:rStyle w:val="libFootnotenumChar"/>
          <w:rFonts w:hint="cs"/>
          <w:rtl/>
        </w:rPr>
        <w:t>(3)</w:t>
      </w:r>
      <w:r w:rsidRPr="005103B2">
        <w:rPr>
          <w:rFonts w:hint="cs"/>
          <w:rtl/>
        </w:rPr>
        <w:t xml:space="preserve"> .</w:t>
      </w:r>
    </w:p>
    <w:p w:rsidR="00CC7AE3" w:rsidRPr="00EB2763" w:rsidRDefault="00CC7AE3" w:rsidP="00CC7AE3">
      <w:pPr>
        <w:pStyle w:val="libLine"/>
        <w:rPr>
          <w:rtl/>
        </w:rPr>
      </w:pPr>
      <w:r w:rsidRPr="00EB2763">
        <w:rPr>
          <w:rFonts w:hint="cs"/>
          <w:rtl/>
        </w:rPr>
        <w:t>ــــــــــــــــ</w:t>
      </w:r>
    </w:p>
    <w:p w:rsidR="00EA0AE4" w:rsidRDefault="00EA0AE4" w:rsidP="00CC7AE3">
      <w:pPr>
        <w:pStyle w:val="libFootnote0"/>
        <w:rPr>
          <w:rtl/>
        </w:rPr>
      </w:pPr>
      <w:r>
        <w:rPr>
          <w:rFonts w:hint="cs"/>
          <w:rtl/>
        </w:rPr>
        <w:t>(1) سورة الكهف : الآية 82 .</w:t>
      </w:r>
    </w:p>
    <w:p w:rsidR="00EA0AE4" w:rsidRDefault="00EA0AE4" w:rsidP="009417FB">
      <w:pPr>
        <w:pStyle w:val="libFootnote0"/>
        <w:rPr>
          <w:rtl/>
        </w:rPr>
      </w:pPr>
      <w:r>
        <w:rPr>
          <w:rFonts w:hint="cs"/>
          <w:rtl/>
        </w:rPr>
        <w:t>(2) زوي الشيء : نحاه .</w:t>
      </w:r>
    </w:p>
    <w:p w:rsidR="009417FB" w:rsidRDefault="00EA0AE4" w:rsidP="00DC5F96">
      <w:pPr>
        <w:pStyle w:val="libFootnote0"/>
        <w:rPr>
          <w:rtl/>
        </w:rPr>
      </w:pPr>
      <w:r>
        <w:rPr>
          <w:rFonts w:hint="cs"/>
          <w:rtl/>
        </w:rPr>
        <w:t xml:space="preserve">(3) ناسخ التواريخ ـ من أحواله </w:t>
      </w:r>
      <w:r w:rsidR="00DC5F96" w:rsidRPr="005A1834">
        <w:rPr>
          <w:rStyle w:val="libFootnoteAlaemChar"/>
          <w:rFonts w:eastAsiaTheme="minorHAnsi"/>
          <w:rtl/>
        </w:rPr>
        <w:t>عليه‌السلام</w:t>
      </w:r>
      <w:r>
        <w:rPr>
          <w:rFonts w:hint="cs"/>
          <w:rtl/>
        </w:rPr>
        <w:t xml:space="preserve"> ج 2 ص 44 . والمنتخب للطريحي ج 2 ص 2 .</w:t>
      </w:r>
    </w:p>
    <w:p w:rsidR="009417FB" w:rsidRDefault="009417FB" w:rsidP="008368C5">
      <w:pPr>
        <w:pStyle w:val="libNormal"/>
        <w:rPr>
          <w:rtl/>
        </w:rPr>
      </w:pPr>
      <w:r>
        <w:rPr>
          <w:rtl/>
        </w:rPr>
        <w:br w:type="page"/>
      </w:r>
    </w:p>
    <w:p w:rsidR="00EA0AE4" w:rsidRPr="00FB4046" w:rsidRDefault="00EA0AE4" w:rsidP="008368C5">
      <w:pPr>
        <w:pStyle w:val="libNormal"/>
      </w:pPr>
      <w:bookmarkStart w:id="24" w:name="11"/>
      <w:r w:rsidRPr="00FB4046">
        <w:rPr>
          <w:rFonts w:hint="cs"/>
          <w:rtl/>
        </w:rPr>
        <w:lastRenderedPageBreak/>
        <w:t>مقارعة الحجة بالحجة</w:t>
      </w:r>
      <w:r w:rsidRPr="00FB4046">
        <w:rPr>
          <w:rFonts w:hint="cs"/>
        </w:rPr>
        <w:t xml:space="preserve"> :</w:t>
      </w:r>
      <w:bookmarkEnd w:id="24"/>
    </w:p>
    <w:p w:rsidR="00EA0AE4" w:rsidRPr="00FB4046" w:rsidRDefault="00EA0AE4" w:rsidP="00DC5F96">
      <w:pPr>
        <w:pStyle w:val="libNormal"/>
      </w:pPr>
      <w:r w:rsidRPr="00FB4046">
        <w:rPr>
          <w:rFonts w:hint="cs"/>
          <w:rtl/>
        </w:rPr>
        <w:t>وكان من عادة</w:t>
      </w:r>
      <w:r w:rsidRPr="00FB4046">
        <w:rPr>
          <w:rFonts w:hint="cs"/>
        </w:rPr>
        <w:t xml:space="preserve"> </w:t>
      </w:r>
      <w:r w:rsidRPr="00FB4046">
        <w:rPr>
          <w:rFonts w:hint="cs"/>
          <w:rtl/>
        </w:rPr>
        <w:t>الجيش إدخال السبايا على الحاكم المنتصر من أجل إذلالهم والتشفي منهم</w:t>
      </w:r>
      <w:r w:rsidRPr="00FB4046">
        <w:rPr>
          <w:rFonts w:hint="cs"/>
        </w:rPr>
        <w:t xml:space="preserve"> . </w:t>
      </w:r>
      <w:r w:rsidRPr="00FB4046">
        <w:rPr>
          <w:rFonts w:hint="cs"/>
          <w:rtl/>
        </w:rPr>
        <w:t>فالمقدمة هنا كانت إدخال السبايا على والي الكوفة ، والنتيجة هو إذلال أهل</w:t>
      </w:r>
      <w:r w:rsidRPr="00FB4046">
        <w:rPr>
          <w:rFonts w:hint="cs"/>
        </w:rPr>
        <w:t xml:space="preserve"> </w:t>
      </w:r>
      <w:r w:rsidRPr="00FB4046">
        <w:rPr>
          <w:rFonts w:hint="cs"/>
          <w:rtl/>
        </w:rPr>
        <w:t xml:space="preserve">البيت </w:t>
      </w:r>
      <w:r w:rsidR="00DC5F96" w:rsidRPr="00923F64">
        <w:rPr>
          <w:rStyle w:val="libAlaemChar"/>
          <w:rFonts w:eastAsiaTheme="minorHAnsi"/>
          <w:rtl/>
        </w:rPr>
        <w:t>عليه‌السلام</w:t>
      </w:r>
      <w:r w:rsidRPr="00FB4046">
        <w:rPr>
          <w:rFonts w:hint="cs"/>
          <w:rtl/>
        </w:rPr>
        <w:t xml:space="preserve"> . ولكن الأمر كان مختلفاً مع سبايا العترة الطاهرة </w:t>
      </w:r>
      <w:r w:rsidR="00DC5F96" w:rsidRPr="00923F64">
        <w:rPr>
          <w:rStyle w:val="libAlaemChar"/>
          <w:rFonts w:eastAsiaTheme="minorHAnsi"/>
          <w:rtl/>
        </w:rPr>
        <w:t>عليه‌السلام</w:t>
      </w:r>
      <w:r w:rsidRPr="00FB4046">
        <w:rPr>
          <w:rFonts w:hint="cs"/>
          <w:rtl/>
        </w:rPr>
        <w:t xml:space="preserve"> ، فقد</w:t>
      </w:r>
      <w:r w:rsidRPr="00FB4046">
        <w:rPr>
          <w:rFonts w:hint="cs"/>
        </w:rPr>
        <w:t xml:space="preserve"> </w:t>
      </w:r>
      <w:r w:rsidRPr="00FB4046">
        <w:rPr>
          <w:rFonts w:hint="cs"/>
          <w:rtl/>
        </w:rPr>
        <w:t>نجحت المقدمة وهي إدخالهم على الوالي ولكن النتيجة باءت بالفشل ، ولم</w:t>
      </w:r>
      <w:r w:rsidRPr="00FB4046">
        <w:rPr>
          <w:rFonts w:hint="cs"/>
        </w:rPr>
        <w:t xml:space="preserve"> </w:t>
      </w:r>
      <w:r w:rsidRPr="00FB4046">
        <w:rPr>
          <w:rFonts w:hint="cs"/>
          <w:rtl/>
        </w:rPr>
        <w:t>ينجحوا في إذلالهم . بل كلما ازداد الضغظ عليهم من قبل بني أمية كانوا</w:t>
      </w:r>
      <w:r w:rsidRPr="00FB4046">
        <w:rPr>
          <w:rFonts w:hint="cs"/>
        </w:rPr>
        <w:t xml:space="preserve"> </w:t>
      </w:r>
      <w:r w:rsidRPr="00FB4046">
        <w:rPr>
          <w:rFonts w:hint="cs"/>
          <w:rtl/>
        </w:rPr>
        <w:t>يزدادون في عيون الأمة سمواً وعلواً وتألقاً</w:t>
      </w:r>
      <w:r w:rsidRPr="00FB4046">
        <w:rPr>
          <w:rFonts w:hint="cs"/>
        </w:rPr>
        <w:t xml:space="preserve"> .</w:t>
      </w:r>
    </w:p>
    <w:p w:rsidR="00EA0AE4" w:rsidRPr="00FA391F" w:rsidRDefault="00EA0AE4" w:rsidP="00DC5F96">
      <w:pPr>
        <w:pStyle w:val="libNormal"/>
      </w:pPr>
      <w:r w:rsidRPr="00902EB9">
        <w:rPr>
          <w:rFonts w:hint="cs"/>
          <w:rtl/>
        </w:rPr>
        <w:t>فعندما جلس</w:t>
      </w:r>
      <w:r w:rsidRPr="00902EB9">
        <w:rPr>
          <w:rFonts w:hint="cs"/>
        </w:rPr>
        <w:t xml:space="preserve"> </w:t>
      </w:r>
      <w:r w:rsidRPr="00902EB9">
        <w:rPr>
          <w:rFonts w:hint="cs"/>
          <w:rtl/>
        </w:rPr>
        <w:t>عبيدالله ابن زياد ( والي الكوفة ) في القصر للناس ، وأذن إذناً عاماً ،</w:t>
      </w:r>
      <w:r w:rsidRPr="00902EB9">
        <w:rPr>
          <w:rFonts w:hint="cs"/>
        </w:rPr>
        <w:t xml:space="preserve"> </w:t>
      </w:r>
      <w:r w:rsidRPr="00902EB9">
        <w:rPr>
          <w:rFonts w:hint="cs"/>
          <w:rtl/>
        </w:rPr>
        <w:t xml:space="preserve">جيء برأس الحسين </w:t>
      </w:r>
      <w:r w:rsidR="00DC5F96" w:rsidRPr="00923F64">
        <w:rPr>
          <w:rStyle w:val="libAlaemChar"/>
          <w:rFonts w:eastAsiaTheme="minorHAnsi"/>
          <w:rtl/>
        </w:rPr>
        <w:t>عليه‌السلام</w:t>
      </w:r>
      <w:r w:rsidRPr="00902EB9">
        <w:rPr>
          <w:rFonts w:hint="cs"/>
          <w:rtl/>
        </w:rPr>
        <w:t xml:space="preserve"> فوضع بين يديه . وأدخل نساء الحسين </w:t>
      </w:r>
      <w:r w:rsidR="00DC5F96" w:rsidRPr="00923F64">
        <w:rPr>
          <w:rStyle w:val="libAlaemChar"/>
          <w:rFonts w:eastAsiaTheme="minorHAnsi"/>
          <w:rtl/>
        </w:rPr>
        <w:t>عليه‌السلام</w:t>
      </w:r>
      <w:r w:rsidRPr="00902EB9">
        <w:rPr>
          <w:rFonts w:hint="cs"/>
          <w:rtl/>
        </w:rPr>
        <w:t xml:space="preserve"> وصبيانه إليه ،</w:t>
      </w:r>
      <w:r w:rsidRPr="00902EB9">
        <w:rPr>
          <w:rFonts w:hint="cs"/>
        </w:rPr>
        <w:t xml:space="preserve"> </w:t>
      </w:r>
      <w:r w:rsidRPr="00902EB9">
        <w:rPr>
          <w:rFonts w:hint="cs"/>
          <w:rtl/>
        </w:rPr>
        <w:t xml:space="preserve">فجلست زينب بنت علي </w:t>
      </w:r>
      <w:r w:rsidR="00DC5F96" w:rsidRPr="00923F64">
        <w:rPr>
          <w:rStyle w:val="libAlaemChar"/>
          <w:rFonts w:eastAsiaTheme="minorHAnsi"/>
          <w:rtl/>
        </w:rPr>
        <w:t>عليه‌السلام</w:t>
      </w:r>
      <w:r w:rsidRPr="00902EB9">
        <w:rPr>
          <w:rFonts w:hint="cs"/>
          <w:rtl/>
        </w:rPr>
        <w:t xml:space="preserve"> متنكرة فسأل عنها فقيل زينب بنت علي </w:t>
      </w:r>
      <w:r w:rsidR="00DC5F96" w:rsidRPr="00923F64">
        <w:rPr>
          <w:rStyle w:val="libAlaemChar"/>
          <w:rFonts w:eastAsiaTheme="minorHAnsi"/>
          <w:rtl/>
        </w:rPr>
        <w:t>عليه‌السلام</w:t>
      </w:r>
      <w:r w:rsidRPr="00902EB9">
        <w:rPr>
          <w:rFonts w:hint="cs"/>
          <w:rtl/>
        </w:rPr>
        <w:t xml:space="preserve"> فأقبل</w:t>
      </w:r>
      <w:r w:rsidRPr="00902EB9">
        <w:rPr>
          <w:rFonts w:hint="cs"/>
        </w:rPr>
        <w:t xml:space="preserve"> </w:t>
      </w:r>
      <w:r w:rsidRPr="00902EB9">
        <w:rPr>
          <w:rFonts w:hint="cs"/>
          <w:rtl/>
        </w:rPr>
        <w:t>إليها ، فقال : الحمد لله الذي فضحكم وأكذب أحدوثتكم . فقالت : ( إنما</w:t>
      </w:r>
      <w:r w:rsidRPr="00902EB9">
        <w:rPr>
          <w:rFonts w:hint="cs"/>
        </w:rPr>
        <w:t xml:space="preserve"> </w:t>
      </w:r>
      <w:r w:rsidRPr="00902EB9">
        <w:rPr>
          <w:rFonts w:hint="cs"/>
          <w:rtl/>
        </w:rPr>
        <w:t>يفتضح الفاسق ويكذب الفاجر وهو غيرنا ) . فقال ابن زياد : كيف رأيت صنع</w:t>
      </w:r>
      <w:r w:rsidRPr="00902EB9">
        <w:rPr>
          <w:rFonts w:hint="cs"/>
        </w:rPr>
        <w:t xml:space="preserve"> </w:t>
      </w:r>
      <w:r w:rsidRPr="00902EB9">
        <w:rPr>
          <w:rFonts w:hint="cs"/>
          <w:rtl/>
        </w:rPr>
        <w:t>الله بأخيك وأهل بيتك . فقالت : ( ما رأيت إلا جميلاً ، هؤلاء قوم كتب</w:t>
      </w:r>
      <w:r w:rsidRPr="00902EB9">
        <w:rPr>
          <w:rFonts w:hint="cs"/>
        </w:rPr>
        <w:t xml:space="preserve"> </w:t>
      </w:r>
      <w:r w:rsidRPr="00902EB9">
        <w:rPr>
          <w:rFonts w:hint="cs"/>
          <w:rtl/>
        </w:rPr>
        <w:t>عليهم القتال فبرزوا إلى مضاجعهم وسيجمع الله بينك وبينهم فتحاج وتخاصم</w:t>
      </w:r>
      <w:r w:rsidRPr="00902EB9">
        <w:rPr>
          <w:rFonts w:hint="cs"/>
        </w:rPr>
        <w:t xml:space="preserve"> </w:t>
      </w:r>
      <w:r w:rsidRPr="00902EB9">
        <w:rPr>
          <w:rFonts w:hint="cs"/>
          <w:rtl/>
        </w:rPr>
        <w:t xml:space="preserve">فانظر لمن يكون الفلج </w:t>
      </w:r>
      <w:r w:rsidRPr="009417FB">
        <w:rPr>
          <w:rStyle w:val="libFootnotenumChar"/>
          <w:rFonts w:hint="cs"/>
          <w:rtl/>
        </w:rPr>
        <w:t>(1)</w:t>
      </w:r>
      <w:r w:rsidRPr="00902EB9">
        <w:rPr>
          <w:rFonts w:hint="cs"/>
          <w:rtl/>
        </w:rPr>
        <w:t xml:space="preserve"> يومئذٍ</w:t>
      </w:r>
      <w:r w:rsidRPr="00902EB9">
        <w:rPr>
          <w:rFonts w:hint="cs"/>
        </w:rPr>
        <w:t xml:space="preserve"> ... </w:t>
      </w:r>
      <w:r w:rsidR="00402417">
        <w:rPr>
          <w:rFonts w:hint="cs"/>
          <w:rtl/>
        </w:rPr>
        <w:t>)</w:t>
      </w:r>
      <w:r w:rsidRPr="00902EB9">
        <w:rPr>
          <w:rFonts w:hint="cs"/>
        </w:rPr>
        <w:t xml:space="preserve"> .</w:t>
      </w:r>
    </w:p>
    <w:p w:rsidR="00CC7AE3" w:rsidRPr="00EB2763" w:rsidRDefault="00CC7AE3" w:rsidP="00CC7AE3">
      <w:pPr>
        <w:pStyle w:val="libLine"/>
        <w:rPr>
          <w:rtl/>
        </w:rPr>
      </w:pPr>
      <w:r w:rsidRPr="00EB2763">
        <w:rPr>
          <w:rFonts w:hint="cs"/>
          <w:rtl/>
        </w:rPr>
        <w:t>ــــــــــــــــ</w:t>
      </w:r>
    </w:p>
    <w:p w:rsidR="009417FB" w:rsidRPr="00B8128F" w:rsidRDefault="00A02820" w:rsidP="00A02820">
      <w:pPr>
        <w:pStyle w:val="libFootnote0"/>
      </w:pPr>
      <w:r>
        <w:rPr>
          <w:rFonts w:hint="cs"/>
          <w:rtl/>
        </w:rPr>
        <w:t xml:space="preserve">(1) </w:t>
      </w:r>
      <w:r w:rsidR="00EA0AE4" w:rsidRPr="00B83952">
        <w:rPr>
          <w:rFonts w:hint="cs"/>
          <w:rtl/>
        </w:rPr>
        <w:t>فلج : ظفر</w:t>
      </w:r>
      <w:r w:rsidR="00EA0AE4" w:rsidRPr="00B83952">
        <w:rPr>
          <w:rFonts w:hint="cs"/>
        </w:rPr>
        <w:t xml:space="preserve"> </w:t>
      </w:r>
      <w:r w:rsidR="00EA0AE4" w:rsidRPr="00B83952">
        <w:rPr>
          <w:rFonts w:hint="cs"/>
          <w:rtl/>
        </w:rPr>
        <w:t>بسما طلب ، وفلج بحجته أثبتها</w:t>
      </w:r>
      <w:r w:rsidR="00EA0AE4" w:rsidRPr="00B83952">
        <w:rPr>
          <w:rFonts w:hint="cs"/>
        </w:rPr>
        <w:t xml:space="preserve"> .</w:t>
      </w:r>
    </w:p>
    <w:p w:rsidR="009417FB" w:rsidRDefault="009417FB" w:rsidP="008368C5">
      <w:pPr>
        <w:pStyle w:val="libNormal"/>
      </w:pPr>
      <w:r>
        <w:br w:type="page"/>
      </w:r>
    </w:p>
    <w:p w:rsidR="00EA0AE4" w:rsidRPr="00FB4046" w:rsidRDefault="00EA0AE4" w:rsidP="005A1834">
      <w:pPr>
        <w:pStyle w:val="libNormal"/>
      </w:pPr>
      <w:r w:rsidRPr="00FB4046">
        <w:rPr>
          <w:rFonts w:hint="cs"/>
          <w:rtl/>
        </w:rPr>
        <w:lastRenderedPageBreak/>
        <w:t>فغضب ابن زياد</w:t>
      </w:r>
      <w:r w:rsidRPr="00FB4046">
        <w:rPr>
          <w:rFonts w:hint="cs"/>
        </w:rPr>
        <w:t xml:space="preserve"> </w:t>
      </w:r>
      <w:r w:rsidRPr="00FB4046">
        <w:rPr>
          <w:rFonts w:hint="cs"/>
          <w:rtl/>
        </w:rPr>
        <w:t>وكأنه همّ بها ، فقال له عمرو بن حريث : إنها امرأة والمرأة لا تؤخذ بشيء</w:t>
      </w:r>
      <w:r w:rsidRPr="00FB4046">
        <w:rPr>
          <w:rFonts w:hint="cs"/>
        </w:rPr>
        <w:t xml:space="preserve"> </w:t>
      </w:r>
      <w:r w:rsidRPr="00FB4046">
        <w:rPr>
          <w:rFonts w:hint="cs"/>
          <w:rtl/>
        </w:rPr>
        <w:t>من منطقها . فقال لها ابن زياد : لقد شفى الله قلبي من طاغيتك الحسين</w:t>
      </w:r>
      <w:r w:rsidRPr="00FB4046">
        <w:rPr>
          <w:rFonts w:hint="cs"/>
        </w:rPr>
        <w:t xml:space="preserve"> </w:t>
      </w:r>
      <w:r w:rsidRPr="00FB4046">
        <w:rPr>
          <w:rFonts w:hint="cs"/>
          <w:rtl/>
        </w:rPr>
        <w:t>والعصاة المردة من أهل بيتك . فقالت : ( لعمري لقد قتلت كهلي وقطعت فرعي</w:t>
      </w:r>
      <w:r w:rsidRPr="00FB4046">
        <w:rPr>
          <w:rFonts w:hint="cs"/>
        </w:rPr>
        <w:t xml:space="preserve"> </w:t>
      </w:r>
      <w:r w:rsidRPr="00FB4046">
        <w:rPr>
          <w:rFonts w:hint="cs"/>
          <w:rtl/>
        </w:rPr>
        <w:t>وإختثثت أصلي فإن كان هذا شفاك فقد إشتفيت ) . فقال ابن زياد : هذه سجّاعة</w:t>
      </w:r>
      <w:r w:rsidRPr="00FB4046">
        <w:rPr>
          <w:rFonts w:hint="cs"/>
        </w:rPr>
        <w:t xml:space="preserve"> </w:t>
      </w:r>
      <w:r w:rsidRPr="00FB4046">
        <w:rPr>
          <w:rFonts w:hint="cs"/>
          <w:rtl/>
        </w:rPr>
        <w:t>ولعمري لقد كان أبوك شاعراً وسجّاعاً . فقالت : ( يا بن زياد ما للمرأة</w:t>
      </w:r>
      <w:r w:rsidRPr="00FB4046">
        <w:rPr>
          <w:rFonts w:hint="cs"/>
        </w:rPr>
        <w:t xml:space="preserve"> </w:t>
      </w:r>
      <w:r w:rsidRPr="00FB4046">
        <w:rPr>
          <w:rFonts w:hint="cs"/>
          <w:rtl/>
        </w:rPr>
        <w:t>والسجاعة</w:t>
      </w:r>
      <w:r w:rsidRPr="00FB4046">
        <w:rPr>
          <w:rFonts w:hint="cs"/>
        </w:rPr>
        <w:t xml:space="preserve"> </w:t>
      </w:r>
      <w:r w:rsidR="005A1834">
        <w:rPr>
          <w:rFonts w:hint="cs"/>
          <w:rtl/>
        </w:rPr>
        <w:t>)</w:t>
      </w:r>
      <w:r w:rsidRPr="00FB4046">
        <w:rPr>
          <w:rFonts w:hint="cs"/>
        </w:rPr>
        <w:t xml:space="preserve"> .</w:t>
      </w:r>
    </w:p>
    <w:p w:rsidR="00EA0AE4" w:rsidRPr="008374C9" w:rsidRDefault="00EA0AE4" w:rsidP="005B12D8">
      <w:pPr>
        <w:pStyle w:val="libNormal"/>
        <w:rPr>
          <w:rtl/>
        </w:rPr>
      </w:pPr>
      <w:r w:rsidRPr="008374C9">
        <w:rPr>
          <w:rFonts w:hint="cs"/>
          <w:rtl/>
        </w:rPr>
        <w:t>ثم التفت ابن</w:t>
      </w:r>
      <w:r w:rsidRPr="008374C9">
        <w:rPr>
          <w:rFonts w:hint="cs"/>
        </w:rPr>
        <w:t xml:space="preserve"> </w:t>
      </w:r>
      <w:r w:rsidRPr="008374C9">
        <w:rPr>
          <w:rFonts w:hint="cs"/>
          <w:rtl/>
        </w:rPr>
        <w:t xml:space="preserve">زياد إلى علي بن الحسين </w:t>
      </w:r>
      <w:r w:rsidR="00DC5F96" w:rsidRPr="00923F64">
        <w:rPr>
          <w:rStyle w:val="libAlaemChar"/>
          <w:rFonts w:eastAsiaTheme="minorHAnsi"/>
          <w:rtl/>
        </w:rPr>
        <w:t>عليه‌السلام</w:t>
      </w:r>
      <w:r w:rsidRPr="008374C9">
        <w:rPr>
          <w:rFonts w:hint="cs"/>
          <w:rtl/>
        </w:rPr>
        <w:t xml:space="preserve"> ، فقال من هذا ؟ فقيل : علي بن الحسين ( السجاد</w:t>
      </w:r>
      <w:r w:rsidRPr="008374C9">
        <w:rPr>
          <w:rFonts w:hint="cs"/>
        </w:rPr>
        <w:t xml:space="preserve"> ) . </w:t>
      </w:r>
      <w:r w:rsidRPr="008374C9">
        <w:rPr>
          <w:rFonts w:hint="cs"/>
          <w:rtl/>
        </w:rPr>
        <w:t xml:space="preserve">فقال : أليس الله قد قتل علي بن الحسين ؟ فقال علي </w:t>
      </w:r>
      <w:r w:rsidR="00DC5F96" w:rsidRPr="00923F64">
        <w:rPr>
          <w:rStyle w:val="libAlaemChar"/>
          <w:rFonts w:eastAsiaTheme="minorHAnsi"/>
          <w:rtl/>
        </w:rPr>
        <w:t>عليه‌السلام</w:t>
      </w:r>
      <w:r w:rsidRPr="008374C9">
        <w:rPr>
          <w:rFonts w:hint="cs"/>
          <w:rtl/>
        </w:rPr>
        <w:t xml:space="preserve"> : ( قد كان لي</w:t>
      </w:r>
      <w:r w:rsidRPr="008374C9">
        <w:rPr>
          <w:rFonts w:hint="cs"/>
        </w:rPr>
        <w:t xml:space="preserve"> </w:t>
      </w:r>
      <w:r w:rsidRPr="008374C9">
        <w:rPr>
          <w:rFonts w:hint="cs"/>
          <w:rtl/>
        </w:rPr>
        <w:t>أخ يقال له علي بن الحسين قتله الناس ) . فقال : بل الله قتله . فقال علي</w:t>
      </w:r>
      <w:r w:rsidRPr="008374C9">
        <w:rPr>
          <w:rFonts w:hint="cs"/>
        </w:rPr>
        <w:t xml:space="preserve"> </w:t>
      </w:r>
      <w:r w:rsidR="00DC5F96" w:rsidRPr="00923F64">
        <w:rPr>
          <w:rStyle w:val="libAlaemChar"/>
          <w:rFonts w:eastAsiaTheme="minorHAnsi"/>
          <w:rtl/>
        </w:rPr>
        <w:t>عليه‌السلام</w:t>
      </w:r>
      <w:r w:rsidR="00402417" w:rsidRPr="00402417">
        <w:rPr>
          <w:rStyle w:val="libAlaemChar"/>
          <w:rFonts w:eastAsiaTheme="minorHAnsi" w:hint="cs"/>
          <w:rtl/>
        </w:rPr>
        <w:t xml:space="preserve"> </w:t>
      </w:r>
      <w:r w:rsidR="00402417">
        <w:rPr>
          <w:rStyle w:val="libAlaemChar"/>
          <w:rFonts w:eastAsiaTheme="minorHAnsi" w:hint="cs"/>
          <w:rtl/>
        </w:rPr>
        <w:t>(</w:t>
      </w:r>
      <w:r w:rsidRPr="008374C9">
        <w:rPr>
          <w:rStyle w:val="libAieChar"/>
          <w:rFonts w:hint="cs"/>
        </w:rPr>
        <w:t xml:space="preserve"> </w:t>
      </w:r>
      <w:r w:rsidRPr="008374C9">
        <w:rPr>
          <w:rStyle w:val="libAieChar"/>
          <w:rFonts w:hint="cs"/>
          <w:rtl/>
        </w:rPr>
        <w:t>اللّهُ يَتَوَفّى الْأَنفُسَ حِينَ مَوْتِهَا وَالّتِي لَمْ تَمُتْ فِي مَنَامِهَا</w:t>
      </w:r>
      <w:r w:rsidRPr="008374C9">
        <w:rPr>
          <w:rStyle w:val="libAieChar"/>
          <w:rFonts w:hint="cs"/>
        </w:rPr>
        <w:t xml:space="preserve"> ..</w:t>
      </w:r>
      <w:r w:rsidR="008374C9" w:rsidRPr="008374C9">
        <w:rPr>
          <w:rStyle w:val="libAieChar"/>
          <w:rFonts w:hint="cs"/>
        </w:rPr>
        <w:t xml:space="preserve"> </w:t>
      </w:r>
      <w:r w:rsidR="008374C9" w:rsidRPr="008374C9">
        <w:rPr>
          <w:rStyle w:val="libFootnotenumChar"/>
          <w:rFonts w:hint="cs"/>
        </w:rPr>
        <w:t>(1)</w:t>
      </w:r>
      <w:r w:rsidRPr="008374C9">
        <w:rPr>
          <w:rStyle w:val="libFootnotenumChar"/>
          <w:rFonts w:hint="cs"/>
        </w:rPr>
        <w:t>.</w:t>
      </w:r>
      <w:r w:rsidR="00402417">
        <w:rPr>
          <w:rStyle w:val="libAlaemChar"/>
          <w:rFonts w:eastAsiaTheme="minorHAnsi" w:hint="cs"/>
          <w:rtl/>
        </w:rPr>
        <w:t>)</w:t>
      </w:r>
      <w:r w:rsidRPr="008374C9">
        <w:rPr>
          <w:rFonts w:hint="cs"/>
        </w:rPr>
        <w:t xml:space="preserve">. </w:t>
      </w:r>
      <w:r w:rsidRPr="008374C9">
        <w:rPr>
          <w:rFonts w:hint="cs"/>
          <w:rtl/>
        </w:rPr>
        <w:t>فقال ابن زياد : ألك جرأة على جوابي . ثم أمر بضرب عنق زين</w:t>
      </w:r>
      <w:r w:rsidRPr="008374C9">
        <w:rPr>
          <w:rFonts w:hint="cs"/>
        </w:rPr>
        <w:t xml:space="preserve"> </w:t>
      </w:r>
      <w:r w:rsidRPr="008374C9">
        <w:rPr>
          <w:rFonts w:hint="cs"/>
          <w:rtl/>
        </w:rPr>
        <w:t xml:space="preserve">العابدين </w:t>
      </w:r>
      <w:r w:rsidR="005B12D8" w:rsidRPr="005B12D8">
        <w:rPr>
          <w:rStyle w:val="libAlaemChar"/>
          <w:rFonts w:eastAsiaTheme="minorHAnsi"/>
          <w:rtl/>
        </w:rPr>
        <w:t>عليه‌السلام</w:t>
      </w:r>
      <w:r w:rsidRPr="008374C9">
        <w:rPr>
          <w:rFonts w:hint="cs"/>
        </w:rPr>
        <w:t xml:space="preserve"> .</w:t>
      </w:r>
    </w:p>
    <w:p w:rsidR="00EA0AE4" w:rsidRPr="00FB4046" w:rsidRDefault="00EA0AE4" w:rsidP="00DC5F96">
      <w:pPr>
        <w:pStyle w:val="libNormal"/>
      </w:pPr>
      <w:r w:rsidRPr="00FB4046">
        <w:rPr>
          <w:rFonts w:hint="cs"/>
          <w:rtl/>
        </w:rPr>
        <w:t>فنهضت له عمته</w:t>
      </w:r>
      <w:r w:rsidRPr="00FB4046">
        <w:rPr>
          <w:rFonts w:hint="cs"/>
        </w:rPr>
        <w:t xml:space="preserve"> </w:t>
      </w:r>
      <w:r w:rsidRPr="00FB4046">
        <w:rPr>
          <w:rFonts w:hint="cs"/>
          <w:rtl/>
        </w:rPr>
        <w:t xml:space="preserve">الكريمة زينب بنت علي </w:t>
      </w:r>
      <w:r w:rsidR="00DC5F96" w:rsidRPr="00923F64">
        <w:rPr>
          <w:rStyle w:val="libAlaemChar"/>
          <w:rFonts w:eastAsiaTheme="minorHAnsi"/>
          <w:rtl/>
        </w:rPr>
        <w:t>عليه‌السلام</w:t>
      </w:r>
      <w:r w:rsidRPr="00FB4046">
        <w:rPr>
          <w:rFonts w:hint="cs"/>
          <w:rtl/>
        </w:rPr>
        <w:t xml:space="preserve"> ، ما سكةً بيد الإمام </w:t>
      </w:r>
      <w:r w:rsidR="00DC5F96" w:rsidRPr="00923F64">
        <w:rPr>
          <w:rStyle w:val="libAlaemChar"/>
          <w:rFonts w:eastAsiaTheme="minorHAnsi"/>
          <w:rtl/>
        </w:rPr>
        <w:t>عليه‌السلام</w:t>
      </w:r>
      <w:r w:rsidRPr="00FB4046">
        <w:rPr>
          <w:rFonts w:hint="cs"/>
          <w:rtl/>
        </w:rPr>
        <w:t xml:space="preserve"> صادحةً بقوة الحق</w:t>
      </w:r>
      <w:r w:rsidRPr="00FB4046">
        <w:rPr>
          <w:rFonts w:hint="cs"/>
        </w:rPr>
        <w:t xml:space="preserve"> : ( </w:t>
      </w:r>
      <w:r w:rsidRPr="00FB4046">
        <w:rPr>
          <w:rFonts w:hint="cs"/>
          <w:rtl/>
        </w:rPr>
        <w:t>حسبك يا بن زياد من دمائنا ما سفكت ، وهل أبقيت أحداً غير هذا ؟ فإن أردت</w:t>
      </w:r>
      <w:r w:rsidRPr="00FB4046">
        <w:rPr>
          <w:rFonts w:hint="cs"/>
        </w:rPr>
        <w:t xml:space="preserve"> </w:t>
      </w:r>
      <w:r w:rsidRPr="00FB4046">
        <w:rPr>
          <w:rFonts w:hint="cs"/>
          <w:rtl/>
        </w:rPr>
        <w:t xml:space="preserve">قتله فاقتلني معه ) . فقال علي </w:t>
      </w:r>
      <w:r w:rsidR="00DC5F96" w:rsidRPr="00923F64">
        <w:rPr>
          <w:rStyle w:val="libAlaemChar"/>
          <w:rFonts w:eastAsiaTheme="minorHAnsi"/>
          <w:rtl/>
        </w:rPr>
        <w:t>عليه‌السلام</w:t>
      </w:r>
      <w:r w:rsidRPr="00FB4046">
        <w:rPr>
          <w:rFonts w:hint="cs"/>
          <w:rtl/>
        </w:rPr>
        <w:t xml:space="preserve"> لعمته : اسكتي يا عمة حتى أكلمه . ثم</w:t>
      </w:r>
      <w:r w:rsidRPr="00FB4046">
        <w:rPr>
          <w:rFonts w:hint="cs"/>
        </w:rPr>
        <w:t xml:space="preserve"> </w:t>
      </w:r>
      <w:r w:rsidRPr="00FB4046">
        <w:rPr>
          <w:rFonts w:hint="cs"/>
          <w:rtl/>
        </w:rPr>
        <w:t>أقبل ، فقال</w:t>
      </w:r>
      <w:r w:rsidRPr="00FB4046">
        <w:rPr>
          <w:rFonts w:hint="cs"/>
        </w:rPr>
        <w:t xml:space="preserve"> :</w:t>
      </w:r>
    </w:p>
    <w:p w:rsidR="00CC7AE3" w:rsidRPr="00EB2763" w:rsidRDefault="00CC7AE3" w:rsidP="00CC7AE3">
      <w:pPr>
        <w:pStyle w:val="libLine"/>
        <w:rPr>
          <w:rtl/>
        </w:rPr>
      </w:pPr>
      <w:r w:rsidRPr="00EB2763">
        <w:rPr>
          <w:rFonts w:hint="cs"/>
          <w:rtl/>
        </w:rPr>
        <w:t>ــــــــــــــــ</w:t>
      </w:r>
    </w:p>
    <w:p w:rsidR="008374C9" w:rsidRPr="00B8128F" w:rsidRDefault="00A02820" w:rsidP="00CC7AE3">
      <w:pPr>
        <w:pStyle w:val="libFootnote0"/>
      </w:pPr>
      <w:r>
        <w:rPr>
          <w:rFonts w:hint="cs"/>
          <w:rtl/>
        </w:rPr>
        <w:t>(1)</w:t>
      </w:r>
      <w:r w:rsidR="008374C9">
        <w:rPr>
          <w:rFonts w:hint="cs"/>
          <w:rtl/>
        </w:rPr>
        <w:t xml:space="preserve"> </w:t>
      </w:r>
      <w:r w:rsidR="00EA0AE4" w:rsidRPr="00B83952">
        <w:rPr>
          <w:rFonts w:hint="cs"/>
          <w:rtl/>
        </w:rPr>
        <w:t>سورة الزمر</w:t>
      </w:r>
      <w:r w:rsidR="00EA0AE4" w:rsidRPr="00B83952">
        <w:rPr>
          <w:rFonts w:hint="cs"/>
        </w:rPr>
        <w:t xml:space="preserve"> : </w:t>
      </w:r>
      <w:r w:rsidR="00EA0AE4" w:rsidRPr="00B83952">
        <w:rPr>
          <w:rFonts w:hint="cs"/>
          <w:rtl/>
        </w:rPr>
        <w:t>الآية 42</w:t>
      </w:r>
      <w:r w:rsidR="00EA0AE4" w:rsidRPr="00B83952">
        <w:rPr>
          <w:rFonts w:hint="cs"/>
        </w:rPr>
        <w:t xml:space="preserve"> .</w:t>
      </w:r>
    </w:p>
    <w:p w:rsidR="008374C9" w:rsidRDefault="008374C9" w:rsidP="008368C5">
      <w:pPr>
        <w:pStyle w:val="libNormal"/>
      </w:pPr>
      <w:r>
        <w:br w:type="page"/>
      </w:r>
    </w:p>
    <w:p w:rsidR="00EA0AE4" w:rsidRPr="00FA391F" w:rsidRDefault="00EA0AE4" w:rsidP="005A1834">
      <w:pPr>
        <w:pStyle w:val="libNormal0"/>
      </w:pPr>
      <w:r w:rsidRPr="00902EB9">
        <w:rPr>
          <w:rFonts w:hint="cs"/>
        </w:rPr>
        <w:lastRenderedPageBreak/>
        <w:t xml:space="preserve"> </w:t>
      </w:r>
      <w:r w:rsidR="00CC7AE3" w:rsidRPr="00902EB9">
        <w:rPr>
          <w:rFonts w:hint="cs"/>
          <w:rtl/>
        </w:rPr>
        <w:t xml:space="preserve">( </w:t>
      </w:r>
      <w:r w:rsidRPr="00902EB9">
        <w:rPr>
          <w:rFonts w:hint="cs"/>
          <w:rtl/>
        </w:rPr>
        <w:t>أبالقتل تهددني</w:t>
      </w:r>
      <w:r w:rsidRPr="00902EB9">
        <w:rPr>
          <w:rFonts w:hint="cs"/>
        </w:rPr>
        <w:t xml:space="preserve"> </w:t>
      </w:r>
      <w:r w:rsidRPr="00902EB9">
        <w:rPr>
          <w:rFonts w:hint="cs"/>
          <w:rtl/>
        </w:rPr>
        <w:t>يا ابن زياد ؟ أما علمت أن القتل لنا عادة ، وكرامتنا من الله الشهادة ؟</w:t>
      </w:r>
      <w:r w:rsidRPr="00902EB9">
        <w:rPr>
          <w:rFonts w:hint="cs"/>
        </w:rPr>
        <w:t xml:space="preserve"> </w:t>
      </w:r>
      <w:r w:rsidR="00CC7AE3" w:rsidRPr="00902EB9">
        <w:rPr>
          <w:rFonts w:hint="cs"/>
          <w:rtl/>
        </w:rPr>
        <w:t>)</w:t>
      </w:r>
      <w:r w:rsidRPr="00902EB9">
        <w:rPr>
          <w:rFonts w:hint="cs"/>
        </w:rPr>
        <w:t xml:space="preserve"> </w:t>
      </w:r>
      <w:r w:rsidRPr="008374C9">
        <w:rPr>
          <w:rStyle w:val="libFootnotenumChar"/>
          <w:rFonts w:hint="cs"/>
        </w:rPr>
        <w:t xml:space="preserve">(1) </w:t>
      </w:r>
      <w:r w:rsidRPr="00902EB9">
        <w:rPr>
          <w:rFonts w:hint="cs"/>
        </w:rPr>
        <w:t>.</w:t>
      </w:r>
    </w:p>
    <w:p w:rsidR="00EA0AE4" w:rsidRPr="00FB4046" w:rsidRDefault="00EA0AE4" w:rsidP="00DC5F96">
      <w:pPr>
        <w:pStyle w:val="libNormal"/>
      </w:pPr>
      <w:r w:rsidRPr="00FB4046">
        <w:rPr>
          <w:rFonts w:hint="cs"/>
          <w:rtl/>
        </w:rPr>
        <w:t>لقد كانت إرادة</w:t>
      </w:r>
      <w:r w:rsidRPr="00FB4046">
        <w:rPr>
          <w:rFonts w:hint="cs"/>
        </w:rPr>
        <w:t xml:space="preserve"> </w:t>
      </w:r>
      <w:r w:rsidRPr="00FB4046">
        <w:rPr>
          <w:rFonts w:hint="cs"/>
          <w:rtl/>
        </w:rPr>
        <w:t xml:space="preserve">العقيلة زينب </w:t>
      </w:r>
      <w:r w:rsidR="00DC5F96" w:rsidRPr="00923F64">
        <w:rPr>
          <w:rStyle w:val="libAlaemChar"/>
          <w:rFonts w:eastAsiaTheme="minorHAnsi"/>
          <w:rtl/>
        </w:rPr>
        <w:t>عليه‌السلام</w:t>
      </w:r>
      <w:r w:rsidRPr="00FB4046">
        <w:rPr>
          <w:rFonts w:hint="cs"/>
          <w:rtl/>
        </w:rPr>
        <w:t xml:space="preserve"> قوية إلى درجة انه تراجع عن قراره وهو في مجلسه ، وقال</w:t>
      </w:r>
      <w:r w:rsidRPr="00FB4046">
        <w:rPr>
          <w:rFonts w:hint="cs"/>
        </w:rPr>
        <w:t xml:space="preserve"> </w:t>
      </w:r>
      <w:r w:rsidRPr="00FB4046">
        <w:rPr>
          <w:rFonts w:hint="cs"/>
          <w:rtl/>
        </w:rPr>
        <w:t>لجلاوزته بخجل : دعوه لها ، يا للرحم ودّت أنها تقتل معه</w:t>
      </w:r>
      <w:r w:rsidRPr="00FB4046">
        <w:rPr>
          <w:rFonts w:hint="cs"/>
        </w:rPr>
        <w:t xml:space="preserve"> .</w:t>
      </w:r>
    </w:p>
    <w:p w:rsidR="00EA0AE4" w:rsidRPr="00FB4046" w:rsidRDefault="00EA0AE4" w:rsidP="00DC5F96">
      <w:pPr>
        <w:pStyle w:val="libNormal"/>
      </w:pPr>
      <w:r w:rsidRPr="00FB4046">
        <w:rPr>
          <w:rFonts w:hint="cs"/>
          <w:rtl/>
        </w:rPr>
        <w:t>قال الجاحظ في</w:t>
      </w:r>
      <w:r w:rsidRPr="00FB4046">
        <w:rPr>
          <w:rFonts w:hint="cs"/>
        </w:rPr>
        <w:t xml:space="preserve"> </w:t>
      </w:r>
      <w:r w:rsidRPr="00FB4046">
        <w:rPr>
          <w:rFonts w:hint="cs"/>
          <w:rtl/>
        </w:rPr>
        <w:t>رسائله ان ابن زياد قال لأصحابه في علي ابن الحسين : دعوني أقتله فإنه بقية</w:t>
      </w:r>
      <w:r w:rsidRPr="00FB4046">
        <w:rPr>
          <w:rFonts w:hint="cs"/>
        </w:rPr>
        <w:t xml:space="preserve"> </w:t>
      </w:r>
      <w:r w:rsidRPr="00FB4046">
        <w:rPr>
          <w:rFonts w:hint="cs"/>
          <w:rtl/>
        </w:rPr>
        <w:t xml:space="preserve">هذا النسل ـ يعني نسل الحسين </w:t>
      </w:r>
      <w:r w:rsidR="00DC5F96" w:rsidRPr="00923F64">
        <w:rPr>
          <w:rStyle w:val="libAlaemChar"/>
          <w:rFonts w:eastAsiaTheme="minorHAnsi"/>
          <w:rtl/>
        </w:rPr>
        <w:t>عليه‌السلام</w:t>
      </w:r>
      <w:r w:rsidRPr="00FB4046">
        <w:rPr>
          <w:rFonts w:hint="cs"/>
          <w:rtl/>
        </w:rPr>
        <w:t xml:space="preserve"> ـ فأحسم به هذا القرن ، وأميت به هذا</w:t>
      </w:r>
      <w:r w:rsidRPr="00FB4046">
        <w:rPr>
          <w:rFonts w:hint="cs"/>
        </w:rPr>
        <w:t xml:space="preserve"> </w:t>
      </w:r>
      <w:r w:rsidRPr="00FB4046">
        <w:rPr>
          <w:rFonts w:hint="cs"/>
          <w:rtl/>
        </w:rPr>
        <w:t>الداء ، وأقطع به هذه المادة</w:t>
      </w:r>
      <w:r w:rsidRPr="00FB4046">
        <w:rPr>
          <w:rFonts w:hint="cs"/>
        </w:rPr>
        <w:t xml:space="preserve"> .</w:t>
      </w:r>
    </w:p>
    <w:p w:rsidR="00EA0AE4" w:rsidRPr="00FB4046" w:rsidRDefault="00EA0AE4" w:rsidP="00DC5F96">
      <w:pPr>
        <w:pStyle w:val="libNormal"/>
      </w:pPr>
      <w:r w:rsidRPr="00FB4046">
        <w:rPr>
          <w:rFonts w:hint="cs"/>
          <w:rtl/>
        </w:rPr>
        <w:t>إلا ان موقف زينب</w:t>
      </w:r>
      <w:r w:rsidRPr="00FB4046">
        <w:rPr>
          <w:rFonts w:hint="cs"/>
        </w:rPr>
        <w:t xml:space="preserve"> </w:t>
      </w:r>
      <w:r w:rsidR="00DC5F96" w:rsidRPr="00923F64">
        <w:rPr>
          <w:rStyle w:val="libAlaemChar"/>
          <w:rFonts w:eastAsiaTheme="minorHAnsi"/>
          <w:rtl/>
        </w:rPr>
        <w:t>عليه‌السلام</w:t>
      </w:r>
      <w:r w:rsidRPr="00FB4046">
        <w:rPr>
          <w:rFonts w:hint="cs"/>
          <w:rtl/>
        </w:rPr>
        <w:t xml:space="preserve"> كان قد غيّر الأمر ، وجعل الحاشية تشير عليه بالإمساك عنه </w:t>
      </w:r>
      <w:r w:rsidR="00DC5F96" w:rsidRPr="00923F64">
        <w:rPr>
          <w:rStyle w:val="libAlaemChar"/>
          <w:rFonts w:eastAsiaTheme="minorHAnsi"/>
          <w:rtl/>
        </w:rPr>
        <w:t>عليه‌السلام</w:t>
      </w:r>
      <w:r w:rsidRPr="00FB4046">
        <w:rPr>
          <w:rFonts w:hint="cs"/>
          <w:rtl/>
        </w:rPr>
        <w:t xml:space="preserve"> ظنّاً</w:t>
      </w:r>
      <w:r w:rsidRPr="00FB4046">
        <w:rPr>
          <w:rFonts w:hint="cs"/>
        </w:rPr>
        <w:t xml:space="preserve"> </w:t>
      </w:r>
      <w:r w:rsidRPr="00FB4046">
        <w:rPr>
          <w:rFonts w:hint="cs"/>
          <w:rtl/>
        </w:rPr>
        <w:t>منهم ان ما ألّم به من المرض سوف يقضي عليه</w:t>
      </w:r>
      <w:r w:rsidRPr="00FB4046">
        <w:rPr>
          <w:rFonts w:hint="cs"/>
        </w:rPr>
        <w:t xml:space="preserve"> .</w:t>
      </w:r>
    </w:p>
    <w:p w:rsidR="00EA0AE4" w:rsidRPr="00FB4046" w:rsidRDefault="00EA0AE4" w:rsidP="00DC5F96">
      <w:pPr>
        <w:pStyle w:val="libNormal"/>
      </w:pPr>
      <w:r w:rsidRPr="00FB4046">
        <w:rPr>
          <w:rFonts w:hint="cs"/>
          <w:rtl/>
        </w:rPr>
        <w:t>ثم أمر ابن زياد</w:t>
      </w:r>
      <w:r w:rsidRPr="00FB4046">
        <w:rPr>
          <w:rFonts w:hint="cs"/>
        </w:rPr>
        <w:t xml:space="preserve"> </w:t>
      </w:r>
      <w:r w:rsidRPr="00FB4046">
        <w:rPr>
          <w:rFonts w:hint="cs"/>
          <w:rtl/>
        </w:rPr>
        <w:t xml:space="preserve">بعلي بن الحسين </w:t>
      </w:r>
      <w:r w:rsidR="00DC5F96" w:rsidRPr="00923F64">
        <w:rPr>
          <w:rStyle w:val="libAlaemChar"/>
          <w:rFonts w:eastAsiaTheme="minorHAnsi"/>
          <w:rtl/>
        </w:rPr>
        <w:t>عليه‌السلام</w:t>
      </w:r>
      <w:r w:rsidRPr="00FB4046">
        <w:rPr>
          <w:rFonts w:hint="cs"/>
          <w:rtl/>
        </w:rPr>
        <w:t xml:space="preserve"> وأهله ، فحملوا إلى دارٍ جنب المسجد الأعظم بالكوفة</w:t>
      </w:r>
      <w:r w:rsidRPr="00FB4046">
        <w:rPr>
          <w:rFonts w:hint="cs"/>
        </w:rPr>
        <w:t xml:space="preserve"> .</w:t>
      </w:r>
    </w:p>
    <w:p w:rsidR="00CC7AE3" w:rsidRPr="00EB2763" w:rsidRDefault="00CC7AE3" w:rsidP="00CC7AE3">
      <w:pPr>
        <w:pStyle w:val="libLine"/>
        <w:rPr>
          <w:rtl/>
        </w:rPr>
      </w:pPr>
      <w:r w:rsidRPr="00EB2763">
        <w:rPr>
          <w:rFonts w:hint="cs"/>
          <w:rtl/>
        </w:rPr>
        <w:t>ــــــــــــــــ</w:t>
      </w:r>
    </w:p>
    <w:p w:rsidR="008374C9" w:rsidRPr="00B8128F" w:rsidRDefault="00A02820" w:rsidP="00CC7AE3">
      <w:pPr>
        <w:pStyle w:val="libFootnote0"/>
      </w:pPr>
      <w:r>
        <w:rPr>
          <w:rFonts w:hint="cs"/>
          <w:rtl/>
        </w:rPr>
        <w:t xml:space="preserve">(1) </w:t>
      </w:r>
      <w:r w:rsidR="00EA0AE4" w:rsidRPr="00B83952">
        <w:rPr>
          <w:rFonts w:hint="cs"/>
          <w:rtl/>
        </w:rPr>
        <w:t>عوالم</w:t>
      </w:r>
      <w:r w:rsidR="00EA0AE4" w:rsidRPr="00B83952">
        <w:rPr>
          <w:rFonts w:hint="cs"/>
        </w:rPr>
        <w:t xml:space="preserve"> </w:t>
      </w:r>
      <w:r w:rsidR="00EA0AE4" w:rsidRPr="00B83952">
        <w:rPr>
          <w:rFonts w:hint="cs"/>
          <w:rtl/>
        </w:rPr>
        <w:t>العوالم ج 17 ص 384 . واللهوف ص 70</w:t>
      </w:r>
      <w:r w:rsidR="00EA0AE4" w:rsidRPr="00B83952">
        <w:rPr>
          <w:rFonts w:hint="cs"/>
        </w:rPr>
        <w:t xml:space="preserve"> .</w:t>
      </w:r>
    </w:p>
    <w:p w:rsidR="008374C9" w:rsidRDefault="008374C9" w:rsidP="008368C5">
      <w:pPr>
        <w:pStyle w:val="libNormal"/>
      </w:pPr>
      <w:r>
        <w:br w:type="page"/>
      </w:r>
    </w:p>
    <w:p w:rsidR="00EA0AE4" w:rsidRPr="00C72F6F" w:rsidRDefault="00EA0AE4" w:rsidP="005A1834">
      <w:pPr>
        <w:pStyle w:val="Heading2"/>
      </w:pPr>
      <w:bookmarkStart w:id="25" w:name="12"/>
      <w:bookmarkStart w:id="26" w:name="_Toc387237075"/>
      <w:r w:rsidRPr="00C72F6F">
        <w:rPr>
          <w:rFonts w:hint="cs"/>
          <w:rtl/>
        </w:rPr>
        <w:lastRenderedPageBreak/>
        <w:t xml:space="preserve">مواراة أجساد قتلى آل النبي </w:t>
      </w:r>
      <w:r w:rsidR="005A1834" w:rsidRPr="005A10CF">
        <w:rPr>
          <w:rStyle w:val="libAlaemChar"/>
          <w:rFonts w:eastAsiaTheme="minorHAnsi"/>
          <w:rtl/>
        </w:rPr>
        <w:t>صلى‌الله‌عليه‌وآله‌وسلم</w:t>
      </w:r>
      <w:r w:rsidRPr="00C72F6F">
        <w:rPr>
          <w:rFonts w:hint="cs"/>
          <w:rtl/>
        </w:rPr>
        <w:t>: ( 13 محرم سنة 61 هـ</w:t>
      </w:r>
      <w:r w:rsidRPr="00C72F6F">
        <w:rPr>
          <w:rFonts w:hint="cs"/>
        </w:rPr>
        <w:t xml:space="preserve"> </w:t>
      </w:r>
      <w:bookmarkEnd w:id="25"/>
      <w:r w:rsidR="008374C9" w:rsidRPr="00C72F6F">
        <w:rPr>
          <w:rFonts w:hint="cs"/>
          <w:rtl/>
        </w:rPr>
        <w:t>)</w:t>
      </w:r>
      <w:bookmarkEnd w:id="26"/>
    </w:p>
    <w:p w:rsidR="00EA0AE4" w:rsidRPr="00FB4046" w:rsidRDefault="00EA0AE4" w:rsidP="005A1834">
      <w:pPr>
        <w:pStyle w:val="libNormal"/>
      </w:pPr>
      <w:r w:rsidRPr="00FB4046">
        <w:rPr>
          <w:rFonts w:hint="cs"/>
          <w:rtl/>
        </w:rPr>
        <w:t>بقيت أجساد</w:t>
      </w:r>
      <w:r w:rsidRPr="00FB4046">
        <w:rPr>
          <w:rFonts w:hint="cs"/>
        </w:rPr>
        <w:t xml:space="preserve"> </w:t>
      </w:r>
      <w:r w:rsidRPr="00FB4046">
        <w:rPr>
          <w:rFonts w:hint="cs"/>
          <w:rtl/>
        </w:rPr>
        <w:t>العترة الطاهرة متناثرة في عراء الطف يومين أو ثلاثة أيام . وانبرى قومٌ من</w:t>
      </w:r>
      <w:r w:rsidRPr="00FB4046">
        <w:rPr>
          <w:rFonts w:hint="cs"/>
        </w:rPr>
        <w:t xml:space="preserve"> </w:t>
      </w:r>
      <w:r w:rsidRPr="00FB4046">
        <w:rPr>
          <w:rFonts w:hint="cs"/>
          <w:rtl/>
        </w:rPr>
        <w:t>بني أسد من الذين لم يشتركوا في الحرب لدفنها ، فحفروا قبوراً لتلك الأجساد</w:t>
      </w:r>
      <w:r w:rsidRPr="00FB4046">
        <w:rPr>
          <w:rFonts w:hint="cs"/>
        </w:rPr>
        <w:t xml:space="preserve"> </w:t>
      </w:r>
      <w:r w:rsidRPr="00FB4046">
        <w:rPr>
          <w:rFonts w:hint="cs"/>
          <w:rtl/>
        </w:rPr>
        <w:t>الطاهرة ، لكنهم تحيروا في معرفتها لأن الرؤوس كانت قد فصلت عنها وأخذت إلى</w:t>
      </w:r>
      <w:r w:rsidRPr="00FB4046">
        <w:rPr>
          <w:rFonts w:hint="cs"/>
        </w:rPr>
        <w:t xml:space="preserve"> </w:t>
      </w:r>
      <w:r w:rsidRPr="00FB4046">
        <w:rPr>
          <w:rFonts w:hint="cs"/>
          <w:rtl/>
        </w:rPr>
        <w:t xml:space="preserve">الشام . حتى ورد الإمام زين العابدين </w:t>
      </w:r>
      <w:r w:rsidR="00DC5F96" w:rsidRPr="00923F64">
        <w:rPr>
          <w:rStyle w:val="libAlaemChar"/>
          <w:rFonts w:eastAsiaTheme="minorHAnsi"/>
          <w:rtl/>
        </w:rPr>
        <w:t>عليه‌السلام</w:t>
      </w:r>
      <w:r w:rsidRPr="00FB4046">
        <w:rPr>
          <w:rFonts w:hint="cs"/>
          <w:rtl/>
        </w:rPr>
        <w:t xml:space="preserve"> من الكوفة فأوقف بني أسد على</w:t>
      </w:r>
      <w:r w:rsidRPr="00FB4046">
        <w:rPr>
          <w:rFonts w:hint="cs"/>
        </w:rPr>
        <w:t xml:space="preserve"> </w:t>
      </w:r>
      <w:r w:rsidRPr="00FB4046">
        <w:rPr>
          <w:rFonts w:hint="cs"/>
          <w:rtl/>
        </w:rPr>
        <w:t xml:space="preserve">شهداء أهل البيت ، وأوقفهم أيضاً على أصحاب الحسين </w:t>
      </w:r>
      <w:r w:rsidR="00DC5F96" w:rsidRPr="00923F64">
        <w:rPr>
          <w:rStyle w:val="libAlaemChar"/>
          <w:rFonts w:eastAsiaTheme="minorHAnsi"/>
          <w:rtl/>
        </w:rPr>
        <w:t>عليه‌السلام</w:t>
      </w:r>
      <w:r w:rsidRPr="00FB4046">
        <w:rPr>
          <w:rFonts w:hint="cs"/>
          <w:rtl/>
        </w:rPr>
        <w:t xml:space="preserve"> . وبادر إلى حمل</w:t>
      </w:r>
      <w:r w:rsidRPr="00FB4046">
        <w:rPr>
          <w:rFonts w:hint="cs"/>
        </w:rPr>
        <w:t xml:space="preserve"> </w:t>
      </w:r>
      <w:r w:rsidRPr="00FB4046">
        <w:rPr>
          <w:rFonts w:hint="cs"/>
          <w:rtl/>
        </w:rPr>
        <w:t xml:space="preserve">جثمان أبيه </w:t>
      </w:r>
      <w:r w:rsidR="00DC5F96" w:rsidRPr="00923F64">
        <w:rPr>
          <w:rStyle w:val="libAlaemChar"/>
          <w:rFonts w:eastAsiaTheme="minorHAnsi"/>
          <w:rtl/>
        </w:rPr>
        <w:t>عليه‌السلام</w:t>
      </w:r>
      <w:r w:rsidRPr="00FB4046">
        <w:rPr>
          <w:rFonts w:hint="cs"/>
          <w:rtl/>
        </w:rPr>
        <w:t xml:space="preserve"> ، فواراه الثرى ، وهو يقول : ( يا أبتاه ، طوبى لأرض تضمنت</w:t>
      </w:r>
      <w:r w:rsidRPr="00FB4046">
        <w:rPr>
          <w:rFonts w:hint="cs"/>
        </w:rPr>
        <w:t xml:space="preserve"> </w:t>
      </w:r>
      <w:r w:rsidRPr="00FB4046">
        <w:rPr>
          <w:rFonts w:hint="cs"/>
          <w:rtl/>
        </w:rPr>
        <w:t>جسدك الطاهر ، فان الدنيا بعدك مظلمة ، والآخرة بنورك مشرقة . أما الليل</w:t>
      </w:r>
      <w:r w:rsidRPr="00FB4046">
        <w:rPr>
          <w:rFonts w:hint="cs"/>
        </w:rPr>
        <w:t xml:space="preserve"> </w:t>
      </w:r>
      <w:r w:rsidRPr="00FB4046">
        <w:rPr>
          <w:rFonts w:hint="cs"/>
          <w:rtl/>
        </w:rPr>
        <w:t>فمسهد ، والحزن سرمد أو يختار الله لأهل بيتك دارك التي أنت بها مقيم ،</w:t>
      </w:r>
      <w:r w:rsidRPr="00FB4046">
        <w:rPr>
          <w:rFonts w:hint="cs"/>
        </w:rPr>
        <w:t xml:space="preserve"> </w:t>
      </w:r>
      <w:r w:rsidRPr="00FB4046">
        <w:rPr>
          <w:rFonts w:hint="cs"/>
          <w:rtl/>
        </w:rPr>
        <w:t>وعليك مني السلام يا ابن رسول الله ورحمة الله وبركاته</w:t>
      </w:r>
      <w:r w:rsidRPr="00FB4046">
        <w:rPr>
          <w:rFonts w:hint="cs"/>
        </w:rPr>
        <w:t xml:space="preserve"> </w:t>
      </w:r>
      <w:r w:rsidR="005A1834">
        <w:t>(</w:t>
      </w:r>
      <w:r w:rsidRPr="00FB4046">
        <w:rPr>
          <w:rFonts w:hint="cs"/>
        </w:rPr>
        <w:t xml:space="preserve"> .</w:t>
      </w:r>
    </w:p>
    <w:p w:rsidR="00EA0AE4" w:rsidRPr="00FB4046" w:rsidRDefault="00EA0AE4" w:rsidP="00DC5F96">
      <w:pPr>
        <w:pStyle w:val="libNormal"/>
      </w:pPr>
      <w:r w:rsidRPr="00FB4046">
        <w:rPr>
          <w:rFonts w:hint="cs"/>
          <w:rtl/>
        </w:rPr>
        <w:t>وعلّم قبر أبيه</w:t>
      </w:r>
      <w:r w:rsidRPr="00FB4046">
        <w:rPr>
          <w:rFonts w:hint="cs"/>
        </w:rPr>
        <w:t xml:space="preserve"> </w:t>
      </w:r>
      <w:r w:rsidR="00DC5F96" w:rsidRPr="00923F64">
        <w:rPr>
          <w:rStyle w:val="libAlaemChar"/>
          <w:rFonts w:eastAsiaTheme="minorHAnsi"/>
          <w:rtl/>
        </w:rPr>
        <w:t>عليه‌السلام</w:t>
      </w:r>
      <w:r w:rsidRPr="00FB4046">
        <w:rPr>
          <w:rFonts w:hint="cs"/>
          <w:rtl/>
        </w:rPr>
        <w:t xml:space="preserve"> بعلامة ، وكتب : ( هذا قبر الحسين بن علي بن أبي طالب ، الذي قتلوه</w:t>
      </w:r>
      <w:r w:rsidRPr="00FB4046">
        <w:rPr>
          <w:rFonts w:hint="cs"/>
        </w:rPr>
        <w:t xml:space="preserve"> </w:t>
      </w:r>
      <w:r w:rsidRPr="00FB4046">
        <w:rPr>
          <w:rFonts w:hint="cs"/>
          <w:rtl/>
        </w:rPr>
        <w:t>عطشاناً غريباً ) . ووضع قبر أخيه المشهور بـ ( علي الأكبر ) عند رجلي</w:t>
      </w:r>
      <w:r w:rsidRPr="00FB4046">
        <w:rPr>
          <w:rFonts w:hint="cs"/>
        </w:rPr>
        <w:t xml:space="preserve"> </w:t>
      </w:r>
      <w:r w:rsidRPr="00FB4046">
        <w:rPr>
          <w:rFonts w:hint="cs"/>
          <w:rtl/>
        </w:rPr>
        <w:t xml:space="preserve">والده الحسين </w:t>
      </w:r>
      <w:r w:rsidR="00DC5F96" w:rsidRPr="00923F64">
        <w:rPr>
          <w:rStyle w:val="libAlaemChar"/>
          <w:rFonts w:eastAsiaTheme="minorHAnsi"/>
          <w:rtl/>
        </w:rPr>
        <w:t>عليه‌السلام</w:t>
      </w:r>
      <w:r w:rsidRPr="00FB4046">
        <w:rPr>
          <w:rFonts w:hint="cs"/>
          <w:rtl/>
        </w:rPr>
        <w:t xml:space="preserve"> ، وبقية الشهداء من بني هاشم والأنصار في قبر واحد</w:t>
      </w:r>
      <w:r w:rsidRPr="00FB4046">
        <w:rPr>
          <w:rFonts w:hint="cs"/>
        </w:rPr>
        <w:t xml:space="preserve"> .</w:t>
      </w:r>
    </w:p>
    <w:p w:rsidR="008374C9" w:rsidRPr="008368C5" w:rsidRDefault="00EA0AE4" w:rsidP="008368C5">
      <w:pPr>
        <w:pStyle w:val="libNormal"/>
      </w:pPr>
      <w:r w:rsidRPr="008368C5">
        <w:rPr>
          <w:rFonts w:hint="cs"/>
          <w:rtl/>
        </w:rPr>
        <w:t>ثم انطلق إلى نهر</w:t>
      </w:r>
      <w:r w:rsidRPr="008368C5">
        <w:rPr>
          <w:rFonts w:hint="cs"/>
        </w:rPr>
        <w:t xml:space="preserve"> </w:t>
      </w:r>
      <w:r w:rsidRPr="008368C5">
        <w:rPr>
          <w:rFonts w:hint="cs"/>
          <w:rtl/>
        </w:rPr>
        <w:t>العلقمي فحفر قبراً لعمه أبي الفضل العباس قمر بني هاشم ، وهو يقول : ( على</w:t>
      </w:r>
      <w:r w:rsidRPr="008368C5">
        <w:rPr>
          <w:rFonts w:hint="cs"/>
        </w:rPr>
        <w:t xml:space="preserve"> </w:t>
      </w:r>
      <w:r w:rsidRPr="008368C5">
        <w:rPr>
          <w:rFonts w:hint="cs"/>
          <w:rtl/>
        </w:rPr>
        <w:t>الدنيا بعدك العفا يا قمر بني هاشم ، وعليك مني السلام من شهيد محتسب ورحمة</w:t>
      </w:r>
      <w:r w:rsidRPr="008368C5">
        <w:rPr>
          <w:rFonts w:hint="cs"/>
        </w:rPr>
        <w:t xml:space="preserve"> </w:t>
      </w:r>
      <w:r w:rsidRPr="008368C5">
        <w:rPr>
          <w:rFonts w:hint="cs"/>
          <w:rtl/>
        </w:rPr>
        <w:t>الله و بركاته</w:t>
      </w:r>
      <w:r w:rsidRPr="008368C5">
        <w:rPr>
          <w:rFonts w:hint="cs"/>
        </w:rPr>
        <w:t xml:space="preserve"> </w:t>
      </w:r>
      <w:r w:rsidR="008368C5">
        <w:t>(</w:t>
      </w:r>
      <w:r w:rsidRPr="008368C5">
        <w:rPr>
          <w:rFonts w:hint="cs"/>
        </w:rPr>
        <w:t xml:space="preserve"> .</w:t>
      </w:r>
    </w:p>
    <w:p w:rsidR="008374C9" w:rsidRDefault="008374C9" w:rsidP="00123423">
      <w:pPr>
        <w:pStyle w:val="libNormal"/>
      </w:pPr>
      <w:r>
        <w:br w:type="page"/>
      </w:r>
    </w:p>
    <w:p w:rsidR="00EA0AE4" w:rsidRPr="00FB4046" w:rsidRDefault="00EA0AE4" w:rsidP="00A02820">
      <w:pPr>
        <w:pStyle w:val="libNormal0"/>
      </w:pPr>
      <w:bookmarkStart w:id="27" w:name="13"/>
      <w:r w:rsidRPr="00FB4046">
        <w:rPr>
          <w:rFonts w:hint="cs"/>
          <w:rtl/>
        </w:rPr>
        <w:lastRenderedPageBreak/>
        <w:t xml:space="preserve">دلالات رجوع السجاد </w:t>
      </w:r>
      <w:r w:rsidR="00DC5F96" w:rsidRPr="00923F64">
        <w:rPr>
          <w:rStyle w:val="libAlaemChar"/>
          <w:rFonts w:eastAsiaTheme="minorHAnsi"/>
          <w:rtl/>
        </w:rPr>
        <w:t>عليه‌السلام</w:t>
      </w:r>
      <w:r w:rsidRPr="00FB4046">
        <w:rPr>
          <w:rFonts w:hint="cs"/>
          <w:rtl/>
        </w:rPr>
        <w:t xml:space="preserve"> إلى كربلاء</w:t>
      </w:r>
      <w:r w:rsidRPr="00FB4046">
        <w:rPr>
          <w:rFonts w:hint="cs"/>
        </w:rPr>
        <w:t xml:space="preserve"> :</w:t>
      </w:r>
      <w:bookmarkEnd w:id="27"/>
    </w:p>
    <w:p w:rsidR="00EA0AE4" w:rsidRPr="00FB4046" w:rsidRDefault="00D6067F" w:rsidP="00DC5F96">
      <w:pPr>
        <w:pStyle w:val="libNormal"/>
      </w:pPr>
      <w:r>
        <w:rPr>
          <w:rFonts w:hint="cs"/>
          <w:rtl/>
        </w:rPr>
        <w:t>1</w:t>
      </w:r>
      <w:r w:rsidR="00EA0AE4" w:rsidRPr="00FB4046">
        <w:rPr>
          <w:rFonts w:hint="cs"/>
        </w:rPr>
        <w:t xml:space="preserve"> </w:t>
      </w:r>
      <w:r w:rsidR="00EA0AE4" w:rsidRPr="00FB4046">
        <w:rPr>
          <w:rFonts w:hint="cs"/>
          <w:rtl/>
        </w:rPr>
        <w:t>ـ لاشك ان</w:t>
      </w:r>
      <w:r w:rsidR="00EA0AE4" w:rsidRPr="00FB4046">
        <w:rPr>
          <w:rFonts w:hint="cs"/>
        </w:rPr>
        <w:t xml:space="preserve"> </w:t>
      </w:r>
      <w:r w:rsidR="00EA0AE4" w:rsidRPr="00FB4046">
        <w:rPr>
          <w:rFonts w:hint="cs"/>
          <w:rtl/>
        </w:rPr>
        <w:t xml:space="preserve">انصراف الإمام زين العابدين </w:t>
      </w:r>
      <w:r w:rsidR="00DC5F96" w:rsidRPr="00923F64">
        <w:rPr>
          <w:rStyle w:val="libAlaemChar"/>
          <w:rFonts w:eastAsiaTheme="minorHAnsi"/>
          <w:rtl/>
        </w:rPr>
        <w:t>عليه‌السلام</w:t>
      </w:r>
      <w:r w:rsidR="00EA0AE4" w:rsidRPr="00FB4046">
        <w:rPr>
          <w:rFonts w:hint="cs"/>
          <w:rtl/>
        </w:rPr>
        <w:t xml:space="preserve"> من سحن عبيد الله ابن زياد في الكوفة لتولي</w:t>
      </w:r>
      <w:r w:rsidR="00EA0AE4" w:rsidRPr="00FB4046">
        <w:rPr>
          <w:rFonts w:hint="cs"/>
        </w:rPr>
        <w:t xml:space="preserve"> </w:t>
      </w:r>
      <w:r w:rsidR="00EA0AE4" w:rsidRPr="00FB4046">
        <w:rPr>
          <w:rFonts w:hint="cs"/>
          <w:rtl/>
        </w:rPr>
        <w:t xml:space="preserve">أمر أبيه </w:t>
      </w:r>
      <w:r w:rsidR="00DC5F96" w:rsidRPr="00923F64">
        <w:rPr>
          <w:rStyle w:val="libAlaemChar"/>
          <w:rFonts w:eastAsiaTheme="minorHAnsi"/>
          <w:rtl/>
        </w:rPr>
        <w:t>عليه‌السلام</w:t>
      </w:r>
      <w:r w:rsidR="00EA0AE4" w:rsidRPr="00FB4046">
        <w:rPr>
          <w:rFonts w:hint="cs"/>
          <w:rtl/>
        </w:rPr>
        <w:t xml:space="preserve"> في كربلاء دون علمهم به من الكرامات الخاصة بالامام السجاد</w:t>
      </w:r>
      <w:r w:rsidR="00EA0AE4" w:rsidRPr="00FB4046">
        <w:rPr>
          <w:rFonts w:hint="cs"/>
        </w:rPr>
        <w:t xml:space="preserve"> </w:t>
      </w:r>
      <w:r w:rsidR="00DC5F96" w:rsidRPr="00923F64">
        <w:rPr>
          <w:rStyle w:val="libAlaemChar"/>
          <w:rFonts w:eastAsiaTheme="minorHAnsi"/>
          <w:rtl/>
        </w:rPr>
        <w:t>عليه‌السلام</w:t>
      </w:r>
      <w:r w:rsidR="00EA0AE4" w:rsidRPr="00FB4046">
        <w:rPr>
          <w:rFonts w:hint="cs"/>
          <w:rtl/>
        </w:rPr>
        <w:t xml:space="preserve"> . وإذا كانت المسافة بين الكوفة وكربلاء حوالي 80 كيلومتراً ، فان</w:t>
      </w:r>
      <w:r w:rsidR="00EA0AE4" w:rsidRPr="00FB4046">
        <w:rPr>
          <w:rFonts w:hint="cs"/>
        </w:rPr>
        <w:t xml:space="preserve"> </w:t>
      </w:r>
      <w:r w:rsidR="00EA0AE4" w:rsidRPr="00FB4046">
        <w:rPr>
          <w:rFonts w:hint="cs"/>
          <w:rtl/>
        </w:rPr>
        <w:t>قطعها يحتاج الى أكثر من يوم ، بالطريق الطبيعي . إلا ان الروايات</w:t>
      </w:r>
      <w:r w:rsidR="00EA0AE4" w:rsidRPr="00FB4046">
        <w:rPr>
          <w:rFonts w:hint="cs"/>
        </w:rPr>
        <w:t xml:space="preserve"> </w:t>
      </w:r>
      <w:r w:rsidR="00EA0AE4" w:rsidRPr="00FB4046">
        <w:rPr>
          <w:rFonts w:hint="cs"/>
          <w:rtl/>
        </w:rPr>
        <w:t xml:space="preserve">المتواترة عن أهل البيت </w:t>
      </w:r>
      <w:r w:rsidR="00DC5F96" w:rsidRPr="00923F64">
        <w:rPr>
          <w:rStyle w:val="libAlaemChar"/>
          <w:rFonts w:eastAsiaTheme="minorHAnsi"/>
          <w:rtl/>
        </w:rPr>
        <w:t>عليه‌السلام</w:t>
      </w:r>
      <w:r w:rsidR="00EA0AE4" w:rsidRPr="00FB4046">
        <w:rPr>
          <w:rFonts w:hint="cs"/>
          <w:rtl/>
        </w:rPr>
        <w:t xml:space="preserve"> تثبت بان اختصار تلك المسافة كان من الكرامات</w:t>
      </w:r>
      <w:r w:rsidR="00EA0AE4" w:rsidRPr="00FB4046">
        <w:rPr>
          <w:rFonts w:hint="cs"/>
        </w:rPr>
        <w:t xml:space="preserve"> </w:t>
      </w:r>
      <w:r w:rsidR="00EA0AE4" w:rsidRPr="00FB4046">
        <w:rPr>
          <w:rFonts w:hint="cs"/>
          <w:rtl/>
        </w:rPr>
        <w:t xml:space="preserve">الخاصة بالسجاد </w:t>
      </w:r>
      <w:r w:rsidR="00DC5F96" w:rsidRPr="00923F64">
        <w:rPr>
          <w:rStyle w:val="libAlaemChar"/>
          <w:rFonts w:eastAsiaTheme="minorHAnsi"/>
          <w:rtl/>
        </w:rPr>
        <w:t>عليه‌السلام</w:t>
      </w:r>
      <w:r w:rsidR="00EA0AE4" w:rsidRPr="00FB4046">
        <w:rPr>
          <w:rFonts w:hint="cs"/>
          <w:rtl/>
        </w:rPr>
        <w:t xml:space="preserve"> . وليس هذا غريباً ، فان الله تعالى قد خصهم بكرامات</w:t>
      </w:r>
      <w:r w:rsidR="00EA0AE4" w:rsidRPr="00FB4046">
        <w:rPr>
          <w:rFonts w:hint="cs"/>
        </w:rPr>
        <w:t xml:space="preserve"> </w:t>
      </w:r>
      <w:r w:rsidR="00EA0AE4" w:rsidRPr="00FB4046">
        <w:rPr>
          <w:rFonts w:hint="cs"/>
          <w:rtl/>
        </w:rPr>
        <w:t>عديدة ، لخصائص مباركة فيهم</w:t>
      </w:r>
      <w:r w:rsidR="00EA0AE4" w:rsidRPr="00FB4046">
        <w:rPr>
          <w:rFonts w:hint="cs"/>
        </w:rPr>
        <w:t xml:space="preserve"> .</w:t>
      </w:r>
    </w:p>
    <w:p w:rsidR="008374C9" w:rsidRPr="00FB4046" w:rsidRDefault="00D6067F" w:rsidP="00DC5F96">
      <w:pPr>
        <w:pStyle w:val="libNormal"/>
      </w:pPr>
      <w:r>
        <w:rPr>
          <w:rFonts w:hint="cs"/>
          <w:rtl/>
        </w:rPr>
        <w:t>2</w:t>
      </w:r>
      <w:r w:rsidR="00EA0AE4" w:rsidRPr="00FB4046">
        <w:rPr>
          <w:rFonts w:hint="cs"/>
        </w:rPr>
        <w:t xml:space="preserve"> </w:t>
      </w:r>
      <w:r w:rsidR="00EA0AE4" w:rsidRPr="00FB4046">
        <w:rPr>
          <w:rFonts w:hint="cs"/>
          <w:rtl/>
        </w:rPr>
        <w:t>ـ الظاهر ان</w:t>
      </w:r>
      <w:r w:rsidR="00EA0AE4" w:rsidRPr="00FB4046">
        <w:rPr>
          <w:rFonts w:hint="cs"/>
        </w:rPr>
        <w:t xml:space="preserve"> </w:t>
      </w:r>
      <w:r w:rsidR="00EA0AE4" w:rsidRPr="00FB4046">
        <w:rPr>
          <w:rFonts w:hint="cs"/>
          <w:rtl/>
        </w:rPr>
        <w:t xml:space="preserve">أمر رجوع الإمام زين العابدين </w:t>
      </w:r>
      <w:r w:rsidR="00DC5F96" w:rsidRPr="00923F64">
        <w:rPr>
          <w:rStyle w:val="libAlaemChar"/>
          <w:rFonts w:eastAsiaTheme="minorHAnsi"/>
          <w:rtl/>
        </w:rPr>
        <w:t>عليه‌السلام</w:t>
      </w:r>
      <w:r w:rsidR="00EA0AE4" w:rsidRPr="00FB4046">
        <w:rPr>
          <w:rFonts w:hint="cs"/>
          <w:rtl/>
        </w:rPr>
        <w:t xml:space="preserve"> الى كربلاء لدفن أبيه </w:t>
      </w:r>
      <w:r w:rsidR="00DC5F96" w:rsidRPr="00923F64">
        <w:rPr>
          <w:rStyle w:val="libAlaemChar"/>
          <w:rFonts w:eastAsiaTheme="minorHAnsi"/>
          <w:rtl/>
        </w:rPr>
        <w:t>عليه‌السلام</w:t>
      </w:r>
      <w:r w:rsidR="00EA0AE4" w:rsidRPr="00FB4046">
        <w:rPr>
          <w:rFonts w:hint="cs"/>
          <w:rtl/>
        </w:rPr>
        <w:t xml:space="preserve"> كان أمراً</w:t>
      </w:r>
      <w:r w:rsidR="00EA0AE4" w:rsidRPr="00FB4046">
        <w:rPr>
          <w:rFonts w:hint="cs"/>
        </w:rPr>
        <w:t xml:space="preserve"> </w:t>
      </w:r>
      <w:r w:rsidR="00EA0AE4" w:rsidRPr="00FB4046">
        <w:rPr>
          <w:rFonts w:hint="cs"/>
          <w:rtl/>
        </w:rPr>
        <w:t xml:space="preserve">شائعاً متعارفاً . ويؤيده تلك المناظرة بين الإمام الرضا </w:t>
      </w:r>
      <w:r w:rsidR="00DC5F96" w:rsidRPr="00923F64">
        <w:rPr>
          <w:rStyle w:val="libAlaemChar"/>
          <w:rFonts w:eastAsiaTheme="minorHAnsi"/>
          <w:rtl/>
        </w:rPr>
        <w:t>عليه‌السلام</w:t>
      </w:r>
      <w:r w:rsidR="00EA0AE4" w:rsidRPr="00FB4046">
        <w:rPr>
          <w:rFonts w:hint="cs"/>
          <w:rtl/>
        </w:rPr>
        <w:t xml:space="preserve"> وابن ابي حمزة</w:t>
      </w:r>
      <w:r w:rsidR="00EA0AE4" w:rsidRPr="00FB4046">
        <w:rPr>
          <w:rFonts w:hint="cs"/>
        </w:rPr>
        <w:t xml:space="preserve"> </w:t>
      </w:r>
      <w:r w:rsidR="00EA0AE4" w:rsidRPr="00FB4046">
        <w:rPr>
          <w:rFonts w:hint="cs"/>
          <w:rtl/>
        </w:rPr>
        <w:t>في بدايات القرن الثالث الهجري ، وموضوع المناظرة كان وجوب تغسيل الإمام</w:t>
      </w:r>
      <w:r w:rsidR="00EA0AE4" w:rsidRPr="00FB4046">
        <w:rPr>
          <w:rFonts w:hint="cs"/>
        </w:rPr>
        <w:t xml:space="preserve"> </w:t>
      </w:r>
      <w:r w:rsidR="00EA0AE4" w:rsidRPr="00FB4046">
        <w:rPr>
          <w:rFonts w:hint="cs"/>
          <w:rtl/>
        </w:rPr>
        <w:t>المعصوم من قبل الإمام آخر</w:t>
      </w:r>
      <w:r w:rsidR="00EA0AE4" w:rsidRPr="00FB4046">
        <w:rPr>
          <w:rFonts w:hint="cs"/>
        </w:rPr>
        <w:t xml:space="preserve"> .</w:t>
      </w:r>
    </w:p>
    <w:p w:rsidR="008374C9" w:rsidRPr="00676EB6" w:rsidRDefault="008374C9" w:rsidP="00676EB6">
      <w:pPr>
        <w:pStyle w:val="libNormal"/>
      </w:pPr>
      <w:r w:rsidRPr="00676EB6">
        <w:br w:type="page"/>
      </w:r>
    </w:p>
    <w:p w:rsidR="00EA0AE4" w:rsidRPr="00FA391F" w:rsidRDefault="00EA0AE4" w:rsidP="00DC5F96">
      <w:pPr>
        <w:pStyle w:val="libNormal"/>
      </w:pPr>
      <w:r w:rsidRPr="00902EB9">
        <w:rPr>
          <w:rFonts w:hint="cs"/>
          <w:rtl/>
        </w:rPr>
        <w:lastRenderedPageBreak/>
        <w:t>قال الإمام الرضا</w:t>
      </w:r>
      <w:r w:rsidRPr="00902EB9">
        <w:rPr>
          <w:rFonts w:hint="cs"/>
        </w:rPr>
        <w:t xml:space="preserve"> </w:t>
      </w:r>
      <w:r w:rsidR="00DC5F96" w:rsidRPr="00923F64">
        <w:rPr>
          <w:rStyle w:val="libAlaemChar"/>
          <w:rFonts w:eastAsiaTheme="minorHAnsi"/>
          <w:rtl/>
        </w:rPr>
        <w:t>عليه‌السلام</w:t>
      </w:r>
      <w:r w:rsidRPr="00902EB9">
        <w:rPr>
          <w:rFonts w:hint="cs"/>
          <w:rtl/>
        </w:rPr>
        <w:t xml:space="preserve"> له ، وهما في أوج حمى المناظرة : ( اخبرني عن الحسين بن علي كان إماماً</w:t>
      </w:r>
      <w:r w:rsidRPr="00902EB9">
        <w:rPr>
          <w:rFonts w:hint="cs"/>
        </w:rPr>
        <w:t xml:space="preserve"> ) . </w:t>
      </w:r>
      <w:r w:rsidRPr="00902EB9">
        <w:rPr>
          <w:rFonts w:hint="cs"/>
          <w:rtl/>
        </w:rPr>
        <w:t xml:space="preserve">قال : بلى . قال </w:t>
      </w:r>
      <w:r w:rsidR="00DC5F96" w:rsidRPr="00923F64">
        <w:rPr>
          <w:rStyle w:val="libAlaemChar"/>
          <w:rFonts w:eastAsiaTheme="minorHAnsi"/>
          <w:rtl/>
        </w:rPr>
        <w:t>عليه‌السلام</w:t>
      </w:r>
      <w:r w:rsidRPr="00902EB9">
        <w:rPr>
          <w:rFonts w:hint="cs"/>
          <w:rtl/>
        </w:rPr>
        <w:t xml:space="preserve"> : ( فمن ولي أمره ؟ ) . قال : علي بن الحسين</w:t>
      </w:r>
      <w:r w:rsidRPr="00902EB9">
        <w:rPr>
          <w:rFonts w:hint="cs"/>
        </w:rPr>
        <w:t xml:space="preserve"> . </w:t>
      </w:r>
      <w:r w:rsidRPr="00902EB9">
        <w:rPr>
          <w:rFonts w:hint="cs"/>
          <w:rtl/>
        </w:rPr>
        <w:t xml:space="preserve">فقال الرضا </w:t>
      </w:r>
      <w:r w:rsidR="00DC5F96" w:rsidRPr="00923F64">
        <w:rPr>
          <w:rStyle w:val="libAlaemChar"/>
          <w:rFonts w:eastAsiaTheme="minorHAnsi"/>
          <w:rtl/>
        </w:rPr>
        <w:t>عليه‌السلام</w:t>
      </w:r>
      <w:r w:rsidRPr="00902EB9">
        <w:rPr>
          <w:rFonts w:hint="cs"/>
          <w:rtl/>
        </w:rPr>
        <w:t xml:space="preserve"> : ( وأين كان ؟ ) . قال ابن أبي حمزة : ( كان محبوساً</w:t>
      </w:r>
      <w:r w:rsidRPr="00902EB9">
        <w:rPr>
          <w:rFonts w:hint="cs"/>
        </w:rPr>
        <w:t xml:space="preserve"> </w:t>
      </w:r>
      <w:r w:rsidRPr="00902EB9">
        <w:rPr>
          <w:rFonts w:hint="cs"/>
          <w:rtl/>
        </w:rPr>
        <w:t>بالكوفة عند ابن زياد ولكنه خرج وهم لا يعلمون به حتى ولي أمر أبيه ثم</w:t>
      </w:r>
      <w:r w:rsidRPr="00902EB9">
        <w:rPr>
          <w:rFonts w:hint="cs"/>
        </w:rPr>
        <w:t xml:space="preserve"> </w:t>
      </w:r>
      <w:r w:rsidRPr="00902EB9">
        <w:rPr>
          <w:rFonts w:hint="cs"/>
          <w:rtl/>
        </w:rPr>
        <w:t xml:space="preserve">انصرف الى السجن ) . فقال الرضا </w:t>
      </w:r>
      <w:r w:rsidR="00DC5F96" w:rsidRPr="00923F64">
        <w:rPr>
          <w:rStyle w:val="libAlaemChar"/>
          <w:rFonts w:eastAsiaTheme="minorHAnsi"/>
          <w:rtl/>
        </w:rPr>
        <w:t>عليه‌السلام</w:t>
      </w:r>
      <w:r w:rsidRPr="00902EB9">
        <w:rPr>
          <w:rFonts w:hint="cs"/>
          <w:rtl/>
        </w:rPr>
        <w:t xml:space="preserve"> : ( ان من مكّن علي بن الحسين أن يأتي</w:t>
      </w:r>
      <w:r w:rsidRPr="00902EB9">
        <w:rPr>
          <w:rFonts w:hint="cs"/>
        </w:rPr>
        <w:t xml:space="preserve"> </w:t>
      </w:r>
      <w:r w:rsidRPr="00902EB9">
        <w:rPr>
          <w:rFonts w:hint="cs"/>
          <w:rtl/>
        </w:rPr>
        <w:t>كربلاء فيلي أمر أبيه ثم ينصرف ، يمكّن صاحب هذا الأمر ان يأتي بغداد فيلي</w:t>
      </w:r>
      <w:r w:rsidRPr="00902EB9">
        <w:rPr>
          <w:rFonts w:hint="cs"/>
        </w:rPr>
        <w:t xml:space="preserve"> </w:t>
      </w:r>
      <w:r w:rsidRPr="00902EB9">
        <w:rPr>
          <w:rFonts w:hint="cs"/>
          <w:rtl/>
        </w:rPr>
        <w:t xml:space="preserve">أمر أبيه </w:t>
      </w:r>
      <w:r w:rsidRPr="008374C9">
        <w:rPr>
          <w:rStyle w:val="libFootnotenumChar"/>
          <w:rFonts w:hint="cs"/>
          <w:rtl/>
        </w:rPr>
        <w:t>(1)</w:t>
      </w:r>
      <w:r w:rsidRPr="00902EB9">
        <w:rPr>
          <w:rFonts w:hint="cs"/>
          <w:rtl/>
        </w:rPr>
        <w:t xml:space="preserve"> وليس هو في حبس ولا أسار ) </w:t>
      </w:r>
      <w:r w:rsidRPr="008374C9">
        <w:rPr>
          <w:rStyle w:val="libFootnotenumChar"/>
          <w:rFonts w:hint="cs"/>
          <w:rtl/>
        </w:rPr>
        <w:t>(2)</w:t>
      </w:r>
      <w:r w:rsidRPr="00902EB9">
        <w:rPr>
          <w:rFonts w:hint="cs"/>
          <w:rtl/>
        </w:rPr>
        <w:t xml:space="preserve"> . ودلالة الرواية ان أمر</w:t>
      </w:r>
      <w:r w:rsidRPr="00902EB9">
        <w:rPr>
          <w:rFonts w:hint="cs"/>
        </w:rPr>
        <w:t xml:space="preserve"> </w:t>
      </w:r>
      <w:r w:rsidRPr="00902EB9">
        <w:rPr>
          <w:rFonts w:hint="cs"/>
          <w:rtl/>
        </w:rPr>
        <w:t xml:space="preserve">الذهاب من الكوفة الى كربلاء لدفن أبيه </w:t>
      </w:r>
      <w:r w:rsidR="00DC5F96" w:rsidRPr="00923F64">
        <w:rPr>
          <w:rStyle w:val="libAlaemChar"/>
          <w:rFonts w:eastAsiaTheme="minorHAnsi"/>
          <w:rtl/>
        </w:rPr>
        <w:t>عليه‌السلام</w:t>
      </w:r>
      <w:r w:rsidRPr="00902EB9">
        <w:rPr>
          <w:rFonts w:hint="cs"/>
          <w:rtl/>
        </w:rPr>
        <w:t xml:space="preserve"> كان من الكرامات المعروفة</w:t>
      </w:r>
      <w:r w:rsidRPr="00902EB9">
        <w:rPr>
          <w:rFonts w:hint="cs"/>
        </w:rPr>
        <w:t xml:space="preserve"> </w:t>
      </w:r>
      <w:r w:rsidRPr="00902EB9">
        <w:rPr>
          <w:rFonts w:hint="cs"/>
          <w:rtl/>
        </w:rPr>
        <w:t xml:space="preserve">المشهورة الخاصة بالسجاد </w:t>
      </w:r>
      <w:r w:rsidR="00DC5F96" w:rsidRPr="00923F64">
        <w:rPr>
          <w:rStyle w:val="libAlaemChar"/>
          <w:rFonts w:eastAsiaTheme="minorHAnsi"/>
          <w:rtl/>
        </w:rPr>
        <w:t>عليه‌السلام</w:t>
      </w:r>
      <w:r w:rsidRPr="00902EB9">
        <w:rPr>
          <w:rFonts w:hint="cs"/>
        </w:rPr>
        <w:t xml:space="preserve"> .</w:t>
      </w:r>
    </w:p>
    <w:p w:rsidR="00EA0AE4" w:rsidRPr="00C72F6F" w:rsidRDefault="00EA0AE4" w:rsidP="00C72F6F">
      <w:pPr>
        <w:pStyle w:val="Heading2"/>
      </w:pPr>
      <w:bookmarkStart w:id="28" w:name="14"/>
      <w:bookmarkStart w:id="29" w:name="_Toc387237076"/>
      <w:r w:rsidRPr="00C72F6F">
        <w:rPr>
          <w:rFonts w:hint="cs"/>
          <w:rtl/>
        </w:rPr>
        <w:t>في</w:t>
      </w:r>
      <w:r w:rsidRPr="00C72F6F">
        <w:rPr>
          <w:rFonts w:hint="cs"/>
        </w:rPr>
        <w:t xml:space="preserve"> </w:t>
      </w:r>
      <w:r w:rsidRPr="00C72F6F">
        <w:rPr>
          <w:rFonts w:hint="cs"/>
          <w:rtl/>
        </w:rPr>
        <w:t>الشام ( محرم / صفر سنة 61 هـ</w:t>
      </w:r>
      <w:bookmarkEnd w:id="28"/>
      <w:r w:rsidR="00CC7AE3" w:rsidRPr="00C72F6F">
        <w:rPr>
          <w:rFonts w:hint="cs"/>
          <w:rtl/>
        </w:rPr>
        <w:t>)</w:t>
      </w:r>
      <w:bookmarkEnd w:id="29"/>
    </w:p>
    <w:p w:rsidR="00EA0AE4" w:rsidRPr="00FA391F" w:rsidRDefault="00EA0AE4" w:rsidP="00DC5F96">
      <w:pPr>
        <w:pStyle w:val="libNormal"/>
      </w:pPr>
      <w:r w:rsidRPr="00902EB9">
        <w:rPr>
          <w:rFonts w:hint="cs"/>
          <w:rtl/>
        </w:rPr>
        <w:t>وكتب ابن زياد</w:t>
      </w:r>
      <w:r w:rsidRPr="00902EB9">
        <w:rPr>
          <w:rFonts w:hint="cs"/>
        </w:rPr>
        <w:t xml:space="preserve"> </w:t>
      </w:r>
      <w:r w:rsidRPr="00902EB9">
        <w:rPr>
          <w:rFonts w:hint="cs"/>
          <w:rtl/>
        </w:rPr>
        <w:t xml:space="preserve">الى يزيد يخبره بقتل الحسين </w:t>
      </w:r>
      <w:r w:rsidR="00DC5F96" w:rsidRPr="00923F64">
        <w:rPr>
          <w:rStyle w:val="libAlaemChar"/>
          <w:rFonts w:eastAsiaTheme="minorHAnsi"/>
          <w:rtl/>
        </w:rPr>
        <w:t>عليه‌السلام</w:t>
      </w:r>
      <w:r w:rsidRPr="00902EB9">
        <w:rPr>
          <w:rFonts w:hint="cs"/>
          <w:rtl/>
        </w:rPr>
        <w:t xml:space="preserve"> وخبر أهل بيته </w:t>
      </w:r>
      <w:r w:rsidRPr="008374C9">
        <w:rPr>
          <w:rStyle w:val="libFootnotenumChar"/>
          <w:rFonts w:hint="cs"/>
          <w:rtl/>
        </w:rPr>
        <w:t>(3)</w:t>
      </w:r>
      <w:r w:rsidRPr="00902EB9">
        <w:rPr>
          <w:rFonts w:hint="cs"/>
          <w:rtl/>
        </w:rPr>
        <w:t xml:space="preserve"> . ولما وصل كتاب ابن</w:t>
      </w:r>
      <w:r w:rsidRPr="00902EB9">
        <w:rPr>
          <w:rFonts w:hint="cs"/>
        </w:rPr>
        <w:t xml:space="preserve"> </w:t>
      </w:r>
      <w:r w:rsidRPr="00902EB9">
        <w:rPr>
          <w:rFonts w:hint="cs"/>
          <w:rtl/>
        </w:rPr>
        <w:t xml:space="preserve">زياد الى الشام أمره يزيد بحمل رأس الحسين </w:t>
      </w:r>
      <w:r w:rsidR="00DC5F96" w:rsidRPr="00923F64">
        <w:rPr>
          <w:rStyle w:val="libAlaemChar"/>
          <w:rFonts w:eastAsiaTheme="minorHAnsi"/>
          <w:rtl/>
        </w:rPr>
        <w:t>عليه‌السلام</w:t>
      </w:r>
      <w:r w:rsidRPr="00902EB9">
        <w:rPr>
          <w:rFonts w:hint="cs"/>
          <w:rtl/>
        </w:rPr>
        <w:t xml:space="preserve"> ورؤوس من قتل معه إليه</w:t>
      </w:r>
      <w:r w:rsidRPr="00902EB9">
        <w:rPr>
          <w:rFonts w:hint="cs"/>
        </w:rPr>
        <w:t xml:space="preserve"> . </w:t>
      </w:r>
      <w:r w:rsidRPr="00902EB9">
        <w:rPr>
          <w:rFonts w:hint="cs"/>
          <w:rtl/>
        </w:rPr>
        <w:t>فأمر ابن زياد بنساء الحسين</w:t>
      </w:r>
      <w:r w:rsidR="00DC5F96" w:rsidRPr="00DC5F96">
        <w:rPr>
          <w:rStyle w:val="libAlaemChar"/>
          <w:rFonts w:eastAsiaTheme="minorHAnsi"/>
          <w:rtl/>
        </w:rPr>
        <w:t xml:space="preserve"> </w:t>
      </w:r>
      <w:r w:rsidR="00DC5F96" w:rsidRPr="00923F64">
        <w:rPr>
          <w:rStyle w:val="libAlaemChar"/>
          <w:rFonts w:eastAsiaTheme="minorHAnsi"/>
          <w:rtl/>
        </w:rPr>
        <w:t>عليه‌السلام</w:t>
      </w:r>
    </w:p>
    <w:p w:rsidR="00CC7AE3" w:rsidRPr="00EB2763" w:rsidRDefault="00CC7AE3" w:rsidP="00CC7AE3">
      <w:pPr>
        <w:pStyle w:val="libLine"/>
        <w:rPr>
          <w:rtl/>
        </w:rPr>
      </w:pPr>
      <w:r w:rsidRPr="00EB2763">
        <w:rPr>
          <w:rFonts w:hint="cs"/>
          <w:rtl/>
        </w:rPr>
        <w:t>ــــــــــــــــ</w:t>
      </w:r>
    </w:p>
    <w:p w:rsidR="00EA0AE4" w:rsidRPr="00B8128F" w:rsidRDefault="00A02820" w:rsidP="00DC5F96">
      <w:pPr>
        <w:pStyle w:val="libFootnote0"/>
      </w:pPr>
      <w:r>
        <w:rPr>
          <w:rFonts w:hint="cs"/>
          <w:rtl/>
        </w:rPr>
        <w:t xml:space="preserve">(1) </w:t>
      </w:r>
      <w:r w:rsidR="00EA0AE4" w:rsidRPr="00B83952">
        <w:rPr>
          <w:rFonts w:hint="cs"/>
          <w:rtl/>
        </w:rPr>
        <w:t>يقصد تغسيل</w:t>
      </w:r>
      <w:r w:rsidR="00EA0AE4" w:rsidRPr="00B83952">
        <w:rPr>
          <w:rFonts w:hint="cs"/>
        </w:rPr>
        <w:t xml:space="preserve"> </w:t>
      </w:r>
      <w:r w:rsidR="00EA0AE4" w:rsidRPr="00B83952">
        <w:rPr>
          <w:rFonts w:hint="cs"/>
          <w:rtl/>
        </w:rPr>
        <w:t xml:space="preserve">الامام الكاظم </w:t>
      </w:r>
      <w:r w:rsidR="00DC5F96" w:rsidRPr="005A1834">
        <w:rPr>
          <w:rStyle w:val="libFootnoteAlaemChar"/>
          <w:rFonts w:eastAsiaTheme="minorHAnsi"/>
          <w:rtl/>
        </w:rPr>
        <w:t>عليه‌السلام</w:t>
      </w:r>
      <w:r w:rsidR="00EA0AE4" w:rsidRPr="00B83952">
        <w:rPr>
          <w:rFonts w:hint="cs"/>
        </w:rPr>
        <w:t xml:space="preserve"> .</w:t>
      </w:r>
    </w:p>
    <w:p w:rsidR="00EA0AE4" w:rsidRPr="00B8128F" w:rsidRDefault="00A02820" w:rsidP="00A02820">
      <w:pPr>
        <w:pStyle w:val="libFootnote0"/>
      </w:pPr>
      <w:r>
        <w:rPr>
          <w:rFonts w:hint="cs"/>
          <w:rtl/>
        </w:rPr>
        <w:t xml:space="preserve">(2) </w:t>
      </w:r>
      <w:r w:rsidR="00EA0AE4" w:rsidRPr="00B83952">
        <w:rPr>
          <w:rFonts w:hint="cs"/>
          <w:rtl/>
        </w:rPr>
        <w:t>إثبات الوصية</w:t>
      </w:r>
      <w:r w:rsidR="00EA0AE4" w:rsidRPr="00B83952">
        <w:rPr>
          <w:rFonts w:hint="cs"/>
        </w:rPr>
        <w:t xml:space="preserve"> </w:t>
      </w:r>
      <w:r w:rsidR="00EA0AE4" w:rsidRPr="00B83952">
        <w:rPr>
          <w:rFonts w:hint="cs"/>
          <w:rtl/>
        </w:rPr>
        <w:t>للمسعودي ص 173 . طبعة النحف</w:t>
      </w:r>
      <w:r w:rsidR="00EA0AE4" w:rsidRPr="00B83952">
        <w:rPr>
          <w:rFonts w:hint="cs"/>
        </w:rPr>
        <w:t xml:space="preserve"> .</w:t>
      </w:r>
    </w:p>
    <w:p w:rsidR="008374C9" w:rsidRPr="00B8128F" w:rsidRDefault="00A02820" w:rsidP="00A02820">
      <w:pPr>
        <w:pStyle w:val="libFootnote0"/>
      </w:pPr>
      <w:r>
        <w:rPr>
          <w:rFonts w:hint="cs"/>
          <w:rtl/>
        </w:rPr>
        <w:t xml:space="preserve">(3) </w:t>
      </w:r>
      <w:r w:rsidR="00EA0AE4" w:rsidRPr="00B83952">
        <w:rPr>
          <w:rFonts w:hint="cs"/>
          <w:rtl/>
        </w:rPr>
        <w:t>الكامل في</w:t>
      </w:r>
      <w:r w:rsidR="00EA0AE4" w:rsidRPr="00B83952">
        <w:rPr>
          <w:rFonts w:hint="cs"/>
        </w:rPr>
        <w:t xml:space="preserve"> </w:t>
      </w:r>
      <w:r w:rsidR="00EA0AE4" w:rsidRPr="00B83952">
        <w:rPr>
          <w:rFonts w:hint="cs"/>
          <w:rtl/>
        </w:rPr>
        <w:t>التأريخ للجزري ج 4 ص 83</w:t>
      </w:r>
      <w:r w:rsidR="00EA0AE4" w:rsidRPr="00B83952">
        <w:rPr>
          <w:rFonts w:hint="cs"/>
        </w:rPr>
        <w:t xml:space="preserve"> .</w:t>
      </w:r>
    </w:p>
    <w:p w:rsidR="008374C9" w:rsidRDefault="008374C9" w:rsidP="008368C5">
      <w:pPr>
        <w:pStyle w:val="libNormal"/>
      </w:pPr>
      <w:r>
        <w:br w:type="page"/>
      </w:r>
    </w:p>
    <w:p w:rsidR="00EA0AE4" w:rsidRPr="00FB4046" w:rsidRDefault="00EA0AE4" w:rsidP="00DB2D70">
      <w:pPr>
        <w:pStyle w:val="libNormal0"/>
      </w:pPr>
      <w:r w:rsidRPr="00FB4046">
        <w:rPr>
          <w:rFonts w:hint="cs"/>
          <w:rtl/>
        </w:rPr>
        <w:lastRenderedPageBreak/>
        <w:t>وصبيانه</w:t>
      </w:r>
      <w:r w:rsidRPr="00FB4046">
        <w:rPr>
          <w:rFonts w:hint="cs"/>
        </w:rPr>
        <w:t xml:space="preserve"> </w:t>
      </w:r>
      <w:r w:rsidRPr="00FB4046">
        <w:rPr>
          <w:rFonts w:hint="cs"/>
          <w:rtl/>
        </w:rPr>
        <w:t xml:space="preserve">فجهّزوا ، وأمر بعلي بن الحسين </w:t>
      </w:r>
      <w:r w:rsidR="00DC5F96" w:rsidRPr="00923F64">
        <w:rPr>
          <w:rStyle w:val="libAlaemChar"/>
          <w:rFonts w:eastAsiaTheme="minorHAnsi"/>
          <w:rtl/>
        </w:rPr>
        <w:t>عليه‌السلام</w:t>
      </w:r>
      <w:r w:rsidRPr="00FB4046">
        <w:rPr>
          <w:rFonts w:hint="cs"/>
          <w:rtl/>
        </w:rPr>
        <w:t xml:space="preserve"> فغلّ بقيدٍ الى عنقه</w:t>
      </w:r>
      <w:r w:rsidRPr="00FB4046">
        <w:rPr>
          <w:rFonts w:hint="cs"/>
        </w:rPr>
        <w:t xml:space="preserve"> .</w:t>
      </w:r>
    </w:p>
    <w:p w:rsidR="00EA0AE4" w:rsidRPr="00FA391F" w:rsidRDefault="00EA0AE4" w:rsidP="00DC5F96">
      <w:pPr>
        <w:pStyle w:val="libNormal"/>
      </w:pPr>
      <w:r w:rsidRPr="00902EB9">
        <w:rPr>
          <w:rFonts w:hint="cs"/>
          <w:rtl/>
        </w:rPr>
        <w:t>وانطلق ركب سبايا</w:t>
      </w:r>
      <w:r w:rsidRPr="00902EB9">
        <w:rPr>
          <w:rFonts w:hint="cs"/>
        </w:rPr>
        <w:t xml:space="preserve"> </w:t>
      </w:r>
      <w:r w:rsidRPr="00902EB9">
        <w:rPr>
          <w:rFonts w:hint="cs"/>
          <w:rtl/>
        </w:rPr>
        <w:t xml:space="preserve">آل البيت </w:t>
      </w:r>
      <w:r w:rsidR="00DC5F96" w:rsidRPr="00923F64">
        <w:rPr>
          <w:rStyle w:val="libAlaemChar"/>
          <w:rFonts w:eastAsiaTheme="minorHAnsi"/>
          <w:rtl/>
        </w:rPr>
        <w:t>عليه‌السلام</w:t>
      </w:r>
      <w:r w:rsidRPr="00902EB9">
        <w:rPr>
          <w:rFonts w:hint="cs"/>
          <w:rtl/>
        </w:rPr>
        <w:t xml:space="preserve"> على الأقتاب إلى الشام تاركاً الكوفة ومحنها . ومتوجهاً إلى</w:t>
      </w:r>
      <w:r w:rsidRPr="00902EB9">
        <w:rPr>
          <w:rFonts w:hint="cs"/>
        </w:rPr>
        <w:t xml:space="preserve"> </w:t>
      </w:r>
      <w:r w:rsidRPr="00902EB9">
        <w:rPr>
          <w:rFonts w:hint="cs"/>
          <w:rtl/>
        </w:rPr>
        <w:t>أرض لم يطأها من قبل ، والى أناس لم يعرف ملامحهم ولا أخلاقهم . ولم يكلّم</w:t>
      </w:r>
      <w:r w:rsidRPr="00902EB9">
        <w:rPr>
          <w:rFonts w:hint="cs"/>
        </w:rPr>
        <w:t xml:space="preserve"> </w:t>
      </w:r>
      <w:r w:rsidRPr="00902EB9">
        <w:rPr>
          <w:rFonts w:hint="cs"/>
          <w:rtl/>
        </w:rPr>
        <w:t xml:space="preserve">علي بن الحسين </w:t>
      </w:r>
      <w:r w:rsidR="00DC5F96" w:rsidRPr="00923F64">
        <w:rPr>
          <w:rStyle w:val="libAlaemChar"/>
          <w:rFonts w:eastAsiaTheme="minorHAnsi"/>
          <w:rtl/>
        </w:rPr>
        <w:t>عليه‌السلام</w:t>
      </w:r>
      <w:r w:rsidRPr="00902EB9">
        <w:rPr>
          <w:rFonts w:hint="cs"/>
          <w:rtl/>
        </w:rPr>
        <w:t xml:space="preserve"> أحداً من جنود ابن زياد في الطريق ولا بحرف ، حتى بلغوا</w:t>
      </w:r>
      <w:r w:rsidRPr="00902EB9">
        <w:rPr>
          <w:rFonts w:hint="cs"/>
        </w:rPr>
        <w:t xml:space="preserve"> </w:t>
      </w:r>
      <w:r w:rsidRPr="00902EB9">
        <w:rPr>
          <w:rFonts w:hint="cs"/>
          <w:rtl/>
        </w:rPr>
        <w:t xml:space="preserve">الشام </w:t>
      </w:r>
      <w:r w:rsidRPr="008374C9">
        <w:rPr>
          <w:rStyle w:val="libFootnotenumChar"/>
          <w:rFonts w:hint="cs"/>
          <w:rtl/>
        </w:rPr>
        <w:t>(1)</w:t>
      </w:r>
      <w:r w:rsidRPr="00902EB9">
        <w:rPr>
          <w:rFonts w:hint="cs"/>
          <w:rtl/>
        </w:rPr>
        <w:t xml:space="preserve"> . ودمشق مدينة مطردة الأنهار ، كثيرة الأشجار . وكان دخول سبايا</w:t>
      </w:r>
      <w:r w:rsidRPr="00902EB9">
        <w:rPr>
          <w:rFonts w:hint="cs"/>
        </w:rPr>
        <w:t xml:space="preserve"> </w:t>
      </w:r>
      <w:r w:rsidRPr="00902EB9">
        <w:rPr>
          <w:rFonts w:hint="cs"/>
          <w:rtl/>
        </w:rPr>
        <w:t xml:space="preserve">آل البيت </w:t>
      </w:r>
      <w:r w:rsidR="00DC5F96" w:rsidRPr="00923F64">
        <w:rPr>
          <w:rStyle w:val="libAlaemChar"/>
          <w:rFonts w:eastAsiaTheme="minorHAnsi"/>
          <w:rtl/>
        </w:rPr>
        <w:t>عليه‌السلام</w:t>
      </w:r>
      <w:r w:rsidRPr="00902EB9">
        <w:rPr>
          <w:rFonts w:hint="cs"/>
          <w:rtl/>
        </w:rPr>
        <w:t xml:space="preserve"> مناسبة لأهل الشام للاحتفال ، فعلّق أهلها الستور والحجب</w:t>
      </w:r>
      <w:r w:rsidRPr="00902EB9">
        <w:rPr>
          <w:rFonts w:hint="cs"/>
        </w:rPr>
        <w:t xml:space="preserve"> </w:t>
      </w:r>
      <w:r w:rsidRPr="00902EB9">
        <w:rPr>
          <w:rFonts w:hint="cs"/>
          <w:rtl/>
        </w:rPr>
        <w:t>والديباج وهم فرحون مستبشرون ، ودفعوا نساءهم للعب بالدفوف والطبول ، كما</w:t>
      </w:r>
      <w:r w:rsidRPr="00902EB9">
        <w:rPr>
          <w:rFonts w:hint="cs"/>
        </w:rPr>
        <w:t xml:space="preserve"> </w:t>
      </w:r>
      <w:r w:rsidRPr="00902EB9">
        <w:rPr>
          <w:rFonts w:hint="cs"/>
          <w:rtl/>
        </w:rPr>
        <w:t>روى ذلك سهل بن سعد الساعدي</w:t>
      </w:r>
      <w:r w:rsidRPr="00902EB9">
        <w:rPr>
          <w:rFonts w:hint="cs"/>
        </w:rPr>
        <w:t xml:space="preserve"> .</w:t>
      </w:r>
    </w:p>
    <w:p w:rsidR="00EA0AE4" w:rsidRPr="00FB4046" w:rsidRDefault="00EA0AE4" w:rsidP="00DC5F96">
      <w:pPr>
        <w:pStyle w:val="libNormal"/>
      </w:pPr>
      <w:r w:rsidRPr="00FB4046">
        <w:rPr>
          <w:rFonts w:hint="cs"/>
          <w:rtl/>
        </w:rPr>
        <w:t>وفي الشام تعرض</w:t>
      </w:r>
      <w:r w:rsidRPr="00FB4046">
        <w:rPr>
          <w:rFonts w:hint="cs"/>
        </w:rPr>
        <w:t xml:space="preserve"> </w:t>
      </w:r>
      <w:r w:rsidRPr="00FB4046">
        <w:rPr>
          <w:rFonts w:hint="cs"/>
          <w:rtl/>
        </w:rPr>
        <w:t xml:space="preserve">الإمام السجاد </w:t>
      </w:r>
      <w:r w:rsidR="00DC5F96" w:rsidRPr="00923F64">
        <w:rPr>
          <w:rStyle w:val="libAlaemChar"/>
          <w:rFonts w:eastAsiaTheme="minorHAnsi"/>
          <w:rtl/>
        </w:rPr>
        <w:t>عليه‌السلام</w:t>
      </w:r>
      <w:r w:rsidRPr="00FB4046">
        <w:rPr>
          <w:rFonts w:hint="cs"/>
          <w:rtl/>
        </w:rPr>
        <w:t xml:space="preserve"> لعدة مواقف نذكر منها ثلاثة لاهميتها . أولها : تذكير</w:t>
      </w:r>
      <w:r w:rsidRPr="00FB4046">
        <w:rPr>
          <w:rFonts w:hint="cs"/>
        </w:rPr>
        <w:t xml:space="preserve"> </w:t>
      </w:r>
      <w:r w:rsidRPr="00FB4046">
        <w:rPr>
          <w:rFonts w:hint="cs"/>
          <w:rtl/>
        </w:rPr>
        <w:t>الناس وإرشادهم . ثانياً : مواجهته يزيد . ثالثاً : خطبته البليغة في مجلس</w:t>
      </w:r>
      <w:r w:rsidRPr="00FB4046">
        <w:rPr>
          <w:rFonts w:hint="cs"/>
        </w:rPr>
        <w:t xml:space="preserve"> </w:t>
      </w:r>
      <w:r w:rsidRPr="00FB4046">
        <w:rPr>
          <w:rFonts w:hint="cs"/>
          <w:rtl/>
        </w:rPr>
        <w:t>الطاغية . وفيما يلي نعرض لكل موقف من تلك المواقف</w:t>
      </w:r>
      <w:r w:rsidRPr="00FB4046">
        <w:rPr>
          <w:rFonts w:hint="cs"/>
        </w:rPr>
        <w:t xml:space="preserve"> :</w:t>
      </w:r>
    </w:p>
    <w:p w:rsidR="00EA0AE4" w:rsidRPr="00C72F6F" w:rsidRDefault="00EA0AE4" w:rsidP="00C72F6F">
      <w:pPr>
        <w:pStyle w:val="Heading2"/>
      </w:pPr>
      <w:bookmarkStart w:id="30" w:name="15"/>
      <w:bookmarkStart w:id="31" w:name="_Toc387237077"/>
      <w:r w:rsidRPr="00C72F6F">
        <w:rPr>
          <w:rFonts w:hint="cs"/>
          <w:rtl/>
        </w:rPr>
        <w:t>الأول : تذكير الناس وإرشادهم</w:t>
      </w:r>
      <w:bookmarkEnd w:id="30"/>
      <w:bookmarkEnd w:id="31"/>
    </w:p>
    <w:p w:rsidR="008374C9" w:rsidRPr="00FB4046" w:rsidRDefault="00EA0AE4" w:rsidP="005A10CF">
      <w:pPr>
        <w:pStyle w:val="libNormal"/>
      </w:pPr>
      <w:r w:rsidRPr="00FB4046">
        <w:rPr>
          <w:rFonts w:hint="cs"/>
          <w:rtl/>
        </w:rPr>
        <w:t>استثمر آل البيت</w:t>
      </w:r>
      <w:r w:rsidRPr="00FB4046">
        <w:rPr>
          <w:rFonts w:hint="cs"/>
        </w:rPr>
        <w:t xml:space="preserve"> </w:t>
      </w:r>
      <w:r w:rsidR="00DC5F96" w:rsidRPr="00923F64">
        <w:rPr>
          <w:rStyle w:val="libAlaemChar"/>
          <w:rFonts w:eastAsiaTheme="minorHAnsi"/>
          <w:rtl/>
        </w:rPr>
        <w:t>عليه‌السلام</w:t>
      </w:r>
      <w:r w:rsidRPr="00FB4046">
        <w:rPr>
          <w:rFonts w:hint="cs"/>
          <w:rtl/>
        </w:rPr>
        <w:t xml:space="preserve"> كل مناسبة كانت تسنح لهم للتعبير عن ارتباطهم بالرسالة والرسول </w:t>
      </w:r>
      <w:r w:rsidR="005A10CF" w:rsidRPr="005A10CF">
        <w:rPr>
          <w:rStyle w:val="libAlaemChar"/>
          <w:rFonts w:eastAsiaTheme="minorHAnsi"/>
          <w:rtl/>
        </w:rPr>
        <w:t>صلى‌الله‌عليه‌وآله‌وسلم</w:t>
      </w:r>
      <w:r w:rsidRPr="00FB4046">
        <w:rPr>
          <w:rFonts w:hint="cs"/>
        </w:rPr>
        <w:t xml:space="preserve"> . </w:t>
      </w:r>
      <w:r w:rsidRPr="00FB4046">
        <w:rPr>
          <w:rFonts w:hint="cs"/>
          <w:rtl/>
        </w:rPr>
        <w:t>وكان تعاملهم مع الناس</w:t>
      </w:r>
      <w:r w:rsidR="008374C9" w:rsidRPr="00FB4046">
        <w:rPr>
          <w:rFonts w:hint="cs"/>
          <w:rtl/>
        </w:rPr>
        <w:t xml:space="preserve"> تعامل المعلم مع</w:t>
      </w:r>
      <w:r w:rsidR="008374C9" w:rsidRPr="00FB4046">
        <w:rPr>
          <w:rFonts w:hint="cs"/>
        </w:rPr>
        <w:t xml:space="preserve"> </w:t>
      </w:r>
      <w:r w:rsidR="008374C9" w:rsidRPr="00FB4046">
        <w:rPr>
          <w:rFonts w:hint="cs"/>
          <w:rtl/>
        </w:rPr>
        <w:t xml:space="preserve">تلميذه ، والوالد مع ولده . وكانوا </w:t>
      </w:r>
      <w:r w:rsidR="00DC5F96" w:rsidRPr="00923F64">
        <w:rPr>
          <w:rStyle w:val="libAlaemChar"/>
          <w:rFonts w:eastAsiaTheme="minorHAnsi"/>
          <w:rtl/>
        </w:rPr>
        <w:t>عليه‌السلام</w:t>
      </w:r>
      <w:r w:rsidR="008374C9" w:rsidRPr="00FB4046">
        <w:rPr>
          <w:rFonts w:hint="cs"/>
          <w:rtl/>
        </w:rPr>
        <w:t xml:space="preserve"> ينشرون المعارف والعلوم ، ويغفرون</w:t>
      </w:r>
      <w:r w:rsidR="008374C9" w:rsidRPr="00FB4046">
        <w:rPr>
          <w:rFonts w:hint="cs"/>
        </w:rPr>
        <w:t xml:space="preserve"> </w:t>
      </w:r>
      <w:r w:rsidR="008374C9" w:rsidRPr="00FB4046">
        <w:rPr>
          <w:rFonts w:hint="cs"/>
          <w:rtl/>
        </w:rPr>
        <w:t>الخطأ والزلل ، ويهدون الناس إلى طريق الحق</w:t>
      </w:r>
      <w:r w:rsidR="008374C9" w:rsidRPr="00FB4046">
        <w:rPr>
          <w:rFonts w:hint="cs"/>
        </w:rPr>
        <w:t xml:space="preserve"> .</w:t>
      </w:r>
    </w:p>
    <w:p w:rsidR="00CC7AE3" w:rsidRPr="00EB2763" w:rsidRDefault="00CC7AE3" w:rsidP="00CC7AE3">
      <w:pPr>
        <w:pStyle w:val="libLine"/>
        <w:rPr>
          <w:rtl/>
        </w:rPr>
      </w:pPr>
      <w:r w:rsidRPr="00EB2763">
        <w:rPr>
          <w:rFonts w:hint="cs"/>
          <w:rtl/>
        </w:rPr>
        <w:t>ــــــــــــــــ</w:t>
      </w:r>
    </w:p>
    <w:p w:rsidR="008374C9" w:rsidRPr="00B8128F" w:rsidRDefault="00A02820" w:rsidP="00CC7AE3">
      <w:pPr>
        <w:pStyle w:val="libFootnote0"/>
      </w:pPr>
      <w:r>
        <w:rPr>
          <w:rFonts w:hint="cs"/>
          <w:rtl/>
        </w:rPr>
        <w:t xml:space="preserve">(1) </w:t>
      </w:r>
      <w:r w:rsidR="00EA0AE4" w:rsidRPr="00B83952">
        <w:rPr>
          <w:rFonts w:hint="cs"/>
          <w:rtl/>
        </w:rPr>
        <w:t>الارشاد ج 2</w:t>
      </w:r>
      <w:r w:rsidR="00EA0AE4" w:rsidRPr="00B83952">
        <w:rPr>
          <w:rFonts w:hint="cs"/>
        </w:rPr>
        <w:t xml:space="preserve"> </w:t>
      </w:r>
      <w:r w:rsidR="00EA0AE4" w:rsidRPr="00B83952">
        <w:rPr>
          <w:rFonts w:hint="cs"/>
          <w:rtl/>
        </w:rPr>
        <w:t>ص 119</w:t>
      </w:r>
      <w:r w:rsidR="00EA0AE4" w:rsidRPr="00B83952">
        <w:rPr>
          <w:rFonts w:hint="cs"/>
        </w:rPr>
        <w:t xml:space="preserve"> .</w:t>
      </w:r>
    </w:p>
    <w:p w:rsidR="008374C9" w:rsidRDefault="008374C9" w:rsidP="008368C5">
      <w:pPr>
        <w:pStyle w:val="libNormal"/>
      </w:pPr>
      <w:r>
        <w:br w:type="page"/>
      </w:r>
    </w:p>
    <w:p w:rsidR="00EA0AE4" w:rsidRPr="00FB4046" w:rsidRDefault="00EA0AE4" w:rsidP="005A10CF">
      <w:pPr>
        <w:pStyle w:val="libNormal"/>
      </w:pPr>
      <w:r w:rsidRPr="00FB4046">
        <w:rPr>
          <w:rFonts w:hint="cs"/>
          <w:rtl/>
        </w:rPr>
        <w:lastRenderedPageBreak/>
        <w:t>وفي ذلك رواية</w:t>
      </w:r>
      <w:r w:rsidRPr="00FB4046">
        <w:rPr>
          <w:rFonts w:hint="cs"/>
        </w:rPr>
        <w:t xml:space="preserve"> </w:t>
      </w:r>
      <w:r w:rsidRPr="00FB4046">
        <w:rPr>
          <w:rFonts w:hint="cs"/>
          <w:rtl/>
        </w:rPr>
        <w:t xml:space="preserve">لها أهمية خاصة ، لانها تكشف طريقة تعامل الإمام زين العابدين </w:t>
      </w:r>
      <w:r w:rsidR="00DC5F96" w:rsidRPr="00923F64">
        <w:rPr>
          <w:rStyle w:val="libAlaemChar"/>
          <w:rFonts w:eastAsiaTheme="minorHAnsi"/>
          <w:rtl/>
        </w:rPr>
        <w:t>عليه‌السلام</w:t>
      </w:r>
      <w:r w:rsidRPr="00FB4046">
        <w:rPr>
          <w:rFonts w:hint="cs"/>
          <w:rtl/>
        </w:rPr>
        <w:t xml:space="preserve"> مع الناس</w:t>
      </w:r>
      <w:r w:rsidRPr="00FB4046">
        <w:rPr>
          <w:rFonts w:hint="cs"/>
        </w:rPr>
        <w:t xml:space="preserve"> </w:t>
      </w:r>
      <w:r w:rsidRPr="00FB4046">
        <w:rPr>
          <w:rFonts w:hint="cs"/>
          <w:rtl/>
        </w:rPr>
        <w:t>في الشام . فقد فتح المسلمون بلاد الشام ، وحكمها خالد بن الوليد ومعاوية</w:t>
      </w:r>
      <w:r w:rsidRPr="00FB4046">
        <w:rPr>
          <w:rFonts w:hint="cs"/>
        </w:rPr>
        <w:t xml:space="preserve"> </w:t>
      </w:r>
      <w:r w:rsidRPr="00FB4046">
        <w:rPr>
          <w:rFonts w:hint="cs"/>
          <w:rtl/>
        </w:rPr>
        <w:t xml:space="preserve">بن ابي سفيان . ولم ير أهل الشام النبي </w:t>
      </w:r>
      <w:r w:rsidR="005A10CF" w:rsidRPr="005A10CF">
        <w:rPr>
          <w:rStyle w:val="libAlaemChar"/>
          <w:rFonts w:eastAsiaTheme="minorHAnsi"/>
          <w:rtl/>
        </w:rPr>
        <w:t>صلى‌الله‌عليه‌وآله‌وسلم</w:t>
      </w:r>
      <w:r w:rsidRPr="00FB4046">
        <w:rPr>
          <w:rFonts w:hint="cs"/>
          <w:rtl/>
        </w:rPr>
        <w:t xml:space="preserve"> أو اصحابه ، فاعتبروا سلوك</w:t>
      </w:r>
      <w:r w:rsidRPr="00FB4046">
        <w:rPr>
          <w:rFonts w:hint="cs"/>
        </w:rPr>
        <w:t xml:space="preserve"> </w:t>
      </w:r>
      <w:r w:rsidRPr="00FB4046">
        <w:rPr>
          <w:rFonts w:hint="cs"/>
          <w:rtl/>
        </w:rPr>
        <w:t>معاوية واصحابه سنّة للمسلمين ، وليس مستغرباً ان نقرأ الرواية التالية</w:t>
      </w:r>
      <w:r w:rsidRPr="00FB4046">
        <w:rPr>
          <w:rFonts w:hint="cs"/>
        </w:rPr>
        <w:t xml:space="preserve"> :</w:t>
      </w:r>
    </w:p>
    <w:p w:rsidR="00EA0AE4" w:rsidRPr="00FB4046" w:rsidRDefault="00EA0AE4" w:rsidP="00DC5F96">
      <w:pPr>
        <w:pStyle w:val="libNormal"/>
      </w:pPr>
      <w:r w:rsidRPr="00FB4046">
        <w:rPr>
          <w:rFonts w:hint="cs"/>
          <w:rtl/>
        </w:rPr>
        <w:t>عندما دنا شيخ</w:t>
      </w:r>
      <w:r w:rsidRPr="00FB4046">
        <w:rPr>
          <w:rFonts w:hint="cs"/>
        </w:rPr>
        <w:t xml:space="preserve"> </w:t>
      </w:r>
      <w:r w:rsidRPr="00FB4046">
        <w:rPr>
          <w:rFonts w:hint="cs"/>
          <w:rtl/>
        </w:rPr>
        <w:t xml:space="preserve">طاعن في السن من جمهور المختلفين واقترب من نساء الحسين </w:t>
      </w:r>
      <w:r w:rsidR="00DC5F96" w:rsidRPr="00923F64">
        <w:rPr>
          <w:rStyle w:val="libAlaemChar"/>
          <w:rFonts w:eastAsiaTheme="minorHAnsi"/>
          <w:rtl/>
        </w:rPr>
        <w:t>عليه‌السلام</w:t>
      </w:r>
      <w:r w:rsidRPr="00FB4046">
        <w:rPr>
          <w:rFonts w:hint="cs"/>
          <w:rtl/>
        </w:rPr>
        <w:t xml:space="preserve"> وعياله وهم في</w:t>
      </w:r>
      <w:r w:rsidRPr="00FB4046">
        <w:rPr>
          <w:rFonts w:hint="cs"/>
        </w:rPr>
        <w:t xml:space="preserve"> </w:t>
      </w:r>
      <w:r w:rsidRPr="00FB4046">
        <w:rPr>
          <w:rFonts w:hint="cs"/>
          <w:rtl/>
        </w:rPr>
        <w:t>ذلك الوضع ، بادرهم بالقول : الحمد لله الذي قتلكم وأهلككم وأراح البلاد عن</w:t>
      </w:r>
      <w:r w:rsidRPr="00FB4046">
        <w:rPr>
          <w:rFonts w:hint="cs"/>
        </w:rPr>
        <w:t xml:space="preserve"> </w:t>
      </w:r>
      <w:r w:rsidRPr="00FB4046">
        <w:rPr>
          <w:rFonts w:hint="cs"/>
          <w:rtl/>
        </w:rPr>
        <w:t>رجالكم ، وأمكن أمير المؤمنين ( يزيد ) منكم</w:t>
      </w:r>
      <w:r w:rsidRPr="00FB4046">
        <w:rPr>
          <w:rFonts w:hint="cs"/>
        </w:rPr>
        <w:t xml:space="preserve"> .</w:t>
      </w:r>
    </w:p>
    <w:p w:rsidR="00EA0AE4" w:rsidRPr="00FB4046" w:rsidRDefault="00EA0AE4" w:rsidP="00DC5F96">
      <w:pPr>
        <w:pStyle w:val="libNormal"/>
      </w:pPr>
      <w:r w:rsidRPr="00FB4046">
        <w:rPr>
          <w:rFonts w:hint="cs"/>
          <w:rtl/>
        </w:rPr>
        <w:t>فقال له علي بن</w:t>
      </w:r>
      <w:r w:rsidRPr="00FB4046">
        <w:rPr>
          <w:rFonts w:hint="cs"/>
        </w:rPr>
        <w:t xml:space="preserve"> </w:t>
      </w:r>
      <w:r w:rsidRPr="00FB4046">
        <w:rPr>
          <w:rFonts w:hint="cs"/>
          <w:rtl/>
        </w:rPr>
        <w:t xml:space="preserve">الحسين </w:t>
      </w:r>
      <w:r w:rsidR="00DC5F96" w:rsidRPr="00923F64">
        <w:rPr>
          <w:rStyle w:val="libAlaemChar"/>
          <w:rFonts w:eastAsiaTheme="minorHAnsi"/>
          <w:rtl/>
        </w:rPr>
        <w:t>عليه‌السلام</w:t>
      </w:r>
      <w:r w:rsidRPr="00FB4046">
        <w:rPr>
          <w:rFonts w:hint="cs"/>
          <w:rtl/>
        </w:rPr>
        <w:t xml:space="preserve"> : ( يا شيخ هل قرأت القرآن ؟ ) . قال : نعم</w:t>
      </w:r>
      <w:r w:rsidRPr="00FB4046">
        <w:rPr>
          <w:rFonts w:hint="cs"/>
        </w:rPr>
        <w:t xml:space="preserve"> .</w:t>
      </w:r>
    </w:p>
    <w:p w:rsidR="00EA0AE4" w:rsidRPr="00FA391F" w:rsidRDefault="00EA0AE4" w:rsidP="00DC5F96">
      <w:pPr>
        <w:pStyle w:val="libNormal"/>
      </w:pPr>
      <w:r w:rsidRPr="00902EB9">
        <w:rPr>
          <w:rFonts w:hint="cs"/>
          <w:rtl/>
        </w:rPr>
        <w:t xml:space="preserve">قال </w:t>
      </w:r>
      <w:r w:rsidR="00DC5F96" w:rsidRPr="00923F64">
        <w:rPr>
          <w:rStyle w:val="libAlaemChar"/>
          <w:rFonts w:eastAsiaTheme="minorHAnsi"/>
          <w:rtl/>
        </w:rPr>
        <w:t>عليه‌السلام</w:t>
      </w:r>
      <w:r w:rsidRPr="00902EB9">
        <w:rPr>
          <w:rFonts w:hint="cs"/>
          <w:rtl/>
        </w:rPr>
        <w:t xml:space="preserve"> : فهل</w:t>
      </w:r>
      <w:r w:rsidRPr="00902EB9">
        <w:rPr>
          <w:rFonts w:hint="cs"/>
        </w:rPr>
        <w:t xml:space="preserve"> </w:t>
      </w:r>
      <w:r w:rsidRPr="00902EB9">
        <w:rPr>
          <w:rFonts w:hint="cs"/>
          <w:rtl/>
        </w:rPr>
        <w:t>عرفت هذه الآية</w:t>
      </w:r>
      <w:r w:rsidRPr="00902EB9">
        <w:rPr>
          <w:rFonts w:hint="cs"/>
        </w:rPr>
        <w:t xml:space="preserve"> : ... </w:t>
      </w:r>
      <w:r w:rsidR="00402417">
        <w:rPr>
          <w:rStyle w:val="libAlaemChar"/>
          <w:rFonts w:eastAsiaTheme="minorHAnsi" w:hint="cs"/>
          <w:rtl/>
        </w:rPr>
        <w:t>(</w:t>
      </w:r>
      <w:r w:rsidRPr="008374C9">
        <w:rPr>
          <w:rStyle w:val="libAieChar"/>
          <w:rFonts w:hint="cs"/>
          <w:rtl/>
        </w:rPr>
        <w:t>قُل لاَ أَسْأَلُكُمْ عَلَيْهِ أَجْراً إِلّا الْمَوَدّةَ فِي الْقُرْبَى</w:t>
      </w:r>
      <w:r w:rsidR="00402417">
        <w:rPr>
          <w:rStyle w:val="libAlaemChar"/>
          <w:rFonts w:eastAsiaTheme="minorHAnsi" w:hint="cs"/>
          <w:rtl/>
        </w:rPr>
        <w:t>)</w:t>
      </w:r>
      <w:r w:rsidRPr="00902EB9">
        <w:rPr>
          <w:rFonts w:hint="cs"/>
        </w:rPr>
        <w:t xml:space="preserve"> </w:t>
      </w:r>
      <w:r w:rsidRPr="008374C9">
        <w:rPr>
          <w:rStyle w:val="libFootnotenumChar"/>
          <w:rFonts w:hint="cs"/>
        </w:rPr>
        <w:t xml:space="preserve">(1) </w:t>
      </w:r>
      <w:r w:rsidRPr="00902EB9">
        <w:rPr>
          <w:rFonts w:hint="cs"/>
          <w:rtl/>
        </w:rPr>
        <w:t xml:space="preserve">، قال الشيخ : نعم قد قرأت ذلك . فقال علي بن الحسين </w:t>
      </w:r>
      <w:r w:rsidR="00DC5F96" w:rsidRPr="00923F64">
        <w:rPr>
          <w:rStyle w:val="libAlaemChar"/>
          <w:rFonts w:eastAsiaTheme="minorHAnsi"/>
          <w:rtl/>
        </w:rPr>
        <w:t>عليه‌السلام</w:t>
      </w:r>
      <w:r w:rsidRPr="00902EB9">
        <w:rPr>
          <w:rFonts w:hint="cs"/>
          <w:rtl/>
        </w:rPr>
        <w:t xml:space="preserve"> له</w:t>
      </w:r>
      <w:r w:rsidRPr="00902EB9">
        <w:rPr>
          <w:rFonts w:hint="cs"/>
        </w:rPr>
        <w:t xml:space="preserve"> : </w:t>
      </w:r>
      <w:r w:rsidRPr="00902EB9">
        <w:rPr>
          <w:rFonts w:hint="cs"/>
          <w:rtl/>
        </w:rPr>
        <w:t>فنحن القربى</w:t>
      </w:r>
      <w:r w:rsidRPr="00902EB9">
        <w:rPr>
          <w:rFonts w:hint="cs"/>
        </w:rPr>
        <w:t xml:space="preserve"> .</w:t>
      </w:r>
    </w:p>
    <w:p w:rsidR="00CC7AE3" w:rsidRPr="00EB2763" w:rsidRDefault="00CC7AE3" w:rsidP="00CC7AE3">
      <w:pPr>
        <w:pStyle w:val="libLine"/>
        <w:rPr>
          <w:rtl/>
        </w:rPr>
      </w:pPr>
      <w:r w:rsidRPr="00EB2763">
        <w:rPr>
          <w:rFonts w:hint="cs"/>
          <w:rtl/>
        </w:rPr>
        <w:t>ــــــــــــــــ</w:t>
      </w:r>
    </w:p>
    <w:p w:rsidR="008374C9" w:rsidRPr="00627C2D" w:rsidRDefault="00A02820" w:rsidP="00CC7AE3">
      <w:pPr>
        <w:pStyle w:val="libFootnote0"/>
      </w:pPr>
      <w:r>
        <w:rPr>
          <w:rFonts w:hint="cs"/>
          <w:rtl/>
        </w:rPr>
        <w:t xml:space="preserve">(1) </w:t>
      </w:r>
      <w:r w:rsidR="00EA0AE4" w:rsidRPr="00B83952">
        <w:rPr>
          <w:rFonts w:hint="cs"/>
          <w:rtl/>
        </w:rPr>
        <w:t>سورة الشورى : آية 23</w:t>
      </w:r>
      <w:r w:rsidR="00EA0AE4" w:rsidRPr="00B83952">
        <w:rPr>
          <w:rFonts w:hint="cs"/>
        </w:rPr>
        <w:t xml:space="preserve"> .</w:t>
      </w:r>
    </w:p>
    <w:p w:rsidR="008374C9" w:rsidRDefault="008374C9" w:rsidP="008368C5">
      <w:pPr>
        <w:pStyle w:val="libNormal"/>
      </w:pPr>
      <w:r>
        <w:br w:type="page"/>
      </w:r>
    </w:p>
    <w:p w:rsidR="00EA0AE4" w:rsidRPr="00FA391F" w:rsidRDefault="00EA0AE4" w:rsidP="00DC5F96">
      <w:pPr>
        <w:pStyle w:val="libNormal"/>
      </w:pPr>
      <w:r w:rsidRPr="00902EB9">
        <w:rPr>
          <w:rFonts w:hint="cs"/>
          <w:rtl/>
        </w:rPr>
        <w:lastRenderedPageBreak/>
        <w:t>يا شيخ فهل قرأت</w:t>
      </w:r>
      <w:r w:rsidRPr="00902EB9">
        <w:rPr>
          <w:rFonts w:hint="cs"/>
        </w:rPr>
        <w:t xml:space="preserve"> </w:t>
      </w:r>
      <w:r w:rsidRPr="00902EB9">
        <w:rPr>
          <w:rFonts w:hint="cs"/>
          <w:rtl/>
        </w:rPr>
        <w:t>في سورة بني إسرائيل</w:t>
      </w:r>
      <w:r w:rsidRPr="00902EB9">
        <w:rPr>
          <w:rFonts w:hint="cs"/>
        </w:rPr>
        <w:t xml:space="preserve"> : </w:t>
      </w:r>
      <w:r w:rsidR="00402417">
        <w:rPr>
          <w:rStyle w:val="libAlaemChar"/>
          <w:rFonts w:eastAsiaTheme="minorHAnsi" w:hint="cs"/>
          <w:rtl/>
        </w:rPr>
        <w:t>(</w:t>
      </w:r>
      <w:r w:rsidRPr="00A53A99">
        <w:rPr>
          <w:rStyle w:val="libAieChar"/>
          <w:rFonts w:hint="cs"/>
          <w:rtl/>
        </w:rPr>
        <w:t>وَآتِ ذَا الْقُرْبَى‏ حَقّهُ</w:t>
      </w:r>
      <w:r w:rsidR="00402417">
        <w:rPr>
          <w:rStyle w:val="libAlaemChar"/>
          <w:rFonts w:eastAsiaTheme="minorHAnsi" w:hint="cs"/>
          <w:rtl/>
        </w:rPr>
        <w:t>)</w:t>
      </w:r>
      <w:r w:rsidRPr="00902EB9">
        <w:rPr>
          <w:rFonts w:hint="cs"/>
        </w:rPr>
        <w:t xml:space="preserve"> ... </w:t>
      </w:r>
      <w:r w:rsidRPr="008374C9">
        <w:rPr>
          <w:rStyle w:val="libFootnotenumChar"/>
          <w:rFonts w:hint="cs"/>
        </w:rPr>
        <w:t xml:space="preserve">(1) </w:t>
      </w:r>
      <w:r w:rsidRPr="00902EB9">
        <w:rPr>
          <w:rFonts w:hint="cs"/>
          <w:rtl/>
        </w:rPr>
        <w:t xml:space="preserve">، فقال الشيخ : قد قرأت . فقال علي بن الحسين </w:t>
      </w:r>
      <w:r w:rsidR="00DC5F96" w:rsidRPr="00923F64">
        <w:rPr>
          <w:rStyle w:val="libAlaemChar"/>
          <w:rFonts w:eastAsiaTheme="minorHAnsi"/>
          <w:rtl/>
        </w:rPr>
        <w:t>عليه‌السلام</w:t>
      </w:r>
      <w:r w:rsidRPr="00902EB9">
        <w:rPr>
          <w:rFonts w:hint="cs"/>
          <w:rtl/>
        </w:rPr>
        <w:t xml:space="preserve"> : فنحن</w:t>
      </w:r>
      <w:r w:rsidRPr="00902EB9">
        <w:rPr>
          <w:rFonts w:hint="cs"/>
        </w:rPr>
        <w:t xml:space="preserve"> </w:t>
      </w:r>
      <w:r w:rsidRPr="00902EB9">
        <w:rPr>
          <w:rFonts w:hint="cs"/>
          <w:rtl/>
        </w:rPr>
        <w:t>القربى</w:t>
      </w:r>
      <w:r w:rsidRPr="00902EB9">
        <w:rPr>
          <w:rFonts w:hint="cs"/>
        </w:rPr>
        <w:t xml:space="preserve">  .</w:t>
      </w:r>
    </w:p>
    <w:p w:rsidR="00EA0AE4" w:rsidRPr="00FA391F" w:rsidRDefault="00EA0AE4" w:rsidP="00DC5F96">
      <w:pPr>
        <w:pStyle w:val="libNormal"/>
      </w:pPr>
      <w:r w:rsidRPr="00902EB9">
        <w:rPr>
          <w:rFonts w:hint="cs"/>
          <w:rtl/>
        </w:rPr>
        <w:t>يا شيخ فهل قرأت</w:t>
      </w:r>
      <w:r w:rsidRPr="00902EB9">
        <w:rPr>
          <w:rFonts w:hint="cs"/>
        </w:rPr>
        <w:t xml:space="preserve"> </w:t>
      </w:r>
      <w:r w:rsidRPr="00902EB9">
        <w:rPr>
          <w:rFonts w:hint="cs"/>
          <w:rtl/>
        </w:rPr>
        <w:t>هذه الآية</w:t>
      </w:r>
      <w:r w:rsidRPr="00902EB9">
        <w:rPr>
          <w:rFonts w:hint="cs"/>
        </w:rPr>
        <w:t xml:space="preserve"> : </w:t>
      </w:r>
      <w:r w:rsidR="00402417">
        <w:rPr>
          <w:rStyle w:val="libAlaemChar"/>
          <w:rFonts w:eastAsiaTheme="minorHAnsi" w:hint="cs"/>
          <w:rtl/>
        </w:rPr>
        <w:t>(</w:t>
      </w:r>
      <w:r w:rsidRPr="00A53A99">
        <w:rPr>
          <w:rStyle w:val="libAieChar"/>
          <w:rFonts w:hint="cs"/>
          <w:rtl/>
        </w:rPr>
        <w:t>وَاعْلَمُوا أَنّمَا غَنِمْتُم مِن شَيْ‏ءٍ فَأَنّ للّهِ‏ِ خُمُسَهُ وَلِلرّسُولِ وَلِذِي الْقُرْبَى</w:t>
      </w:r>
      <w:r w:rsidR="00402417">
        <w:rPr>
          <w:rStyle w:val="libAlaemChar"/>
          <w:rFonts w:eastAsiaTheme="minorHAnsi" w:hint="cs"/>
          <w:rtl/>
        </w:rPr>
        <w:t>)</w:t>
      </w:r>
      <w:r w:rsidRPr="00902EB9">
        <w:rPr>
          <w:rFonts w:hint="cs"/>
        </w:rPr>
        <w:t xml:space="preserve"> ... </w:t>
      </w:r>
      <w:r w:rsidRPr="008374C9">
        <w:rPr>
          <w:rStyle w:val="libFootnotenumChar"/>
          <w:rFonts w:hint="cs"/>
        </w:rPr>
        <w:t>(2)</w:t>
      </w:r>
      <w:r w:rsidRPr="00902EB9">
        <w:rPr>
          <w:rFonts w:hint="cs"/>
        </w:rPr>
        <w:t xml:space="preserve"> </w:t>
      </w:r>
      <w:r w:rsidRPr="00902EB9">
        <w:rPr>
          <w:rFonts w:hint="cs"/>
          <w:rtl/>
        </w:rPr>
        <w:t xml:space="preserve">؟ قال الشيخ : نعم . فقال له علي بن الحسين </w:t>
      </w:r>
      <w:r w:rsidR="00DC5F96" w:rsidRPr="00923F64">
        <w:rPr>
          <w:rStyle w:val="libAlaemChar"/>
          <w:rFonts w:eastAsiaTheme="minorHAnsi"/>
          <w:rtl/>
        </w:rPr>
        <w:t>عليه‌السلام</w:t>
      </w:r>
      <w:r w:rsidRPr="00902EB9">
        <w:rPr>
          <w:rFonts w:hint="cs"/>
          <w:rtl/>
        </w:rPr>
        <w:t xml:space="preserve"> : ( فنحن القربى</w:t>
      </w:r>
      <w:r w:rsidRPr="00902EB9">
        <w:rPr>
          <w:rFonts w:hint="cs"/>
        </w:rPr>
        <w:t xml:space="preserve">  . </w:t>
      </w:r>
    </w:p>
    <w:p w:rsidR="00EA0AE4" w:rsidRPr="00FA391F" w:rsidRDefault="00EA0AE4" w:rsidP="00DC5F96">
      <w:pPr>
        <w:pStyle w:val="libNormal"/>
      </w:pPr>
      <w:r w:rsidRPr="00902EB9">
        <w:rPr>
          <w:rFonts w:hint="cs"/>
          <w:rtl/>
        </w:rPr>
        <w:t>يا شيخ فهل قرأت</w:t>
      </w:r>
      <w:r w:rsidRPr="00902EB9">
        <w:rPr>
          <w:rFonts w:hint="cs"/>
        </w:rPr>
        <w:t xml:space="preserve"> </w:t>
      </w:r>
      <w:r w:rsidRPr="00902EB9">
        <w:rPr>
          <w:rFonts w:hint="cs"/>
          <w:rtl/>
        </w:rPr>
        <w:t>هذه الآية</w:t>
      </w:r>
      <w:r w:rsidRPr="00902EB9">
        <w:rPr>
          <w:rFonts w:hint="cs"/>
        </w:rPr>
        <w:t xml:space="preserve"> : </w:t>
      </w:r>
      <w:r w:rsidR="00402417">
        <w:rPr>
          <w:rStyle w:val="libAlaemChar"/>
          <w:rFonts w:eastAsiaTheme="minorHAnsi" w:hint="cs"/>
          <w:rtl/>
        </w:rPr>
        <w:t>(</w:t>
      </w:r>
      <w:r w:rsidRPr="00A53A99">
        <w:rPr>
          <w:rStyle w:val="libAieChar"/>
          <w:rFonts w:hint="cs"/>
          <w:rtl/>
        </w:rPr>
        <w:t>إِنّمَا يُرِيدُ اللّهُ لِيُذْهِبَ عَنكُمُ الرّجْسَ أَهْلَ الْبَيْتِ وَيُطَهّرَكُمْ تَطْهِيراً</w:t>
      </w:r>
      <w:r w:rsidR="00402417">
        <w:rPr>
          <w:rStyle w:val="libAlaemChar"/>
          <w:rFonts w:eastAsiaTheme="minorHAnsi" w:hint="cs"/>
          <w:rtl/>
        </w:rPr>
        <w:t>)</w:t>
      </w:r>
      <w:r w:rsidRPr="00902EB9">
        <w:rPr>
          <w:rFonts w:hint="cs"/>
        </w:rPr>
        <w:t xml:space="preserve">  </w:t>
      </w:r>
      <w:r w:rsidRPr="008374C9">
        <w:rPr>
          <w:rStyle w:val="libFootnotenumChar"/>
          <w:rFonts w:hint="cs"/>
        </w:rPr>
        <w:t>(3)</w:t>
      </w:r>
      <w:r w:rsidRPr="00902EB9">
        <w:rPr>
          <w:rFonts w:hint="cs"/>
        </w:rPr>
        <w:t xml:space="preserve"> </w:t>
      </w:r>
      <w:r w:rsidRPr="00902EB9">
        <w:rPr>
          <w:rFonts w:hint="cs"/>
          <w:rtl/>
        </w:rPr>
        <w:t xml:space="preserve">؟ قال الشيخ : قد قرأت ذلك . فقال علي بن الحسين </w:t>
      </w:r>
      <w:r w:rsidR="00DC5F96" w:rsidRPr="00923F64">
        <w:rPr>
          <w:rStyle w:val="libAlaemChar"/>
          <w:rFonts w:eastAsiaTheme="minorHAnsi"/>
          <w:rtl/>
        </w:rPr>
        <w:t>عليه‌السلام</w:t>
      </w:r>
      <w:r w:rsidRPr="00902EB9">
        <w:rPr>
          <w:rFonts w:hint="cs"/>
          <w:rtl/>
        </w:rPr>
        <w:t xml:space="preserve"> : ( فنحن أهل</w:t>
      </w:r>
      <w:r w:rsidRPr="00902EB9">
        <w:rPr>
          <w:rFonts w:hint="cs"/>
        </w:rPr>
        <w:t xml:space="preserve"> </w:t>
      </w:r>
      <w:r w:rsidRPr="00902EB9">
        <w:rPr>
          <w:rFonts w:hint="cs"/>
          <w:rtl/>
        </w:rPr>
        <w:t>البيت الذي خصصنا الله بآية الطهارة يا شيخ</w:t>
      </w:r>
      <w:r w:rsidRPr="00902EB9">
        <w:rPr>
          <w:rFonts w:hint="cs"/>
        </w:rPr>
        <w:t xml:space="preserve">  .</w:t>
      </w:r>
    </w:p>
    <w:p w:rsidR="00EA0AE4" w:rsidRPr="00FB4046" w:rsidRDefault="00EA0AE4" w:rsidP="00ED7E62">
      <w:pPr>
        <w:pStyle w:val="libNormal"/>
      </w:pPr>
      <w:r w:rsidRPr="00FB4046">
        <w:rPr>
          <w:rFonts w:hint="cs"/>
          <w:rtl/>
        </w:rPr>
        <w:t>فبقي ذلك الانسان</w:t>
      </w:r>
      <w:r w:rsidRPr="00FB4046">
        <w:rPr>
          <w:rFonts w:hint="cs"/>
        </w:rPr>
        <w:t xml:space="preserve"> </w:t>
      </w:r>
      <w:r w:rsidRPr="00FB4046">
        <w:rPr>
          <w:rFonts w:hint="cs"/>
          <w:rtl/>
        </w:rPr>
        <w:t>ساكتاً نادماً على ما تلكم به ، وقال : بالله إنكم هم . فقال علي بن الحسين</w:t>
      </w:r>
      <w:r w:rsidRPr="00FB4046">
        <w:rPr>
          <w:rFonts w:hint="cs"/>
        </w:rPr>
        <w:t xml:space="preserve"> </w:t>
      </w:r>
      <w:r w:rsidR="00DC5F96" w:rsidRPr="00923F64">
        <w:rPr>
          <w:rStyle w:val="libAlaemChar"/>
          <w:rFonts w:eastAsiaTheme="minorHAnsi"/>
          <w:rtl/>
        </w:rPr>
        <w:t>عليه‌السلام</w:t>
      </w:r>
      <w:r w:rsidRPr="00FB4046">
        <w:rPr>
          <w:rFonts w:hint="cs"/>
          <w:rtl/>
        </w:rPr>
        <w:t xml:space="preserve"> : ( تالله إنا لنحن هم من غير شك وحق جدنا رسول الله </w:t>
      </w:r>
      <w:r w:rsidR="00ED7E62" w:rsidRPr="00ED7E62">
        <w:rPr>
          <w:rStyle w:val="libAlaemChar"/>
          <w:rFonts w:eastAsiaTheme="minorHAnsi"/>
          <w:rtl/>
        </w:rPr>
        <w:t>صلى‌الله‌عليه‌وآله‌وسلم</w:t>
      </w:r>
      <w:r w:rsidR="00A53A99">
        <w:rPr>
          <w:rFonts w:hint="cs"/>
          <w:rtl/>
        </w:rPr>
        <w:t>)</w:t>
      </w:r>
      <w:r w:rsidRPr="00FB4046">
        <w:rPr>
          <w:rFonts w:hint="cs"/>
        </w:rPr>
        <w:t xml:space="preserve"> .</w:t>
      </w:r>
    </w:p>
    <w:p w:rsidR="00EA0AE4" w:rsidRPr="00FB4046" w:rsidRDefault="00EA0AE4" w:rsidP="005A10CF">
      <w:pPr>
        <w:pStyle w:val="libNormal"/>
      </w:pPr>
      <w:r w:rsidRPr="00FB4046">
        <w:rPr>
          <w:rFonts w:hint="cs"/>
          <w:rtl/>
        </w:rPr>
        <w:t>فبكى الشيخ ، ثم</w:t>
      </w:r>
      <w:r w:rsidRPr="00FB4046">
        <w:rPr>
          <w:rFonts w:hint="cs"/>
        </w:rPr>
        <w:t xml:space="preserve"> </w:t>
      </w:r>
      <w:r w:rsidRPr="00FB4046">
        <w:rPr>
          <w:rFonts w:hint="cs"/>
          <w:rtl/>
        </w:rPr>
        <w:t xml:space="preserve">رفع رأسه إلى السماء وقال : اللهم إنا نبرأ إليك من عدو آل محمد </w:t>
      </w:r>
      <w:r w:rsidR="005A10CF" w:rsidRPr="005A10CF">
        <w:rPr>
          <w:rStyle w:val="libAlaemChar"/>
          <w:rFonts w:eastAsiaTheme="minorHAnsi"/>
          <w:rtl/>
        </w:rPr>
        <w:t>صلى‌الله‌عليه‌وآله‌وسلم</w:t>
      </w:r>
      <w:r w:rsidRPr="00FB4046">
        <w:rPr>
          <w:rFonts w:hint="cs"/>
          <w:rtl/>
        </w:rPr>
        <w:t xml:space="preserve"> من جن</w:t>
      </w:r>
      <w:r w:rsidRPr="00FB4046">
        <w:rPr>
          <w:rFonts w:hint="cs"/>
        </w:rPr>
        <w:t xml:space="preserve"> </w:t>
      </w:r>
      <w:r w:rsidRPr="00FB4046">
        <w:rPr>
          <w:rFonts w:hint="cs"/>
          <w:rtl/>
        </w:rPr>
        <w:t>وإنس . ثم قال : هل لي من</w:t>
      </w:r>
    </w:p>
    <w:p w:rsidR="00CC7AE3" w:rsidRPr="00EB2763" w:rsidRDefault="00CC7AE3" w:rsidP="00CC7AE3">
      <w:pPr>
        <w:pStyle w:val="libLine"/>
        <w:rPr>
          <w:rtl/>
        </w:rPr>
      </w:pPr>
      <w:r w:rsidRPr="00EB2763">
        <w:rPr>
          <w:rFonts w:hint="cs"/>
          <w:rtl/>
        </w:rPr>
        <w:t>ــــــــــــــــ</w:t>
      </w:r>
    </w:p>
    <w:p w:rsidR="00EA0AE4" w:rsidRPr="00B8128F" w:rsidRDefault="00A02820" w:rsidP="00CC7AE3">
      <w:pPr>
        <w:pStyle w:val="libFootnote0"/>
      </w:pPr>
      <w:r>
        <w:rPr>
          <w:rFonts w:hint="cs"/>
          <w:rtl/>
        </w:rPr>
        <w:t xml:space="preserve">(1) </w:t>
      </w:r>
      <w:r w:rsidR="00EA0AE4" w:rsidRPr="00B83952">
        <w:rPr>
          <w:rFonts w:hint="cs"/>
          <w:rtl/>
        </w:rPr>
        <w:t>سورة الاسراء</w:t>
      </w:r>
      <w:r w:rsidR="00EA0AE4" w:rsidRPr="00B83952">
        <w:rPr>
          <w:rFonts w:hint="cs"/>
        </w:rPr>
        <w:t xml:space="preserve"> : </w:t>
      </w:r>
      <w:r w:rsidR="00EA0AE4" w:rsidRPr="00B83952">
        <w:rPr>
          <w:rFonts w:hint="cs"/>
          <w:rtl/>
        </w:rPr>
        <w:t>آية 26</w:t>
      </w:r>
      <w:r w:rsidR="00EA0AE4" w:rsidRPr="00B83952">
        <w:rPr>
          <w:rFonts w:hint="cs"/>
        </w:rPr>
        <w:t xml:space="preserve"> .</w:t>
      </w:r>
    </w:p>
    <w:p w:rsidR="00EA0AE4" w:rsidRPr="00B8128F" w:rsidRDefault="00A02820" w:rsidP="00A02820">
      <w:pPr>
        <w:pStyle w:val="libFootnote0"/>
        <w:rPr>
          <w:rtl/>
        </w:rPr>
      </w:pPr>
      <w:r>
        <w:rPr>
          <w:rFonts w:hint="cs"/>
          <w:rtl/>
        </w:rPr>
        <w:t xml:space="preserve">(2) </w:t>
      </w:r>
      <w:r w:rsidR="00EA0AE4" w:rsidRPr="00B83952">
        <w:rPr>
          <w:rFonts w:hint="cs"/>
          <w:rtl/>
        </w:rPr>
        <w:t>سورة الانفال</w:t>
      </w:r>
      <w:r w:rsidR="00EA0AE4" w:rsidRPr="00B83952">
        <w:rPr>
          <w:rFonts w:hint="cs"/>
        </w:rPr>
        <w:t xml:space="preserve"> : </w:t>
      </w:r>
      <w:r w:rsidR="00EA0AE4" w:rsidRPr="00B83952">
        <w:rPr>
          <w:rFonts w:hint="cs"/>
          <w:rtl/>
        </w:rPr>
        <w:t>آية 41</w:t>
      </w:r>
      <w:r w:rsidR="00EA0AE4" w:rsidRPr="00B83952">
        <w:rPr>
          <w:rFonts w:hint="cs"/>
        </w:rPr>
        <w:t xml:space="preserve"> .</w:t>
      </w:r>
    </w:p>
    <w:p w:rsidR="008374C9" w:rsidRPr="00B8128F" w:rsidRDefault="00A02820" w:rsidP="00A02820">
      <w:pPr>
        <w:pStyle w:val="libFootnote0"/>
        <w:rPr>
          <w:rtl/>
        </w:rPr>
      </w:pPr>
      <w:r>
        <w:rPr>
          <w:rFonts w:hint="cs"/>
          <w:rtl/>
        </w:rPr>
        <w:t xml:space="preserve">(3) </w:t>
      </w:r>
      <w:r w:rsidR="00EA0AE4" w:rsidRPr="00B83952">
        <w:rPr>
          <w:rFonts w:hint="cs"/>
          <w:rtl/>
        </w:rPr>
        <w:t>سورة الاحزاب</w:t>
      </w:r>
      <w:r w:rsidR="00EA0AE4" w:rsidRPr="00B83952">
        <w:rPr>
          <w:rFonts w:hint="cs"/>
        </w:rPr>
        <w:t xml:space="preserve"> : </w:t>
      </w:r>
      <w:r w:rsidR="00EA0AE4" w:rsidRPr="00B83952">
        <w:rPr>
          <w:rFonts w:hint="cs"/>
          <w:rtl/>
        </w:rPr>
        <w:t>آية 33</w:t>
      </w:r>
      <w:r w:rsidR="00EA0AE4" w:rsidRPr="00B83952">
        <w:rPr>
          <w:rFonts w:hint="cs"/>
        </w:rPr>
        <w:t xml:space="preserve"> .</w:t>
      </w:r>
    </w:p>
    <w:p w:rsidR="008374C9" w:rsidRDefault="008374C9" w:rsidP="008368C5">
      <w:pPr>
        <w:pStyle w:val="libNormal"/>
        <w:rPr>
          <w:rtl/>
        </w:rPr>
      </w:pPr>
      <w:r>
        <w:rPr>
          <w:rtl/>
        </w:rPr>
        <w:br w:type="page"/>
      </w:r>
    </w:p>
    <w:p w:rsidR="00EA0AE4" w:rsidRPr="00FA391F" w:rsidRDefault="00EA0AE4" w:rsidP="00DB2D70">
      <w:pPr>
        <w:pStyle w:val="libNormal0"/>
      </w:pPr>
      <w:r w:rsidRPr="00902EB9">
        <w:rPr>
          <w:rFonts w:hint="cs"/>
          <w:rtl/>
        </w:rPr>
        <w:lastRenderedPageBreak/>
        <w:t xml:space="preserve">توبة . فقال </w:t>
      </w:r>
      <w:r w:rsidR="00DC5F96" w:rsidRPr="00923F64">
        <w:rPr>
          <w:rStyle w:val="libAlaemChar"/>
          <w:rFonts w:eastAsiaTheme="minorHAnsi"/>
          <w:rtl/>
        </w:rPr>
        <w:t>عليه‌السلام</w:t>
      </w:r>
      <w:r w:rsidRPr="00902EB9">
        <w:rPr>
          <w:rFonts w:hint="cs"/>
        </w:rPr>
        <w:t xml:space="preserve"> : ( </w:t>
      </w:r>
      <w:r w:rsidRPr="00902EB9">
        <w:rPr>
          <w:rFonts w:hint="cs"/>
          <w:rtl/>
        </w:rPr>
        <w:t>نعم إن تبت تاب الله عليك وأنت معنا ) . فقال : أنا تائب . فبلغ يزيد</w:t>
      </w:r>
      <w:r w:rsidRPr="00902EB9">
        <w:rPr>
          <w:rFonts w:hint="cs"/>
        </w:rPr>
        <w:t xml:space="preserve"> </w:t>
      </w:r>
      <w:r w:rsidRPr="00902EB9">
        <w:rPr>
          <w:rFonts w:hint="cs"/>
          <w:rtl/>
        </w:rPr>
        <w:t xml:space="preserve">بن معاوية حديث الشيخ ، فأمر به ، فقتل </w:t>
      </w:r>
      <w:r w:rsidRPr="008374C9">
        <w:rPr>
          <w:rStyle w:val="libFootnotenumChar"/>
          <w:rFonts w:hint="cs"/>
          <w:rtl/>
        </w:rPr>
        <w:t>(1</w:t>
      </w:r>
      <w:r w:rsidR="008374C9" w:rsidRPr="008374C9">
        <w:rPr>
          <w:rStyle w:val="libFootnotenumChar"/>
          <w:rFonts w:hint="cs"/>
          <w:rtl/>
        </w:rPr>
        <w:t>)</w:t>
      </w:r>
      <w:r w:rsidRPr="00902EB9">
        <w:rPr>
          <w:rFonts w:hint="cs"/>
        </w:rPr>
        <w:t xml:space="preserve"> .</w:t>
      </w:r>
    </w:p>
    <w:p w:rsidR="00EA0AE4" w:rsidRPr="00FB4046" w:rsidRDefault="00EA0AE4" w:rsidP="008368C5">
      <w:pPr>
        <w:pStyle w:val="libNormal"/>
      </w:pPr>
      <w:r w:rsidRPr="00FB4046">
        <w:rPr>
          <w:rFonts w:hint="cs"/>
          <w:rtl/>
        </w:rPr>
        <w:t>وفي تلك الرواية</w:t>
      </w:r>
      <w:r w:rsidRPr="00FB4046">
        <w:rPr>
          <w:rFonts w:hint="cs"/>
        </w:rPr>
        <w:t xml:space="preserve"> </w:t>
      </w:r>
      <w:r w:rsidRPr="00FB4046">
        <w:rPr>
          <w:rFonts w:hint="cs"/>
          <w:rtl/>
        </w:rPr>
        <w:t>دلالات ، منها</w:t>
      </w:r>
      <w:r w:rsidRPr="00FB4046">
        <w:rPr>
          <w:rFonts w:hint="cs"/>
        </w:rPr>
        <w:t xml:space="preserve"> :</w:t>
      </w:r>
    </w:p>
    <w:p w:rsidR="00EA0AE4" w:rsidRPr="00FB4046" w:rsidRDefault="00D6067F" w:rsidP="008368C5">
      <w:pPr>
        <w:pStyle w:val="libNormal"/>
      </w:pPr>
      <w:r>
        <w:rPr>
          <w:rFonts w:hint="cs"/>
          <w:rtl/>
        </w:rPr>
        <w:t>1</w:t>
      </w:r>
      <w:r w:rsidR="00EA0AE4" w:rsidRPr="00FB4046">
        <w:rPr>
          <w:rFonts w:hint="cs"/>
        </w:rPr>
        <w:t xml:space="preserve"> </w:t>
      </w:r>
      <w:r w:rsidR="00EA0AE4" w:rsidRPr="00FB4046">
        <w:rPr>
          <w:rFonts w:hint="cs"/>
          <w:rtl/>
        </w:rPr>
        <w:t>ـ ان أهل الشام</w:t>
      </w:r>
      <w:r w:rsidR="00EA0AE4" w:rsidRPr="00FB4046">
        <w:rPr>
          <w:rFonts w:hint="cs"/>
        </w:rPr>
        <w:t xml:space="preserve"> </w:t>
      </w:r>
      <w:r w:rsidR="00EA0AE4" w:rsidRPr="00FB4046">
        <w:rPr>
          <w:rFonts w:hint="cs"/>
          <w:rtl/>
        </w:rPr>
        <w:t>كانوا يعتقدون بما كان يقوله لهم إعلام بني أمية ولا يستنكرونه ، بل كانوا</w:t>
      </w:r>
      <w:r w:rsidR="00EA0AE4" w:rsidRPr="00FB4046">
        <w:rPr>
          <w:rFonts w:hint="cs"/>
        </w:rPr>
        <w:t xml:space="preserve"> </w:t>
      </w:r>
      <w:r w:rsidR="00EA0AE4" w:rsidRPr="00FB4046">
        <w:rPr>
          <w:rFonts w:hint="cs"/>
          <w:rtl/>
        </w:rPr>
        <w:t>يأخذونه أخذ المسلّمات</w:t>
      </w:r>
      <w:r w:rsidR="00EA0AE4" w:rsidRPr="00FB4046">
        <w:rPr>
          <w:rFonts w:hint="cs"/>
        </w:rPr>
        <w:t xml:space="preserve"> .</w:t>
      </w:r>
    </w:p>
    <w:p w:rsidR="00EA0AE4" w:rsidRPr="00FB4046" w:rsidRDefault="00D6067F" w:rsidP="00DC5F96">
      <w:pPr>
        <w:pStyle w:val="libNormal"/>
      </w:pPr>
      <w:r>
        <w:rPr>
          <w:rFonts w:hint="cs"/>
          <w:rtl/>
        </w:rPr>
        <w:t>2</w:t>
      </w:r>
      <w:r w:rsidR="00EA0AE4" w:rsidRPr="00FB4046">
        <w:rPr>
          <w:rFonts w:hint="cs"/>
        </w:rPr>
        <w:t xml:space="preserve"> </w:t>
      </w:r>
      <w:r w:rsidR="00EA0AE4" w:rsidRPr="00FB4046">
        <w:rPr>
          <w:rFonts w:hint="cs"/>
          <w:rtl/>
        </w:rPr>
        <w:t>ـ ان القابلية</w:t>
      </w:r>
      <w:r w:rsidR="00EA0AE4" w:rsidRPr="00FB4046">
        <w:rPr>
          <w:rFonts w:hint="cs"/>
        </w:rPr>
        <w:t xml:space="preserve"> </w:t>
      </w:r>
      <w:r w:rsidR="00EA0AE4" w:rsidRPr="00FB4046">
        <w:rPr>
          <w:rFonts w:hint="cs"/>
          <w:rtl/>
        </w:rPr>
        <w:t xml:space="preserve">على التغيير عند الأمة كانت موجودة . فما أن احتجّ عليه الإمام </w:t>
      </w:r>
      <w:r w:rsidR="00DC5F96" w:rsidRPr="00923F64">
        <w:rPr>
          <w:rStyle w:val="libAlaemChar"/>
          <w:rFonts w:eastAsiaTheme="minorHAnsi"/>
          <w:rtl/>
        </w:rPr>
        <w:t>عليه‌السلام</w:t>
      </w:r>
      <w:r w:rsidR="00EA0AE4" w:rsidRPr="00FB4046">
        <w:rPr>
          <w:rFonts w:hint="cs"/>
          <w:rtl/>
        </w:rPr>
        <w:t xml:space="preserve"> بالقرآن</w:t>
      </w:r>
      <w:r w:rsidR="00EA0AE4" w:rsidRPr="00FB4046">
        <w:rPr>
          <w:rFonts w:hint="cs"/>
        </w:rPr>
        <w:t xml:space="preserve"> </w:t>
      </w:r>
      <w:r w:rsidR="00EA0AE4" w:rsidRPr="00FB4046">
        <w:rPr>
          <w:rFonts w:hint="cs"/>
          <w:rtl/>
        </w:rPr>
        <w:t>وبمصاديقه وأفحمه في ذلك ، حتى قبل ذلك الشيخ بالحجة واقتنع بها . وهذا</w:t>
      </w:r>
      <w:r w:rsidR="00EA0AE4" w:rsidRPr="00FB4046">
        <w:rPr>
          <w:rFonts w:hint="cs"/>
        </w:rPr>
        <w:t xml:space="preserve"> </w:t>
      </w:r>
      <w:r w:rsidR="00EA0AE4" w:rsidRPr="00FB4046">
        <w:rPr>
          <w:rFonts w:hint="cs"/>
          <w:rtl/>
        </w:rPr>
        <w:t xml:space="preserve">المنحى في التغيير أتخذه الإنبياء </w:t>
      </w:r>
      <w:r w:rsidR="00DC5F96" w:rsidRPr="00923F64">
        <w:rPr>
          <w:rStyle w:val="libAlaemChar"/>
          <w:rFonts w:eastAsiaTheme="minorHAnsi"/>
          <w:rtl/>
        </w:rPr>
        <w:t>عليه‌السلام</w:t>
      </w:r>
      <w:r w:rsidR="00EA0AE4" w:rsidRPr="00FB4046">
        <w:rPr>
          <w:rFonts w:hint="cs"/>
          <w:rtl/>
        </w:rPr>
        <w:t xml:space="preserve"> وأئمة أهل البيت </w:t>
      </w:r>
      <w:r w:rsidR="00DC5F96" w:rsidRPr="00923F64">
        <w:rPr>
          <w:rStyle w:val="libAlaemChar"/>
          <w:rFonts w:eastAsiaTheme="minorHAnsi"/>
          <w:rtl/>
        </w:rPr>
        <w:t>عليه‌السلام</w:t>
      </w:r>
      <w:r w:rsidR="00EA0AE4" w:rsidRPr="00FB4046">
        <w:rPr>
          <w:rFonts w:hint="cs"/>
          <w:rtl/>
        </w:rPr>
        <w:t xml:space="preserve"> طريقاً لهداية</w:t>
      </w:r>
      <w:r w:rsidR="00EA0AE4" w:rsidRPr="00FB4046">
        <w:rPr>
          <w:rFonts w:hint="cs"/>
        </w:rPr>
        <w:t xml:space="preserve"> </w:t>
      </w:r>
      <w:r w:rsidR="00EA0AE4" w:rsidRPr="00FB4046">
        <w:rPr>
          <w:rFonts w:hint="cs"/>
          <w:rtl/>
        </w:rPr>
        <w:t>الناس</w:t>
      </w:r>
      <w:r w:rsidR="00EA0AE4" w:rsidRPr="00FB4046">
        <w:rPr>
          <w:rFonts w:hint="cs"/>
        </w:rPr>
        <w:t xml:space="preserve"> .</w:t>
      </w:r>
    </w:p>
    <w:p w:rsidR="00EA0AE4" w:rsidRPr="00FB4046" w:rsidRDefault="00D6067F" w:rsidP="00DC5F96">
      <w:pPr>
        <w:pStyle w:val="libNormal"/>
      </w:pPr>
      <w:r>
        <w:rPr>
          <w:rFonts w:hint="cs"/>
          <w:rtl/>
        </w:rPr>
        <w:t>3</w:t>
      </w:r>
      <w:r w:rsidR="00EA0AE4" w:rsidRPr="00FB4046">
        <w:rPr>
          <w:rFonts w:hint="cs"/>
        </w:rPr>
        <w:t xml:space="preserve"> </w:t>
      </w:r>
      <w:r w:rsidR="00EA0AE4" w:rsidRPr="00FB4046">
        <w:rPr>
          <w:rFonts w:hint="cs"/>
          <w:rtl/>
        </w:rPr>
        <w:t>ـ ان طريق أهل</w:t>
      </w:r>
      <w:r w:rsidR="00EA0AE4" w:rsidRPr="00FB4046">
        <w:rPr>
          <w:rFonts w:hint="cs"/>
        </w:rPr>
        <w:t xml:space="preserve"> </w:t>
      </w:r>
      <w:r w:rsidR="00EA0AE4" w:rsidRPr="00FB4046">
        <w:rPr>
          <w:rFonts w:hint="cs"/>
          <w:rtl/>
        </w:rPr>
        <w:t xml:space="preserve">البيت </w:t>
      </w:r>
      <w:r w:rsidR="00DC5F96" w:rsidRPr="00923F64">
        <w:rPr>
          <w:rStyle w:val="libAlaemChar"/>
          <w:rFonts w:eastAsiaTheme="minorHAnsi"/>
          <w:rtl/>
        </w:rPr>
        <w:t>عليه‌السلام</w:t>
      </w:r>
      <w:r w:rsidR="00EA0AE4" w:rsidRPr="00FB4046">
        <w:rPr>
          <w:rFonts w:hint="cs"/>
          <w:rtl/>
        </w:rPr>
        <w:t xml:space="preserve"> كانت له مبادئ ، أهمها : الرحمة بالرعية ، والصفح عن اخطائهم ،</w:t>
      </w:r>
      <w:r w:rsidR="00EA0AE4" w:rsidRPr="00FB4046">
        <w:rPr>
          <w:rFonts w:hint="cs"/>
        </w:rPr>
        <w:t xml:space="preserve"> </w:t>
      </w:r>
      <w:r w:rsidR="00EA0AE4" w:rsidRPr="00FB4046">
        <w:rPr>
          <w:rFonts w:hint="cs"/>
          <w:rtl/>
        </w:rPr>
        <w:t xml:space="preserve">وقبول توبتهم . ولذلك كان الإمام السجاد </w:t>
      </w:r>
      <w:r w:rsidR="00DC5F96" w:rsidRPr="00923F64">
        <w:rPr>
          <w:rStyle w:val="libAlaemChar"/>
          <w:rFonts w:eastAsiaTheme="minorHAnsi"/>
          <w:rtl/>
        </w:rPr>
        <w:t>عليه‌السلام</w:t>
      </w:r>
      <w:r w:rsidR="00EA0AE4" w:rsidRPr="00FB4046">
        <w:rPr>
          <w:rFonts w:hint="cs"/>
          <w:rtl/>
        </w:rPr>
        <w:t xml:space="preserve"> يطمع لندم ذلك الإنسان ويرجو</w:t>
      </w:r>
      <w:r w:rsidR="00EA0AE4" w:rsidRPr="00FB4046">
        <w:rPr>
          <w:rFonts w:hint="cs"/>
        </w:rPr>
        <w:t xml:space="preserve"> </w:t>
      </w:r>
      <w:r w:rsidR="00EA0AE4" w:rsidRPr="00FB4046">
        <w:rPr>
          <w:rFonts w:hint="cs"/>
          <w:rtl/>
        </w:rPr>
        <w:t>الإعتراف بخطائه . ولم يشترط عليه شيء لقبول تلك التوبة ، ودرأ ذلك التقصير</w:t>
      </w:r>
      <w:r w:rsidR="00EA0AE4" w:rsidRPr="00FB4046">
        <w:rPr>
          <w:rFonts w:hint="cs"/>
        </w:rPr>
        <w:t xml:space="preserve"> .</w:t>
      </w:r>
    </w:p>
    <w:p w:rsidR="00EA0AE4" w:rsidRPr="00FB4046" w:rsidRDefault="00D6067F" w:rsidP="00DC5F96">
      <w:pPr>
        <w:pStyle w:val="libNormal"/>
        <w:rPr>
          <w:rtl/>
        </w:rPr>
      </w:pPr>
      <w:r>
        <w:rPr>
          <w:rFonts w:hint="cs"/>
          <w:rtl/>
        </w:rPr>
        <w:t>4</w:t>
      </w:r>
      <w:r w:rsidR="00EA0AE4" w:rsidRPr="00FB4046">
        <w:rPr>
          <w:rFonts w:hint="cs"/>
        </w:rPr>
        <w:t xml:space="preserve"> </w:t>
      </w:r>
      <w:r w:rsidR="00EA0AE4" w:rsidRPr="00FB4046">
        <w:rPr>
          <w:rFonts w:hint="cs"/>
          <w:rtl/>
        </w:rPr>
        <w:t>ـ تفصح الرواية</w:t>
      </w:r>
      <w:r w:rsidR="00EA0AE4" w:rsidRPr="00FB4046">
        <w:rPr>
          <w:rFonts w:hint="cs"/>
        </w:rPr>
        <w:t xml:space="preserve"> </w:t>
      </w:r>
      <w:r w:rsidR="00EA0AE4" w:rsidRPr="00FB4046">
        <w:rPr>
          <w:rFonts w:hint="cs"/>
          <w:rtl/>
        </w:rPr>
        <w:t>عن جهود السلطة الأموية في كمّ أفواه الناس ، فما أن علموا برواية الشيخ</w:t>
      </w:r>
      <w:r w:rsidR="00EA0AE4" w:rsidRPr="00FB4046">
        <w:rPr>
          <w:rFonts w:hint="cs"/>
        </w:rPr>
        <w:t xml:space="preserve"> </w:t>
      </w:r>
      <w:r w:rsidR="00EA0AE4" w:rsidRPr="00FB4046">
        <w:rPr>
          <w:rFonts w:hint="cs"/>
          <w:rtl/>
        </w:rPr>
        <w:t xml:space="preserve">وحديثه مع السجاد </w:t>
      </w:r>
      <w:r w:rsidR="00DC5F96" w:rsidRPr="00923F64">
        <w:rPr>
          <w:rStyle w:val="libAlaemChar"/>
          <w:rFonts w:eastAsiaTheme="minorHAnsi"/>
          <w:rtl/>
        </w:rPr>
        <w:t>عليه‌السلام</w:t>
      </w:r>
      <w:r w:rsidR="00EA0AE4" w:rsidRPr="00FB4046">
        <w:rPr>
          <w:rFonts w:hint="cs"/>
          <w:rtl/>
        </w:rPr>
        <w:t xml:space="preserve"> ، حتى أمروا بقتله . لأن إطلاع الناس على حقائق الدين</w:t>
      </w:r>
      <w:r w:rsidR="00EA0AE4" w:rsidRPr="00FB4046">
        <w:rPr>
          <w:rFonts w:hint="cs"/>
        </w:rPr>
        <w:t xml:space="preserve"> </w:t>
      </w:r>
      <w:r w:rsidR="00EA0AE4" w:rsidRPr="00FB4046">
        <w:rPr>
          <w:rFonts w:hint="cs"/>
          <w:rtl/>
        </w:rPr>
        <w:t>والتأريخ ، نذيرٌ بزوال حكمهم</w:t>
      </w:r>
      <w:r w:rsidR="00EA0AE4" w:rsidRPr="00FB4046">
        <w:rPr>
          <w:rFonts w:hint="cs"/>
        </w:rPr>
        <w:t xml:space="preserve"> .</w:t>
      </w:r>
    </w:p>
    <w:p w:rsidR="008374C9" w:rsidRPr="00C72F6F" w:rsidRDefault="008374C9" w:rsidP="00C72F6F">
      <w:pPr>
        <w:pStyle w:val="Heading2"/>
      </w:pPr>
      <w:bookmarkStart w:id="32" w:name="16"/>
      <w:bookmarkStart w:id="33" w:name="_Toc387237078"/>
      <w:r w:rsidRPr="00C72F6F">
        <w:rPr>
          <w:rtl/>
        </w:rPr>
        <w:t>الثاني : مواجهة الظالم</w:t>
      </w:r>
      <w:bookmarkEnd w:id="32"/>
      <w:bookmarkEnd w:id="33"/>
    </w:p>
    <w:p w:rsidR="008374C9" w:rsidRPr="00BD6E6C" w:rsidRDefault="008374C9" w:rsidP="00DC5F96">
      <w:pPr>
        <w:pStyle w:val="libNormal"/>
      </w:pPr>
      <w:r w:rsidRPr="00BD6E6C">
        <w:rPr>
          <w:rtl/>
        </w:rPr>
        <w:t>ولا شك ان مواجهة الحاكام الظالم بعد معركة خاسرة عسكرياً أمرٌ صعب بل مرعب</w:t>
      </w:r>
      <w:r w:rsidRPr="00BD6E6C">
        <w:t xml:space="preserve"> . </w:t>
      </w:r>
      <w:r w:rsidRPr="00BD6E6C">
        <w:rPr>
          <w:rtl/>
        </w:rPr>
        <w:t>خصوصاً إذا كانت السبايا من النساء والصبيان والمرضى . إلاّ ان موقفا</w:t>
      </w:r>
      <w:r w:rsidRPr="00BD6E6C">
        <w:t xml:space="preserve"> </w:t>
      </w:r>
      <w:r w:rsidRPr="00BD6E6C">
        <w:rPr>
          <w:rtl/>
        </w:rPr>
        <w:t xml:space="preserve">زينب </w:t>
      </w:r>
      <w:r w:rsidR="00DC5F96" w:rsidRPr="00923F64">
        <w:rPr>
          <w:rStyle w:val="libAlaemChar"/>
          <w:rFonts w:eastAsiaTheme="minorHAnsi"/>
          <w:rtl/>
        </w:rPr>
        <w:t>عليه‌السلام</w:t>
      </w:r>
      <w:r w:rsidRPr="00BD6E6C">
        <w:rPr>
          <w:rtl/>
        </w:rPr>
        <w:t xml:space="preserve"> وزين العابدين </w:t>
      </w:r>
      <w:r w:rsidR="00DC5F96" w:rsidRPr="00923F64">
        <w:rPr>
          <w:rStyle w:val="libAlaemChar"/>
          <w:rFonts w:eastAsiaTheme="minorHAnsi"/>
          <w:rtl/>
        </w:rPr>
        <w:t>عليه‌السلام</w:t>
      </w:r>
      <w:r w:rsidRPr="00BD6E6C">
        <w:rPr>
          <w:rtl/>
        </w:rPr>
        <w:t xml:space="preserve"> أمام يزيد الطاغية قد قلبا كل المقاييس</w:t>
      </w:r>
      <w:r w:rsidRPr="00BD6E6C">
        <w:t xml:space="preserve"> .</w:t>
      </w:r>
    </w:p>
    <w:p w:rsidR="00CC7AE3" w:rsidRPr="00EB2763" w:rsidRDefault="00CC7AE3" w:rsidP="00CC7AE3">
      <w:pPr>
        <w:pStyle w:val="libLine"/>
        <w:rPr>
          <w:rtl/>
        </w:rPr>
      </w:pPr>
      <w:r w:rsidRPr="00EB2763">
        <w:rPr>
          <w:rFonts w:hint="cs"/>
          <w:rtl/>
        </w:rPr>
        <w:t>ــــــــــــــــ</w:t>
      </w:r>
    </w:p>
    <w:p w:rsidR="008374C9" w:rsidRPr="00B8128F" w:rsidRDefault="00A02820" w:rsidP="00CC7AE3">
      <w:pPr>
        <w:pStyle w:val="libFootnote0"/>
      </w:pPr>
      <w:r>
        <w:rPr>
          <w:rFonts w:hint="cs"/>
          <w:rtl/>
        </w:rPr>
        <w:t xml:space="preserve">(1) </w:t>
      </w:r>
      <w:r w:rsidR="00EA0AE4" w:rsidRPr="00B83952">
        <w:rPr>
          <w:rFonts w:hint="cs"/>
          <w:rtl/>
        </w:rPr>
        <w:t>اللهوف ص 76</w:t>
      </w:r>
      <w:r w:rsidR="00EA0AE4" w:rsidRPr="00B83952">
        <w:rPr>
          <w:rFonts w:hint="cs"/>
        </w:rPr>
        <w:t xml:space="preserve"> .</w:t>
      </w:r>
    </w:p>
    <w:p w:rsidR="008374C9" w:rsidRDefault="008374C9" w:rsidP="008368C5">
      <w:pPr>
        <w:pStyle w:val="libNormal"/>
      </w:pPr>
      <w:r>
        <w:br w:type="page"/>
      </w:r>
    </w:p>
    <w:p w:rsidR="00EA0AE4" w:rsidRPr="00BD6E6C" w:rsidRDefault="00EA0AE4" w:rsidP="00D6067F">
      <w:pPr>
        <w:pStyle w:val="libNormal"/>
      </w:pPr>
      <w:r w:rsidRPr="00BD6E6C">
        <w:rPr>
          <w:rtl/>
        </w:rPr>
        <w:lastRenderedPageBreak/>
        <w:t>فقد توقع بنو أمية إذلال السبايا واهانتهم والتشفي منهم ، في وقت غابت عنهم</w:t>
      </w:r>
      <w:r w:rsidRPr="00BD6E6C">
        <w:t xml:space="preserve"> </w:t>
      </w:r>
      <w:r w:rsidRPr="00BD6E6C">
        <w:rPr>
          <w:rtl/>
        </w:rPr>
        <w:t xml:space="preserve">فصاحة أهل البيت </w:t>
      </w:r>
      <w:r w:rsidR="00DC5F96" w:rsidRPr="00923F64">
        <w:rPr>
          <w:rStyle w:val="libAlaemChar"/>
          <w:rFonts w:eastAsiaTheme="minorHAnsi"/>
          <w:rtl/>
        </w:rPr>
        <w:t>عليه‌السلام</w:t>
      </w:r>
      <w:r w:rsidRPr="00BD6E6C">
        <w:rPr>
          <w:rtl/>
        </w:rPr>
        <w:t xml:space="preserve"> وحجتهم البالغة القوية . وعلى أية حال ، فقد خابت آمال</w:t>
      </w:r>
      <w:r w:rsidRPr="00BD6E6C">
        <w:t xml:space="preserve"> </w:t>
      </w:r>
      <w:r w:rsidRPr="00BD6E6C">
        <w:rPr>
          <w:rtl/>
        </w:rPr>
        <w:t xml:space="preserve">بنو أمية عندما انطلقت زينب </w:t>
      </w:r>
      <w:r w:rsidR="00D6067F" w:rsidRPr="00923F64">
        <w:rPr>
          <w:rStyle w:val="libAlaemChar"/>
          <w:rFonts w:eastAsiaTheme="minorHAnsi"/>
          <w:rtl/>
        </w:rPr>
        <w:t>عليه‌السلام</w:t>
      </w:r>
      <w:r w:rsidR="00D6067F" w:rsidRPr="00BD6E6C">
        <w:rPr>
          <w:rtl/>
        </w:rPr>
        <w:t xml:space="preserve"> </w:t>
      </w:r>
      <w:r w:rsidRPr="00BD6E6C">
        <w:rPr>
          <w:rtl/>
        </w:rPr>
        <w:t>في خطبتها الفصيحة البليغة تعدد مثالبهم</w:t>
      </w:r>
      <w:r w:rsidRPr="00BD6E6C">
        <w:t xml:space="preserve"> </w:t>
      </w:r>
      <w:r w:rsidRPr="00BD6E6C">
        <w:rPr>
          <w:rtl/>
        </w:rPr>
        <w:t>وتكشف انحرافهم عن الاسلام وعن تعاليم القرآن المجيد والسنة النبوية</w:t>
      </w:r>
      <w:r w:rsidRPr="00BD6E6C">
        <w:t xml:space="preserve"> </w:t>
      </w:r>
      <w:r w:rsidRPr="00BD6E6C">
        <w:rPr>
          <w:rtl/>
        </w:rPr>
        <w:t xml:space="preserve">الشريفة . بينما أرجع الإمام زين العابدين </w:t>
      </w:r>
      <w:r w:rsidR="00DC5F96" w:rsidRPr="00923F64">
        <w:rPr>
          <w:rStyle w:val="libAlaemChar"/>
          <w:rFonts w:eastAsiaTheme="minorHAnsi"/>
          <w:rtl/>
        </w:rPr>
        <w:t>عليه‌السلام</w:t>
      </w:r>
      <w:r w:rsidRPr="00BD6E6C">
        <w:rPr>
          <w:rtl/>
        </w:rPr>
        <w:t xml:space="preserve"> مصيبة كربلاء إلى ظلم بني</w:t>
      </w:r>
      <w:r w:rsidRPr="00BD6E6C">
        <w:t xml:space="preserve"> </w:t>
      </w:r>
      <w:r w:rsidRPr="00BD6E6C">
        <w:rPr>
          <w:rtl/>
        </w:rPr>
        <w:t>أمية وإرادتهم ، ذلك الظلم المكتوب في الكتاب قبل ان يبرأ الله عزوجل الخلق</w:t>
      </w:r>
      <w:r w:rsidRPr="00BD6E6C">
        <w:t xml:space="preserve"> .</w:t>
      </w:r>
    </w:p>
    <w:p w:rsidR="00EA0AE4" w:rsidRPr="00FA391F" w:rsidRDefault="00EA0AE4" w:rsidP="00DC5F96">
      <w:pPr>
        <w:pStyle w:val="libNormal"/>
      </w:pPr>
      <w:r w:rsidRPr="00902EB9">
        <w:rPr>
          <w:rtl/>
        </w:rPr>
        <w:t xml:space="preserve">وبتعبير آخر ، أراد الإمام السجاد </w:t>
      </w:r>
      <w:r w:rsidR="00DC5F96" w:rsidRPr="00923F64">
        <w:rPr>
          <w:rStyle w:val="libAlaemChar"/>
          <w:rFonts w:eastAsiaTheme="minorHAnsi"/>
          <w:rtl/>
        </w:rPr>
        <w:t>عليه‌السلام</w:t>
      </w:r>
      <w:r w:rsidRPr="00902EB9">
        <w:rPr>
          <w:rtl/>
        </w:rPr>
        <w:t xml:space="preserve"> تذكير الناس بان المصائب ومنها مصيبة</w:t>
      </w:r>
      <w:r w:rsidRPr="00902EB9">
        <w:t xml:space="preserve"> </w:t>
      </w:r>
      <w:r w:rsidRPr="00902EB9">
        <w:rPr>
          <w:rtl/>
        </w:rPr>
        <w:t>كربلاء مكتوبة في اللوح المحفوظ ، ذلك الكتاب الذي فيه ما كان وما يكون وما</w:t>
      </w:r>
      <w:r w:rsidRPr="00902EB9">
        <w:t xml:space="preserve"> </w:t>
      </w:r>
      <w:r w:rsidRPr="00902EB9">
        <w:rPr>
          <w:rtl/>
        </w:rPr>
        <w:t>هو كائن الى يوم القيامة . فالله عزّ وجلّ يعلم ما في اللوح من آجال ، قبل</w:t>
      </w:r>
      <w:r w:rsidRPr="00902EB9">
        <w:t xml:space="preserve"> </w:t>
      </w:r>
      <w:r w:rsidRPr="00902EB9">
        <w:rPr>
          <w:rtl/>
        </w:rPr>
        <w:t>ان يخلق الخلق . وهذا المعنى مستخلص من قوله تعالى في سورة الحديد</w:t>
      </w:r>
      <w:r w:rsidRPr="00902EB9">
        <w:t xml:space="preserve"> : (</w:t>
      </w:r>
      <w:r w:rsidR="00402417">
        <w:rPr>
          <w:rStyle w:val="libAlaemChar"/>
          <w:rFonts w:eastAsiaTheme="minorHAnsi" w:hint="cs"/>
          <w:rtl/>
        </w:rPr>
        <w:t xml:space="preserve"> (</w:t>
      </w:r>
      <w:r w:rsidRPr="008374C9">
        <w:rPr>
          <w:rStyle w:val="libAieChar"/>
          <w:rFonts w:hint="cs"/>
          <w:rtl/>
        </w:rPr>
        <w:t>مَا أَصَابَ مِن مُصِيَبةٍ فِي الْأَرْضِ وَلاَ فِي أَنفُسِكُمْ إِلّا فِي كِتَابٍ مِن قَبْلِ أَن نَبْرَأَهَا</w:t>
      </w:r>
      <w:r w:rsidR="008374C9">
        <w:rPr>
          <w:rStyle w:val="libAieChar"/>
          <w:rFonts w:hint="cs"/>
          <w:rtl/>
        </w:rPr>
        <w:t xml:space="preserve"> </w:t>
      </w:r>
      <w:r w:rsidRPr="008374C9">
        <w:rPr>
          <w:rStyle w:val="libAieChar"/>
          <w:rFonts w:hint="cs"/>
          <w:rtl/>
        </w:rPr>
        <w:t>إِنّ ذلِكَ عَلَى‏ اللّهِ يَسِيرٌ</w:t>
      </w:r>
      <w:r w:rsidR="00402417">
        <w:rPr>
          <w:rStyle w:val="libAlaemChar"/>
          <w:rFonts w:eastAsiaTheme="minorHAnsi" w:hint="cs"/>
          <w:rtl/>
        </w:rPr>
        <w:t>)</w:t>
      </w:r>
      <w:r w:rsidRPr="00902EB9">
        <w:t xml:space="preserve"> ) </w:t>
      </w:r>
      <w:r w:rsidRPr="008374C9">
        <w:rPr>
          <w:rStyle w:val="libFootnotenumChar"/>
        </w:rPr>
        <w:t xml:space="preserve">(1) </w:t>
      </w:r>
      <w:r w:rsidRPr="00902EB9">
        <w:t xml:space="preserve">. </w:t>
      </w:r>
      <w:r w:rsidRPr="00902EB9">
        <w:rPr>
          <w:rtl/>
        </w:rPr>
        <w:t xml:space="preserve">فواقعة الطف لم تكن مفاجئة لهم </w:t>
      </w:r>
      <w:r w:rsidR="00DC5F96" w:rsidRPr="00923F64">
        <w:rPr>
          <w:rStyle w:val="libAlaemChar"/>
          <w:rFonts w:eastAsiaTheme="minorHAnsi"/>
          <w:rtl/>
        </w:rPr>
        <w:t>عليه‌السلام</w:t>
      </w:r>
      <w:r w:rsidRPr="00902EB9">
        <w:rPr>
          <w:rtl/>
        </w:rPr>
        <w:t xml:space="preserve"> . بل ان الأحاديث المتواترة</w:t>
      </w:r>
      <w:r w:rsidRPr="00902EB9">
        <w:t xml:space="preserve"> </w:t>
      </w:r>
      <w:r w:rsidRPr="00902EB9">
        <w:rPr>
          <w:rtl/>
        </w:rPr>
        <w:t>تشير إلى انهم كانوا يتنبأون بها قبل وقوعها ، في مناسبات معروفة عديدة</w:t>
      </w:r>
      <w:r w:rsidRPr="00902EB9">
        <w:t xml:space="preserve"> .</w:t>
      </w:r>
    </w:p>
    <w:p w:rsidR="00EA0AE4" w:rsidRPr="00BD6E6C" w:rsidRDefault="00EA0AE4" w:rsidP="00D6067F">
      <w:pPr>
        <w:pStyle w:val="libBold1"/>
      </w:pPr>
      <w:r w:rsidRPr="00BD6E6C">
        <w:rPr>
          <w:rtl/>
        </w:rPr>
        <w:t>مع يزيد</w:t>
      </w:r>
    </w:p>
    <w:p w:rsidR="00EA0AE4" w:rsidRPr="00FA391F" w:rsidRDefault="00EA0AE4" w:rsidP="00A02820">
      <w:pPr>
        <w:pStyle w:val="libNormal"/>
      </w:pPr>
      <w:r w:rsidRPr="00902EB9">
        <w:rPr>
          <w:rtl/>
        </w:rPr>
        <w:t xml:space="preserve">ولما أدخل ثقل </w:t>
      </w:r>
      <w:r w:rsidRPr="008374C9">
        <w:rPr>
          <w:rStyle w:val="libFootnotenumChar"/>
          <w:rtl/>
        </w:rPr>
        <w:t>(2)</w:t>
      </w:r>
      <w:r w:rsidRPr="00902EB9">
        <w:rPr>
          <w:rtl/>
        </w:rPr>
        <w:t xml:space="preserve"> الحسين </w:t>
      </w:r>
      <w:r w:rsidR="00DC5F96" w:rsidRPr="00923F64">
        <w:rPr>
          <w:rStyle w:val="libAlaemChar"/>
          <w:rFonts w:eastAsiaTheme="minorHAnsi"/>
          <w:rtl/>
        </w:rPr>
        <w:t>عليه‌السلام</w:t>
      </w:r>
      <w:r w:rsidRPr="00902EB9">
        <w:rPr>
          <w:rtl/>
        </w:rPr>
        <w:t xml:space="preserve"> ونساؤه برفقة السجاد </w:t>
      </w:r>
      <w:r w:rsidR="00DC5F96" w:rsidRPr="00923F64">
        <w:rPr>
          <w:rStyle w:val="libAlaemChar"/>
          <w:rFonts w:eastAsiaTheme="minorHAnsi"/>
          <w:rtl/>
        </w:rPr>
        <w:t>عليه‌السلام</w:t>
      </w:r>
      <w:r w:rsidRPr="00902EB9">
        <w:rPr>
          <w:rtl/>
        </w:rPr>
        <w:t xml:space="preserve"> على الطاغية يزيد</w:t>
      </w:r>
      <w:r w:rsidRPr="00902EB9">
        <w:t xml:space="preserve"> </w:t>
      </w:r>
      <w:r w:rsidRPr="00902EB9">
        <w:rPr>
          <w:rtl/>
        </w:rPr>
        <w:t xml:space="preserve">وقد أوثقوهم بالحبال ، ابتدأ الإمام </w:t>
      </w:r>
      <w:r w:rsidR="00DC5F96" w:rsidRPr="00923F64">
        <w:rPr>
          <w:rStyle w:val="libAlaemChar"/>
          <w:rFonts w:eastAsiaTheme="minorHAnsi"/>
          <w:rtl/>
        </w:rPr>
        <w:t>عليه‌السلام</w:t>
      </w:r>
      <w:r w:rsidRPr="00902EB9">
        <w:rPr>
          <w:rtl/>
        </w:rPr>
        <w:t xml:space="preserve"> خطابه ليزيد : ( ما ظنك بجدنا رسول</w:t>
      </w:r>
      <w:r w:rsidRPr="00902EB9">
        <w:t xml:space="preserve"> </w:t>
      </w:r>
      <w:r w:rsidRPr="00902EB9">
        <w:rPr>
          <w:rtl/>
        </w:rPr>
        <w:t xml:space="preserve">الله </w:t>
      </w:r>
      <w:r w:rsidR="005A10CF" w:rsidRPr="005A10CF">
        <w:rPr>
          <w:rStyle w:val="libAlaemChar"/>
          <w:rFonts w:eastAsiaTheme="minorHAnsi"/>
          <w:rtl/>
        </w:rPr>
        <w:t>صلى‌الله‌عليه‌وآله‌وسلم</w:t>
      </w:r>
      <w:r w:rsidRPr="00902EB9">
        <w:rPr>
          <w:rtl/>
        </w:rPr>
        <w:t xml:space="preserve"> لو يرانا على مثل هذه الحالة ؟</w:t>
      </w:r>
      <w:r w:rsidRPr="00902EB9">
        <w:t xml:space="preserve"> </w:t>
      </w:r>
      <w:r w:rsidR="00A02820">
        <w:rPr>
          <w:rFonts w:hint="cs"/>
          <w:rtl/>
        </w:rPr>
        <w:t>)</w:t>
      </w:r>
      <w:r w:rsidRPr="00902EB9">
        <w:t xml:space="preserve"> .</w:t>
      </w:r>
    </w:p>
    <w:p w:rsidR="00EA0AE4" w:rsidRPr="00BD6E6C" w:rsidRDefault="00EA0AE4" w:rsidP="008368C5">
      <w:pPr>
        <w:pStyle w:val="libNormal"/>
      </w:pPr>
      <w:r w:rsidRPr="00BD6E6C">
        <w:rPr>
          <w:rtl/>
        </w:rPr>
        <w:t>فأمر يزيد بحلّ الوثاق وقال : قبّح الله ابن مرجانة ( عبيدالله بن زياد</w:t>
      </w:r>
      <w:r w:rsidRPr="00BD6E6C">
        <w:t xml:space="preserve"> ) . </w:t>
      </w:r>
      <w:r w:rsidRPr="00BD6E6C">
        <w:rPr>
          <w:rtl/>
        </w:rPr>
        <w:t>لو كان بينكم وبينه قرابة لما فعل بكم هذا</w:t>
      </w:r>
      <w:r w:rsidRPr="00BD6E6C">
        <w:t xml:space="preserve"> .</w:t>
      </w:r>
    </w:p>
    <w:p w:rsidR="00EA0AE4" w:rsidRPr="00BD6E6C" w:rsidRDefault="00EA0AE4" w:rsidP="00DB2D70">
      <w:pPr>
        <w:pStyle w:val="libNormal"/>
      </w:pPr>
      <w:r w:rsidRPr="00BD6E6C">
        <w:rPr>
          <w:rtl/>
        </w:rPr>
        <w:t xml:space="preserve">ثم دعا يزيد بقضيب خيزران فجعل ينكت به ثنايا الحسين </w:t>
      </w:r>
      <w:r w:rsidR="00DC5F96" w:rsidRPr="00923F64">
        <w:rPr>
          <w:rStyle w:val="libAlaemChar"/>
          <w:rFonts w:eastAsiaTheme="minorHAnsi"/>
          <w:rtl/>
        </w:rPr>
        <w:t>عليه‌السلام</w:t>
      </w:r>
      <w:r w:rsidRPr="00BD6E6C">
        <w:rPr>
          <w:rtl/>
        </w:rPr>
        <w:t xml:space="preserve"> ، فأقبل عليه أبو</w:t>
      </w:r>
      <w:r w:rsidRPr="00BD6E6C">
        <w:t xml:space="preserve"> </w:t>
      </w:r>
      <w:r w:rsidRPr="00BD6E6C">
        <w:rPr>
          <w:rtl/>
        </w:rPr>
        <w:t xml:space="preserve">برزة الأسلمي وقال : ( ويحك يا يزيد أتنكت بقضيبك ثغر الحسين ابن فاطمة </w:t>
      </w:r>
      <w:r w:rsidR="00DC5F96" w:rsidRPr="00923F64">
        <w:rPr>
          <w:rStyle w:val="libAlaemChar"/>
          <w:rFonts w:eastAsiaTheme="minorHAnsi"/>
          <w:rtl/>
        </w:rPr>
        <w:t>عليه‌السلام</w:t>
      </w:r>
      <w:r w:rsidRPr="00BD6E6C">
        <w:t xml:space="preserve"> </w:t>
      </w:r>
      <w:r w:rsidRPr="00BD6E6C">
        <w:rPr>
          <w:rtl/>
        </w:rPr>
        <w:t xml:space="preserve">أشهد لقد رأيت النبي </w:t>
      </w:r>
      <w:r w:rsidR="005A10CF" w:rsidRPr="005A10CF">
        <w:rPr>
          <w:rStyle w:val="libAlaemChar"/>
          <w:rFonts w:eastAsiaTheme="minorHAnsi"/>
          <w:rtl/>
        </w:rPr>
        <w:t>صلى‌الله‌عليه‌وآله‌وسلم</w:t>
      </w:r>
      <w:r w:rsidRPr="00BD6E6C">
        <w:rPr>
          <w:rtl/>
        </w:rPr>
        <w:t xml:space="preserve"> يرشف ثنايا وثنايا أخيه الحسن </w:t>
      </w:r>
      <w:r w:rsidR="00DC5F96" w:rsidRPr="00923F64">
        <w:rPr>
          <w:rStyle w:val="libAlaemChar"/>
          <w:rFonts w:eastAsiaTheme="minorHAnsi"/>
          <w:rtl/>
        </w:rPr>
        <w:t>عليه‌السلام</w:t>
      </w:r>
      <w:r w:rsidRPr="00BD6E6C">
        <w:rPr>
          <w:rtl/>
        </w:rPr>
        <w:t xml:space="preserve"> ويقول : أنتما</w:t>
      </w:r>
      <w:r w:rsidRPr="00BD6E6C">
        <w:t xml:space="preserve"> </w:t>
      </w:r>
      <w:r w:rsidRPr="00BD6E6C">
        <w:rPr>
          <w:rtl/>
        </w:rPr>
        <w:t>سيدا شباب أهل الجنة ، فقتل الله قاتلكما ولعنه وأعد له جهنم وساءت مصيراً</w:t>
      </w:r>
      <w:r w:rsidRPr="00BD6E6C">
        <w:t xml:space="preserve"> </w:t>
      </w:r>
      <w:r w:rsidR="00DB2D70">
        <w:rPr>
          <w:rFonts w:hint="cs"/>
          <w:rtl/>
        </w:rPr>
        <w:t>)</w:t>
      </w:r>
      <w:r w:rsidRPr="00BD6E6C">
        <w:t xml:space="preserve"> .</w:t>
      </w:r>
    </w:p>
    <w:p w:rsidR="00CC7AE3" w:rsidRPr="00EB2763" w:rsidRDefault="00CC7AE3" w:rsidP="00CC7AE3">
      <w:pPr>
        <w:pStyle w:val="libLine"/>
        <w:rPr>
          <w:rtl/>
        </w:rPr>
      </w:pPr>
      <w:r w:rsidRPr="00EB2763">
        <w:rPr>
          <w:rFonts w:hint="cs"/>
          <w:rtl/>
        </w:rPr>
        <w:t>ــــــــــــــــ</w:t>
      </w:r>
    </w:p>
    <w:p w:rsidR="00EA0AE4" w:rsidRPr="00627C2D" w:rsidRDefault="00A02820" w:rsidP="00CC7AE3">
      <w:pPr>
        <w:pStyle w:val="libFootnote0"/>
      </w:pPr>
      <w:r>
        <w:rPr>
          <w:rFonts w:hint="cs"/>
          <w:rtl/>
        </w:rPr>
        <w:t xml:space="preserve">(1) </w:t>
      </w:r>
      <w:r w:rsidR="00EA0AE4" w:rsidRPr="00B83952">
        <w:rPr>
          <w:rtl/>
        </w:rPr>
        <w:t>سورة الحديد : الآية 22</w:t>
      </w:r>
      <w:r w:rsidR="00EA0AE4" w:rsidRPr="00B83952">
        <w:t xml:space="preserve"> .</w:t>
      </w:r>
    </w:p>
    <w:p w:rsidR="008374C9" w:rsidRPr="00627C2D" w:rsidRDefault="00A02820" w:rsidP="00A02820">
      <w:pPr>
        <w:pStyle w:val="libFootnote0"/>
      </w:pPr>
      <w:r>
        <w:rPr>
          <w:rFonts w:hint="cs"/>
          <w:rtl/>
        </w:rPr>
        <w:t xml:space="preserve">(2) </w:t>
      </w:r>
      <w:r w:rsidR="00EA0AE4" w:rsidRPr="00B83952">
        <w:rPr>
          <w:rtl/>
        </w:rPr>
        <w:t>ثقل الرجل : عياله</w:t>
      </w:r>
      <w:r w:rsidR="00EA0AE4" w:rsidRPr="00B83952">
        <w:t xml:space="preserve"> .</w:t>
      </w:r>
    </w:p>
    <w:p w:rsidR="008374C9" w:rsidRDefault="008374C9" w:rsidP="008368C5">
      <w:pPr>
        <w:pStyle w:val="libNormal"/>
      </w:pPr>
      <w:r>
        <w:br w:type="page"/>
      </w:r>
    </w:p>
    <w:p w:rsidR="00EA0AE4" w:rsidRPr="00BD6E6C" w:rsidRDefault="00EA0AE4" w:rsidP="008368C5">
      <w:pPr>
        <w:pStyle w:val="libNormal"/>
      </w:pPr>
      <w:r w:rsidRPr="00BD6E6C">
        <w:rPr>
          <w:rtl/>
        </w:rPr>
        <w:lastRenderedPageBreak/>
        <w:t>فغضب يزيد وأمر بإخراجه فأخرج سحباً من المجلس ، وجعل يزيد يتمثل بأبيات</w:t>
      </w:r>
      <w:r w:rsidRPr="00BD6E6C">
        <w:t xml:space="preserve"> </w:t>
      </w:r>
      <w:r w:rsidRPr="00BD6E6C">
        <w:rPr>
          <w:rtl/>
        </w:rPr>
        <w:t>ابن الزبعرى</w:t>
      </w:r>
      <w:r w:rsidRPr="00BD6E6C">
        <w:t xml:space="preserve"> :</w:t>
      </w:r>
    </w:p>
    <w:tbl>
      <w:tblPr>
        <w:bidiVisual/>
        <w:tblW w:w="4562" w:type="pct"/>
        <w:tblInd w:w="384" w:type="dxa"/>
        <w:tblLook w:val="01E0"/>
      </w:tblPr>
      <w:tblGrid>
        <w:gridCol w:w="3757"/>
        <w:gridCol w:w="276"/>
        <w:gridCol w:w="3718"/>
      </w:tblGrid>
      <w:tr w:rsidR="00CC7AE3" w:rsidTr="001F29D1">
        <w:trPr>
          <w:trHeight w:val="350"/>
        </w:trPr>
        <w:tc>
          <w:tcPr>
            <w:tcW w:w="3920" w:type="dxa"/>
            <w:shd w:val="clear" w:color="auto" w:fill="auto"/>
          </w:tcPr>
          <w:p w:rsidR="00CC7AE3" w:rsidRDefault="00DF6B6B" w:rsidP="001F29D1">
            <w:pPr>
              <w:pStyle w:val="libPoem"/>
            </w:pPr>
            <w:r w:rsidRPr="00BD6E6C">
              <w:rPr>
                <w:rtl/>
              </w:rPr>
              <w:t>ليت أشياخي ببدر شهدوا</w:t>
            </w:r>
            <w:r w:rsidR="00CC7AE3" w:rsidRPr="00725071">
              <w:rPr>
                <w:rStyle w:val="libPoemTiniChar0"/>
                <w:rtl/>
              </w:rPr>
              <w:br/>
              <w:t> </w:t>
            </w:r>
          </w:p>
        </w:tc>
        <w:tc>
          <w:tcPr>
            <w:tcW w:w="279" w:type="dxa"/>
            <w:shd w:val="clear" w:color="auto" w:fill="auto"/>
          </w:tcPr>
          <w:p w:rsidR="00CC7AE3" w:rsidRDefault="00CC7AE3" w:rsidP="001F29D1">
            <w:pPr>
              <w:pStyle w:val="libPoem"/>
              <w:rPr>
                <w:rtl/>
              </w:rPr>
            </w:pPr>
          </w:p>
        </w:tc>
        <w:tc>
          <w:tcPr>
            <w:tcW w:w="3881" w:type="dxa"/>
            <w:shd w:val="clear" w:color="auto" w:fill="auto"/>
          </w:tcPr>
          <w:p w:rsidR="00CC7AE3" w:rsidRDefault="00DF6B6B" w:rsidP="001F29D1">
            <w:pPr>
              <w:pStyle w:val="libPoem"/>
            </w:pPr>
            <w:r w:rsidRPr="00BD6E6C">
              <w:rPr>
                <w:rtl/>
              </w:rPr>
              <w:t>جزع الخزرج من وقع الأسل</w:t>
            </w:r>
            <w:r w:rsidR="00CC7AE3" w:rsidRPr="00725071">
              <w:rPr>
                <w:rStyle w:val="libPoemTiniChar0"/>
                <w:rtl/>
              </w:rPr>
              <w:br/>
              <w:t> </w:t>
            </w:r>
          </w:p>
        </w:tc>
      </w:tr>
      <w:tr w:rsidR="00CC7AE3" w:rsidTr="001F29D1">
        <w:trPr>
          <w:trHeight w:val="350"/>
        </w:trPr>
        <w:tc>
          <w:tcPr>
            <w:tcW w:w="3920" w:type="dxa"/>
          </w:tcPr>
          <w:p w:rsidR="00CC7AE3" w:rsidRDefault="00DF6B6B" w:rsidP="001F29D1">
            <w:pPr>
              <w:pStyle w:val="libPoem"/>
            </w:pPr>
            <w:r w:rsidRPr="00BD6E6C">
              <w:rPr>
                <w:rtl/>
              </w:rPr>
              <w:t>لأهلوا واستهلوا فرحاً</w:t>
            </w:r>
            <w:r w:rsidR="00CC7AE3" w:rsidRPr="00725071">
              <w:rPr>
                <w:rStyle w:val="libPoemTiniChar0"/>
                <w:rtl/>
              </w:rPr>
              <w:br/>
              <w:t> </w:t>
            </w:r>
          </w:p>
        </w:tc>
        <w:tc>
          <w:tcPr>
            <w:tcW w:w="279" w:type="dxa"/>
          </w:tcPr>
          <w:p w:rsidR="00CC7AE3" w:rsidRDefault="00CC7AE3" w:rsidP="001F29D1">
            <w:pPr>
              <w:pStyle w:val="libPoem"/>
              <w:rPr>
                <w:rtl/>
              </w:rPr>
            </w:pPr>
          </w:p>
        </w:tc>
        <w:tc>
          <w:tcPr>
            <w:tcW w:w="3881" w:type="dxa"/>
          </w:tcPr>
          <w:p w:rsidR="00CC7AE3" w:rsidRDefault="00DF6B6B" w:rsidP="001F29D1">
            <w:pPr>
              <w:pStyle w:val="libPoem"/>
            </w:pPr>
            <w:r w:rsidRPr="00BD6E6C">
              <w:rPr>
                <w:rtl/>
              </w:rPr>
              <w:t>ثم قالوا يا يزيد لا تشل</w:t>
            </w:r>
            <w:r w:rsidR="00CC7AE3" w:rsidRPr="00725071">
              <w:rPr>
                <w:rStyle w:val="libPoemTiniChar0"/>
                <w:rtl/>
              </w:rPr>
              <w:br/>
              <w:t> </w:t>
            </w:r>
          </w:p>
        </w:tc>
      </w:tr>
      <w:tr w:rsidR="00CC7AE3" w:rsidTr="001F29D1">
        <w:trPr>
          <w:trHeight w:val="350"/>
        </w:trPr>
        <w:tc>
          <w:tcPr>
            <w:tcW w:w="3920" w:type="dxa"/>
          </w:tcPr>
          <w:p w:rsidR="00CC7AE3" w:rsidRDefault="00DF6B6B" w:rsidP="001F29D1">
            <w:pPr>
              <w:pStyle w:val="libPoem"/>
            </w:pPr>
            <w:r w:rsidRPr="00BD6E6C">
              <w:rPr>
                <w:rtl/>
              </w:rPr>
              <w:t>قد قتلنا القرم من ساداتهم</w:t>
            </w:r>
            <w:r w:rsidR="00CC7AE3" w:rsidRPr="00725071">
              <w:rPr>
                <w:rStyle w:val="libPoemTiniChar0"/>
                <w:rtl/>
              </w:rPr>
              <w:br/>
              <w:t> </w:t>
            </w:r>
          </w:p>
        </w:tc>
        <w:tc>
          <w:tcPr>
            <w:tcW w:w="279" w:type="dxa"/>
          </w:tcPr>
          <w:p w:rsidR="00CC7AE3" w:rsidRDefault="00CC7AE3" w:rsidP="001F29D1">
            <w:pPr>
              <w:pStyle w:val="libPoem"/>
              <w:rPr>
                <w:rtl/>
              </w:rPr>
            </w:pPr>
          </w:p>
        </w:tc>
        <w:tc>
          <w:tcPr>
            <w:tcW w:w="3881" w:type="dxa"/>
          </w:tcPr>
          <w:p w:rsidR="00CC7AE3" w:rsidRDefault="00DF6B6B" w:rsidP="001F29D1">
            <w:pPr>
              <w:pStyle w:val="libPoem"/>
            </w:pPr>
            <w:r w:rsidRPr="00BD6E6C">
              <w:rPr>
                <w:rtl/>
              </w:rPr>
              <w:t>وعدلناه ببدر فاعتدل</w:t>
            </w:r>
            <w:r w:rsidR="00CC7AE3" w:rsidRPr="00725071">
              <w:rPr>
                <w:rStyle w:val="libPoemTiniChar0"/>
                <w:rtl/>
              </w:rPr>
              <w:br/>
              <w:t> </w:t>
            </w:r>
          </w:p>
        </w:tc>
      </w:tr>
      <w:tr w:rsidR="00CC7AE3" w:rsidTr="001F29D1">
        <w:trPr>
          <w:trHeight w:val="350"/>
        </w:trPr>
        <w:tc>
          <w:tcPr>
            <w:tcW w:w="3920" w:type="dxa"/>
          </w:tcPr>
          <w:p w:rsidR="00CC7AE3" w:rsidRDefault="00DF6B6B" w:rsidP="001F29D1">
            <w:pPr>
              <w:pStyle w:val="libPoem"/>
            </w:pPr>
            <w:r w:rsidRPr="00BD6E6C">
              <w:rPr>
                <w:rtl/>
              </w:rPr>
              <w:t>لعبت هاشم بالملك فلا</w:t>
            </w:r>
            <w:r w:rsidR="00CC7AE3" w:rsidRPr="00725071">
              <w:rPr>
                <w:rStyle w:val="libPoemTiniChar0"/>
                <w:rtl/>
              </w:rPr>
              <w:br/>
              <w:t> </w:t>
            </w:r>
          </w:p>
        </w:tc>
        <w:tc>
          <w:tcPr>
            <w:tcW w:w="279" w:type="dxa"/>
          </w:tcPr>
          <w:p w:rsidR="00CC7AE3" w:rsidRDefault="00CC7AE3" w:rsidP="001F29D1">
            <w:pPr>
              <w:pStyle w:val="libPoem"/>
              <w:rPr>
                <w:rtl/>
              </w:rPr>
            </w:pPr>
          </w:p>
        </w:tc>
        <w:tc>
          <w:tcPr>
            <w:tcW w:w="3881" w:type="dxa"/>
          </w:tcPr>
          <w:p w:rsidR="00CC7AE3" w:rsidRDefault="00DF6B6B" w:rsidP="001F29D1">
            <w:pPr>
              <w:pStyle w:val="libPoem"/>
            </w:pPr>
            <w:r w:rsidRPr="00BD6E6C">
              <w:rPr>
                <w:rtl/>
              </w:rPr>
              <w:t>خبر جاء ولا وحي نزل</w:t>
            </w:r>
            <w:r w:rsidR="00CC7AE3" w:rsidRPr="00725071">
              <w:rPr>
                <w:rStyle w:val="libPoemTiniChar0"/>
                <w:rtl/>
              </w:rPr>
              <w:br/>
              <w:t> </w:t>
            </w:r>
          </w:p>
        </w:tc>
      </w:tr>
      <w:tr w:rsidR="00CC7AE3" w:rsidTr="001F29D1">
        <w:trPr>
          <w:trHeight w:val="350"/>
        </w:trPr>
        <w:tc>
          <w:tcPr>
            <w:tcW w:w="3920" w:type="dxa"/>
          </w:tcPr>
          <w:p w:rsidR="00CC7AE3" w:rsidRDefault="00DF6B6B" w:rsidP="001F29D1">
            <w:pPr>
              <w:pStyle w:val="libPoem"/>
            </w:pPr>
            <w:r w:rsidRPr="00BD6E6C">
              <w:rPr>
                <w:rtl/>
              </w:rPr>
              <w:t>لست من خندف إن لم أنتقم</w:t>
            </w:r>
            <w:r w:rsidR="00CC7AE3" w:rsidRPr="00725071">
              <w:rPr>
                <w:rStyle w:val="libPoemTiniChar0"/>
                <w:rtl/>
              </w:rPr>
              <w:br/>
              <w:t> </w:t>
            </w:r>
          </w:p>
        </w:tc>
        <w:tc>
          <w:tcPr>
            <w:tcW w:w="279" w:type="dxa"/>
          </w:tcPr>
          <w:p w:rsidR="00CC7AE3" w:rsidRDefault="00CC7AE3" w:rsidP="001F29D1">
            <w:pPr>
              <w:pStyle w:val="libPoem"/>
              <w:rPr>
                <w:rtl/>
              </w:rPr>
            </w:pPr>
          </w:p>
        </w:tc>
        <w:tc>
          <w:tcPr>
            <w:tcW w:w="3881" w:type="dxa"/>
          </w:tcPr>
          <w:p w:rsidR="00CC7AE3" w:rsidRDefault="00DF6B6B" w:rsidP="001F29D1">
            <w:pPr>
              <w:pStyle w:val="libPoem"/>
            </w:pPr>
            <w:r w:rsidRPr="00BD6E6C">
              <w:rPr>
                <w:rtl/>
              </w:rPr>
              <w:t>من بني أحمد ما كان فعل</w:t>
            </w:r>
            <w:r w:rsidR="00CC7AE3" w:rsidRPr="00725071">
              <w:rPr>
                <w:rStyle w:val="libPoemTiniChar0"/>
                <w:rtl/>
              </w:rPr>
              <w:br/>
              <w:t> </w:t>
            </w:r>
          </w:p>
        </w:tc>
      </w:tr>
    </w:tbl>
    <w:p w:rsidR="00EA0AE4" w:rsidRPr="00C72F6F" w:rsidRDefault="00EA0AE4" w:rsidP="00DB2D70">
      <w:pPr>
        <w:pStyle w:val="Heading2"/>
      </w:pPr>
      <w:bookmarkStart w:id="34" w:name="17"/>
      <w:bookmarkStart w:id="35" w:name="_Toc387237079"/>
      <w:r w:rsidRPr="00C72F6F">
        <w:rPr>
          <w:rtl/>
        </w:rPr>
        <w:t xml:space="preserve">خطبة زينب بنت علي </w:t>
      </w:r>
      <w:bookmarkEnd w:id="34"/>
      <w:r w:rsidR="00DB2D70" w:rsidRPr="00923F64">
        <w:rPr>
          <w:rStyle w:val="libAlaemChar"/>
          <w:rFonts w:eastAsiaTheme="minorHAnsi"/>
          <w:rtl/>
        </w:rPr>
        <w:t>عليه‌السلام</w:t>
      </w:r>
      <w:bookmarkEnd w:id="35"/>
    </w:p>
    <w:p w:rsidR="00EA0AE4" w:rsidRPr="00BD6E6C" w:rsidRDefault="00EA0AE4" w:rsidP="00DC5F96">
      <w:pPr>
        <w:pStyle w:val="libNormal"/>
      </w:pPr>
      <w:r w:rsidRPr="00BD6E6C">
        <w:rPr>
          <w:rtl/>
        </w:rPr>
        <w:t xml:space="preserve">فقامت زينب بت علي بن أبي طالب </w:t>
      </w:r>
      <w:r w:rsidR="00DC5F96" w:rsidRPr="00923F64">
        <w:rPr>
          <w:rStyle w:val="libAlaemChar"/>
          <w:rFonts w:eastAsiaTheme="minorHAnsi"/>
          <w:rtl/>
        </w:rPr>
        <w:t>عليه‌السلام</w:t>
      </w:r>
      <w:r w:rsidRPr="00BD6E6C">
        <w:rPr>
          <w:rtl/>
        </w:rPr>
        <w:t xml:space="preserve"> وقد ناهزت الخمسين من العمر ، والإمام</w:t>
      </w:r>
      <w:r w:rsidRPr="00BD6E6C">
        <w:t xml:space="preserve"> </w:t>
      </w:r>
      <w:r w:rsidRPr="00BD6E6C">
        <w:rPr>
          <w:rtl/>
        </w:rPr>
        <w:t xml:space="preserve">زين العابدين </w:t>
      </w:r>
      <w:r w:rsidR="00DC5F96" w:rsidRPr="00923F64">
        <w:rPr>
          <w:rStyle w:val="libAlaemChar"/>
          <w:rFonts w:eastAsiaTheme="minorHAnsi"/>
          <w:rtl/>
        </w:rPr>
        <w:t>عليه‌السلام</w:t>
      </w:r>
      <w:r w:rsidRPr="00BD6E6C">
        <w:rPr>
          <w:rtl/>
        </w:rPr>
        <w:t xml:space="preserve"> جالس مع السبايا ، فقالت</w:t>
      </w:r>
      <w:r w:rsidRPr="00BD6E6C">
        <w:t xml:space="preserve"> :</w:t>
      </w:r>
    </w:p>
    <w:p w:rsidR="00EA0AE4" w:rsidRPr="00FA391F" w:rsidRDefault="00DF6B6B" w:rsidP="00402417">
      <w:pPr>
        <w:pStyle w:val="libNormal"/>
      </w:pPr>
      <w:r w:rsidRPr="00902EB9">
        <w:rPr>
          <w:rFonts w:hint="cs"/>
          <w:rtl/>
        </w:rPr>
        <w:t>(</w:t>
      </w:r>
      <w:r w:rsidR="00EA0AE4" w:rsidRPr="00902EB9">
        <w:rPr>
          <w:rtl/>
        </w:rPr>
        <w:t>الحمد لله رب العالمين وصلى الله على رسوله وآله أجمعين ، صدق الله سبحانه</w:t>
      </w:r>
      <w:r w:rsidR="00EA0AE4" w:rsidRPr="00902EB9">
        <w:t xml:space="preserve"> </w:t>
      </w:r>
      <w:r w:rsidR="00EA0AE4" w:rsidRPr="00902EB9">
        <w:rPr>
          <w:rtl/>
        </w:rPr>
        <w:t>كذلك يقول</w:t>
      </w:r>
      <w:r w:rsidRPr="00902EB9">
        <w:rPr>
          <w:rFonts w:hint="cs"/>
          <w:rtl/>
        </w:rPr>
        <w:t>)</w:t>
      </w:r>
      <w:r w:rsidR="00EA0AE4" w:rsidRPr="00902EB9">
        <w:t xml:space="preserve"> : </w:t>
      </w:r>
      <w:r w:rsidR="00402417">
        <w:rPr>
          <w:rStyle w:val="libAlaemChar"/>
          <w:rFonts w:eastAsiaTheme="minorHAnsi" w:hint="cs"/>
          <w:rtl/>
        </w:rPr>
        <w:t>(</w:t>
      </w:r>
      <w:r w:rsidR="00EA0AE4" w:rsidRPr="008374C9">
        <w:rPr>
          <w:rStyle w:val="libAieChar"/>
          <w:rFonts w:hint="cs"/>
          <w:rtl/>
        </w:rPr>
        <w:t>ثُمّ كَانَ عَاقِبَةَ الّذِينَ أَسَاءُوا السّوءى‏ أَن كَذّبُوا بِآيَاتِ اللّهِ وَكَانُوا بِهَا يَسْتَهْزِئُونَ</w:t>
      </w:r>
      <w:r w:rsidR="00402417">
        <w:rPr>
          <w:rStyle w:val="libAlaemChar"/>
          <w:rFonts w:eastAsiaTheme="minorHAnsi" w:hint="cs"/>
          <w:rtl/>
        </w:rPr>
        <w:t>)</w:t>
      </w:r>
      <w:r w:rsidR="00EA0AE4" w:rsidRPr="00902EB9">
        <w:t xml:space="preserve"> ) </w:t>
      </w:r>
      <w:r w:rsidR="00EA0AE4" w:rsidRPr="008374C9">
        <w:rPr>
          <w:rStyle w:val="libFootnotenumChar"/>
        </w:rPr>
        <w:t xml:space="preserve">(1) </w:t>
      </w:r>
      <w:r w:rsidR="00EA0AE4" w:rsidRPr="00902EB9">
        <w:rPr>
          <w:rtl/>
        </w:rPr>
        <w:t>، أظننت يا يزيد حيث أخذت علينا أقطار</w:t>
      </w:r>
      <w:r w:rsidR="00EA0AE4" w:rsidRPr="00902EB9">
        <w:t xml:space="preserve"> </w:t>
      </w:r>
      <w:r w:rsidR="00EA0AE4" w:rsidRPr="00902EB9">
        <w:rPr>
          <w:rtl/>
        </w:rPr>
        <w:t>الأرض وآفاق السماء فأصبحنا نساق كما تساق الأسرى إن بنا هواناً على الله</w:t>
      </w:r>
      <w:r w:rsidR="00EA0AE4" w:rsidRPr="00902EB9">
        <w:t xml:space="preserve"> </w:t>
      </w:r>
      <w:r w:rsidR="00EA0AE4" w:rsidRPr="00902EB9">
        <w:rPr>
          <w:rtl/>
        </w:rPr>
        <w:t>وبك عليه كرامة ، وإن ذلك</w:t>
      </w:r>
    </w:p>
    <w:p w:rsidR="00CC7AE3" w:rsidRPr="00EB2763" w:rsidRDefault="00CC7AE3" w:rsidP="00CC7AE3">
      <w:pPr>
        <w:pStyle w:val="libLine"/>
        <w:rPr>
          <w:rtl/>
        </w:rPr>
      </w:pPr>
      <w:r w:rsidRPr="00EB2763">
        <w:rPr>
          <w:rFonts w:hint="cs"/>
          <w:rtl/>
        </w:rPr>
        <w:t>ــــــــــــــــ</w:t>
      </w:r>
    </w:p>
    <w:p w:rsidR="008374C9" w:rsidRPr="00627C2D" w:rsidRDefault="00A02820" w:rsidP="00CC7AE3">
      <w:pPr>
        <w:pStyle w:val="libFootnote0"/>
      </w:pPr>
      <w:r>
        <w:rPr>
          <w:rFonts w:hint="cs"/>
          <w:rtl/>
        </w:rPr>
        <w:t xml:space="preserve">(1) </w:t>
      </w:r>
      <w:r w:rsidR="00EA0AE4" w:rsidRPr="00B83952">
        <w:rPr>
          <w:rtl/>
        </w:rPr>
        <w:t>سورة الروم : الآية 10</w:t>
      </w:r>
      <w:r w:rsidR="00EA0AE4" w:rsidRPr="00B83952">
        <w:t xml:space="preserve"> .</w:t>
      </w:r>
    </w:p>
    <w:p w:rsidR="008374C9" w:rsidRDefault="008374C9" w:rsidP="008368C5">
      <w:pPr>
        <w:pStyle w:val="libNormal"/>
      </w:pPr>
      <w:r>
        <w:br w:type="page"/>
      </w:r>
    </w:p>
    <w:p w:rsidR="00EA0AE4" w:rsidRPr="00FA391F" w:rsidRDefault="00EA0AE4" w:rsidP="00DB2D70">
      <w:pPr>
        <w:pStyle w:val="libNormal0"/>
        <w:rPr>
          <w:rtl/>
        </w:rPr>
      </w:pPr>
      <w:r w:rsidRPr="00902EB9">
        <w:rPr>
          <w:rtl/>
        </w:rPr>
        <w:lastRenderedPageBreak/>
        <w:t>لعظم خطرك عنده ، فشمخت بأنفك ونظرت في عطفك جذلان مسروراً حين رأيت الدنيا</w:t>
      </w:r>
      <w:r w:rsidRPr="00902EB9">
        <w:t xml:space="preserve"> </w:t>
      </w:r>
      <w:r w:rsidRPr="00902EB9">
        <w:rPr>
          <w:rtl/>
        </w:rPr>
        <w:t>لك مستوثقة ، والأمور متسقة ، وحين صفا لك ملكنا وسلطاننا . فمهلاً مهلاً</w:t>
      </w:r>
      <w:r w:rsidRPr="00902EB9">
        <w:t xml:space="preserve"> </w:t>
      </w:r>
      <w:r w:rsidRPr="00902EB9">
        <w:rPr>
          <w:rtl/>
        </w:rPr>
        <w:t>أنسيت قول الله تعالى</w:t>
      </w:r>
      <w:r w:rsidRPr="00902EB9">
        <w:t xml:space="preserve"> : </w:t>
      </w:r>
      <w:r w:rsidR="00402417">
        <w:rPr>
          <w:rStyle w:val="libAlaemChar"/>
          <w:rFonts w:eastAsiaTheme="minorHAnsi" w:hint="cs"/>
          <w:rtl/>
        </w:rPr>
        <w:t>(</w:t>
      </w:r>
      <w:r w:rsidRPr="008374C9">
        <w:rPr>
          <w:rStyle w:val="libAieChar"/>
          <w:rFonts w:hint="cs"/>
          <w:rtl/>
        </w:rPr>
        <w:t>وَلاَ يَحْسَبَنّ الّذِينَ كَفَرُوا أَنّمَا نُمْلِي لَهُمْ خَيْرٌ لأَنْفُسِهِمْ إِنّمَا نُمْلِي لَهُمْ لِيَزْدَادُوا إِثْماً وَلَهُمْ عَذَابٌ مُهِينٌ</w:t>
      </w:r>
      <w:r w:rsidR="00402417">
        <w:rPr>
          <w:rStyle w:val="libAlaemChar"/>
          <w:rFonts w:eastAsiaTheme="minorHAnsi" w:hint="cs"/>
          <w:rtl/>
        </w:rPr>
        <w:t>)</w:t>
      </w:r>
      <w:r w:rsidRPr="00902EB9">
        <w:t xml:space="preserve"> </w:t>
      </w:r>
      <w:r w:rsidRPr="008374C9">
        <w:rPr>
          <w:rStyle w:val="libFootnotenumChar"/>
        </w:rPr>
        <w:t>(1)</w:t>
      </w:r>
      <w:r w:rsidRPr="00902EB9">
        <w:t xml:space="preserve"> .</w:t>
      </w:r>
    </w:p>
    <w:p w:rsidR="00EA0AE4" w:rsidRPr="00BD6E6C" w:rsidRDefault="00EA0AE4" w:rsidP="005A10CF">
      <w:pPr>
        <w:pStyle w:val="libNormal"/>
      </w:pPr>
      <w:r w:rsidRPr="00BD6E6C">
        <w:rPr>
          <w:rtl/>
        </w:rPr>
        <w:t xml:space="preserve">أمن العدل يا ابن الطلقاء تخديرك حراثرك وإمائك ، وسوقك بنات رسول الله </w:t>
      </w:r>
      <w:r w:rsidR="005A10CF" w:rsidRPr="005A10CF">
        <w:rPr>
          <w:rStyle w:val="libAlaemChar"/>
          <w:rFonts w:eastAsiaTheme="minorHAnsi"/>
          <w:rtl/>
        </w:rPr>
        <w:t>صلى‌الله‌عليه‌وآله‌وسلم</w:t>
      </w:r>
      <w:r w:rsidRPr="00BD6E6C">
        <w:t xml:space="preserve"> </w:t>
      </w:r>
      <w:r w:rsidRPr="00BD6E6C">
        <w:rPr>
          <w:rtl/>
        </w:rPr>
        <w:t>سبايا قد هتكت ستورهن ، وأبديت وجوههن ، تحدوا بهن الأعداء من بلد إلى بلد</w:t>
      </w:r>
      <w:r w:rsidRPr="00BD6E6C">
        <w:t xml:space="preserve"> </w:t>
      </w:r>
      <w:r w:rsidRPr="00BD6E6C">
        <w:rPr>
          <w:rtl/>
        </w:rPr>
        <w:t>، ويستشرفهن أهل المناهل والمناقل ، ويتصفح وجوههن القريب والبعيد والدني</w:t>
      </w:r>
      <w:r w:rsidRPr="00BD6E6C">
        <w:t xml:space="preserve"> </w:t>
      </w:r>
      <w:r w:rsidRPr="00BD6E6C">
        <w:rPr>
          <w:rtl/>
        </w:rPr>
        <w:t>والشريف ، ليس معهن من رجالهن ولي ولا من حماتهن حمي . وكيف يرتجى مراقبة</w:t>
      </w:r>
      <w:r w:rsidRPr="00BD6E6C">
        <w:t xml:space="preserve"> </w:t>
      </w:r>
      <w:r w:rsidRPr="00BD6E6C">
        <w:rPr>
          <w:rtl/>
        </w:rPr>
        <w:t>من لفظ فوه أكباد الأذكياء ، ونبت لحمه من دماء الشهداء ، وكيف ويستبطأ في</w:t>
      </w:r>
      <w:r w:rsidRPr="00BD6E6C">
        <w:t xml:space="preserve"> </w:t>
      </w:r>
      <w:r w:rsidRPr="00BD6E6C">
        <w:rPr>
          <w:rtl/>
        </w:rPr>
        <w:t>بغضاء أهل البيت من نظر إلينا بالشنف والشنان ، والإحن والأضغان ، ثم تقول</w:t>
      </w:r>
      <w:r w:rsidRPr="00BD6E6C">
        <w:t xml:space="preserve"> </w:t>
      </w:r>
      <w:r w:rsidRPr="00BD6E6C">
        <w:rPr>
          <w:rtl/>
        </w:rPr>
        <w:t>غير متأثم ولا مستعظم</w:t>
      </w:r>
      <w:r w:rsidRPr="00BD6E6C">
        <w:t xml:space="preserve"> :</w:t>
      </w:r>
    </w:p>
    <w:tbl>
      <w:tblPr>
        <w:bidiVisual/>
        <w:tblW w:w="4562" w:type="pct"/>
        <w:tblInd w:w="384" w:type="dxa"/>
        <w:tblLook w:val="01E0"/>
      </w:tblPr>
      <w:tblGrid>
        <w:gridCol w:w="3763"/>
        <w:gridCol w:w="276"/>
        <w:gridCol w:w="3712"/>
      </w:tblGrid>
      <w:tr w:rsidR="007B2458" w:rsidTr="001F29D1">
        <w:trPr>
          <w:trHeight w:val="350"/>
        </w:trPr>
        <w:tc>
          <w:tcPr>
            <w:tcW w:w="3920" w:type="dxa"/>
            <w:shd w:val="clear" w:color="auto" w:fill="auto"/>
          </w:tcPr>
          <w:p w:rsidR="007B2458" w:rsidRDefault="007B2458" w:rsidP="001F29D1">
            <w:pPr>
              <w:pStyle w:val="libPoem"/>
            </w:pPr>
            <w:r w:rsidRPr="00BD6E6C">
              <w:rPr>
                <w:rtl/>
              </w:rPr>
              <w:t>لاهلّوا واستهلّوا فرحاً</w:t>
            </w:r>
            <w:r w:rsidRPr="00725071">
              <w:rPr>
                <w:rStyle w:val="libPoemTiniChar0"/>
                <w:rtl/>
              </w:rPr>
              <w:br/>
              <w:t> </w:t>
            </w:r>
          </w:p>
        </w:tc>
        <w:tc>
          <w:tcPr>
            <w:tcW w:w="279" w:type="dxa"/>
            <w:shd w:val="clear" w:color="auto" w:fill="auto"/>
          </w:tcPr>
          <w:p w:rsidR="007B2458" w:rsidRDefault="007B2458" w:rsidP="001F29D1">
            <w:pPr>
              <w:pStyle w:val="libPoem"/>
              <w:rPr>
                <w:rtl/>
              </w:rPr>
            </w:pPr>
          </w:p>
        </w:tc>
        <w:tc>
          <w:tcPr>
            <w:tcW w:w="3881" w:type="dxa"/>
            <w:shd w:val="clear" w:color="auto" w:fill="auto"/>
          </w:tcPr>
          <w:p w:rsidR="007B2458" w:rsidRDefault="007B2458" w:rsidP="001F29D1">
            <w:pPr>
              <w:pStyle w:val="libPoem"/>
            </w:pPr>
            <w:r w:rsidRPr="00BD6E6C">
              <w:rPr>
                <w:rtl/>
              </w:rPr>
              <w:t>ثم قالوا يا يزيد لا تشل</w:t>
            </w:r>
            <w:r w:rsidRPr="00725071">
              <w:rPr>
                <w:rStyle w:val="libPoemTiniChar0"/>
                <w:rtl/>
              </w:rPr>
              <w:br/>
              <w:t> </w:t>
            </w:r>
          </w:p>
        </w:tc>
      </w:tr>
    </w:tbl>
    <w:p w:rsidR="00EA0AE4" w:rsidRPr="00BD6E6C" w:rsidRDefault="00EA0AE4" w:rsidP="005A10CF">
      <w:pPr>
        <w:pStyle w:val="libNormal"/>
      </w:pPr>
      <w:r w:rsidRPr="00BD6E6C">
        <w:rPr>
          <w:rtl/>
        </w:rPr>
        <w:t xml:space="preserve">منتحياً على ثنايا أبي عبدالله </w:t>
      </w:r>
      <w:r w:rsidR="00DC5F96" w:rsidRPr="00923F64">
        <w:rPr>
          <w:rStyle w:val="libAlaemChar"/>
          <w:rFonts w:eastAsiaTheme="minorHAnsi"/>
          <w:rtl/>
        </w:rPr>
        <w:t>عليه‌السلام</w:t>
      </w:r>
      <w:r w:rsidRPr="00BD6E6C">
        <w:rPr>
          <w:rtl/>
        </w:rPr>
        <w:t xml:space="preserve"> سيد شباب أهل الجنة تنكتها بمخصرتك ،</w:t>
      </w:r>
      <w:r w:rsidRPr="00BD6E6C">
        <w:t xml:space="preserve"> </w:t>
      </w:r>
      <w:r w:rsidRPr="00BD6E6C">
        <w:rPr>
          <w:rtl/>
        </w:rPr>
        <w:t>وكيف لا تقول ذلك وقد نكأت القرحة وإستأصلت الشأفة باراقتك دماء ذرية محمد</w:t>
      </w:r>
      <w:r w:rsidRPr="00BD6E6C">
        <w:t xml:space="preserve"> </w:t>
      </w:r>
      <w:r w:rsidR="005A10CF" w:rsidRPr="005A10CF">
        <w:rPr>
          <w:rStyle w:val="libAlaemChar"/>
          <w:rFonts w:eastAsiaTheme="minorHAnsi"/>
          <w:rtl/>
        </w:rPr>
        <w:t>صلى‌الله‌عليه‌وآله‌وسلم</w:t>
      </w:r>
      <w:r w:rsidRPr="00BD6E6C">
        <w:rPr>
          <w:rtl/>
        </w:rPr>
        <w:t xml:space="preserve"> ونجوم الأرض من آل عبد المطلب وتهتف بأشياخك ، زعمت إنك تناديهم</w:t>
      </w:r>
      <w:r w:rsidRPr="00BD6E6C">
        <w:t xml:space="preserve"> . </w:t>
      </w:r>
      <w:r w:rsidRPr="00BD6E6C">
        <w:rPr>
          <w:rtl/>
        </w:rPr>
        <w:t>فلتردن</w:t>
      </w:r>
    </w:p>
    <w:p w:rsidR="007B2458" w:rsidRPr="00EB2763" w:rsidRDefault="007B2458" w:rsidP="007B2458">
      <w:pPr>
        <w:pStyle w:val="libLine"/>
        <w:rPr>
          <w:rtl/>
        </w:rPr>
      </w:pPr>
      <w:r w:rsidRPr="00EB2763">
        <w:rPr>
          <w:rFonts w:hint="cs"/>
          <w:rtl/>
        </w:rPr>
        <w:t>ــــــــــــــــ</w:t>
      </w:r>
    </w:p>
    <w:p w:rsidR="008374C9" w:rsidRPr="00627C2D" w:rsidRDefault="00A02820" w:rsidP="007B2458">
      <w:pPr>
        <w:pStyle w:val="libFootnote0"/>
      </w:pPr>
      <w:r>
        <w:rPr>
          <w:rFonts w:hint="cs"/>
          <w:rtl/>
        </w:rPr>
        <w:t xml:space="preserve">(1) </w:t>
      </w:r>
      <w:r w:rsidR="00EA0AE4" w:rsidRPr="00B83952">
        <w:rPr>
          <w:rtl/>
        </w:rPr>
        <w:t>سورة آل عمران : الآية 178</w:t>
      </w:r>
      <w:r w:rsidR="00EA0AE4" w:rsidRPr="00B83952">
        <w:t xml:space="preserve"> .</w:t>
      </w:r>
    </w:p>
    <w:p w:rsidR="008374C9" w:rsidRDefault="008374C9" w:rsidP="008368C5">
      <w:pPr>
        <w:pStyle w:val="libNormal"/>
      </w:pPr>
      <w:r>
        <w:br w:type="page"/>
      </w:r>
    </w:p>
    <w:p w:rsidR="00EA0AE4" w:rsidRPr="00FA391F" w:rsidRDefault="00EA0AE4" w:rsidP="00CD0B2E">
      <w:pPr>
        <w:pStyle w:val="libNormal0"/>
      </w:pPr>
      <w:r w:rsidRPr="00902EB9">
        <w:rPr>
          <w:rtl/>
        </w:rPr>
        <w:lastRenderedPageBreak/>
        <w:t>وشيكاً موردهم ولتودن إنك شللت وبكمت ولم تكن قلت ما قلت ، وفعلت ما فعلت</w:t>
      </w:r>
      <w:r w:rsidRPr="00902EB9">
        <w:t xml:space="preserve"> . </w:t>
      </w:r>
      <w:r w:rsidRPr="00902EB9">
        <w:rPr>
          <w:rtl/>
        </w:rPr>
        <w:t>اللهم خذ لنا بحقنا ، وانتقم ممن ظلمنا ، وأحلل غضبك بمن سفك دمائنا ، وقتل</w:t>
      </w:r>
      <w:r w:rsidRPr="00902EB9">
        <w:t xml:space="preserve"> </w:t>
      </w:r>
      <w:r w:rsidRPr="00902EB9">
        <w:rPr>
          <w:rtl/>
        </w:rPr>
        <w:t>حماتنا . فوالله ما فريت إلا جلدك ، ولا حززت إلا لحمك ، ولتردن على رسول</w:t>
      </w:r>
      <w:r w:rsidRPr="00902EB9">
        <w:t xml:space="preserve"> </w:t>
      </w:r>
      <w:r w:rsidRPr="00902EB9">
        <w:rPr>
          <w:rtl/>
        </w:rPr>
        <w:t xml:space="preserve">الله </w:t>
      </w:r>
      <w:r w:rsidR="005A10CF" w:rsidRPr="005A10CF">
        <w:rPr>
          <w:rStyle w:val="libAlaemChar"/>
          <w:rFonts w:eastAsiaTheme="minorHAnsi"/>
          <w:rtl/>
        </w:rPr>
        <w:t>صلى‌الله‌عليه‌وآله‌وسلم</w:t>
      </w:r>
      <w:r w:rsidRPr="00902EB9">
        <w:rPr>
          <w:rtl/>
        </w:rPr>
        <w:t xml:space="preserve"> بما تحملت من سفك ذريته ، وانتهكت من حرمته في عترته ولحمته ،</w:t>
      </w:r>
      <w:r w:rsidRPr="00902EB9">
        <w:t xml:space="preserve"> </w:t>
      </w:r>
      <w:r w:rsidRPr="00902EB9">
        <w:rPr>
          <w:rtl/>
        </w:rPr>
        <w:t xml:space="preserve">وحيث يجمع الله شملهم ويلم شعثهم ويأخذ بحقهم ، </w:t>
      </w:r>
      <w:r w:rsidR="00402417">
        <w:rPr>
          <w:rStyle w:val="libAlaemChar"/>
          <w:rFonts w:eastAsiaTheme="minorHAnsi" w:hint="cs"/>
          <w:rtl/>
        </w:rPr>
        <w:t>(</w:t>
      </w:r>
      <w:r w:rsidRPr="008374C9">
        <w:rPr>
          <w:rStyle w:val="libAieChar"/>
        </w:rPr>
        <w:t xml:space="preserve"> </w:t>
      </w:r>
      <w:r w:rsidRPr="008374C9">
        <w:rPr>
          <w:rStyle w:val="libAieChar"/>
          <w:rFonts w:hint="cs"/>
          <w:rtl/>
        </w:rPr>
        <w:t>وَلاَ تَحْسَبَنّ الّذِينَ قُتِلُوا فِي سَبِيلِ اللّهِ أَمْوَاتاً بَلْ أَحْيَاءٌ عِنْدَ رَبّهِمْ يُرْزَقُونَ</w:t>
      </w:r>
      <w:r w:rsidR="00402417">
        <w:rPr>
          <w:rStyle w:val="libAlaemChar"/>
          <w:rFonts w:eastAsiaTheme="minorHAnsi" w:hint="cs"/>
          <w:rtl/>
        </w:rPr>
        <w:t>)</w:t>
      </w:r>
      <w:r w:rsidRPr="00902EB9">
        <w:t xml:space="preserve"> ) </w:t>
      </w:r>
      <w:r w:rsidRPr="008374C9">
        <w:rPr>
          <w:rStyle w:val="libFootnotenumChar"/>
        </w:rPr>
        <w:t xml:space="preserve">(1) </w:t>
      </w:r>
      <w:r w:rsidRPr="00902EB9">
        <w:t xml:space="preserve">. </w:t>
      </w:r>
      <w:r w:rsidRPr="00902EB9">
        <w:rPr>
          <w:rtl/>
        </w:rPr>
        <w:t xml:space="preserve">وحسبك بالله حاكماً وبمحمد </w:t>
      </w:r>
      <w:r w:rsidR="005A10CF" w:rsidRPr="005A10CF">
        <w:rPr>
          <w:rStyle w:val="libAlaemChar"/>
          <w:rFonts w:eastAsiaTheme="minorHAnsi"/>
          <w:rtl/>
        </w:rPr>
        <w:t>صلى‌الله‌عليه‌وآله‌وسلم</w:t>
      </w:r>
      <w:r w:rsidRPr="00902EB9">
        <w:rPr>
          <w:rtl/>
        </w:rPr>
        <w:t xml:space="preserve"> خصيماً</w:t>
      </w:r>
      <w:r w:rsidRPr="00902EB9">
        <w:t xml:space="preserve"> </w:t>
      </w:r>
      <w:r w:rsidRPr="00902EB9">
        <w:rPr>
          <w:rtl/>
        </w:rPr>
        <w:t>وبجبرائيل ظهيراً ، وسيعلم من سوّل لك ومكنك من رقاب المسلمين ، بئس</w:t>
      </w:r>
      <w:r w:rsidRPr="00902EB9">
        <w:t xml:space="preserve"> </w:t>
      </w:r>
      <w:r w:rsidRPr="00902EB9">
        <w:rPr>
          <w:rtl/>
        </w:rPr>
        <w:t>للظالمين بدلاً وأيكم شر مكاناً وأضعف جنداً</w:t>
      </w:r>
      <w:r w:rsidRPr="00902EB9">
        <w:t>.</w:t>
      </w:r>
    </w:p>
    <w:p w:rsidR="00EA0AE4" w:rsidRPr="00BD6E6C" w:rsidRDefault="00EA0AE4" w:rsidP="008368C5">
      <w:pPr>
        <w:pStyle w:val="libNormal"/>
      </w:pPr>
      <w:r w:rsidRPr="00BD6E6C">
        <w:rPr>
          <w:rtl/>
        </w:rPr>
        <w:t>ولئن جرت علي الدواهي مخاطبتك ، إني لأستصغر قدرك ، وأستعظم تقريعك ،</w:t>
      </w:r>
      <w:r w:rsidRPr="00BD6E6C">
        <w:t xml:space="preserve"> </w:t>
      </w:r>
      <w:r w:rsidRPr="00BD6E6C">
        <w:rPr>
          <w:rtl/>
        </w:rPr>
        <w:t>وأستكثر توبيخك . لكن العيون عبرى ، والصدور حرى . ألا فالعجب كل العجب</w:t>
      </w:r>
      <w:r w:rsidRPr="00BD6E6C">
        <w:t xml:space="preserve"> </w:t>
      </w:r>
      <w:r w:rsidRPr="00BD6E6C">
        <w:rPr>
          <w:rtl/>
        </w:rPr>
        <w:t>لقتل حزب الله النجباء بحزب الشيطان الطلقاء . فهذه الأيدي تنطف من دمائنا</w:t>
      </w:r>
      <w:r w:rsidRPr="00BD6E6C">
        <w:t xml:space="preserve"> </w:t>
      </w:r>
      <w:r w:rsidRPr="00BD6E6C">
        <w:rPr>
          <w:rtl/>
        </w:rPr>
        <w:t>، والأفواه تتحلب من لحومنا ، وتلك الجثث الطواهر الزواكي تنتابها العواسل</w:t>
      </w:r>
      <w:r w:rsidRPr="00BD6E6C">
        <w:t xml:space="preserve"> </w:t>
      </w:r>
      <w:r w:rsidRPr="00BD6E6C">
        <w:rPr>
          <w:rtl/>
        </w:rPr>
        <w:t>وتعفرها أمهات الفراعل ولئن اتخذتنا مغنماً ، لتجدنا وشيكاً مغرماً ، حين</w:t>
      </w:r>
      <w:r w:rsidRPr="00BD6E6C">
        <w:t xml:space="preserve"> </w:t>
      </w:r>
      <w:r w:rsidRPr="00BD6E6C">
        <w:rPr>
          <w:rtl/>
        </w:rPr>
        <w:t>لا تجد إلا ما قدمت يداك وما ربك بظلام للعبيد . فإلى الله المشتكى وعليه</w:t>
      </w:r>
      <w:r w:rsidRPr="00BD6E6C">
        <w:t xml:space="preserve"> </w:t>
      </w:r>
      <w:r w:rsidRPr="00BD6E6C">
        <w:rPr>
          <w:rtl/>
        </w:rPr>
        <w:t>المعول</w:t>
      </w:r>
      <w:r w:rsidRPr="00BD6E6C">
        <w:t xml:space="preserve"> .</w:t>
      </w:r>
    </w:p>
    <w:p w:rsidR="007B2458" w:rsidRPr="00EB2763" w:rsidRDefault="007B2458" w:rsidP="007B2458">
      <w:pPr>
        <w:pStyle w:val="libLine"/>
        <w:rPr>
          <w:rtl/>
        </w:rPr>
      </w:pPr>
      <w:r w:rsidRPr="00EB2763">
        <w:rPr>
          <w:rFonts w:hint="cs"/>
          <w:rtl/>
        </w:rPr>
        <w:t>ــــــــــــــــ</w:t>
      </w:r>
    </w:p>
    <w:p w:rsidR="008374C9" w:rsidRPr="00627C2D" w:rsidRDefault="00A02820" w:rsidP="007B2458">
      <w:pPr>
        <w:pStyle w:val="libFootnote0"/>
      </w:pPr>
      <w:r>
        <w:rPr>
          <w:rFonts w:hint="cs"/>
          <w:rtl/>
        </w:rPr>
        <w:t xml:space="preserve">(1) </w:t>
      </w:r>
      <w:r w:rsidR="00EA0AE4" w:rsidRPr="00B83952">
        <w:rPr>
          <w:rtl/>
        </w:rPr>
        <w:t>سورة آل عمران : الآية 169</w:t>
      </w:r>
      <w:r w:rsidR="00EA0AE4" w:rsidRPr="00B83952">
        <w:t xml:space="preserve"> .</w:t>
      </w:r>
    </w:p>
    <w:p w:rsidR="008374C9" w:rsidRDefault="008374C9" w:rsidP="008368C5">
      <w:pPr>
        <w:pStyle w:val="libNormal"/>
      </w:pPr>
      <w:r>
        <w:br w:type="page"/>
      </w:r>
    </w:p>
    <w:p w:rsidR="00EA0AE4" w:rsidRPr="00BD6E6C" w:rsidRDefault="00EA0AE4" w:rsidP="008368C5">
      <w:pPr>
        <w:pStyle w:val="libNormal"/>
      </w:pPr>
      <w:r w:rsidRPr="00BD6E6C">
        <w:rPr>
          <w:rtl/>
        </w:rPr>
        <w:lastRenderedPageBreak/>
        <w:t>فكد كيدك ، وأسع سعيك ، وناصب جهدك ، فوالله لا تمحو ذكرنا ، ولا تميت</w:t>
      </w:r>
      <w:r w:rsidRPr="00BD6E6C">
        <w:t xml:space="preserve"> </w:t>
      </w:r>
      <w:r w:rsidRPr="00BD6E6C">
        <w:rPr>
          <w:rtl/>
        </w:rPr>
        <w:t>وحينا ، ولا تدرك أمدنا ، ولا ترحض عنك عارها . وهل رأيك إلا فند ، وأيامك</w:t>
      </w:r>
      <w:r w:rsidRPr="00BD6E6C">
        <w:t xml:space="preserve"> </w:t>
      </w:r>
      <w:r w:rsidRPr="00BD6E6C">
        <w:rPr>
          <w:rtl/>
        </w:rPr>
        <w:t>إلا عدد ، وجمعك إلا بدد ، يوم ينادي المنادي ألا لعنة الله على الظالمين</w:t>
      </w:r>
      <w:r w:rsidRPr="00BD6E6C">
        <w:t xml:space="preserve"> . </w:t>
      </w:r>
      <w:r w:rsidRPr="00BD6E6C">
        <w:rPr>
          <w:rtl/>
        </w:rPr>
        <w:t>فالحمد لله رب العالمين الذي ختم لأولنا بالسعادة والمغفرة ، ولآخرنا</w:t>
      </w:r>
      <w:r w:rsidRPr="00BD6E6C">
        <w:t xml:space="preserve"> </w:t>
      </w:r>
      <w:r w:rsidRPr="00BD6E6C">
        <w:rPr>
          <w:rtl/>
        </w:rPr>
        <w:t>بالشهادة والرحمة ، ونسأل الله أن يكمل لهم الثواب ويوجب لهم المزيد ويحسن</w:t>
      </w:r>
      <w:r w:rsidRPr="00BD6E6C">
        <w:t xml:space="preserve"> </w:t>
      </w:r>
      <w:r w:rsidRPr="00BD6E6C">
        <w:rPr>
          <w:rtl/>
        </w:rPr>
        <w:t>علينا الخلافة إنه رحيم ودود وحسبنا الله ونعم الوكيل</w:t>
      </w:r>
      <w:r w:rsidRPr="00BD6E6C">
        <w:t>.</w:t>
      </w:r>
    </w:p>
    <w:p w:rsidR="00EA0AE4" w:rsidRPr="00BD6E6C" w:rsidRDefault="00EA0AE4" w:rsidP="008368C5">
      <w:pPr>
        <w:pStyle w:val="libNormal"/>
      </w:pPr>
      <w:r w:rsidRPr="00BD6E6C">
        <w:rPr>
          <w:rtl/>
        </w:rPr>
        <w:t>تصاغر يزيد</w:t>
      </w:r>
      <w:r w:rsidRPr="00BD6E6C">
        <w:t xml:space="preserve"> :</w:t>
      </w:r>
    </w:p>
    <w:p w:rsidR="00EA0AE4" w:rsidRPr="00BD6E6C" w:rsidRDefault="00EA0AE4" w:rsidP="008368C5">
      <w:pPr>
        <w:pStyle w:val="libNormal"/>
      </w:pPr>
      <w:r w:rsidRPr="00BD6E6C">
        <w:rPr>
          <w:rtl/>
        </w:rPr>
        <w:t>فقال يزيد بن معاوية</w:t>
      </w:r>
      <w:r w:rsidRPr="00BD6E6C">
        <w:t xml:space="preserve"> :</w:t>
      </w:r>
    </w:p>
    <w:tbl>
      <w:tblPr>
        <w:bidiVisual/>
        <w:tblW w:w="4562" w:type="pct"/>
        <w:tblInd w:w="384" w:type="dxa"/>
        <w:tblLook w:val="01E0"/>
      </w:tblPr>
      <w:tblGrid>
        <w:gridCol w:w="3757"/>
        <w:gridCol w:w="276"/>
        <w:gridCol w:w="3718"/>
      </w:tblGrid>
      <w:tr w:rsidR="007B2458" w:rsidTr="001F29D1">
        <w:trPr>
          <w:trHeight w:val="350"/>
        </w:trPr>
        <w:tc>
          <w:tcPr>
            <w:tcW w:w="3920" w:type="dxa"/>
            <w:shd w:val="clear" w:color="auto" w:fill="auto"/>
          </w:tcPr>
          <w:p w:rsidR="007B2458" w:rsidRDefault="007B2458" w:rsidP="001F29D1">
            <w:pPr>
              <w:pStyle w:val="libPoem"/>
            </w:pPr>
            <w:r w:rsidRPr="00BD6E6C">
              <w:rPr>
                <w:rtl/>
              </w:rPr>
              <w:t>يا صيحة تحمد من صوائح</w:t>
            </w:r>
            <w:r w:rsidRPr="00725071">
              <w:rPr>
                <w:rStyle w:val="libPoemTiniChar0"/>
                <w:rtl/>
              </w:rPr>
              <w:br/>
              <w:t> </w:t>
            </w:r>
          </w:p>
        </w:tc>
        <w:tc>
          <w:tcPr>
            <w:tcW w:w="279" w:type="dxa"/>
            <w:shd w:val="clear" w:color="auto" w:fill="auto"/>
          </w:tcPr>
          <w:p w:rsidR="007B2458" w:rsidRDefault="007B2458" w:rsidP="001F29D1">
            <w:pPr>
              <w:pStyle w:val="libPoem"/>
              <w:rPr>
                <w:rtl/>
              </w:rPr>
            </w:pPr>
          </w:p>
        </w:tc>
        <w:tc>
          <w:tcPr>
            <w:tcW w:w="3881" w:type="dxa"/>
            <w:shd w:val="clear" w:color="auto" w:fill="auto"/>
          </w:tcPr>
          <w:p w:rsidR="007B2458" w:rsidRDefault="007B2458" w:rsidP="001F29D1">
            <w:pPr>
              <w:pStyle w:val="libPoem"/>
            </w:pPr>
            <w:r w:rsidRPr="00BD6E6C">
              <w:rPr>
                <w:rtl/>
              </w:rPr>
              <w:t>ما أهون الموت على النوائح</w:t>
            </w:r>
            <w:r w:rsidRPr="00725071">
              <w:rPr>
                <w:rStyle w:val="libPoemTiniChar0"/>
                <w:rtl/>
              </w:rPr>
              <w:br/>
              <w:t> </w:t>
            </w:r>
          </w:p>
        </w:tc>
      </w:tr>
    </w:tbl>
    <w:p w:rsidR="00EA0AE4" w:rsidRPr="00BD6E6C" w:rsidRDefault="00EA0AE4" w:rsidP="008368C5">
      <w:pPr>
        <w:pStyle w:val="libNormal"/>
      </w:pPr>
      <w:r w:rsidRPr="00BD6E6C">
        <w:rPr>
          <w:rtl/>
        </w:rPr>
        <w:t>ثم قال يزيد : أية يا علي بن الحسين . أبوك الذي قطع رحمي ، وجهل حقي ،</w:t>
      </w:r>
      <w:r w:rsidRPr="00BD6E6C">
        <w:t xml:space="preserve"> </w:t>
      </w:r>
      <w:r w:rsidRPr="00BD6E6C">
        <w:rPr>
          <w:rtl/>
        </w:rPr>
        <w:t>ونازعني في سلطاني ، فصنع الله به ما رأيت</w:t>
      </w:r>
      <w:r w:rsidRPr="00BD6E6C">
        <w:t xml:space="preserve"> .</w:t>
      </w:r>
    </w:p>
    <w:p w:rsidR="00EA0AE4" w:rsidRPr="00FA391F" w:rsidRDefault="00EA0AE4" w:rsidP="00DC5F96">
      <w:pPr>
        <w:pStyle w:val="libNormal"/>
      </w:pPr>
      <w:r w:rsidRPr="00902EB9">
        <w:rPr>
          <w:rtl/>
        </w:rPr>
        <w:t xml:space="preserve">فقال السجاد </w:t>
      </w:r>
      <w:r w:rsidR="00DC5F96" w:rsidRPr="00923F64">
        <w:rPr>
          <w:rStyle w:val="libAlaemChar"/>
          <w:rFonts w:eastAsiaTheme="minorHAnsi"/>
          <w:rtl/>
        </w:rPr>
        <w:t>عليه‌السلام</w:t>
      </w:r>
      <w:r w:rsidRPr="00902EB9">
        <w:rPr>
          <w:rtl/>
        </w:rPr>
        <w:t xml:space="preserve"> : بسم الله الرحمن الرحيم</w:t>
      </w:r>
      <w:r w:rsidR="00402417">
        <w:rPr>
          <w:rFonts w:hint="cs"/>
          <w:rtl/>
        </w:rPr>
        <w:t xml:space="preserve"> </w:t>
      </w:r>
      <w:r w:rsidR="00402417">
        <w:rPr>
          <w:rStyle w:val="libAlaemChar"/>
          <w:rFonts w:eastAsiaTheme="minorHAnsi" w:hint="cs"/>
          <w:rtl/>
        </w:rPr>
        <w:t>(</w:t>
      </w:r>
      <w:r w:rsidRPr="00E91569">
        <w:rPr>
          <w:rStyle w:val="libAieChar"/>
        </w:rPr>
        <w:t xml:space="preserve"> : </w:t>
      </w:r>
      <w:r w:rsidRPr="00E91569">
        <w:rPr>
          <w:rStyle w:val="libAieChar"/>
          <w:rFonts w:hint="cs"/>
          <w:rtl/>
        </w:rPr>
        <w:t xml:space="preserve">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w:t>
      </w:r>
      <w:r w:rsidR="00402417">
        <w:rPr>
          <w:rStyle w:val="libAlaemChar"/>
          <w:rFonts w:eastAsiaTheme="minorHAnsi" w:hint="cs"/>
          <w:rtl/>
        </w:rPr>
        <w:t>)</w:t>
      </w:r>
      <w:r w:rsidRPr="00902EB9">
        <w:t xml:space="preserve"> </w:t>
      </w:r>
      <w:r w:rsidRPr="00E91569">
        <w:rPr>
          <w:rStyle w:val="libFootnotenumChar"/>
        </w:rPr>
        <w:t>(1)</w:t>
      </w:r>
      <w:r w:rsidRPr="00902EB9">
        <w:t xml:space="preserve"> .</w:t>
      </w:r>
    </w:p>
    <w:p w:rsidR="007B2458" w:rsidRPr="00EB2763" w:rsidRDefault="007B2458" w:rsidP="007B2458">
      <w:pPr>
        <w:pStyle w:val="libLine"/>
        <w:rPr>
          <w:rtl/>
        </w:rPr>
      </w:pPr>
      <w:r w:rsidRPr="00EB2763">
        <w:rPr>
          <w:rFonts w:hint="cs"/>
          <w:rtl/>
        </w:rPr>
        <w:t>ــــــــــــــــ</w:t>
      </w:r>
    </w:p>
    <w:p w:rsidR="00E91569" w:rsidRPr="00627C2D" w:rsidRDefault="00A02820" w:rsidP="007B2458">
      <w:pPr>
        <w:pStyle w:val="libFootnote0"/>
      </w:pPr>
      <w:r>
        <w:rPr>
          <w:rFonts w:hint="cs"/>
          <w:rtl/>
        </w:rPr>
        <w:t xml:space="preserve">(1) </w:t>
      </w:r>
      <w:r w:rsidR="00EA0AE4" w:rsidRPr="00B83952">
        <w:rPr>
          <w:rtl/>
        </w:rPr>
        <w:t>سورة الحديد : آية 22 ـ 23</w:t>
      </w:r>
      <w:r w:rsidR="00EA0AE4" w:rsidRPr="00B83952">
        <w:t xml:space="preserve"> .</w:t>
      </w:r>
    </w:p>
    <w:p w:rsidR="00E91569" w:rsidRDefault="00E91569" w:rsidP="008368C5">
      <w:pPr>
        <w:pStyle w:val="libNormal"/>
      </w:pPr>
      <w:r>
        <w:br w:type="page"/>
      </w:r>
    </w:p>
    <w:p w:rsidR="00EA0AE4" w:rsidRPr="00FA391F" w:rsidRDefault="00EA0AE4" w:rsidP="00DC5F96">
      <w:pPr>
        <w:pStyle w:val="libNormal"/>
      </w:pPr>
      <w:r w:rsidRPr="00902EB9">
        <w:rPr>
          <w:rtl/>
        </w:rPr>
        <w:lastRenderedPageBreak/>
        <w:t>قال يزيد : بل قل</w:t>
      </w:r>
      <w:r w:rsidRPr="00902EB9">
        <w:t xml:space="preserve"> : </w:t>
      </w:r>
      <w:r w:rsidR="00402417">
        <w:rPr>
          <w:rStyle w:val="libAlaemChar"/>
          <w:rFonts w:eastAsiaTheme="minorHAnsi" w:hint="cs"/>
          <w:rtl/>
        </w:rPr>
        <w:t>(</w:t>
      </w:r>
      <w:r w:rsidRPr="007B2458">
        <w:rPr>
          <w:rStyle w:val="libAieChar"/>
          <w:rFonts w:hint="cs"/>
          <w:rtl/>
        </w:rPr>
        <w:t>وَمَا أَصَابَكُم مِن مُصِيبَةٍ فَبِمَا كَسَبَتْ أَيْدِيكُمْ</w:t>
      </w:r>
      <w:r w:rsidR="00402417">
        <w:rPr>
          <w:rStyle w:val="libAlaemChar"/>
          <w:rFonts w:eastAsiaTheme="minorHAnsi" w:hint="cs"/>
          <w:rtl/>
        </w:rPr>
        <w:t>)</w:t>
      </w:r>
      <w:r w:rsidRPr="00902EB9">
        <w:t xml:space="preserve"> ... </w:t>
      </w:r>
      <w:r w:rsidRPr="00E91569">
        <w:rPr>
          <w:rStyle w:val="libFootnotenumChar"/>
        </w:rPr>
        <w:t>(1)</w:t>
      </w:r>
      <w:r w:rsidRPr="00902EB9">
        <w:t xml:space="preserve"> . </w:t>
      </w:r>
      <w:r w:rsidRPr="00902EB9">
        <w:rPr>
          <w:rtl/>
        </w:rPr>
        <w:t xml:space="preserve">فردّ الإمام </w:t>
      </w:r>
      <w:r w:rsidR="00DC5F96" w:rsidRPr="00923F64">
        <w:rPr>
          <w:rStyle w:val="libAlaemChar"/>
          <w:rFonts w:eastAsiaTheme="minorHAnsi"/>
          <w:rtl/>
        </w:rPr>
        <w:t>عليه‌السلام</w:t>
      </w:r>
      <w:r w:rsidRPr="00902EB9">
        <w:rPr>
          <w:rtl/>
        </w:rPr>
        <w:t xml:space="preserve"> : ( هذا في حق من ظلم ، لا في حق من ظلم</w:t>
      </w:r>
      <w:r w:rsidRPr="00902EB9">
        <w:t xml:space="preserve"> ) .</w:t>
      </w:r>
    </w:p>
    <w:p w:rsidR="00EA0AE4" w:rsidRPr="00BD6E6C" w:rsidRDefault="00EA0AE4" w:rsidP="00DB2D70">
      <w:pPr>
        <w:pStyle w:val="libNormal"/>
      </w:pPr>
      <w:r w:rsidRPr="00BD6E6C">
        <w:rPr>
          <w:rtl/>
        </w:rPr>
        <w:t xml:space="preserve">ثم قال </w:t>
      </w:r>
      <w:r w:rsidR="00DC5F96" w:rsidRPr="00923F64">
        <w:rPr>
          <w:rStyle w:val="libAlaemChar"/>
          <w:rFonts w:eastAsiaTheme="minorHAnsi"/>
          <w:rtl/>
        </w:rPr>
        <w:t>عليه‌السلام</w:t>
      </w:r>
      <w:r w:rsidRPr="00BD6E6C">
        <w:rPr>
          <w:rtl/>
        </w:rPr>
        <w:t xml:space="preserve"> : ( يا ابن معاوية وهند وصخر لم تنزل النبوة والإمرة إلا لآبائي</w:t>
      </w:r>
      <w:r w:rsidRPr="00BD6E6C">
        <w:t xml:space="preserve"> </w:t>
      </w:r>
      <w:r w:rsidRPr="00BD6E6C">
        <w:rPr>
          <w:rtl/>
        </w:rPr>
        <w:t>وأجدادي من قبل أن تولد . ولقد كان جدي علي بن أبي طالب في بدر وأحد</w:t>
      </w:r>
      <w:r w:rsidRPr="00BD6E6C">
        <w:t xml:space="preserve"> </w:t>
      </w:r>
      <w:r w:rsidRPr="00BD6E6C">
        <w:rPr>
          <w:rtl/>
        </w:rPr>
        <w:t xml:space="preserve">والأحزاب في يده راية رسول الله </w:t>
      </w:r>
      <w:r w:rsidR="005A10CF" w:rsidRPr="005A10CF">
        <w:rPr>
          <w:rStyle w:val="libAlaemChar"/>
          <w:rFonts w:eastAsiaTheme="minorHAnsi"/>
          <w:rtl/>
        </w:rPr>
        <w:t>صلى‌الله‌عليه‌وآله‌وسلم</w:t>
      </w:r>
      <w:r w:rsidRPr="00BD6E6C">
        <w:rPr>
          <w:rtl/>
        </w:rPr>
        <w:t xml:space="preserve"> ، وأبوك وجدك في أيديهما راية الكفار</w:t>
      </w:r>
      <w:r w:rsidRPr="00BD6E6C">
        <w:t xml:space="preserve"> . </w:t>
      </w:r>
      <w:r w:rsidRPr="00BD6E6C">
        <w:rPr>
          <w:rtl/>
        </w:rPr>
        <w:t>ويلك يا يزيد لو تدري ما صنعت وما الذي ارتكبت بأبي وأهل بيته لهربت في</w:t>
      </w:r>
      <w:r w:rsidRPr="00BD6E6C">
        <w:t xml:space="preserve"> </w:t>
      </w:r>
      <w:r w:rsidRPr="00BD6E6C">
        <w:rPr>
          <w:rtl/>
        </w:rPr>
        <w:t>الجبال ، وافترشت الرماد ، ودعوت بالويل والثبور ، فابشر بالخزي والندامة</w:t>
      </w:r>
      <w:r w:rsidRPr="00BD6E6C">
        <w:t xml:space="preserve"> </w:t>
      </w:r>
      <w:r w:rsidRPr="00BD6E6C">
        <w:rPr>
          <w:rtl/>
        </w:rPr>
        <w:t>إذا اجتمع الناس ليوم الحساب</w:t>
      </w:r>
      <w:r w:rsidRPr="00BD6E6C">
        <w:t xml:space="preserve"> </w:t>
      </w:r>
      <w:r w:rsidR="00DB2D70">
        <w:rPr>
          <w:rFonts w:hint="cs"/>
          <w:rtl/>
        </w:rPr>
        <w:t>)</w:t>
      </w:r>
      <w:r w:rsidRPr="00BD6E6C">
        <w:t xml:space="preserve"> .</w:t>
      </w:r>
    </w:p>
    <w:p w:rsidR="00EA0AE4" w:rsidRPr="00BD6E6C" w:rsidRDefault="00EA0AE4" w:rsidP="00CD0B2E">
      <w:pPr>
        <w:pStyle w:val="libNormal"/>
      </w:pPr>
      <w:r w:rsidRPr="00BD6E6C">
        <w:rPr>
          <w:rtl/>
        </w:rPr>
        <w:t xml:space="preserve">وفي رواية المسعودي ان يزيد سأل زين العابدين </w:t>
      </w:r>
      <w:r w:rsidR="00DC5F96" w:rsidRPr="00923F64">
        <w:rPr>
          <w:rStyle w:val="libAlaemChar"/>
          <w:rFonts w:eastAsiaTheme="minorHAnsi"/>
          <w:rtl/>
        </w:rPr>
        <w:t>عليه‌السلام</w:t>
      </w:r>
      <w:r w:rsidRPr="00BD6E6C">
        <w:rPr>
          <w:rtl/>
        </w:rPr>
        <w:t xml:space="preserve"> : كيف رأيت يا علي بن</w:t>
      </w:r>
      <w:r w:rsidRPr="00BD6E6C">
        <w:t xml:space="preserve"> </w:t>
      </w:r>
      <w:r w:rsidRPr="00BD6E6C">
        <w:rPr>
          <w:rtl/>
        </w:rPr>
        <w:t xml:space="preserve">الحسين ؟ قال </w:t>
      </w:r>
      <w:r w:rsidR="00DC5F96" w:rsidRPr="00923F64">
        <w:rPr>
          <w:rStyle w:val="libAlaemChar"/>
          <w:rFonts w:eastAsiaTheme="minorHAnsi"/>
          <w:rtl/>
        </w:rPr>
        <w:t>عليه‌السلام</w:t>
      </w:r>
      <w:r w:rsidRPr="00BD6E6C">
        <w:rPr>
          <w:rtl/>
        </w:rPr>
        <w:t xml:space="preserve"> : ( رأيت ما قضاه الله عز وجل قبل ان يخلق السموات والأرض</w:t>
      </w:r>
      <w:r w:rsidRPr="00BD6E6C">
        <w:t xml:space="preserve"> </w:t>
      </w:r>
      <w:r w:rsidR="00CD0B2E">
        <w:rPr>
          <w:rFonts w:hint="cs"/>
          <w:rtl/>
        </w:rPr>
        <w:t>)</w:t>
      </w:r>
      <w:r w:rsidRPr="00BD6E6C">
        <w:t xml:space="preserve"> .</w:t>
      </w:r>
    </w:p>
    <w:p w:rsidR="00EA0AE4" w:rsidRPr="00BD6E6C" w:rsidRDefault="00EA0AE4" w:rsidP="00DC5F96">
      <w:pPr>
        <w:pStyle w:val="libNormal"/>
      </w:pPr>
      <w:r w:rsidRPr="00BD6E6C">
        <w:rPr>
          <w:rtl/>
        </w:rPr>
        <w:t xml:space="preserve">فشاور يزيد جلساءه في أمره ، فاشاروا بقتله . فابتدر زين العابدين </w:t>
      </w:r>
      <w:r w:rsidR="00DC5F96" w:rsidRPr="00923F64">
        <w:rPr>
          <w:rStyle w:val="libAlaemChar"/>
          <w:rFonts w:eastAsiaTheme="minorHAnsi"/>
          <w:rtl/>
        </w:rPr>
        <w:t>عليه‌السلام</w:t>
      </w:r>
      <w:r w:rsidRPr="00BD6E6C">
        <w:t xml:space="preserve"> </w:t>
      </w:r>
      <w:r w:rsidRPr="00BD6E6C">
        <w:rPr>
          <w:rtl/>
        </w:rPr>
        <w:t>الكلام ، فحمد الله وأثنى عليه . ثم قال : ( يا يزيد لقد أشار عليك هؤلاء</w:t>
      </w:r>
      <w:r w:rsidRPr="00BD6E6C">
        <w:t xml:space="preserve"> </w:t>
      </w:r>
      <w:r w:rsidRPr="00BD6E6C">
        <w:rPr>
          <w:rtl/>
        </w:rPr>
        <w:t>بخلاف ما أشار جلساء فرعون عليه ، حيث شاورهم في موسى وهارون ، فانهم قالوا</w:t>
      </w:r>
      <w:r w:rsidRPr="00BD6E6C">
        <w:t xml:space="preserve"> </w:t>
      </w:r>
      <w:r w:rsidRPr="00BD6E6C">
        <w:rPr>
          <w:rtl/>
        </w:rPr>
        <w:t>له : ارجه وأخاه . وقد أشار هؤلاء عليك بقتلنا ... ان أولئك كانوا الراشدة</w:t>
      </w:r>
      <w:r w:rsidRPr="00BD6E6C">
        <w:t xml:space="preserve"> </w:t>
      </w:r>
      <w:r w:rsidRPr="00BD6E6C">
        <w:rPr>
          <w:rtl/>
        </w:rPr>
        <w:t>، وهؤلاء لغير رشدك</w:t>
      </w:r>
    </w:p>
    <w:p w:rsidR="007B2458" w:rsidRPr="00EB2763" w:rsidRDefault="007B2458" w:rsidP="007B2458">
      <w:pPr>
        <w:pStyle w:val="libLine"/>
        <w:rPr>
          <w:rtl/>
        </w:rPr>
      </w:pPr>
      <w:r w:rsidRPr="00EB2763">
        <w:rPr>
          <w:rFonts w:hint="cs"/>
          <w:rtl/>
        </w:rPr>
        <w:t>ــــــــــــــــ</w:t>
      </w:r>
    </w:p>
    <w:p w:rsidR="00E91569" w:rsidRPr="00627C2D" w:rsidRDefault="00A02820" w:rsidP="007B2458">
      <w:pPr>
        <w:pStyle w:val="libFootnote0"/>
      </w:pPr>
      <w:r>
        <w:rPr>
          <w:rFonts w:hint="cs"/>
          <w:rtl/>
        </w:rPr>
        <w:t xml:space="preserve">(1) </w:t>
      </w:r>
      <w:r w:rsidR="00EA0AE4" w:rsidRPr="00B83952">
        <w:rPr>
          <w:rtl/>
        </w:rPr>
        <w:t>سورة الشورى : آية 30</w:t>
      </w:r>
      <w:r w:rsidR="00EA0AE4" w:rsidRPr="00B83952">
        <w:t xml:space="preserve"> .</w:t>
      </w:r>
    </w:p>
    <w:p w:rsidR="00E91569" w:rsidRDefault="00E91569" w:rsidP="008368C5">
      <w:pPr>
        <w:pStyle w:val="libNormal"/>
      </w:pPr>
      <w:r>
        <w:br w:type="page"/>
      </w:r>
    </w:p>
    <w:p w:rsidR="00EA0AE4" w:rsidRPr="00FA391F" w:rsidRDefault="00E91569" w:rsidP="00CD0B2E">
      <w:pPr>
        <w:pStyle w:val="libNormal0"/>
      </w:pPr>
      <w:r w:rsidRPr="00902EB9">
        <w:lastRenderedPageBreak/>
        <w:t xml:space="preserve"> </w:t>
      </w:r>
      <w:r w:rsidR="00CD0B2E">
        <w:rPr>
          <w:rFonts w:hint="cs"/>
          <w:rtl/>
        </w:rPr>
        <w:t>[</w:t>
      </w:r>
      <w:r w:rsidR="00EA0AE4" w:rsidRPr="00902EB9">
        <w:t xml:space="preserve"> </w:t>
      </w:r>
      <w:r w:rsidR="00EA0AE4" w:rsidRPr="00902EB9">
        <w:rPr>
          <w:rtl/>
        </w:rPr>
        <w:t>ماضون ] . ولا يقتل الأنبياء وأولادهم إلا أولاد الأدعياء ) . فأمسك يزيد</w:t>
      </w:r>
      <w:r w:rsidR="00EA0AE4" w:rsidRPr="00902EB9">
        <w:t xml:space="preserve"> </w:t>
      </w:r>
      <w:r w:rsidR="00EA0AE4" w:rsidRPr="00902EB9">
        <w:rPr>
          <w:rtl/>
        </w:rPr>
        <w:t xml:space="preserve">مطرقاً </w:t>
      </w:r>
      <w:r w:rsidR="00EA0AE4" w:rsidRPr="007B04EB">
        <w:rPr>
          <w:rStyle w:val="libFootnotenumChar"/>
          <w:rtl/>
        </w:rPr>
        <w:t>(</w:t>
      </w:r>
      <w:r w:rsidR="007B04EB">
        <w:rPr>
          <w:rStyle w:val="libFootnotenumChar"/>
          <w:rFonts w:hint="cs"/>
          <w:rtl/>
        </w:rPr>
        <w:t>1)</w:t>
      </w:r>
    </w:p>
    <w:p w:rsidR="00EA0AE4" w:rsidRPr="00C72F6F" w:rsidRDefault="00EA0AE4" w:rsidP="00C131B7">
      <w:pPr>
        <w:pStyle w:val="Heading2"/>
      </w:pPr>
      <w:bookmarkStart w:id="36" w:name="18"/>
      <w:bookmarkStart w:id="37" w:name="_Toc387237080"/>
      <w:r w:rsidRPr="00C72F6F">
        <w:rPr>
          <w:rtl/>
        </w:rPr>
        <w:t xml:space="preserve">الثالث : خطبة الإمام </w:t>
      </w:r>
      <w:r w:rsidR="00C131B7" w:rsidRPr="00923F64">
        <w:rPr>
          <w:rStyle w:val="libAlaemChar"/>
          <w:rFonts w:eastAsiaTheme="minorHAnsi"/>
          <w:rtl/>
        </w:rPr>
        <w:t>عليه‌السلام</w:t>
      </w:r>
      <w:r w:rsidR="00C131B7" w:rsidRPr="00BD6E6C">
        <w:rPr>
          <w:rtl/>
        </w:rPr>
        <w:t xml:space="preserve"> </w:t>
      </w:r>
      <w:r w:rsidRPr="00C72F6F">
        <w:rPr>
          <w:rtl/>
        </w:rPr>
        <w:t>في مجلس يزيد</w:t>
      </w:r>
      <w:bookmarkEnd w:id="36"/>
      <w:bookmarkEnd w:id="37"/>
    </w:p>
    <w:p w:rsidR="00EA0AE4" w:rsidRPr="00BD6E6C" w:rsidRDefault="00EA0AE4" w:rsidP="00D73756">
      <w:pPr>
        <w:pStyle w:val="libNormal"/>
      </w:pPr>
      <w:r w:rsidRPr="00BD6E6C">
        <w:rPr>
          <w:rtl/>
        </w:rPr>
        <w:t xml:space="preserve">ثم أوعز يزيد إلى خطيبٍ من خطباء السوء اعتلاء المنبر ، والنيل من علي </w:t>
      </w:r>
      <w:r w:rsidR="00DC5F96" w:rsidRPr="00923F64">
        <w:rPr>
          <w:rStyle w:val="libAlaemChar"/>
          <w:rFonts w:eastAsiaTheme="minorHAnsi"/>
          <w:rtl/>
        </w:rPr>
        <w:t>عليه‌السلام</w:t>
      </w:r>
      <w:r w:rsidRPr="00BD6E6C">
        <w:t xml:space="preserve"> </w:t>
      </w:r>
      <w:r w:rsidRPr="00BD6E6C">
        <w:rPr>
          <w:rtl/>
        </w:rPr>
        <w:t xml:space="preserve">والحسين </w:t>
      </w:r>
      <w:r w:rsidR="00DC5F96" w:rsidRPr="00923F64">
        <w:rPr>
          <w:rStyle w:val="libAlaemChar"/>
          <w:rFonts w:eastAsiaTheme="minorHAnsi"/>
          <w:rtl/>
        </w:rPr>
        <w:t>عليه‌السلام</w:t>
      </w:r>
      <w:r w:rsidRPr="00BD6E6C">
        <w:rPr>
          <w:rtl/>
        </w:rPr>
        <w:t xml:space="preserve"> . فقام وبالغ في الذم وأطنب في مدح معاوية ويزيد . فانبرى</w:t>
      </w:r>
      <w:r w:rsidRPr="00BD6E6C">
        <w:t xml:space="preserve"> </w:t>
      </w:r>
      <w:r w:rsidRPr="00BD6E6C">
        <w:rPr>
          <w:rtl/>
        </w:rPr>
        <w:t xml:space="preserve">السجاد </w:t>
      </w:r>
      <w:r w:rsidR="00DC5F96" w:rsidRPr="00923F64">
        <w:rPr>
          <w:rStyle w:val="libAlaemChar"/>
          <w:rFonts w:eastAsiaTheme="minorHAnsi"/>
          <w:rtl/>
        </w:rPr>
        <w:t>عليه‌السلام</w:t>
      </w:r>
      <w:r w:rsidRPr="00BD6E6C">
        <w:rPr>
          <w:rtl/>
        </w:rPr>
        <w:t xml:space="preserve"> مخاطباً : ( ويلك أيها المتكلم اشتريت رضا المخلوق بسخط الخالق</w:t>
      </w:r>
      <w:r w:rsidRPr="00BD6E6C">
        <w:t xml:space="preserve"> </w:t>
      </w:r>
      <w:r w:rsidRPr="00BD6E6C">
        <w:rPr>
          <w:rtl/>
        </w:rPr>
        <w:t>فتبوأ مقعدك من النار</w:t>
      </w:r>
      <w:r w:rsidRPr="00BD6E6C">
        <w:t xml:space="preserve"> ... </w:t>
      </w:r>
      <w:r w:rsidR="00D73756">
        <w:rPr>
          <w:rFonts w:hint="cs"/>
          <w:rtl/>
        </w:rPr>
        <w:t>)</w:t>
      </w:r>
      <w:r w:rsidRPr="00BD6E6C">
        <w:t xml:space="preserve"> .</w:t>
      </w:r>
    </w:p>
    <w:p w:rsidR="00EA0AE4" w:rsidRPr="00BD6E6C" w:rsidRDefault="00EA0AE4" w:rsidP="00D73756">
      <w:pPr>
        <w:pStyle w:val="libNormal"/>
      </w:pPr>
      <w:r w:rsidRPr="00BD6E6C">
        <w:rPr>
          <w:rtl/>
        </w:rPr>
        <w:t xml:space="preserve">وكان من أدب الإمام </w:t>
      </w:r>
      <w:r w:rsidR="00DC5F96" w:rsidRPr="00923F64">
        <w:rPr>
          <w:rStyle w:val="libAlaemChar"/>
          <w:rFonts w:eastAsiaTheme="minorHAnsi"/>
          <w:rtl/>
        </w:rPr>
        <w:t>عليه‌السلام</w:t>
      </w:r>
      <w:r w:rsidRPr="00BD6E6C">
        <w:rPr>
          <w:rtl/>
        </w:rPr>
        <w:t xml:space="preserve"> الجمّ أن يسأل يزيد ، وهو صاحب المجلس على كل حال ،</w:t>
      </w:r>
      <w:r w:rsidRPr="00BD6E6C">
        <w:t xml:space="preserve"> </w:t>
      </w:r>
      <w:r w:rsidRPr="00BD6E6C">
        <w:rPr>
          <w:rtl/>
        </w:rPr>
        <w:t xml:space="preserve">كي يسمح له بالكلام . والكلام في المجالس يحتاج إلى إذن . فقال </w:t>
      </w:r>
      <w:r w:rsidR="00DC5F96" w:rsidRPr="00923F64">
        <w:rPr>
          <w:rStyle w:val="libAlaemChar"/>
          <w:rFonts w:eastAsiaTheme="minorHAnsi"/>
          <w:rtl/>
        </w:rPr>
        <w:t>عليه‌السلام</w:t>
      </w:r>
      <w:r w:rsidRPr="00BD6E6C">
        <w:t xml:space="preserve"> : </w:t>
      </w:r>
      <w:r w:rsidR="00D73756">
        <w:rPr>
          <w:rFonts w:hint="cs"/>
          <w:rtl/>
        </w:rPr>
        <w:t>(</w:t>
      </w:r>
      <w:r w:rsidRPr="00BD6E6C">
        <w:t xml:space="preserve"> </w:t>
      </w:r>
      <w:r w:rsidRPr="00BD6E6C">
        <w:rPr>
          <w:rtl/>
        </w:rPr>
        <w:t>أتأذن لي أن أصعد هذه الأعواد فأتكلم بكلمات فيهن لله رضا ، ولهؤلاء</w:t>
      </w:r>
      <w:r w:rsidRPr="00BD6E6C">
        <w:t xml:space="preserve"> </w:t>
      </w:r>
      <w:r w:rsidRPr="00BD6E6C">
        <w:rPr>
          <w:rtl/>
        </w:rPr>
        <w:t>الجالسين أجر وثواب ) . فرفض يزيد في البداية ولكن الحاضرين ـ وهم من خلّص</w:t>
      </w:r>
      <w:r w:rsidRPr="00BD6E6C">
        <w:t xml:space="preserve"> </w:t>
      </w:r>
      <w:r w:rsidRPr="00BD6E6C">
        <w:rPr>
          <w:rtl/>
        </w:rPr>
        <w:t xml:space="preserve">حاشية يزيد ـ أصروا عليه وهم يتوقعون انه </w:t>
      </w:r>
      <w:r w:rsidR="00DC5F96" w:rsidRPr="00923F64">
        <w:rPr>
          <w:rStyle w:val="libAlaemChar"/>
          <w:rFonts w:eastAsiaTheme="minorHAnsi"/>
          <w:rtl/>
        </w:rPr>
        <w:t>عليه‌السلام</w:t>
      </w:r>
      <w:r w:rsidRPr="00BD6E6C">
        <w:rPr>
          <w:rtl/>
        </w:rPr>
        <w:t xml:space="preserve"> لا يحسن الخطابة أو هكذا</w:t>
      </w:r>
      <w:r w:rsidRPr="00BD6E6C">
        <w:t xml:space="preserve"> </w:t>
      </w:r>
      <w:r w:rsidRPr="00BD6E6C">
        <w:rPr>
          <w:rtl/>
        </w:rPr>
        <w:t xml:space="preserve">تظاهروا . فوافق يزيد . فقام الإمام </w:t>
      </w:r>
      <w:r w:rsidR="00DC5F96" w:rsidRPr="00923F64">
        <w:rPr>
          <w:rStyle w:val="libAlaemChar"/>
          <w:rFonts w:eastAsiaTheme="minorHAnsi"/>
          <w:rtl/>
        </w:rPr>
        <w:t>عليه‌السلام</w:t>
      </w:r>
      <w:r w:rsidRPr="00BD6E6C">
        <w:rPr>
          <w:rtl/>
        </w:rPr>
        <w:t xml:space="preserve"> ، فقال</w:t>
      </w:r>
      <w:r w:rsidRPr="00BD6E6C">
        <w:t xml:space="preserve"> :</w:t>
      </w:r>
    </w:p>
    <w:p w:rsidR="00EA0AE4" w:rsidRPr="00BD6E6C" w:rsidRDefault="006E15A7" w:rsidP="008368C5">
      <w:pPr>
        <w:pStyle w:val="libNormal"/>
      </w:pPr>
      <w:r>
        <w:rPr>
          <w:rFonts w:hint="cs"/>
          <w:rtl/>
        </w:rPr>
        <w:t>(</w:t>
      </w:r>
      <w:r w:rsidR="00EA0AE4" w:rsidRPr="00BD6E6C">
        <w:rPr>
          <w:rtl/>
        </w:rPr>
        <w:t>الحمد لله الذي لا بداية له والدائم الذي لا نفاد له ، والأول الذي لا</w:t>
      </w:r>
      <w:r w:rsidR="00EA0AE4" w:rsidRPr="00BD6E6C">
        <w:t xml:space="preserve"> </w:t>
      </w:r>
      <w:r w:rsidR="00EA0AE4" w:rsidRPr="00BD6E6C">
        <w:rPr>
          <w:rtl/>
        </w:rPr>
        <w:t>أولية له ، والآخر الذي لا آخرية له ، والباقي بعد فناء الخلق ،</w:t>
      </w:r>
    </w:p>
    <w:p w:rsidR="007B2458" w:rsidRPr="00EB2763" w:rsidRDefault="007B2458" w:rsidP="007B2458">
      <w:pPr>
        <w:pStyle w:val="libLine"/>
        <w:rPr>
          <w:rtl/>
        </w:rPr>
      </w:pPr>
      <w:r w:rsidRPr="00EB2763">
        <w:rPr>
          <w:rFonts w:hint="cs"/>
          <w:rtl/>
        </w:rPr>
        <w:t>ــــــــــــــــ</w:t>
      </w:r>
    </w:p>
    <w:p w:rsidR="007B04EB" w:rsidRPr="00627C2D" w:rsidRDefault="00A02820" w:rsidP="007B2458">
      <w:pPr>
        <w:pStyle w:val="libFootnote0"/>
      </w:pPr>
      <w:r>
        <w:rPr>
          <w:rFonts w:hint="cs"/>
          <w:rtl/>
        </w:rPr>
        <w:t xml:space="preserve">(1) </w:t>
      </w:r>
      <w:r w:rsidR="00EA0AE4" w:rsidRPr="00B83952">
        <w:rPr>
          <w:rtl/>
        </w:rPr>
        <w:t>إثبات الوصية لعلي بن الحسين المسعودي ص 140 طبعة النجف</w:t>
      </w:r>
      <w:r w:rsidR="00EA0AE4" w:rsidRPr="00B83952">
        <w:t xml:space="preserve"> .</w:t>
      </w:r>
    </w:p>
    <w:p w:rsidR="007B04EB" w:rsidRDefault="007B04EB" w:rsidP="008368C5">
      <w:pPr>
        <w:pStyle w:val="libNormal"/>
      </w:pPr>
      <w:r>
        <w:br w:type="page"/>
      </w:r>
    </w:p>
    <w:p w:rsidR="00EA0AE4" w:rsidRPr="00BD6E6C" w:rsidRDefault="00EA0AE4" w:rsidP="00DB2D70">
      <w:pPr>
        <w:pStyle w:val="libNormal0"/>
      </w:pPr>
      <w:r w:rsidRPr="00BD6E6C">
        <w:rPr>
          <w:rtl/>
        </w:rPr>
        <w:lastRenderedPageBreak/>
        <w:t>قدّر الليالي والأيام ، وقسّم فيما بينها ، فتبارك الله الملك العلام</w:t>
      </w:r>
      <w:r w:rsidR="006E15A7">
        <w:rPr>
          <w:rFonts w:hint="cs"/>
          <w:rtl/>
        </w:rPr>
        <w:t>)</w:t>
      </w:r>
      <w:r w:rsidRPr="00BD6E6C">
        <w:t xml:space="preserve">. </w:t>
      </w:r>
      <w:r w:rsidRPr="00BD6E6C">
        <w:rPr>
          <w:rtl/>
        </w:rPr>
        <w:t>ثم استطرد في ذلك كثيراً إلى أن قال</w:t>
      </w:r>
      <w:r w:rsidRPr="00BD6E6C">
        <w:t xml:space="preserve"> :</w:t>
      </w:r>
    </w:p>
    <w:p w:rsidR="00EA0AE4" w:rsidRPr="00BD6E6C" w:rsidRDefault="00EA0AE4" w:rsidP="005A10CF">
      <w:pPr>
        <w:pStyle w:val="libNormal"/>
      </w:pPr>
      <w:r w:rsidRPr="00BD6E6C">
        <w:rPr>
          <w:rtl/>
        </w:rPr>
        <w:t>أيها الناس أعطينا ستّاً ، وفضّلنا بسبع . أعطينا : العلم ، والحلم ،</w:t>
      </w:r>
      <w:r w:rsidRPr="00BD6E6C">
        <w:t xml:space="preserve"> </w:t>
      </w:r>
      <w:r w:rsidRPr="00BD6E6C">
        <w:rPr>
          <w:rtl/>
        </w:rPr>
        <w:t>والسماحة ، والفصاحة ، والشجاعة ، والمحبة في قلوب المؤمنين . وفضّلنا</w:t>
      </w:r>
      <w:r w:rsidRPr="00BD6E6C">
        <w:t xml:space="preserve"> : </w:t>
      </w:r>
      <w:r w:rsidRPr="00BD6E6C">
        <w:rPr>
          <w:rtl/>
        </w:rPr>
        <w:t xml:space="preserve">بأن منّا النبيّ المختار محمداً </w:t>
      </w:r>
      <w:r w:rsidR="005A10CF" w:rsidRPr="005A10CF">
        <w:rPr>
          <w:rStyle w:val="libAlaemChar"/>
          <w:rFonts w:eastAsiaTheme="minorHAnsi"/>
          <w:rtl/>
        </w:rPr>
        <w:t>صلى‌الله‌عليه‌وآله‌وسلم</w:t>
      </w:r>
      <w:r w:rsidRPr="00BD6E6C">
        <w:rPr>
          <w:rtl/>
        </w:rPr>
        <w:t xml:space="preserve"> ، ومنّا الصدّيق ، ومنّا الطيار ،</w:t>
      </w:r>
      <w:r w:rsidRPr="00BD6E6C">
        <w:t xml:space="preserve"> </w:t>
      </w:r>
      <w:r w:rsidRPr="00BD6E6C">
        <w:rPr>
          <w:rtl/>
        </w:rPr>
        <w:t xml:space="preserve">ومنّا أسد الله وأسد رسوله </w:t>
      </w:r>
      <w:r w:rsidR="005A10CF" w:rsidRPr="005A10CF">
        <w:rPr>
          <w:rStyle w:val="libAlaemChar"/>
          <w:rFonts w:eastAsiaTheme="minorHAnsi"/>
          <w:rtl/>
        </w:rPr>
        <w:t>صلى‌الله‌عليه‌وآله‌وسلم</w:t>
      </w:r>
      <w:r w:rsidRPr="00BD6E6C">
        <w:rPr>
          <w:rtl/>
        </w:rPr>
        <w:t xml:space="preserve"> ، ومنّا سيدّة نساء العالمين فاطمة البتول ،</w:t>
      </w:r>
      <w:r w:rsidRPr="00BD6E6C">
        <w:t xml:space="preserve"> </w:t>
      </w:r>
      <w:r w:rsidRPr="00BD6E6C">
        <w:rPr>
          <w:rtl/>
        </w:rPr>
        <w:t>ومنّا سبطا هذه الأمة وسيدا شباب الجنة</w:t>
      </w:r>
      <w:r w:rsidRPr="00BD6E6C">
        <w:t xml:space="preserve"> .</w:t>
      </w:r>
    </w:p>
    <w:p w:rsidR="00EA0AE4" w:rsidRPr="00BD6E6C" w:rsidRDefault="00EA0AE4" w:rsidP="008368C5">
      <w:pPr>
        <w:pStyle w:val="libNormal"/>
      </w:pPr>
      <w:r w:rsidRPr="00BD6E6C">
        <w:rPr>
          <w:rtl/>
        </w:rPr>
        <w:t>فمن عرفني فقد عرفني . ومن لم يعرفني أنبأته بحسبي ونسبي . أنا ابن مكة</w:t>
      </w:r>
      <w:r w:rsidRPr="00BD6E6C">
        <w:t xml:space="preserve"> </w:t>
      </w:r>
      <w:r w:rsidRPr="00BD6E6C">
        <w:rPr>
          <w:rtl/>
        </w:rPr>
        <w:t>ومنى . أنا ابن زمزم والصفا . أنا ابن من حمل الركن بأطراف الرداء . أنا</w:t>
      </w:r>
      <w:r w:rsidRPr="00BD6E6C">
        <w:t xml:space="preserve"> </w:t>
      </w:r>
      <w:r w:rsidRPr="00BD6E6C">
        <w:rPr>
          <w:rtl/>
        </w:rPr>
        <w:t>ابن خير من اثتزر وارتدى . أنا ابن خير من انتعل واحتفى . أنا ابن خير من</w:t>
      </w:r>
      <w:r w:rsidRPr="00BD6E6C">
        <w:t xml:space="preserve"> </w:t>
      </w:r>
      <w:r w:rsidRPr="00BD6E6C">
        <w:rPr>
          <w:rtl/>
        </w:rPr>
        <w:t>طاف وسعى . أنا ابن خير من حجّ ولبّى . أنا ابن من حمل على البراق في</w:t>
      </w:r>
      <w:r w:rsidRPr="00BD6E6C">
        <w:t xml:space="preserve"> </w:t>
      </w:r>
      <w:r w:rsidRPr="00BD6E6C">
        <w:rPr>
          <w:rtl/>
        </w:rPr>
        <w:t>الهواء . أنا ابن من أسري به من المسجد الحرام الى المسجد الأقصى ، فسبحان</w:t>
      </w:r>
      <w:r w:rsidRPr="00BD6E6C">
        <w:t xml:space="preserve"> </w:t>
      </w:r>
      <w:r w:rsidRPr="00BD6E6C">
        <w:rPr>
          <w:rtl/>
        </w:rPr>
        <w:t>من أسرى</w:t>
      </w:r>
      <w:r w:rsidRPr="00BD6E6C">
        <w:t xml:space="preserve"> .</w:t>
      </w:r>
    </w:p>
    <w:p w:rsidR="00EA0AE4" w:rsidRPr="00BD6E6C" w:rsidRDefault="00EA0AE4" w:rsidP="008368C5">
      <w:pPr>
        <w:pStyle w:val="libNormal"/>
      </w:pPr>
      <w:r w:rsidRPr="00BD6E6C">
        <w:rPr>
          <w:rtl/>
        </w:rPr>
        <w:t>أنا ابن من بلغ به جبرئيل إلى سدرة المنتهى . أنا ابن من دنا فتدلّى فكان</w:t>
      </w:r>
      <w:r w:rsidRPr="00BD6E6C">
        <w:t xml:space="preserve"> </w:t>
      </w:r>
      <w:r w:rsidRPr="00BD6E6C">
        <w:rPr>
          <w:rtl/>
        </w:rPr>
        <w:t>قاب قوسين أو أدنى . أنا ابن من صلّى بملائكة السماء . أنا ابن من أوحى</w:t>
      </w:r>
      <w:r w:rsidRPr="00BD6E6C">
        <w:t xml:space="preserve"> </w:t>
      </w:r>
      <w:r w:rsidRPr="00BD6E6C">
        <w:rPr>
          <w:rtl/>
        </w:rPr>
        <w:t>إليه الجليل ما أوحى . أنا ابن محمد المصطفى . أنا ابن علي المرتضى . أنا</w:t>
      </w:r>
      <w:r w:rsidRPr="00BD6E6C">
        <w:t xml:space="preserve"> </w:t>
      </w:r>
      <w:r w:rsidRPr="00BD6E6C">
        <w:rPr>
          <w:rtl/>
        </w:rPr>
        <w:t>ابن من ضرب خراطيم الخلق حتى قالوا : لا إله إلا الله</w:t>
      </w:r>
      <w:r w:rsidRPr="00BD6E6C">
        <w:t xml:space="preserve"> .</w:t>
      </w:r>
    </w:p>
    <w:p w:rsidR="00EA0AE4" w:rsidRPr="00BD6E6C" w:rsidRDefault="00EA0AE4" w:rsidP="005A10CF">
      <w:pPr>
        <w:pStyle w:val="libNormal"/>
      </w:pPr>
      <w:r w:rsidRPr="00BD6E6C">
        <w:rPr>
          <w:rtl/>
        </w:rPr>
        <w:t xml:space="preserve">أنا ابن من ضرب بين يدي رسول الله </w:t>
      </w:r>
      <w:r w:rsidR="005A10CF" w:rsidRPr="005A10CF">
        <w:rPr>
          <w:rStyle w:val="libAlaemChar"/>
          <w:rFonts w:eastAsiaTheme="minorHAnsi"/>
          <w:rtl/>
        </w:rPr>
        <w:t>صلى‌الله‌عليه‌وآله‌وسلم</w:t>
      </w:r>
      <w:r w:rsidRPr="00BD6E6C">
        <w:rPr>
          <w:rtl/>
        </w:rPr>
        <w:t xml:space="preserve"> بسيفين ، وطعن برمحين ، وهاجر</w:t>
      </w:r>
      <w:r w:rsidRPr="00BD6E6C">
        <w:t xml:space="preserve"> </w:t>
      </w:r>
      <w:r w:rsidRPr="00BD6E6C">
        <w:rPr>
          <w:rtl/>
        </w:rPr>
        <w:t>الهجرتين ، وبايع البيعتين ، وصلّى القبلتين ، وقاتل ببدر وحنين ، ولم يكفر</w:t>
      </w:r>
      <w:r w:rsidRPr="00BD6E6C">
        <w:t xml:space="preserve"> </w:t>
      </w:r>
      <w:r w:rsidRPr="00BD6E6C">
        <w:rPr>
          <w:rtl/>
        </w:rPr>
        <w:t>بالله طرفة عين</w:t>
      </w:r>
      <w:r w:rsidRPr="00BD6E6C">
        <w:t xml:space="preserve"> .</w:t>
      </w:r>
    </w:p>
    <w:p w:rsidR="00EA0AE4" w:rsidRPr="00BD6E6C" w:rsidRDefault="00EA0AE4" w:rsidP="008368C5">
      <w:pPr>
        <w:pStyle w:val="libNormal"/>
      </w:pPr>
      <w:r w:rsidRPr="00BD6E6C">
        <w:rPr>
          <w:rtl/>
        </w:rPr>
        <w:t>أنا ابن صالح المؤمنين ووراث النبيين ، وقامع الملحدين ، ويعسوب المسلمين ،</w:t>
      </w:r>
      <w:r w:rsidRPr="00BD6E6C">
        <w:t xml:space="preserve"> </w:t>
      </w:r>
      <w:r w:rsidRPr="00BD6E6C">
        <w:rPr>
          <w:rtl/>
        </w:rPr>
        <w:t>وزين العابدين ، وتاج البكّائين ، وأصبر الصابرين ، وأفضل القائمين من آل</w:t>
      </w:r>
      <w:r w:rsidRPr="00BD6E6C">
        <w:t xml:space="preserve"> </w:t>
      </w:r>
      <w:r w:rsidRPr="00BD6E6C">
        <w:rPr>
          <w:rtl/>
        </w:rPr>
        <w:t>ياسين ، رسول رب العالمين . أنا ابن المؤيد بجبرئيل ، المنصور بميكائيل</w:t>
      </w:r>
      <w:r w:rsidRPr="00BD6E6C">
        <w:t xml:space="preserve"> .</w:t>
      </w:r>
    </w:p>
    <w:p w:rsidR="007B04EB" w:rsidRPr="00BD6E6C" w:rsidRDefault="00EA0AE4" w:rsidP="008368C5">
      <w:pPr>
        <w:pStyle w:val="libNormal"/>
      </w:pPr>
      <w:r w:rsidRPr="00BD6E6C">
        <w:rPr>
          <w:rtl/>
        </w:rPr>
        <w:t>أنا ابن المحامي عن حرم المسلمين ، وقاتل الناكثين والقاسطين والمارقين ،</w:t>
      </w:r>
      <w:r w:rsidRPr="00BD6E6C">
        <w:t xml:space="preserve"> </w:t>
      </w:r>
      <w:r w:rsidRPr="00BD6E6C">
        <w:rPr>
          <w:rtl/>
        </w:rPr>
        <w:t>والمجاهد أعداءه الناصبين ، وأفخر من مشى من قريش أجمعين ، وأوّل من أجاب</w:t>
      </w:r>
      <w:r w:rsidRPr="00BD6E6C">
        <w:t xml:space="preserve"> </w:t>
      </w:r>
      <w:r w:rsidRPr="00BD6E6C">
        <w:rPr>
          <w:rtl/>
        </w:rPr>
        <w:t>واستجاب لله ولرسوله من المؤمنين ، وأقدم السابقين ، وقاصم المعتدين ،</w:t>
      </w:r>
      <w:r w:rsidRPr="00BD6E6C">
        <w:t xml:space="preserve"> </w:t>
      </w:r>
      <w:r w:rsidRPr="00BD6E6C">
        <w:rPr>
          <w:rtl/>
        </w:rPr>
        <w:t>ومبيد المشركين ، وسهم من مرامي الله على المنافقين ، ولسان حكمة العابدين</w:t>
      </w:r>
      <w:r w:rsidRPr="00BD6E6C">
        <w:t xml:space="preserve"> .</w:t>
      </w:r>
    </w:p>
    <w:p w:rsidR="007B04EB" w:rsidRPr="00676EB6" w:rsidRDefault="007B04EB" w:rsidP="00676EB6">
      <w:pPr>
        <w:pStyle w:val="libNormal"/>
      </w:pPr>
      <w:r w:rsidRPr="00676EB6">
        <w:br w:type="page"/>
      </w:r>
    </w:p>
    <w:p w:rsidR="00EA0AE4" w:rsidRPr="00BD6E6C" w:rsidRDefault="00EA0AE4" w:rsidP="008368C5">
      <w:pPr>
        <w:pStyle w:val="libNormal"/>
      </w:pPr>
      <w:r w:rsidRPr="00BD6E6C">
        <w:rPr>
          <w:rtl/>
        </w:rPr>
        <w:lastRenderedPageBreak/>
        <w:t>وناصر دين الله ، ووليّ أمر الله ، ولسان حكمة الله ، وعيبة علمه ، سمح</w:t>
      </w:r>
      <w:r w:rsidRPr="00BD6E6C">
        <w:t xml:space="preserve"> </w:t>
      </w:r>
      <w:r w:rsidRPr="00BD6E6C">
        <w:rPr>
          <w:rtl/>
        </w:rPr>
        <w:t>سخيّ ، بهلول زكيّ ، أبطحيّ رضيّ مرضيّ ، مقدام همام ، صابر صوّام ، مهذّب</w:t>
      </w:r>
      <w:r w:rsidRPr="00BD6E6C">
        <w:t xml:space="preserve"> </w:t>
      </w:r>
      <w:r w:rsidRPr="00BD6E6C">
        <w:rPr>
          <w:rtl/>
        </w:rPr>
        <w:t>قوّام ، شجاع قمقام ، قاطع الأصلاب ، ومفرق الأحزاب . أربطهم عناناً ،</w:t>
      </w:r>
      <w:r w:rsidRPr="00BD6E6C">
        <w:t xml:space="preserve"> </w:t>
      </w:r>
      <w:r w:rsidRPr="00BD6E6C">
        <w:rPr>
          <w:rtl/>
        </w:rPr>
        <w:t>وأثبتهم جناناً ، وأجرأهم لساناً ، وأمضاهم عزيمةً ، وأشدّهم شكيمة</w:t>
      </w:r>
      <w:r w:rsidRPr="00BD6E6C">
        <w:t xml:space="preserve"> .</w:t>
      </w:r>
    </w:p>
    <w:p w:rsidR="00EA0AE4" w:rsidRPr="00BD6E6C" w:rsidRDefault="00EA0AE4" w:rsidP="008368C5">
      <w:pPr>
        <w:pStyle w:val="libNormal"/>
      </w:pPr>
      <w:r w:rsidRPr="00BD6E6C">
        <w:rPr>
          <w:rtl/>
        </w:rPr>
        <w:t>أسد باسل ، وغيث هاطل ، يطحنهم في الحروب ، اذا ازدلفت الأسنّة وقربت</w:t>
      </w:r>
      <w:r w:rsidRPr="00BD6E6C">
        <w:t xml:space="preserve"> </w:t>
      </w:r>
      <w:r w:rsidRPr="00BD6E6C">
        <w:rPr>
          <w:rtl/>
        </w:rPr>
        <w:t>الأعنة ، طحن الرحى . ويذروهم ذرو الريح الهشيم</w:t>
      </w:r>
      <w:r w:rsidRPr="00BD6E6C">
        <w:t xml:space="preserve"> .</w:t>
      </w:r>
    </w:p>
    <w:p w:rsidR="00EA0AE4" w:rsidRPr="00BD6E6C" w:rsidRDefault="00EA0AE4" w:rsidP="00ED7E62">
      <w:pPr>
        <w:pStyle w:val="libNormal"/>
      </w:pPr>
      <w:r w:rsidRPr="00BD6E6C">
        <w:rPr>
          <w:rtl/>
        </w:rPr>
        <w:t>ليث الحجاز ، وصاحب الإعجاز ، وكبش العراق ، الإمام بالنص والستحقاق . مكيّ</w:t>
      </w:r>
      <w:r w:rsidRPr="00BD6E6C">
        <w:t xml:space="preserve"> </w:t>
      </w:r>
      <w:r w:rsidRPr="00BD6E6C">
        <w:rPr>
          <w:rtl/>
        </w:rPr>
        <w:t>مدنيّ ، أبطحيّ تهامي ، خيفيّ عقبي ، بدري أحدي ، شجري مهاجري . من العرب</w:t>
      </w:r>
      <w:r w:rsidRPr="00BD6E6C">
        <w:t xml:space="preserve"> </w:t>
      </w:r>
      <w:r w:rsidRPr="00BD6E6C">
        <w:rPr>
          <w:rtl/>
        </w:rPr>
        <w:t>سيّدها ، ومن الوغى ليثها . وارث المشعرين ، وأبو السبطين الحسن والحسين ،</w:t>
      </w:r>
      <w:r w:rsidRPr="00BD6E6C">
        <w:t xml:space="preserve"> </w:t>
      </w:r>
      <w:r w:rsidRPr="00BD6E6C">
        <w:rPr>
          <w:rtl/>
        </w:rPr>
        <w:t>مظهر العجائب ، ومفرق الكتائب ، والشهاب الثاقب ، والنور العاقب ، أسد الله</w:t>
      </w:r>
      <w:r w:rsidRPr="00BD6E6C">
        <w:t xml:space="preserve"> </w:t>
      </w:r>
      <w:r w:rsidRPr="00BD6E6C">
        <w:rPr>
          <w:rtl/>
        </w:rPr>
        <w:t xml:space="preserve">الغالب ، مطلوب كلّ طالب ، غالب كلّ غالب ، ذاك جدي علي بن أبي طالب </w:t>
      </w:r>
      <w:r w:rsidR="00ED7E62" w:rsidRPr="00ED7E62">
        <w:rPr>
          <w:rStyle w:val="libAlaemChar"/>
          <w:rFonts w:eastAsiaTheme="minorHAnsi"/>
          <w:rtl/>
        </w:rPr>
        <w:t>عليه‌السلام</w:t>
      </w:r>
      <w:r w:rsidRPr="00BD6E6C">
        <w:t xml:space="preserve"> .</w:t>
      </w:r>
    </w:p>
    <w:p w:rsidR="00EA0AE4" w:rsidRPr="00BD6E6C" w:rsidRDefault="00EA0AE4" w:rsidP="00DB2D70">
      <w:pPr>
        <w:pStyle w:val="libNormal"/>
      </w:pPr>
      <w:r w:rsidRPr="00BD6E6C">
        <w:rPr>
          <w:rtl/>
        </w:rPr>
        <w:t>أنا ابن فاطمة الزهراء . أنا ابن سيدة النساء . أنا ابن الطهر البتول . أنا</w:t>
      </w:r>
      <w:r w:rsidRPr="00BD6E6C">
        <w:t xml:space="preserve"> </w:t>
      </w:r>
      <w:r w:rsidRPr="00BD6E6C">
        <w:rPr>
          <w:rtl/>
        </w:rPr>
        <w:t xml:space="preserve">ابن بضعة الرسول </w:t>
      </w:r>
      <w:r w:rsidR="005A10CF" w:rsidRPr="005A10CF">
        <w:rPr>
          <w:rStyle w:val="libAlaemChar"/>
          <w:rFonts w:eastAsiaTheme="minorHAnsi"/>
          <w:rtl/>
        </w:rPr>
        <w:t>صلى‌الله‌عليه‌وآله‌وسلم</w:t>
      </w:r>
      <w:r w:rsidRPr="00BD6E6C">
        <w:rPr>
          <w:rtl/>
        </w:rPr>
        <w:t xml:space="preserve"> . أنا ابن المزمّل بالدماء . أنا ابن ذبيح كربلاء</w:t>
      </w:r>
      <w:r w:rsidRPr="00BD6E6C">
        <w:t xml:space="preserve"> . </w:t>
      </w:r>
      <w:r w:rsidRPr="00BD6E6C">
        <w:rPr>
          <w:rtl/>
        </w:rPr>
        <w:t>أنا ابن من بكى عليه الجنّ في الظلماء ، وناحت عليه الطير في الهواء</w:t>
      </w:r>
      <w:r w:rsidRPr="00BD6E6C">
        <w:t xml:space="preserve"> </w:t>
      </w:r>
      <w:r w:rsidR="00DB2D70">
        <w:t>(</w:t>
      </w:r>
      <w:r w:rsidRPr="00BD6E6C">
        <w:t xml:space="preserve"> .</w:t>
      </w:r>
    </w:p>
    <w:p w:rsidR="00EA0AE4" w:rsidRPr="00BD6E6C" w:rsidRDefault="00EA0AE4" w:rsidP="00DC5F96">
      <w:pPr>
        <w:pStyle w:val="libNormal"/>
      </w:pPr>
      <w:r w:rsidRPr="00BD6E6C">
        <w:rPr>
          <w:rtl/>
        </w:rPr>
        <w:t xml:space="preserve">ولم يزل </w:t>
      </w:r>
      <w:r w:rsidR="00DC5F96" w:rsidRPr="00923F64">
        <w:rPr>
          <w:rStyle w:val="libAlaemChar"/>
          <w:rFonts w:eastAsiaTheme="minorHAnsi"/>
          <w:rtl/>
        </w:rPr>
        <w:t>عليه‌السلام</w:t>
      </w:r>
      <w:r w:rsidRPr="00BD6E6C">
        <w:rPr>
          <w:rtl/>
        </w:rPr>
        <w:t xml:space="preserve"> يقول : أنا ، أنا ... حتى ضج الناس بالبكاء ، وخشي يزيد من</w:t>
      </w:r>
      <w:r w:rsidRPr="00BD6E6C">
        <w:t xml:space="preserve"> </w:t>
      </w:r>
      <w:r w:rsidRPr="00BD6E6C">
        <w:rPr>
          <w:rtl/>
        </w:rPr>
        <w:t xml:space="preserve">وقوع الفتنة ، فأمر المؤذن حتى يقطع على الإمام </w:t>
      </w:r>
      <w:r w:rsidR="00DC5F96" w:rsidRPr="00923F64">
        <w:rPr>
          <w:rStyle w:val="libAlaemChar"/>
          <w:rFonts w:eastAsiaTheme="minorHAnsi"/>
          <w:rtl/>
        </w:rPr>
        <w:t>عليه‌السلام</w:t>
      </w:r>
      <w:r w:rsidRPr="00BD6E6C">
        <w:rPr>
          <w:rtl/>
        </w:rPr>
        <w:t xml:space="preserve"> كلامه</w:t>
      </w:r>
      <w:r w:rsidRPr="00BD6E6C">
        <w:t xml:space="preserve"> .</w:t>
      </w:r>
    </w:p>
    <w:p w:rsidR="007B04EB" w:rsidRPr="00BD6E6C" w:rsidRDefault="00EA0AE4" w:rsidP="005A10CF">
      <w:pPr>
        <w:pStyle w:val="libNormal"/>
      </w:pPr>
      <w:r w:rsidRPr="00BD6E6C">
        <w:rPr>
          <w:rtl/>
        </w:rPr>
        <w:t xml:space="preserve">فصاح المؤذن : ( الله اكبر ) . فالتفت إليه الإمام </w:t>
      </w:r>
      <w:r w:rsidR="00DC5F96" w:rsidRPr="00923F64">
        <w:rPr>
          <w:rStyle w:val="libAlaemChar"/>
          <w:rFonts w:eastAsiaTheme="minorHAnsi"/>
          <w:rtl/>
        </w:rPr>
        <w:t>عليه‌السلام</w:t>
      </w:r>
      <w:r w:rsidRPr="00BD6E6C">
        <w:rPr>
          <w:rtl/>
        </w:rPr>
        <w:t xml:space="preserve"> فقال له : (كبّرت</w:t>
      </w:r>
      <w:r w:rsidRPr="00BD6E6C">
        <w:t xml:space="preserve"> </w:t>
      </w:r>
      <w:r w:rsidRPr="00BD6E6C">
        <w:rPr>
          <w:rtl/>
        </w:rPr>
        <w:t>كبيراً لا يقاس ، ولا يدرك بالحواسّ ، لا شيء أكبر من الله ) . فلما قال</w:t>
      </w:r>
      <w:r w:rsidRPr="00BD6E6C">
        <w:t xml:space="preserve"> </w:t>
      </w:r>
      <w:r w:rsidRPr="00BD6E6C">
        <w:rPr>
          <w:rtl/>
        </w:rPr>
        <w:t>المؤذن : ( أشهد أن لا إله إلا الله ) . قال علي بن الحسين : ( شهد بها</w:t>
      </w:r>
      <w:r w:rsidRPr="00BD6E6C">
        <w:t xml:space="preserve"> </w:t>
      </w:r>
      <w:r w:rsidRPr="00BD6E6C">
        <w:rPr>
          <w:rtl/>
        </w:rPr>
        <w:t>شعري وبشري ، ولحمي ودمي ، ومخّي وعظمي ) . ولما قال المؤذن : ( أشهد أن</w:t>
      </w:r>
      <w:r w:rsidRPr="00BD6E6C">
        <w:t xml:space="preserve"> </w:t>
      </w:r>
      <w:r w:rsidRPr="00BD6E6C">
        <w:rPr>
          <w:rtl/>
        </w:rPr>
        <w:t xml:space="preserve">محمداً رسول الله ) . التفت الإمام </w:t>
      </w:r>
      <w:r w:rsidR="00DC5F96" w:rsidRPr="00923F64">
        <w:rPr>
          <w:rStyle w:val="libAlaemChar"/>
          <w:rFonts w:eastAsiaTheme="minorHAnsi"/>
          <w:rtl/>
        </w:rPr>
        <w:t>عليه‌السلام</w:t>
      </w:r>
      <w:r w:rsidRPr="00BD6E6C">
        <w:rPr>
          <w:rtl/>
        </w:rPr>
        <w:t xml:space="preserve"> الى يزيد</w:t>
      </w:r>
      <w:r w:rsidR="007B04EB" w:rsidRPr="00BD6E6C">
        <w:rPr>
          <w:rFonts w:hint="cs"/>
          <w:rtl/>
        </w:rPr>
        <w:t xml:space="preserve"> </w:t>
      </w:r>
      <w:r w:rsidRPr="00BD6E6C">
        <w:rPr>
          <w:rtl/>
        </w:rPr>
        <w:t>فقال له : ( يا يزيد ، محمد هذا جدي أم جدك ؟ فإن زعمت أنه جدّك فقد كذبت</w:t>
      </w:r>
      <w:r w:rsidRPr="00BD6E6C">
        <w:t xml:space="preserve"> . </w:t>
      </w:r>
      <w:r w:rsidRPr="00BD6E6C">
        <w:rPr>
          <w:rtl/>
        </w:rPr>
        <w:t>وإن قلت : إنه جدّي فم قتلت عترته ) . ولم يجر يزيد جواباً لأن جدّ السجاد</w:t>
      </w:r>
      <w:r w:rsidRPr="00BD6E6C">
        <w:t xml:space="preserve"> </w:t>
      </w:r>
      <w:r w:rsidR="00DC5F96" w:rsidRPr="00923F64">
        <w:rPr>
          <w:rStyle w:val="libAlaemChar"/>
          <w:rFonts w:eastAsiaTheme="minorHAnsi"/>
          <w:rtl/>
        </w:rPr>
        <w:t>عليه‌السلام</w:t>
      </w:r>
      <w:r w:rsidRPr="00BD6E6C">
        <w:rPr>
          <w:rtl/>
        </w:rPr>
        <w:t xml:space="preserve"> هو رسول الله </w:t>
      </w:r>
      <w:r w:rsidR="005A10CF" w:rsidRPr="005A10CF">
        <w:rPr>
          <w:rStyle w:val="libAlaemChar"/>
          <w:rFonts w:eastAsiaTheme="minorHAnsi"/>
          <w:rtl/>
        </w:rPr>
        <w:t>صلى‌الله‌عليه‌وآله‌وسلم</w:t>
      </w:r>
      <w:r w:rsidRPr="00BD6E6C">
        <w:rPr>
          <w:rtl/>
        </w:rPr>
        <w:t xml:space="preserve"> ، وجدّ يزيد هو ابو سفيان عدو الإسلام الذي ما قال</w:t>
      </w:r>
      <w:r w:rsidRPr="00BD6E6C">
        <w:t xml:space="preserve"> </w:t>
      </w:r>
      <w:r w:rsidRPr="00BD6E6C">
        <w:rPr>
          <w:rtl/>
        </w:rPr>
        <w:t>الشهادتين إلا حقناً لدمه</w:t>
      </w:r>
      <w:r w:rsidRPr="00BD6E6C">
        <w:t xml:space="preserve"> .</w:t>
      </w:r>
    </w:p>
    <w:p w:rsidR="007B04EB" w:rsidRPr="00676EB6" w:rsidRDefault="007B04EB" w:rsidP="00676EB6">
      <w:pPr>
        <w:pStyle w:val="libNormal"/>
      </w:pPr>
      <w:r w:rsidRPr="00676EB6">
        <w:br w:type="page"/>
      </w:r>
    </w:p>
    <w:p w:rsidR="00EA0AE4" w:rsidRPr="00C72F6F" w:rsidRDefault="00EA0AE4" w:rsidP="00DB2D70">
      <w:pPr>
        <w:pStyle w:val="Heading2"/>
      </w:pPr>
      <w:bookmarkStart w:id="38" w:name="19"/>
      <w:bookmarkStart w:id="39" w:name="_Toc387237081"/>
      <w:r w:rsidRPr="00C72F6F">
        <w:rPr>
          <w:rtl/>
        </w:rPr>
        <w:lastRenderedPageBreak/>
        <w:t xml:space="preserve">دلالات خطبة السجاد </w:t>
      </w:r>
      <w:r w:rsidR="00DB2D70" w:rsidRPr="00923F64">
        <w:rPr>
          <w:rStyle w:val="libAlaemChar"/>
          <w:rFonts w:eastAsiaTheme="minorHAnsi"/>
          <w:rtl/>
        </w:rPr>
        <w:t>عليه‌السلام</w:t>
      </w:r>
      <w:r w:rsidRPr="00C72F6F">
        <w:t>:</w:t>
      </w:r>
      <w:bookmarkEnd w:id="38"/>
      <w:bookmarkEnd w:id="39"/>
    </w:p>
    <w:p w:rsidR="00EA0AE4" w:rsidRPr="00BD6E6C" w:rsidRDefault="00D6067F" w:rsidP="00DC5F96">
      <w:pPr>
        <w:pStyle w:val="libNormal"/>
        <w:rPr>
          <w:rtl/>
        </w:rPr>
      </w:pPr>
      <w:r>
        <w:rPr>
          <w:rFonts w:hint="cs"/>
          <w:rtl/>
        </w:rPr>
        <w:t>1</w:t>
      </w:r>
      <w:r w:rsidR="00EA0AE4" w:rsidRPr="00BD6E6C">
        <w:t xml:space="preserve"> </w:t>
      </w:r>
      <w:r w:rsidR="00EA0AE4" w:rsidRPr="00BD6E6C">
        <w:rPr>
          <w:rtl/>
        </w:rPr>
        <w:t xml:space="preserve">ـ كان الإمام السجاد </w:t>
      </w:r>
      <w:r w:rsidR="00DC5F96" w:rsidRPr="00923F64">
        <w:rPr>
          <w:rStyle w:val="libAlaemChar"/>
          <w:rFonts w:eastAsiaTheme="minorHAnsi"/>
          <w:rtl/>
        </w:rPr>
        <w:t>عليه‌السلام</w:t>
      </w:r>
      <w:r w:rsidR="00EA0AE4" w:rsidRPr="00BD6E6C">
        <w:rPr>
          <w:rtl/>
        </w:rPr>
        <w:t xml:space="preserve"> في غاية الأدب وسمو الخلق عندما طلب الإذن</w:t>
      </w:r>
      <w:r w:rsidR="00EA0AE4" w:rsidRPr="00BD6E6C">
        <w:t xml:space="preserve"> </w:t>
      </w:r>
      <w:r w:rsidR="00EA0AE4" w:rsidRPr="00BD6E6C">
        <w:rPr>
          <w:rtl/>
        </w:rPr>
        <w:t>بالتحدث . وهو سجين مظلوم ، وكان يستطيع ان يصرخ بوجه الطغاة دون إذن . إلا</w:t>
      </w:r>
      <w:r w:rsidR="00EA0AE4" w:rsidRPr="00BD6E6C">
        <w:t xml:space="preserve"> </w:t>
      </w:r>
      <w:r w:rsidR="00EA0AE4" w:rsidRPr="00BD6E6C">
        <w:rPr>
          <w:rtl/>
        </w:rPr>
        <w:t xml:space="preserve">انها أخلاق الإمامة ، ومشاعر أبناء الأنبياء </w:t>
      </w:r>
      <w:r w:rsidR="00DC5F96" w:rsidRPr="00923F64">
        <w:rPr>
          <w:rStyle w:val="libAlaemChar"/>
          <w:rFonts w:eastAsiaTheme="minorHAnsi"/>
          <w:rtl/>
        </w:rPr>
        <w:t>عليه‌السلام</w:t>
      </w:r>
      <w:r w:rsidR="00EA0AE4" w:rsidRPr="00BD6E6C">
        <w:t xml:space="preserve"> .</w:t>
      </w:r>
    </w:p>
    <w:p w:rsidR="00EA0AE4" w:rsidRPr="00BD6E6C" w:rsidRDefault="00D6067F" w:rsidP="00DC5F96">
      <w:pPr>
        <w:pStyle w:val="libNormal"/>
      </w:pPr>
      <w:r>
        <w:rPr>
          <w:rFonts w:hint="cs"/>
          <w:rtl/>
        </w:rPr>
        <w:t>2</w:t>
      </w:r>
      <w:r w:rsidR="00EA0AE4" w:rsidRPr="00BD6E6C">
        <w:t xml:space="preserve"> </w:t>
      </w:r>
      <w:r w:rsidR="00EA0AE4" w:rsidRPr="00BD6E6C">
        <w:rPr>
          <w:rtl/>
        </w:rPr>
        <w:t xml:space="preserve">ـ وصف الإمام </w:t>
      </w:r>
      <w:r w:rsidR="00DC5F96" w:rsidRPr="00923F64">
        <w:rPr>
          <w:rStyle w:val="libAlaemChar"/>
          <w:rFonts w:eastAsiaTheme="minorHAnsi"/>
          <w:rtl/>
        </w:rPr>
        <w:t>عليه‌السلام</w:t>
      </w:r>
      <w:r w:rsidR="00EA0AE4" w:rsidRPr="00BD6E6C">
        <w:rPr>
          <w:rtl/>
        </w:rPr>
        <w:t xml:space="preserve"> الكرسي الذي يجلس عليه الخطيب بالأعواد لا المنبر ، لأن</w:t>
      </w:r>
      <w:r w:rsidR="00EA0AE4" w:rsidRPr="00BD6E6C">
        <w:t xml:space="preserve"> </w:t>
      </w:r>
      <w:r w:rsidR="00EA0AE4" w:rsidRPr="00BD6E6C">
        <w:rPr>
          <w:rtl/>
        </w:rPr>
        <w:t>المنبر مكان شريف يجلس عليه الأولياء المتقون . والأعواد يجلس عليها الصالح</w:t>
      </w:r>
      <w:r w:rsidR="00EA0AE4" w:rsidRPr="00BD6E6C">
        <w:t xml:space="preserve"> </w:t>
      </w:r>
      <w:r w:rsidR="00EA0AE4" w:rsidRPr="00BD6E6C">
        <w:rPr>
          <w:rtl/>
        </w:rPr>
        <w:t>والطالح . وقد صعد على تلك الأعواد آنفاً خطيب من خطباء السوء</w:t>
      </w:r>
      <w:r w:rsidR="00EA0AE4" w:rsidRPr="00BD6E6C">
        <w:t xml:space="preserve"> .</w:t>
      </w:r>
    </w:p>
    <w:p w:rsidR="00EA0AE4" w:rsidRPr="00BD6E6C" w:rsidRDefault="00D6067F" w:rsidP="005A10CF">
      <w:pPr>
        <w:pStyle w:val="libNormal"/>
      </w:pPr>
      <w:r>
        <w:rPr>
          <w:rFonts w:hint="cs"/>
          <w:rtl/>
        </w:rPr>
        <w:t>3</w:t>
      </w:r>
      <w:r w:rsidR="00EA0AE4" w:rsidRPr="00BD6E6C">
        <w:t xml:space="preserve"> </w:t>
      </w:r>
      <w:r w:rsidR="00EA0AE4" w:rsidRPr="00BD6E6C">
        <w:rPr>
          <w:rtl/>
        </w:rPr>
        <w:t xml:space="preserve">ـ أجملت الخطبة كل إنجازات أهل البيت </w:t>
      </w:r>
      <w:r w:rsidR="00DC5F96" w:rsidRPr="00923F64">
        <w:rPr>
          <w:rStyle w:val="libAlaemChar"/>
          <w:rFonts w:eastAsiaTheme="minorHAnsi"/>
          <w:rtl/>
        </w:rPr>
        <w:t>عليه‌السلام</w:t>
      </w:r>
      <w:r w:rsidR="00EA0AE4" w:rsidRPr="00BD6E6C">
        <w:rPr>
          <w:rtl/>
        </w:rPr>
        <w:t xml:space="preserve"> تحت إمرة رسول الله </w:t>
      </w:r>
      <w:r w:rsidR="005A10CF" w:rsidRPr="005A10CF">
        <w:rPr>
          <w:rStyle w:val="libAlaemChar"/>
          <w:rFonts w:eastAsiaTheme="minorHAnsi"/>
          <w:rtl/>
        </w:rPr>
        <w:t>صلى‌الله‌عليه‌وآله‌وسلم</w:t>
      </w:r>
      <w:r w:rsidR="00EA0AE4" w:rsidRPr="00BD6E6C">
        <w:rPr>
          <w:rtl/>
        </w:rPr>
        <w:t xml:space="preserve"> وقيادته</w:t>
      </w:r>
      <w:r w:rsidR="00EA0AE4" w:rsidRPr="00BD6E6C">
        <w:t xml:space="preserve"> </w:t>
      </w:r>
      <w:r w:rsidR="00EA0AE4" w:rsidRPr="00BD6E6C">
        <w:rPr>
          <w:rtl/>
        </w:rPr>
        <w:t>، وأجملت تضحياتهم في سبيل الدين ، وعلو منزلتهم ، وعظيم دورهم في بناء</w:t>
      </w:r>
      <w:r w:rsidR="00EA0AE4" w:rsidRPr="00BD6E6C">
        <w:t xml:space="preserve"> </w:t>
      </w:r>
      <w:r w:rsidR="00EA0AE4" w:rsidRPr="00BD6E6C">
        <w:rPr>
          <w:rtl/>
        </w:rPr>
        <w:t>الإسلام في نفوس الناس . وظهور البيان وفصاحته اغنانا عن التفصيل</w:t>
      </w:r>
      <w:r w:rsidR="00EA0AE4" w:rsidRPr="00BD6E6C">
        <w:t xml:space="preserve"> .</w:t>
      </w:r>
    </w:p>
    <w:p w:rsidR="007B04EB" w:rsidRPr="00BD6E6C" w:rsidRDefault="00D6067F" w:rsidP="00DC5F96">
      <w:pPr>
        <w:pStyle w:val="libNormal"/>
      </w:pPr>
      <w:r>
        <w:rPr>
          <w:rFonts w:hint="cs"/>
          <w:rtl/>
        </w:rPr>
        <w:t>4</w:t>
      </w:r>
      <w:r w:rsidR="00EA0AE4" w:rsidRPr="00BD6E6C">
        <w:t xml:space="preserve"> </w:t>
      </w:r>
      <w:r w:rsidR="00EA0AE4" w:rsidRPr="00BD6E6C">
        <w:rPr>
          <w:rtl/>
        </w:rPr>
        <w:t xml:space="preserve">ـ أظهرت الرواية بلاغة السجاد </w:t>
      </w:r>
      <w:r w:rsidR="00DC5F96" w:rsidRPr="00923F64">
        <w:rPr>
          <w:rStyle w:val="libAlaemChar"/>
          <w:rFonts w:eastAsiaTheme="minorHAnsi"/>
          <w:rtl/>
        </w:rPr>
        <w:t>عليه‌السلام</w:t>
      </w:r>
      <w:r w:rsidR="00EA0AE4" w:rsidRPr="00BD6E6C">
        <w:rPr>
          <w:rtl/>
        </w:rPr>
        <w:t xml:space="preserve"> وجرأته وهو لا يزال في مقتبل العشرينات</w:t>
      </w:r>
      <w:r w:rsidR="00EA0AE4" w:rsidRPr="00BD6E6C">
        <w:t xml:space="preserve"> </w:t>
      </w:r>
      <w:r w:rsidR="00EA0AE4" w:rsidRPr="00BD6E6C">
        <w:rPr>
          <w:rtl/>
        </w:rPr>
        <w:t>من عمره الزاخر بالعطاء الفكري والروحي والتشريعي</w:t>
      </w:r>
      <w:r w:rsidR="00EA0AE4" w:rsidRPr="00BD6E6C">
        <w:t xml:space="preserve"> .</w:t>
      </w:r>
    </w:p>
    <w:p w:rsidR="007B04EB" w:rsidRPr="00676EB6" w:rsidRDefault="007B04EB" w:rsidP="00676EB6">
      <w:pPr>
        <w:pStyle w:val="libNormal"/>
      </w:pPr>
      <w:r w:rsidRPr="00676EB6">
        <w:br w:type="page"/>
      </w:r>
    </w:p>
    <w:p w:rsidR="00EA0AE4" w:rsidRPr="00C72F6F" w:rsidRDefault="00EA0AE4" w:rsidP="00C72F6F">
      <w:pPr>
        <w:pStyle w:val="Heading2"/>
      </w:pPr>
      <w:bookmarkStart w:id="40" w:name="_Toc387237082"/>
      <w:r w:rsidRPr="00C72F6F">
        <w:rPr>
          <w:rtl/>
        </w:rPr>
        <w:lastRenderedPageBreak/>
        <w:t>الإصباح في الشام</w:t>
      </w:r>
      <w:r w:rsidRPr="00C72F6F">
        <w:t xml:space="preserve"> :</w:t>
      </w:r>
      <w:bookmarkEnd w:id="40"/>
    </w:p>
    <w:p w:rsidR="00EA0AE4" w:rsidRPr="00FA391F" w:rsidRDefault="00EA0AE4" w:rsidP="00ED7E62">
      <w:pPr>
        <w:pStyle w:val="libNormal"/>
      </w:pPr>
      <w:r w:rsidRPr="00902EB9">
        <w:rPr>
          <w:rtl/>
        </w:rPr>
        <w:t xml:space="preserve">وفي بيان ما جرى عليه </w:t>
      </w:r>
      <w:r w:rsidR="00DC5F96" w:rsidRPr="00923F64">
        <w:rPr>
          <w:rStyle w:val="libAlaemChar"/>
          <w:rFonts w:eastAsiaTheme="minorHAnsi"/>
          <w:rtl/>
        </w:rPr>
        <w:t>عليه‌السلام</w:t>
      </w:r>
      <w:r w:rsidRPr="00902EB9">
        <w:rPr>
          <w:rtl/>
        </w:rPr>
        <w:t xml:space="preserve"> وعلى بقية العترة من مصاعب في الشام ، وقد قيل له</w:t>
      </w:r>
      <w:r w:rsidRPr="00902EB9">
        <w:t xml:space="preserve"> </w:t>
      </w:r>
      <w:r w:rsidRPr="00902EB9">
        <w:rPr>
          <w:rtl/>
        </w:rPr>
        <w:t xml:space="preserve">كيف أصبحت ، فقال </w:t>
      </w:r>
      <w:r w:rsidR="00DC5F96" w:rsidRPr="00923F64">
        <w:rPr>
          <w:rStyle w:val="libAlaemChar"/>
          <w:rFonts w:eastAsiaTheme="minorHAnsi"/>
          <w:rtl/>
        </w:rPr>
        <w:t>عليه‌السلام</w:t>
      </w:r>
      <w:r w:rsidRPr="00902EB9">
        <w:rPr>
          <w:rtl/>
        </w:rPr>
        <w:t xml:space="preserve"> : ( كيف حال من اصبح وقد قتل أبوه ، وقلّ ناصره ،</w:t>
      </w:r>
      <w:r w:rsidRPr="00902EB9">
        <w:t xml:space="preserve"> </w:t>
      </w:r>
      <w:r w:rsidRPr="00902EB9">
        <w:rPr>
          <w:rtl/>
        </w:rPr>
        <w:t>وينظر الى حرم من حوله أسارى ، قد فقدوا الستر والغطاء ، وقد أعدموا الكافل</w:t>
      </w:r>
      <w:r w:rsidRPr="00902EB9">
        <w:t xml:space="preserve"> </w:t>
      </w:r>
      <w:r w:rsidRPr="00902EB9">
        <w:rPr>
          <w:rtl/>
        </w:rPr>
        <w:t>والحمى . فما تراني إلا أسيراً ذليلاً قد عدمت الناصر والكفيل ، قد كسيت</w:t>
      </w:r>
      <w:r w:rsidRPr="00902EB9">
        <w:t xml:space="preserve"> </w:t>
      </w:r>
      <w:r w:rsidRPr="00902EB9">
        <w:rPr>
          <w:rtl/>
        </w:rPr>
        <w:t>أنا وأهل بيتي ثياب الأسى ، وقد حرمت علينا جديد العرى . فإن تسأل فها أنا</w:t>
      </w:r>
      <w:r w:rsidRPr="00902EB9">
        <w:t xml:space="preserve"> </w:t>
      </w:r>
      <w:r w:rsidRPr="00902EB9">
        <w:rPr>
          <w:rtl/>
        </w:rPr>
        <w:t>كما ترى ، قد شمتت فينا الأعداء ، ونترقب الموت صباحاً ومساءً ) . ثم قال</w:t>
      </w:r>
      <w:r w:rsidRPr="00902EB9">
        <w:t xml:space="preserve"> </w:t>
      </w:r>
      <w:r w:rsidR="00DC5F96" w:rsidRPr="00923F64">
        <w:rPr>
          <w:rStyle w:val="libAlaemChar"/>
          <w:rFonts w:eastAsiaTheme="minorHAnsi"/>
          <w:rtl/>
        </w:rPr>
        <w:t>عليه‌السلام</w:t>
      </w:r>
      <w:r w:rsidRPr="00902EB9">
        <w:rPr>
          <w:rtl/>
        </w:rPr>
        <w:t xml:space="preserve"> : ( قد أصبحت العرب تفتخر على العجم لأن محمدا </w:t>
      </w:r>
      <w:r w:rsidR="00ED7E62" w:rsidRPr="00ED7E62">
        <w:rPr>
          <w:rStyle w:val="libAlaemChar"/>
          <w:rFonts w:eastAsiaTheme="minorHAnsi"/>
          <w:rtl/>
        </w:rPr>
        <w:t>صلى‌الله‌عليه‌وآله‌وسلم</w:t>
      </w:r>
      <w:r w:rsidRPr="00902EB9">
        <w:rPr>
          <w:rtl/>
        </w:rPr>
        <w:t xml:space="preserve"> منهم</w:t>
      </w:r>
      <w:r w:rsidRPr="00902EB9">
        <w:t xml:space="preserve"> </w:t>
      </w:r>
      <w:r w:rsidRPr="00902EB9">
        <w:rPr>
          <w:rtl/>
        </w:rPr>
        <w:t xml:space="preserve">، وأصبحت قريش تفتخر على سائر الناس لأن محمداً </w:t>
      </w:r>
      <w:r w:rsidR="005A10CF" w:rsidRPr="005A10CF">
        <w:rPr>
          <w:rStyle w:val="libAlaemChar"/>
          <w:rFonts w:eastAsiaTheme="minorHAnsi"/>
          <w:rtl/>
        </w:rPr>
        <w:t>صلى‌الله‌عليه‌وآله‌وسلم</w:t>
      </w:r>
      <w:r w:rsidRPr="00902EB9">
        <w:rPr>
          <w:rtl/>
        </w:rPr>
        <w:t xml:space="preserve"> منهم ، ونحن أهل بيته</w:t>
      </w:r>
      <w:r w:rsidRPr="00902EB9">
        <w:t xml:space="preserve"> </w:t>
      </w:r>
      <w:r w:rsidRPr="00902EB9">
        <w:rPr>
          <w:rtl/>
        </w:rPr>
        <w:t>أصبحنا مقتولين مظلومين ، قد حلّت بنا الرزايا ، نساق سبايا ، ونجلب هدايا</w:t>
      </w:r>
      <w:r w:rsidRPr="00902EB9">
        <w:t xml:space="preserve"> </w:t>
      </w:r>
      <w:r w:rsidRPr="00902EB9">
        <w:rPr>
          <w:rtl/>
        </w:rPr>
        <w:t>، كأن حسبنا من أسقط الحسب ، ونسبنا من أرذل النسب . كأن لم نكن على هام</w:t>
      </w:r>
      <w:r w:rsidRPr="00902EB9">
        <w:t xml:space="preserve"> </w:t>
      </w:r>
      <w:r w:rsidRPr="00902EB9">
        <w:rPr>
          <w:rtl/>
        </w:rPr>
        <w:t>المجد رقينا ، وعلى</w:t>
      </w:r>
      <w:r w:rsidR="007B04EB" w:rsidRPr="00902EB9">
        <w:rPr>
          <w:rFonts w:hint="cs"/>
          <w:rtl/>
        </w:rPr>
        <w:t xml:space="preserve"> </w:t>
      </w:r>
      <w:r w:rsidRPr="00902EB9">
        <w:rPr>
          <w:rtl/>
        </w:rPr>
        <w:t>بساطٍ جليلٍ سعينا ، وأصبح الملك ليزيد لعنه الله وجنوده ، وأصبحت بنو</w:t>
      </w:r>
      <w:r w:rsidRPr="00902EB9">
        <w:t xml:space="preserve"> </w:t>
      </w:r>
      <w:r w:rsidRPr="00902EB9">
        <w:rPr>
          <w:rtl/>
        </w:rPr>
        <w:t xml:space="preserve">المصطفى </w:t>
      </w:r>
      <w:r w:rsidR="00ED7E62" w:rsidRPr="00ED7E62">
        <w:rPr>
          <w:rStyle w:val="libAlaemChar"/>
          <w:rFonts w:eastAsiaTheme="minorHAnsi"/>
          <w:rtl/>
        </w:rPr>
        <w:t>صلى‌الله‌عليه‌وآله‌وسلم</w:t>
      </w:r>
      <w:r w:rsidRPr="00902EB9">
        <w:rPr>
          <w:rtl/>
        </w:rPr>
        <w:t xml:space="preserve"> من أدنى عبيده ) </w:t>
      </w:r>
      <w:r w:rsidRPr="007B04EB">
        <w:rPr>
          <w:rStyle w:val="libFootnotenumChar"/>
          <w:rtl/>
        </w:rPr>
        <w:t>(</w:t>
      </w:r>
      <w:r w:rsidR="007B04EB" w:rsidRPr="007B04EB">
        <w:rPr>
          <w:rStyle w:val="libFootnotenumChar"/>
          <w:rFonts w:hint="cs"/>
          <w:rtl/>
        </w:rPr>
        <w:t>1)</w:t>
      </w:r>
    </w:p>
    <w:p w:rsidR="00EA0AE4" w:rsidRPr="00C72F6F" w:rsidRDefault="00EA0AE4" w:rsidP="00A02820">
      <w:pPr>
        <w:pStyle w:val="Heading2"/>
      </w:pPr>
      <w:bookmarkStart w:id="41" w:name="20"/>
      <w:bookmarkStart w:id="42" w:name="_Toc387237083"/>
      <w:r w:rsidRPr="00C72F6F">
        <w:rPr>
          <w:rtl/>
        </w:rPr>
        <w:t xml:space="preserve">تنصل يزيد من مسؤولية قتل الحسين </w:t>
      </w:r>
      <w:bookmarkEnd w:id="41"/>
      <w:r w:rsidR="00A02820" w:rsidRPr="00923F64">
        <w:rPr>
          <w:rStyle w:val="libAlaemChar"/>
          <w:rFonts w:eastAsiaTheme="minorHAnsi"/>
          <w:rtl/>
        </w:rPr>
        <w:t>عليه‌السلام</w:t>
      </w:r>
      <w:bookmarkEnd w:id="42"/>
    </w:p>
    <w:p w:rsidR="00EA0AE4" w:rsidRPr="00BD6E6C" w:rsidRDefault="00EA0AE4" w:rsidP="00DC5F96">
      <w:pPr>
        <w:pStyle w:val="libNormal"/>
      </w:pPr>
      <w:r w:rsidRPr="00BD6E6C">
        <w:rPr>
          <w:rtl/>
        </w:rPr>
        <w:t xml:space="preserve">وعندما واجه السجاد </w:t>
      </w:r>
      <w:r w:rsidR="00DC5F96" w:rsidRPr="00923F64">
        <w:rPr>
          <w:rStyle w:val="libAlaemChar"/>
          <w:rFonts w:eastAsiaTheme="minorHAnsi"/>
          <w:rtl/>
        </w:rPr>
        <w:t>عليه‌السلام</w:t>
      </w:r>
      <w:r w:rsidRPr="00BD6E6C">
        <w:rPr>
          <w:rtl/>
        </w:rPr>
        <w:t xml:space="preserve"> يزيد بتلك البلاغة والشجاعة ، أدرك يزيد انه خسر</w:t>
      </w:r>
      <w:r w:rsidRPr="00BD6E6C">
        <w:t xml:space="preserve"> </w:t>
      </w:r>
      <w:r w:rsidRPr="00BD6E6C">
        <w:rPr>
          <w:rtl/>
        </w:rPr>
        <w:t>معركة القلوب بعد ان تغلب ظاهراً في معركة الأجساد . فحاول تدارك ذلك عبر</w:t>
      </w:r>
      <w:r w:rsidRPr="00BD6E6C">
        <w:t xml:space="preserve"> </w:t>
      </w:r>
      <w:r w:rsidRPr="00BD6E6C">
        <w:rPr>
          <w:rtl/>
        </w:rPr>
        <w:t>أمرين</w:t>
      </w:r>
      <w:r w:rsidRPr="00BD6E6C">
        <w:t xml:space="preserve"> :</w:t>
      </w:r>
    </w:p>
    <w:p w:rsidR="00EA0AE4" w:rsidRPr="00FA391F" w:rsidRDefault="00EA0AE4" w:rsidP="00DC5F96">
      <w:pPr>
        <w:pStyle w:val="libNormal"/>
      </w:pPr>
      <w:r w:rsidRPr="00902EB9">
        <w:rPr>
          <w:rtl/>
        </w:rPr>
        <w:t xml:space="preserve">الأول : إلقاء مسؤولية قتل الحسين </w:t>
      </w:r>
      <w:r w:rsidR="00DC5F96" w:rsidRPr="00923F64">
        <w:rPr>
          <w:rStyle w:val="libAlaemChar"/>
          <w:rFonts w:eastAsiaTheme="minorHAnsi"/>
          <w:rtl/>
        </w:rPr>
        <w:t>عليه‌السلام</w:t>
      </w:r>
      <w:r w:rsidRPr="00902EB9">
        <w:rPr>
          <w:rtl/>
        </w:rPr>
        <w:t xml:space="preserve"> على عبيدالله بن زياد والي الكوفة</w:t>
      </w:r>
      <w:r w:rsidRPr="00902EB9">
        <w:t xml:space="preserve"> </w:t>
      </w:r>
      <w:r w:rsidRPr="00902EB9">
        <w:rPr>
          <w:rtl/>
        </w:rPr>
        <w:t xml:space="preserve">والتنصل منها شخصياً . فقال موجهاً خطابه للسجاد </w:t>
      </w:r>
      <w:r w:rsidR="00DC5F96" w:rsidRPr="00923F64">
        <w:rPr>
          <w:rStyle w:val="libAlaemChar"/>
          <w:rFonts w:eastAsiaTheme="minorHAnsi"/>
          <w:rtl/>
        </w:rPr>
        <w:t>عليه‌السلام</w:t>
      </w:r>
      <w:r w:rsidRPr="00902EB9">
        <w:rPr>
          <w:rtl/>
        </w:rPr>
        <w:t xml:space="preserve"> : ( لعن الله ابن</w:t>
      </w:r>
      <w:r w:rsidRPr="00902EB9">
        <w:t xml:space="preserve"> </w:t>
      </w:r>
      <w:r w:rsidRPr="00902EB9">
        <w:rPr>
          <w:rtl/>
        </w:rPr>
        <w:t>مرجانة . أما والله لو أني صاحبه ما سألني خصلة أبداً إلا أعطيته إياها ،</w:t>
      </w:r>
      <w:r w:rsidRPr="00902EB9">
        <w:t xml:space="preserve"> </w:t>
      </w:r>
      <w:r w:rsidRPr="00902EB9">
        <w:rPr>
          <w:rtl/>
        </w:rPr>
        <w:t>ولدفعت الحتف عنه بكل ما استطعت ، ولو بهلاك بعض ولدي . ولكن قضى الله ما</w:t>
      </w:r>
      <w:r w:rsidRPr="00902EB9">
        <w:t xml:space="preserve"> </w:t>
      </w:r>
      <w:r w:rsidRPr="00902EB9">
        <w:rPr>
          <w:rtl/>
        </w:rPr>
        <w:t>رأيت . يا بني كاتبني بكل حاجة تكون لك وانه سيكون في قومك أمور فلا تدخل</w:t>
      </w:r>
      <w:r w:rsidRPr="00902EB9">
        <w:t xml:space="preserve"> </w:t>
      </w:r>
      <w:r w:rsidRPr="00902EB9">
        <w:rPr>
          <w:rtl/>
        </w:rPr>
        <w:t xml:space="preserve">معهم في شيء ) </w:t>
      </w:r>
      <w:r w:rsidRPr="004852B4">
        <w:rPr>
          <w:rStyle w:val="libFootnotenumChar"/>
          <w:rtl/>
        </w:rPr>
        <w:t>(2)</w:t>
      </w:r>
      <w:r w:rsidRPr="00902EB9">
        <w:rPr>
          <w:rtl/>
        </w:rPr>
        <w:t xml:space="preserve"> . فسكت زين العابدين </w:t>
      </w:r>
      <w:r w:rsidR="00DC5F96" w:rsidRPr="00923F64">
        <w:rPr>
          <w:rStyle w:val="libAlaemChar"/>
          <w:rFonts w:eastAsiaTheme="minorHAnsi"/>
          <w:rtl/>
        </w:rPr>
        <w:t>عليه‌السلام</w:t>
      </w:r>
      <w:r w:rsidRPr="00902EB9">
        <w:rPr>
          <w:rtl/>
        </w:rPr>
        <w:t xml:space="preserve"> ولم يجبه بشيء</w:t>
      </w:r>
      <w:r w:rsidRPr="00902EB9">
        <w:t xml:space="preserve"> .</w:t>
      </w:r>
    </w:p>
    <w:p w:rsidR="004852B4" w:rsidRPr="00BD6E6C" w:rsidRDefault="00EA0AE4" w:rsidP="00DC5F96">
      <w:pPr>
        <w:pStyle w:val="libNormal"/>
      </w:pPr>
      <w:r w:rsidRPr="00BD6E6C">
        <w:rPr>
          <w:rtl/>
        </w:rPr>
        <w:t xml:space="preserve">الثاني : تطييب خاطر السجاد </w:t>
      </w:r>
      <w:r w:rsidR="00DC5F96" w:rsidRPr="00923F64">
        <w:rPr>
          <w:rStyle w:val="libAlaemChar"/>
          <w:rFonts w:eastAsiaTheme="minorHAnsi"/>
          <w:rtl/>
        </w:rPr>
        <w:t>عليه‌السلام</w:t>
      </w:r>
      <w:r w:rsidRPr="00BD6E6C">
        <w:rPr>
          <w:rtl/>
        </w:rPr>
        <w:t xml:space="preserve"> مكراً وخداعاً عبر الإلحاح عليه إن كان له</w:t>
      </w:r>
      <w:r w:rsidRPr="00BD6E6C">
        <w:t xml:space="preserve"> </w:t>
      </w:r>
      <w:r w:rsidRPr="00BD6E6C">
        <w:rPr>
          <w:rtl/>
        </w:rPr>
        <w:t xml:space="preserve">حاجة . فقال الإمام </w:t>
      </w:r>
      <w:r w:rsidR="00DC5F96" w:rsidRPr="00923F64">
        <w:rPr>
          <w:rStyle w:val="libAlaemChar"/>
          <w:rFonts w:eastAsiaTheme="minorHAnsi"/>
          <w:rtl/>
        </w:rPr>
        <w:t>عليه‌السلام</w:t>
      </w:r>
      <w:r w:rsidRPr="00BD6E6C">
        <w:rPr>
          <w:rtl/>
        </w:rPr>
        <w:t xml:space="preserve"> في نهاية المطاف : ( أريد منك أن</w:t>
      </w:r>
      <w:r w:rsidR="004852B4" w:rsidRPr="00BD6E6C">
        <w:rPr>
          <w:rtl/>
        </w:rPr>
        <w:t xml:space="preserve"> تريني وجه أبي . وأن تعيد على النساء ما أخذ منهن ، ففيها مواريث الآباء</w:t>
      </w:r>
      <w:r w:rsidR="004852B4" w:rsidRPr="00BD6E6C">
        <w:t xml:space="preserve"> </w:t>
      </w:r>
      <w:r w:rsidR="004852B4" w:rsidRPr="00BD6E6C">
        <w:rPr>
          <w:rtl/>
        </w:rPr>
        <w:t>والأمهات . وإذا كنت تريد قتلي ، فأرسل مع العيال من يؤدي بهن الى المدينة</w:t>
      </w:r>
      <w:r w:rsidR="004852B4" w:rsidRPr="00BD6E6C">
        <w:t xml:space="preserve"> </w:t>
      </w:r>
      <w:r w:rsidR="004852B4" w:rsidRPr="00BD6E6C">
        <w:rPr>
          <w:rFonts w:hint="cs"/>
          <w:rtl/>
        </w:rPr>
        <w:t>)</w:t>
      </w:r>
      <w:r w:rsidR="004852B4" w:rsidRPr="00BD6E6C">
        <w:t>.</w:t>
      </w:r>
    </w:p>
    <w:p w:rsidR="007B2458" w:rsidRPr="00EB2763" w:rsidRDefault="007B2458" w:rsidP="007B2458">
      <w:pPr>
        <w:pStyle w:val="libLine"/>
        <w:rPr>
          <w:rtl/>
        </w:rPr>
      </w:pPr>
      <w:r w:rsidRPr="00EB2763">
        <w:rPr>
          <w:rFonts w:hint="cs"/>
          <w:rtl/>
        </w:rPr>
        <w:t>ــــــــــــــــ</w:t>
      </w:r>
    </w:p>
    <w:p w:rsidR="00EA0AE4" w:rsidRPr="00627C2D" w:rsidRDefault="00A02820" w:rsidP="00DC5F96">
      <w:pPr>
        <w:pStyle w:val="libFootnote0"/>
      </w:pPr>
      <w:r>
        <w:rPr>
          <w:rFonts w:hint="cs"/>
          <w:rtl/>
        </w:rPr>
        <w:t xml:space="preserve">(1) </w:t>
      </w:r>
      <w:r w:rsidR="00EA0AE4" w:rsidRPr="00F039C8">
        <w:rPr>
          <w:rtl/>
        </w:rPr>
        <w:t xml:space="preserve">ناسخ التواريخ ـ من أحواله </w:t>
      </w:r>
      <w:r w:rsidR="00DC5F96" w:rsidRPr="00DB2D70">
        <w:rPr>
          <w:rStyle w:val="libFootnoteAlaemChar"/>
          <w:rFonts w:eastAsiaTheme="minorHAnsi"/>
          <w:rtl/>
        </w:rPr>
        <w:t>عليه‌السلام</w:t>
      </w:r>
      <w:r w:rsidR="00EA0AE4" w:rsidRPr="00F039C8">
        <w:rPr>
          <w:rtl/>
        </w:rPr>
        <w:t xml:space="preserve"> ج 2 ص 44</w:t>
      </w:r>
      <w:r w:rsidR="00EA0AE4" w:rsidRPr="00F039C8">
        <w:t xml:space="preserve"> .</w:t>
      </w:r>
    </w:p>
    <w:p w:rsidR="004852B4" w:rsidRPr="00627C2D" w:rsidRDefault="00A02820" w:rsidP="00A02820">
      <w:pPr>
        <w:pStyle w:val="libFootnote0"/>
      </w:pPr>
      <w:r>
        <w:rPr>
          <w:rFonts w:hint="cs"/>
          <w:rtl/>
        </w:rPr>
        <w:t xml:space="preserve">(2) </w:t>
      </w:r>
      <w:r w:rsidR="00EA0AE4" w:rsidRPr="00F039C8">
        <w:rPr>
          <w:rtl/>
        </w:rPr>
        <w:t>الكامل في التاريخ ج 4 ص 87 ـ 88</w:t>
      </w:r>
      <w:r w:rsidR="00EA0AE4" w:rsidRPr="00F039C8">
        <w:t xml:space="preserve"> .</w:t>
      </w:r>
    </w:p>
    <w:p w:rsidR="004852B4" w:rsidRDefault="004852B4" w:rsidP="008368C5">
      <w:pPr>
        <w:pStyle w:val="libNormal"/>
      </w:pPr>
      <w:r>
        <w:br w:type="page"/>
      </w:r>
    </w:p>
    <w:p w:rsidR="00EA0AE4" w:rsidRPr="00BD6E6C" w:rsidRDefault="00EA0AE4" w:rsidP="00DC5F96">
      <w:pPr>
        <w:pStyle w:val="libNormal"/>
      </w:pPr>
      <w:r w:rsidRPr="00BD6E6C">
        <w:rPr>
          <w:rtl/>
        </w:rPr>
        <w:lastRenderedPageBreak/>
        <w:t>وتلك المطالب الثلاثة ، تدخل ضمن منهج الإدانة الذي استخدمه الإمام زين</w:t>
      </w:r>
      <w:r w:rsidRPr="00BD6E6C">
        <w:t xml:space="preserve"> </w:t>
      </w:r>
      <w:r w:rsidRPr="00BD6E6C">
        <w:rPr>
          <w:rtl/>
        </w:rPr>
        <w:t xml:space="preserve">العابدين </w:t>
      </w:r>
      <w:r w:rsidR="00DC5F96" w:rsidRPr="00923F64">
        <w:rPr>
          <w:rStyle w:val="libAlaemChar"/>
          <w:rFonts w:eastAsiaTheme="minorHAnsi"/>
          <w:rtl/>
        </w:rPr>
        <w:t>عليه‌السلام</w:t>
      </w:r>
      <w:r w:rsidRPr="00BD6E6C">
        <w:rPr>
          <w:rtl/>
        </w:rPr>
        <w:t xml:space="preserve"> في تعرية حكم بني امية</w:t>
      </w:r>
      <w:r w:rsidRPr="00BD6E6C">
        <w:t xml:space="preserve"> :</w:t>
      </w:r>
    </w:p>
    <w:p w:rsidR="00EA0AE4" w:rsidRPr="00BD6E6C" w:rsidRDefault="00D6067F" w:rsidP="005A10CF">
      <w:pPr>
        <w:pStyle w:val="libNormal"/>
      </w:pPr>
      <w:r>
        <w:rPr>
          <w:rFonts w:hint="cs"/>
          <w:rtl/>
        </w:rPr>
        <w:t>1</w:t>
      </w:r>
      <w:r w:rsidR="00EA0AE4" w:rsidRPr="00BD6E6C">
        <w:t xml:space="preserve"> </w:t>
      </w:r>
      <w:r w:rsidR="00EA0AE4" w:rsidRPr="00BD6E6C">
        <w:rPr>
          <w:rtl/>
        </w:rPr>
        <w:t xml:space="preserve">ـ فالطلب برؤية أبيه الحسين </w:t>
      </w:r>
      <w:r w:rsidR="00DC5F96" w:rsidRPr="00923F64">
        <w:rPr>
          <w:rStyle w:val="libAlaemChar"/>
          <w:rFonts w:eastAsiaTheme="minorHAnsi"/>
          <w:rtl/>
        </w:rPr>
        <w:t>عليه‌السلام</w:t>
      </w:r>
      <w:r w:rsidR="00EA0AE4" w:rsidRPr="00BD6E6C">
        <w:rPr>
          <w:rtl/>
        </w:rPr>
        <w:t xml:space="preserve"> هي إدانة واضحة لقاتليه . فكيف يسمح</w:t>
      </w:r>
      <w:r w:rsidR="00EA0AE4" w:rsidRPr="00BD6E6C">
        <w:t xml:space="preserve"> </w:t>
      </w:r>
      <w:r w:rsidR="00EA0AE4" w:rsidRPr="00BD6E6C">
        <w:rPr>
          <w:rtl/>
        </w:rPr>
        <w:t xml:space="preserve">الضمير الإسلامي لهؤلاء الفجار بقتل ابن بنت نبيهم </w:t>
      </w:r>
      <w:r w:rsidR="005A10CF" w:rsidRPr="005A10CF">
        <w:rPr>
          <w:rStyle w:val="libAlaemChar"/>
          <w:rFonts w:eastAsiaTheme="minorHAnsi"/>
          <w:rtl/>
        </w:rPr>
        <w:t>صلى‌الله‌عليه‌وآله‌وسلم</w:t>
      </w:r>
      <w:r w:rsidR="00EA0AE4" w:rsidRPr="00BD6E6C">
        <w:rPr>
          <w:rtl/>
        </w:rPr>
        <w:t xml:space="preserve"> ، وهم لا زالوا</w:t>
      </w:r>
      <w:r w:rsidR="00EA0AE4" w:rsidRPr="00BD6E6C">
        <w:t xml:space="preserve"> </w:t>
      </w:r>
      <w:r w:rsidR="00EA0AE4" w:rsidRPr="00BD6E6C">
        <w:rPr>
          <w:rtl/>
        </w:rPr>
        <w:t xml:space="preserve">يقرون بالإسلام ديناً وبمحمد </w:t>
      </w:r>
      <w:r w:rsidR="005A10CF" w:rsidRPr="005A10CF">
        <w:rPr>
          <w:rStyle w:val="libAlaemChar"/>
          <w:rFonts w:eastAsiaTheme="minorHAnsi"/>
          <w:rtl/>
        </w:rPr>
        <w:t>صلى‌الله‌عليه‌وآله‌وسلم</w:t>
      </w:r>
      <w:r w:rsidR="00EA0AE4" w:rsidRPr="00BD6E6C">
        <w:rPr>
          <w:rtl/>
        </w:rPr>
        <w:t xml:space="preserve"> نبياً ؟ فهنا توجيه ضمني من السجاد </w:t>
      </w:r>
      <w:r w:rsidR="00DC5F96" w:rsidRPr="00923F64">
        <w:rPr>
          <w:rStyle w:val="libAlaemChar"/>
          <w:rFonts w:eastAsiaTheme="minorHAnsi"/>
          <w:rtl/>
        </w:rPr>
        <w:t>عليه‌السلام</w:t>
      </w:r>
      <w:r w:rsidR="00EA0AE4" w:rsidRPr="00BD6E6C">
        <w:t xml:space="preserve"> </w:t>
      </w:r>
      <w:r w:rsidR="00EA0AE4" w:rsidRPr="00BD6E6C">
        <w:rPr>
          <w:rtl/>
        </w:rPr>
        <w:t>بانحراف النظام الأموي الظالم عن مبادئ الإسلام</w:t>
      </w:r>
      <w:r w:rsidR="00EA0AE4" w:rsidRPr="00BD6E6C">
        <w:t xml:space="preserve"> .</w:t>
      </w:r>
    </w:p>
    <w:p w:rsidR="00EA0AE4" w:rsidRPr="00BD6E6C" w:rsidRDefault="00D6067F" w:rsidP="005A10CF">
      <w:pPr>
        <w:pStyle w:val="libNormal"/>
      </w:pPr>
      <w:r>
        <w:rPr>
          <w:rFonts w:hint="cs"/>
          <w:rtl/>
        </w:rPr>
        <w:t>2</w:t>
      </w:r>
      <w:r w:rsidR="00EA0AE4" w:rsidRPr="00BD6E6C">
        <w:t xml:space="preserve"> </w:t>
      </w:r>
      <w:r w:rsidR="00EA0AE4" w:rsidRPr="00BD6E6C">
        <w:rPr>
          <w:rtl/>
        </w:rPr>
        <w:t xml:space="preserve">ـ والطلب بإعادة ما أخذ من نساء آل محمد </w:t>
      </w:r>
      <w:r w:rsidR="005A10CF" w:rsidRPr="005A10CF">
        <w:rPr>
          <w:rStyle w:val="libAlaemChar"/>
          <w:rFonts w:eastAsiaTheme="minorHAnsi"/>
          <w:rtl/>
        </w:rPr>
        <w:t>صلى‌الله‌عليه‌وآله‌وسلم</w:t>
      </w:r>
      <w:r w:rsidR="00EA0AE4" w:rsidRPr="00BD6E6C">
        <w:rPr>
          <w:rtl/>
        </w:rPr>
        <w:t xml:space="preserve"> نهباً وسلباً ، هو إدانة</w:t>
      </w:r>
      <w:r w:rsidR="00EA0AE4" w:rsidRPr="00BD6E6C">
        <w:t xml:space="preserve"> </w:t>
      </w:r>
      <w:r w:rsidR="00EA0AE4" w:rsidRPr="00BD6E6C">
        <w:rPr>
          <w:rtl/>
        </w:rPr>
        <w:t xml:space="preserve">ثانية لطريقتهم الوحشية بالتعامل مع ذرية الأنبياء </w:t>
      </w:r>
      <w:r w:rsidR="00DC5F96" w:rsidRPr="00923F64">
        <w:rPr>
          <w:rStyle w:val="libAlaemChar"/>
          <w:rFonts w:eastAsiaTheme="minorHAnsi"/>
          <w:rtl/>
        </w:rPr>
        <w:t>عليه‌السلام</w:t>
      </w:r>
      <w:r w:rsidR="00EA0AE4" w:rsidRPr="00BD6E6C">
        <w:rPr>
          <w:rtl/>
        </w:rPr>
        <w:t xml:space="preserve"> ومواريثهم . خصوصاً</w:t>
      </w:r>
      <w:r w:rsidR="00EA0AE4" w:rsidRPr="00BD6E6C">
        <w:t xml:space="preserve"> </w:t>
      </w:r>
      <w:r w:rsidR="00EA0AE4" w:rsidRPr="00BD6E6C">
        <w:rPr>
          <w:rtl/>
        </w:rPr>
        <w:t xml:space="preserve">وان ما سلب من النساء كان من خصوصيات فاطمة الزهراء </w:t>
      </w:r>
      <w:r w:rsidR="00DC5F96" w:rsidRPr="00923F64">
        <w:rPr>
          <w:rStyle w:val="libAlaemChar"/>
          <w:rFonts w:eastAsiaTheme="minorHAnsi"/>
          <w:rtl/>
        </w:rPr>
        <w:t>عليه‌السلام</w:t>
      </w:r>
      <w:r w:rsidR="00EA0AE4" w:rsidRPr="00BD6E6C">
        <w:rPr>
          <w:rtl/>
        </w:rPr>
        <w:t xml:space="preserve"> بنت النبي </w:t>
      </w:r>
      <w:r w:rsidR="005A10CF" w:rsidRPr="005A10CF">
        <w:rPr>
          <w:rStyle w:val="libAlaemChar"/>
          <w:rFonts w:eastAsiaTheme="minorHAnsi"/>
          <w:rtl/>
        </w:rPr>
        <w:t>صلى‌الله‌عليه‌وآله‌وسلم</w:t>
      </w:r>
      <w:r w:rsidR="00EA0AE4" w:rsidRPr="00BD6E6C">
        <w:t xml:space="preserve"> </w:t>
      </w:r>
      <w:r w:rsidR="00EA0AE4" w:rsidRPr="00BD6E6C">
        <w:rPr>
          <w:rtl/>
        </w:rPr>
        <w:t>،</w:t>
      </w:r>
      <w:r w:rsidR="00EA0AE4" w:rsidRPr="00BD6E6C">
        <w:t xml:space="preserve"> </w:t>
      </w:r>
      <w:r w:rsidR="00EA0AE4" w:rsidRPr="00BD6E6C">
        <w:rPr>
          <w:rtl/>
        </w:rPr>
        <w:t>كمغزلها ومقنعتها وقلادتها وقميصها</w:t>
      </w:r>
      <w:r w:rsidR="00EA0AE4" w:rsidRPr="00BD6E6C">
        <w:t xml:space="preserve"> .</w:t>
      </w:r>
    </w:p>
    <w:p w:rsidR="004852B4" w:rsidRPr="00BD6E6C" w:rsidRDefault="00D6067F" w:rsidP="00DC5F96">
      <w:pPr>
        <w:pStyle w:val="libNormal"/>
      </w:pPr>
      <w:r>
        <w:rPr>
          <w:rFonts w:hint="cs"/>
          <w:rtl/>
        </w:rPr>
        <w:t>3</w:t>
      </w:r>
      <w:r w:rsidR="00EA0AE4" w:rsidRPr="00BD6E6C">
        <w:t xml:space="preserve"> </w:t>
      </w:r>
      <w:r w:rsidR="00EA0AE4" w:rsidRPr="00BD6E6C">
        <w:rPr>
          <w:rtl/>
        </w:rPr>
        <w:t>ـ والطلب بإرسال مع من يؤدي بالنساء الى المدينة ، على افتراض قتل السجاد</w:t>
      </w:r>
      <w:r w:rsidR="00EA0AE4" w:rsidRPr="00BD6E6C">
        <w:t xml:space="preserve"> </w:t>
      </w:r>
      <w:r w:rsidR="00DC5F96" w:rsidRPr="00923F64">
        <w:rPr>
          <w:rStyle w:val="libAlaemChar"/>
          <w:rFonts w:eastAsiaTheme="minorHAnsi"/>
          <w:rtl/>
        </w:rPr>
        <w:t>عليه‌السلام</w:t>
      </w:r>
      <w:r w:rsidR="00EA0AE4" w:rsidRPr="00BD6E6C">
        <w:rPr>
          <w:rtl/>
        </w:rPr>
        <w:t xml:space="preserve"> صبراً ، فيه إدانة ثالثة للنظام السلياسي الأموي ، فكيف يقبل الضمير</w:t>
      </w:r>
      <w:r w:rsidR="00EA0AE4" w:rsidRPr="00BD6E6C">
        <w:t xml:space="preserve"> </w:t>
      </w:r>
      <w:r w:rsidR="00EA0AE4" w:rsidRPr="00BD6E6C">
        <w:rPr>
          <w:rtl/>
        </w:rPr>
        <w:t>الإسلامي قتل مريض ألّمت به علّته ؟ ولو كان</w:t>
      </w:r>
      <w:r w:rsidR="004852B4" w:rsidRPr="00BD6E6C">
        <w:rPr>
          <w:rFonts w:hint="cs"/>
          <w:rtl/>
        </w:rPr>
        <w:t xml:space="preserve"> </w:t>
      </w:r>
      <w:r w:rsidR="00EA0AE4" w:rsidRPr="00BD6E6C">
        <w:rPr>
          <w:rtl/>
        </w:rPr>
        <w:t xml:space="preserve">الأمر لهم لقتلوه </w:t>
      </w:r>
      <w:r w:rsidR="00DC5F96" w:rsidRPr="00923F64">
        <w:rPr>
          <w:rStyle w:val="libAlaemChar"/>
          <w:rFonts w:eastAsiaTheme="minorHAnsi"/>
          <w:rtl/>
        </w:rPr>
        <w:t>عليه‌السلام</w:t>
      </w:r>
      <w:r w:rsidR="00EA0AE4" w:rsidRPr="00BD6E6C">
        <w:rPr>
          <w:rtl/>
        </w:rPr>
        <w:t xml:space="preserve"> . ولكنهم كانوا دائماً يخشون لوم العرب على فعلتهم</w:t>
      </w:r>
      <w:r w:rsidR="00EA0AE4" w:rsidRPr="00BD6E6C">
        <w:t xml:space="preserve"> .</w:t>
      </w:r>
    </w:p>
    <w:p w:rsidR="004852B4" w:rsidRPr="00676EB6" w:rsidRDefault="004852B4" w:rsidP="00676EB6">
      <w:pPr>
        <w:pStyle w:val="libNormal"/>
      </w:pPr>
      <w:r w:rsidRPr="00676EB6">
        <w:br w:type="page"/>
      </w:r>
    </w:p>
    <w:p w:rsidR="00EA0AE4" w:rsidRPr="00FA391F" w:rsidRDefault="00EA0AE4" w:rsidP="00DB2D70">
      <w:pPr>
        <w:pStyle w:val="libNormal"/>
      </w:pPr>
      <w:r w:rsidRPr="00902EB9">
        <w:rPr>
          <w:rtl/>
        </w:rPr>
        <w:lastRenderedPageBreak/>
        <w:t xml:space="preserve">وإذا كان زين العابدين </w:t>
      </w:r>
      <w:r w:rsidR="00DC5F96" w:rsidRPr="00923F64">
        <w:rPr>
          <w:rStyle w:val="libAlaemChar"/>
          <w:rFonts w:eastAsiaTheme="minorHAnsi"/>
          <w:rtl/>
        </w:rPr>
        <w:t>عليه‌السلام</w:t>
      </w:r>
      <w:r w:rsidRPr="00902EB9">
        <w:rPr>
          <w:rtl/>
        </w:rPr>
        <w:t xml:space="preserve"> يطالب بحق مهضوم ، فان يزيد أجابة بنفش درجة</w:t>
      </w:r>
      <w:r w:rsidRPr="00902EB9">
        <w:t xml:space="preserve"> </w:t>
      </w:r>
      <w:r w:rsidRPr="00902EB9">
        <w:rPr>
          <w:rtl/>
        </w:rPr>
        <w:t>الظلم التي وضعها منهاجاً لحكمه ، فقال : ( أما وجه أبيك فلن تراه . وأما</w:t>
      </w:r>
      <w:r w:rsidRPr="00902EB9">
        <w:t xml:space="preserve"> </w:t>
      </w:r>
      <w:r w:rsidRPr="00902EB9">
        <w:rPr>
          <w:rtl/>
        </w:rPr>
        <w:t>ما أخذ منكم فيردّ إليكم . وأما النسوة فلا يردهن غيرك ، وقد عفوت عن قتلك</w:t>
      </w:r>
      <w:r w:rsidRPr="00902EB9">
        <w:t xml:space="preserve"> </w:t>
      </w:r>
      <w:r w:rsidR="00DB2D70">
        <w:rPr>
          <w:rFonts w:hint="cs"/>
          <w:rtl/>
        </w:rPr>
        <w:t>)</w:t>
      </w:r>
      <w:r w:rsidRPr="004852B4">
        <w:rPr>
          <w:rStyle w:val="libFootnotenumChar"/>
        </w:rPr>
        <w:t xml:space="preserve"> (1)</w:t>
      </w:r>
      <w:r w:rsidRPr="00902EB9">
        <w:t xml:space="preserve"> . </w:t>
      </w:r>
      <w:r w:rsidRPr="00902EB9">
        <w:rPr>
          <w:rtl/>
        </w:rPr>
        <w:t>وهو بذلك قرر ثلاث حقائق</w:t>
      </w:r>
      <w:r w:rsidRPr="00902EB9">
        <w:t xml:space="preserve"> :</w:t>
      </w:r>
    </w:p>
    <w:p w:rsidR="00EA0AE4" w:rsidRPr="00BD6E6C" w:rsidRDefault="00D6067F" w:rsidP="00DC5F96">
      <w:pPr>
        <w:pStyle w:val="libNormal"/>
      </w:pPr>
      <w:r>
        <w:rPr>
          <w:rFonts w:hint="cs"/>
          <w:rtl/>
        </w:rPr>
        <w:t>1</w:t>
      </w:r>
      <w:r w:rsidR="00EA0AE4" w:rsidRPr="00BD6E6C">
        <w:t xml:space="preserve"> </w:t>
      </w:r>
      <w:r w:rsidR="00EA0AE4" w:rsidRPr="00BD6E6C">
        <w:rPr>
          <w:rtl/>
        </w:rPr>
        <w:t xml:space="preserve">ـ إمضاء قتل الحسين </w:t>
      </w:r>
      <w:r w:rsidR="00DC5F96" w:rsidRPr="00923F64">
        <w:rPr>
          <w:rStyle w:val="libAlaemChar"/>
          <w:rFonts w:eastAsiaTheme="minorHAnsi"/>
          <w:rtl/>
        </w:rPr>
        <w:t>عليه‌السلام</w:t>
      </w:r>
      <w:r w:rsidR="00EA0AE4" w:rsidRPr="00BD6E6C">
        <w:rPr>
          <w:rtl/>
        </w:rPr>
        <w:t xml:space="preserve"> كسياسة معلنة للدولة الأموية . وبذلك فلا ندم ولا</w:t>
      </w:r>
      <w:r w:rsidR="00EA0AE4" w:rsidRPr="00BD6E6C">
        <w:t xml:space="preserve"> </w:t>
      </w:r>
      <w:r w:rsidR="00EA0AE4" w:rsidRPr="00BD6E6C">
        <w:rPr>
          <w:rtl/>
        </w:rPr>
        <w:t>اعتذار في ذلك من قبل يزيد</w:t>
      </w:r>
      <w:r w:rsidR="00EA0AE4" w:rsidRPr="00BD6E6C">
        <w:t xml:space="preserve"> .</w:t>
      </w:r>
    </w:p>
    <w:p w:rsidR="00EA0AE4" w:rsidRPr="00BD6E6C" w:rsidRDefault="00D6067F" w:rsidP="005A10CF">
      <w:pPr>
        <w:pStyle w:val="libNormal"/>
      </w:pPr>
      <w:r>
        <w:rPr>
          <w:rFonts w:hint="cs"/>
          <w:rtl/>
        </w:rPr>
        <w:t>2</w:t>
      </w:r>
      <w:r w:rsidR="00EA0AE4" w:rsidRPr="00BD6E6C">
        <w:t xml:space="preserve"> </w:t>
      </w:r>
      <w:r w:rsidR="00EA0AE4" w:rsidRPr="00BD6E6C">
        <w:rPr>
          <w:rtl/>
        </w:rPr>
        <w:t xml:space="preserve">ـ الإقرار بعدم صحة سلب سبايا آل البيت </w:t>
      </w:r>
      <w:r w:rsidR="00DC5F96" w:rsidRPr="00923F64">
        <w:rPr>
          <w:rStyle w:val="libAlaemChar"/>
          <w:rFonts w:eastAsiaTheme="minorHAnsi"/>
          <w:rtl/>
        </w:rPr>
        <w:t>عليه‌السلام</w:t>
      </w:r>
      <w:r w:rsidR="00EA0AE4" w:rsidRPr="00BD6E6C">
        <w:rPr>
          <w:rtl/>
        </w:rPr>
        <w:t xml:space="preserve"> . وهو إقرار رسمي أموي بعدم</w:t>
      </w:r>
      <w:r w:rsidR="00EA0AE4" w:rsidRPr="00BD6E6C">
        <w:t xml:space="preserve"> </w:t>
      </w:r>
      <w:r w:rsidR="00EA0AE4" w:rsidRPr="00BD6E6C">
        <w:rPr>
          <w:rtl/>
        </w:rPr>
        <w:t xml:space="preserve">صحة السبي لآل الرسول </w:t>
      </w:r>
      <w:r w:rsidR="005A10CF" w:rsidRPr="005A10CF">
        <w:rPr>
          <w:rStyle w:val="libAlaemChar"/>
          <w:rFonts w:eastAsiaTheme="minorHAnsi"/>
          <w:rtl/>
        </w:rPr>
        <w:t>صلى‌الله‌عليه‌وآله‌وسلم</w:t>
      </w:r>
      <w:r w:rsidR="00EA0AE4" w:rsidRPr="00BD6E6C">
        <w:rPr>
          <w:rtl/>
        </w:rPr>
        <w:t xml:space="preserve"> . لكنه كان قراراً شكلياً لم يترتب عليه أثر رجعي</w:t>
      </w:r>
      <w:r w:rsidR="00EA0AE4" w:rsidRPr="00BD6E6C">
        <w:t xml:space="preserve"> </w:t>
      </w:r>
      <w:r w:rsidR="00EA0AE4" w:rsidRPr="00BD6E6C">
        <w:rPr>
          <w:rtl/>
        </w:rPr>
        <w:t>بمعاقبة المجرمين الذين ارتكبوه</w:t>
      </w:r>
      <w:r w:rsidR="00EA0AE4" w:rsidRPr="00BD6E6C">
        <w:t xml:space="preserve"> .</w:t>
      </w:r>
    </w:p>
    <w:p w:rsidR="00EA0AE4" w:rsidRPr="00BD6E6C" w:rsidRDefault="00D6067F" w:rsidP="00DC5F96">
      <w:pPr>
        <w:pStyle w:val="libNormal"/>
      </w:pPr>
      <w:r>
        <w:rPr>
          <w:rFonts w:hint="cs"/>
          <w:rtl/>
        </w:rPr>
        <w:t>3</w:t>
      </w:r>
      <w:r w:rsidR="00EA0AE4" w:rsidRPr="00BD6E6C">
        <w:t xml:space="preserve"> </w:t>
      </w:r>
      <w:r w:rsidR="00EA0AE4" w:rsidRPr="00BD6E6C">
        <w:rPr>
          <w:rtl/>
        </w:rPr>
        <w:t xml:space="preserve">ـ العفو عن قتل السجاد </w:t>
      </w:r>
      <w:r w:rsidR="00DC5F96" w:rsidRPr="00923F64">
        <w:rPr>
          <w:rStyle w:val="libAlaemChar"/>
          <w:rFonts w:eastAsiaTheme="minorHAnsi"/>
          <w:rtl/>
        </w:rPr>
        <w:t>عليه‌السلام</w:t>
      </w:r>
      <w:r w:rsidR="00EA0AE4" w:rsidRPr="00BD6E6C">
        <w:rPr>
          <w:rtl/>
        </w:rPr>
        <w:t xml:space="preserve"> . وهو لم ينم عن تبدل في أخلاقية الخليفة</w:t>
      </w:r>
      <w:r w:rsidR="00EA0AE4" w:rsidRPr="00BD6E6C">
        <w:t xml:space="preserve"> </w:t>
      </w:r>
      <w:r w:rsidR="00EA0AE4" w:rsidRPr="00BD6E6C">
        <w:rPr>
          <w:rtl/>
        </w:rPr>
        <w:t xml:space="preserve">الطاغية ، بل ان الظروف الإجتماعية التي خلقها مقتل الحسين </w:t>
      </w:r>
      <w:r w:rsidR="00DC5F96" w:rsidRPr="00923F64">
        <w:rPr>
          <w:rStyle w:val="libAlaemChar"/>
          <w:rFonts w:eastAsiaTheme="minorHAnsi"/>
          <w:rtl/>
        </w:rPr>
        <w:t>عليه‌السلام</w:t>
      </w:r>
      <w:r w:rsidR="00EA0AE4" w:rsidRPr="00BD6E6C">
        <w:rPr>
          <w:rtl/>
        </w:rPr>
        <w:t xml:space="preserve"> وخطبة</w:t>
      </w:r>
      <w:r w:rsidR="00EA0AE4" w:rsidRPr="00BD6E6C">
        <w:t xml:space="preserve"> </w:t>
      </w:r>
      <w:r w:rsidR="00EA0AE4" w:rsidRPr="00BD6E6C">
        <w:rPr>
          <w:rtl/>
        </w:rPr>
        <w:t xml:space="preserve">السجاد وزينب </w:t>
      </w:r>
      <w:r w:rsidR="00DC5F96" w:rsidRPr="00923F64">
        <w:rPr>
          <w:rStyle w:val="libAlaemChar"/>
          <w:rFonts w:eastAsiaTheme="minorHAnsi"/>
          <w:rtl/>
        </w:rPr>
        <w:t>عليه‌السلام</w:t>
      </w:r>
      <w:r w:rsidR="00EA0AE4" w:rsidRPr="00BD6E6C">
        <w:rPr>
          <w:rtl/>
        </w:rPr>
        <w:t xml:space="preserve"> هما اللذان أثنيا يزيد عن قتله </w:t>
      </w:r>
      <w:r w:rsidR="00DC5F96" w:rsidRPr="00923F64">
        <w:rPr>
          <w:rStyle w:val="libAlaemChar"/>
          <w:rFonts w:eastAsiaTheme="minorHAnsi"/>
          <w:rtl/>
        </w:rPr>
        <w:t>عليه‌السلام</w:t>
      </w:r>
      <w:r w:rsidR="00EA0AE4" w:rsidRPr="00BD6E6C">
        <w:t xml:space="preserve"> .</w:t>
      </w:r>
    </w:p>
    <w:p w:rsidR="00EA0AE4" w:rsidRPr="00BD6E6C" w:rsidRDefault="00EA0AE4" w:rsidP="00DC5F96">
      <w:pPr>
        <w:pStyle w:val="libNormal"/>
      </w:pPr>
      <w:r w:rsidRPr="00BD6E6C">
        <w:rPr>
          <w:rtl/>
        </w:rPr>
        <w:t xml:space="preserve">وروي ان رأس الحسين </w:t>
      </w:r>
      <w:r w:rsidR="00DC5F96" w:rsidRPr="00923F64">
        <w:rPr>
          <w:rStyle w:val="libAlaemChar"/>
          <w:rFonts w:eastAsiaTheme="minorHAnsi"/>
          <w:rtl/>
        </w:rPr>
        <w:t>عليه‌السلام</w:t>
      </w:r>
      <w:r w:rsidRPr="00BD6E6C">
        <w:rPr>
          <w:rtl/>
        </w:rPr>
        <w:t xml:space="preserve"> أعيد لاحقاً فدفن بكربلاء مع جسده الشريف </w:t>
      </w:r>
      <w:r w:rsidR="00DC5F96" w:rsidRPr="00923F64">
        <w:rPr>
          <w:rStyle w:val="libAlaemChar"/>
          <w:rFonts w:eastAsiaTheme="minorHAnsi"/>
          <w:rtl/>
        </w:rPr>
        <w:t>عليه‌السلام</w:t>
      </w:r>
      <w:r w:rsidRPr="00BD6E6C">
        <w:t xml:space="preserve"> </w:t>
      </w:r>
      <w:r w:rsidRPr="00BD6E6C">
        <w:rPr>
          <w:rtl/>
        </w:rPr>
        <w:t>،</w:t>
      </w:r>
      <w:r w:rsidRPr="00BD6E6C">
        <w:t xml:space="preserve"> </w:t>
      </w:r>
      <w:r w:rsidRPr="00BD6E6C">
        <w:rPr>
          <w:rtl/>
        </w:rPr>
        <w:t>وكان عمل الطائفة على هذا المعنى</w:t>
      </w:r>
      <w:r w:rsidRPr="00BD6E6C">
        <w:t xml:space="preserve"> .</w:t>
      </w:r>
    </w:p>
    <w:p w:rsidR="007B2458" w:rsidRPr="00EB2763" w:rsidRDefault="007B2458" w:rsidP="007B2458">
      <w:pPr>
        <w:pStyle w:val="libLine"/>
        <w:rPr>
          <w:rtl/>
        </w:rPr>
      </w:pPr>
      <w:r w:rsidRPr="00EB2763">
        <w:rPr>
          <w:rFonts w:hint="cs"/>
          <w:rtl/>
        </w:rPr>
        <w:t>ــــــــــــــــ</w:t>
      </w:r>
    </w:p>
    <w:p w:rsidR="004852B4" w:rsidRPr="00627C2D" w:rsidRDefault="00A02820" w:rsidP="007B2458">
      <w:pPr>
        <w:pStyle w:val="libFootnote0"/>
      </w:pPr>
      <w:r>
        <w:rPr>
          <w:rFonts w:hint="cs"/>
          <w:rtl/>
        </w:rPr>
        <w:t xml:space="preserve">(1) </w:t>
      </w:r>
      <w:r w:rsidR="00EA0AE4" w:rsidRPr="00F039C8">
        <w:rPr>
          <w:rtl/>
        </w:rPr>
        <w:t>اللهوف ص 85</w:t>
      </w:r>
      <w:r w:rsidR="00EA0AE4" w:rsidRPr="00F039C8">
        <w:t xml:space="preserve"> .</w:t>
      </w:r>
    </w:p>
    <w:p w:rsidR="004852B4" w:rsidRDefault="004852B4" w:rsidP="008368C5">
      <w:pPr>
        <w:pStyle w:val="libNormal"/>
      </w:pPr>
      <w:r>
        <w:br w:type="page"/>
      </w:r>
    </w:p>
    <w:p w:rsidR="00EA0AE4" w:rsidRPr="00C72F6F" w:rsidRDefault="00EA0AE4" w:rsidP="00C72F6F">
      <w:pPr>
        <w:pStyle w:val="Heading2"/>
      </w:pPr>
      <w:bookmarkStart w:id="43" w:name="_Toc387237084"/>
      <w:r w:rsidRPr="00C72F6F">
        <w:rPr>
          <w:rtl/>
        </w:rPr>
        <w:lastRenderedPageBreak/>
        <w:t>إلى المدينة ( صفر / ربيع أول سنة 61 هـ</w:t>
      </w:r>
      <w:r w:rsidR="004852B4" w:rsidRPr="00C72F6F">
        <w:rPr>
          <w:rFonts w:hint="cs"/>
          <w:rtl/>
        </w:rPr>
        <w:t>)</w:t>
      </w:r>
      <w:bookmarkEnd w:id="43"/>
    </w:p>
    <w:p w:rsidR="00EA0AE4" w:rsidRPr="00BD6E6C" w:rsidRDefault="00EA0AE4" w:rsidP="00DC5F96">
      <w:pPr>
        <w:pStyle w:val="libNormal"/>
      </w:pPr>
      <w:r w:rsidRPr="00BD6E6C">
        <w:rPr>
          <w:rtl/>
        </w:rPr>
        <w:t xml:space="preserve">وعهد يزيد إلى النعمان بن بشير بمصاحبة ركب آل البيت </w:t>
      </w:r>
      <w:r w:rsidR="00DC5F96" w:rsidRPr="00923F64">
        <w:rPr>
          <w:rStyle w:val="libAlaemChar"/>
          <w:rFonts w:eastAsiaTheme="minorHAnsi"/>
          <w:rtl/>
        </w:rPr>
        <w:t>عليه‌السلام</w:t>
      </w:r>
      <w:r w:rsidRPr="00BD6E6C">
        <w:rPr>
          <w:rtl/>
        </w:rPr>
        <w:t xml:space="preserve"> ، وأمر بإخراجهم</w:t>
      </w:r>
      <w:r w:rsidRPr="00BD6E6C">
        <w:t xml:space="preserve"> </w:t>
      </w:r>
      <w:r w:rsidRPr="00BD6E6C">
        <w:rPr>
          <w:rtl/>
        </w:rPr>
        <w:t>ليلاً خوفاً من الفتنة ، واضطراب الوضع . وكان اختيار النعمان بن بشير</w:t>
      </w:r>
      <w:r w:rsidRPr="00BD6E6C">
        <w:t xml:space="preserve"> </w:t>
      </w:r>
      <w:r w:rsidRPr="00BD6E6C">
        <w:rPr>
          <w:rtl/>
        </w:rPr>
        <w:t>لمصاحبة الركب له دلالات</w:t>
      </w:r>
      <w:r w:rsidRPr="00BD6E6C">
        <w:t xml:space="preserve"> :</w:t>
      </w:r>
    </w:p>
    <w:p w:rsidR="00EA0AE4" w:rsidRPr="00BD6E6C" w:rsidRDefault="00D6067F" w:rsidP="008368C5">
      <w:pPr>
        <w:pStyle w:val="libNormal"/>
      </w:pPr>
      <w:r>
        <w:rPr>
          <w:rFonts w:hint="cs"/>
          <w:rtl/>
        </w:rPr>
        <w:t>1</w:t>
      </w:r>
      <w:r w:rsidR="00EA0AE4" w:rsidRPr="00BD6E6C">
        <w:t xml:space="preserve"> </w:t>
      </w:r>
      <w:r w:rsidR="00EA0AE4" w:rsidRPr="00BD6E6C">
        <w:rPr>
          <w:rtl/>
        </w:rPr>
        <w:t>ـ انه سبق وإن كان والياً على الكوفة من قبل بني أمية قبل عبيد الله بن</w:t>
      </w:r>
      <w:r w:rsidR="00EA0AE4" w:rsidRPr="00BD6E6C">
        <w:t xml:space="preserve"> </w:t>
      </w:r>
      <w:r w:rsidR="00EA0AE4" w:rsidRPr="00BD6E6C">
        <w:rPr>
          <w:rtl/>
        </w:rPr>
        <w:t>زياد . فهو يعرف خلفيات الوضع السياسي والاجتماعي لواقعة الطف</w:t>
      </w:r>
      <w:r w:rsidR="00EA0AE4" w:rsidRPr="00BD6E6C">
        <w:t xml:space="preserve"> .</w:t>
      </w:r>
    </w:p>
    <w:p w:rsidR="00EA0AE4" w:rsidRPr="00BD6E6C" w:rsidRDefault="00D6067F" w:rsidP="00DC5F96">
      <w:pPr>
        <w:pStyle w:val="libNormal"/>
      </w:pPr>
      <w:r>
        <w:rPr>
          <w:rFonts w:hint="cs"/>
          <w:rtl/>
        </w:rPr>
        <w:t>2</w:t>
      </w:r>
      <w:r w:rsidR="00EA0AE4" w:rsidRPr="00BD6E6C">
        <w:t xml:space="preserve"> </w:t>
      </w:r>
      <w:r w:rsidR="00EA0AE4" w:rsidRPr="00BD6E6C">
        <w:rPr>
          <w:rtl/>
        </w:rPr>
        <w:t xml:space="preserve">ـ انه كان والياً مسالماً آثر عدم محاربة الحسين </w:t>
      </w:r>
      <w:r w:rsidR="00DC5F96" w:rsidRPr="00923F64">
        <w:rPr>
          <w:rStyle w:val="libAlaemChar"/>
          <w:rFonts w:eastAsiaTheme="minorHAnsi"/>
          <w:rtl/>
        </w:rPr>
        <w:t>عليه‌السلام</w:t>
      </w:r>
      <w:r w:rsidR="00EA0AE4" w:rsidRPr="00BD6E6C">
        <w:rPr>
          <w:rtl/>
        </w:rPr>
        <w:t xml:space="preserve"> ، وأتهم على أثرها</w:t>
      </w:r>
      <w:r w:rsidR="00EA0AE4" w:rsidRPr="00BD6E6C">
        <w:t xml:space="preserve"> </w:t>
      </w:r>
      <w:r w:rsidR="00EA0AE4" w:rsidRPr="00BD6E6C">
        <w:rPr>
          <w:rtl/>
        </w:rPr>
        <w:t>بالضعف . ولذلك استبدل من قبل يزيد بن معاوية ، وبعبيد الله بن زياد</w:t>
      </w:r>
      <w:r w:rsidR="00EA0AE4" w:rsidRPr="00BD6E6C">
        <w:t xml:space="preserve"> .</w:t>
      </w:r>
    </w:p>
    <w:p w:rsidR="00EA0AE4" w:rsidRPr="00BD6E6C" w:rsidRDefault="00EA0AE4" w:rsidP="00DC5F96">
      <w:pPr>
        <w:pStyle w:val="libNormal"/>
      </w:pPr>
      <w:r w:rsidRPr="00BD6E6C">
        <w:rPr>
          <w:rtl/>
        </w:rPr>
        <w:t xml:space="preserve">وعندما سار الركب ، طلب السجاد </w:t>
      </w:r>
      <w:r w:rsidR="00DC5F96" w:rsidRPr="00923F64">
        <w:rPr>
          <w:rStyle w:val="libAlaemChar"/>
          <w:rFonts w:eastAsiaTheme="minorHAnsi"/>
          <w:rtl/>
        </w:rPr>
        <w:t>عليه‌السلام</w:t>
      </w:r>
      <w:r w:rsidRPr="00BD6E6C">
        <w:rPr>
          <w:rtl/>
        </w:rPr>
        <w:t xml:space="preserve"> من المكلف على حراسته ان يعرج إلى</w:t>
      </w:r>
      <w:r w:rsidRPr="00BD6E6C">
        <w:t xml:space="preserve"> </w:t>
      </w:r>
      <w:r w:rsidRPr="00BD6E6C">
        <w:rPr>
          <w:rtl/>
        </w:rPr>
        <w:t xml:space="preserve">كربلاء ليجددوا العهد مع الحسين </w:t>
      </w:r>
      <w:r w:rsidR="00DC5F96" w:rsidRPr="00923F64">
        <w:rPr>
          <w:rStyle w:val="libAlaemChar"/>
          <w:rFonts w:eastAsiaTheme="minorHAnsi"/>
          <w:rtl/>
        </w:rPr>
        <w:t>عليه‌السلام</w:t>
      </w:r>
      <w:r w:rsidRPr="00BD6E6C">
        <w:rPr>
          <w:rtl/>
        </w:rPr>
        <w:t xml:space="preserve"> وأهل بيته وأصحابه من الشهداء . وكان</w:t>
      </w:r>
      <w:r w:rsidRPr="00BD6E6C">
        <w:t xml:space="preserve"> </w:t>
      </w:r>
      <w:r w:rsidRPr="00BD6E6C">
        <w:rPr>
          <w:rtl/>
        </w:rPr>
        <w:t>ذلك في العشرين من صفر سنة 61 هـ ، أي بعد مضي أربعين يوماً من أحداث</w:t>
      </w:r>
      <w:r w:rsidRPr="00BD6E6C">
        <w:t xml:space="preserve"> </w:t>
      </w:r>
      <w:r w:rsidRPr="00BD6E6C">
        <w:rPr>
          <w:rtl/>
        </w:rPr>
        <w:t>العاشر من محرم من نفس السنة</w:t>
      </w:r>
      <w:r w:rsidRPr="00BD6E6C">
        <w:t xml:space="preserve"> .</w:t>
      </w:r>
    </w:p>
    <w:p w:rsidR="004852B4" w:rsidRPr="00BD6E6C" w:rsidRDefault="00EA0AE4" w:rsidP="005A10CF">
      <w:pPr>
        <w:pStyle w:val="libNormal"/>
      </w:pPr>
      <w:r w:rsidRPr="00BD6E6C">
        <w:rPr>
          <w:rtl/>
        </w:rPr>
        <w:t>وكان جابر بن عبدالله الأنصاري ، وهو من أواخر من بقي على قيد الحياة من</w:t>
      </w:r>
      <w:r w:rsidRPr="00BD6E6C">
        <w:t xml:space="preserve"> </w:t>
      </w:r>
      <w:r w:rsidRPr="00BD6E6C">
        <w:rPr>
          <w:rtl/>
        </w:rPr>
        <w:t xml:space="preserve">صحابة رسول الله </w:t>
      </w:r>
      <w:r w:rsidR="005A10CF" w:rsidRPr="005A10CF">
        <w:rPr>
          <w:rStyle w:val="libAlaemChar"/>
          <w:rFonts w:eastAsiaTheme="minorHAnsi"/>
          <w:rtl/>
        </w:rPr>
        <w:t>صلى‌الله‌عليه‌وآله‌وسلم</w:t>
      </w:r>
      <w:r w:rsidRPr="00BD6E6C">
        <w:rPr>
          <w:rtl/>
        </w:rPr>
        <w:t xml:space="preserve"> ، قد شدّ الرحال لزيارة الحسين </w:t>
      </w:r>
      <w:r w:rsidR="00DC5F96" w:rsidRPr="00923F64">
        <w:rPr>
          <w:rStyle w:val="libAlaemChar"/>
          <w:rFonts w:eastAsiaTheme="minorHAnsi"/>
          <w:rtl/>
        </w:rPr>
        <w:t>عليه‌السلام</w:t>
      </w:r>
      <w:r w:rsidRPr="00BD6E6C">
        <w:rPr>
          <w:rtl/>
        </w:rPr>
        <w:t xml:space="preserve"> . فورد كربلاء في</w:t>
      </w:r>
      <w:r w:rsidRPr="00BD6E6C">
        <w:t xml:space="preserve"> </w:t>
      </w:r>
      <w:r w:rsidRPr="00BD6E6C">
        <w:rPr>
          <w:rtl/>
        </w:rPr>
        <w:t>وقت مقارب لوصول السبايا . ونترك</w:t>
      </w:r>
    </w:p>
    <w:p w:rsidR="004852B4" w:rsidRPr="00676EB6" w:rsidRDefault="004852B4" w:rsidP="00676EB6">
      <w:pPr>
        <w:pStyle w:val="libNormal"/>
      </w:pPr>
      <w:r w:rsidRPr="00676EB6">
        <w:br w:type="page"/>
      </w:r>
    </w:p>
    <w:p w:rsidR="00EA0AE4" w:rsidRPr="00FA391F" w:rsidRDefault="00EA0AE4" w:rsidP="00DB2D70">
      <w:pPr>
        <w:pStyle w:val="libNormal0"/>
      </w:pPr>
      <w:r w:rsidRPr="00902EB9">
        <w:rPr>
          <w:rtl/>
        </w:rPr>
        <w:lastRenderedPageBreak/>
        <w:t xml:space="preserve">الوصف لكتاب ( اللهوف في قتلى الطفوف ) ، فيقول عن ركب بني هاشم </w:t>
      </w:r>
      <w:r w:rsidR="005A10CF" w:rsidRPr="005A10CF">
        <w:rPr>
          <w:rStyle w:val="libAlaemChar"/>
          <w:rFonts w:eastAsiaTheme="minorHAnsi"/>
          <w:rtl/>
        </w:rPr>
        <w:t>صلى‌الله‌عليه‌وآله‌وسلم</w:t>
      </w:r>
      <w:r w:rsidRPr="00902EB9">
        <w:t xml:space="preserve"> : ( </w:t>
      </w:r>
      <w:r w:rsidRPr="00902EB9">
        <w:rPr>
          <w:rtl/>
        </w:rPr>
        <w:t>أنهم لما وصلوا الى كربلاء وجدوا جابر بن عبدالله وجماعة من بني هاشم</w:t>
      </w:r>
      <w:r w:rsidRPr="00902EB9">
        <w:t xml:space="preserve"> </w:t>
      </w:r>
      <w:r w:rsidRPr="00902EB9">
        <w:rPr>
          <w:rtl/>
        </w:rPr>
        <w:t xml:space="preserve">ورجالاً من آل الرسول </w:t>
      </w:r>
      <w:r w:rsidR="005A10CF" w:rsidRPr="005A10CF">
        <w:rPr>
          <w:rStyle w:val="libAlaemChar"/>
          <w:rFonts w:eastAsiaTheme="minorHAnsi"/>
          <w:rtl/>
        </w:rPr>
        <w:t>صلى‌الله‌عليه‌وآله‌وسلم</w:t>
      </w:r>
      <w:r w:rsidRPr="00902EB9">
        <w:rPr>
          <w:rtl/>
        </w:rPr>
        <w:t xml:space="preserve"> قد أقبلوا لزيارة قبور الحسين </w:t>
      </w:r>
      <w:r w:rsidR="00DC5F96" w:rsidRPr="00923F64">
        <w:rPr>
          <w:rStyle w:val="libAlaemChar"/>
          <w:rFonts w:eastAsiaTheme="minorHAnsi"/>
          <w:rtl/>
        </w:rPr>
        <w:t>عليه‌السلام</w:t>
      </w:r>
      <w:r w:rsidRPr="00902EB9">
        <w:rPr>
          <w:rtl/>
        </w:rPr>
        <w:t xml:space="preserve"> والشهداء من</w:t>
      </w:r>
      <w:r w:rsidRPr="00902EB9">
        <w:t xml:space="preserve"> </w:t>
      </w:r>
      <w:r w:rsidRPr="00902EB9">
        <w:rPr>
          <w:rtl/>
        </w:rPr>
        <w:t>أهله وأصحابه فتلاقوا بالبكاء وأقاموا المأتم ، وأجتمع إليهم من كان في</w:t>
      </w:r>
      <w:r w:rsidRPr="00902EB9">
        <w:t xml:space="preserve"> </w:t>
      </w:r>
      <w:r w:rsidRPr="00902EB9">
        <w:rPr>
          <w:rtl/>
        </w:rPr>
        <w:t xml:space="preserve">جوار كربلاء من القبائل النازلة على الفرات ) </w:t>
      </w:r>
      <w:r w:rsidRPr="004852B4">
        <w:rPr>
          <w:rStyle w:val="libFootnotenumChar"/>
          <w:rtl/>
        </w:rPr>
        <w:t>(1)</w:t>
      </w:r>
      <w:r w:rsidRPr="00902EB9">
        <w:rPr>
          <w:rtl/>
        </w:rPr>
        <w:t xml:space="preserve"> . وكان مما قاله السجاد</w:t>
      </w:r>
      <w:r w:rsidRPr="00902EB9">
        <w:t xml:space="preserve"> </w:t>
      </w:r>
      <w:r w:rsidR="00DC5F96" w:rsidRPr="00923F64">
        <w:rPr>
          <w:rStyle w:val="libAlaemChar"/>
          <w:rFonts w:eastAsiaTheme="minorHAnsi"/>
          <w:rtl/>
        </w:rPr>
        <w:t>عليه‌السلام</w:t>
      </w:r>
      <w:r w:rsidRPr="00902EB9">
        <w:rPr>
          <w:rtl/>
        </w:rPr>
        <w:t xml:space="preserve"> لجابر : (يا جابر ، ها هنا والله قتلت رجالنا ، وذبحت أطفالنا ، وسبيت</w:t>
      </w:r>
      <w:r w:rsidRPr="00902EB9">
        <w:t xml:space="preserve"> </w:t>
      </w:r>
      <w:r w:rsidRPr="00902EB9">
        <w:rPr>
          <w:rtl/>
        </w:rPr>
        <w:t>نساؤنا ، وحرقت خيامنا</w:t>
      </w:r>
      <w:r w:rsidRPr="00902EB9">
        <w:t xml:space="preserve"> ) .</w:t>
      </w:r>
    </w:p>
    <w:p w:rsidR="00EA0AE4" w:rsidRPr="00BD6E6C" w:rsidRDefault="00EA0AE4" w:rsidP="005A10CF">
      <w:pPr>
        <w:pStyle w:val="libNormal"/>
      </w:pPr>
      <w:r w:rsidRPr="00BD6E6C">
        <w:rPr>
          <w:rtl/>
        </w:rPr>
        <w:t>وبعد أيام مضى الركب يسير حثيثاً الى المدينة . ولما وصل الى أطرافها ، أمر</w:t>
      </w:r>
      <w:r w:rsidRPr="00BD6E6C">
        <w:t xml:space="preserve"> </w:t>
      </w:r>
      <w:r w:rsidRPr="00BD6E6C">
        <w:rPr>
          <w:rtl/>
        </w:rPr>
        <w:t xml:space="preserve">زين العابدين </w:t>
      </w:r>
      <w:r w:rsidR="00DC5F96" w:rsidRPr="00923F64">
        <w:rPr>
          <w:rStyle w:val="libAlaemChar"/>
          <w:rFonts w:eastAsiaTheme="minorHAnsi"/>
          <w:rtl/>
        </w:rPr>
        <w:t>عليه‌السلام</w:t>
      </w:r>
      <w:r w:rsidRPr="00BD6E6C">
        <w:rPr>
          <w:rtl/>
        </w:rPr>
        <w:t xml:space="preserve"> بشير بن خزيم بدخول المدينة ونعي الحسين </w:t>
      </w:r>
      <w:r w:rsidR="00DC5F96" w:rsidRPr="00923F64">
        <w:rPr>
          <w:rStyle w:val="libAlaemChar"/>
          <w:rFonts w:eastAsiaTheme="minorHAnsi"/>
          <w:rtl/>
        </w:rPr>
        <w:t>عليه‌السلام</w:t>
      </w:r>
      <w:r w:rsidRPr="00BD6E6C">
        <w:rPr>
          <w:rtl/>
        </w:rPr>
        <w:t xml:space="preserve"> . فدخل بشير</w:t>
      </w:r>
      <w:r w:rsidRPr="00BD6E6C">
        <w:t xml:space="preserve"> </w:t>
      </w:r>
      <w:r w:rsidRPr="00BD6E6C">
        <w:rPr>
          <w:rtl/>
        </w:rPr>
        <w:t xml:space="preserve">مسجد النبي </w:t>
      </w:r>
      <w:r w:rsidR="005A10CF" w:rsidRPr="005A10CF">
        <w:rPr>
          <w:rStyle w:val="libAlaemChar"/>
          <w:rFonts w:eastAsiaTheme="minorHAnsi"/>
          <w:rtl/>
        </w:rPr>
        <w:t>صلى‌الله‌عليه‌وآله‌وسلم</w:t>
      </w:r>
      <w:r w:rsidRPr="00BD6E6C">
        <w:rPr>
          <w:rtl/>
        </w:rPr>
        <w:t xml:space="preserve"> وهو ينادي</w:t>
      </w:r>
      <w:r w:rsidRPr="00BD6E6C">
        <w:t xml:space="preserve"> :</w:t>
      </w:r>
    </w:p>
    <w:tbl>
      <w:tblPr>
        <w:tblStyle w:val="TableGrid"/>
        <w:bidiVisual/>
        <w:tblW w:w="4562" w:type="pct"/>
        <w:tblInd w:w="384" w:type="dxa"/>
        <w:tblLook w:val="01E0"/>
      </w:tblPr>
      <w:tblGrid>
        <w:gridCol w:w="3756"/>
        <w:gridCol w:w="276"/>
        <w:gridCol w:w="3719"/>
      </w:tblGrid>
      <w:tr w:rsidR="00517A7D" w:rsidTr="002D6361">
        <w:trPr>
          <w:trHeight w:val="350"/>
        </w:trPr>
        <w:tc>
          <w:tcPr>
            <w:tcW w:w="3920" w:type="dxa"/>
            <w:shd w:val="clear" w:color="auto" w:fill="auto"/>
          </w:tcPr>
          <w:p w:rsidR="00517A7D" w:rsidRDefault="00517A7D" w:rsidP="002D6361">
            <w:pPr>
              <w:pStyle w:val="libPoem"/>
            </w:pPr>
            <w:r w:rsidRPr="00BD6E6C">
              <w:rPr>
                <w:rtl/>
              </w:rPr>
              <w:t>يا أهل يثرب لا مقام لكم بها</w:t>
            </w:r>
            <w:r w:rsidRPr="00725071">
              <w:rPr>
                <w:rStyle w:val="libPoemTiniChar0"/>
                <w:rtl/>
              </w:rPr>
              <w:br/>
              <w:t> </w:t>
            </w:r>
          </w:p>
        </w:tc>
        <w:tc>
          <w:tcPr>
            <w:tcW w:w="279" w:type="dxa"/>
            <w:shd w:val="clear" w:color="auto" w:fill="auto"/>
          </w:tcPr>
          <w:p w:rsidR="00517A7D" w:rsidRDefault="00517A7D" w:rsidP="002D6361">
            <w:pPr>
              <w:pStyle w:val="libPoem"/>
              <w:rPr>
                <w:rtl/>
              </w:rPr>
            </w:pPr>
          </w:p>
        </w:tc>
        <w:tc>
          <w:tcPr>
            <w:tcW w:w="3881" w:type="dxa"/>
            <w:shd w:val="clear" w:color="auto" w:fill="auto"/>
          </w:tcPr>
          <w:p w:rsidR="00517A7D" w:rsidRDefault="00517A7D" w:rsidP="002D6361">
            <w:pPr>
              <w:pStyle w:val="libPoem"/>
            </w:pPr>
            <w:r w:rsidRPr="00BD6E6C">
              <w:rPr>
                <w:rtl/>
              </w:rPr>
              <w:t>قتل الحسين فأدمعي مدرار</w:t>
            </w:r>
            <w:r w:rsidRPr="00725071">
              <w:rPr>
                <w:rStyle w:val="libPoemTiniChar0"/>
                <w:rtl/>
              </w:rPr>
              <w:br/>
              <w:t> </w:t>
            </w:r>
          </w:p>
        </w:tc>
      </w:tr>
      <w:tr w:rsidR="00517A7D" w:rsidTr="002D6361">
        <w:trPr>
          <w:trHeight w:val="350"/>
        </w:trPr>
        <w:tc>
          <w:tcPr>
            <w:tcW w:w="3920" w:type="dxa"/>
          </w:tcPr>
          <w:p w:rsidR="00517A7D" w:rsidRDefault="00517A7D" w:rsidP="002D6361">
            <w:pPr>
              <w:pStyle w:val="libPoem"/>
            </w:pPr>
            <w:r w:rsidRPr="00BD6E6C">
              <w:rPr>
                <w:rtl/>
              </w:rPr>
              <w:t>الجسم منه بكربلاء مضرّج</w:t>
            </w:r>
            <w:r w:rsidRPr="00725071">
              <w:rPr>
                <w:rStyle w:val="libPoemTiniChar0"/>
                <w:rtl/>
              </w:rPr>
              <w:br/>
              <w:t> </w:t>
            </w:r>
          </w:p>
        </w:tc>
        <w:tc>
          <w:tcPr>
            <w:tcW w:w="279" w:type="dxa"/>
          </w:tcPr>
          <w:p w:rsidR="00517A7D" w:rsidRDefault="00517A7D" w:rsidP="002D6361">
            <w:pPr>
              <w:pStyle w:val="libPoem"/>
              <w:rPr>
                <w:rtl/>
              </w:rPr>
            </w:pPr>
          </w:p>
        </w:tc>
        <w:tc>
          <w:tcPr>
            <w:tcW w:w="3881" w:type="dxa"/>
          </w:tcPr>
          <w:p w:rsidR="00517A7D" w:rsidRDefault="00517A7D" w:rsidP="002D6361">
            <w:pPr>
              <w:pStyle w:val="libPoem"/>
            </w:pPr>
            <w:r w:rsidRPr="00BD6E6C">
              <w:rPr>
                <w:rtl/>
              </w:rPr>
              <w:t>والرأس منه على القناة يدار</w:t>
            </w:r>
            <w:r w:rsidRPr="00725071">
              <w:rPr>
                <w:rStyle w:val="libPoemTiniChar0"/>
                <w:rtl/>
              </w:rPr>
              <w:br/>
              <w:t> </w:t>
            </w:r>
          </w:p>
        </w:tc>
      </w:tr>
    </w:tbl>
    <w:p w:rsidR="00EA0AE4" w:rsidRPr="00C72F6F" w:rsidRDefault="00EA0AE4" w:rsidP="00D6067F">
      <w:pPr>
        <w:pStyle w:val="Heading2"/>
      </w:pPr>
      <w:bookmarkStart w:id="44" w:name="_Toc387237085"/>
      <w:r w:rsidRPr="00C72F6F">
        <w:rPr>
          <w:rtl/>
        </w:rPr>
        <w:t xml:space="preserve">في مدينة رسول الله </w:t>
      </w:r>
      <w:r w:rsidR="00D6067F" w:rsidRPr="005A10CF">
        <w:rPr>
          <w:rStyle w:val="libAlaemChar"/>
          <w:rFonts w:eastAsiaTheme="minorHAnsi"/>
          <w:rtl/>
        </w:rPr>
        <w:t>صلى‌الله‌عليه‌وآله‌وسلم</w:t>
      </w:r>
      <w:bookmarkEnd w:id="44"/>
    </w:p>
    <w:p w:rsidR="00EA0AE4" w:rsidRPr="00BD6E6C" w:rsidRDefault="00EA0AE4" w:rsidP="00DC5F96">
      <w:pPr>
        <w:pStyle w:val="libNormal"/>
      </w:pPr>
      <w:r w:rsidRPr="00BD6E6C">
        <w:rPr>
          <w:rtl/>
        </w:rPr>
        <w:t xml:space="preserve">وكانت تلك مقدمة مناسبة لدخوله </w:t>
      </w:r>
      <w:r w:rsidR="00DC5F96" w:rsidRPr="00923F64">
        <w:rPr>
          <w:rStyle w:val="libAlaemChar"/>
          <w:rFonts w:eastAsiaTheme="minorHAnsi"/>
          <w:rtl/>
        </w:rPr>
        <w:t>عليه‌السلام</w:t>
      </w:r>
      <w:r w:rsidRPr="00BD6E6C">
        <w:rPr>
          <w:rtl/>
        </w:rPr>
        <w:t xml:space="preserve"> إلى المدينة الباكية على فدح المصاب</w:t>
      </w:r>
      <w:r w:rsidRPr="00BD6E6C">
        <w:t xml:space="preserve"> . </w:t>
      </w:r>
      <w:r w:rsidRPr="00BD6E6C">
        <w:rPr>
          <w:rtl/>
        </w:rPr>
        <w:t>فقام خطيباً بالناس</w:t>
      </w:r>
      <w:r w:rsidRPr="00BD6E6C">
        <w:t xml:space="preserve"> :</w:t>
      </w:r>
    </w:p>
    <w:p w:rsidR="007B2458" w:rsidRPr="00EB2763" w:rsidRDefault="007B2458" w:rsidP="007B2458">
      <w:pPr>
        <w:pStyle w:val="libLine"/>
        <w:rPr>
          <w:rtl/>
        </w:rPr>
      </w:pPr>
      <w:r w:rsidRPr="00EB2763">
        <w:rPr>
          <w:rFonts w:hint="cs"/>
          <w:rtl/>
        </w:rPr>
        <w:t>ــــــــــــــــ</w:t>
      </w:r>
    </w:p>
    <w:p w:rsidR="004852B4" w:rsidRPr="00627C2D" w:rsidRDefault="00A02820" w:rsidP="007B2458">
      <w:pPr>
        <w:pStyle w:val="libFootnote0"/>
      </w:pPr>
      <w:r>
        <w:rPr>
          <w:rFonts w:hint="cs"/>
          <w:rtl/>
        </w:rPr>
        <w:t xml:space="preserve">(1) </w:t>
      </w:r>
      <w:r w:rsidR="00EA0AE4" w:rsidRPr="00F039C8">
        <w:rPr>
          <w:rtl/>
        </w:rPr>
        <w:t>اللهوف ص 86</w:t>
      </w:r>
      <w:r w:rsidR="00EA0AE4" w:rsidRPr="00F039C8">
        <w:t xml:space="preserve"> .</w:t>
      </w:r>
    </w:p>
    <w:p w:rsidR="004852B4" w:rsidRDefault="004852B4" w:rsidP="008368C5">
      <w:pPr>
        <w:pStyle w:val="libNormal"/>
      </w:pPr>
      <w:r>
        <w:br w:type="page"/>
      </w:r>
    </w:p>
    <w:p w:rsidR="00EA0AE4" w:rsidRPr="00BD6E6C" w:rsidRDefault="007B2458" w:rsidP="008368C5">
      <w:pPr>
        <w:pStyle w:val="libNormal"/>
      </w:pPr>
      <w:r>
        <w:rPr>
          <w:rFonts w:hint="cs"/>
          <w:rtl/>
        </w:rPr>
        <w:lastRenderedPageBreak/>
        <w:t>(</w:t>
      </w:r>
      <w:r w:rsidR="00EA0AE4" w:rsidRPr="00BD6E6C">
        <w:rPr>
          <w:rtl/>
        </w:rPr>
        <w:t>الحمد لله رب العالمين ، الرحمن الرحيم ، مالك يوم الدين ، بارئ الخلائق</w:t>
      </w:r>
      <w:r w:rsidR="00EA0AE4" w:rsidRPr="00BD6E6C">
        <w:t xml:space="preserve"> </w:t>
      </w:r>
      <w:r w:rsidR="00EA0AE4" w:rsidRPr="00BD6E6C">
        <w:rPr>
          <w:rtl/>
        </w:rPr>
        <w:t>أجمعين ، الذي بعد فارتفع في السماوات العلى ، وقرب فشهد النجوى ، نحمده</w:t>
      </w:r>
      <w:r w:rsidR="00EA0AE4" w:rsidRPr="00BD6E6C">
        <w:t xml:space="preserve"> </w:t>
      </w:r>
      <w:r w:rsidR="00EA0AE4" w:rsidRPr="00BD6E6C">
        <w:rPr>
          <w:rtl/>
        </w:rPr>
        <w:t>على عظائم الأمور ، وفجائع الدهور ، وألم الفجائع ، ومضاضة اللواذع ، وجليل</w:t>
      </w:r>
      <w:r w:rsidR="00EA0AE4" w:rsidRPr="00BD6E6C">
        <w:t xml:space="preserve"> </w:t>
      </w:r>
      <w:r w:rsidR="00EA0AE4" w:rsidRPr="00BD6E6C">
        <w:rPr>
          <w:rtl/>
        </w:rPr>
        <w:t>اللرزء ، وعظيم المصائب الفاظعة ، الكاظة ، الفادحة ، الجائحة</w:t>
      </w:r>
      <w:r w:rsidR="00EA0AE4" w:rsidRPr="00BD6E6C">
        <w:t xml:space="preserve"> .</w:t>
      </w:r>
    </w:p>
    <w:p w:rsidR="00EA0AE4" w:rsidRPr="00BD6E6C" w:rsidRDefault="00EA0AE4" w:rsidP="00ED7E62">
      <w:pPr>
        <w:pStyle w:val="libNormal"/>
      </w:pPr>
      <w:r w:rsidRPr="00BD6E6C">
        <w:rPr>
          <w:rtl/>
        </w:rPr>
        <w:t>أيها القوم ، إن الله تعالى وله الحمد ابتلانا بمصائب جليلة ، وثلمة في</w:t>
      </w:r>
      <w:r w:rsidRPr="00BD6E6C">
        <w:t xml:space="preserve"> </w:t>
      </w:r>
      <w:r w:rsidRPr="00BD6E6C">
        <w:rPr>
          <w:rtl/>
        </w:rPr>
        <w:t xml:space="preserve">الإسلام عظيمة ، قتل أبو عبدالله الحسين </w:t>
      </w:r>
      <w:r w:rsidR="00ED7E62" w:rsidRPr="00ED7E62">
        <w:rPr>
          <w:rStyle w:val="libAlaemChar"/>
          <w:rFonts w:eastAsiaTheme="minorHAnsi"/>
          <w:rtl/>
        </w:rPr>
        <w:t>عليه‌السلام</w:t>
      </w:r>
      <w:r w:rsidRPr="00BD6E6C">
        <w:rPr>
          <w:rtl/>
        </w:rPr>
        <w:t xml:space="preserve"> وعترته ، وسبيت نساؤه</w:t>
      </w:r>
      <w:r w:rsidRPr="00BD6E6C">
        <w:t xml:space="preserve"> </w:t>
      </w:r>
      <w:r w:rsidRPr="00BD6E6C">
        <w:rPr>
          <w:rtl/>
        </w:rPr>
        <w:t>وصبيته ، وداروا برأسه في البلدان من فوق عالي السنان ، وهذه الرزية ما</w:t>
      </w:r>
      <w:r w:rsidRPr="00BD6E6C">
        <w:t xml:space="preserve"> </w:t>
      </w:r>
      <w:r w:rsidRPr="00BD6E6C">
        <w:rPr>
          <w:rtl/>
        </w:rPr>
        <w:t>مثلها رزية</w:t>
      </w:r>
      <w:r w:rsidRPr="00BD6E6C">
        <w:t xml:space="preserve"> .</w:t>
      </w:r>
    </w:p>
    <w:p w:rsidR="00EA0AE4" w:rsidRPr="00BD6E6C" w:rsidRDefault="00EA0AE4" w:rsidP="008368C5">
      <w:pPr>
        <w:pStyle w:val="libNormal"/>
      </w:pPr>
      <w:r w:rsidRPr="00BD6E6C">
        <w:rPr>
          <w:rtl/>
        </w:rPr>
        <w:t>أيها الناس ، فأي رجالات منكم يسرّون بعد قتله ، أم أيّ فؤاد لا يحزن من</w:t>
      </w:r>
      <w:r w:rsidRPr="00BD6E6C">
        <w:t xml:space="preserve"> </w:t>
      </w:r>
      <w:r w:rsidRPr="00BD6E6C">
        <w:rPr>
          <w:rtl/>
        </w:rPr>
        <w:t>أجله ، أم أية عين منكم تحبس دمعها ، أو تضن عن انهمالها ، فلقد بكت السبع</w:t>
      </w:r>
      <w:r w:rsidRPr="00BD6E6C">
        <w:t xml:space="preserve"> </w:t>
      </w:r>
      <w:r w:rsidRPr="00BD6E6C">
        <w:rPr>
          <w:rtl/>
        </w:rPr>
        <w:t>الشداد لقتله ، وبكت البحار بأمواجها ، والسماوات بأركانها ، والأرض</w:t>
      </w:r>
      <w:r w:rsidRPr="00BD6E6C">
        <w:t xml:space="preserve"> </w:t>
      </w:r>
      <w:r w:rsidRPr="00BD6E6C">
        <w:rPr>
          <w:rtl/>
        </w:rPr>
        <w:t>بأرجائها ، والأشجار بأغصانها ، والحيتان في لجج البحار ، والملائكة</w:t>
      </w:r>
      <w:r w:rsidRPr="00BD6E6C">
        <w:t xml:space="preserve"> </w:t>
      </w:r>
      <w:r w:rsidRPr="00BD6E6C">
        <w:rPr>
          <w:rtl/>
        </w:rPr>
        <w:t>المقرّبون ، وأهل السماوات أجمعون ؟</w:t>
      </w:r>
      <w:r w:rsidRPr="00BD6E6C">
        <w:t>!</w:t>
      </w:r>
    </w:p>
    <w:p w:rsidR="00EA0AE4" w:rsidRPr="00BD6E6C" w:rsidRDefault="00EA0AE4" w:rsidP="008368C5">
      <w:pPr>
        <w:pStyle w:val="libNormal"/>
      </w:pPr>
      <w:r w:rsidRPr="00BD6E6C">
        <w:rPr>
          <w:rtl/>
        </w:rPr>
        <w:t>أيها الناس ، أي قلب لا ينصدع لقتله ، أم أي فؤاد لا يحنّ إليه ، أم أي</w:t>
      </w:r>
      <w:r w:rsidRPr="00BD6E6C">
        <w:t xml:space="preserve"> </w:t>
      </w:r>
      <w:r w:rsidRPr="00BD6E6C">
        <w:rPr>
          <w:rtl/>
        </w:rPr>
        <w:t>سمعٍ يسمع بهذه الثلمة التي ثلمت في الإسلام ولا يصمّ ؟</w:t>
      </w:r>
      <w:r w:rsidRPr="00BD6E6C">
        <w:t>!</w:t>
      </w:r>
    </w:p>
    <w:p w:rsidR="00EA0AE4" w:rsidRPr="00BD6E6C" w:rsidRDefault="00EA0AE4" w:rsidP="005A10CF">
      <w:pPr>
        <w:pStyle w:val="libNormal"/>
      </w:pPr>
      <w:r w:rsidRPr="00BD6E6C">
        <w:rPr>
          <w:rtl/>
        </w:rPr>
        <w:t>أيها الناس ، أصبحنا مشردين ، مطرودين ، مذودين ، شاسعين عن الأمصار ،</w:t>
      </w:r>
      <w:r w:rsidRPr="00BD6E6C">
        <w:t xml:space="preserve"> </w:t>
      </w:r>
      <w:r w:rsidRPr="00BD6E6C">
        <w:rPr>
          <w:rtl/>
        </w:rPr>
        <w:t>كأننا أولاد ترك وكابل من غير جرم أجرمناه ، ولا</w:t>
      </w:r>
      <w:r w:rsidR="004852B4" w:rsidRPr="00BD6E6C">
        <w:rPr>
          <w:rFonts w:hint="cs"/>
          <w:rtl/>
        </w:rPr>
        <w:t xml:space="preserve"> </w:t>
      </w:r>
      <w:r w:rsidRPr="00BD6E6C">
        <w:rPr>
          <w:rtl/>
        </w:rPr>
        <w:t>مكروه ارتكبناه ، ولا ثلمة في الإسلام ثلمناها . ما سمعنا بهذا في آبائنا</w:t>
      </w:r>
      <w:r w:rsidRPr="00BD6E6C">
        <w:t xml:space="preserve"> </w:t>
      </w:r>
      <w:r w:rsidRPr="00BD6E6C">
        <w:rPr>
          <w:rtl/>
        </w:rPr>
        <w:t xml:space="preserve">الأولين ، إن هذا إلا اختلاق . والله لو أن النبي </w:t>
      </w:r>
      <w:r w:rsidR="005A10CF" w:rsidRPr="005A10CF">
        <w:rPr>
          <w:rStyle w:val="libAlaemChar"/>
          <w:rFonts w:eastAsiaTheme="minorHAnsi"/>
          <w:rtl/>
        </w:rPr>
        <w:t>صلى‌الله‌عليه‌وآله‌وسلم</w:t>
      </w:r>
      <w:r w:rsidRPr="00BD6E6C">
        <w:rPr>
          <w:rtl/>
        </w:rPr>
        <w:t xml:space="preserve"> تقدم إليهم في قتالنا</w:t>
      </w:r>
      <w:r w:rsidRPr="00BD6E6C">
        <w:t xml:space="preserve"> </w:t>
      </w:r>
      <w:r w:rsidRPr="00BD6E6C">
        <w:rPr>
          <w:rtl/>
        </w:rPr>
        <w:t>كما تقدم إليهم في الوصية بنا لما زادوا على ما فعلوا بنا . فإنا لله وإنا</w:t>
      </w:r>
      <w:r w:rsidRPr="00BD6E6C">
        <w:t xml:space="preserve"> </w:t>
      </w:r>
      <w:r w:rsidRPr="00BD6E6C">
        <w:rPr>
          <w:rtl/>
        </w:rPr>
        <w:t>إليه راجعون من مصيبة ما أعظمها وأفجعها ، وأكظمها وأفظعها ، وأمرّها</w:t>
      </w:r>
      <w:r w:rsidRPr="00BD6E6C">
        <w:t xml:space="preserve"> </w:t>
      </w:r>
      <w:r w:rsidRPr="00BD6E6C">
        <w:rPr>
          <w:rtl/>
        </w:rPr>
        <w:t>وأفدحها ، فعنده نحتسب ما أصابنا ، فانه عزيز ذو انتقام</w:t>
      </w:r>
      <w:r w:rsidRPr="00BD6E6C">
        <w:t xml:space="preserve"> ... </w:t>
      </w:r>
      <w:r w:rsidR="007B2458">
        <w:rPr>
          <w:rFonts w:hint="cs"/>
          <w:rtl/>
        </w:rPr>
        <w:t>)</w:t>
      </w:r>
      <w:r w:rsidRPr="00BD6E6C">
        <w:t xml:space="preserve"> .</w:t>
      </w:r>
    </w:p>
    <w:p w:rsidR="00EA0AE4" w:rsidRPr="00BD6E6C" w:rsidRDefault="00EA0AE4" w:rsidP="00DC5F96">
      <w:pPr>
        <w:pStyle w:val="libNormal"/>
      </w:pPr>
      <w:r w:rsidRPr="00BD6E6C">
        <w:rPr>
          <w:rtl/>
        </w:rPr>
        <w:t xml:space="preserve">المدينة بعد مقتل الحسين </w:t>
      </w:r>
      <w:r w:rsidR="00DC5F96" w:rsidRPr="00923F64">
        <w:rPr>
          <w:rStyle w:val="libAlaemChar"/>
          <w:rFonts w:eastAsiaTheme="minorHAnsi"/>
          <w:rtl/>
        </w:rPr>
        <w:t>عليه‌السلام</w:t>
      </w:r>
      <w:r w:rsidRPr="00BD6E6C">
        <w:t xml:space="preserve"> :</w:t>
      </w:r>
    </w:p>
    <w:p w:rsidR="004852B4" w:rsidRPr="00BD6E6C" w:rsidRDefault="00EA0AE4" w:rsidP="00DC5F96">
      <w:pPr>
        <w:pStyle w:val="libNormal"/>
      </w:pPr>
      <w:r w:rsidRPr="00BD6E6C">
        <w:rPr>
          <w:rtl/>
        </w:rPr>
        <w:t xml:space="preserve">وصف ابن طاووس ( ـ 664 هـ ) وضع المدينة بعد مقتل الإمام الحسين </w:t>
      </w:r>
      <w:r w:rsidR="00DC5F96" w:rsidRPr="00923F64">
        <w:rPr>
          <w:rStyle w:val="libAlaemChar"/>
          <w:rFonts w:eastAsiaTheme="minorHAnsi"/>
          <w:rtl/>
        </w:rPr>
        <w:t>عليه‌السلام</w:t>
      </w:r>
      <w:r w:rsidRPr="00BD6E6C">
        <w:rPr>
          <w:rtl/>
        </w:rPr>
        <w:t xml:space="preserve"> ، فقال</w:t>
      </w:r>
      <w:r w:rsidRPr="00BD6E6C">
        <w:t xml:space="preserve"> : </w:t>
      </w:r>
      <w:r w:rsidRPr="00BD6E6C">
        <w:rPr>
          <w:rtl/>
        </w:rPr>
        <w:t xml:space="preserve">ان زين العابدين </w:t>
      </w:r>
      <w:r w:rsidR="00DC5F96" w:rsidRPr="00923F64">
        <w:rPr>
          <w:rStyle w:val="libAlaemChar"/>
          <w:rFonts w:eastAsiaTheme="minorHAnsi"/>
          <w:rtl/>
        </w:rPr>
        <w:t>عليه‌السلام</w:t>
      </w:r>
      <w:r w:rsidRPr="00BD6E6C">
        <w:rPr>
          <w:rtl/>
        </w:rPr>
        <w:t xml:space="preserve"> رحل إلى المدينة بأهله وعياله ونظر إلى منازل قومه</w:t>
      </w:r>
      <w:r w:rsidRPr="00BD6E6C">
        <w:t xml:space="preserve"> </w:t>
      </w:r>
      <w:r w:rsidRPr="00BD6E6C">
        <w:rPr>
          <w:rtl/>
        </w:rPr>
        <w:t>ورجاله فوجد تلك المنازل تنوح بلسان أحوالها ، وتبوح باعلال الدموع</w:t>
      </w:r>
      <w:r w:rsidRPr="00BD6E6C">
        <w:t xml:space="preserve"> </w:t>
      </w:r>
      <w:r w:rsidRPr="00BD6E6C">
        <w:rPr>
          <w:rtl/>
        </w:rPr>
        <w:t>وإرسالها ، لفقد حماتها ، وتندب عليهم ندب الثواكل ، وتسأل عنهم أهل</w:t>
      </w:r>
      <w:r w:rsidRPr="00BD6E6C">
        <w:t xml:space="preserve"> </w:t>
      </w:r>
      <w:r w:rsidRPr="00BD6E6C">
        <w:rPr>
          <w:rtl/>
        </w:rPr>
        <w:t>المناهل ، وتهيج أحزانه على مصارع قتلاه ، وتنادي لأجلهم واثكلاه ، وتقول</w:t>
      </w:r>
      <w:r w:rsidRPr="00BD6E6C">
        <w:t xml:space="preserve"> </w:t>
      </w:r>
      <w:r w:rsidRPr="00BD6E6C">
        <w:rPr>
          <w:rtl/>
        </w:rPr>
        <w:t>يا قوم أعذروني على النياحة والوليل ، وساعدوني على المصاب الجليل ، فإن</w:t>
      </w:r>
      <w:r w:rsidRPr="00BD6E6C">
        <w:t xml:space="preserve"> </w:t>
      </w:r>
      <w:r w:rsidRPr="00BD6E6C">
        <w:rPr>
          <w:rtl/>
        </w:rPr>
        <w:t>القوم الذين أندب لفراقهم وأحن إلى كرم أخلاقهم كانوا سمار ليلي ونهاري ،</w:t>
      </w:r>
      <w:r w:rsidRPr="00BD6E6C">
        <w:t xml:space="preserve"> </w:t>
      </w:r>
      <w:r w:rsidRPr="00BD6E6C">
        <w:rPr>
          <w:rtl/>
        </w:rPr>
        <w:t>وأنوار ظلمي وأسحاري ، وأطناب شرفي وإفتخاري ، وأسباب قوتي وإنتصاري ،</w:t>
      </w:r>
      <w:r w:rsidRPr="00BD6E6C">
        <w:t xml:space="preserve"> </w:t>
      </w:r>
      <w:r w:rsidRPr="00BD6E6C">
        <w:rPr>
          <w:rtl/>
        </w:rPr>
        <w:t>والخلف من شموسي وأقماري</w:t>
      </w:r>
      <w:r w:rsidRPr="00BD6E6C">
        <w:t xml:space="preserve"> .</w:t>
      </w:r>
    </w:p>
    <w:p w:rsidR="004852B4" w:rsidRPr="00676EB6" w:rsidRDefault="004852B4" w:rsidP="00676EB6">
      <w:pPr>
        <w:pStyle w:val="libNormal"/>
      </w:pPr>
      <w:r w:rsidRPr="00676EB6">
        <w:br w:type="page"/>
      </w:r>
    </w:p>
    <w:p w:rsidR="00EA0AE4" w:rsidRPr="00BD6E6C" w:rsidRDefault="00EA0AE4" w:rsidP="008368C5">
      <w:pPr>
        <w:pStyle w:val="libNormal"/>
      </w:pPr>
      <w:r w:rsidRPr="00BD6E6C">
        <w:rPr>
          <w:rtl/>
        </w:rPr>
        <w:lastRenderedPageBreak/>
        <w:t>كم ليلة شردوا باكرامهم وحشتي ، وشيدوا بأنعامهم حرمتي ، وأسمعوني مناجات</w:t>
      </w:r>
      <w:r w:rsidRPr="00BD6E6C">
        <w:t xml:space="preserve"> </w:t>
      </w:r>
      <w:r w:rsidRPr="00BD6E6C">
        <w:rPr>
          <w:rtl/>
        </w:rPr>
        <w:t>أسحارهم ، وأمتعوني بإبداع أسرارهم ، وكم يوم عمروا آمالي بمحافلهم ، وعروا</w:t>
      </w:r>
      <w:r w:rsidRPr="00BD6E6C">
        <w:t xml:space="preserve"> </w:t>
      </w:r>
      <w:r w:rsidRPr="00BD6E6C">
        <w:rPr>
          <w:rtl/>
        </w:rPr>
        <w:t>طبعي بفضائلهم ، وأورقوا عودي بماء عهودهم ، وأذهبوا نحوسي بماء سعودهم</w:t>
      </w:r>
      <w:r w:rsidRPr="00BD6E6C">
        <w:t xml:space="preserve"> .</w:t>
      </w:r>
    </w:p>
    <w:p w:rsidR="00EA0AE4" w:rsidRPr="00BD6E6C" w:rsidRDefault="00EA0AE4" w:rsidP="008368C5">
      <w:pPr>
        <w:pStyle w:val="libNormal"/>
      </w:pPr>
      <w:r w:rsidRPr="00BD6E6C">
        <w:rPr>
          <w:rtl/>
        </w:rPr>
        <w:t>وكم غرسوالي من المناقب ، وحرسوا محلي من النوائب ، وكم أصبحت بها أشرف على</w:t>
      </w:r>
      <w:r w:rsidRPr="00BD6E6C">
        <w:t xml:space="preserve"> </w:t>
      </w:r>
      <w:r w:rsidRPr="00BD6E6C">
        <w:rPr>
          <w:rtl/>
        </w:rPr>
        <w:t>المنازل والقصور ، وأميس في ثوب الجذل والسرور . وكم اعتاشوا في شعابي من</w:t>
      </w:r>
      <w:r w:rsidRPr="00BD6E6C">
        <w:t xml:space="preserve"> </w:t>
      </w:r>
      <w:r w:rsidRPr="00BD6E6C">
        <w:rPr>
          <w:rtl/>
        </w:rPr>
        <w:t>أموات الدهور . وكم إنتاشوا على أعتابي من رفات المحذور</w:t>
      </w:r>
      <w:r w:rsidRPr="00BD6E6C">
        <w:t xml:space="preserve"> .</w:t>
      </w:r>
    </w:p>
    <w:p w:rsidR="00EA0AE4" w:rsidRPr="00BD6E6C" w:rsidRDefault="00EA0AE4" w:rsidP="008368C5">
      <w:pPr>
        <w:pStyle w:val="libNormal"/>
      </w:pPr>
      <w:r w:rsidRPr="00BD6E6C">
        <w:rPr>
          <w:rtl/>
        </w:rPr>
        <w:t>فأقصدني فيهم منهم الحمام ، وحسدني عليهم حكم الأيام ، فأصبحوا غرباء بين</w:t>
      </w:r>
      <w:r w:rsidRPr="00BD6E6C">
        <w:t xml:space="preserve"> </w:t>
      </w:r>
      <w:r w:rsidRPr="00BD6E6C">
        <w:rPr>
          <w:rtl/>
        </w:rPr>
        <w:t>الأعداء وغرضاً لسهام الإعتداء . وأصبحت المكارم تقطع بقطع أناملهم ،</w:t>
      </w:r>
      <w:r w:rsidRPr="00BD6E6C">
        <w:t xml:space="preserve"> </w:t>
      </w:r>
      <w:r w:rsidRPr="00BD6E6C">
        <w:rPr>
          <w:rtl/>
        </w:rPr>
        <w:t>والمناقب تشكو لفقد شمائلهم ، والمحاسن تزول بزوال أعضائهم ، والأحكام تنوح</w:t>
      </w:r>
      <w:r w:rsidRPr="00BD6E6C">
        <w:t xml:space="preserve"> </w:t>
      </w:r>
      <w:r w:rsidRPr="00BD6E6C">
        <w:rPr>
          <w:rtl/>
        </w:rPr>
        <w:t>لوحشة أرجائهم</w:t>
      </w:r>
      <w:r w:rsidRPr="00BD6E6C">
        <w:t xml:space="preserve"> .</w:t>
      </w:r>
    </w:p>
    <w:p w:rsidR="00EA0AE4" w:rsidRPr="00BD6E6C" w:rsidRDefault="00EA0AE4" w:rsidP="008368C5">
      <w:pPr>
        <w:pStyle w:val="libNormal"/>
      </w:pPr>
      <w:r w:rsidRPr="00BD6E6C">
        <w:rPr>
          <w:rtl/>
        </w:rPr>
        <w:t>فيا لله من ورع أريق دمه في تلك الحورب ، وكمال نكس علمه بتلك الخطوب</w:t>
      </w:r>
      <w:r w:rsidRPr="00BD6E6C">
        <w:t xml:space="preserve"> . </w:t>
      </w:r>
      <w:r w:rsidRPr="00BD6E6C">
        <w:rPr>
          <w:rtl/>
        </w:rPr>
        <w:t>ولئن عدمت مساعدة أهل العقول ، وخذلني عند المصائب جهل العقول ، فإن لي</w:t>
      </w:r>
      <w:r w:rsidRPr="00BD6E6C">
        <w:t xml:space="preserve"> </w:t>
      </w:r>
      <w:r w:rsidRPr="00BD6E6C">
        <w:rPr>
          <w:rtl/>
        </w:rPr>
        <w:t>مسعداً من السنن الدارسة والأعلام الطامسة ، فإنها تندب كندبي ، وتجد مثل</w:t>
      </w:r>
      <w:r w:rsidRPr="00BD6E6C">
        <w:t xml:space="preserve"> </w:t>
      </w:r>
      <w:r w:rsidRPr="00BD6E6C">
        <w:rPr>
          <w:rtl/>
        </w:rPr>
        <w:t>وجدي وكربي</w:t>
      </w:r>
      <w:r w:rsidRPr="00BD6E6C">
        <w:t xml:space="preserve"> .</w:t>
      </w:r>
    </w:p>
    <w:p w:rsidR="004852B4" w:rsidRPr="00BD6E6C" w:rsidRDefault="00EA0AE4" w:rsidP="008368C5">
      <w:pPr>
        <w:pStyle w:val="libNormal"/>
      </w:pPr>
      <w:r w:rsidRPr="00BD6E6C">
        <w:rPr>
          <w:rtl/>
        </w:rPr>
        <w:t>فلو سمعتم كيف ينوح عليهم لسان حال الصوات ، ويحن إليهم إنسان الخلوات ،</w:t>
      </w:r>
      <w:r w:rsidRPr="00BD6E6C">
        <w:t xml:space="preserve"> </w:t>
      </w:r>
      <w:r w:rsidRPr="00BD6E6C">
        <w:rPr>
          <w:rtl/>
        </w:rPr>
        <w:t>وتشتاقهم طوية المكارم ، وترتاح إليهم أندية الأكارم ، وتبكيهم محاريب</w:t>
      </w:r>
      <w:r w:rsidRPr="00BD6E6C">
        <w:t xml:space="preserve"> </w:t>
      </w:r>
      <w:r w:rsidRPr="00BD6E6C">
        <w:rPr>
          <w:rtl/>
        </w:rPr>
        <w:t>المساجد ، وتناديهم مآريب الفوائد ،</w:t>
      </w:r>
      <w:r w:rsidR="004852B4" w:rsidRPr="00BD6E6C">
        <w:rPr>
          <w:rFonts w:hint="cs"/>
          <w:rtl/>
        </w:rPr>
        <w:t xml:space="preserve"> </w:t>
      </w:r>
      <w:r w:rsidRPr="00BD6E6C">
        <w:rPr>
          <w:rtl/>
        </w:rPr>
        <w:t>لشجاكم سماع تلك الواعية النازلة ، وعرفتم تقصيركم في هذه المصيبة الشاملة</w:t>
      </w:r>
      <w:r w:rsidRPr="00BD6E6C">
        <w:t xml:space="preserve"> . </w:t>
      </w:r>
      <w:r w:rsidRPr="00BD6E6C">
        <w:rPr>
          <w:rtl/>
        </w:rPr>
        <w:t>بل لو رأيتم وحدتي وانكساري ، وخلو مجالسي وآثاري ، لرأيتم ما يوجع قلب</w:t>
      </w:r>
      <w:r w:rsidRPr="00BD6E6C">
        <w:t xml:space="preserve"> </w:t>
      </w:r>
      <w:r w:rsidRPr="00BD6E6C">
        <w:rPr>
          <w:rtl/>
        </w:rPr>
        <w:t>الصبور ، ويهيج أحزان الصدور . لقد شمت بي من كان يحسدني من الديار ، وظفرت</w:t>
      </w:r>
      <w:r w:rsidRPr="00BD6E6C">
        <w:t xml:space="preserve"> </w:t>
      </w:r>
      <w:r w:rsidRPr="00BD6E6C">
        <w:rPr>
          <w:rtl/>
        </w:rPr>
        <w:t>بي أكف الأخطار . فيا شوقاه إلى منزل سكنوه ، ومنهل أقاموا عنده واستوطنوه</w:t>
      </w:r>
      <w:r w:rsidRPr="00BD6E6C">
        <w:t xml:space="preserve"> . </w:t>
      </w:r>
      <w:r w:rsidRPr="00BD6E6C">
        <w:rPr>
          <w:rtl/>
        </w:rPr>
        <w:t>ليتني كنت إنساناً أفديهم حز السيوف ، وأدفع عنهم حر الحتوف ، وأشفي غيظي</w:t>
      </w:r>
      <w:r w:rsidRPr="00BD6E6C">
        <w:t xml:space="preserve"> </w:t>
      </w:r>
      <w:r w:rsidRPr="00BD6E6C">
        <w:rPr>
          <w:rtl/>
        </w:rPr>
        <w:t>من السنان ، وأرد عنهم سهام العدوان</w:t>
      </w:r>
      <w:r w:rsidRPr="00BD6E6C">
        <w:t xml:space="preserve"> ...</w:t>
      </w:r>
    </w:p>
    <w:p w:rsidR="004852B4" w:rsidRPr="00676EB6" w:rsidRDefault="004852B4" w:rsidP="00676EB6">
      <w:pPr>
        <w:pStyle w:val="libNormal"/>
      </w:pPr>
      <w:r w:rsidRPr="00676EB6">
        <w:br w:type="page"/>
      </w:r>
    </w:p>
    <w:p w:rsidR="00EA0AE4" w:rsidRPr="00FA391F" w:rsidRDefault="00EA0AE4" w:rsidP="00902EB9">
      <w:pPr>
        <w:pStyle w:val="libNormal"/>
        <w:rPr>
          <w:rtl/>
        </w:rPr>
      </w:pPr>
      <w:r w:rsidRPr="00902EB9">
        <w:rPr>
          <w:rtl/>
        </w:rPr>
        <w:lastRenderedPageBreak/>
        <w:t xml:space="preserve">ولقد أحسن ابن قتيبة (رض) وقد بكى على المنازل المشار إليها فقال </w:t>
      </w:r>
      <w:r w:rsidRPr="004852B4">
        <w:rPr>
          <w:rStyle w:val="libFootnotenumChar"/>
          <w:rtl/>
        </w:rPr>
        <w:t>(</w:t>
      </w:r>
      <w:r w:rsidR="004852B4" w:rsidRPr="004852B4">
        <w:rPr>
          <w:rStyle w:val="libFootnotenumChar"/>
          <w:rFonts w:hint="cs"/>
          <w:rtl/>
        </w:rPr>
        <w:t>1)</w:t>
      </w:r>
      <w:r w:rsidRPr="00902EB9">
        <w:t xml:space="preserve"> :</w:t>
      </w:r>
    </w:p>
    <w:tbl>
      <w:tblPr>
        <w:bidiVisual/>
        <w:tblW w:w="4562" w:type="pct"/>
        <w:tblInd w:w="384" w:type="dxa"/>
        <w:tblLook w:val="01E0"/>
      </w:tblPr>
      <w:tblGrid>
        <w:gridCol w:w="3754"/>
        <w:gridCol w:w="276"/>
        <w:gridCol w:w="3721"/>
      </w:tblGrid>
      <w:tr w:rsidR="007B2458" w:rsidTr="001F29D1">
        <w:trPr>
          <w:trHeight w:val="350"/>
        </w:trPr>
        <w:tc>
          <w:tcPr>
            <w:tcW w:w="3920" w:type="dxa"/>
            <w:shd w:val="clear" w:color="auto" w:fill="auto"/>
          </w:tcPr>
          <w:p w:rsidR="007B2458" w:rsidRDefault="007B2458" w:rsidP="001F29D1">
            <w:pPr>
              <w:pStyle w:val="libPoem"/>
            </w:pPr>
            <w:r w:rsidRPr="00BD6E6C">
              <w:rPr>
                <w:rtl/>
              </w:rPr>
              <w:t>مررت على أبيات آل محمد</w:t>
            </w:r>
            <w:r w:rsidRPr="00725071">
              <w:rPr>
                <w:rStyle w:val="libPoemTiniChar0"/>
                <w:rtl/>
              </w:rPr>
              <w:br/>
              <w:t> </w:t>
            </w:r>
          </w:p>
        </w:tc>
        <w:tc>
          <w:tcPr>
            <w:tcW w:w="279" w:type="dxa"/>
            <w:shd w:val="clear" w:color="auto" w:fill="auto"/>
          </w:tcPr>
          <w:p w:rsidR="007B2458" w:rsidRDefault="007B2458" w:rsidP="001F29D1">
            <w:pPr>
              <w:pStyle w:val="libPoem"/>
              <w:rPr>
                <w:rtl/>
              </w:rPr>
            </w:pPr>
          </w:p>
        </w:tc>
        <w:tc>
          <w:tcPr>
            <w:tcW w:w="3881" w:type="dxa"/>
            <w:shd w:val="clear" w:color="auto" w:fill="auto"/>
          </w:tcPr>
          <w:p w:rsidR="007B2458" w:rsidRDefault="007B2458" w:rsidP="001F29D1">
            <w:pPr>
              <w:pStyle w:val="libPoem"/>
            </w:pPr>
            <w:r w:rsidRPr="00BD6E6C">
              <w:rPr>
                <w:rtl/>
              </w:rPr>
              <w:t>فلم أر أمثالها يوم حلت</w:t>
            </w:r>
            <w:r w:rsidRPr="00725071">
              <w:rPr>
                <w:rStyle w:val="libPoemTiniChar0"/>
                <w:rtl/>
              </w:rPr>
              <w:br/>
              <w:t> </w:t>
            </w:r>
          </w:p>
        </w:tc>
      </w:tr>
      <w:tr w:rsidR="007B2458" w:rsidTr="001F29D1">
        <w:trPr>
          <w:trHeight w:val="350"/>
        </w:trPr>
        <w:tc>
          <w:tcPr>
            <w:tcW w:w="3920" w:type="dxa"/>
          </w:tcPr>
          <w:p w:rsidR="007B2458" w:rsidRDefault="007B2458" w:rsidP="001F29D1">
            <w:pPr>
              <w:pStyle w:val="libPoem"/>
            </w:pPr>
            <w:r w:rsidRPr="00BD6E6C">
              <w:rPr>
                <w:rtl/>
              </w:rPr>
              <w:t>لا يبعد الله الديار وأهلها</w:t>
            </w:r>
            <w:r w:rsidRPr="00725071">
              <w:rPr>
                <w:rStyle w:val="libPoemTiniChar0"/>
                <w:rtl/>
              </w:rPr>
              <w:br/>
              <w:t> </w:t>
            </w:r>
          </w:p>
        </w:tc>
        <w:tc>
          <w:tcPr>
            <w:tcW w:w="279" w:type="dxa"/>
          </w:tcPr>
          <w:p w:rsidR="007B2458" w:rsidRDefault="007B2458" w:rsidP="001F29D1">
            <w:pPr>
              <w:pStyle w:val="libPoem"/>
              <w:rPr>
                <w:rtl/>
              </w:rPr>
            </w:pPr>
          </w:p>
        </w:tc>
        <w:tc>
          <w:tcPr>
            <w:tcW w:w="3881" w:type="dxa"/>
          </w:tcPr>
          <w:p w:rsidR="007B2458" w:rsidRDefault="007B2458" w:rsidP="001F29D1">
            <w:pPr>
              <w:pStyle w:val="libPoem"/>
            </w:pPr>
            <w:r w:rsidRPr="00BD6E6C">
              <w:rPr>
                <w:rtl/>
              </w:rPr>
              <w:t>وإن أصبحت منهم بزعمي تخلت</w:t>
            </w:r>
            <w:r w:rsidRPr="00725071">
              <w:rPr>
                <w:rStyle w:val="libPoemTiniChar0"/>
                <w:rtl/>
              </w:rPr>
              <w:br/>
              <w:t> </w:t>
            </w:r>
          </w:p>
        </w:tc>
      </w:tr>
      <w:tr w:rsidR="007B2458" w:rsidTr="001F29D1">
        <w:trPr>
          <w:trHeight w:val="350"/>
        </w:trPr>
        <w:tc>
          <w:tcPr>
            <w:tcW w:w="3920" w:type="dxa"/>
          </w:tcPr>
          <w:p w:rsidR="007B2458" w:rsidRDefault="007B2458" w:rsidP="001F29D1">
            <w:pPr>
              <w:pStyle w:val="libPoem"/>
            </w:pPr>
            <w:r w:rsidRPr="00BD6E6C">
              <w:rPr>
                <w:rtl/>
              </w:rPr>
              <w:t>ألا إن قتلى الطف من آل هاشم</w:t>
            </w:r>
            <w:r w:rsidRPr="00725071">
              <w:rPr>
                <w:rStyle w:val="libPoemTiniChar0"/>
                <w:rtl/>
              </w:rPr>
              <w:br/>
              <w:t> </w:t>
            </w:r>
          </w:p>
        </w:tc>
        <w:tc>
          <w:tcPr>
            <w:tcW w:w="279" w:type="dxa"/>
          </w:tcPr>
          <w:p w:rsidR="007B2458" w:rsidRDefault="007B2458" w:rsidP="001F29D1">
            <w:pPr>
              <w:pStyle w:val="libPoem"/>
              <w:rPr>
                <w:rtl/>
              </w:rPr>
            </w:pPr>
          </w:p>
        </w:tc>
        <w:tc>
          <w:tcPr>
            <w:tcW w:w="3881" w:type="dxa"/>
          </w:tcPr>
          <w:p w:rsidR="007B2458" w:rsidRDefault="007B2458" w:rsidP="001F29D1">
            <w:pPr>
              <w:pStyle w:val="libPoem"/>
            </w:pPr>
            <w:r w:rsidRPr="00BD6E6C">
              <w:rPr>
                <w:rtl/>
              </w:rPr>
              <w:t>أذلت رقاب المسلمين فذلت</w:t>
            </w:r>
            <w:r w:rsidRPr="00725071">
              <w:rPr>
                <w:rStyle w:val="libPoemTiniChar0"/>
                <w:rtl/>
              </w:rPr>
              <w:br/>
              <w:t> </w:t>
            </w:r>
          </w:p>
        </w:tc>
      </w:tr>
      <w:tr w:rsidR="007B2458" w:rsidTr="001F29D1">
        <w:trPr>
          <w:trHeight w:val="350"/>
        </w:trPr>
        <w:tc>
          <w:tcPr>
            <w:tcW w:w="3920" w:type="dxa"/>
          </w:tcPr>
          <w:p w:rsidR="007B2458" w:rsidRDefault="007B2458" w:rsidP="001F29D1">
            <w:pPr>
              <w:pStyle w:val="libPoem"/>
            </w:pPr>
            <w:r w:rsidRPr="00BD6E6C">
              <w:rPr>
                <w:rtl/>
              </w:rPr>
              <w:t>وكانوا غياثاً ثم أضحوا رزية</w:t>
            </w:r>
            <w:r w:rsidRPr="00725071">
              <w:rPr>
                <w:rStyle w:val="libPoemTiniChar0"/>
                <w:rtl/>
              </w:rPr>
              <w:br/>
              <w:t> </w:t>
            </w:r>
          </w:p>
        </w:tc>
        <w:tc>
          <w:tcPr>
            <w:tcW w:w="279" w:type="dxa"/>
          </w:tcPr>
          <w:p w:rsidR="007B2458" w:rsidRDefault="007B2458" w:rsidP="001F29D1">
            <w:pPr>
              <w:pStyle w:val="libPoem"/>
              <w:rPr>
                <w:rtl/>
              </w:rPr>
            </w:pPr>
          </w:p>
        </w:tc>
        <w:tc>
          <w:tcPr>
            <w:tcW w:w="3881" w:type="dxa"/>
          </w:tcPr>
          <w:p w:rsidR="007B2458" w:rsidRDefault="007B2458" w:rsidP="001F29D1">
            <w:pPr>
              <w:pStyle w:val="libPoem"/>
            </w:pPr>
            <w:r w:rsidRPr="00BD6E6C">
              <w:rPr>
                <w:rtl/>
              </w:rPr>
              <w:t>لقد عظمت تلك الرزايا وجلت</w:t>
            </w:r>
            <w:r w:rsidRPr="00725071">
              <w:rPr>
                <w:rStyle w:val="libPoemTiniChar0"/>
                <w:rtl/>
              </w:rPr>
              <w:br/>
              <w:t> </w:t>
            </w:r>
          </w:p>
        </w:tc>
      </w:tr>
      <w:tr w:rsidR="007B2458" w:rsidTr="001F29D1">
        <w:trPr>
          <w:trHeight w:val="350"/>
        </w:trPr>
        <w:tc>
          <w:tcPr>
            <w:tcW w:w="3920" w:type="dxa"/>
          </w:tcPr>
          <w:p w:rsidR="007B2458" w:rsidRDefault="007B2458" w:rsidP="001F29D1">
            <w:pPr>
              <w:pStyle w:val="libPoem"/>
            </w:pPr>
            <w:r w:rsidRPr="00BD6E6C">
              <w:rPr>
                <w:rtl/>
              </w:rPr>
              <w:t>ألأم تر أن الشمس أضحت مريضة</w:t>
            </w:r>
            <w:r w:rsidRPr="00725071">
              <w:rPr>
                <w:rStyle w:val="libPoemTiniChar0"/>
                <w:rtl/>
              </w:rPr>
              <w:br/>
              <w:t> </w:t>
            </w:r>
          </w:p>
        </w:tc>
        <w:tc>
          <w:tcPr>
            <w:tcW w:w="279" w:type="dxa"/>
          </w:tcPr>
          <w:p w:rsidR="007B2458" w:rsidRDefault="007B2458" w:rsidP="001F29D1">
            <w:pPr>
              <w:pStyle w:val="libPoem"/>
              <w:rPr>
                <w:rtl/>
              </w:rPr>
            </w:pPr>
          </w:p>
        </w:tc>
        <w:tc>
          <w:tcPr>
            <w:tcW w:w="3881" w:type="dxa"/>
          </w:tcPr>
          <w:p w:rsidR="007B2458" w:rsidRDefault="007B2458" w:rsidP="001F29D1">
            <w:pPr>
              <w:pStyle w:val="libPoem"/>
            </w:pPr>
            <w:r w:rsidRPr="00BD6E6C">
              <w:rPr>
                <w:rtl/>
              </w:rPr>
              <w:t>لفقد حسين والبلاد إقشعرت</w:t>
            </w:r>
            <w:r w:rsidRPr="00725071">
              <w:rPr>
                <w:rStyle w:val="libPoemTiniChar0"/>
                <w:rtl/>
              </w:rPr>
              <w:br/>
              <w:t> </w:t>
            </w:r>
          </w:p>
        </w:tc>
      </w:tr>
    </w:tbl>
    <w:p w:rsidR="007B2458" w:rsidRPr="00EB2763" w:rsidRDefault="007B2458" w:rsidP="007B2458">
      <w:pPr>
        <w:pStyle w:val="libLine"/>
        <w:rPr>
          <w:rtl/>
        </w:rPr>
      </w:pPr>
      <w:r w:rsidRPr="00EB2763">
        <w:rPr>
          <w:rFonts w:hint="cs"/>
          <w:rtl/>
        </w:rPr>
        <w:t>ــــــــــــــــ</w:t>
      </w:r>
    </w:p>
    <w:p w:rsidR="004852B4" w:rsidRPr="00627C2D" w:rsidRDefault="00A02820" w:rsidP="007B2458">
      <w:pPr>
        <w:pStyle w:val="libFootnote0"/>
      </w:pPr>
      <w:r>
        <w:rPr>
          <w:rFonts w:hint="cs"/>
          <w:rtl/>
        </w:rPr>
        <w:t xml:space="preserve">(1) </w:t>
      </w:r>
      <w:r w:rsidR="00EA0AE4" w:rsidRPr="00F039C8">
        <w:rPr>
          <w:rtl/>
        </w:rPr>
        <w:t>اللهوف ص 118 ـ 121</w:t>
      </w:r>
      <w:r w:rsidR="00EA0AE4" w:rsidRPr="00F039C8">
        <w:t xml:space="preserve"> .</w:t>
      </w:r>
    </w:p>
    <w:p w:rsidR="004852B4" w:rsidRDefault="004852B4" w:rsidP="008368C5">
      <w:pPr>
        <w:pStyle w:val="libNormal"/>
      </w:pPr>
      <w:r>
        <w:br w:type="page"/>
      </w:r>
    </w:p>
    <w:p w:rsidR="00EA0AE4" w:rsidRPr="00C72F6F" w:rsidRDefault="00EA0AE4" w:rsidP="00C72F6F">
      <w:pPr>
        <w:pStyle w:val="Heading2"/>
      </w:pPr>
      <w:bookmarkStart w:id="45" w:name="21"/>
      <w:bookmarkStart w:id="46" w:name="_Toc387237086"/>
      <w:r w:rsidRPr="00C72F6F">
        <w:rPr>
          <w:rtl/>
        </w:rPr>
        <w:lastRenderedPageBreak/>
        <w:t>مواريث الإمامة</w:t>
      </w:r>
      <w:bookmarkEnd w:id="45"/>
      <w:bookmarkEnd w:id="46"/>
    </w:p>
    <w:p w:rsidR="00EA0AE4" w:rsidRPr="00FA391F" w:rsidRDefault="00EA0AE4" w:rsidP="00DC5F96">
      <w:pPr>
        <w:pStyle w:val="libNormal"/>
      </w:pPr>
      <w:r w:rsidRPr="00902EB9">
        <w:rPr>
          <w:rtl/>
        </w:rPr>
        <w:t xml:space="preserve">واستلم الإمام زين العابدين </w:t>
      </w:r>
      <w:r w:rsidR="00DC5F96" w:rsidRPr="00923F64">
        <w:rPr>
          <w:rStyle w:val="libAlaemChar"/>
          <w:rFonts w:eastAsiaTheme="minorHAnsi"/>
          <w:rtl/>
        </w:rPr>
        <w:t>عليه‌السلام</w:t>
      </w:r>
      <w:r w:rsidRPr="00902EB9">
        <w:rPr>
          <w:rtl/>
        </w:rPr>
        <w:t xml:space="preserve"> بعد دخوله المدينة ، مواريث الإمامة . تقول</w:t>
      </w:r>
      <w:r w:rsidRPr="00902EB9">
        <w:t xml:space="preserve"> </w:t>
      </w:r>
      <w:r w:rsidRPr="00902EB9">
        <w:rPr>
          <w:rtl/>
        </w:rPr>
        <w:t xml:space="preserve">المصادر التاريخية : ان الحسين </w:t>
      </w:r>
      <w:r w:rsidR="00DC5F96" w:rsidRPr="00923F64">
        <w:rPr>
          <w:rStyle w:val="libAlaemChar"/>
          <w:rFonts w:eastAsiaTheme="minorHAnsi"/>
          <w:rtl/>
        </w:rPr>
        <w:t>عليه‌السلام</w:t>
      </w:r>
      <w:r w:rsidRPr="00902EB9">
        <w:rPr>
          <w:rtl/>
        </w:rPr>
        <w:t xml:space="preserve"> لما سار إلى العراق استودع مواريث</w:t>
      </w:r>
      <w:r w:rsidRPr="00902EB9">
        <w:t xml:space="preserve"> </w:t>
      </w:r>
      <w:r w:rsidRPr="00902EB9">
        <w:rPr>
          <w:rtl/>
        </w:rPr>
        <w:t xml:space="preserve">النبوة والإمامة التي تسلمها من أخيه الحسن </w:t>
      </w:r>
      <w:r w:rsidR="00DC5F96" w:rsidRPr="00923F64">
        <w:rPr>
          <w:rStyle w:val="libAlaemChar"/>
          <w:rFonts w:eastAsiaTheme="minorHAnsi"/>
          <w:rtl/>
        </w:rPr>
        <w:t>عليه‌السلام</w:t>
      </w:r>
      <w:r w:rsidRPr="00902EB9">
        <w:rPr>
          <w:rtl/>
        </w:rPr>
        <w:t xml:space="preserve"> ، عند أم سلمة ( أم</w:t>
      </w:r>
      <w:r w:rsidRPr="00902EB9">
        <w:t xml:space="preserve"> </w:t>
      </w:r>
      <w:r w:rsidRPr="00902EB9">
        <w:rPr>
          <w:rtl/>
        </w:rPr>
        <w:t xml:space="preserve">المؤمنين ) . وأمرها ان تدفعها الى ولده زين العابدين </w:t>
      </w:r>
      <w:r w:rsidR="00DC5F96" w:rsidRPr="00923F64">
        <w:rPr>
          <w:rStyle w:val="libAlaemChar"/>
          <w:rFonts w:eastAsiaTheme="minorHAnsi"/>
          <w:rtl/>
        </w:rPr>
        <w:t>عليه‌السلام</w:t>
      </w:r>
      <w:r w:rsidRPr="00902EB9">
        <w:rPr>
          <w:rtl/>
        </w:rPr>
        <w:t xml:space="preserve"> . فلما رجع</w:t>
      </w:r>
      <w:r w:rsidRPr="00902EB9">
        <w:t xml:space="preserve"> </w:t>
      </w:r>
      <w:r w:rsidRPr="00902EB9">
        <w:rPr>
          <w:rtl/>
        </w:rPr>
        <w:t xml:space="preserve">السجاد </w:t>
      </w:r>
      <w:r w:rsidR="00DC5F96" w:rsidRPr="00923F64">
        <w:rPr>
          <w:rStyle w:val="libAlaemChar"/>
          <w:rFonts w:eastAsiaTheme="minorHAnsi"/>
          <w:rtl/>
        </w:rPr>
        <w:t>عليه‌السلام</w:t>
      </w:r>
      <w:r w:rsidRPr="00902EB9">
        <w:rPr>
          <w:rtl/>
        </w:rPr>
        <w:t xml:space="preserve"> إلى المدينة بعد واقعة كربلاء ، تسلم الوديعة من أم سلمة</w:t>
      </w:r>
      <w:r w:rsidRPr="00902EB9">
        <w:t xml:space="preserve"> ( </w:t>
      </w:r>
      <w:r w:rsidRPr="00902EB9">
        <w:rPr>
          <w:rtl/>
        </w:rPr>
        <w:t xml:space="preserve">رضوان الله عليها ) </w:t>
      </w:r>
      <w:r w:rsidRPr="004852B4">
        <w:rPr>
          <w:rStyle w:val="libFootnotenumChar"/>
          <w:rtl/>
        </w:rPr>
        <w:t>(</w:t>
      </w:r>
      <w:r w:rsidR="004852B4" w:rsidRPr="004852B4">
        <w:rPr>
          <w:rStyle w:val="libFootnotenumChar"/>
          <w:rFonts w:hint="cs"/>
          <w:rtl/>
        </w:rPr>
        <w:t>1)</w:t>
      </w:r>
    </w:p>
    <w:p w:rsidR="00EA0AE4" w:rsidRPr="00FA391F" w:rsidRDefault="00EA0AE4" w:rsidP="005A10CF">
      <w:pPr>
        <w:pStyle w:val="libNormal"/>
      </w:pPr>
      <w:r w:rsidRPr="00902EB9">
        <w:rPr>
          <w:rtl/>
        </w:rPr>
        <w:t xml:space="preserve">وفي حديث الإمام الصادق </w:t>
      </w:r>
      <w:r w:rsidR="00DC5F96" w:rsidRPr="00923F64">
        <w:rPr>
          <w:rStyle w:val="libAlaemChar"/>
          <w:rFonts w:eastAsiaTheme="minorHAnsi"/>
          <w:rtl/>
        </w:rPr>
        <w:t>عليه‌السلام</w:t>
      </w:r>
      <w:r w:rsidRPr="00902EB9">
        <w:rPr>
          <w:rtl/>
        </w:rPr>
        <w:t xml:space="preserve"> ان علياً بن الحسين </w:t>
      </w:r>
      <w:r w:rsidR="00DC5F96" w:rsidRPr="00923F64">
        <w:rPr>
          <w:rStyle w:val="libAlaemChar"/>
          <w:rFonts w:eastAsiaTheme="minorHAnsi"/>
          <w:rtl/>
        </w:rPr>
        <w:t>عليه‌السلام</w:t>
      </w:r>
      <w:r w:rsidRPr="00902EB9">
        <w:rPr>
          <w:rtl/>
        </w:rPr>
        <w:t xml:space="preserve"> لما انتهى إليه الأمر ،</w:t>
      </w:r>
      <w:r w:rsidRPr="00902EB9">
        <w:t xml:space="preserve"> </w:t>
      </w:r>
      <w:r w:rsidRPr="00902EB9">
        <w:rPr>
          <w:rtl/>
        </w:rPr>
        <w:t xml:space="preserve">فتح الخاتم الرابع من الوصية المنزلة على جده </w:t>
      </w:r>
      <w:r w:rsidR="005A10CF" w:rsidRPr="005A10CF">
        <w:rPr>
          <w:rStyle w:val="libAlaemChar"/>
          <w:rFonts w:eastAsiaTheme="minorHAnsi"/>
          <w:rtl/>
        </w:rPr>
        <w:t>صلى‌الله‌عليه‌وآله‌وسلم</w:t>
      </w:r>
      <w:r w:rsidRPr="00902EB9">
        <w:rPr>
          <w:rtl/>
        </w:rPr>
        <w:t xml:space="preserve"> ، فقرأ فيها : ( يا علي</w:t>
      </w:r>
      <w:r w:rsidRPr="00902EB9">
        <w:t xml:space="preserve"> </w:t>
      </w:r>
      <w:r w:rsidRPr="00902EB9">
        <w:rPr>
          <w:rtl/>
        </w:rPr>
        <w:t xml:space="preserve">اطرق واصمت ) </w:t>
      </w:r>
      <w:r w:rsidRPr="004852B4">
        <w:rPr>
          <w:rStyle w:val="libFootnotenumChar"/>
          <w:rtl/>
        </w:rPr>
        <w:t>(2</w:t>
      </w:r>
      <w:r w:rsidR="004852B4" w:rsidRPr="004852B4">
        <w:rPr>
          <w:rStyle w:val="libFootnotenumChar"/>
          <w:rFonts w:hint="cs"/>
          <w:rtl/>
        </w:rPr>
        <w:t>)</w:t>
      </w:r>
    </w:p>
    <w:p w:rsidR="00EA0AE4" w:rsidRPr="00FA391F" w:rsidRDefault="00EA0AE4" w:rsidP="00ED7E62">
      <w:pPr>
        <w:pStyle w:val="libNormal"/>
      </w:pPr>
      <w:r w:rsidRPr="00902EB9">
        <w:rPr>
          <w:rtl/>
        </w:rPr>
        <w:t xml:space="preserve">فقام </w:t>
      </w:r>
      <w:r w:rsidR="00ED7E62" w:rsidRPr="00ED7E62">
        <w:rPr>
          <w:rStyle w:val="libAlaemChar"/>
          <w:rFonts w:eastAsiaTheme="minorHAnsi"/>
          <w:rtl/>
        </w:rPr>
        <w:t>عليه‌السلام</w:t>
      </w:r>
      <w:r w:rsidRPr="00902EB9">
        <w:rPr>
          <w:rtl/>
        </w:rPr>
        <w:t xml:space="preserve"> بما أمر من السكوت والاعتزال ، واختلى عن الاختلاط بالناس</w:t>
      </w:r>
      <w:r w:rsidRPr="00902EB9">
        <w:t xml:space="preserve"> </w:t>
      </w:r>
      <w:r w:rsidRPr="00902EB9">
        <w:rPr>
          <w:rtl/>
        </w:rPr>
        <w:t xml:space="preserve">حتى ضرب له بيتاً من الشعر خارج المدينة </w:t>
      </w:r>
      <w:r w:rsidRPr="004852B4">
        <w:rPr>
          <w:rStyle w:val="libFootnotenumChar"/>
          <w:rtl/>
        </w:rPr>
        <w:t>(3)</w:t>
      </w:r>
      <w:r w:rsidRPr="00902EB9">
        <w:rPr>
          <w:rtl/>
        </w:rPr>
        <w:t xml:space="preserve"> ، تفرغاً فيه للعبادة</w:t>
      </w:r>
      <w:r w:rsidRPr="00902EB9">
        <w:t xml:space="preserve"> </w:t>
      </w:r>
      <w:r w:rsidRPr="00902EB9">
        <w:rPr>
          <w:rtl/>
        </w:rPr>
        <w:t xml:space="preserve">والابتهال لله عز وجل ، وحفظاً لدماء شيعته . لكنه استثمر </w:t>
      </w:r>
      <w:r w:rsidR="00DC5F96" w:rsidRPr="00923F64">
        <w:rPr>
          <w:rStyle w:val="libAlaemChar"/>
          <w:rFonts w:eastAsiaTheme="minorHAnsi"/>
          <w:rtl/>
        </w:rPr>
        <w:t>عليه‌السلام</w:t>
      </w:r>
      <w:r w:rsidRPr="00902EB9">
        <w:rPr>
          <w:rtl/>
        </w:rPr>
        <w:t xml:space="preserve"> الدعاء في</w:t>
      </w:r>
      <w:r w:rsidRPr="00902EB9">
        <w:t xml:space="preserve"> </w:t>
      </w:r>
      <w:r w:rsidRPr="00902EB9">
        <w:rPr>
          <w:rtl/>
        </w:rPr>
        <w:t>تلك الفترة الحرجة من أجل تعريف الناس بخالقهم سبحانه ، وإرشادهم إلى طرق</w:t>
      </w:r>
      <w:r w:rsidRPr="00902EB9">
        <w:t xml:space="preserve"> </w:t>
      </w:r>
      <w:r w:rsidRPr="00902EB9">
        <w:rPr>
          <w:rtl/>
        </w:rPr>
        <w:t>الإتصال به وبدينهم</w:t>
      </w:r>
      <w:r w:rsidRPr="00902EB9">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أصول الكافي باب النص على السجاد ج 1 ص 304</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الغيبة للنعماني ص 24 . وأمالي الشيخ الطوسي ص 282</w:t>
      </w:r>
      <w:r w:rsidR="00EA0AE4" w:rsidRPr="00F039C8">
        <w:t xml:space="preserve"> .</w:t>
      </w:r>
    </w:p>
    <w:p w:rsidR="004852B4" w:rsidRPr="00627C2D" w:rsidRDefault="00A02820" w:rsidP="00A02820">
      <w:pPr>
        <w:pStyle w:val="libFootnote0"/>
      </w:pPr>
      <w:r>
        <w:rPr>
          <w:rFonts w:hint="cs"/>
          <w:rtl/>
        </w:rPr>
        <w:t xml:space="preserve">(3) </w:t>
      </w:r>
      <w:r w:rsidR="00EA0AE4" w:rsidRPr="00F039C8">
        <w:rPr>
          <w:rtl/>
        </w:rPr>
        <w:t>فرحة الغري لابن طاووس ص 33 . طبعة النجف</w:t>
      </w:r>
      <w:r w:rsidR="00EA0AE4" w:rsidRPr="00F039C8">
        <w:t xml:space="preserve"> .</w:t>
      </w:r>
    </w:p>
    <w:p w:rsidR="004852B4" w:rsidRDefault="004852B4" w:rsidP="008368C5">
      <w:pPr>
        <w:pStyle w:val="libNormal"/>
      </w:pPr>
      <w:r>
        <w:br w:type="page"/>
      </w:r>
    </w:p>
    <w:p w:rsidR="00EA0AE4" w:rsidRPr="00FA391F" w:rsidRDefault="00EA0AE4" w:rsidP="00DC5F96">
      <w:pPr>
        <w:pStyle w:val="libNormal"/>
      </w:pPr>
      <w:r w:rsidRPr="00902EB9">
        <w:rPr>
          <w:rtl/>
        </w:rPr>
        <w:lastRenderedPageBreak/>
        <w:t xml:space="preserve">وكان </w:t>
      </w:r>
      <w:r w:rsidR="00DC5F96" w:rsidRPr="00923F64">
        <w:rPr>
          <w:rStyle w:val="libAlaemChar"/>
          <w:rFonts w:eastAsiaTheme="minorHAnsi"/>
          <w:rtl/>
        </w:rPr>
        <w:t>عليه‌السلام</w:t>
      </w:r>
      <w:r w:rsidRPr="00902EB9">
        <w:rPr>
          <w:rtl/>
        </w:rPr>
        <w:t xml:space="preserve"> دائم الاتصال بعمته زينب الكبرى ، فكانت </w:t>
      </w:r>
      <w:r w:rsidR="00DC5F96" w:rsidRPr="00923F64">
        <w:rPr>
          <w:rStyle w:val="libAlaemChar"/>
          <w:rFonts w:eastAsiaTheme="minorHAnsi"/>
          <w:rtl/>
        </w:rPr>
        <w:t>عليه‌السلام</w:t>
      </w:r>
      <w:r w:rsidRPr="00902EB9">
        <w:rPr>
          <w:rtl/>
        </w:rPr>
        <w:t xml:space="preserve"> تتلقى منه الأحكام</w:t>
      </w:r>
      <w:r w:rsidRPr="00902EB9">
        <w:t xml:space="preserve"> </w:t>
      </w:r>
      <w:r w:rsidRPr="00902EB9">
        <w:rPr>
          <w:rtl/>
        </w:rPr>
        <w:t xml:space="preserve">الإلهية وتفيضها على الشيعة ستراً على زين العابدين من عادية اعدائه </w:t>
      </w:r>
      <w:r w:rsidRPr="004852B4">
        <w:rPr>
          <w:rStyle w:val="libFootnotenumChar"/>
          <w:rtl/>
        </w:rPr>
        <w:t>(</w:t>
      </w:r>
      <w:r w:rsidR="004852B4" w:rsidRPr="004852B4">
        <w:rPr>
          <w:rStyle w:val="libFootnotenumChar"/>
          <w:rFonts w:hint="cs"/>
          <w:rtl/>
        </w:rPr>
        <w:t>1)</w:t>
      </w:r>
    </w:p>
    <w:p w:rsidR="00EA0AE4" w:rsidRPr="00FA391F" w:rsidRDefault="00EA0AE4" w:rsidP="00DC5F96">
      <w:pPr>
        <w:pStyle w:val="libNormal"/>
      </w:pPr>
      <w:r w:rsidRPr="00902EB9">
        <w:rPr>
          <w:rtl/>
        </w:rPr>
        <w:t xml:space="preserve">ويروى ان الإمام الحسين </w:t>
      </w:r>
      <w:r w:rsidR="00DC5F96" w:rsidRPr="00923F64">
        <w:rPr>
          <w:rStyle w:val="libAlaemChar"/>
          <w:rFonts w:eastAsiaTheme="minorHAnsi"/>
          <w:rtl/>
        </w:rPr>
        <w:t>عليه‌السلام</w:t>
      </w:r>
      <w:r w:rsidRPr="00902EB9">
        <w:rPr>
          <w:rtl/>
        </w:rPr>
        <w:t xml:space="preserve"> كان مديناً لجماعة بمبلغ سبعين ألف دينار ،</w:t>
      </w:r>
      <w:r w:rsidRPr="00902EB9">
        <w:t xml:space="preserve"> </w:t>
      </w:r>
      <w:r w:rsidRPr="00902EB9">
        <w:rPr>
          <w:rtl/>
        </w:rPr>
        <w:t xml:space="preserve">فأهتمّ السجاد </w:t>
      </w:r>
      <w:r w:rsidR="00DC5F96" w:rsidRPr="00923F64">
        <w:rPr>
          <w:rStyle w:val="libAlaemChar"/>
          <w:rFonts w:eastAsiaTheme="minorHAnsi"/>
          <w:rtl/>
        </w:rPr>
        <w:t>عليه‌السلام</w:t>
      </w:r>
      <w:r w:rsidRPr="00902EB9">
        <w:rPr>
          <w:rtl/>
        </w:rPr>
        <w:t xml:space="preserve"> بذلك حتى قيل أنه أمتنع عن الطعام و الشراب حتى جمع</w:t>
      </w:r>
      <w:r w:rsidRPr="00902EB9">
        <w:t xml:space="preserve"> </w:t>
      </w:r>
      <w:r w:rsidRPr="00902EB9">
        <w:rPr>
          <w:rtl/>
        </w:rPr>
        <w:t xml:space="preserve">المبلغ ودفعه إلى دائنيه ، وفاءً منه </w:t>
      </w:r>
      <w:r w:rsidR="00DC5F96" w:rsidRPr="00923F64">
        <w:rPr>
          <w:rStyle w:val="libAlaemChar"/>
          <w:rFonts w:eastAsiaTheme="minorHAnsi"/>
          <w:rtl/>
        </w:rPr>
        <w:t>عليه‌السلام</w:t>
      </w:r>
      <w:r w:rsidRPr="00902EB9">
        <w:rPr>
          <w:rtl/>
        </w:rPr>
        <w:t xml:space="preserve"> لتفريغ ذمة أبيه </w:t>
      </w:r>
      <w:r w:rsidR="00DC5F96" w:rsidRPr="00923F64">
        <w:rPr>
          <w:rStyle w:val="libAlaemChar"/>
          <w:rFonts w:eastAsiaTheme="minorHAnsi"/>
          <w:rtl/>
        </w:rPr>
        <w:t>عليه‌السلام</w:t>
      </w:r>
      <w:r w:rsidRPr="00902EB9">
        <w:rPr>
          <w:rtl/>
        </w:rPr>
        <w:t xml:space="preserve"> </w:t>
      </w:r>
      <w:r w:rsidRPr="004852B4">
        <w:rPr>
          <w:rStyle w:val="libFootnotenumChar"/>
          <w:rtl/>
        </w:rPr>
        <w:t>(</w:t>
      </w:r>
      <w:r w:rsidR="004852B4" w:rsidRPr="004852B4">
        <w:rPr>
          <w:rStyle w:val="libFootnotenumChar"/>
          <w:rFonts w:hint="cs"/>
          <w:rtl/>
        </w:rPr>
        <w:t>2)</w:t>
      </w:r>
    </w:p>
    <w:p w:rsidR="00EA0AE4" w:rsidRPr="00BD6E6C" w:rsidRDefault="00EA0AE4" w:rsidP="008368C5">
      <w:pPr>
        <w:pStyle w:val="libNormal"/>
      </w:pPr>
      <w:r w:rsidRPr="00BD6E6C">
        <w:rPr>
          <w:rtl/>
        </w:rPr>
        <w:t>روايات أخر</w:t>
      </w:r>
      <w:r w:rsidRPr="00BD6E6C">
        <w:t xml:space="preserve"> :</w:t>
      </w:r>
    </w:p>
    <w:p w:rsidR="00EA0AE4" w:rsidRPr="00BD6E6C" w:rsidRDefault="00EA0AE4" w:rsidP="008368C5">
      <w:pPr>
        <w:pStyle w:val="libNormal"/>
      </w:pPr>
      <w:r w:rsidRPr="00BD6E6C">
        <w:rPr>
          <w:rtl/>
        </w:rPr>
        <w:t>وذكرت روايات أخرى بمعان وألفاظ مختلفة ، منها</w:t>
      </w:r>
      <w:r w:rsidRPr="00BD6E6C">
        <w:t xml:space="preserve"> :</w:t>
      </w:r>
    </w:p>
    <w:p w:rsidR="00EA0AE4" w:rsidRPr="00BD6E6C" w:rsidRDefault="00EA0AE4" w:rsidP="00DB2D70">
      <w:pPr>
        <w:pStyle w:val="libNormal"/>
      </w:pPr>
      <w:r w:rsidRPr="00BD6E6C">
        <w:rPr>
          <w:rtl/>
        </w:rPr>
        <w:t xml:space="preserve">أ ـ سئل الإمام الصادق </w:t>
      </w:r>
      <w:r w:rsidR="00DC5F96" w:rsidRPr="00923F64">
        <w:rPr>
          <w:rStyle w:val="libAlaemChar"/>
          <w:rFonts w:eastAsiaTheme="minorHAnsi"/>
          <w:rtl/>
        </w:rPr>
        <w:t>عليه‌السلام</w:t>
      </w:r>
      <w:r w:rsidRPr="00BD6E6C">
        <w:rPr>
          <w:rtl/>
        </w:rPr>
        <w:t xml:space="preserve"> عن خاتم الحسين بن علي </w:t>
      </w:r>
      <w:r w:rsidR="00DC5F96" w:rsidRPr="00923F64">
        <w:rPr>
          <w:rStyle w:val="libAlaemChar"/>
          <w:rFonts w:eastAsiaTheme="minorHAnsi"/>
          <w:rtl/>
        </w:rPr>
        <w:t>عليه‌السلام</w:t>
      </w:r>
      <w:r w:rsidRPr="00BD6E6C">
        <w:rPr>
          <w:rtl/>
        </w:rPr>
        <w:t xml:space="preserve"> إلى من صار ؟ وذكر له</w:t>
      </w:r>
      <w:r w:rsidRPr="00BD6E6C">
        <w:t xml:space="preserve"> </w:t>
      </w:r>
      <w:r w:rsidRPr="00BD6E6C">
        <w:rPr>
          <w:rtl/>
        </w:rPr>
        <w:t xml:space="preserve">أنه أخذ من إصبعه فيما أخذ . قال </w:t>
      </w:r>
      <w:r w:rsidR="00DC5F96" w:rsidRPr="00923F64">
        <w:rPr>
          <w:rStyle w:val="libAlaemChar"/>
          <w:rFonts w:eastAsiaTheme="minorHAnsi"/>
          <w:rtl/>
        </w:rPr>
        <w:t>عليه‌السلام</w:t>
      </w:r>
      <w:r w:rsidRPr="00BD6E6C">
        <w:rPr>
          <w:rtl/>
        </w:rPr>
        <w:t xml:space="preserve"> : ( ليس كما قالوا . إن الحسين </w:t>
      </w:r>
      <w:r w:rsidR="00DC5F96" w:rsidRPr="00923F64">
        <w:rPr>
          <w:rStyle w:val="libAlaemChar"/>
          <w:rFonts w:eastAsiaTheme="minorHAnsi"/>
          <w:rtl/>
        </w:rPr>
        <w:t>عليه‌السلام</w:t>
      </w:r>
      <w:r w:rsidRPr="00BD6E6C">
        <w:t xml:space="preserve"> </w:t>
      </w:r>
      <w:r w:rsidRPr="00BD6E6C">
        <w:rPr>
          <w:rtl/>
        </w:rPr>
        <w:t xml:space="preserve">أوصى إلى ابنه علي بن الحسين </w:t>
      </w:r>
      <w:r w:rsidR="00DC5F96" w:rsidRPr="00923F64">
        <w:rPr>
          <w:rStyle w:val="libAlaemChar"/>
          <w:rFonts w:eastAsiaTheme="minorHAnsi"/>
          <w:rtl/>
        </w:rPr>
        <w:t>عليه‌السلام</w:t>
      </w:r>
      <w:r w:rsidRPr="00BD6E6C">
        <w:rPr>
          <w:rtl/>
        </w:rPr>
        <w:t xml:space="preserve"> ، وجعل خاتمه في أصبعه ، وفوّض إليه أمره</w:t>
      </w:r>
      <w:r w:rsidRPr="00BD6E6C">
        <w:t xml:space="preserve"> </w:t>
      </w:r>
      <w:r w:rsidRPr="00BD6E6C">
        <w:rPr>
          <w:rtl/>
        </w:rPr>
        <w:t xml:space="preserve">، كما فعله رسول الله </w:t>
      </w:r>
      <w:r w:rsidR="005A10CF" w:rsidRPr="005A10CF">
        <w:rPr>
          <w:rStyle w:val="libAlaemChar"/>
          <w:rFonts w:eastAsiaTheme="minorHAnsi"/>
          <w:rtl/>
        </w:rPr>
        <w:t>صلى‌الله‌عليه‌وآله‌وسلم</w:t>
      </w:r>
      <w:r w:rsidRPr="00BD6E6C">
        <w:rPr>
          <w:rtl/>
        </w:rPr>
        <w:t xml:space="preserve"> بأمير المؤمنين </w:t>
      </w:r>
      <w:r w:rsidR="00DC5F96" w:rsidRPr="00923F64">
        <w:rPr>
          <w:rStyle w:val="libAlaemChar"/>
          <w:rFonts w:eastAsiaTheme="minorHAnsi"/>
          <w:rtl/>
        </w:rPr>
        <w:t>عليه‌السلام</w:t>
      </w:r>
      <w:r w:rsidRPr="00BD6E6C">
        <w:rPr>
          <w:rtl/>
        </w:rPr>
        <w:t xml:space="preserve"> ، وفعله أمير المؤمنين بالحسن</w:t>
      </w:r>
      <w:r w:rsidRPr="00BD6E6C">
        <w:t xml:space="preserve"> </w:t>
      </w:r>
      <w:r w:rsidR="00DC5F96" w:rsidRPr="00923F64">
        <w:rPr>
          <w:rStyle w:val="libAlaemChar"/>
          <w:rFonts w:eastAsiaTheme="minorHAnsi"/>
          <w:rtl/>
        </w:rPr>
        <w:t>عليه‌السلام</w:t>
      </w:r>
      <w:r w:rsidRPr="00BD6E6C">
        <w:rPr>
          <w:rtl/>
        </w:rPr>
        <w:t xml:space="preserve"> ، وفعله الحسن بالحسين </w:t>
      </w:r>
      <w:r w:rsidR="00DC5F96" w:rsidRPr="00923F64">
        <w:rPr>
          <w:rStyle w:val="libAlaemChar"/>
          <w:rFonts w:eastAsiaTheme="minorHAnsi"/>
          <w:rtl/>
        </w:rPr>
        <w:t>عليه‌السلام</w:t>
      </w:r>
      <w:r w:rsidRPr="00BD6E6C">
        <w:rPr>
          <w:rtl/>
        </w:rPr>
        <w:t xml:space="preserve"> ، ثم صار ذلك الخاتم إلى أبي </w:t>
      </w:r>
      <w:r w:rsidR="00DC5F96" w:rsidRPr="00923F64">
        <w:rPr>
          <w:rStyle w:val="libAlaemChar"/>
          <w:rFonts w:eastAsiaTheme="minorHAnsi"/>
          <w:rtl/>
        </w:rPr>
        <w:t>عليه‌السلام</w:t>
      </w:r>
      <w:r w:rsidRPr="00BD6E6C">
        <w:rPr>
          <w:rtl/>
        </w:rPr>
        <w:t xml:space="preserve"> بعد أبيه ،</w:t>
      </w:r>
      <w:r w:rsidRPr="00BD6E6C">
        <w:t xml:space="preserve"> </w:t>
      </w:r>
      <w:r w:rsidRPr="00BD6E6C">
        <w:rPr>
          <w:rtl/>
        </w:rPr>
        <w:t>ومنه صار إليّ ، فهو عندي وإني لألبسه كل جمعة وأصلي فيه</w:t>
      </w:r>
      <w:r w:rsidRPr="00BD6E6C">
        <w:t xml:space="preserve"> </w:t>
      </w:r>
      <w:r w:rsidR="00DB2D70">
        <w:rPr>
          <w:rFonts w:hint="cs"/>
          <w:rtl/>
        </w:rPr>
        <w:t>)</w:t>
      </w:r>
      <w:r w:rsidRPr="00BD6E6C">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إكمال الدين للصدوق ص 275 . والغيبة للطوسي ص 148</w:t>
      </w:r>
      <w:r w:rsidR="00EA0AE4" w:rsidRPr="00F039C8">
        <w:t xml:space="preserve"> .</w:t>
      </w:r>
    </w:p>
    <w:p w:rsidR="004852B4" w:rsidRPr="00627C2D" w:rsidRDefault="00A02820" w:rsidP="00A02820">
      <w:pPr>
        <w:pStyle w:val="libFootnote0"/>
      </w:pPr>
      <w:r>
        <w:rPr>
          <w:rFonts w:hint="cs"/>
          <w:rtl/>
        </w:rPr>
        <w:t xml:space="preserve">(2) </w:t>
      </w:r>
      <w:r w:rsidR="00EA0AE4" w:rsidRPr="00F039C8">
        <w:rPr>
          <w:rtl/>
        </w:rPr>
        <w:t>سر السلسلة العلوية ص 32</w:t>
      </w:r>
      <w:r w:rsidR="00EA0AE4" w:rsidRPr="00F039C8">
        <w:t xml:space="preserve"> .</w:t>
      </w:r>
    </w:p>
    <w:p w:rsidR="004852B4" w:rsidRDefault="004852B4" w:rsidP="008368C5">
      <w:pPr>
        <w:pStyle w:val="libNormal"/>
      </w:pPr>
      <w:r>
        <w:br w:type="page"/>
      </w:r>
    </w:p>
    <w:p w:rsidR="00EA0AE4" w:rsidRPr="00FA391F" w:rsidRDefault="00EA0AE4" w:rsidP="00DC5F96">
      <w:pPr>
        <w:pStyle w:val="libNormal"/>
      </w:pPr>
      <w:r w:rsidRPr="00902EB9">
        <w:rPr>
          <w:rtl/>
        </w:rPr>
        <w:lastRenderedPageBreak/>
        <w:t>قال محمد بن مسلم : فدخلت عليه يوم الجمعة وهو يصلي ، فلما فرغ من الصلاة</w:t>
      </w:r>
      <w:r w:rsidRPr="00902EB9">
        <w:t xml:space="preserve"> </w:t>
      </w:r>
      <w:r w:rsidRPr="00902EB9">
        <w:rPr>
          <w:rtl/>
        </w:rPr>
        <w:t>مدّ إلي يده ، فرأيت في إصبعه خاتماً نقشه : لا إله إلا الله عدّة للقاء</w:t>
      </w:r>
      <w:r w:rsidRPr="00902EB9">
        <w:t xml:space="preserve"> </w:t>
      </w:r>
      <w:r w:rsidRPr="00902EB9">
        <w:rPr>
          <w:rtl/>
        </w:rPr>
        <w:t xml:space="preserve">الله . فقال : هذا خاتم جدي أبي عبدالله الحسين بن علي </w:t>
      </w:r>
      <w:r w:rsidR="00DC5F96" w:rsidRPr="00923F64">
        <w:rPr>
          <w:rStyle w:val="libAlaemChar"/>
          <w:rFonts w:eastAsiaTheme="minorHAnsi"/>
          <w:rtl/>
        </w:rPr>
        <w:t>عليه‌السلام</w:t>
      </w:r>
      <w:r w:rsidRPr="00902EB9">
        <w:rPr>
          <w:rtl/>
        </w:rPr>
        <w:t xml:space="preserve"> </w:t>
      </w:r>
      <w:r w:rsidRPr="004852B4">
        <w:rPr>
          <w:rStyle w:val="libFootnotenumChar"/>
          <w:rtl/>
        </w:rPr>
        <w:t>(</w:t>
      </w:r>
      <w:r w:rsidR="004852B4" w:rsidRPr="004852B4">
        <w:rPr>
          <w:rStyle w:val="libFootnotenumChar"/>
          <w:rFonts w:hint="cs"/>
          <w:rtl/>
        </w:rPr>
        <w:t>1)</w:t>
      </w:r>
    </w:p>
    <w:p w:rsidR="00EA0AE4" w:rsidRPr="00FA391F" w:rsidRDefault="00EA0AE4" w:rsidP="00DC5F96">
      <w:pPr>
        <w:pStyle w:val="libNormal"/>
      </w:pPr>
      <w:r w:rsidRPr="00902EB9">
        <w:rPr>
          <w:rtl/>
        </w:rPr>
        <w:t xml:space="preserve">ب ـ قال الإمام الباقر </w:t>
      </w:r>
      <w:r w:rsidR="00DC5F96" w:rsidRPr="00923F64">
        <w:rPr>
          <w:rStyle w:val="libAlaemChar"/>
          <w:rFonts w:eastAsiaTheme="minorHAnsi"/>
          <w:rtl/>
        </w:rPr>
        <w:t>عليه‌السلام</w:t>
      </w:r>
      <w:r w:rsidRPr="00902EB9">
        <w:rPr>
          <w:rtl/>
        </w:rPr>
        <w:t xml:space="preserve"> : إن الحسين </w:t>
      </w:r>
      <w:r w:rsidR="00DC5F96" w:rsidRPr="00923F64">
        <w:rPr>
          <w:rStyle w:val="libAlaemChar"/>
          <w:rFonts w:eastAsiaTheme="minorHAnsi"/>
          <w:rtl/>
        </w:rPr>
        <w:t>عليه‌السلام</w:t>
      </w:r>
      <w:r w:rsidRPr="00902EB9">
        <w:rPr>
          <w:rtl/>
        </w:rPr>
        <w:t xml:space="preserve"> لما حضره الذي حضره ، دعا ابنته</w:t>
      </w:r>
      <w:r w:rsidRPr="00902EB9">
        <w:t xml:space="preserve"> </w:t>
      </w:r>
      <w:r w:rsidRPr="00902EB9">
        <w:rPr>
          <w:rtl/>
        </w:rPr>
        <w:t>الكبرى فاطمة ، فدفع إليها كتاباً ملفوفاً ووصية ظاهرة ووصية باطنة ، وكان</w:t>
      </w:r>
      <w:r w:rsidRPr="00902EB9">
        <w:t xml:space="preserve"> </w:t>
      </w:r>
      <w:r w:rsidRPr="00902EB9">
        <w:rPr>
          <w:rtl/>
        </w:rPr>
        <w:t xml:space="preserve">علي بن الحسين </w:t>
      </w:r>
      <w:r w:rsidR="00DC5F96" w:rsidRPr="00923F64">
        <w:rPr>
          <w:rStyle w:val="libAlaemChar"/>
          <w:rFonts w:eastAsiaTheme="minorHAnsi"/>
          <w:rtl/>
        </w:rPr>
        <w:t>عليه‌السلام</w:t>
      </w:r>
      <w:r w:rsidRPr="00902EB9">
        <w:rPr>
          <w:rtl/>
        </w:rPr>
        <w:t xml:space="preserve"> مريضاً . فلما تم شفاؤه دفعت فاطمة الكتاب الى أخيها علي</w:t>
      </w:r>
      <w:r w:rsidRPr="00902EB9">
        <w:t xml:space="preserve"> </w:t>
      </w:r>
      <w:r w:rsidRPr="00902EB9">
        <w:rPr>
          <w:rtl/>
        </w:rPr>
        <w:t xml:space="preserve">بن الحسين </w:t>
      </w:r>
      <w:r w:rsidR="00DC5F96" w:rsidRPr="00923F64">
        <w:rPr>
          <w:rStyle w:val="libAlaemChar"/>
          <w:rFonts w:eastAsiaTheme="minorHAnsi"/>
          <w:rtl/>
        </w:rPr>
        <w:t>عليه‌السلام</w:t>
      </w:r>
      <w:r w:rsidRPr="00902EB9">
        <w:rPr>
          <w:rtl/>
        </w:rPr>
        <w:t xml:space="preserve"> ، ثم صار الكتاب إلينا . فقلت : فما في ذلك الكتاب ؟ فقال</w:t>
      </w:r>
      <w:r w:rsidRPr="00902EB9">
        <w:t xml:space="preserve"> : ( </w:t>
      </w:r>
      <w:r w:rsidRPr="00902EB9">
        <w:rPr>
          <w:rtl/>
        </w:rPr>
        <w:t xml:space="preserve">فيه والله جميع ما يحتاج إليه ولد آدم إلى أن تفنى الدنيا ) </w:t>
      </w:r>
      <w:r w:rsidRPr="004852B4">
        <w:rPr>
          <w:rStyle w:val="libFootnotenumChar"/>
          <w:rtl/>
        </w:rPr>
        <w:t>(2)</w:t>
      </w:r>
      <w:r w:rsidRPr="00902EB9">
        <w:rPr>
          <w:rtl/>
        </w:rPr>
        <w:t xml:space="preserve"> . وإذا</w:t>
      </w:r>
      <w:r w:rsidRPr="00902EB9">
        <w:t xml:space="preserve"> </w:t>
      </w:r>
      <w:r w:rsidRPr="00902EB9">
        <w:rPr>
          <w:rtl/>
        </w:rPr>
        <w:t>صحت هذه الرواية سنداً ، فان الحفاظ على ذلك الكتاب في تلك الظروف الحرجة</w:t>
      </w:r>
      <w:r w:rsidRPr="00902EB9">
        <w:t xml:space="preserve"> </w:t>
      </w:r>
      <w:r w:rsidRPr="00902EB9">
        <w:rPr>
          <w:rtl/>
        </w:rPr>
        <w:t xml:space="preserve">من أسر وترحل ، كان من أعظم كرامات أهل البيت </w:t>
      </w:r>
      <w:r w:rsidR="00DC5F96" w:rsidRPr="00923F64">
        <w:rPr>
          <w:rStyle w:val="libAlaemChar"/>
          <w:rFonts w:eastAsiaTheme="minorHAnsi"/>
          <w:rtl/>
        </w:rPr>
        <w:t>عليه‌السلام</w:t>
      </w:r>
      <w:r w:rsidRPr="00902EB9">
        <w:t xml:space="preserve"> .</w:t>
      </w:r>
    </w:p>
    <w:p w:rsidR="00EA0AE4" w:rsidRPr="00BD6E6C" w:rsidRDefault="00EA0AE4" w:rsidP="00DC5F96">
      <w:pPr>
        <w:pStyle w:val="libNormal"/>
      </w:pPr>
      <w:r w:rsidRPr="00BD6E6C">
        <w:rPr>
          <w:rtl/>
        </w:rPr>
        <w:t>وفي المدينة لم يكن حال الناس بأفضل من حال أهل الكوفة أو أهل الشام . ومن</w:t>
      </w:r>
      <w:r w:rsidRPr="00BD6E6C">
        <w:t xml:space="preserve"> </w:t>
      </w:r>
      <w:r w:rsidRPr="00BD6E6C">
        <w:rPr>
          <w:rtl/>
        </w:rPr>
        <w:t xml:space="preserve">أهل المدينة من يقف كإبراهيم بن طلحة بن عبيد الله ، فيخاطب السجاد </w:t>
      </w:r>
      <w:r w:rsidR="00DC5F96" w:rsidRPr="00923F64">
        <w:rPr>
          <w:rStyle w:val="libAlaemChar"/>
          <w:rFonts w:eastAsiaTheme="minorHAnsi"/>
          <w:rtl/>
        </w:rPr>
        <w:t>عليه‌السلام</w:t>
      </w:r>
      <w:r w:rsidRPr="00BD6E6C">
        <w:rPr>
          <w:rtl/>
        </w:rPr>
        <w:t xml:space="preserve"> على</w:t>
      </w:r>
      <w:r w:rsidRPr="00BD6E6C">
        <w:t xml:space="preserve"> </w:t>
      </w:r>
      <w:r w:rsidRPr="00BD6E6C">
        <w:rPr>
          <w:rtl/>
        </w:rPr>
        <w:t xml:space="preserve">صيغة الاستفهام ، متشمتاً : من الغالب ؟ فيجيبه زين العابدين </w:t>
      </w:r>
      <w:r w:rsidR="00DC5F96" w:rsidRPr="00923F64">
        <w:rPr>
          <w:rStyle w:val="libAlaemChar"/>
          <w:rFonts w:eastAsiaTheme="minorHAnsi"/>
          <w:rtl/>
        </w:rPr>
        <w:t>عليه‌السلام</w:t>
      </w:r>
      <w:r w:rsidRPr="00BD6E6C">
        <w:rPr>
          <w:rtl/>
        </w:rPr>
        <w:t xml:space="preserve"> : ( إذا</w:t>
      </w:r>
      <w:r w:rsidRPr="00BD6E6C">
        <w:t xml:space="preserve"> </w:t>
      </w:r>
      <w:r w:rsidRPr="00BD6E6C">
        <w:rPr>
          <w:rtl/>
        </w:rPr>
        <w:t>دخل وقت الصلاة فإذّن</w:t>
      </w:r>
      <w:r w:rsidRPr="00BD6E6C">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أمالي الصدوق ص 144</w:t>
      </w:r>
      <w:r w:rsidR="00EA0AE4" w:rsidRPr="00F039C8">
        <w:t xml:space="preserve"> .</w:t>
      </w:r>
    </w:p>
    <w:p w:rsidR="004852B4" w:rsidRPr="00627C2D" w:rsidRDefault="00A02820" w:rsidP="00A02820">
      <w:pPr>
        <w:pStyle w:val="libFootnote0"/>
      </w:pPr>
      <w:r>
        <w:rPr>
          <w:rFonts w:hint="cs"/>
          <w:rtl/>
        </w:rPr>
        <w:t xml:space="preserve">(2) </w:t>
      </w:r>
      <w:r w:rsidR="00EA0AE4" w:rsidRPr="00F039C8">
        <w:rPr>
          <w:rtl/>
        </w:rPr>
        <w:t>بصائر الدرجات ج 3 باب 13</w:t>
      </w:r>
      <w:r w:rsidR="00EA0AE4" w:rsidRPr="00F039C8">
        <w:t xml:space="preserve"> .</w:t>
      </w:r>
    </w:p>
    <w:p w:rsidR="004852B4" w:rsidRDefault="004852B4" w:rsidP="008368C5">
      <w:pPr>
        <w:pStyle w:val="libNormal"/>
      </w:pPr>
      <w:r>
        <w:br w:type="page"/>
      </w:r>
    </w:p>
    <w:p w:rsidR="00EA0AE4" w:rsidRPr="00FA391F" w:rsidRDefault="00EA0AE4" w:rsidP="00DB2D70">
      <w:pPr>
        <w:pStyle w:val="libNormal0"/>
      </w:pPr>
      <w:r w:rsidRPr="00902EB9">
        <w:rPr>
          <w:rtl/>
        </w:rPr>
        <w:lastRenderedPageBreak/>
        <w:t xml:space="preserve">وأقم ، تعرف الغالب ) </w:t>
      </w:r>
      <w:r w:rsidRPr="004852B4">
        <w:rPr>
          <w:rStyle w:val="libFootnotenumChar"/>
          <w:rtl/>
        </w:rPr>
        <w:t>(1)</w:t>
      </w:r>
      <w:r w:rsidRPr="00902EB9">
        <w:rPr>
          <w:rtl/>
        </w:rPr>
        <w:t xml:space="preserve"> . وظاهر مراد السجاد </w:t>
      </w:r>
      <w:r w:rsidR="00DC5F96" w:rsidRPr="00923F64">
        <w:rPr>
          <w:rStyle w:val="libAlaemChar"/>
          <w:rFonts w:eastAsiaTheme="minorHAnsi"/>
          <w:rtl/>
        </w:rPr>
        <w:t>عليه‌السلام</w:t>
      </w:r>
      <w:r w:rsidRPr="00902EB9">
        <w:rPr>
          <w:rtl/>
        </w:rPr>
        <w:t xml:space="preserve"> ان آل محمد </w:t>
      </w:r>
      <w:r w:rsidR="005A10CF" w:rsidRPr="005A10CF">
        <w:rPr>
          <w:rStyle w:val="libAlaemChar"/>
          <w:rFonts w:eastAsiaTheme="minorHAnsi"/>
          <w:rtl/>
        </w:rPr>
        <w:t>صلى‌الله‌عليه‌وآله‌وسلم</w:t>
      </w:r>
      <w:r w:rsidRPr="00902EB9">
        <w:rPr>
          <w:rtl/>
        </w:rPr>
        <w:t xml:space="preserve"> باقون</w:t>
      </w:r>
      <w:r w:rsidRPr="00902EB9">
        <w:t xml:space="preserve"> </w:t>
      </w:r>
      <w:r w:rsidRPr="00902EB9">
        <w:rPr>
          <w:rtl/>
        </w:rPr>
        <w:t>منصورون ما بقي الدهر وبقيت الصلاة وبقي الإسلام . وما كان خروج الإمام</w:t>
      </w:r>
      <w:r w:rsidRPr="00902EB9">
        <w:t xml:space="preserve"> </w:t>
      </w:r>
      <w:r w:rsidRPr="00902EB9">
        <w:rPr>
          <w:rtl/>
        </w:rPr>
        <w:t xml:space="preserve">الحسين </w:t>
      </w:r>
      <w:r w:rsidR="00DC5F96" w:rsidRPr="00923F64">
        <w:rPr>
          <w:rStyle w:val="libAlaemChar"/>
          <w:rFonts w:eastAsiaTheme="minorHAnsi"/>
          <w:rtl/>
        </w:rPr>
        <w:t>عليه‌السلام</w:t>
      </w:r>
      <w:r w:rsidRPr="00902EB9">
        <w:rPr>
          <w:rtl/>
        </w:rPr>
        <w:t xml:space="preserve"> إلاّ لنصرة الدين وإحيائه ، في حين أمات بنو أمية شعائر الإسلام</w:t>
      </w:r>
      <w:r w:rsidRPr="00902EB9">
        <w:t xml:space="preserve"> </w:t>
      </w:r>
      <w:r w:rsidRPr="00902EB9">
        <w:rPr>
          <w:rtl/>
        </w:rPr>
        <w:t>وعلى رأسها إقامة الصلاة واستبدلوها بعادات جاهلية كالفجور والفسوق والغناء</w:t>
      </w:r>
      <w:r w:rsidRPr="00902EB9">
        <w:t xml:space="preserve"> </w:t>
      </w:r>
      <w:r w:rsidRPr="00902EB9">
        <w:rPr>
          <w:rtl/>
        </w:rPr>
        <w:t>وشرب الخمر</w:t>
      </w:r>
      <w:r w:rsidRPr="00902EB9">
        <w:t xml:space="preserve"> .</w:t>
      </w:r>
    </w:p>
    <w:p w:rsidR="00EA0AE4" w:rsidRPr="00C72F6F" w:rsidRDefault="00EA0AE4" w:rsidP="00DB2D70">
      <w:pPr>
        <w:pStyle w:val="Heading2"/>
      </w:pPr>
      <w:bookmarkStart w:id="47" w:name="22"/>
      <w:bookmarkStart w:id="48" w:name="_Toc387237087"/>
      <w:r w:rsidRPr="00C72F6F">
        <w:rPr>
          <w:rtl/>
        </w:rPr>
        <w:t xml:space="preserve">السجاد الحزين </w:t>
      </w:r>
      <w:bookmarkEnd w:id="47"/>
      <w:r w:rsidR="00DB2D70" w:rsidRPr="00923F64">
        <w:rPr>
          <w:rStyle w:val="libAlaemChar"/>
          <w:rFonts w:eastAsiaTheme="minorHAnsi"/>
          <w:rtl/>
        </w:rPr>
        <w:t>عليه‌السلام</w:t>
      </w:r>
      <w:bookmarkEnd w:id="48"/>
    </w:p>
    <w:p w:rsidR="00EA0AE4" w:rsidRPr="00BD6E6C" w:rsidRDefault="00EA0AE4" w:rsidP="00DC5F96">
      <w:pPr>
        <w:pStyle w:val="libNormal"/>
      </w:pPr>
      <w:r w:rsidRPr="00BD6E6C">
        <w:rPr>
          <w:rtl/>
        </w:rPr>
        <w:t xml:space="preserve">لا ينكر أحد من المؤرخين حزن السجاد </w:t>
      </w:r>
      <w:r w:rsidR="00DC5F96" w:rsidRPr="00923F64">
        <w:rPr>
          <w:rStyle w:val="libAlaemChar"/>
          <w:rFonts w:eastAsiaTheme="minorHAnsi"/>
          <w:rtl/>
        </w:rPr>
        <w:t>عليه‌السلام</w:t>
      </w:r>
      <w:r w:rsidRPr="00BD6E6C">
        <w:rPr>
          <w:rtl/>
        </w:rPr>
        <w:t xml:space="preserve"> على مقتل أبيه الحسين </w:t>
      </w:r>
      <w:r w:rsidR="00DC5F96" w:rsidRPr="00923F64">
        <w:rPr>
          <w:rStyle w:val="libAlaemChar"/>
          <w:rFonts w:eastAsiaTheme="minorHAnsi"/>
          <w:rtl/>
        </w:rPr>
        <w:t>عليه‌السلام</w:t>
      </w:r>
      <w:r w:rsidRPr="00BD6E6C">
        <w:rPr>
          <w:rtl/>
        </w:rPr>
        <w:t xml:space="preserve"> وأهل</w:t>
      </w:r>
      <w:r w:rsidRPr="00BD6E6C">
        <w:t xml:space="preserve"> </w:t>
      </w:r>
      <w:r w:rsidRPr="00BD6E6C">
        <w:rPr>
          <w:rtl/>
        </w:rPr>
        <w:t>بيته وأصحابه الذين ذبحوا عطشى على رمضاء كربلاء ، فكانت تخنقه العبرة</w:t>
      </w:r>
      <w:r w:rsidRPr="00BD6E6C">
        <w:t xml:space="preserve"> </w:t>
      </w:r>
      <w:r w:rsidRPr="00BD6E6C">
        <w:rPr>
          <w:rtl/>
        </w:rPr>
        <w:t xml:space="preserve">عندما يتذكر مصرع أبيه </w:t>
      </w:r>
      <w:r w:rsidR="00DC5F96" w:rsidRPr="00923F64">
        <w:rPr>
          <w:rStyle w:val="libAlaemChar"/>
          <w:rFonts w:eastAsiaTheme="minorHAnsi"/>
          <w:rtl/>
        </w:rPr>
        <w:t>عليه‌السلام</w:t>
      </w:r>
      <w:r w:rsidRPr="00BD6E6C">
        <w:rPr>
          <w:rtl/>
        </w:rPr>
        <w:t xml:space="preserve"> وأهل بيته</w:t>
      </w:r>
      <w:r w:rsidRPr="00BD6E6C">
        <w:t xml:space="preserve"> .</w:t>
      </w:r>
    </w:p>
    <w:p w:rsidR="00EA0AE4" w:rsidRPr="00FA391F" w:rsidRDefault="00EA0AE4" w:rsidP="00DC5F96">
      <w:pPr>
        <w:pStyle w:val="libNormal"/>
      </w:pPr>
      <w:r w:rsidRPr="00902EB9">
        <w:rPr>
          <w:rtl/>
        </w:rPr>
        <w:t>وهذا هو الذي دفع بعض العلماء المتقدمين إلى القول : روي عن مولانا زين</w:t>
      </w:r>
      <w:r w:rsidRPr="00902EB9">
        <w:t xml:space="preserve"> </w:t>
      </w:r>
      <w:r w:rsidRPr="00902EB9">
        <w:rPr>
          <w:rtl/>
        </w:rPr>
        <w:t xml:space="preserve">العابدين </w:t>
      </w:r>
      <w:r w:rsidR="00DC5F96" w:rsidRPr="00923F64">
        <w:rPr>
          <w:rStyle w:val="libAlaemChar"/>
          <w:rFonts w:eastAsiaTheme="minorHAnsi"/>
          <w:rtl/>
        </w:rPr>
        <w:t>عليه‌السلام</w:t>
      </w:r>
      <w:r w:rsidRPr="00902EB9">
        <w:rPr>
          <w:rtl/>
        </w:rPr>
        <w:t xml:space="preserve"> ، وهو ذو الحلم الذي لا يبلغه الوصف ، انه كان كثير البكاء</w:t>
      </w:r>
      <w:r w:rsidRPr="00902EB9">
        <w:t xml:space="preserve"> </w:t>
      </w:r>
      <w:r w:rsidRPr="00902EB9">
        <w:rPr>
          <w:rtl/>
        </w:rPr>
        <w:t xml:space="preserve">لتلك البلوى وعظيم البث والشكوى </w:t>
      </w:r>
      <w:r w:rsidRPr="004852B4">
        <w:rPr>
          <w:rStyle w:val="libFootnotenumChar"/>
          <w:rtl/>
        </w:rPr>
        <w:t>(</w:t>
      </w:r>
      <w:r w:rsidR="004852B4" w:rsidRPr="004852B4">
        <w:rPr>
          <w:rStyle w:val="libFootnotenumChar"/>
          <w:rFonts w:hint="cs"/>
          <w:rtl/>
        </w:rPr>
        <w:t>2)</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أمالي الشيخ الطوسي ص 66</w:t>
      </w:r>
      <w:r w:rsidR="00EA0AE4" w:rsidRPr="00F039C8">
        <w:t xml:space="preserve"> .</w:t>
      </w:r>
    </w:p>
    <w:p w:rsidR="004852B4" w:rsidRPr="00627C2D" w:rsidRDefault="00A02820" w:rsidP="00A02820">
      <w:pPr>
        <w:pStyle w:val="libFootnote0"/>
      </w:pPr>
      <w:r>
        <w:rPr>
          <w:rFonts w:hint="cs"/>
          <w:rtl/>
        </w:rPr>
        <w:t xml:space="preserve">(2) </w:t>
      </w:r>
      <w:r w:rsidR="00EA0AE4" w:rsidRPr="00F039C8">
        <w:rPr>
          <w:rtl/>
        </w:rPr>
        <w:t>اللهوف لابن طاووس</w:t>
      </w:r>
      <w:r w:rsidR="00EA0AE4" w:rsidRPr="00F039C8">
        <w:t xml:space="preserve"> .</w:t>
      </w:r>
    </w:p>
    <w:p w:rsidR="004852B4" w:rsidRDefault="004852B4" w:rsidP="008368C5">
      <w:pPr>
        <w:pStyle w:val="libNormal"/>
      </w:pPr>
      <w:r>
        <w:br w:type="page"/>
      </w:r>
    </w:p>
    <w:p w:rsidR="00EA0AE4" w:rsidRPr="00FA391F" w:rsidRDefault="00EA0AE4" w:rsidP="00DB2D70">
      <w:pPr>
        <w:pStyle w:val="libNormal0"/>
      </w:pPr>
      <w:r w:rsidRPr="00902EB9">
        <w:rPr>
          <w:rtl/>
        </w:rPr>
        <w:lastRenderedPageBreak/>
        <w:t xml:space="preserve">وقد روي عن الإمام الصادق </w:t>
      </w:r>
      <w:r w:rsidR="00DC5F96" w:rsidRPr="00923F64">
        <w:rPr>
          <w:rStyle w:val="libAlaemChar"/>
          <w:rFonts w:eastAsiaTheme="minorHAnsi"/>
          <w:rtl/>
        </w:rPr>
        <w:t>عليه‌السلام</w:t>
      </w:r>
      <w:r w:rsidRPr="00902EB9">
        <w:rPr>
          <w:rtl/>
        </w:rPr>
        <w:t xml:space="preserve"> قوله : إن زين العابدين </w:t>
      </w:r>
      <w:r w:rsidR="00DC5F96" w:rsidRPr="00923F64">
        <w:rPr>
          <w:rStyle w:val="libAlaemChar"/>
          <w:rFonts w:eastAsiaTheme="minorHAnsi"/>
          <w:rtl/>
        </w:rPr>
        <w:t>عليه‌السلام</w:t>
      </w:r>
      <w:r w:rsidRPr="00902EB9">
        <w:rPr>
          <w:rtl/>
        </w:rPr>
        <w:t xml:space="preserve"> بكى على أبيه</w:t>
      </w:r>
      <w:r w:rsidRPr="00902EB9">
        <w:t xml:space="preserve"> </w:t>
      </w:r>
      <w:r w:rsidRPr="00902EB9">
        <w:rPr>
          <w:rtl/>
        </w:rPr>
        <w:t>أربعين سنة صائماً نهاره وقائماً ليله فإذا حضر الإفطار وجاء غلامه بطعامه</w:t>
      </w:r>
      <w:r w:rsidRPr="00902EB9">
        <w:t xml:space="preserve"> </w:t>
      </w:r>
      <w:r w:rsidRPr="00902EB9">
        <w:rPr>
          <w:rtl/>
        </w:rPr>
        <w:t>وشرابه فيضعه بين يديه فيقول : كل يا مولاي . فيقول : قتل ابن رسول الله</w:t>
      </w:r>
      <w:r w:rsidRPr="00902EB9">
        <w:t xml:space="preserve"> </w:t>
      </w:r>
      <w:r w:rsidR="005A10CF" w:rsidRPr="005A10CF">
        <w:rPr>
          <w:rStyle w:val="libAlaemChar"/>
          <w:rFonts w:eastAsiaTheme="minorHAnsi"/>
          <w:rtl/>
        </w:rPr>
        <w:t>صلى‌الله‌عليه‌وآله‌وسلم</w:t>
      </w:r>
      <w:r w:rsidRPr="00902EB9">
        <w:rPr>
          <w:rtl/>
        </w:rPr>
        <w:t xml:space="preserve"> جائعاً ، قتل ابن رسول الله </w:t>
      </w:r>
      <w:r w:rsidR="005A10CF" w:rsidRPr="005A10CF">
        <w:rPr>
          <w:rStyle w:val="libAlaemChar"/>
          <w:rFonts w:eastAsiaTheme="minorHAnsi"/>
          <w:rtl/>
        </w:rPr>
        <w:t>صلى‌الله‌عليه‌وآله‌وسلم</w:t>
      </w:r>
      <w:r w:rsidRPr="00902EB9">
        <w:rPr>
          <w:rtl/>
        </w:rPr>
        <w:t xml:space="preserve"> عطشاناً ، فلا يزال يكرر ذلك ويبكي حتى</w:t>
      </w:r>
      <w:r w:rsidRPr="00902EB9">
        <w:t xml:space="preserve"> </w:t>
      </w:r>
      <w:r w:rsidRPr="00902EB9">
        <w:rPr>
          <w:rtl/>
        </w:rPr>
        <w:t>يبتل طعامه من دموعه ثم يمزج شرابه بدموعه فلم يزل كذلك حتى لحق بالله عز</w:t>
      </w:r>
      <w:r w:rsidRPr="00902EB9">
        <w:t xml:space="preserve"> </w:t>
      </w:r>
      <w:r w:rsidRPr="00902EB9">
        <w:rPr>
          <w:rtl/>
        </w:rPr>
        <w:t xml:space="preserve">وجل </w:t>
      </w:r>
      <w:r w:rsidRPr="004852B4">
        <w:rPr>
          <w:rStyle w:val="libFootnotenumChar"/>
          <w:rtl/>
        </w:rPr>
        <w:t>(</w:t>
      </w:r>
      <w:r w:rsidR="004852B4" w:rsidRPr="004852B4">
        <w:rPr>
          <w:rStyle w:val="libFootnotenumChar"/>
          <w:rFonts w:hint="cs"/>
          <w:rtl/>
        </w:rPr>
        <w:t>1)</w:t>
      </w:r>
    </w:p>
    <w:p w:rsidR="00EA0AE4" w:rsidRPr="00BD6E6C" w:rsidRDefault="00EA0AE4" w:rsidP="00DC5F96">
      <w:pPr>
        <w:pStyle w:val="libNormal"/>
      </w:pPr>
      <w:r w:rsidRPr="00BD6E6C">
        <w:rPr>
          <w:rtl/>
        </w:rPr>
        <w:t>أقول : وربما كان ذكر أربعين سنة في لفظ الرواية من قبيل المبالغة اللفظية</w:t>
      </w:r>
      <w:r w:rsidRPr="00BD6E6C">
        <w:t xml:space="preserve"> </w:t>
      </w:r>
      <w:r w:rsidRPr="00BD6E6C">
        <w:rPr>
          <w:rtl/>
        </w:rPr>
        <w:t xml:space="preserve">من قبل الراوي ، لأنه </w:t>
      </w:r>
      <w:r w:rsidR="00DC5F96" w:rsidRPr="00923F64">
        <w:rPr>
          <w:rStyle w:val="libAlaemChar"/>
          <w:rFonts w:eastAsiaTheme="minorHAnsi"/>
          <w:rtl/>
        </w:rPr>
        <w:t>عليه‌السلام</w:t>
      </w:r>
      <w:r w:rsidRPr="00BD6E6C">
        <w:rPr>
          <w:rtl/>
        </w:rPr>
        <w:t xml:space="preserve"> عاش بعد مقتل أبيه الحسين </w:t>
      </w:r>
      <w:r w:rsidR="00DC5F96" w:rsidRPr="00923F64">
        <w:rPr>
          <w:rStyle w:val="libAlaemChar"/>
          <w:rFonts w:eastAsiaTheme="minorHAnsi"/>
          <w:rtl/>
        </w:rPr>
        <w:t>عليه‌السلام</w:t>
      </w:r>
      <w:r w:rsidRPr="00BD6E6C">
        <w:rPr>
          <w:rtl/>
        </w:rPr>
        <w:t xml:space="preserve"> أربع وثلاثين سنة</w:t>
      </w:r>
      <w:r w:rsidRPr="00BD6E6C">
        <w:t xml:space="preserve"> </w:t>
      </w:r>
      <w:r w:rsidRPr="00BD6E6C">
        <w:rPr>
          <w:rtl/>
        </w:rPr>
        <w:t>فقط</w:t>
      </w:r>
      <w:r w:rsidRPr="00BD6E6C">
        <w:t xml:space="preserve"> .</w:t>
      </w:r>
    </w:p>
    <w:p w:rsidR="00EA0AE4" w:rsidRPr="00BD6E6C" w:rsidRDefault="00EA0AE4" w:rsidP="00DB2D70">
      <w:pPr>
        <w:pStyle w:val="libNormal"/>
      </w:pPr>
      <w:r w:rsidRPr="00BD6E6C">
        <w:rPr>
          <w:rtl/>
        </w:rPr>
        <w:t>ويروى أيضاً : أنه برز يوماً الى الصحراء فاتبعه أحد غلمانه فوجده قد سجد</w:t>
      </w:r>
      <w:r w:rsidRPr="00BD6E6C">
        <w:t xml:space="preserve"> </w:t>
      </w:r>
      <w:r w:rsidRPr="00BD6E6C">
        <w:rPr>
          <w:rtl/>
        </w:rPr>
        <w:t>على حجارة خشنة باكياً شاهقاً وهو يقول لألف مرة : ( لا إله إلا الله حقاً</w:t>
      </w:r>
      <w:r w:rsidRPr="00BD6E6C">
        <w:t xml:space="preserve"> </w:t>
      </w:r>
      <w:r w:rsidRPr="00BD6E6C">
        <w:rPr>
          <w:rtl/>
        </w:rPr>
        <w:t>حقاً . لا إله إلا الله تعبداً ورقاً . لا إله إلا الله إيماناً وتصديقاً</w:t>
      </w:r>
      <w:r w:rsidRPr="00BD6E6C">
        <w:t xml:space="preserve"> </w:t>
      </w:r>
      <w:r w:rsidRPr="00BD6E6C">
        <w:rPr>
          <w:rtl/>
        </w:rPr>
        <w:t>وصدقاً</w:t>
      </w:r>
      <w:r w:rsidRPr="00BD6E6C">
        <w:t xml:space="preserve"> </w:t>
      </w:r>
      <w:r w:rsidR="00DB2D70">
        <w:rPr>
          <w:rFonts w:hint="cs"/>
          <w:rtl/>
        </w:rPr>
        <w:t>)</w:t>
      </w:r>
      <w:r w:rsidRPr="00BD6E6C">
        <w:t xml:space="preserve"> .</w:t>
      </w:r>
    </w:p>
    <w:p w:rsidR="00EA0AE4" w:rsidRPr="00BD6E6C" w:rsidRDefault="00EA0AE4" w:rsidP="00DC5F96">
      <w:pPr>
        <w:pStyle w:val="libNormal"/>
      </w:pPr>
      <w:r w:rsidRPr="00BD6E6C">
        <w:rPr>
          <w:rtl/>
        </w:rPr>
        <w:t>ثم رفع رأسه من سجوده بينما غمرت الدموع لحيثه ووجهه . فقيل له : يا سيدي</w:t>
      </w:r>
      <w:r w:rsidRPr="00BD6E6C">
        <w:t xml:space="preserve"> </w:t>
      </w:r>
      <w:r w:rsidRPr="00BD6E6C">
        <w:rPr>
          <w:rtl/>
        </w:rPr>
        <w:t xml:space="preserve">أما آن لحزنك أن ينقضي ولبكائك أن يقلّ ؟ فقال </w:t>
      </w:r>
      <w:r w:rsidR="00DC5F96" w:rsidRPr="00923F64">
        <w:rPr>
          <w:rStyle w:val="libAlaemChar"/>
          <w:rFonts w:eastAsiaTheme="minorHAnsi"/>
          <w:rtl/>
        </w:rPr>
        <w:t>عليه‌السلام</w:t>
      </w:r>
      <w:r w:rsidRPr="00BD6E6C">
        <w:rPr>
          <w:rtl/>
        </w:rPr>
        <w:t xml:space="preserve"> : ( ويحك إن يعقوب بن</w:t>
      </w:r>
      <w:r w:rsidRPr="00BD6E6C">
        <w:t xml:space="preserve"> </w:t>
      </w:r>
      <w:r w:rsidRPr="00BD6E6C">
        <w:rPr>
          <w:rtl/>
        </w:rPr>
        <w:t>إسحاق بن إبراهيم ، كان نبياً ابن نبي له أثنى عشر أبناً فغيّب الله واحداً</w:t>
      </w:r>
      <w:r w:rsidRPr="00BD6E6C">
        <w:t xml:space="preserve"> </w:t>
      </w:r>
      <w:r w:rsidRPr="00BD6E6C">
        <w:rPr>
          <w:rtl/>
        </w:rPr>
        <w:t>منهم فشاب رأسه من</w:t>
      </w:r>
    </w:p>
    <w:p w:rsidR="00C25136" w:rsidRPr="00EB2763" w:rsidRDefault="00C25136" w:rsidP="00C25136">
      <w:pPr>
        <w:pStyle w:val="libLine"/>
        <w:rPr>
          <w:rtl/>
        </w:rPr>
      </w:pPr>
      <w:r w:rsidRPr="00EB2763">
        <w:rPr>
          <w:rFonts w:hint="cs"/>
          <w:rtl/>
        </w:rPr>
        <w:t>ــــــــــــــــ</w:t>
      </w:r>
    </w:p>
    <w:p w:rsidR="004852B4" w:rsidRPr="00627C2D" w:rsidRDefault="00A02820" w:rsidP="00C25136">
      <w:pPr>
        <w:pStyle w:val="libFootnote0"/>
      </w:pPr>
      <w:r>
        <w:rPr>
          <w:rFonts w:hint="cs"/>
          <w:rtl/>
        </w:rPr>
        <w:t xml:space="preserve">(1) </w:t>
      </w:r>
      <w:r w:rsidR="00EA0AE4" w:rsidRPr="00F039C8">
        <w:rPr>
          <w:rtl/>
        </w:rPr>
        <w:t>اللهوف ص 121 ـ 122</w:t>
      </w:r>
      <w:r w:rsidR="00EA0AE4" w:rsidRPr="00F039C8">
        <w:t xml:space="preserve"> .</w:t>
      </w:r>
    </w:p>
    <w:p w:rsidR="004852B4" w:rsidRDefault="004852B4" w:rsidP="008368C5">
      <w:pPr>
        <w:pStyle w:val="libNormal"/>
      </w:pPr>
      <w:r>
        <w:br w:type="page"/>
      </w:r>
    </w:p>
    <w:p w:rsidR="00EA0AE4" w:rsidRPr="00FA391F" w:rsidRDefault="00EA0AE4" w:rsidP="00DB2D70">
      <w:pPr>
        <w:pStyle w:val="libNormal0"/>
      </w:pPr>
      <w:r w:rsidRPr="00902EB9">
        <w:rPr>
          <w:rtl/>
        </w:rPr>
        <w:lastRenderedPageBreak/>
        <w:t>الحزن واحدودب ظهره من الغم وذهب بصره من البكاء وابنه حي في دار الدنيا</w:t>
      </w:r>
      <w:r w:rsidRPr="00902EB9">
        <w:t xml:space="preserve"> . </w:t>
      </w:r>
      <w:r w:rsidRPr="00902EB9">
        <w:rPr>
          <w:rtl/>
        </w:rPr>
        <w:t>وأنا رأيت وأخي وسبعة عشر من أهل بيتي صرعى مقتولين ، فكيف ينقضي حزني ويقل</w:t>
      </w:r>
      <w:r w:rsidRPr="00902EB9">
        <w:t xml:space="preserve"> </w:t>
      </w:r>
      <w:r w:rsidRPr="00902EB9">
        <w:rPr>
          <w:rtl/>
        </w:rPr>
        <w:t xml:space="preserve">بكائي ) </w:t>
      </w:r>
      <w:r w:rsidRPr="004852B4">
        <w:rPr>
          <w:rStyle w:val="libFootnotenumChar"/>
          <w:rtl/>
        </w:rPr>
        <w:t>(</w:t>
      </w:r>
      <w:r w:rsidR="004852B4" w:rsidRPr="004852B4">
        <w:rPr>
          <w:rStyle w:val="libFootnotenumChar"/>
          <w:rFonts w:hint="cs"/>
          <w:rtl/>
        </w:rPr>
        <w:t>1)</w:t>
      </w:r>
    </w:p>
    <w:p w:rsidR="00EA0AE4" w:rsidRPr="00BD6E6C" w:rsidRDefault="00EA0AE4" w:rsidP="008368C5">
      <w:pPr>
        <w:pStyle w:val="libNormal"/>
      </w:pPr>
      <w:r w:rsidRPr="00BD6E6C">
        <w:rPr>
          <w:rtl/>
        </w:rPr>
        <w:t>إلا ان بكاءه لم يكن ليمنعه من مواصله عمله الشرعي التكليفي في إمامة الأمة</w:t>
      </w:r>
      <w:r w:rsidRPr="00BD6E6C">
        <w:t xml:space="preserve"> </w:t>
      </w:r>
      <w:r w:rsidRPr="00BD6E6C">
        <w:rPr>
          <w:rtl/>
        </w:rPr>
        <w:t>وإرشادها إلى طريق الخير والصلاح . واصبح البكاء ـ من دون قصد ـ من وسائل</w:t>
      </w:r>
      <w:r w:rsidRPr="00BD6E6C">
        <w:t xml:space="preserve"> </w:t>
      </w:r>
      <w:r w:rsidRPr="00BD6E6C">
        <w:rPr>
          <w:rtl/>
        </w:rPr>
        <w:t>التوعية الدينية</w:t>
      </w:r>
      <w:r w:rsidRPr="00BD6E6C">
        <w:t xml:space="preserve"> .</w:t>
      </w:r>
    </w:p>
    <w:p w:rsidR="00EA0AE4" w:rsidRPr="00FA391F" w:rsidRDefault="00EA0AE4" w:rsidP="007F42C1">
      <w:pPr>
        <w:pStyle w:val="libNormal"/>
      </w:pPr>
      <w:r w:rsidRPr="00902EB9">
        <w:rPr>
          <w:rtl/>
        </w:rPr>
        <w:t xml:space="preserve">واشتهر </w:t>
      </w:r>
      <w:r w:rsidR="007F42C1" w:rsidRPr="00923F64">
        <w:rPr>
          <w:rStyle w:val="libAlaemChar"/>
          <w:rFonts w:eastAsiaTheme="minorHAnsi"/>
          <w:rtl/>
        </w:rPr>
        <w:t>عليه‌السلام</w:t>
      </w:r>
      <w:r w:rsidR="007F42C1" w:rsidRPr="00902EB9">
        <w:rPr>
          <w:rtl/>
        </w:rPr>
        <w:t xml:space="preserve"> </w:t>
      </w:r>
      <w:r w:rsidRPr="00902EB9">
        <w:rPr>
          <w:rtl/>
        </w:rPr>
        <w:t>بوصف ( السجاد ) لكثرة سجوده لله حينما يرى تواتر نعمه وآلائه</w:t>
      </w:r>
      <w:r w:rsidRPr="00902EB9">
        <w:t xml:space="preserve"> </w:t>
      </w:r>
      <w:r w:rsidRPr="00902EB9">
        <w:rPr>
          <w:rtl/>
        </w:rPr>
        <w:t xml:space="preserve">عليه . فكان </w:t>
      </w:r>
      <w:r w:rsidR="00DC5F96" w:rsidRPr="00923F64">
        <w:rPr>
          <w:rStyle w:val="libAlaemChar"/>
          <w:rFonts w:eastAsiaTheme="minorHAnsi"/>
          <w:rtl/>
        </w:rPr>
        <w:t>عليه‌السلام</w:t>
      </w:r>
      <w:r w:rsidRPr="00902EB9">
        <w:rPr>
          <w:rtl/>
        </w:rPr>
        <w:t xml:space="preserve"> لا يذكر نعمة لله إلا سجد ، ولا يقرأ آية فيها سجدة إلا</w:t>
      </w:r>
      <w:r w:rsidRPr="00902EB9">
        <w:t xml:space="preserve"> </w:t>
      </w:r>
      <w:r w:rsidRPr="00902EB9">
        <w:rPr>
          <w:rtl/>
        </w:rPr>
        <w:t>سجد ، ولا يدفع الله عنه سوءً إلا سجد ، ولا يفرغ من صلاة مفروضة إلا سجد ،</w:t>
      </w:r>
      <w:r w:rsidRPr="00902EB9">
        <w:t xml:space="preserve"> </w:t>
      </w:r>
      <w:r w:rsidRPr="00902EB9">
        <w:rPr>
          <w:rtl/>
        </w:rPr>
        <w:t xml:space="preserve">ولا يوفق لإصلاح بين اثنين إلا سجد </w:t>
      </w:r>
      <w:r w:rsidRPr="004852B4">
        <w:rPr>
          <w:rStyle w:val="libFootnotenumChar"/>
          <w:rtl/>
        </w:rPr>
        <w:t>(2</w:t>
      </w:r>
      <w:r w:rsidR="004852B4" w:rsidRPr="004852B4">
        <w:rPr>
          <w:rStyle w:val="libFootnotenumChar"/>
          <w:rFonts w:hint="cs"/>
          <w:rtl/>
        </w:rPr>
        <w:t>)</w:t>
      </w:r>
    </w:p>
    <w:p w:rsidR="00EA0AE4" w:rsidRPr="00BD6E6C" w:rsidRDefault="00EA0AE4" w:rsidP="00DC5F96">
      <w:pPr>
        <w:pStyle w:val="libNormal"/>
      </w:pPr>
      <w:r w:rsidRPr="00BD6E6C">
        <w:rPr>
          <w:rtl/>
        </w:rPr>
        <w:t xml:space="preserve">وكأنك ترى أثر السجود في مواضع سجوده </w:t>
      </w:r>
      <w:r w:rsidR="00DC5F96" w:rsidRPr="00923F64">
        <w:rPr>
          <w:rStyle w:val="libAlaemChar"/>
          <w:rFonts w:eastAsiaTheme="minorHAnsi"/>
          <w:rtl/>
        </w:rPr>
        <w:t>عليه‌السلام</w:t>
      </w:r>
      <w:r w:rsidRPr="00BD6E6C">
        <w:rPr>
          <w:rtl/>
        </w:rPr>
        <w:t xml:space="preserve"> . ولم يشتهر عن انسان غيره أن</w:t>
      </w:r>
      <w:r w:rsidRPr="00BD6E6C">
        <w:t xml:space="preserve"> </w:t>
      </w:r>
      <w:r w:rsidRPr="00BD6E6C">
        <w:rPr>
          <w:rtl/>
        </w:rPr>
        <w:t xml:space="preserve">سجوده لله عزوجل قد أثر على جسده ، كما اشتهر عنه </w:t>
      </w:r>
      <w:r w:rsidR="00DC5F96" w:rsidRPr="00923F64">
        <w:rPr>
          <w:rStyle w:val="libAlaemChar"/>
          <w:rFonts w:eastAsiaTheme="minorHAnsi"/>
          <w:rtl/>
        </w:rPr>
        <w:t>عليه‌السلام</w:t>
      </w:r>
      <w:r w:rsidRPr="00BD6E6C">
        <w:rPr>
          <w:rtl/>
        </w:rPr>
        <w:t xml:space="preserve"> . وكان يلقب أيضاً</w:t>
      </w:r>
      <w:r w:rsidRPr="00BD6E6C">
        <w:t xml:space="preserve"> </w:t>
      </w:r>
      <w:r w:rsidRPr="00BD6E6C">
        <w:rPr>
          <w:rtl/>
        </w:rPr>
        <w:t>بذي الثفنات وهي آثار ناتئة تبرز في مواضع السجود ، وكان مشهوراً بوجودها</w:t>
      </w:r>
      <w:r w:rsidRPr="00BD6E6C">
        <w:t xml:space="preserve"> </w:t>
      </w:r>
      <w:r w:rsidRPr="00BD6E6C">
        <w:rPr>
          <w:rtl/>
        </w:rPr>
        <w:t>على جبهته . ولا شك ان السجود يقرّب العبد من مولاه ، والمخلوق من خالقه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الخصال للصدوق ص 272 ح 15</w:t>
      </w:r>
      <w:r w:rsidR="00EA0AE4" w:rsidRPr="00F039C8">
        <w:t xml:space="preserve"> .</w:t>
      </w:r>
    </w:p>
    <w:p w:rsidR="004852B4" w:rsidRPr="00627C2D" w:rsidRDefault="00A02820" w:rsidP="00A02820">
      <w:pPr>
        <w:pStyle w:val="libFootnote0"/>
      </w:pPr>
      <w:r>
        <w:rPr>
          <w:rFonts w:hint="cs"/>
          <w:rtl/>
        </w:rPr>
        <w:t xml:space="preserve">(2) </w:t>
      </w:r>
      <w:r w:rsidR="00EA0AE4" w:rsidRPr="00F039C8">
        <w:rPr>
          <w:rtl/>
        </w:rPr>
        <w:t xml:space="preserve">في رواية للامام الباقر </w:t>
      </w:r>
      <w:r w:rsidR="00DC5F96" w:rsidRPr="00DB2D70">
        <w:rPr>
          <w:rStyle w:val="libFootnoteAlaemChar"/>
          <w:rFonts w:eastAsiaTheme="minorHAnsi"/>
          <w:rtl/>
        </w:rPr>
        <w:t>عليه‌السلام</w:t>
      </w:r>
      <w:r w:rsidR="00EA0AE4" w:rsidRPr="00F039C8">
        <w:rPr>
          <w:rtl/>
        </w:rPr>
        <w:t xml:space="preserve"> يصف أبيه السجاد </w:t>
      </w:r>
      <w:r w:rsidR="00DC5F96" w:rsidRPr="00DB2D70">
        <w:rPr>
          <w:rStyle w:val="libFootnoteAlaemChar"/>
          <w:rFonts w:eastAsiaTheme="minorHAnsi"/>
          <w:rtl/>
        </w:rPr>
        <w:t>عليه‌السلام</w:t>
      </w:r>
      <w:r w:rsidR="00EA0AE4" w:rsidRPr="00F039C8">
        <w:rPr>
          <w:rtl/>
        </w:rPr>
        <w:t xml:space="preserve"> : معاني الأخبار</w:t>
      </w:r>
      <w:r w:rsidR="00EA0AE4" w:rsidRPr="00F039C8">
        <w:t xml:space="preserve"> </w:t>
      </w:r>
      <w:r w:rsidR="00EA0AE4" w:rsidRPr="00F039C8">
        <w:rPr>
          <w:rtl/>
        </w:rPr>
        <w:t>للصدوق ص 24</w:t>
      </w:r>
      <w:r w:rsidR="00EA0AE4" w:rsidRPr="00F039C8">
        <w:t xml:space="preserve"> .</w:t>
      </w:r>
    </w:p>
    <w:p w:rsidR="004852B4" w:rsidRDefault="004852B4" w:rsidP="008368C5">
      <w:pPr>
        <w:pStyle w:val="libNormal"/>
      </w:pPr>
      <w:r>
        <w:br w:type="page"/>
      </w:r>
    </w:p>
    <w:p w:rsidR="00EA0AE4" w:rsidRPr="00FA391F" w:rsidRDefault="00EA0AE4" w:rsidP="00DB2D70">
      <w:pPr>
        <w:pStyle w:val="libNormal0"/>
      </w:pPr>
      <w:r w:rsidRPr="00902EB9">
        <w:rPr>
          <w:rtl/>
        </w:rPr>
        <w:lastRenderedPageBreak/>
        <w:t xml:space="preserve">وقد قال تعالى : ( ... واسجُد واقترب ) </w:t>
      </w:r>
      <w:r w:rsidRPr="004852B4">
        <w:rPr>
          <w:rStyle w:val="libFootnotenumChar"/>
          <w:rtl/>
        </w:rPr>
        <w:t>(1)</w:t>
      </w:r>
      <w:r w:rsidRPr="00902EB9">
        <w:rPr>
          <w:rtl/>
        </w:rPr>
        <w:t xml:space="preserve"> . وهكذا زين العابدين </w:t>
      </w:r>
      <w:r w:rsidR="00DC5F96" w:rsidRPr="00923F64">
        <w:rPr>
          <w:rStyle w:val="libAlaemChar"/>
          <w:rFonts w:eastAsiaTheme="minorHAnsi"/>
          <w:rtl/>
        </w:rPr>
        <w:t>عليه‌السلام</w:t>
      </w:r>
      <w:r w:rsidRPr="00902EB9">
        <w:t xml:space="preserve"> </w:t>
      </w:r>
      <w:r w:rsidRPr="00902EB9">
        <w:rPr>
          <w:rtl/>
        </w:rPr>
        <w:t>قريباً من مولاه العظيم سبحانه وتعالى</w:t>
      </w:r>
      <w:r w:rsidRPr="00902EB9">
        <w:t xml:space="preserve"> .</w:t>
      </w:r>
    </w:p>
    <w:p w:rsidR="00EA0AE4" w:rsidRPr="00BD6E6C" w:rsidRDefault="00EA0AE4" w:rsidP="00DC5F96">
      <w:pPr>
        <w:pStyle w:val="libNormal"/>
      </w:pPr>
      <w:r w:rsidRPr="00BD6E6C">
        <w:rPr>
          <w:rtl/>
        </w:rPr>
        <w:t xml:space="preserve">والمشهور في روايات الطريفين ان السجاد </w:t>
      </w:r>
      <w:r w:rsidR="00DC5F96" w:rsidRPr="00923F64">
        <w:rPr>
          <w:rStyle w:val="libAlaemChar"/>
          <w:rFonts w:eastAsiaTheme="minorHAnsi"/>
          <w:rtl/>
        </w:rPr>
        <w:t>عليه‌السلام</w:t>
      </w:r>
      <w:r w:rsidRPr="00BD6E6C">
        <w:rPr>
          <w:rtl/>
        </w:rPr>
        <w:t xml:space="preserve"> كان يصلي في اليوم والليلة ألف</w:t>
      </w:r>
      <w:r w:rsidRPr="00BD6E6C">
        <w:t xml:space="preserve"> </w:t>
      </w:r>
      <w:r w:rsidRPr="00BD6E6C">
        <w:rPr>
          <w:rtl/>
        </w:rPr>
        <w:t>ركعة . واذا افترضنا ان الركعة الواحدة تستغرق دقيقة واحدة ، فان اداء ألف</w:t>
      </w:r>
      <w:r w:rsidRPr="00BD6E6C">
        <w:t xml:space="preserve"> </w:t>
      </w:r>
      <w:r w:rsidRPr="00BD6E6C">
        <w:rPr>
          <w:rtl/>
        </w:rPr>
        <w:t>ركعة يستغرق ألف دقيقة ، وهو ما يساوي سبعة عشر ساعة تقريباً في اليوم</w:t>
      </w:r>
      <w:r w:rsidRPr="00BD6E6C">
        <w:t xml:space="preserve"> </w:t>
      </w:r>
      <w:r w:rsidRPr="00BD6E6C">
        <w:rPr>
          <w:rtl/>
        </w:rPr>
        <w:t>الواحد . وهذا الوقت يستوعب كل كل يوم المرء وليله . خصوصاً إذا ما علمنا</w:t>
      </w:r>
      <w:r w:rsidRPr="00BD6E6C">
        <w:t xml:space="preserve"> </w:t>
      </w:r>
      <w:r w:rsidRPr="00BD6E6C">
        <w:rPr>
          <w:rtl/>
        </w:rPr>
        <w:t>بان على المكلّف تأدية واجباته العبادة الأخرى والقيام بما تمليه عليه</w:t>
      </w:r>
      <w:r w:rsidRPr="00BD6E6C">
        <w:t xml:space="preserve"> </w:t>
      </w:r>
      <w:r w:rsidRPr="00BD6E6C">
        <w:rPr>
          <w:rtl/>
        </w:rPr>
        <w:t>وظيفته من حقوق الزوجية والأبوة والجيرة والقرابة وعيادة المرضى ، ودعوة</w:t>
      </w:r>
      <w:r w:rsidRPr="00BD6E6C">
        <w:t xml:space="preserve"> </w:t>
      </w:r>
      <w:r w:rsidRPr="00BD6E6C">
        <w:rPr>
          <w:rtl/>
        </w:rPr>
        <w:t>عينيه للاسترخاء لمقدار من النوم</w:t>
      </w:r>
      <w:r w:rsidRPr="00BD6E6C">
        <w:t xml:space="preserve"> .</w:t>
      </w:r>
    </w:p>
    <w:p w:rsidR="00EA0AE4" w:rsidRPr="00FA391F" w:rsidRDefault="00EA0AE4" w:rsidP="00DC5F96">
      <w:pPr>
        <w:pStyle w:val="libNormal"/>
      </w:pPr>
      <w:r w:rsidRPr="00902EB9">
        <w:rPr>
          <w:rtl/>
        </w:rPr>
        <w:t xml:space="preserve">وعبادته </w:t>
      </w:r>
      <w:r w:rsidR="00DC5F96" w:rsidRPr="00923F64">
        <w:rPr>
          <w:rStyle w:val="libAlaemChar"/>
          <w:rFonts w:eastAsiaTheme="minorHAnsi"/>
          <w:rtl/>
        </w:rPr>
        <w:t>عليه‌السلام</w:t>
      </w:r>
      <w:r w:rsidRPr="00902EB9">
        <w:rPr>
          <w:rtl/>
        </w:rPr>
        <w:t xml:space="preserve"> كانت لا تنفك عن تلاوة القرآن ، وكان أحسن الناس صوتاً بالقرآن</w:t>
      </w:r>
      <w:r w:rsidRPr="00902EB9">
        <w:t xml:space="preserve"> </w:t>
      </w:r>
      <w:r w:rsidRPr="00902EB9">
        <w:rPr>
          <w:rtl/>
        </w:rPr>
        <w:t xml:space="preserve">الكريم </w:t>
      </w:r>
      <w:r w:rsidRPr="004852B4">
        <w:rPr>
          <w:rStyle w:val="libFootnotenumChar"/>
          <w:rtl/>
        </w:rPr>
        <w:t>(2)</w:t>
      </w:r>
      <w:r w:rsidRPr="00902EB9">
        <w:rPr>
          <w:rtl/>
        </w:rPr>
        <w:t xml:space="preserve"> ، وكان يرشد الأمة بتفسير القرآن </w:t>
      </w:r>
      <w:r w:rsidRPr="004852B4">
        <w:rPr>
          <w:rStyle w:val="libFootnotenumChar"/>
          <w:rtl/>
        </w:rPr>
        <w:t>(3)</w:t>
      </w:r>
      <w:r w:rsidRPr="00902EB9">
        <w:rPr>
          <w:rtl/>
        </w:rPr>
        <w:t xml:space="preserve"> . وكان </w:t>
      </w:r>
      <w:r w:rsidR="00DC5F96" w:rsidRPr="00923F64">
        <w:rPr>
          <w:rStyle w:val="libAlaemChar"/>
          <w:rFonts w:eastAsiaTheme="minorHAnsi"/>
          <w:rtl/>
        </w:rPr>
        <w:t>عليه‌السلام</w:t>
      </w:r>
      <w:r w:rsidRPr="00902EB9">
        <w:rPr>
          <w:rtl/>
        </w:rPr>
        <w:t xml:space="preserve"> يردد : ( عليك</w:t>
      </w:r>
      <w:r w:rsidRPr="00902EB9">
        <w:t xml:space="preserve"> </w:t>
      </w:r>
      <w:r w:rsidRPr="00902EB9">
        <w:rPr>
          <w:rtl/>
        </w:rPr>
        <w:t>بالقرآن ، فإنّ الله خلق الجنّة بيده لبنة من ذهب ولبنة من فضة ، وجعل</w:t>
      </w:r>
      <w:r w:rsidRPr="00902EB9">
        <w:t xml:space="preserve"> </w:t>
      </w:r>
      <w:r w:rsidRPr="00902EB9">
        <w:rPr>
          <w:rtl/>
        </w:rPr>
        <w:t>ملاطها المسك وترابها الزعفران وحصاها اللؤلؤ ، وجعل درجاتها على قدر آيات</w:t>
      </w:r>
      <w:r w:rsidRPr="00902EB9">
        <w:t xml:space="preserve"> </w:t>
      </w:r>
      <w:r w:rsidRPr="00902EB9">
        <w:rPr>
          <w:rtl/>
        </w:rPr>
        <w:t>القرآن ،</w:t>
      </w:r>
    </w:p>
    <w:p w:rsidR="00C25136" w:rsidRPr="00EB2763" w:rsidRDefault="00C25136" w:rsidP="00C25136">
      <w:pPr>
        <w:pStyle w:val="libLine"/>
        <w:rPr>
          <w:rtl/>
        </w:rPr>
      </w:pPr>
      <w:r w:rsidRPr="00EB2763">
        <w:rPr>
          <w:rFonts w:hint="cs"/>
          <w:rtl/>
        </w:rPr>
        <w:t>ــــــــــــــــ</w:t>
      </w:r>
    </w:p>
    <w:p w:rsidR="00EA0AE4" w:rsidRPr="00627C2D" w:rsidRDefault="00C25136" w:rsidP="00A02820">
      <w:pPr>
        <w:pStyle w:val="libFootnote0"/>
      </w:pPr>
      <w:r w:rsidRPr="00F039C8">
        <w:t xml:space="preserve"> </w:t>
      </w:r>
      <w:r w:rsidR="00A02820">
        <w:rPr>
          <w:rFonts w:hint="cs"/>
          <w:rtl/>
        </w:rPr>
        <w:t xml:space="preserve">(1) </w:t>
      </w:r>
      <w:r w:rsidR="00EA0AE4" w:rsidRPr="00F039C8">
        <w:rPr>
          <w:rtl/>
        </w:rPr>
        <w:t>سورة العلق : الآية 19</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بحار الأنوار ج 46 ص 107</w:t>
      </w:r>
      <w:r w:rsidR="00EA0AE4" w:rsidRPr="00F039C8">
        <w:t xml:space="preserve"> .</w:t>
      </w:r>
    </w:p>
    <w:p w:rsidR="004852B4" w:rsidRPr="00627C2D" w:rsidRDefault="00A02820" w:rsidP="00A02820">
      <w:pPr>
        <w:pStyle w:val="libFootnote0"/>
      </w:pPr>
      <w:r>
        <w:rPr>
          <w:rFonts w:hint="cs"/>
          <w:rtl/>
        </w:rPr>
        <w:t xml:space="preserve">(3) </w:t>
      </w:r>
      <w:r w:rsidR="00EA0AE4" w:rsidRPr="00F039C8">
        <w:rPr>
          <w:rtl/>
        </w:rPr>
        <w:t>الاحتجاج ص 312 ـ 319</w:t>
      </w:r>
      <w:r w:rsidR="00EA0AE4" w:rsidRPr="00F039C8">
        <w:t xml:space="preserve"> .</w:t>
      </w:r>
    </w:p>
    <w:p w:rsidR="004852B4" w:rsidRDefault="004852B4" w:rsidP="008368C5">
      <w:pPr>
        <w:pStyle w:val="libNormal"/>
      </w:pPr>
      <w:r>
        <w:br w:type="page"/>
      </w:r>
    </w:p>
    <w:p w:rsidR="00EA0AE4" w:rsidRPr="00FA391F" w:rsidRDefault="00EA0AE4" w:rsidP="007A2562">
      <w:pPr>
        <w:pStyle w:val="libNormal0"/>
      </w:pPr>
      <w:r w:rsidRPr="00902EB9">
        <w:rPr>
          <w:rtl/>
        </w:rPr>
        <w:lastRenderedPageBreak/>
        <w:t>وكان والي المدينة عثمان بن محمد بن أبي سفيان قد أرسل وفداً من وجهائها</w:t>
      </w:r>
      <w:r w:rsidRPr="00902EB9">
        <w:t xml:space="preserve"> </w:t>
      </w:r>
      <w:r w:rsidRPr="00902EB9">
        <w:rPr>
          <w:rtl/>
        </w:rPr>
        <w:t>إلى يزيد الخليفة الأموي ، فيهم : عبدالله بن حنظلة ، وعبدالله بن أبي عمرو</w:t>
      </w:r>
      <w:r w:rsidRPr="00902EB9">
        <w:t xml:space="preserve"> </w:t>
      </w:r>
      <w:r w:rsidRPr="00902EB9">
        <w:rPr>
          <w:rtl/>
        </w:rPr>
        <w:t>، والمنذر بن الزبير وغيرهم . وكان الهدف من ذلك هو تثبيت ميولهم نحو</w:t>
      </w:r>
      <w:r w:rsidRPr="00902EB9">
        <w:t xml:space="preserve"> </w:t>
      </w:r>
      <w:r w:rsidRPr="00902EB9">
        <w:rPr>
          <w:rtl/>
        </w:rPr>
        <w:t>الخلافة الأموية عبر النيل من هدايا السلطان ، إلاّ انهم رجعوا ـ على الرغم</w:t>
      </w:r>
      <w:r w:rsidRPr="00902EB9">
        <w:t xml:space="preserve"> </w:t>
      </w:r>
      <w:r w:rsidRPr="00902EB9">
        <w:rPr>
          <w:rtl/>
        </w:rPr>
        <w:t>من كل ما أغدق عليهم من جوائز وهدايا ـ وهم ناقمون على يزيد لما شاهدوا من</w:t>
      </w:r>
      <w:r w:rsidRPr="00902EB9">
        <w:t xml:space="preserve"> </w:t>
      </w:r>
      <w:r w:rsidRPr="00902EB9">
        <w:rPr>
          <w:rtl/>
        </w:rPr>
        <w:t>استهتاره وفسقه ومجونه . وقالوا : قدمنا من عند رجل ليس له دين ، يشرب</w:t>
      </w:r>
      <w:r w:rsidRPr="00902EB9">
        <w:t xml:space="preserve"> </w:t>
      </w:r>
      <w:r w:rsidRPr="00902EB9">
        <w:rPr>
          <w:rtl/>
        </w:rPr>
        <w:t>الخمر ، ويضرب بالطنابير ، وتعزف عنده القيان ، ويلعب بالكلاب ، ويسمر عنده</w:t>
      </w:r>
      <w:r w:rsidRPr="00902EB9">
        <w:t xml:space="preserve"> </w:t>
      </w:r>
      <w:r w:rsidRPr="00902EB9">
        <w:rPr>
          <w:rtl/>
        </w:rPr>
        <w:t xml:space="preserve">الحراب </w:t>
      </w:r>
      <w:r w:rsidRPr="004852B4">
        <w:rPr>
          <w:rStyle w:val="libFootnotenumChar"/>
          <w:rtl/>
        </w:rPr>
        <w:t>(1</w:t>
      </w:r>
      <w:r w:rsidR="004852B4" w:rsidRPr="004852B4">
        <w:rPr>
          <w:rStyle w:val="libFootnotenumChar"/>
          <w:rFonts w:hint="cs"/>
          <w:rtl/>
        </w:rPr>
        <w:t>)</w:t>
      </w:r>
    </w:p>
    <w:p w:rsidR="00EA0AE4" w:rsidRPr="00902EB9" w:rsidRDefault="00EA0AE4" w:rsidP="00902EB9">
      <w:pPr>
        <w:pStyle w:val="libNormal"/>
        <w:rPr>
          <w:rtl/>
        </w:rPr>
      </w:pPr>
      <w:r w:rsidRPr="00902EB9">
        <w:rPr>
          <w:rtl/>
        </w:rPr>
        <w:t>قال عبدالله بن حنظلة : ( والله ما خرجنا على يزيد حتى خفنا أن نرمى</w:t>
      </w:r>
      <w:r w:rsidRPr="00902EB9">
        <w:t xml:space="preserve"> </w:t>
      </w:r>
      <w:r w:rsidRPr="00902EB9">
        <w:rPr>
          <w:rtl/>
        </w:rPr>
        <w:t>بالحجارة من السماء . إنه رجل ينكح الأمهات والبنات ، ويشرب الخمر ، ويدع</w:t>
      </w:r>
      <w:r w:rsidRPr="00902EB9">
        <w:t xml:space="preserve"> </w:t>
      </w:r>
      <w:r w:rsidRPr="00902EB9">
        <w:rPr>
          <w:rtl/>
        </w:rPr>
        <w:t xml:space="preserve">الصلاة . والله لو لم يكن معي أحد من الناس لأبليت فيه بلاءً حسناً ) </w:t>
      </w:r>
      <w:r w:rsidRPr="004852B4">
        <w:rPr>
          <w:rStyle w:val="libFootnotenumChar"/>
          <w:rtl/>
        </w:rPr>
        <w:t>(</w:t>
      </w:r>
      <w:r w:rsidR="004852B4" w:rsidRPr="004852B4">
        <w:rPr>
          <w:rStyle w:val="libFootnotenumChar"/>
          <w:rFonts w:hint="cs"/>
          <w:rtl/>
        </w:rPr>
        <w:t>2)</w:t>
      </w:r>
      <w:r w:rsidRPr="00902EB9">
        <w:t xml:space="preserve">) . </w:t>
      </w:r>
      <w:r w:rsidRPr="00902EB9">
        <w:rPr>
          <w:rtl/>
        </w:rPr>
        <w:t>ويقول المنذر بن الزبير : ( ان يزيد قد أجازني بمائة ألف ، ولا يمنعني ما</w:t>
      </w:r>
      <w:r w:rsidRPr="00902EB9">
        <w:t xml:space="preserve"> </w:t>
      </w:r>
      <w:r w:rsidRPr="00902EB9">
        <w:rPr>
          <w:rtl/>
        </w:rPr>
        <w:t>صنع بي ، أن أخبركم خبره ، والله إنه ليشرب الخمر ، والله أنه ليسكر حتى</w:t>
      </w:r>
      <w:r w:rsidRPr="00902EB9">
        <w:t xml:space="preserve"> </w:t>
      </w:r>
      <w:r w:rsidRPr="00902EB9">
        <w:rPr>
          <w:rtl/>
        </w:rPr>
        <w:t xml:space="preserve">يدع الصلاة ) </w:t>
      </w:r>
      <w:r w:rsidRPr="004852B4">
        <w:rPr>
          <w:rStyle w:val="libFootnotenumChar"/>
          <w:rtl/>
        </w:rPr>
        <w:t>(3</w:t>
      </w:r>
      <w:r w:rsidR="004852B4" w:rsidRPr="004852B4">
        <w:rPr>
          <w:rStyle w:val="libFootnotenumChar"/>
          <w:rFonts w:hint="cs"/>
          <w:rtl/>
        </w:rPr>
        <w:t>)</w:t>
      </w:r>
    </w:p>
    <w:p w:rsidR="00442B96" w:rsidRPr="00BD6E6C" w:rsidRDefault="00442B96" w:rsidP="00DC5F96">
      <w:pPr>
        <w:pStyle w:val="libNormal"/>
      </w:pPr>
      <w:r w:rsidRPr="00BD6E6C">
        <w:rPr>
          <w:rtl/>
        </w:rPr>
        <w:t xml:space="preserve">والغريب في ذلك ان قتل الحسين </w:t>
      </w:r>
      <w:r w:rsidR="00DC5F96" w:rsidRPr="00923F64">
        <w:rPr>
          <w:rStyle w:val="libAlaemChar"/>
          <w:rFonts w:eastAsiaTheme="minorHAnsi"/>
          <w:rtl/>
        </w:rPr>
        <w:t>عليه‌السلام</w:t>
      </w:r>
      <w:r w:rsidRPr="00BD6E6C">
        <w:rPr>
          <w:rtl/>
        </w:rPr>
        <w:t xml:space="preserve"> بتلك الفظاعة والوحشية لم يكن ليحرك</w:t>
      </w:r>
      <w:r w:rsidRPr="00BD6E6C">
        <w:t xml:space="preserve"> </w:t>
      </w:r>
      <w:r w:rsidRPr="00BD6E6C">
        <w:rPr>
          <w:rtl/>
        </w:rPr>
        <w:t>عواطفهم ، ولكن رحلة واحدة إلى الشام أطلعتهم على فجور يزيد وفسقه ! فخلعوا</w:t>
      </w:r>
      <w:r w:rsidRPr="00BD6E6C">
        <w:t xml:space="preserve"> </w:t>
      </w:r>
      <w:r w:rsidRPr="00BD6E6C">
        <w:rPr>
          <w:rtl/>
        </w:rPr>
        <w:t>بيعته بعد رجوعهم . وولّوا عليهم عبدالله بن حنظلة ، وعبدالله بن مطيع ،</w:t>
      </w:r>
      <w:r w:rsidRPr="00BD6E6C">
        <w:t xml:space="preserve"> </w:t>
      </w:r>
      <w:r w:rsidRPr="00BD6E6C">
        <w:rPr>
          <w:rtl/>
        </w:rPr>
        <w:t>وطردوا عامل يزيد على المدينة</w:t>
      </w:r>
      <w:r w:rsidRPr="00BD6E6C">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تأريخ الطبري ج 5 ص 480 . والحراب : اللصوص</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طبقات ابن سعد</w:t>
      </w:r>
      <w:r w:rsidR="00EA0AE4" w:rsidRPr="00F039C8">
        <w:t xml:space="preserve"> .</w:t>
      </w:r>
    </w:p>
    <w:p w:rsidR="004852B4" w:rsidRPr="00627C2D" w:rsidRDefault="00A02820" w:rsidP="00A02820">
      <w:pPr>
        <w:pStyle w:val="libFootnote0"/>
      </w:pPr>
      <w:r>
        <w:rPr>
          <w:rFonts w:hint="cs"/>
          <w:rtl/>
        </w:rPr>
        <w:t xml:space="preserve">(3) </w:t>
      </w:r>
      <w:r w:rsidR="00EA0AE4" w:rsidRPr="00F039C8">
        <w:rPr>
          <w:rtl/>
        </w:rPr>
        <w:t>تأريخ الطبري ج 4 ص 368</w:t>
      </w:r>
      <w:r w:rsidR="00EA0AE4" w:rsidRPr="00F039C8">
        <w:t xml:space="preserve"> .</w:t>
      </w:r>
    </w:p>
    <w:p w:rsidR="004852B4" w:rsidRDefault="004852B4" w:rsidP="008368C5">
      <w:pPr>
        <w:pStyle w:val="libNormal"/>
      </w:pPr>
      <w:r>
        <w:br w:type="page"/>
      </w:r>
    </w:p>
    <w:p w:rsidR="00EA0AE4" w:rsidRPr="00BD6E6C" w:rsidRDefault="00EA0AE4" w:rsidP="008368C5">
      <w:pPr>
        <w:pStyle w:val="libNormal"/>
      </w:pPr>
      <w:r w:rsidRPr="00BD6E6C">
        <w:rPr>
          <w:rtl/>
        </w:rPr>
        <w:lastRenderedPageBreak/>
        <w:t>فبعث يزيد جيشاً قوياً في العدّة والعدد بقيادة مسلم بن عقبة المري ،</w:t>
      </w:r>
      <w:r w:rsidRPr="00BD6E6C">
        <w:t xml:space="preserve"> </w:t>
      </w:r>
      <w:r w:rsidRPr="00BD6E6C">
        <w:rPr>
          <w:rtl/>
        </w:rPr>
        <w:t>فالتقى الفريقان في ( الحرة ) واقتتلا في حرب طاحنة . وقتل عبدالهل بن</w:t>
      </w:r>
      <w:r w:rsidRPr="00BD6E6C">
        <w:t xml:space="preserve"> </w:t>
      </w:r>
      <w:r w:rsidRPr="00BD6E6C">
        <w:rPr>
          <w:rtl/>
        </w:rPr>
        <w:t>حنظلة مع أولاده ، وانتصر جيش الشام على جيش المدينة ، بعد ان قتل من أبناء</w:t>
      </w:r>
      <w:r w:rsidRPr="00BD6E6C">
        <w:t xml:space="preserve"> </w:t>
      </w:r>
      <w:r w:rsidRPr="00BD6E6C">
        <w:rPr>
          <w:rtl/>
        </w:rPr>
        <w:t>الأنصار والمهاجرين والوجوه ما لا يحصى</w:t>
      </w:r>
      <w:r w:rsidRPr="00BD6E6C">
        <w:t xml:space="preserve"> .</w:t>
      </w:r>
    </w:p>
    <w:p w:rsidR="00EA0AE4" w:rsidRPr="00BD6E6C" w:rsidRDefault="00EA0AE4" w:rsidP="008368C5">
      <w:pPr>
        <w:pStyle w:val="libNormal"/>
      </w:pPr>
      <w:r w:rsidRPr="00BD6E6C">
        <w:rPr>
          <w:rtl/>
        </w:rPr>
        <w:t>ويمكننا إدراك صورة الواقعة من خلال الأمور التالية</w:t>
      </w:r>
      <w:r w:rsidRPr="00BD6E6C">
        <w:t xml:space="preserve"> :</w:t>
      </w:r>
    </w:p>
    <w:p w:rsidR="00EA0AE4" w:rsidRPr="00BD6E6C" w:rsidRDefault="007F42C1" w:rsidP="00DC5F96">
      <w:pPr>
        <w:pStyle w:val="libNormal"/>
      </w:pPr>
      <w:r>
        <w:rPr>
          <w:rFonts w:hint="cs"/>
          <w:rtl/>
        </w:rPr>
        <w:t>1</w:t>
      </w:r>
      <w:r w:rsidR="00EA0AE4" w:rsidRPr="00BD6E6C">
        <w:t xml:space="preserve"> </w:t>
      </w:r>
      <w:r w:rsidR="00EA0AE4" w:rsidRPr="00BD6E6C">
        <w:rPr>
          <w:rtl/>
        </w:rPr>
        <w:t xml:space="preserve">ـ لم يشارك الإمام السجاد </w:t>
      </w:r>
      <w:r w:rsidR="00DC5F96" w:rsidRPr="00923F64">
        <w:rPr>
          <w:rStyle w:val="libAlaemChar"/>
          <w:rFonts w:eastAsiaTheme="minorHAnsi"/>
          <w:rtl/>
        </w:rPr>
        <w:t>عليه‌السلام</w:t>
      </w:r>
      <w:r w:rsidR="00EA0AE4" w:rsidRPr="00BD6E6C">
        <w:rPr>
          <w:rtl/>
        </w:rPr>
        <w:t xml:space="preserve"> في معركة الحرة ، ولم يمل إلى طرف عبدالله</w:t>
      </w:r>
      <w:r w:rsidR="00EA0AE4" w:rsidRPr="00BD6E6C">
        <w:t xml:space="preserve"> </w:t>
      </w:r>
      <w:r w:rsidR="00EA0AE4" w:rsidRPr="00BD6E6C">
        <w:rPr>
          <w:rtl/>
        </w:rPr>
        <w:t>بن حنظلة أو عبدالله بن مطيع . ومع ان عدداً من رجال بني هاشم قد قتل في</w:t>
      </w:r>
      <w:r w:rsidR="00EA0AE4" w:rsidRPr="00BD6E6C">
        <w:t xml:space="preserve"> </w:t>
      </w:r>
      <w:r w:rsidR="00EA0AE4" w:rsidRPr="00BD6E6C">
        <w:rPr>
          <w:rtl/>
        </w:rPr>
        <w:t xml:space="preserve">هذه الحرب ، إلاّ ان الموقف العلني للإمام زين العابدين </w:t>
      </w:r>
      <w:r w:rsidR="00DC5F96" w:rsidRPr="00923F64">
        <w:rPr>
          <w:rStyle w:val="libAlaemChar"/>
          <w:rFonts w:eastAsiaTheme="minorHAnsi"/>
          <w:rtl/>
        </w:rPr>
        <w:t>عليه‌السلام</w:t>
      </w:r>
      <w:r w:rsidR="00EA0AE4" w:rsidRPr="00BD6E6C">
        <w:rPr>
          <w:rtl/>
        </w:rPr>
        <w:t xml:space="preserve"> كان عدم</w:t>
      </w:r>
      <w:r w:rsidR="00EA0AE4" w:rsidRPr="00BD6E6C">
        <w:t xml:space="preserve"> </w:t>
      </w:r>
      <w:r w:rsidR="00EA0AE4" w:rsidRPr="00BD6E6C">
        <w:rPr>
          <w:rtl/>
        </w:rPr>
        <w:t>المشاركة بالسيف في هذه المرحلة . فقد كان له وسائل أخرى أمضى من السيف في</w:t>
      </w:r>
      <w:r w:rsidR="00EA0AE4" w:rsidRPr="00BD6E6C">
        <w:t xml:space="preserve"> </w:t>
      </w:r>
      <w:r w:rsidR="00EA0AE4" w:rsidRPr="00BD6E6C">
        <w:rPr>
          <w:rtl/>
        </w:rPr>
        <w:t>مواجهة حكم بني أمية الظالم</w:t>
      </w:r>
      <w:r w:rsidR="00EA0AE4" w:rsidRPr="00BD6E6C">
        <w:t xml:space="preserve"> .</w:t>
      </w:r>
    </w:p>
    <w:p w:rsidR="00EA0AE4" w:rsidRPr="00BD6E6C" w:rsidRDefault="007F42C1" w:rsidP="00DC5F96">
      <w:pPr>
        <w:pStyle w:val="libNormal"/>
      </w:pPr>
      <w:r>
        <w:rPr>
          <w:rFonts w:hint="cs"/>
          <w:rtl/>
        </w:rPr>
        <w:t>2</w:t>
      </w:r>
      <w:r w:rsidR="00EA0AE4" w:rsidRPr="00BD6E6C">
        <w:t xml:space="preserve"> </w:t>
      </w:r>
      <w:r w:rsidR="00EA0AE4" w:rsidRPr="00BD6E6C">
        <w:rPr>
          <w:rtl/>
        </w:rPr>
        <w:t>ـ عندما طرد أهل المدينة والي يزيد ، هرب مروان وبنو أمية الى الشام ،</w:t>
      </w:r>
      <w:r w:rsidR="00EA0AE4" w:rsidRPr="00BD6E6C">
        <w:t xml:space="preserve"> </w:t>
      </w:r>
      <w:r w:rsidR="00EA0AE4" w:rsidRPr="00BD6E6C">
        <w:rPr>
          <w:rtl/>
        </w:rPr>
        <w:t>وتركو عيالهم في المدينة . فالتمس مروان بن الحكم رفيقه عبد</w:t>
      </w:r>
      <w:r w:rsidR="00442B96" w:rsidRPr="00BD6E6C">
        <w:rPr>
          <w:rFonts w:hint="cs"/>
          <w:rtl/>
        </w:rPr>
        <w:t xml:space="preserve"> </w:t>
      </w:r>
      <w:r w:rsidR="00EA0AE4" w:rsidRPr="00BD6E6C">
        <w:rPr>
          <w:rtl/>
        </w:rPr>
        <w:t>الله بن عمر لرعاية عياله . إلاّ ان عبدالله بن عمر أبى عليه ولم يوافق</w:t>
      </w:r>
      <w:r w:rsidR="00EA0AE4" w:rsidRPr="00BD6E6C">
        <w:t xml:space="preserve"> . </w:t>
      </w:r>
      <w:r w:rsidR="00EA0AE4" w:rsidRPr="00BD6E6C">
        <w:rPr>
          <w:rtl/>
        </w:rPr>
        <w:t xml:space="preserve">فكلم الإمام علي بن الحسين </w:t>
      </w:r>
      <w:r w:rsidR="00DC5F96" w:rsidRPr="00923F64">
        <w:rPr>
          <w:rStyle w:val="libAlaemChar"/>
          <w:rFonts w:eastAsiaTheme="minorHAnsi"/>
          <w:rtl/>
        </w:rPr>
        <w:t>عليه‌السلام</w:t>
      </w:r>
      <w:r w:rsidR="00EA0AE4" w:rsidRPr="00BD6E6C">
        <w:rPr>
          <w:rtl/>
        </w:rPr>
        <w:t xml:space="preserve"> فوافق على ذلك ، وبقيت عيال مروان بن الحكم</w:t>
      </w:r>
      <w:r w:rsidR="00EA0AE4" w:rsidRPr="00BD6E6C">
        <w:t xml:space="preserve"> </w:t>
      </w:r>
      <w:r w:rsidR="00EA0AE4" w:rsidRPr="00BD6E6C">
        <w:rPr>
          <w:rtl/>
        </w:rPr>
        <w:t xml:space="preserve">في رعاية السجاد </w:t>
      </w:r>
      <w:r w:rsidR="00DC5F96" w:rsidRPr="00923F64">
        <w:rPr>
          <w:rStyle w:val="libAlaemChar"/>
          <w:rFonts w:eastAsiaTheme="minorHAnsi"/>
          <w:rtl/>
        </w:rPr>
        <w:t>عليه‌السلام</w:t>
      </w:r>
      <w:r w:rsidR="00EA0AE4" w:rsidRPr="00BD6E6C">
        <w:rPr>
          <w:rtl/>
        </w:rPr>
        <w:t xml:space="preserve"> حتى انتهاء المعركة . وهذا في غاية الخلق الديني ، لأن</w:t>
      </w:r>
      <w:r w:rsidR="00EA0AE4" w:rsidRPr="00BD6E6C">
        <w:t xml:space="preserve"> </w:t>
      </w:r>
      <w:r w:rsidR="00EA0AE4" w:rsidRPr="00BD6E6C">
        <w:rPr>
          <w:rtl/>
        </w:rPr>
        <w:t xml:space="preserve">مروان كان عدواً صريحاً لأهل البيت </w:t>
      </w:r>
      <w:r w:rsidR="00DC5F96" w:rsidRPr="00923F64">
        <w:rPr>
          <w:rStyle w:val="libAlaemChar"/>
          <w:rFonts w:eastAsiaTheme="minorHAnsi"/>
          <w:rtl/>
        </w:rPr>
        <w:t>عليه‌السلام</w:t>
      </w:r>
      <w:r w:rsidR="00EA0AE4" w:rsidRPr="00BD6E6C">
        <w:rPr>
          <w:rtl/>
        </w:rPr>
        <w:t xml:space="preserve"> . وهو الذي هدد الحسين </w:t>
      </w:r>
      <w:r w:rsidR="00DC5F96" w:rsidRPr="00923F64">
        <w:rPr>
          <w:rStyle w:val="libAlaemChar"/>
          <w:rFonts w:eastAsiaTheme="minorHAnsi"/>
          <w:rtl/>
        </w:rPr>
        <w:t>عليه‌السلام</w:t>
      </w:r>
      <w:r w:rsidR="00EA0AE4" w:rsidRPr="00BD6E6C">
        <w:rPr>
          <w:rtl/>
        </w:rPr>
        <w:t xml:space="preserve"> عندما</w:t>
      </w:r>
      <w:r w:rsidR="00EA0AE4" w:rsidRPr="00BD6E6C">
        <w:t xml:space="preserve"> </w:t>
      </w:r>
      <w:r w:rsidR="00EA0AE4" w:rsidRPr="00BD6E6C">
        <w:rPr>
          <w:rtl/>
        </w:rPr>
        <w:t>دعي لمبايعة يزيد بن معاوية في رجب سنة 60 هـ</w:t>
      </w:r>
      <w:r w:rsidR="00EA0AE4" w:rsidRPr="00BD6E6C">
        <w:t xml:space="preserve"> .</w:t>
      </w:r>
    </w:p>
    <w:p w:rsidR="00EA0AE4" w:rsidRPr="00FA391F" w:rsidRDefault="007F42C1" w:rsidP="00902EB9">
      <w:pPr>
        <w:pStyle w:val="libNormal"/>
      </w:pPr>
      <w:r>
        <w:rPr>
          <w:rFonts w:hint="cs"/>
          <w:rtl/>
        </w:rPr>
        <w:t>3</w:t>
      </w:r>
      <w:r w:rsidR="00EA0AE4" w:rsidRPr="00902EB9">
        <w:t xml:space="preserve"> </w:t>
      </w:r>
      <w:r w:rsidR="00EA0AE4" w:rsidRPr="00902EB9">
        <w:rPr>
          <w:rtl/>
        </w:rPr>
        <w:t>ـ أرسل يزيد تعليمات بل أوامر واضحة إلى ( مسلم بن عقبة ) للقضاء على</w:t>
      </w:r>
      <w:r w:rsidR="00EA0AE4" w:rsidRPr="00902EB9">
        <w:t xml:space="preserve"> </w:t>
      </w:r>
      <w:r w:rsidR="00EA0AE4" w:rsidRPr="00902EB9">
        <w:rPr>
          <w:rtl/>
        </w:rPr>
        <w:t>ثورة المدينة : ( أدع القوم ثلاثاً فإن أجابوك وإلاّ فقاتلهم ، فإذا ظهرت</w:t>
      </w:r>
      <w:r w:rsidR="00EA0AE4" w:rsidRPr="00902EB9">
        <w:t xml:space="preserve"> </w:t>
      </w:r>
      <w:r w:rsidR="00EA0AE4" w:rsidRPr="00902EB9">
        <w:rPr>
          <w:rtl/>
        </w:rPr>
        <w:t>عليهم فأبحها [ أي المدينة ] ثلاثاً [ أي ثلاثة أيام ] . فما فيها من مال</w:t>
      </w:r>
      <w:r w:rsidR="00EA0AE4" w:rsidRPr="00902EB9">
        <w:t xml:space="preserve"> </w:t>
      </w:r>
      <w:r w:rsidR="00EA0AE4" w:rsidRPr="00902EB9">
        <w:rPr>
          <w:rtl/>
        </w:rPr>
        <w:t xml:space="preserve">أو دابّة أو سلاح أو طعام فهو للجند ) </w:t>
      </w:r>
      <w:r w:rsidR="00EA0AE4" w:rsidRPr="00442B96">
        <w:rPr>
          <w:rStyle w:val="libFootnotenumChar"/>
          <w:rtl/>
        </w:rPr>
        <w:t>(1)</w:t>
      </w:r>
      <w:r w:rsidR="00EA0AE4" w:rsidRPr="00902EB9">
        <w:rPr>
          <w:rtl/>
        </w:rPr>
        <w:t xml:space="preserve"> . وأمره أن يجهز على جريحهم</w:t>
      </w:r>
      <w:r w:rsidR="00EA0AE4" w:rsidRPr="00902EB9">
        <w:t xml:space="preserve"> </w:t>
      </w:r>
      <w:r w:rsidR="00EA0AE4" w:rsidRPr="00902EB9">
        <w:rPr>
          <w:rtl/>
        </w:rPr>
        <w:t xml:space="preserve">ويقتل مدبرهم </w:t>
      </w:r>
      <w:r w:rsidR="00EA0AE4" w:rsidRPr="00442B96">
        <w:rPr>
          <w:rStyle w:val="libFootnotenumChar"/>
          <w:rtl/>
        </w:rPr>
        <w:t>(</w:t>
      </w:r>
      <w:r w:rsidR="00442B96" w:rsidRPr="00442B96">
        <w:rPr>
          <w:rStyle w:val="libFootnotenumChar"/>
          <w:rFonts w:hint="cs"/>
          <w:rtl/>
        </w:rPr>
        <w:t>2)</w:t>
      </w:r>
    </w:p>
    <w:p w:rsidR="00EA0AE4" w:rsidRPr="00BD6E6C" w:rsidRDefault="00EA0AE4" w:rsidP="005A10CF">
      <w:pPr>
        <w:pStyle w:val="libNormal"/>
        <w:rPr>
          <w:rtl/>
        </w:rPr>
      </w:pPr>
      <w:r w:rsidRPr="00BD6E6C">
        <w:rPr>
          <w:rtl/>
        </w:rPr>
        <w:t xml:space="preserve">دافع الناس عن مدينة الرسول </w:t>
      </w:r>
      <w:r w:rsidR="005A10CF" w:rsidRPr="005A10CF">
        <w:rPr>
          <w:rStyle w:val="libAlaemChar"/>
          <w:rFonts w:eastAsiaTheme="minorHAnsi"/>
          <w:rtl/>
        </w:rPr>
        <w:t>صلى‌الله‌عليه‌وآله‌وسلم</w:t>
      </w:r>
      <w:r w:rsidRPr="00BD6E6C">
        <w:rPr>
          <w:rtl/>
        </w:rPr>
        <w:t xml:space="preserve"> واستشهد أغلب المدافعين عنها بمن فيهم</w:t>
      </w:r>
      <w:r w:rsidRPr="00BD6E6C">
        <w:t xml:space="preserve"> </w:t>
      </w:r>
      <w:r w:rsidRPr="00BD6E6C">
        <w:rPr>
          <w:rtl/>
        </w:rPr>
        <w:t xml:space="preserve">عبدالله بن حنظلة وعدد من صحابة رسول الله </w:t>
      </w:r>
      <w:r w:rsidR="005A10CF" w:rsidRPr="005A10CF">
        <w:rPr>
          <w:rStyle w:val="libAlaemChar"/>
          <w:rFonts w:eastAsiaTheme="minorHAnsi"/>
          <w:rtl/>
        </w:rPr>
        <w:t>صلى‌الله‌عليه‌وآله‌وسلم</w:t>
      </w:r>
      <w:r w:rsidRPr="00BD6E6C">
        <w:rPr>
          <w:rtl/>
        </w:rPr>
        <w:t xml:space="preserve"> . وأباح مسلم بن عقبة ، الذي</w:t>
      </w:r>
      <w:r w:rsidRPr="00BD6E6C">
        <w:t xml:space="preserve"> </w:t>
      </w:r>
      <w:r w:rsidRPr="00BD6E6C">
        <w:rPr>
          <w:rtl/>
        </w:rPr>
        <w:t>يقول فيه السلف مسرف بن عقبة ، المدينة ثلاثة أيام كما أمره يزيد وقتل</w:t>
      </w:r>
      <w:r w:rsidRPr="00BD6E6C">
        <w:t xml:space="preserve"> </w:t>
      </w:r>
      <w:r w:rsidRPr="00BD6E6C">
        <w:rPr>
          <w:rtl/>
        </w:rPr>
        <w:t>خلقاً من أشرافها وقرّاتها ، وانتهب أموالاً كثيرة منها ... وجاءته امرأة</w:t>
      </w:r>
      <w:r w:rsidRPr="00BD6E6C">
        <w:t xml:space="preserve"> </w:t>
      </w:r>
      <w:r w:rsidRPr="00BD6E6C">
        <w:rPr>
          <w:rtl/>
        </w:rPr>
        <w:t>فقالت : أنا مولاتك وابني في الأسارى ، فقال : عجّلوه لها ، فضرب عنقه ،</w:t>
      </w:r>
      <w:r w:rsidRPr="00BD6E6C">
        <w:t xml:space="preserve"> </w:t>
      </w:r>
      <w:r w:rsidRPr="00BD6E6C">
        <w:rPr>
          <w:rtl/>
        </w:rPr>
        <w:t>وقال</w:t>
      </w:r>
      <w:r w:rsidRPr="00BD6E6C">
        <w:t xml:space="preserve"> :</w:t>
      </w:r>
    </w:p>
    <w:p w:rsidR="00442B96" w:rsidRPr="00BD6E6C" w:rsidRDefault="00442B96" w:rsidP="008368C5">
      <w:pPr>
        <w:pStyle w:val="libNormal"/>
      </w:pPr>
      <w:r w:rsidRPr="00BD6E6C">
        <w:rPr>
          <w:rtl/>
        </w:rPr>
        <w:t>أعطوها رأسه ، ووقعوا على النساء حتى قيل إنه حبلت ألف امرأة في تلك الأيام</w:t>
      </w:r>
      <w:r w:rsidRPr="00BD6E6C">
        <w:t xml:space="preserve"> </w:t>
      </w:r>
      <w:r w:rsidRPr="00BD6E6C">
        <w:rPr>
          <w:rtl/>
        </w:rPr>
        <w:t>من غير زوج</w:t>
      </w:r>
      <w:r w:rsidRPr="00BD6E6C">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C25136" w:rsidP="00A02820">
      <w:pPr>
        <w:pStyle w:val="libFootnote0"/>
      </w:pPr>
      <w:r w:rsidRPr="00F039C8">
        <w:t xml:space="preserve"> </w:t>
      </w:r>
      <w:r w:rsidR="00A02820">
        <w:rPr>
          <w:rFonts w:hint="cs"/>
          <w:rtl/>
        </w:rPr>
        <w:t xml:space="preserve">(1) </w:t>
      </w:r>
      <w:r w:rsidR="00EA0AE4" w:rsidRPr="00F039C8">
        <w:rPr>
          <w:rtl/>
        </w:rPr>
        <w:t>تأريخ الطبري ج 5 ص 484</w:t>
      </w:r>
      <w:r w:rsidR="00EA0AE4" w:rsidRPr="00F039C8">
        <w:t xml:space="preserve"> .</w:t>
      </w:r>
    </w:p>
    <w:p w:rsidR="00442B96" w:rsidRPr="00627C2D" w:rsidRDefault="00A02820" w:rsidP="00A02820">
      <w:pPr>
        <w:pStyle w:val="libFootnote0"/>
      </w:pPr>
      <w:r>
        <w:rPr>
          <w:rFonts w:hint="cs"/>
          <w:rtl/>
        </w:rPr>
        <w:t xml:space="preserve">(2) </w:t>
      </w:r>
      <w:r w:rsidR="00EA0AE4" w:rsidRPr="00F039C8">
        <w:rPr>
          <w:rtl/>
        </w:rPr>
        <w:t>التنبيه والاشراف ص 263 طبعة مصر</w:t>
      </w:r>
      <w:r w:rsidR="00EA0AE4" w:rsidRPr="00F039C8">
        <w:t xml:space="preserve"> .</w:t>
      </w:r>
    </w:p>
    <w:p w:rsidR="00442B96" w:rsidRDefault="00442B96" w:rsidP="008368C5">
      <w:pPr>
        <w:pStyle w:val="libNormal"/>
      </w:pPr>
      <w:r>
        <w:br w:type="page"/>
      </w:r>
    </w:p>
    <w:p w:rsidR="00EA0AE4" w:rsidRPr="00FA391F" w:rsidRDefault="00EA0AE4" w:rsidP="00902EB9">
      <w:pPr>
        <w:pStyle w:val="libNormal"/>
      </w:pPr>
      <w:r w:rsidRPr="00902EB9">
        <w:rPr>
          <w:rtl/>
        </w:rPr>
        <w:lastRenderedPageBreak/>
        <w:t>قال المدائني ، عن هشام بن حسان : ولدت ألف امرأة من أهل المدينة بعد واقعة</w:t>
      </w:r>
      <w:r w:rsidRPr="00902EB9">
        <w:t xml:space="preserve"> </w:t>
      </w:r>
      <w:r w:rsidRPr="00902EB9">
        <w:rPr>
          <w:rtl/>
        </w:rPr>
        <w:t>الحرّة من غير زوج . وروي عن الزهري أنه قال : كان القتلى يوم الحرّة</w:t>
      </w:r>
      <w:r w:rsidRPr="00902EB9">
        <w:t xml:space="preserve"> </w:t>
      </w:r>
      <w:r w:rsidRPr="00902EB9">
        <w:rPr>
          <w:rtl/>
        </w:rPr>
        <w:t>سبعمائة من وجوه الناس من المهاجرين والأنصار ، ووجوه الموالي ممن لا أعرف</w:t>
      </w:r>
      <w:r w:rsidRPr="00902EB9">
        <w:t xml:space="preserve"> </w:t>
      </w:r>
      <w:r w:rsidRPr="00902EB9">
        <w:rPr>
          <w:rtl/>
        </w:rPr>
        <w:t xml:space="preserve">من حرّ وعبدٍ وغيرهم عشرة آلاف </w:t>
      </w:r>
      <w:r w:rsidRPr="00442B96">
        <w:rPr>
          <w:rStyle w:val="libFootnotenumChar"/>
          <w:rtl/>
        </w:rPr>
        <w:t>(1</w:t>
      </w:r>
      <w:r w:rsidR="00442B96" w:rsidRPr="00442B96">
        <w:rPr>
          <w:rStyle w:val="libFootnotenumChar"/>
          <w:rFonts w:hint="cs"/>
          <w:rtl/>
        </w:rPr>
        <w:t>)</w:t>
      </w:r>
    </w:p>
    <w:p w:rsidR="00EA0AE4" w:rsidRPr="00FA391F" w:rsidRDefault="00EA0AE4" w:rsidP="00902EB9">
      <w:pPr>
        <w:pStyle w:val="libNormal"/>
      </w:pPr>
      <w:r w:rsidRPr="00902EB9">
        <w:rPr>
          <w:rtl/>
        </w:rPr>
        <w:t>ثم نصب لمسلم بن عقبة كرسيّ ، وجيء بالاسارى من أهل المدينة فكان يطلب من</w:t>
      </w:r>
      <w:r w:rsidRPr="00902EB9">
        <w:t xml:space="preserve"> </w:t>
      </w:r>
      <w:r w:rsidRPr="00902EB9">
        <w:rPr>
          <w:rtl/>
        </w:rPr>
        <w:t>كل واحد منهم أن يبايع ويقول : إنّني عبد مملوك ليزيد بن معاوية يتحكّم فيّ</w:t>
      </w:r>
      <w:r w:rsidRPr="00902EB9">
        <w:t xml:space="preserve"> </w:t>
      </w:r>
      <w:r w:rsidRPr="00902EB9">
        <w:rPr>
          <w:rtl/>
        </w:rPr>
        <w:t xml:space="preserve">وفي دمي وفي مالي وفي أهلي ما يشاء </w:t>
      </w:r>
      <w:r w:rsidRPr="00442B96">
        <w:rPr>
          <w:rStyle w:val="libFootnotenumChar"/>
          <w:rtl/>
        </w:rPr>
        <w:t>(2</w:t>
      </w:r>
      <w:r w:rsidR="00442B96" w:rsidRPr="00442B96">
        <w:rPr>
          <w:rStyle w:val="libFootnotenumChar"/>
          <w:rFonts w:hint="cs"/>
          <w:rtl/>
        </w:rPr>
        <w:t>)</w:t>
      </w:r>
    </w:p>
    <w:p w:rsidR="00EA0AE4" w:rsidRPr="00FA391F" w:rsidRDefault="00EA0AE4" w:rsidP="00902EB9">
      <w:pPr>
        <w:pStyle w:val="libNormal"/>
      </w:pPr>
      <w:r w:rsidRPr="00902EB9">
        <w:rPr>
          <w:rtl/>
        </w:rPr>
        <w:t>ومن كان يمتنع ولم يبايع بالعبودية ليزيد وكان يصرّ على القول بأنّه عبدّ</w:t>
      </w:r>
      <w:r w:rsidRPr="00902EB9">
        <w:t xml:space="preserve"> </w:t>
      </w:r>
      <w:r w:rsidRPr="00902EB9">
        <w:rPr>
          <w:rtl/>
        </w:rPr>
        <w:t xml:space="preserve">لله سبحانه وتعالى ، كان مصيره القتل </w:t>
      </w:r>
      <w:r w:rsidRPr="00442B96">
        <w:rPr>
          <w:rStyle w:val="libFootnotenumChar"/>
          <w:rtl/>
        </w:rPr>
        <w:t>(3</w:t>
      </w:r>
      <w:r w:rsidR="00442B96" w:rsidRPr="00442B96">
        <w:rPr>
          <w:rStyle w:val="libFootnotenumChar"/>
          <w:rFonts w:hint="cs"/>
          <w:rtl/>
        </w:rPr>
        <w:t>)</w:t>
      </w:r>
    </w:p>
    <w:p w:rsidR="00EA0AE4" w:rsidRPr="00BD6E6C" w:rsidRDefault="00EA0AE4" w:rsidP="005A10CF">
      <w:pPr>
        <w:pStyle w:val="libNormal"/>
      </w:pPr>
      <w:r w:rsidRPr="00BD6E6C">
        <w:rPr>
          <w:rtl/>
        </w:rPr>
        <w:t xml:space="preserve">وجيء له بيزيد بن عبد الله ـ وجدّته أمّ سلمة زوج رسول الله </w:t>
      </w:r>
      <w:r w:rsidR="005A10CF" w:rsidRPr="005A10CF">
        <w:rPr>
          <w:rStyle w:val="libAlaemChar"/>
          <w:rFonts w:eastAsiaTheme="minorHAnsi"/>
          <w:rtl/>
        </w:rPr>
        <w:t>صلى‌الله‌عليه‌وآله‌وسلم</w:t>
      </w:r>
      <w:r w:rsidRPr="00BD6E6C">
        <w:rPr>
          <w:rtl/>
        </w:rPr>
        <w:t xml:space="preserve"> ـ مع محمد</w:t>
      </w:r>
      <w:r w:rsidRPr="00BD6E6C">
        <w:t xml:space="preserve"> </w:t>
      </w:r>
      <w:r w:rsidRPr="00BD6E6C">
        <w:rPr>
          <w:rtl/>
        </w:rPr>
        <w:t>بن حذيفة العدوي ، فطلب إليهما أن يبايعها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البداية والنهاية ج 8 ص 220</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تأريخ الطبري ج 5 ص 493 و495</w:t>
      </w:r>
      <w:r w:rsidR="00EA0AE4" w:rsidRPr="00F039C8">
        <w:t xml:space="preserve"> .</w:t>
      </w:r>
    </w:p>
    <w:p w:rsidR="00442B96" w:rsidRPr="00627C2D" w:rsidRDefault="00A02820" w:rsidP="00A02820">
      <w:pPr>
        <w:pStyle w:val="libFootnote0"/>
      </w:pPr>
      <w:r>
        <w:rPr>
          <w:rFonts w:hint="cs"/>
          <w:rtl/>
        </w:rPr>
        <w:t xml:space="preserve">(3) </w:t>
      </w:r>
      <w:r w:rsidR="00EA0AE4" w:rsidRPr="00F039C8">
        <w:rPr>
          <w:rtl/>
        </w:rPr>
        <w:t>الكامل في التأريخ ج 4 ص 118 ، ومروج الذهب ج 3 ص 70</w:t>
      </w:r>
      <w:r w:rsidR="00EA0AE4" w:rsidRPr="00F039C8">
        <w:t xml:space="preserve"> .</w:t>
      </w:r>
    </w:p>
    <w:p w:rsidR="00442B96" w:rsidRDefault="00442B96" w:rsidP="008368C5">
      <w:pPr>
        <w:pStyle w:val="libNormal"/>
      </w:pPr>
      <w:r>
        <w:br w:type="page"/>
      </w:r>
    </w:p>
    <w:p w:rsidR="00EA0AE4" w:rsidRPr="00FA391F" w:rsidRDefault="00EA0AE4" w:rsidP="007A2562">
      <w:pPr>
        <w:pStyle w:val="libNormal0"/>
      </w:pPr>
      <w:r w:rsidRPr="00902EB9">
        <w:rPr>
          <w:rtl/>
        </w:rPr>
        <w:lastRenderedPageBreak/>
        <w:t>فقالا : نحن نبايع على كتاب الله وسنّة نبيّه ، فقال مسلم : لا والله لا</w:t>
      </w:r>
      <w:r w:rsidRPr="00902EB9">
        <w:t xml:space="preserve"> </w:t>
      </w:r>
      <w:r w:rsidRPr="00902EB9">
        <w:rPr>
          <w:rtl/>
        </w:rPr>
        <w:t xml:space="preserve">أقيلكم هذا أبداً ، فقدمهما فضرب أعناقهما </w:t>
      </w:r>
      <w:r w:rsidRPr="00442B96">
        <w:rPr>
          <w:rStyle w:val="libFootnotenumChar"/>
          <w:rtl/>
        </w:rPr>
        <w:t>(1</w:t>
      </w:r>
      <w:r w:rsidR="00442B96" w:rsidRPr="00442B96">
        <w:rPr>
          <w:rStyle w:val="libFootnotenumChar"/>
          <w:rFonts w:hint="cs"/>
          <w:rtl/>
        </w:rPr>
        <w:t>)</w:t>
      </w:r>
    </w:p>
    <w:p w:rsidR="00EA0AE4" w:rsidRPr="00FA391F" w:rsidRDefault="007F42C1" w:rsidP="005A10CF">
      <w:pPr>
        <w:pStyle w:val="libNormal"/>
      </w:pPr>
      <w:r>
        <w:rPr>
          <w:rFonts w:hint="cs"/>
          <w:rtl/>
        </w:rPr>
        <w:t>4</w:t>
      </w:r>
      <w:r w:rsidR="00EA0AE4" w:rsidRPr="00902EB9">
        <w:t xml:space="preserve"> </w:t>
      </w:r>
      <w:r w:rsidR="00EA0AE4" w:rsidRPr="00902EB9">
        <w:rPr>
          <w:rtl/>
        </w:rPr>
        <w:t xml:space="preserve">ـ عندما بلغه </w:t>
      </w:r>
      <w:r w:rsidR="00DC5F96" w:rsidRPr="00923F64">
        <w:rPr>
          <w:rStyle w:val="libAlaemChar"/>
          <w:rFonts w:eastAsiaTheme="minorHAnsi"/>
          <w:rtl/>
        </w:rPr>
        <w:t>عليه‌السلام</w:t>
      </w:r>
      <w:r w:rsidR="00EA0AE4" w:rsidRPr="00902EB9">
        <w:rPr>
          <w:rtl/>
        </w:rPr>
        <w:t xml:space="preserve"> توجه جيش يزيد إلى المدينة ، لاذ السجاد </w:t>
      </w:r>
      <w:r w:rsidR="00DC5F96" w:rsidRPr="00923F64">
        <w:rPr>
          <w:rStyle w:val="libAlaemChar"/>
          <w:rFonts w:eastAsiaTheme="minorHAnsi"/>
          <w:rtl/>
        </w:rPr>
        <w:t>عليه‌السلام</w:t>
      </w:r>
      <w:r w:rsidR="00EA0AE4" w:rsidRPr="00902EB9">
        <w:rPr>
          <w:rtl/>
        </w:rPr>
        <w:t xml:space="preserve"> بقبر النبي</w:t>
      </w:r>
      <w:r w:rsidR="00EA0AE4" w:rsidRPr="00902EB9">
        <w:t xml:space="preserve"> </w:t>
      </w:r>
      <w:r w:rsidR="005A10CF" w:rsidRPr="005A10CF">
        <w:rPr>
          <w:rStyle w:val="libAlaemChar"/>
          <w:rFonts w:eastAsiaTheme="minorHAnsi"/>
          <w:rtl/>
        </w:rPr>
        <w:t>صلى‌الله‌عليه‌وآله‌وسلم</w:t>
      </w:r>
      <w:r w:rsidR="00EA0AE4" w:rsidRPr="00902EB9">
        <w:rPr>
          <w:rtl/>
        </w:rPr>
        <w:t xml:space="preserve"> . وهو يدعو هذا الدعاء : ( رب كم من نعمة أنعمت بها عليّ ، قلّ لك</w:t>
      </w:r>
      <w:r w:rsidR="00EA0AE4" w:rsidRPr="00902EB9">
        <w:t xml:space="preserve"> </w:t>
      </w:r>
      <w:r w:rsidR="00EA0AE4" w:rsidRPr="00902EB9">
        <w:rPr>
          <w:rtl/>
        </w:rPr>
        <w:t>عندها شكري . وكم بلية ابتليتني بها قلّ لك عندها صبري . فيا من قل عند</w:t>
      </w:r>
      <w:r w:rsidR="00EA0AE4" w:rsidRPr="00902EB9">
        <w:t xml:space="preserve"> </w:t>
      </w:r>
      <w:r w:rsidR="00EA0AE4" w:rsidRPr="00902EB9">
        <w:rPr>
          <w:rtl/>
        </w:rPr>
        <w:t>نعمه شكري فلم يحرمني ، وقلّ عند بلائه صبري فلم يخذلني . يا ذا المعروف</w:t>
      </w:r>
      <w:r w:rsidR="00EA0AE4" w:rsidRPr="00902EB9">
        <w:t xml:space="preserve"> </w:t>
      </w:r>
      <w:r w:rsidR="00EA0AE4" w:rsidRPr="00902EB9">
        <w:rPr>
          <w:rtl/>
        </w:rPr>
        <w:t>الذي لا ينقطع أبداً ويا ذا النعماء التي لا تحصى ابداً صلي على محمد وآله</w:t>
      </w:r>
      <w:r w:rsidR="00EA0AE4" w:rsidRPr="00902EB9">
        <w:t xml:space="preserve"> </w:t>
      </w:r>
      <w:r w:rsidR="00EA0AE4" w:rsidRPr="00902EB9">
        <w:rPr>
          <w:rtl/>
        </w:rPr>
        <w:t xml:space="preserve">، وادفع عني شره ، فاني ادرأ بك في نحره ، واستعيذ بك من شره ) </w:t>
      </w:r>
      <w:r w:rsidR="00EA0AE4" w:rsidRPr="00442B96">
        <w:rPr>
          <w:rStyle w:val="libFootnotenumChar"/>
          <w:rtl/>
        </w:rPr>
        <w:t>(2</w:t>
      </w:r>
      <w:r w:rsidR="00442B96" w:rsidRPr="00442B96">
        <w:rPr>
          <w:rStyle w:val="libFootnotenumChar"/>
          <w:rFonts w:hint="cs"/>
          <w:rtl/>
        </w:rPr>
        <w:t>)</w:t>
      </w:r>
    </w:p>
    <w:p w:rsidR="00EA0AE4" w:rsidRPr="00BD6E6C" w:rsidRDefault="00EA0AE4" w:rsidP="00A02820">
      <w:pPr>
        <w:pStyle w:val="libNormal"/>
      </w:pPr>
      <w:r w:rsidRPr="00BD6E6C">
        <w:rPr>
          <w:rtl/>
        </w:rPr>
        <w:t xml:space="preserve">فجاؤا به </w:t>
      </w:r>
      <w:r w:rsidR="00A02820" w:rsidRPr="00923F64">
        <w:rPr>
          <w:rStyle w:val="libAlaemChar"/>
          <w:rFonts w:eastAsiaTheme="minorHAnsi"/>
          <w:rtl/>
        </w:rPr>
        <w:t>عليه‌السلام</w:t>
      </w:r>
      <w:r w:rsidR="00A02820" w:rsidRPr="00902EB9">
        <w:rPr>
          <w:rtl/>
        </w:rPr>
        <w:t xml:space="preserve"> </w:t>
      </w:r>
      <w:r w:rsidRPr="00BD6E6C">
        <w:rPr>
          <w:rtl/>
        </w:rPr>
        <w:t>الى مسلم بن عقبة وكان سباباً بذيئاً يعشق سفك الدماء . لكنه</w:t>
      </w:r>
      <w:r w:rsidRPr="00BD6E6C">
        <w:t xml:space="preserve"> </w:t>
      </w:r>
      <w:r w:rsidRPr="00BD6E6C">
        <w:rPr>
          <w:rtl/>
        </w:rPr>
        <w:t xml:space="preserve">لما رآه ، أخذته هيبة السجاد </w:t>
      </w:r>
      <w:r w:rsidR="00DC5F96" w:rsidRPr="00923F64">
        <w:rPr>
          <w:rStyle w:val="libAlaemChar"/>
          <w:rFonts w:eastAsiaTheme="minorHAnsi"/>
          <w:rtl/>
        </w:rPr>
        <w:t>عليه‌السلام</w:t>
      </w:r>
      <w:r w:rsidRPr="00BD6E6C">
        <w:rPr>
          <w:rtl/>
        </w:rPr>
        <w:t xml:space="preserve"> وأرتعد وقام له وأقعده إلى جانبه ، ثم قال</w:t>
      </w:r>
      <w:r w:rsidRPr="00BD6E6C">
        <w:t xml:space="preserve"> </w:t>
      </w:r>
      <w:r w:rsidRPr="00BD6E6C">
        <w:rPr>
          <w:rtl/>
        </w:rPr>
        <w:t>له : سلني حوائجك ، فلم يسأله في أحدٍ ممن قدم إلى السيف إلا شفعه فيه ، ثم</w:t>
      </w:r>
      <w:r w:rsidRPr="00BD6E6C">
        <w:t xml:space="preserve"> </w:t>
      </w:r>
      <w:r w:rsidRPr="00BD6E6C">
        <w:rPr>
          <w:rtl/>
        </w:rPr>
        <w:t>انصرف عنه</w:t>
      </w:r>
      <w:r w:rsidRPr="00BD6E6C">
        <w:t xml:space="preserve"> .</w:t>
      </w:r>
    </w:p>
    <w:p w:rsidR="00EA0AE4" w:rsidRPr="00FA391F" w:rsidRDefault="00EA0AE4" w:rsidP="00DC5F96">
      <w:pPr>
        <w:pStyle w:val="libNormal"/>
      </w:pPr>
      <w:r w:rsidRPr="00902EB9">
        <w:rPr>
          <w:rtl/>
        </w:rPr>
        <w:t xml:space="preserve">وكان السجاد </w:t>
      </w:r>
      <w:r w:rsidR="00DC5F96" w:rsidRPr="00923F64">
        <w:rPr>
          <w:rStyle w:val="libAlaemChar"/>
          <w:rFonts w:eastAsiaTheme="minorHAnsi"/>
          <w:rtl/>
        </w:rPr>
        <w:t>عليه‌السلام</w:t>
      </w:r>
      <w:r w:rsidRPr="00902EB9">
        <w:rPr>
          <w:rtl/>
        </w:rPr>
        <w:t xml:space="preserve"> يحرك شفتيه ، في محضر مسلم بن عقبة ، بهذا الدعاء</w:t>
      </w:r>
      <w:r w:rsidRPr="00902EB9">
        <w:t xml:space="preserve"> : </w:t>
      </w:r>
      <w:r w:rsidRPr="00902EB9">
        <w:rPr>
          <w:rtl/>
        </w:rPr>
        <w:t xml:space="preserve">اللهم ربّ السموات السبع وما أظللن ، والأرضين السبع وما أقللن </w:t>
      </w:r>
      <w:r w:rsidRPr="00442B96">
        <w:rPr>
          <w:rStyle w:val="libFootnotenumChar"/>
          <w:rtl/>
        </w:rPr>
        <w:t>(3)</w:t>
      </w:r>
      <w:r w:rsidRPr="00902EB9">
        <w:rPr>
          <w:rtl/>
        </w:rPr>
        <w:t xml:space="preserve"> ، ربّ</w:t>
      </w:r>
      <w:r w:rsidRPr="00902EB9">
        <w:t xml:space="preserve"> </w:t>
      </w:r>
      <w:r w:rsidRPr="00902EB9">
        <w:rPr>
          <w:rtl/>
        </w:rPr>
        <w:t>العرش العظيم ، رب محمدٍ وآله الطاهرين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تأريخ الطبري ج5 ص 492</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الإرشاد للمفيد</w:t>
      </w:r>
      <w:r w:rsidR="00EA0AE4" w:rsidRPr="00F039C8">
        <w:t xml:space="preserve"> .</w:t>
      </w:r>
    </w:p>
    <w:p w:rsidR="00442B96" w:rsidRPr="00627C2D" w:rsidRDefault="00A02820" w:rsidP="00A02820">
      <w:pPr>
        <w:pStyle w:val="libFootnote0"/>
      </w:pPr>
      <w:r>
        <w:rPr>
          <w:rFonts w:hint="cs"/>
          <w:rtl/>
        </w:rPr>
        <w:t xml:space="preserve">(3) </w:t>
      </w:r>
      <w:r w:rsidR="00EA0AE4" w:rsidRPr="00F039C8">
        <w:rPr>
          <w:rtl/>
        </w:rPr>
        <w:t>وما أقللن : أي وما حملن</w:t>
      </w:r>
      <w:r w:rsidR="00EA0AE4" w:rsidRPr="00F039C8">
        <w:t xml:space="preserve"> .</w:t>
      </w:r>
    </w:p>
    <w:p w:rsidR="00442B96" w:rsidRDefault="00442B96" w:rsidP="008368C5">
      <w:pPr>
        <w:pStyle w:val="libNormal"/>
      </w:pPr>
      <w:r>
        <w:br w:type="page"/>
      </w:r>
    </w:p>
    <w:p w:rsidR="00EA0AE4" w:rsidRPr="00FA391F" w:rsidRDefault="00EA0AE4" w:rsidP="007A2562">
      <w:pPr>
        <w:pStyle w:val="libNormal0"/>
      </w:pPr>
      <w:r w:rsidRPr="00902EB9">
        <w:rPr>
          <w:rtl/>
        </w:rPr>
        <w:lastRenderedPageBreak/>
        <w:t>أعوذ بك من شرّه ، وادرأ بك في نحره ، أسألك ان تؤتيني خيره ، وتكفيني شره</w:t>
      </w:r>
      <w:r w:rsidRPr="00902EB9">
        <w:t xml:space="preserve">  </w:t>
      </w:r>
      <w:r w:rsidRPr="00442B96">
        <w:rPr>
          <w:rStyle w:val="libFootnotenumChar"/>
        </w:rPr>
        <w:t xml:space="preserve">(1) </w:t>
      </w:r>
      <w:r w:rsidRPr="00902EB9">
        <w:t>.</w:t>
      </w:r>
    </w:p>
    <w:p w:rsidR="00EA0AE4" w:rsidRPr="00FA391F" w:rsidRDefault="00EA0AE4" w:rsidP="00DC5F96">
      <w:pPr>
        <w:pStyle w:val="libNormal"/>
      </w:pPr>
      <w:r w:rsidRPr="00902EB9">
        <w:rPr>
          <w:rtl/>
        </w:rPr>
        <w:t xml:space="preserve">وعندما خرج السجاد </w:t>
      </w:r>
      <w:r w:rsidR="00DC5F96" w:rsidRPr="00923F64">
        <w:rPr>
          <w:rStyle w:val="libAlaemChar"/>
          <w:rFonts w:eastAsiaTheme="minorHAnsi"/>
          <w:rtl/>
        </w:rPr>
        <w:t>عليه‌السلام</w:t>
      </w:r>
      <w:r w:rsidRPr="00902EB9">
        <w:rPr>
          <w:rtl/>
        </w:rPr>
        <w:t xml:space="preserve"> منه ، انبرت حاشية مسلم بن عقبة تسأله : رأيناك تسب</w:t>
      </w:r>
      <w:r w:rsidRPr="00902EB9">
        <w:t xml:space="preserve"> </w:t>
      </w:r>
      <w:r w:rsidRPr="00902EB9">
        <w:rPr>
          <w:rtl/>
        </w:rPr>
        <w:t>زين العابدين وسلفه ، فلما أتي به إليك رفعت منزلته . فقال : ما كان لرأيٍ</w:t>
      </w:r>
      <w:r w:rsidRPr="00902EB9">
        <w:t xml:space="preserve"> </w:t>
      </w:r>
      <w:r w:rsidRPr="00902EB9">
        <w:rPr>
          <w:rtl/>
        </w:rPr>
        <w:t xml:space="preserve">مني ، لقد ملئ قلبي منه رعباً </w:t>
      </w:r>
      <w:r w:rsidRPr="00442B96">
        <w:rPr>
          <w:rStyle w:val="libFootnotenumChar"/>
          <w:rtl/>
        </w:rPr>
        <w:t>(2</w:t>
      </w:r>
      <w:r w:rsidR="00442B96" w:rsidRPr="00442B96">
        <w:rPr>
          <w:rStyle w:val="libFootnotenumChar"/>
          <w:rFonts w:hint="cs"/>
          <w:rtl/>
        </w:rPr>
        <w:t>)</w:t>
      </w:r>
    </w:p>
    <w:p w:rsidR="00EA0AE4" w:rsidRPr="00FA391F" w:rsidRDefault="007F42C1" w:rsidP="00902EB9">
      <w:pPr>
        <w:pStyle w:val="libNormal"/>
      </w:pPr>
      <w:r>
        <w:rPr>
          <w:rFonts w:hint="cs"/>
          <w:rtl/>
        </w:rPr>
        <w:t>5</w:t>
      </w:r>
      <w:r w:rsidR="00EA0AE4" w:rsidRPr="00902EB9">
        <w:t xml:space="preserve"> </w:t>
      </w:r>
      <w:r w:rsidR="00EA0AE4" w:rsidRPr="00902EB9">
        <w:rPr>
          <w:rtl/>
        </w:rPr>
        <w:t>ـ وكان مسلم بن عقبة قد تجاوز التسعين من عمره وقت إباحته المدينة ، فكان</w:t>
      </w:r>
      <w:r w:rsidR="00EA0AE4" w:rsidRPr="00902EB9">
        <w:t xml:space="preserve"> </w:t>
      </w:r>
      <w:r w:rsidR="00EA0AE4" w:rsidRPr="00902EB9">
        <w:rPr>
          <w:rtl/>
        </w:rPr>
        <w:t>قريباً من حتفه ، وقد هلك بعيد واقعة الحرّة وقبل أن يصل إلى مكة المكرمة</w:t>
      </w:r>
      <w:r w:rsidR="00EA0AE4" w:rsidRPr="00902EB9">
        <w:t xml:space="preserve"> </w:t>
      </w:r>
      <w:r w:rsidR="00EA0AE4" w:rsidRPr="00902EB9">
        <w:rPr>
          <w:rtl/>
        </w:rPr>
        <w:t>لمهاجمتها والقضاء على ثورتها بقيادة عبدالله بن الزبير . وعندما لقى مسلم</w:t>
      </w:r>
      <w:r w:rsidR="00EA0AE4" w:rsidRPr="00902EB9">
        <w:t xml:space="preserve"> </w:t>
      </w:r>
      <w:r w:rsidR="00EA0AE4" w:rsidRPr="00902EB9">
        <w:rPr>
          <w:rtl/>
        </w:rPr>
        <w:t>بن عقبة حتفه في الطريق ، تسلّم الحصين بن نمير قيادة الجيش الأموي ، ففرض</w:t>
      </w:r>
      <w:r w:rsidR="00EA0AE4" w:rsidRPr="00902EB9">
        <w:t xml:space="preserve"> </w:t>
      </w:r>
      <w:r w:rsidR="00EA0AE4" w:rsidRPr="00902EB9">
        <w:rPr>
          <w:rtl/>
        </w:rPr>
        <w:t xml:space="preserve">حصاراً على مكة وضرب الكعبة بالمنجنيق وأحرقها </w:t>
      </w:r>
      <w:r w:rsidR="00EA0AE4" w:rsidRPr="00442B96">
        <w:rPr>
          <w:rStyle w:val="libFootnotenumChar"/>
          <w:rtl/>
        </w:rPr>
        <w:t>(3</w:t>
      </w:r>
      <w:r w:rsidR="00442B96" w:rsidRPr="00442B96">
        <w:rPr>
          <w:rStyle w:val="libFootnotenumChar"/>
          <w:rFonts w:hint="cs"/>
          <w:rtl/>
        </w:rPr>
        <w:t>)</w:t>
      </w:r>
    </w:p>
    <w:p w:rsidR="00EA0AE4" w:rsidRPr="00BD6E6C" w:rsidRDefault="00EA0AE4" w:rsidP="008368C5">
      <w:pPr>
        <w:pStyle w:val="libNormal"/>
      </w:pPr>
      <w:r w:rsidRPr="00BD6E6C">
        <w:rPr>
          <w:rtl/>
        </w:rPr>
        <w:t>وفي الوقت الذي كانت فيه مكة تحت الحصار ، مات يزيد بن معاوية في ربيع</w:t>
      </w:r>
      <w:r w:rsidRPr="00BD6E6C">
        <w:t xml:space="preserve"> </w:t>
      </w:r>
      <w:r w:rsidRPr="00BD6E6C">
        <w:rPr>
          <w:rtl/>
        </w:rPr>
        <w:t>الأول سنة 64 هـ ، وهو في سن الثامنة والثلاثين من عمره بعد ان قضى ثلاث</w:t>
      </w:r>
      <w:r w:rsidRPr="00BD6E6C">
        <w:t xml:space="preserve"> </w:t>
      </w:r>
      <w:r w:rsidRPr="00BD6E6C">
        <w:rPr>
          <w:rtl/>
        </w:rPr>
        <w:t>سنوات وبضعة أشهر في الحكم</w:t>
      </w:r>
      <w:r w:rsidRPr="00BD6E6C">
        <w:t xml:space="preserve"> .</w:t>
      </w:r>
    </w:p>
    <w:p w:rsidR="00C25136" w:rsidRPr="00EB2763" w:rsidRDefault="00C25136" w:rsidP="00C25136">
      <w:pPr>
        <w:pStyle w:val="libLine"/>
        <w:rPr>
          <w:rtl/>
        </w:rPr>
      </w:pPr>
      <w:r w:rsidRPr="00EB2763">
        <w:rPr>
          <w:rFonts w:hint="cs"/>
          <w:rtl/>
        </w:rPr>
        <w:t>ــــــــــــــــ</w:t>
      </w:r>
    </w:p>
    <w:p w:rsidR="00EA0AE4" w:rsidRPr="00627C2D" w:rsidRDefault="00A02820" w:rsidP="00C25136">
      <w:pPr>
        <w:pStyle w:val="libFootnote0"/>
      </w:pPr>
      <w:r>
        <w:rPr>
          <w:rFonts w:hint="cs"/>
          <w:rtl/>
        </w:rPr>
        <w:t xml:space="preserve">(1) </w:t>
      </w:r>
      <w:r w:rsidR="00EA0AE4" w:rsidRPr="00F039C8">
        <w:rPr>
          <w:rtl/>
        </w:rPr>
        <w:t>الصحيفة السجادية الخامسة ص 80 دعاء 27 في إستدفاع شر الأعداء</w:t>
      </w:r>
      <w:r w:rsidR="00EA0AE4" w:rsidRPr="00F039C8">
        <w:t xml:space="preserve"> .</w:t>
      </w:r>
    </w:p>
    <w:p w:rsidR="00EA0AE4" w:rsidRPr="00627C2D" w:rsidRDefault="00A02820" w:rsidP="00A02820">
      <w:pPr>
        <w:pStyle w:val="libFootnote0"/>
      </w:pPr>
      <w:r>
        <w:rPr>
          <w:rFonts w:hint="cs"/>
          <w:rtl/>
        </w:rPr>
        <w:t xml:space="preserve">(2) </w:t>
      </w:r>
      <w:r w:rsidR="00EA0AE4" w:rsidRPr="00F039C8">
        <w:rPr>
          <w:rtl/>
        </w:rPr>
        <w:t>مروج الذهب ج 2 ص 96</w:t>
      </w:r>
      <w:r w:rsidR="00EA0AE4" w:rsidRPr="00F039C8">
        <w:t xml:space="preserve"> .</w:t>
      </w:r>
    </w:p>
    <w:p w:rsidR="00442B96" w:rsidRPr="00627C2D" w:rsidRDefault="00A02820" w:rsidP="00A02820">
      <w:pPr>
        <w:pStyle w:val="libFootnote0"/>
      </w:pPr>
      <w:r>
        <w:rPr>
          <w:rFonts w:hint="cs"/>
          <w:rtl/>
        </w:rPr>
        <w:t xml:space="preserve">(3) </w:t>
      </w:r>
      <w:r w:rsidR="00EA0AE4" w:rsidRPr="00F039C8">
        <w:rPr>
          <w:rtl/>
        </w:rPr>
        <w:t>تأريخ الطبري ج 5 ص 498</w:t>
      </w:r>
      <w:r w:rsidR="00EA0AE4" w:rsidRPr="00F039C8">
        <w:t xml:space="preserve"> .</w:t>
      </w:r>
    </w:p>
    <w:p w:rsidR="00442B96" w:rsidRDefault="00442B96" w:rsidP="008368C5">
      <w:pPr>
        <w:pStyle w:val="libNormal"/>
      </w:pPr>
      <w:r>
        <w:br w:type="page"/>
      </w:r>
    </w:p>
    <w:p w:rsidR="00EA0AE4" w:rsidRPr="00BD6E6C" w:rsidRDefault="00EA0AE4" w:rsidP="00DC5F96">
      <w:pPr>
        <w:pStyle w:val="libNormal"/>
      </w:pPr>
      <w:r w:rsidRPr="00BD6E6C">
        <w:rPr>
          <w:rtl/>
        </w:rPr>
        <w:lastRenderedPageBreak/>
        <w:t xml:space="preserve">وكانت صحيفة أعماله مسوّدة بقتل الحسين </w:t>
      </w:r>
      <w:r w:rsidR="00DC5F96" w:rsidRPr="00923F64">
        <w:rPr>
          <w:rStyle w:val="libAlaemChar"/>
          <w:rFonts w:eastAsiaTheme="minorHAnsi"/>
          <w:rtl/>
        </w:rPr>
        <w:t>عليه‌السلام</w:t>
      </w:r>
      <w:r w:rsidRPr="00BD6E6C">
        <w:rPr>
          <w:rtl/>
        </w:rPr>
        <w:t xml:space="preserve"> ، وإباحة المدينة ، وحرق الكعبة</w:t>
      </w:r>
      <w:r w:rsidRPr="00BD6E6C">
        <w:t xml:space="preserve"> </w:t>
      </w:r>
      <w:r w:rsidRPr="00BD6E6C">
        <w:rPr>
          <w:rtl/>
        </w:rPr>
        <w:t>المشرفة</w:t>
      </w:r>
      <w:r w:rsidRPr="00BD6E6C">
        <w:t>.</w:t>
      </w:r>
    </w:p>
    <w:p w:rsidR="00EA0AE4" w:rsidRPr="00C72F6F" w:rsidRDefault="00EA0AE4" w:rsidP="00C72F6F">
      <w:pPr>
        <w:pStyle w:val="Heading2"/>
      </w:pPr>
      <w:bookmarkStart w:id="49" w:name="23"/>
      <w:bookmarkStart w:id="50" w:name="_Toc387237088"/>
      <w:r w:rsidRPr="00C72F6F">
        <w:rPr>
          <w:rtl/>
        </w:rPr>
        <w:t>حركة التوابين : سنة 65 هـ</w:t>
      </w:r>
      <w:bookmarkEnd w:id="49"/>
      <w:bookmarkEnd w:id="50"/>
    </w:p>
    <w:p w:rsidR="00EA0AE4" w:rsidRPr="00BD6E6C" w:rsidRDefault="00EA0AE4" w:rsidP="00DC5F96">
      <w:pPr>
        <w:pStyle w:val="libNormal"/>
      </w:pPr>
      <w:r w:rsidRPr="00BD6E6C">
        <w:rPr>
          <w:rtl/>
        </w:rPr>
        <w:t xml:space="preserve">وندم أهل الكوفة على عدم نصرة الحسين </w:t>
      </w:r>
      <w:r w:rsidR="00DC5F96" w:rsidRPr="00923F64">
        <w:rPr>
          <w:rStyle w:val="libAlaemChar"/>
          <w:rFonts w:eastAsiaTheme="minorHAnsi"/>
          <w:rtl/>
        </w:rPr>
        <w:t>عليه‌السلام</w:t>
      </w:r>
      <w:r w:rsidRPr="00BD6E6C">
        <w:rPr>
          <w:rtl/>
        </w:rPr>
        <w:t xml:space="preserve"> وهم ال</w:t>
      </w:r>
      <w:r w:rsidRPr="00BD6E6C">
        <w:rPr>
          <w:rFonts w:hint="cs"/>
          <w:rtl/>
        </w:rPr>
        <w:t>ذين</w:t>
      </w:r>
      <w:r w:rsidRPr="00BD6E6C">
        <w:rPr>
          <w:rFonts w:hint="cs"/>
        </w:rPr>
        <w:t xml:space="preserve"> </w:t>
      </w:r>
      <w:r w:rsidRPr="00BD6E6C">
        <w:rPr>
          <w:rFonts w:hint="cs"/>
          <w:rtl/>
        </w:rPr>
        <w:t>دعوه إليهم في بداية الأمر ، وقد أظهربيوا ندمهم بعد واقعة الطف سنة 61 هـ</w:t>
      </w:r>
      <w:r w:rsidRPr="00BD6E6C">
        <w:rPr>
          <w:rFonts w:hint="cs"/>
        </w:rPr>
        <w:t xml:space="preserve"> </w:t>
      </w:r>
      <w:r w:rsidRPr="00BD6E6C">
        <w:rPr>
          <w:rFonts w:hint="cs"/>
          <w:rtl/>
        </w:rPr>
        <w:t>مباشرة . وأرادوا التكفير عن ذنبهم عبر الخروج المسلح على بني أمية</w:t>
      </w:r>
      <w:r w:rsidRPr="00BD6E6C">
        <w:rPr>
          <w:rFonts w:hint="cs"/>
        </w:rPr>
        <w:t xml:space="preserve"> . </w:t>
      </w:r>
      <w:r w:rsidRPr="00BD6E6C">
        <w:rPr>
          <w:rFonts w:hint="cs"/>
          <w:rtl/>
        </w:rPr>
        <w:t>فبدأوا فترة إعداد تسليحي أستمر أربع سنوات ، وانتخبوا سليمان بن صرد</w:t>
      </w:r>
      <w:r w:rsidRPr="00BD6E6C">
        <w:rPr>
          <w:rFonts w:hint="cs"/>
        </w:rPr>
        <w:t xml:space="preserve"> </w:t>
      </w:r>
      <w:r w:rsidRPr="00BD6E6C">
        <w:rPr>
          <w:rFonts w:hint="cs"/>
          <w:rtl/>
        </w:rPr>
        <w:t>الخزاعي زعيماً لحركتهم . فاجتمع للحركة عدد من المقاتلين قدّر بأربعة آلاف</w:t>
      </w:r>
      <w:r w:rsidRPr="00BD6E6C">
        <w:rPr>
          <w:rFonts w:hint="cs"/>
        </w:rPr>
        <w:t xml:space="preserve"> </w:t>
      </w:r>
      <w:r w:rsidRPr="00BD6E6C">
        <w:rPr>
          <w:rFonts w:hint="cs"/>
          <w:rtl/>
        </w:rPr>
        <w:t>رجل مع سلاح وعدة حرب</w:t>
      </w:r>
      <w:r w:rsidRPr="00BD6E6C">
        <w:rPr>
          <w:rFonts w:hint="cs"/>
        </w:rPr>
        <w:t xml:space="preserve"> .</w:t>
      </w:r>
    </w:p>
    <w:p w:rsidR="00EA0AE4" w:rsidRPr="00FA391F" w:rsidRDefault="00EA0AE4" w:rsidP="00DC5F96">
      <w:pPr>
        <w:pStyle w:val="libNormal"/>
      </w:pPr>
      <w:r w:rsidRPr="00902EB9">
        <w:rPr>
          <w:rFonts w:hint="cs"/>
          <w:rtl/>
        </w:rPr>
        <w:t>وقرروا زيارة قبر</w:t>
      </w:r>
      <w:r w:rsidRPr="00902EB9">
        <w:rPr>
          <w:rFonts w:hint="cs"/>
        </w:rPr>
        <w:t xml:space="preserve"> </w:t>
      </w:r>
      <w:r w:rsidRPr="00902EB9">
        <w:rPr>
          <w:rFonts w:hint="cs"/>
          <w:rtl/>
        </w:rPr>
        <w:t xml:space="preserve">الحسين </w:t>
      </w:r>
      <w:r w:rsidR="00DC5F96" w:rsidRPr="00923F64">
        <w:rPr>
          <w:rStyle w:val="libAlaemChar"/>
          <w:rFonts w:eastAsiaTheme="minorHAnsi"/>
          <w:rtl/>
        </w:rPr>
        <w:t>عليه‌السلام</w:t>
      </w:r>
      <w:r w:rsidRPr="00902EB9">
        <w:rPr>
          <w:rFonts w:hint="cs"/>
          <w:rtl/>
        </w:rPr>
        <w:t xml:space="preserve"> وهم يتلون قوله تعالى</w:t>
      </w:r>
      <w:r w:rsidRPr="00902EB9">
        <w:rPr>
          <w:rFonts w:hint="cs"/>
        </w:rPr>
        <w:t xml:space="preserve"> : (</w:t>
      </w:r>
      <w:r w:rsidR="00517A7D" w:rsidRPr="00980442">
        <w:rPr>
          <w:rStyle w:val="libAlaemChar"/>
          <w:rFonts w:eastAsiaTheme="minorHAnsi"/>
          <w:rtl/>
        </w:rPr>
        <w:t xml:space="preserve"> (</w:t>
      </w:r>
      <w:r w:rsidRPr="00442B96">
        <w:rPr>
          <w:rStyle w:val="libAieChar"/>
          <w:rFonts w:hint="cs"/>
          <w:rtl/>
        </w:rPr>
        <w:t>فَتُوبُوا إِلَى‏ بَارِئِكُمْ فَاقْتُلُوا أَنْفُسَكُمْ ذَلِكُمْ خَيْرٌ لَكُمْ عِنْدَ بَارِئِكُمْ</w:t>
      </w:r>
      <w:r w:rsidR="00517A7D">
        <w:rPr>
          <w:rStyle w:val="libAlaemChar"/>
          <w:rFonts w:eastAsiaTheme="minorHAnsi" w:hint="cs"/>
          <w:rtl/>
        </w:rPr>
        <w:t>)</w:t>
      </w:r>
      <w:r w:rsidRPr="00902EB9">
        <w:rPr>
          <w:rFonts w:hint="cs"/>
        </w:rPr>
        <w:t xml:space="preserve"> ...) </w:t>
      </w:r>
      <w:r w:rsidRPr="00442B96">
        <w:rPr>
          <w:rStyle w:val="libFootnotenumChar"/>
          <w:rFonts w:hint="cs"/>
        </w:rPr>
        <w:t xml:space="preserve">(1) </w:t>
      </w:r>
      <w:r w:rsidRPr="00902EB9">
        <w:rPr>
          <w:rFonts w:hint="cs"/>
        </w:rPr>
        <w:t xml:space="preserve">. </w:t>
      </w:r>
      <w:r w:rsidRPr="00902EB9">
        <w:rPr>
          <w:rFonts w:hint="cs"/>
          <w:rtl/>
        </w:rPr>
        <w:t>وكان تأويلهم للآية أن توبتهم لا تقبل إلا بقتال عدوهم والموت</w:t>
      </w:r>
      <w:r w:rsidRPr="00902EB9">
        <w:rPr>
          <w:rFonts w:hint="cs"/>
        </w:rPr>
        <w:t xml:space="preserve"> </w:t>
      </w:r>
      <w:r w:rsidRPr="00902EB9">
        <w:rPr>
          <w:rFonts w:hint="cs"/>
          <w:rtl/>
        </w:rPr>
        <w:t>من أجل إظهار الحق ، وأطلق على هؤلاء بالتوابين</w:t>
      </w:r>
      <w:r w:rsidRPr="00902EB9">
        <w:rPr>
          <w:rFonts w:hint="cs"/>
        </w:rPr>
        <w:t xml:space="preserve"> .</w:t>
      </w:r>
    </w:p>
    <w:p w:rsidR="00442B96" w:rsidRPr="00FB4046" w:rsidRDefault="00EA0AE4" w:rsidP="00DC5F96">
      <w:pPr>
        <w:pStyle w:val="libNormal"/>
      </w:pPr>
      <w:r w:rsidRPr="00FB4046">
        <w:rPr>
          <w:rFonts w:hint="cs"/>
          <w:rtl/>
        </w:rPr>
        <w:t>وعسكر هؤلاء</w:t>
      </w:r>
      <w:r w:rsidRPr="00FB4046">
        <w:rPr>
          <w:rFonts w:hint="cs"/>
        </w:rPr>
        <w:t xml:space="preserve"> </w:t>
      </w:r>
      <w:r w:rsidRPr="00FB4046">
        <w:rPr>
          <w:rFonts w:hint="cs"/>
          <w:rtl/>
        </w:rPr>
        <w:t xml:space="preserve">المقاتلون ، الذين كان شعارهم المطالبة بدم الحسين </w:t>
      </w:r>
      <w:r w:rsidR="00DC5F96" w:rsidRPr="00923F64">
        <w:rPr>
          <w:rStyle w:val="libAlaemChar"/>
          <w:rFonts w:eastAsiaTheme="minorHAnsi"/>
          <w:rtl/>
        </w:rPr>
        <w:t>عليه‌السلام</w:t>
      </w:r>
      <w:r w:rsidRPr="00FB4046">
        <w:rPr>
          <w:rFonts w:hint="cs"/>
          <w:rtl/>
        </w:rPr>
        <w:t xml:space="preserve"> ، بالنخيلة قرب</w:t>
      </w:r>
      <w:r w:rsidRPr="00FB4046">
        <w:rPr>
          <w:rFonts w:hint="cs"/>
        </w:rPr>
        <w:t xml:space="preserve"> </w:t>
      </w:r>
      <w:r w:rsidRPr="00FB4046">
        <w:rPr>
          <w:rFonts w:hint="cs"/>
          <w:rtl/>
        </w:rPr>
        <w:t>كربلاء . ثم ساروا حتى انتهوا إلى قرقيسيا من شاطئ الفرات ، ومنها إلى عين</w:t>
      </w:r>
      <w:r w:rsidRPr="00FB4046">
        <w:rPr>
          <w:rFonts w:hint="cs"/>
        </w:rPr>
        <w:t xml:space="preserve"> </w:t>
      </w:r>
      <w:r w:rsidRPr="00FB4046">
        <w:rPr>
          <w:rFonts w:hint="cs"/>
          <w:rtl/>
        </w:rPr>
        <w:t>الوردة . بينما توجه الجيش الأموي</w:t>
      </w:r>
      <w:r w:rsidR="00442B96" w:rsidRPr="00FB4046">
        <w:rPr>
          <w:rFonts w:hint="cs"/>
          <w:rtl/>
        </w:rPr>
        <w:t xml:space="preserve"> بقيادة عبيدالله</w:t>
      </w:r>
      <w:r w:rsidR="00442B96" w:rsidRPr="00FB4046">
        <w:rPr>
          <w:rFonts w:hint="cs"/>
        </w:rPr>
        <w:t xml:space="preserve"> </w:t>
      </w:r>
      <w:r w:rsidR="00442B96" w:rsidRPr="00FB4046">
        <w:rPr>
          <w:rFonts w:hint="cs"/>
          <w:rtl/>
        </w:rPr>
        <w:t>بن زياد في ثلاثين ألفاً . والتقى الطرفان في ربيع الأول من سنة 65 هـ في</w:t>
      </w:r>
      <w:r w:rsidR="00442B96" w:rsidRPr="00FB4046">
        <w:rPr>
          <w:rFonts w:hint="cs"/>
        </w:rPr>
        <w:t xml:space="preserve"> </w:t>
      </w:r>
      <w:r w:rsidR="00442B96" w:rsidRPr="00FB4046">
        <w:rPr>
          <w:rFonts w:hint="cs"/>
          <w:rtl/>
        </w:rPr>
        <w:t>معركة دامية غير متكافئة في عين الوردة . وظل القتال مستمراً اياماً ، حتى</w:t>
      </w:r>
      <w:r w:rsidR="00442B96" w:rsidRPr="00FB4046">
        <w:rPr>
          <w:rFonts w:hint="cs"/>
        </w:rPr>
        <w:t xml:space="preserve"> </w:t>
      </w:r>
      <w:r w:rsidR="00442B96" w:rsidRPr="00FB4046">
        <w:rPr>
          <w:rFonts w:hint="cs"/>
          <w:rtl/>
        </w:rPr>
        <w:t>قتل معظم التوابين ، ولحق من بقي منهم بأمصارهم</w:t>
      </w:r>
      <w:r w:rsidR="00442B96" w:rsidRPr="00FB4046">
        <w:rPr>
          <w:rFonts w:hint="cs"/>
        </w:rPr>
        <w:t xml:space="preserve"> .</w:t>
      </w:r>
    </w:p>
    <w:p w:rsidR="00C25136" w:rsidRPr="00EB2763" w:rsidRDefault="00C25136" w:rsidP="00C25136">
      <w:pPr>
        <w:pStyle w:val="libLine"/>
        <w:rPr>
          <w:rtl/>
        </w:rPr>
      </w:pPr>
      <w:r w:rsidRPr="00EB2763">
        <w:rPr>
          <w:rFonts w:hint="cs"/>
          <w:rtl/>
        </w:rPr>
        <w:t>ــــــــــــــــ</w:t>
      </w:r>
    </w:p>
    <w:p w:rsidR="00442B96" w:rsidRPr="00B8128F" w:rsidRDefault="00A02820" w:rsidP="00C25136">
      <w:pPr>
        <w:pStyle w:val="libFootnote0"/>
      </w:pPr>
      <w:r>
        <w:rPr>
          <w:rFonts w:hint="cs"/>
          <w:rtl/>
        </w:rPr>
        <w:t xml:space="preserve">(1) </w:t>
      </w:r>
      <w:r w:rsidR="00EA0AE4" w:rsidRPr="00F039C8">
        <w:rPr>
          <w:rFonts w:hint="cs"/>
          <w:rtl/>
        </w:rPr>
        <w:t>سورة البقرة</w:t>
      </w:r>
      <w:r w:rsidR="00EA0AE4" w:rsidRPr="00F039C8">
        <w:rPr>
          <w:rFonts w:hint="cs"/>
        </w:rPr>
        <w:t xml:space="preserve"> : </w:t>
      </w:r>
      <w:r w:rsidR="00EA0AE4" w:rsidRPr="00F039C8">
        <w:rPr>
          <w:rFonts w:hint="cs"/>
          <w:rtl/>
        </w:rPr>
        <w:t>الآية 54</w:t>
      </w:r>
      <w:r w:rsidR="00EA0AE4" w:rsidRPr="00F039C8">
        <w:rPr>
          <w:rFonts w:hint="cs"/>
        </w:rPr>
        <w:t xml:space="preserve"> .</w:t>
      </w:r>
    </w:p>
    <w:p w:rsidR="00442B96" w:rsidRDefault="00442B96" w:rsidP="008368C5">
      <w:pPr>
        <w:pStyle w:val="libNormal"/>
      </w:pPr>
      <w:r>
        <w:br w:type="page"/>
      </w:r>
    </w:p>
    <w:p w:rsidR="00EA0AE4" w:rsidRPr="00FA391F" w:rsidRDefault="00EA0AE4" w:rsidP="00902EB9">
      <w:pPr>
        <w:pStyle w:val="libNormal"/>
      </w:pPr>
      <w:r w:rsidRPr="00902EB9">
        <w:rPr>
          <w:rFonts w:hint="cs"/>
          <w:rtl/>
        </w:rPr>
        <w:lastRenderedPageBreak/>
        <w:t>يقول أعشى همدان</w:t>
      </w:r>
      <w:r w:rsidRPr="00902EB9">
        <w:rPr>
          <w:rFonts w:hint="cs"/>
        </w:rPr>
        <w:t xml:space="preserve"> </w:t>
      </w:r>
      <w:r w:rsidRPr="00902EB9">
        <w:rPr>
          <w:rFonts w:hint="cs"/>
          <w:rtl/>
        </w:rPr>
        <w:t xml:space="preserve">في رثائهم </w:t>
      </w:r>
      <w:r w:rsidRPr="00442B96">
        <w:rPr>
          <w:rStyle w:val="libFootnotenumChar"/>
          <w:rFonts w:hint="cs"/>
          <w:rtl/>
        </w:rPr>
        <w:t>(1</w:t>
      </w:r>
      <w:r w:rsidR="00442B96" w:rsidRPr="00442B96">
        <w:rPr>
          <w:rStyle w:val="libFootnotenumChar"/>
          <w:rFonts w:hint="cs"/>
          <w:rtl/>
        </w:rPr>
        <w:t>)</w:t>
      </w:r>
    </w:p>
    <w:tbl>
      <w:tblPr>
        <w:bidiVisual/>
        <w:tblW w:w="4562" w:type="pct"/>
        <w:tblInd w:w="384" w:type="dxa"/>
        <w:tblLook w:val="01E0"/>
      </w:tblPr>
      <w:tblGrid>
        <w:gridCol w:w="3754"/>
        <w:gridCol w:w="276"/>
        <w:gridCol w:w="3721"/>
      </w:tblGrid>
      <w:tr w:rsidR="00C25136" w:rsidTr="001F29D1">
        <w:trPr>
          <w:trHeight w:val="350"/>
        </w:trPr>
        <w:tc>
          <w:tcPr>
            <w:tcW w:w="3920" w:type="dxa"/>
            <w:shd w:val="clear" w:color="auto" w:fill="auto"/>
          </w:tcPr>
          <w:p w:rsidR="00C25136" w:rsidRDefault="00C25136" w:rsidP="001F29D1">
            <w:pPr>
              <w:pStyle w:val="libPoem"/>
            </w:pPr>
            <w:r w:rsidRPr="00FB4046">
              <w:rPr>
                <w:rFonts w:hint="cs"/>
                <w:rtl/>
              </w:rPr>
              <w:t>فجائعم جمع من</w:t>
            </w:r>
            <w:r w:rsidRPr="00FB4046">
              <w:rPr>
                <w:rFonts w:hint="cs"/>
              </w:rPr>
              <w:t xml:space="preserve"> </w:t>
            </w:r>
            <w:r w:rsidRPr="00FB4046">
              <w:rPr>
                <w:rFonts w:hint="cs"/>
                <w:rtl/>
              </w:rPr>
              <w:t>الشام بعده</w:t>
            </w:r>
            <w:r w:rsidRPr="00725071">
              <w:rPr>
                <w:rStyle w:val="libPoemTiniChar0"/>
                <w:rtl/>
              </w:rPr>
              <w:br/>
              <w:t> </w:t>
            </w:r>
          </w:p>
        </w:tc>
        <w:tc>
          <w:tcPr>
            <w:tcW w:w="279" w:type="dxa"/>
            <w:shd w:val="clear" w:color="auto" w:fill="auto"/>
          </w:tcPr>
          <w:p w:rsidR="00C25136" w:rsidRDefault="00C25136" w:rsidP="001F29D1">
            <w:pPr>
              <w:pStyle w:val="libPoem"/>
              <w:rPr>
                <w:rtl/>
              </w:rPr>
            </w:pPr>
          </w:p>
        </w:tc>
        <w:tc>
          <w:tcPr>
            <w:tcW w:w="3881" w:type="dxa"/>
            <w:shd w:val="clear" w:color="auto" w:fill="auto"/>
          </w:tcPr>
          <w:p w:rsidR="00C25136" w:rsidRDefault="00C25136" w:rsidP="001F29D1">
            <w:pPr>
              <w:pStyle w:val="libPoem"/>
            </w:pPr>
            <w:r w:rsidRPr="00FB4046">
              <w:rPr>
                <w:rFonts w:hint="cs"/>
                <w:rtl/>
              </w:rPr>
              <w:t>جموع كموج البحر من كل جانب</w:t>
            </w:r>
            <w:r w:rsidRPr="00725071">
              <w:rPr>
                <w:rStyle w:val="libPoemTiniChar0"/>
                <w:rtl/>
              </w:rPr>
              <w:br/>
              <w:t> </w:t>
            </w:r>
          </w:p>
        </w:tc>
      </w:tr>
      <w:tr w:rsidR="00C25136" w:rsidTr="001F29D1">
        <w:trPr>
          <w:trHeight w:val="350"/>
        </w:trPr>
        <w:tc>
          <w:tcPr>
            <w:tcW w:w="3920" w:type="dxa"/>
          </w:tcPr>
          <w:p w:rsidR="00C25136" w:rsidRDefault="00C25136" w:rsidP="001F29D1">
            <w:pPr>
              <w:pStyle w:val="libPoem"/>
            </w:pPr>
            <w:r w:rsidRPr="00FB4046">
              <w:rPr>
                <w:rFonts w:hint="cs"/>
                <w:rtl/>
              </w:rPr>
              <w:t>فما برحوا حتى</w:t>
            </w:r>
            <w:r w:rsidRPr="00FB4046">
              <w:rPr>
                <w:rFonts w:hint="cs"/>
              </w:rPr>
              <w:t xml:space="preserve"> </w:t>
            </w:r>
            <w:r w:rsidRPr="00FB4046">
              <w:rPr>
                <w:rFonts w:hint="cs"/>
                <w:rtl/>
              </w:rPr>
              <w:t>أبيدت جموعهم</w:t>
            </w:r>
            <w:r w:rsidRPr="00725071">
              <w:rPr>
                <w:rStyle w:val="libPoemTiniChar0"/>
                <w:rtl/>
              </w:rPr>
              <w:br/>
              <w:t> </w:t>
            </w:r>
          </w:p>
        </w:tc>
        <w:tc>
          <w:tcPr>
            <w:tcW w:w="279" w:type="dxa"/>
          </w:tcPr>
          <w:p w:rsidR="00C25136" w:rsidRDefault="00C25136" w:rsidP="001F29D1">
            <w:pPr>
              <w:pStyle w:val="libPoem"/>
              <w:rPr>
                <w:rtl/>
              </w:rPr>
            </w:pPr>
          </w:p>
        </w:tc>
        <w:tc>
          <w:tcPr>
            <w:tcW w:w="3881" w:type="dxa"/>
          </w:tcPr>
          <w:p w:rsidR="00C25136" w:rsidRDefault="00C25136" w:rsidP="001F29D1">
            <w:pPr>
              <w:pStyle w:val="libPoem"/>
            </w:pPr>
            <w:r w:rsidRPr="00FB4046">
              <w:rPr>
                <w:rFonts w:hint="cs"/>
                <w:rtl/>
              </w:rPr>
              <w:t>ولم ينج منهم ثم غير عصائب</w:t>
            </w:r>
            <w:r w:rsidRPr="00725071">
              <w:rPr>
                <w:rStyle w:val="libPoemTiniChar0"/>
                <w:rtl/>
              </w:rPr>
              <w:br/>
              <w:t> </w:t>
            </w:r>
          </w:p>
        </w:tc>
      </w:tr>
      <w:tr w:rsidR="00C25136" w:rsidTr="001F29D1">
        <w:trPr>
          <w:trHeight w:val="350"/>
        </w:trPr>
        <w:tc>
          <w:tcPr>
            <w:tcW w:w="3920" w:type="dxa"/>
          </w:tcPr>
          <w:p w:rsidR="00C25136" w:rsidRDefault="00C25136" w:rsidP="001F29D1">
            <w:pPr>
              <w:pStyle w:val="libPoem"/>
            </w:pPr>
            <w:r w:rsidRPr="00FB4046">
              <w:rPr>
                <w:rFonts w:hint="cs"/>
                <w:rtl/>
              </w:rPr>
              <w:t>وغودر أهل الصبر</w:t>
            </w:r>
            <w:r w:rsidRPr="00FB4046">
              <w:rPr>
                <w:rFonts w:hint="cs"/>
              </w:rPr>
              <w:t xml:space="preserve"> </w:t>
            </w:r>
            <w:r w:rsidRPr="00FB4046">
              <w:rPr>
                <w:rFonts w:hint="cs"/>
                <w:rtl/>
              </w:rPr>
              <w:t>صرعى اصبحوا</w:t>
            </w:r>
            <w:r w:rsidRPr="00725071">
              <w:rPr>
                <w:rStyle w:val="libPoemTiniChar0"/>
                <w:rtl/>
              </w:rPr>
              <w:br/>
              <w:t> </w:t>
            </w:r>
          </w:p>
        </w:tc>
        <w:tc>
          <w:tcPr>
            <w:tcW w:w="279" w:type="dxa"/>
          </w:tcPr>
          <w:p w:rsidR="00C25136" w:rsidRDefault="00C25136" w:rsidP="001F29D1">
            <w:pPr>
              <w:pStyle w:val="libPoem"/>
              <w:rPr>
                <w:rtl/>
              </w:rPr>
            </w:pPr>
          </w:p>
        </w:tc>
        <w:tc>
          <w:tcPr>
            <w:tcW w:w="3881" w:type="dxa"/>
          </w:tcPr>
          <w:p w:rsidR="00C25136" w:rsidRDefault="00C25136" w:rsidP="001F29D1">
            <w:pPr>
              <w:pStyle w:val="libPoem"/>
            </w:pPr>
            <w:r w:rsidRPr="00FB4046">
              <w:rPr>
                <w:rFonts w:hint="cs"/>
                <w:rtl/>
              </w:rPr>
              <w:t>تعاورهم ريح الصبا والجنائب</w:t>
            </w:r>
            <w:r w:rsidRPr="00725071">
              <w:rPr>
                <w:rStyle w:val="libPoemTiniChar0"/>
                <w:rtl/>
              </w:rPr>
              <w:br/>
              <w:t> </w:t>
            </w:r>
          </w:p>
        </w:tc>
      </w:tr>
    </w:tbl>
    <w:p w:rsidR="00EA0AE4" w:rsidRPr="00FB4046" w:rsidRDefault="00EA0AE4" w:rsidP="008368C5">
      <w:pPr>
        <w:pStyle w:val="libNormal"/>
      </w:pPr>
      <w:r w:rsidRPr="00FB4046">
        <w:rPr>
          <w:rFonts w:hint="cs"/>
          <w:rtl/>
        </w:rPr>
        <w:t>وحول هذا التحرك</w:t>
      </w:r>
      <w:r w:rsidRPr="00FB4046">
        <w:rPr>
          <w:rFonts w:hint="cs"/>
        </w:rPr>
        <w:t xml:space="preserve"> </w:t>
      </w:r>
      <w:r w:rsidRPr="00FB4046">
        <w:rPr>
          <w:rFonts w:hint="cs"/>
          <w:rtl/>
        </w:rPr>
        <w:t>، لا يجد المؤرخ مفراً من تسجيل الدلالات التالية</w:t>
      </w:r>
      <w:r w:rsidRPr="00FB4046">
        <w:rPr>
          <w:rFonts w:hint="cs"/>
        </w:rPr>
        <w:t xml:space="preserve"> :</w:t>
      </w:r>
    </w:p>
    <w:p w:rsidR="00EA0AE4" w:rsidRPr="00FB4046" w:rsidRDefault="007F42C1" w:rsidP="005A10CF">
      <w:pPr>
        <w:pStyle w:val="libNormal"/>
      </w:pPr>
      <w:r>
        <w:rPr>
          <w:rFonts w:hint="cs"/>
          <w:rtl/>
        </w:rPr>
        <w:t>1</w:t>
      </w:r>
      <w:r w:rsidR="00EA0AE4" w:rsidRPr="00FB4046">
        <w:rPr>
          <w:rFonts w:hint="cs"/>
        </w:rPr>
        <w:t xml:space="preserve"> </w:t>
      </w:r>
      <w:r w:rsidR="00EA0AE4" w:rsidRPr="00FB4046">
        <w:rPr>
          <w:rFonts w:hint="cs"/>
          <w:rtl/>
        </w:rPr>
        <w:t>ـ ان هذه</w:t>
      </w:r>
      <w:r w:rsidR="00EA0AE4" w:rsidRPr="00FB4046">
        <w:rPr>
          <w:rFonts w:hint="cs"/>
        </w:rPr>
        <w:t xml:space="preserve"> </w:t>
      </w:r>
      <w:r w:rsidR="00EA0AE4" w:rsidRPr="00FB4046">
        <w:rPr>
          <w:rFonts w:hint="cs"/>
          <w:rtl/>
        </w:rPr>
        <w:t xml:space="preserve">الحركة كانت نتيجة طبيعية لمظلومية أهل بيت النبوة </w:t>
      </w:r>
      <w:r w:rsidR="00DC5F96" w:rsidRPr="00923F64">
        <w:rPr>
          <w:rStyle w:val="libAlaemChar"/>
          <w:rFonts w:eastAsiaTheme="minorHAnsi"/>
          <w:rtl/>
        </w:rPr>
        <w:t>عليه‌السلام</w:t>
      </w:r>
      <w:r w:rsidR="00EA0AE4" w:rsidRPr="00FB4046">
        <w:rPr>
          <w:rFonts w:hint="cs"/>
          <w:rtl/>
        </w:rPr>
        <w:t xml:space="preserve"> . بل انها كشفت</w:t>
      </w:r>
      <w:r w:rsidR="00EA0AE4" w:rsidRPr="00FB4046">
        <w:rPr>
          <w:rFonts w:hint="cs"/>
        </w:rPr>
        <w:t xml:space="preserve"> </w:t>
      </w:r>
      <w:r w:rsidR="00EA0AE4" w:rsidRPr="00FB4046">
        <w:rPr>
          <w:rFonts w:hint="cs"/>
          <w:rtl/>
        </w:rPr>
        <w:t xml:space="preserve">حقيقة مهمة وهي ان جذوة حب أهل بيت النبي </w:t>
      </w:r>
      <w:r w:rsidR="005A10CF" w:rsidRPr="005A10CF">
        <w:rPr>
          <w:rStyle w:val="libAlaemChar"/>
          <w:rFonts w:eastAsiaTheme="minorHAnsi"/>
          <w:rtl/>
        </w:rPr>
        <w:t>صلى‌الله‌عليه‌وآله‌وسلم</w:t>
      </w:r>
      <w:r w:rsidR="00EA0AE4" w:rsidRPr="00FB4046">
        <w:rPr>
          <w:rFonts w:hint="cs"/>
          <w:rtl/>
        </w:rPr>
        <w:t xml:space="preserve"> لا زالت تعمل أوارها في نفوس</w:t>
      </w:r>
      <w:r w:rsidR="00EA0AE4" w:rsidRPr="00FB4046">
        <w:rPr>
          <w:rFonts w:hint="cs"/>
        </w:rPr>
        <w:t xml:space="preserve"> </w:t>
      </w:r>
      <w:r w:rsidR="00EA0AE4" w:rsidRPr="00FB4046">
        <w:rPr>
          <w:rFonts w:hint="cs"/>
          <w:rtl/>
        </w:rPr>
        <w:t>الناس . ومع ان عدد التوابين كان محدوداً ( 4 آلاف مقاتل ) نسبة إلى جيش</w:t>
      </w:r>
      <w:r w:rsidR="00EA0AE4" w:rsidRPr="00FB4046">
        <w:rPr>
          <w:rFonts w:hint="cs"/>
        </w:rPr>
        <w:t xml:space="preserve"> </w:t>
      </w:r>
      <w:r w:rsidR="00EA0AE4" w:rsidRPr="00FB4046">
        <w:rPr>
          <w:rFonts w:hint="cs"/>
          <w:rtl/>
        </w:rPr>
        <w:t>بني أمية ( 30 ألف مقاتل ) ، إلا ان الحركة والمعركة حركتا مشاعر الناس نحو</w:t>
      </w:r>
      <w:r w:rsidR="00EA0AE4" w:rsidRPr="00FB4046">
        <w:rPr>
          <w:rFonts w:hint="cs"/>
        </w:rPr>
        <w:t xml:space="preserve"> </w:t>
      </w:r>
      <w:r w:rsidR="00EA0AE4" w:rsidRPr="00FB4046">
        <w:rPr>
          <w:rFonts w:hint="cs"/>
          <w:rtl/>
        </w:rPr>
        <w:t xml:space="preserve">حق آل البيت </w:t>
      </w:r>
      <w:r w:rsidR="00DC5F96" w:rsidRPr="00923F64">
        <w:rPr>
          <w:rStyle w:val="libAlaemChar"/>
          <w:rFonts w:eastAsiaTheme="minorHAnsi"/>
          <w:rtl/>
        </w:rPr>
        <w:t>عليه‌السلام</w:t>
      </w:r>
      <w:r w:rsidR="00EA0AE4" w:rsidRPr="00FB4046">
        <w:rPr>
          <w:rFonts w:hint="cs"/>
          <w:rtl/>
        </w:rPr>
        <w:t xml:space="preserve"> المهدور</w:t>
      </w:r>
      <w:r w:rsidR="00EA0AE4" w:rsidRPr="00FB4046">
        <w:rPr>
          <w:rFonts w:hint="cs"/>
        </w:rPr>
        <w:t xml:space="preserve"> .</w:t>
      </w:r>
    </w:p>
    <w:p w:rsidR="00C25136" w:rsidRPr="00EB2763" w:rsidRDefault="00C25136" w:rsidP="00C25136">
      <w:pPr>
        <w:pStyle w:val="libLine"/>
        <w:rPr>
          <w:rtl/>
        </w:rPr>
      </w:pPr>
      <w:r w:rsidRPr="00EB2763">
        <w:rPr>
          <w:rFonts w:hint="cs"/>
          <w:rtl/>
        </w:rPr>
        <w:t>ــــــــــــــــ</w:t>
      </w:r>
    </w:p>
    <w:p w:rsidR="00442B96" w:rsidRPr="00B8128F" w:rsidRDefault="00A02820" w:rsidP="00C25136">
      <w:pPr>
        <w:pStyle w:val="libFootnote0"/>
      </w:pPr>
      <w:r>
        <w:rPr>
          <w:rFonts w:hint="cs"/>
          <w:rtl/>
        </w:rPr>
        <w:t xml:space="preserve">(1) </w:t>
      </w:r>
      <w:r w:rsidR="00EA0AE4" w:rsidRPr="00F039C8">
        <w:rPr>
          <w:rFonts w:hint="cs"/>
          <w:rtl/>
        </w:rPr>
        <w:t>مروج الذهب ج</w:t>
      </w:r>
      <w:r w:rsidR="00EA0AE4" w:rsidRPr="00F039C8">
        <w:rPr>
          <w:rFonts w:hint="cs"/>
        </w:rPr>
        <w:t xml:space="preserve"> 3 </w:t>
      </w:r>
      <w:r w:rsidR="00EA0AE4" w:rsidRPr="00F039C8">
        <w:rPr>
          <w:rFonts w:hint="cs"/>
          <w:rtl/>
        </w:rPr>
        <w:t>ص 100 ـ 104</w:t>
      </w:r>
      <w:r w:rsidR="00EA0AE4" w:rsidRPr="00F039C8">
        <w:rPr>
          <w:rFonts w:hint="cs"/>
        </w:rPr>
        <w:t xml:space="preserve"> .</w:t>
      </w:r>
    </w:p>
    <w:p w:rsidR="00442B96" w:rsidRDefault="00442B96" w:rsidP="008368C5">
      <w:pPr>
        <w:pStyle w:val="libNormal"/>
      </w:pPr>
      <w:r>
        <w:br w:type="page"/>
      </w:r>
    </w:p>
    <w:p w:rsidR="00EA0AE4" w:rsidRPr="00FB4046" w:rsidRDefault="007F42C1" w:rsidP="00DC5F96">
      <w:pPr>
        <w:pStyle w:val="libNormal"/>
      </w:pPr>
      <w:r>
        <w:rPr>
          <w:rFonts w:hint="cs"/>
          <w:rtl/>
        </w:rPr>
        <w:lastRenderedPageBreak/>
        <w:t>2</w:t>
      </w:r>
      <w:r w:rsidR="00EA0AE4" w:rsidRPr="00FB4046">
        <w:rPr>
          <w:rFonts w:hint="cs"/>
        </w:rPr>
        <w:t xml:space="preserve"> </w:t>
      </w:r>
      <w:r w:rsidR="00EA0AE4" w:rsidRPr="00FB4046">
        <w:rPr>
          <w:rFonts w:hint="cs"/>
          <w:rtl/>
        </w:rPr>
        <w:t>ـ كان موقف</w:t>
      </w:r>
      <w:r w:rsidR="00EA0AE4" w:rsidRPr="00FB4046">
        <w:rPr>
          <w:rFonts w:hint="cs"/>
        </w:rPr>
        <w:t xml:space="preserve"> </w:t>
      </w:r>
      <w:r w:rsidR="00EA0AE4" w:rsidRPr="00FB4046">
        <w:rPr>
          <w:rFonts w:hint="cs"/>
          <w:rtl/>
        </w:rPr>
        <w:t xml:space="preserve">الإمام زين العابدين </w:t>
      </w:r>
      <w:r w:rsidR="00DC5F96" w:rsidRPr="00923F64">
        <w:rPr>
          <w:rStyle w:val="libAlaemChar"/>
          <w:rFonts w:eastAsiaTheme="minorHAnsi"/>
          <w:rtl/>
        </w:rPr>
        <w:t>عليه‌السلام</w:t>
      </w:r>
      <w:r w:rsidR="00EA0AE4" w:rsidRPr="00FB4046">
        <w:rPr>
          <w:rFonts w:hint="cs"/>
          <w:rtl/>
        </w:rPr>
        <w:t xml:space="preserve"> منسجم مع سياسته العامة بعدم الاشتراك المباشر</w:t>
      </w:r>
      <w:r w:rsidR="00EA0AE4" w:rsidRPr="00FB4046">
        <w:rPr>
          <w:rFonts w:hint="cs"/>
        </w:rPr>
        <w:t xml:space="preserve"> </w:t>
      </w:r>
      <w:r w:rsidR="00EA0AE4" w:rsidRPr="00FB4046">
        <w:rPr>
          <w:rFonts w:hint="cs"/>
          <w:rtl/>
        </w:rPr>
        <w:t xml:space="preserve">حفظاً على الدين ، ولكن وجوده </w:t>
      </w:r>
      <w:r w:rsidR="00DC5F96" w:rsidRPr="00923F64">
        <w:rPr>
          <w:rStyle w:val="libAlaemChar"/>
          <w:rFonts w:eastAsiaTheme="minorHAnsi"/>
          <w:rtl/>
        </w:rPr>
        <w:t>عليه‌السلام</w:t>
      </w:r>
      <w:r w:rsidR="00EA0AE4" w:rsidRPr="00FB4046">
        <w:rPr>
          <w:rFonts w:hint="cs"/>
          <w:rtl/>
        </w:rPr>
        <w:t xml:space="preserve"> كان حاسماً في استلهام معاني الثورة ضد</w:t>
      </w:r>
      <w:r w:rsidR="00EA0AE4" w:rsidRPr="00FB4046">
        <w:rPr>
          <w:rFonts w:hint="cs"/>
        </w:rPr>
        <w:t xml:space="preserve"> </w:t>
      </w:r>
      <w:r w:rsidR="00EA0AE4" w:rsidRPr="00FB4046">
        <w:rPr>
          <w:rFonts w:hint="cs"/>
          <w:rtl/>
        </w:rPr>
        <w:t>الظلم</w:t>
      </w:r>
      <w:r w:rsidR="00EA0AE4" w:rsidRPr="00FB4046">
        <w:rPr>
          <w:rFonts w:hint="cs"/>
        </w:rPr>
        <w:t xml:space="preserve"> .</w:t>
      </w:r>
    </w:p>
    <w:p w:rsidR="00EA0AE4" w:rsidRPr="00FB4046" w:rsidRDefault="007F42C1" w:rsidP="008368C5">
      <w:pPr>
        <w:pStyle w:val="libNormal"/>
      </w:pPr>
      <w:r>
        <w:rPr>
          <w:rFonts w:hint="cs"/>
          <w:rtl/>
        </w:rPr>
        <w:t>3</w:t>
      </w:r>
      <w:r w:rsidR="00EA0AE4" w:rsidRPr="00FB4046">
        <w:rPr>
          <w:rFonts w:hint="cs"/>
        </w:rPr>
        <w:t xml:space="preserve"> </w:t>
      </w:r>
      <w:r w:rsidR="00EA0AE4" w:rsidRPr="00FB4046">
        <w:rPr>
          <w:rFonts w:hint="cs"/>
          <w:rtl/>
        </w:rPr>
        <w:t>ـ تمرّد عبد</w:t>
      </w:r>
      <w:r w:rsidR="00EA0AE4" w:rsidRPr="00FB4046">
        <w:rPr>
          <w:rFonts w:hint="cs"/>
        </w:rPr>
        <w:t xml:space="preserve"> </w:t>
      </w:r>
      <w:r w:rsidR="00EA0AE4" w:rsidRPr="00FB4046">
        <w:rPr>
          <w:rFonts w:hint="cs"/>
          <w:rtl/>
        </w:rPr>
        <w:t>الله بن الزبير في مكة على بني أمية في حدود سنة 64 هـ . وبادر بعد موت</w:t>
      </w:r>
      <w:r w:rsidR="00EA0AE4" w:rsidRPr="00FB4046">
        <w:rPr>
          <w:rFonts w:hint="cs"/>
        </w:rPr>
        <w:t xml:space="preserve"> </w:t>
      </w:r>
      <w:r w:rsidR="00EA0AE4" w:rsidRPr="00FB4046">
        <w:rPr>
          <w:rFonts w:hint="cs"/>
          <w:rtl/>
        </w:rPr>
        <w:t>يزيد بن معاوية إلى بسط سلطانه فاستقطب البصرة والكوفة ومصر</w:t>
      </w:r>
      <w:r w:rsidR="00EA0AE4" w:rsidRPr="00FB4046">
        <w:rPr>
          <w:rFonts w:hint="cs"/>
        </w:rPr>
        <w:t xml:space="preserve"> .</w:t>
      </w:r>
    </w:p>
    <w:p w:rsidR="00EA0AE4" w:rsidRPr="00FB4046" w:rsidRDefault="00EA0AE4" w:rsidP="008368C5">
      <w:pPr>
        <w:pStyle w:val="libNormal"/>
      </w:pPr>
      <w:r w:rsidRPr="00FB4046">
        <w:rPr>
          <w:rFonts w:hint="cs"/>
          <w:rtl/>
        </w:rPr>
        <w:t>وعند موت يزيد ،</w:t>
      </w:r>
      <w:r w:rsidRPr="00FB4046">
        <w:rPr>
          <w:rFonts w:hint="cs"/>
        </w:rPr>
        <w:t xml:space="preserve"> </w:t>
      </w:r>
      <w:r w:rsidRPr="00FB4046">
        <w:rPr>
          <w:rFonts w:hint="cs"/>
          <w:rtl/>
        </w:rPr>
        <w:t>تولى ابنه معاوية الثاني الحكم لأيام معدودة ، ثم نزع نفسه من الخلافة</w:t>
      </w:r>
      <w:r w:rsidRPr="00FB4046">
        <w:rPr>
          <w:rFonts w:hint="cs"/>
        </w:rPr>
        <w:t xml:space="preserve"> . </w:t>
      </w:r>
      <w:r w:rsidRPr="00FB4046">
        <w:rPr>
          <w:rFonts w:hint="cs"/>
          <w:rtl/>
        </w:rPr>
        <w:t>وقام خطيباً فقال</w:t>
      </w:r>
      <w:r w:rsidRPr="00FB4046">
        <w:rPr>
          <w:rFonts w:hint="cs"/>
        </w:rPr>
        <w:t xml:space="preserve"> :</w:t>
      </w:r>
    </w:p>
    <w:p w:rsidR="00EA0AE4" w:rsidRPr="00FB4046" w:rsidRDefault="00EA0AE4" w:rsidP="008368C5">
      <w:pPr>
        <w:pStyle w:val="libNormal"/>
      </w:pPr>
      <w:r w:rsidRPr="00FB4046">
        <w:rPr>
          <w:rFonts w:hint="cs"/>
          <w:rtl/>
        </w:rPr>
        <w:t>ايها الناس ! ما</w:t>
      </w:r>
      <w:r w:rsidRPr="00FB4046">
        <w:rPr>
          <w:rFonts w:hint="cs"/>
        </w:rPr>
        <w:t xml:space="preserve"> </w:t>
      </w:r>
      <w:r w:rsidRPr="00FB4046">
        <w:rPr>
          <w:rFonts w:hint="cs"/>
          <w:rtl/>
        </w:rPr>
        <w:t>أنا بالراغب في التأمر عليكم ، ولا بالآمن لكراهتكم ، بل بلينا بكم وبليتم</w:t>
      </w:r>
      <w:r w:rsidRPr="00FB4046">
        <w:rPr>
          <w:rFonts w:hint="cs"/>
        </w:rPr>
        <w:t xml:space="preserve"> </w:t>
      </w:r>
      <w:r w:rsidRPr="00FB4046">
        <w:rPr>
          <w:rFonts w:hint="cs"/>
          <w:rtl/>
        </w:rPr>
        <w:t>بنا . إلاّ أن جدي معاوية نازع الأمر من كان أولى بالأمر منه في قدمه</w:t>
      </w:r>
      <w:r w:rsidRPr="00FB4046">
        <w:rPr>
          <w:rFonts w:hint="cs"/>
        </w:rPr>
        <w:t xml:space="preserve"> </w:t>
      </w:r>
      <w:r w:rsidRPr="00FB4046">
        <w:rPr>
          <w:rFonts w:hint="cs"/>
          <w:rtl/>
        </w:rPr>
        <w:t>وسابقته علي بن أبي طالب ، فركب جدي منه ما تعلمون ، وركبتم معه ما لا</w:t>
      </w:r>
      <w:r w:rsidRPr="00FB4046">
        <w:rPr>
          <w:rFonts w:hint="cs"/>
        </w:rPr>
        <w:t xml:space="preserve"> </w:t>
      </w:r>
      <w:r w:rsidRPr="00FB4046">
        <w:rPr>
          <w:rFonts w:hint="cs"/>
          <w:rtl/>
        </w:rPr>
        <w:t>تجهلون ، حتى صار رهين عمله ، وضجيع حفرته ، تجاوز الله عنه</w:t>
      </w:r>
      <w:r w:rsidRPr="00FB4046">
        <w:rPr>
          <w:rFonts w:hint="cs"/>
        </w:rPr>
        <w:t xml:space="preserve"> .</w:t>
      </w:r>
    </w:p>
    <w:p w:rsidR="00EA0AE4" w:rsidRPr="00FA391F" w:rsidRDefault="00EA0AE4" w:rsidP="00902EB9">
      <w:pPr>
        <w:pStyle w:val="libNormal"/>
      </w:pPr>
      <w:r w:rsidRPr="00902EB9">
        <w:rPr>
          <w:rFonts w:hint="cs"/>
          <w:rtl/>
        </w:rPr>
        <w:t>ثم صار الأمر إلى</w:t>
      </w:r>
      <w:r w:rsidRPr="00902EB9">
        <w:rPr>
          <w:rFonts w:hint="cs"/>
        </w:rPr>
        <w:t xml:space="preserve"> </w:t>
      </w:r>
      <w:r w:rsidRPr="00902EB9">
        <w:rPr>
          <w:rFonts w:hint="cs"/>
          <w:rtl/>
        </w:rPr>
        <w:t>أبي ، ولقد كان خليقاً أن لا يركب سننه ، إذ كان غير خليق بالخلافة فركب</w:t>
      </w:r>
      <w:r w:rsidRPr="00902EB9">
        <w:rPr>
          <w:rFonts w:hint="cs"/>
        </w:rPr>
        <w:t xml:space="preserve"> </w:t>
      </w:r>
      <w:r w:rsidRPr="00902EB9">
        <w:rPr>
          <w:rFonts w:hint="cs"/>
          <w:rtl/>
        </w:rPr>
        <w:t xml:space="preserve">ردعه </w:t>
      </w:r>
      <w:r w:rsidRPr="00442B96">
        <w:rPr>
          <w:rStyle w:val="libFootnotenumChar"/>
          <w:rFonts w:hint="cs"/>
          <w:rtl/>
        </w:rPr>
        <w:t>(1)</w:t>
      </w:r>
      <w:r w:rsidRPr="00902EB9">
        <w:rPr>
          <w:rFonts w:hint="cs"/>
          <w:rtl/>
        </w:rPr>
        <w:t xml:space="preserve"> ، واستحسن خطأه ، فقلّت مدته ، وانقطعت آثاره ، وخمدت ناره ، ولقد</w:t>
      </w:r>
      <w:r w:rsidRPr="00902EB9">
        <w:rPr>
          <w:rFonts w:hint="cs"/>
        </w:rPr>
        <w:t xml:space="preserve"> </w:t>
      </w:r>
      <w:r w:rsidRPr="00902EB9">
        <w:rPr>
          <w:rFonts w:hint="cs"/>
          <w:rtl/>
        </w:rPr>
        <w:t>أنسانا الحزن به الحزن عليه ، فإنا لله وإنا إليه راجعون . ثم أخفت يترحم</w:t>
      </w:r>
      <w:r w:rsidRPr="00902EB9">
        <w:rPr>
          <w:rFonts w:hint="cs"/>
        </w:rPr>
        <w:t xml:space="preserve"> </w:t>
      </w:r>
      <w:r w:rsidRPr="00902EB9">
        <w:rPr>
          <w:rFonts w:hint="cs"/>
          <w:rtl/>
        </w:rPr>
        <w:t>على أبيه</w:t>
      </w:r>
      <w:r w:rsidRPr="00902EB9">
        <w:rPr>
          <w:rFonts w:hint="cs"/>
        </w:rPr>
        <w:t xml:space="preserve"> .</w:t>
      </w:r>
    </w:p>
    <w:p w:rsidR="00C25136" w:rsidRPr="00EB2763" w:rsidRDefault="00C25136" w:rsidP="00C25136">
      <w:pPr>
        <w:pStyle w:val="libLine"/>
        <w:rPr>
          <w:rtl/>
        </w:rPr>
      </w:pPr>
      <w:r w:rsidRPr="00EB2763">
        <w:rPr>
          <w:rFonts w:hint="cs"/>
          <w:rtl/>
        </w:rPr>
        <w:t>ــــــــــــــــ</w:t>
      </w:r>
    </w:p>
    <w:p w:rsidR="00442B96" w:rsidRPr="00B8128F" w:rsidRDefault="00A02820" w:rsidP="00C25136">
      <w:pPr>
        <w:pStyle w:val="libFootnote0"/>
      </w:pPr>
      <w:r>
        <w:rPr>
          <w:rFonts w:hint="cs"/>
          <w:rtl/>
        </w:rPr>
        <w:t xml:space="preserve">(1) </w:t>
      </w:r>
      <w:r w:rsidR="00EA0AE4" w:rsidRPr="00F039C8">
        <w:rPr>
          <w:rFonts w:hint="cs"/>
          <w:rtl/>
        </w:rPr>
        <w:t>أي لم يرتدع</w:t>
      </w:r>
      <w:r w:rsidR="00EA0AE4" w:rsidRPr="00F039C8">
        <w:rPr>
          <w:rFonts w:hint="cs"/>
        </w:rPr>
        <w:t xml:space="preserve"> .</w:t>
      </w:r>
    </w:p>
    <w:p w:rsidR="00442B96" w:rsidRDefault="00442B96" w:rsidP="008368C5">
      <w:pPr>
        <w:pStyle w:val="libNormal"/>
      </w:pPr>
      <w:r>
        <w:br w:type="page"/>
      </w:r>
    </w:p>
    <w:p w:rsidR="00EA0AE4" w:rsidRPr="00FA391F" w:rsidRDefault="00EA0AE4" w:rsidP="00902EB9">
      <w:pPr>
        <w:pStyle w:val="libNormal"/>
      </w:pPr>
      <w:r w:rsidRPr="00902EB9">
        <w:rPr>
          <w:rFonts w:hint="cs"/>
          <w:rtl/>
        </w:rPr>
        <w:lastRenderedPageBreak/>
        <w:t>ثم قال : وصرت</w:t>
      </w:r>
      <w:r w:rsidRPr="00902EB9">
        <w:rPr>
          <w:rFonts w:hint="cs"/>
        </w:rPr>
        <w:t xml:space="preserve"> </w:t>
      </w:r>
      <w:r w:rsidRPr="00902EB9">
        <w:rPr>
          <w:rFonts w:hint="cs"/>
          <w:rtl/>
        </w:rPr>
        <w:t>انا الثالث من القوم ، الزاهد فيما لديّ أكثر من الراغب ، وما كنت لأتحمّل</w:t>
      </w:r>
      <w:r w:rsidRPr="00902EB9">
        <w:rPr>
          <w:rFonts w:hint="cs"/>
        </w:rPr>
        <w:t xml:space="preserve"> </w:t>
      </w:r>
      <w:r w:rsidRPr="00902EB9">
        <w:rPr>
          <w:rFonts w:hint="cs"/>
          <w:rtl/>
        </w:rPr>
        <w:t>آثامكم . شأنكم وأمركم ، خذوا من شئتم ولايته فولوه ! فقام إليه مروان بن</w:t>
      </w:r>
      <w:r w:rsidRPr="00902EB9">
        <w:rPr>
          <w:rFonts w:hint="cs"/>
        </w:rPr>
        <w:t xml:space="preserve"> </w:t>
      </w:r>
      <w:r w:rsidRPr="00902EB9">
        <w:rPr>
          <w:rFonts w:hint="cs"/>
          <w:rtl/>
        </w:rPr>
        <w:t>الحكم فقال : يا أبا ليلى ! سنّة عمرية ؟ فقال له : يا مروان ! تخدعني عن</w:t>
      </w:r>
      <w:r w:rsidRPr="00902EB9">
        <w:rPr>
          <w:rFonts w:hint="cs"/>
        </w:rPr>
        <w:t xml:space="preserve"> </w:t>
      </w:r>
      <w:r w:rsidRPr="00902EB9">
        <w:rPr>
          <w:rFonts w:hint="cs"/>
          <w:rtl/>
        </w:rPr>
        <w:t>ديني ، ائتني برجال كرجال عمر أجعلها بينم شورى . ثم قال : والله ! إن كانت</w:t>
      </w:r>
      <w:r w:rsidRPr="00902EB9">
        <w:rPr>
          <w:rFonts w:hint="cs"/>
        </w:rPr>
        <w:t xml:space="preserve"> </w:t>
      </w:r>
      <w:r w:rsidRPr="00902EB9">
        <w:rPr>
          <w:rFonts w:hint="cs"/>
          <w:rtl/>
        </w:rPr>
        <w:t>الخلافة مغنماً فقد أصبنا منها حظاً ، ولئن كانت شراً فحسب آل أبي سفيان ما</w:t>
      </w:r>
      <w:r w:rsidRPr="00902EB9">
        <w:rPr>
          <w:rFonts w:hint="cs"/>
        </w:rPr>
        <w:t xml:space="preserve"> </w:t>
      </w:r>
      <w:r w:rsidRPr="00902EB9">
        <w:rPr>
          <w:rFonts w:hint="cs"/>
          <w:rtl/>
        </w:rPr>
        <w:t>أصابوا منها . ثم نزل . فقالت له أمه : ليتك كنت حيضة ، فقال : وأنا وددت</w:t>
      </w:r>
      <w:r w:rsidRPr="00902EB9">
        <w:rPr>
          <w:rFonts w:hint="cs"/>
        </w:rPr>
        <w:t xml:space="preserve"> </w:t>
      </w:r>
      <w:r w:rsidRPr="00902EB9">
        <w:rPr>
          <w:rFonts w:hint="cs"/>
          <w:rtl/>
        </w:rPr>
        <w:t xml:space="preserve">ذلك ، ولم أعلم أن لله ناراً يعذب بها من عصاه وأخذ غير حقه </w:t>
      </w:r>
      <w:r w:rsidRPr="00442B96">
        <w:rPr>
          <w:rStyle w:val="libFootnotenumChar"/>
          <w:rFonts w:hint="cs"/>
          <w:rtl/>
        </w:rPr>
        <w:t>(1</w:t>
      </w:r>
      <w:r w:rsidR="00442B96" w:rsidRPr="00442B96">
        <w:rPr>
          <w:rStyle w:val="libFootnotenumChar"/>
          <w:rFonts w:hint="cs"/>
          <w:rtl/>
        </w:rPr>
        <w:t>)</w:t>
      </w:r>
    </w:p>
    <w:p w:rsidR="00EA0AE4" w:rsidRPr="00C72F6F" w:rsidRDefault="00EA0AE4" w:rsidP="00C72F6F">
      <w:pPr>
        <w:pStyle w:val="Heading2"/>
      </w:pPr>
      <w:bookmarkStart w:id="51" w:name="24"/>
      <w:bookmarkStart w:id="52" w:name="_Toc387237089"/>
      <w:r w:rsidRPr="00C72F6F">
        <w:rPr>
          <w:rFonts w:hint="cs"/>
          <w:rtl/>
        </w:rPr>
        <w:t>حركة المختار : سنة 66 هـ</w:t>
      </w:r>
      <w:bookmarkEnd w:id="51"/>
      <w:bookmarkEnd w:id="52"/>
    </w:p>
    <w:p w:rsidR="00EA0AE4" w:rsidRPr="00FB4046" w:rsidRDefault="00EA0AE4" w:rsidP="00DC5F96">
      <w:pPr>
        <w:pStyle w:val="libNormal"/>
      </w:pPr>
      <w:r w:rsidRPr="00FB4046">
        <w:rPr>
          <w:rFonts w:hint="cs"/>
          <w:rtl/>
        </w:rPr>
        <w:t>خرج المختار بن</w:t>
      </w:r>
      <w:r w:rsidRPr="00FB4046">
        <w:rPr>
          <w:rFonts w:hint="cs"/>
        </w:rPr>
        <w:t xml:space="preserve"> </w:t>
      </w:r>
      <w:r w:rsidRPr="00FB4046">
        <w:rPr>
          <w:rFonts w:hint="cs"/>
          <w:rtl/>
        </w:rPr>
        <w:t>أبي عبيدة الثقفي سنة ستٍ وستين من الهجرة في الكوفة ، داعياً الناس للطلب</w:t>
      </w:r>
      <w:r w:rsidRPr="00FB4046">
        <w:rPr>
          <w:rFonts w:hint="cs"/>
        </w:rPr>
        <w:t xml:space="preserve"> </w:t>
      </w:r>
      <w:r w:rsidRPr="00FB4046">
        <w:rPr>
          <w:rFonts w:hint="cs"/>
          <w:rtl/>
        </w:rPr>
        <w:t xml:space="preserve">بثارات الحسين </w:t>
      </w:r>
      <w:r w:rsidR="00DC5F96" w:rsidRPr="00923F64">
        <w:rPr>
          <w:rStyle w:val="libAlaemChar"/>
          <w:rFonts w:eastAsiaTheme="minorHAnsi"/>
          <w:rtl/>
        </w:rPr>
        <w:t>عليه‌السلام</w:t>
      </w:r>
      <w:r w:rsidRPr="00FB4046">
        <w:rPr>
          <w:rFonts w:hint="cs"/>
          <w:rtl/>
        </w:rPr>
        <w:t xml:space="preserve"> . فقام بثلاثة أمور</w:t>
      </w:r>
      <w:r w:rsidRPr="00FB4046">
        <w:rPr>
          <w:rFonts w:hint="cs"/>
        </w:rPr>
        <w:t xml:space="preserve"> :</w:t>
      </w:r>
    </w:p>
    <w:p w:rsidR="00EA0AE4" w:rsidRPr="00FB4046" w:rsidRDefault="00EA0AE4" w:rsidP="00DC5F96">
      <w:pPr>
        <w:pStyle w:val="libNormal"/>
      </w:pPr>
      <w:r w:rsidRPr="00FB4046">
        <w:rPr>
          <w:rFonts w:hint="cs"/>
          <w:rtl/>
        </w:rPr>
        <w:t>الأول : كاتب</w:t>
      </w:r>
      <w:r w:rsidRPr="00FB4046">
        <w:rPr>
          <w:rFonts w:hint="cs"/>
        </w:rPr>
        <w:t xml:space="preserve"> </w:t>
      </w:r>
      <w:r w:rsidRPr="00FB4046">
        <w:rPr>
          <w:rFonts w:hint="cs"/>
          <w:rtl/>
        </w:rPr>
        <w:t xml:space="preserve">المختار الإمام السجاد </w:t>
      </w:r>
      <w:r w:rsidR="00DC5F96" w:rsidRPr="00923F64">
        <w:rPr>
          <w:rStyle w:val="libAlaemChar"/>
          <w:rFonts w:eastAsiaTheme="minorHAnsi"/>
          <w:rtl/>
        </w:rPr>
        <w:t>عليه‌السلام</w:t>
      </w:r>
      <w:r w:rsidRPr="00FB4046">
        <w:rPr>
          <w:rFonts w:hint="cs"/>
          <w:rtl/>
        </w:rPr>
        <w:t xml:space="preserve"> ومحمد بن الحنفية ( عم السجاد ) بشأن التحرك ضد</w:t>
      </w:r>
      <w:r w:rsidRPr="00FB4046">
        <w:rPr>
          <w:rFonts w:hint="cs"/>
        </w:rPr>
        <w:t xml:space="preserve"> </w:t>
      </w:r>
      <w:r w:rsidRPr="00FB4046">
        <w:rPr>
          <w:rFonts w:hint="cs"/>
          <w:rtl/>
        </w:rPr>
        <w:t xml:space="preserve">بني أمية . ولم يصرح السجاد </w:t>
      </w:r>
      <w:r w:rsidR="00DC5F96" w:rsidRPr="00923F64">
        <w:rPr>
          <w:rStyle w:val="libAlaemChar"/>
          <w:rFonts w:eastAsiaTheme="minorHAnsi"/>
          <w:rtl/>
        </w:rPr>
        <w:t>عليه‌السلام</w:t>
      </w:r>
      <w:r w:rsidRPr="00FB4046">
        <w:rPr>
          <w:rFonts w:hint="cs"/>
          <w:rtl/>
        </w:rPr>
        <w:t xml:space="preserve"> تأييده للمختار بشكل علني ، كما هي سياسته</w:t>
      </w:r>
      <w:r w:rsidRPr="00FB4046">
        <w:rPr>
          <w:rFonts w:hint="cs"/>
        </w:rPr>
        <w:t xml:space="preserve"> </w:t>
      </w:r>
      <w:r w:rsidRPr="00FB4046">
        <w:rPr>
          <w:rFonts w:hint="cs"/>
          <w:rtl/>
        </w:rPr>
        <w:t>العامة التي ذكرناها آنفاً</w:t>
      </w:r>
      <w:r w:rsidRPr="00FB4046">
        <w:rPr>
          <w:rFonts w:hint="cs"/>
        </w:rPr>
        <w:t xml:space="preserve"> .</w:t>
      </w:r>
    </w:p>
    <w:p w:rsidR="00C25136" w:rsidRPr="00EB2763" w:rsidRDefault="00C25136" w:rsidP="00C25136">
      <w:pPr>
        <w:pStyle w:val="libLine"/>
        <w:rPr>
          <w:rtl/>
        </w:rPr>
      </w:pPr>
      <w:r w:rsidRPr="00EB2763">
        <w:rPr>
          <w:rFonts w:hint="cs"/>
          <w:rtl/>
        </w:rPr>
        <w:t>ــــــــــــــــ</w:t>
      </w:r>
    </w:p>
    <w:p w:rsidR="00442B96" w:rsidRPr="00B8128F" w:rsidRDefault="00A02820" w:rsidP="00C25136">
      <w:pPr>
        <w:pStyle w:val="libFootnote0"/>
      </w:pPr>
      <w:r>
        <w:rPr>
          <w:rFonts w:hint="cs"/>
          <w:rtl/>
        </w:rPr>
        <w:t xml:space="preserve">(1) </w:t>
      </w:r>
      <w:r w:rsidR="00EA0AE4" w:rsidRPr="00F039C8">
        <w:rPr>
          <w:rFonts w:hint="cs"/>
          <w:rtl/>
        </w:rPr>
        <w:t>تنبيه</w:t>
      </w:r>
      <w:r w:rsidR="00EA0AE4" w:rsidRPr="00F039C8">
        <w:rPr>
          <w:rFonts w:hint="cs"/>
        </w:rPr>
        <w:t xml:space="preserve"> </w:t>
      </w:r>
      <w:r w:rsidR="00EA0AE4" w:rsidRPr="00F039C8">
        <w:rPr>
          <w:rFonts w:hint="cs"/>
          <w:rtl/>
        </w:rPr>
        <w:t>الخواطر ص 518</w:t>
      </w:r>
      <w:r w:rsidR="00EA0AE4" w:rsidRPr="00F039C8">
        <w:rPr>
          <w:rFonts w:hint="cs"/>
        </w:rPr>
        <w:t xml:space="preserve"> .</w:t>
      </w:r>
    </w:p>
    <w:p w:rsidR="00442B96" w:rsidRDefault="00442B96" w:rsidP="008368C5">
      <w:pPr>
        <w:pStyle w:val="libNormal"/>
      </w:pPr>
      <w:r>
        <w:br w:type="page"/>
      </w:r>
    </w:p>
    <w:p w:rsidR="00EA0AE4" w:rsidRPr="00FA391F" w:rsidRDefault="00EA0AE4" w:rsidP="00902EB9">
      <w:pPr>
        <w:pStyle w:val="libNormal"/>
      </w:pPr>
      <w:r w:rsidRPr="00902EB9">
        <w:rPr>
          <w:rFonts w:hint="cs"/>
          <w:rtl/>
        </w:rPr>
        <w:lastRenderedPageBreak/>
        <w:t>أما محمد بن</w:t>
      </w:r>
      <w:r w:rsidRPr="00902EB9">
        <w:rPr>
          <w:rFonts w:hint="cs"/>
        </w:rPr>
        <w:t xml:space="preserve"> </w:t>
      </w:r>
      <w:r w:rsidRPr="00902EB9">
        <w:rPr>
          <w:rFonts w:hint="cs"/>
          <w:rtl/>
        </w:rPr>
        <w:t>الحنفية فقد صرح للوفد الكوفي المرسل من قبل المختار قائلاً : ( أما ما</w:t>
      </w:r>
      <w:r w:rsidRPr="00902EB9">
        <w:rPr>
          <w:rFonts w:hint="cs"/>
        </w:rPr>
        <w:t xml:space="preserve"> </w:t>
      </w:r>
      <w:r w:rsidRPr="00902EB9">
        <w:rPr>
          <w:rFonts w:hint="cs"/>
          <w:rtl/>
        </w:rPr>
        <w:t>ذكرتم من دعاء من دعاكم الى الطلب بدمائنا . فوالله لوددت أن الله انتصر</w:t>
      </w:r>
      <w:r w:rsidRPr="00902EB9">
        <w:rPr>
          <w:rFonts w:hint="cs"/>
        </w:rPr>
        <w:t xml:space="preserve"> </w:t>
      </w:r>
      <w:r w:rsidRPr="00902EB9">
        <w:rPr>
          <w:rFonts w:hint="cs"/>
          <w:rtl/>
        </w:rPr>
        <w:t xml:space="preserve">لنا من عدونا بمن شاء من خلقه ) </w:t>
      </w:r>
      <w:r w:rsidRPr="00442B96">
        <w:rPr>
          <w:rStyle w:val="libFootnotenumChar"/>
          <w:rFonts w:hint="cs"/>
          <w:rtl/>
        </w:rPr>
        <w:t>(1)</w:t>
      </w:r>
      <w:r w:rsidRPr="00902EB9">
        <w:rPr>
          <w:rFonts w:hint="cs"/>
          <w:rtl/>
        </w:rPr>
        <w:t xml:space="preserve"> . ففهم الوفد تأييد ابن الحنفية لحركة</w:t>
      </w:r>
      <w:r w:rsidRPr="00902EB9">
        <w:rPr>
          <w:rFonts w:hint="cs"/>
        </w:rPr>
        <w:t xml:space="preserve"> </w:t>
      </w:r>
      <w:r w:rsidRPr="00902EB9">
        <w:rPr>
          <w:rFonts w:hint="cs"/>
          <w:rtl/>
        </w:rPr>
        <w:t>المختار</w:t>
      </w:r>
      <w:r w:rsidRPr="00902EB9">
        <w:rPr>
          <w:rFonts w:hint="cs"/>
        </w:rPr>
        <w:t xml:space="preserve"> .</w:t>
      </w:r>
    </w:p>
    <w:p w:rsidR="00EA0AE4" w:rsidRPr="00FA391F" w:rsidRDefault="00EA0AE4" w:rsidP="00DC5F96">
      <w:pPr>
        <w:pStyle w:val="libNormal"/>
      </w:pPr>
      <w:r w:rsidRPr="00902EB9">
        <w:rPr>
          <w:rFonts w:hint="cs"/>
          <w:rtl/>
        </w:rPr>
        <w:t>وفي رواية البحار</w:t>
      </w:r>
      <w:r w:rsidRPr="00902EB9">
        <w:rPr>
          <w:rFonts w:hint="cs"/>
        </w:rPr>
        <w:t xml:space="preserve"> </w:t>
      </w:r>
      <w:r w:rsidRPr="00902EB9">
        <w:rPr>
          <w:rFonts w:hint="cs"/>
          <w:rtl/>
        </w:rPr>
        <w:t>ان محمد بن الحنفية عندما دخل عليه وفد الكوفة ، قال لهم : قوموا بنا إلى</w:t>
      </w:r>
      <w:r w:rsidRPr="00902EB9">
        <w:rPr>
          <w:rFonts w:hint="cs"/>
        </w:rPr>
        <w:t xml:space="preserve"> </w:t>
      </w:r>
      <w:r w:rsidRPr="00902EB9">
        <w:rPr>
          <w:rFonts w:hint="cs"/>
          <w:rtl/>
        </w:rPr>
        <w:t>إمامي وإمامكم علي بن الحسين . فلما دخلوا عليه وأخبروه خبرهم الذي جاؤوا</w:t>
      </w:r>
      <w:r w:rsidRPr="00902EB9">
        <w:rPr>
          <w:rFonts w:hint="cs"/>
        </w:rPr>
        <w:t xml:space="preserve"> </w:t>
      </w:r>
      <w:r w:rsidRPr="00902EB9">
        <w:rPr>
          <w:rFonts w:hint="cs"/>
          <w:rtl/>
        </w:rPr>
        <w:t xml:space="preserve">لأجله ، قال </w:t>
      </w:r>
      <w:r w:rsidR="00DC5F96" w:rsidRPr="00923F64">
        <w:rPr>
          <w:rStyle w:val="libAlaemChar"/>
          <w:rFonts w:eastAsiaTheme="minorHAnsi"/>
          <w:rtl/>
        </w:rPr>
        <w:t>عليه‌السلام</w:t>
      </w:r>
      <w:r w:rsidRPr="00902EB9">
        <w:rPr>
          <w:rFonts w:hint="cs"/>
          <w:rtl/>
        </w:rPr>
        <w:t xml:space="preserve"> لمحمد بن الحنفية : ( يا عم ، لو أن عبداً زنجياً تعصّب</w:t>
      </w:r>
      <w:r w:rsidRPr="00902EB9">
        <w:rPr>
          <w:rFonts w:hint="cs"/>
        </w:rPr>
        <w:t xml:space="preserve"> </w:t>
      </w:r>
      <w:r w:rsidRPr="00902EB9">
        <w:rPr>
          <w:rFonts w:hint="cs"/>
          <w:rtl/>
        </w:rPr>
        <w:t>لنا أهل البيت لوجب على الناس مؤازرته ، وقد وليتك هذا الأمر فاصنع ماشئت</w:t>
      </w:r>
      <w:r w:rsidRPr="00902EB9">
        <w:rPr>
          <w:rFonts w:hint="cs"/>
        </w:rPr>
        <w:t xml:space="preserve"> ) . </w:t>
      </w:r>
      <w:r w:rsidRPr="00902EB9">
        <w:rPr>
          <w:rFonts w:hint="cs"/>
          <w:rtl/>
        </w:rPr>
        <w:t xml:space="preserve">فخرجوا وهم يقولون : قد أذن لنا زين العابدين ومحمد بن الحنفية </w:t>
      </w:r>
      <w:r w:rsidRPr="00442B96">
        <w:rPr>
          <w:rStyle w:val="libFootnotenumChar"/>
          <w:rFonts w:hint="cs"/>
          <w:rtl/>
        </w:rPr>
        <w:t>(2</w:t>
      </w:r>
      <w:r w:rsidR="00442B96" w:rsidRPr="00442B96">
        <w:rPr>
          <w:rStyle w:val="libFootnotenumChar"/>
          <w:rFonts w:hint="cs"/>
          <w:rtl/>
        </w:rPr>
        <w:t>)</w:t>
      </w:r>
    </w:p>
    <w:p w:rsidR="00EA0AE4" w:rsidRPr="00FB4046" w:rsidRDefault="00EA0AE4" w:rsidP="008368C5">
      <w:pPr>
        <w:pStyle w:val="libNormal"/>
      </w:pPr>
      <w:r w:rsidRPr="00FB4046">
        <w:rPr>
          <w:rFonts w:hint="cs"/>
          <w:rtl/>
        </w:rPr>
        <w:t>الثاني : طرد</w:t>
      </w:r>
      <w:r w:rsidRPr="00FB4046">
        <w:rPr>
          <w:rFonts w:hint="cs"/>
        </w:rPr>
        <w:t xml:space="preserve"> </w:t>
      </w:r>
      <w:r w:rsidRPr="00FB4046">
        <w:rPr>
          <w:rFonts w:hint="cs"/>
          <w:rtl/>
        </w:rPr>
        <w:t>المختار والي عبد الله بن الزبير على الكوفة . وكان عبد الله بن الزبير قد</w:t>
      </w:r>
      <w:r w:rsidRPr="00FB4046">
        <w:rPr>
          <w:rFonts w:hint="cs"/>
        </w:rPr>
        <w:t xml:space="preserve"> </w:t>
      </w:r>
      <w:r w:rsidRPr="00FB4046">
        <w:rPr>
          <w:rFonts w:hint="cs"/>
          <w:rtl/>
        </w:rPr>
        <w:t>صعّد حملته ضد الشام بعد موت يزيد بن معاوية ، ودعا أهل الحجاز لمبايعته</w:t>
      </w:r>
      <w:r w:rsidRPr="00FB4046">
        <w:rPr>
          <w:rFonts w:hint="cs"/>
        </w:rPr>
        <w:t xml:space="preserve"> </w:t>
      </w:r>
      <w:r w:rsidRPr="00FB4046">
        <w:rPr>
          <w:rFonts w:hint="cs"/>
          <w:rtl/>
        </w:rPr>
        <w:t>كخليفة فاستجابوا لذلك ، فعيّن والياً له على الكوفة</w:t>
      </w:r>
      <w:r w:rsidRPr="00FB4046">
        <w:rPr>
          <w:rFonts w:hint="cs"/>
        </w:rPr>
        <w:t xml:space="preserve"> .</w:t>
      </w:r>
    </w:p>
    <w:p w:rsidR="00442B96" w:rsidRPr="00FB4046" w:rsidRDefault="00EA0AE4" w:rsidP="005A10CF">
      <w:pPr>
        <w:pStyle w:val="libNormal"/>
      </w:pPr>
      <w:r w:rsidRPr="00FB4046">
        <w:rPr>
          <w:rFonts w:hint="cs"/>
          <w:rtl/>
        </w:rPr>
        <w:t>الثالث : قتل</w:t>
      </w:r>
      <w:r w:rsidRPr="00FB4046">
        <w:rPr>
          <w:rFonts w:hint="cs"/>
        </w:rPr>
        <w:t xml:space="preserve"> </w:t>
      </w:r>
      <w:r w:rsidRPr="00FB4046">
        <w:rPr>
          <w:rFonts w:hint="cs"/>
          <w:rtl/>
        </w:rPr>
        <w:t xml:space="preserve">المختار اغلب قتلة الحسين </w:t>
      </w:r>
      <w:r w:rsidR="00DC5F96" w:rsidRPr="00923F64">
        <w:rPr>
          <w:rStyle w:val="libAlaemChar"/>
          <w:rFonts w:eastAsiaTheme="minorHAnsi"/>
          <w:rtl/>
        </w:rPr>
        <w:t>عليه‌السلام</w:t>
      </w:r>
      <w:r w:rsidRPr="00FB4046">
        <w:rPr>
          <w:rFonts w:hint="cs"/>
          <w:rtl/>
        </w:rPr>
        <w:t xml:space="preserve"> عبر تتبعهم في الكوفة وما حولها . وكان نداؤه</w:t>
      </w:r>
      <w:r w:rsidRPr="00FB4046">
        <w:rPr>
          <w:rFonts w:hint="cs"/>
        </w:rPr>
        <w:t xml:space="preserve"> : </w:t>
      </w:r>
      <w:r w:rsidRPr="00FB4046">
        <w:rPr>
          <w:rFonts w:hint="cs"/>
          <w:rtl/>
        </w:rPr>
        <w:t xml:space="preserve">من اغلق بابه فهو آمن ، الا من اشترك في قتال آل محمد </w:t>
      </w:r>
      <w:r w:rsidR="005A10CF" w:rsidRPr="005A10CF">
        <w:rPr>
          <w:rStyle w:val="libAlaemChar"/>
          <w:rFonts w:eastAsiaTheme="minorHAnsi"/>
          <w:rtl/>
        </w:rPr>
        <w:t>صلى‌الله‌عليه‌وآله‌وسلم</w:t>
      </w:r>
      <w:r w:rsidR="00442B96" w:rsidRPr="00FB4046">
        <w:rPr>
          <w:rFonts w:hint="cs"/>
          <w:rtl/>
        </w:rPr>
        <w:t xml:space="preserve"> فقتل عمر بن سعد</w:t>
      </w:r>
      <w:r w:rsidR="00442B96" w:rsidRPr="00FB4046">
        <w:rPr>
          <w:rFonts w:hint="cs"/>
        </w:rPr>
        <w:t xml:space="preserve"> </w:t>
      </w:r>
      <w:r w:rsidR="00442B96" w:rsidRPr="00FB4046">
        <w:rPr>
          <w:rFonts w:hint="cs"/>
          <w:rtl/>
        </w:rPr>
        <w:t xml:space="preserve">، ذلك الرجس الخائن الذي ظن أنه بقتله الحسين </w:t>
      </w:r>
      <w:r w:rsidR="00DC5F96" w:rsidRPr="00923F64">
        <w:rPr>
          <w:rStyle w:val="libAlaemChar"/>
          <w:rFonts w:eastAsiaTheme="minorHAnsi"/>
          <w:rtl/>
        </w:rPr>
        <w:t>عليه‌السلام</w:t>
      </w:r>
      <w:r w:rsidR="00442B96" w:rsidRPr="00FB4046">
        <w:rPr>
          <w:rFonts w:hint="cs"/>
          <w:rtl/>
        </w:rPr>
        <w:t xml:space="preserve"> وأهل بيته الأطهار التنعم</w:t>
      </w:r>
      <w:r w:rsidR="00442B96" w:rsidRPr="00FB4046">
        <w:rPr>
          <w:rFonts w:hint="cs"/>
        </w:rPr>
        <w:t xml:space="preserve"> </w:t>
      </w:r>
      <w:r w:rsidR="00442B96" w:rsidRPr="00FB4046">
        <w:rPr>
          <w:rFonts w:hint="cs"/>
          <w:rtl/>
        </w:rPr>
        <w:t>بملك الري . وقتل حرملة بن كاهل الذي ذبح عبد الله الرضيع في حجر أبيه</w:t>
      </w:r>
      <w:r w:rsidR="00442B96" w:rsidRPr="00FB4046">
        <w:rPr>
          <w:rFonts w:hint="cs"/>
        </w:rPr>
        <w:t xml:space="preserve"> </w:t>
      </w:r>
      <w:r w:rsidR="00442B96" w:rsidRPr="00FB4046">
        <w:rPr>
          <w:rFonts w:hint="cs"/>
          <w:rtl/>
        </w:rPr>
        <w:t xml:space="preserve">الحسين </w:t>
      </w:r>
      <w:r w:rsidR="00DC5F96" w:rsidRPr="00923F64">
        <w:rPr>
          <w:rStyle w:val="libAlaemChar"/>
          <w:rFonts w:eastAsiaTheme="minorHAnsi"/>
          <w:rtl/>
        </w:rPr>
        <w:t>عليه‌السلام</w:t>
      </w:r>
      <w:r w:rsidR="00442B96" w:rsidRPr="00FB4046">
        <w:rPr>
          <w:rFonts w:hint="cs"/>
          <w:rtl/>
        </w:rPr>
        <w:t xml:space="preserve"> . فدعا عليه علي بن الحسين </w:t>
      </w:r>
      <w:r w:rsidR="00DC5F96" w:rsidRPr="00923F64">
        <w:rPr>
          <w:rStyle w:val="libAlaemChar"/>
          <w:rFonts w:eastAsiaTheme="minorHAnsi"/>
          <w:rtl/>
        </w:rPr>
        <w:t>عليه‌السلام</w:t>
      </w:r>
      <w:r w:rsidR="00442B96" w:rsidRPr="00FB4046">
        <w:rPr>
          <w:rFonts w:hint="cs"/>
          <w:rtl/>
        </w:rPr>
        <w:t xml:space="preserve"> : ( اللهم أذقه حر الحديد ،</w:t>
      </w:r>
      <w:r w:rsidR="00442B96" w:rsidRPr="00FB4046">
        <w:rPr>
          <w:rFonts w:hint="cs"/>
        </w:rPr>
        <w:t xml:space="preserve"> </w:t>
      </w:r>
      <w:r w:rsidR="00442B96" w:rsidRPr="00FB4046">
        <w:rPr>
          <w:rFonts w:hint="cs"/>
          <w:rtl/>
        </w:rPr>
        <w:t>اللهم أذقه حر النار ) . فأمر المختار بتقطيعه أرباً أرباً وإلقاء أوصاله</w:t>
      </w:r>
      <w:r w:rsidR="00442B96" w:rsidRPr="00FB4046">
        <w:rPr>
          <w:rFonts w:hint="cs"/>
        </w:rPr>
        <w:t xml:space="preserve"> </w:t>
      </w:r>
      <w:r w:rsidR="00442B96" w:rsidRPr="00FB4046">
        <w:rPr>
          <w:rFonts w:hint="cs"/>
          <w:rtl/>
        </w:rPr>
        <w:t xml:space="preserve">في النار . فكان ذلك العقاب الالهي المحتوم استجابةً لدعاء السجاد </w:t>
      </w:r>
      <w:r w:rsidR="00DC5F96" w:rsidRPr="00923F64">
        <w:rPr>
          <w:rStyle w:val="libAlaemChar"/>
          <w:rFonts w:eastAsiaTheme="minorHAnsi"/>
          <w:rtl/>
        </w:rPr>
        <w:t>عليه‌السلام</w:t>
      </w:r>
    </w:p>
    <w:p w:rsidR="00C25136" w:rsidRPr="00EB2763" w:rsidRDefault="00C25136" w:rsidP="00C25136">
      <w:pPr>
        <w:pStyle w:val="libLine"/>
        <w:rPr>
          <w:rtl/>
        </w:rPr>
      </w:pPr>
      <w:r w:rsidRPr="00EB2763">
        <w:rPr>
          <w:rFonts w:hint="cs"/>
          <w:rtl/>
        </w:rPr>
        <w:t>ــــــــــــــــ</w:t>
      </w:r>
    </w:p>
    <w:p w:rsidR="00EA0AE4" w:rsidRPr="00B8128F" w:rsidRDefault="00A02820" w:rsidP="00A02820">
      <w:pPr>
        <w:pStyle w:val="libFootnote0"/>
      </w:pPr>
      <w:r>
        <w:rPr>
          <w:rFonts w:hint="cs"/>
          <w:rtl/>
        </w:rPr>
        <w:t xml:space="preserve">(1) </w:t>
      </w:r>
      <w:r w:rsidR="00EA0AE4" w:rsidRPr="00F039C8">
        <w:rPr>
          <w:rFonts w:hint="cs"/>
          <w:rtl/>
        </w:rPr>
        <w:t>تأريخ الطبري</w:t>
      </w:r>
      <w:r w:rsidR="00EA0AE4" w:rsidRPr="00F039C8">
        <w:rPr>
          <w:rFonts w:hint="cs"/>
        </w:rPr>
        <w:t xml:space="preserve"> </w:t>
      </w:r>
      <w:r w:rsidR="00EA0AE4" w:rsidRPr="00F039C8">
        <w:rPr>
          <w:rFonts w:hint="cs"/>
          <w:rtl/>
        </w:rPr>
        <w:t>ج 6 ص 12 ـ 14</w:t>
      </w:r>
      <w:r w:rsidR="00EA0AE4" w:rsidRPr="00F039C8">
        <w:rPr>
          <w:rFonts w:hint="cs"/>
        </w:rPr>
        <w:t xml:space="preserve"> .</w:t>
      </w:r>
    </w:p>
    <w:p w:rsidR="00442B96" w:rsidRPr="00B8128F" w:rsidRDefault="00A02820" w:rsidP="00A02820">
      <w:pPr>
        <w:pStyle w:val="libFootnote0"/>
      </w:pPr>
      <w:r>
        <w:rPr>
          <w:rFonts w:hint="cs"/>
          <w:rtl/>
        </w:rPr>
        <w:t xml:space="preserve">(2) </w:t>
      </w:r>
      <w:r w:rsidR="00EA0AE4" w:rsidRPr="00F039C8">
        <w:rPr>
          <w:rFonts w:hint="cs"/>
          <w:rtl/>
        </w:rPr>
        <w:t>بحار الأنوار</w:t>
      </w:r>
      <w:r w:rsidR="00EA0AE4" w:rsidRPr="00F039C8">
        <w:rPr>
          <w:rFonts w:hint="cs"/>
        </w:rPr>
        <w:t xml:space="preserve"> </w:t>
      </w:r>
      <w:r w:rsidR="00EA0AE4" w:rsidRPr="00F039C8">
        <w:rPr>
          <w:rFonts w:hint="cs"/>
          <w:rtl/>
        </w:rPr>
        <w:t>ج 45 ص 365</w:t>
      </w:r>
      <w:r w:rsidR="00EA0AE4" w:rsidRPr="00F039C8">
        <w:rPr>
          <w:rFonts w:hint="cs"/>
        </w:rPr>
        <w:t xml:space="preserve"> .</w:t>
      </w:r>
    </w:p>
    <w:p w:rsidR="00442B96" w:rsidRDefault="00442B96" w:rsidP="008368C5">
      <w:pPr>
        <w:pStyle w:val="libNormal"/>
      </w:pPr>
      <w:r>
        <w:br w:type="page"/>
      </w:r>
    </w:p>
    <w:p w:rsidR="00EA0AE4" w:rsidRPr="00FA391F" w:rsidRDefault="00EA0AE4" w:rsidP="007A2562">
      <w:pPr>
        <w:pStyle w:val="libNormal0"/>
      </w:pPr>
      <w:r w:rsidRPr="00902EB9">
        <w:rPr>
          <w:rFonts w:hint="cs"/>
          <w:rtl/>
        </w:rPr>
        <w:lastRenderedPageBreak/>
        <w:t>وأرسل المختار</w:t>
      </w:r>
      <w:r w:rsidRPr="00902EB9">
        <w:rPr>
          <w:rFonts w:hint="cs"/>
        </w:rPr>
        <w:t xml:space="preserve"> </w:t>
      </w:r>
      <w:r w:rsidRPr="00902EB9">
        <w:rPr>
          <w:rFonts w:hint="cs"/>
          <w:rtl/>
        </w:rPr>
        <w:t>جيشاً بقيادة إبراهيم بن مالك الأشتر لمقاتلة جيش بني أمية وقائده عبيد</w:t>
      </w:r>
      <w:r w:rsidRPr="00902EB9">
        <w:rPr>
          <w:rFonts w:hint="cs"/>
        </w:rPr>
        <w:t xml:space="preserve"> </w:t>
      </w:r>
      <w:r w:rsidRPr="00902EB9">
        <w:rPr>
          <w:rFonts w:hint="cs"/>
          <w:rtl/>
        </w:rPr>
        <w:t>الله بن زياد . فالتقيا في الثامن من ذي الحجة سنة ست وستين بالقرب من</w:t>
      </w:r>
      <w:r w:rsidRPr="00902EB9">
        <w:rPr>
          <w:rFonts w:hint="cs"/>
        </w:rPr>
        <w:t xml:space="preserve"> </w:t>
      </w:r>
      <w:r w:rsidRPr="00902EB9">
        <w:rPr>
          <w:rFonts w:hint="cs"/>
          <w:rtl/>
        </w:rPr>
        <w:t>الموصل في معركة دامية . وقتل عبيد الله بن زياد في العاشر من محرم سنة سبع</w:t>
      </w:r>
      <w:r w:rsidRPr="00902EB9">
        <w:rPr>
          <w:rFonts w:hint="cs"/>
        </w:rPr>
        <w:t xml:space="preserve"> </w:t>
      </w:r>
      <w:r w:rsidRPr="00902EB9">
        <w:rPr>
          <w:rFonts w:hint="cs"/>
          <w:rtl/>
        </w:rPr>
        <w:t>وستين على يد إبراهيم بن مالك الأشتر . وقطعوا رأسه وأرسلوه الى المختار</w:t>
      </w:r>
      <w:r w:rsidRPr="00902EB9">
        <w:rPr>
          <w:rFonts w:hint="cs"/>
        </w:rPr>
        <w:t xml:space="preserve"> . </w:t>
      </w:r>
      <w:r w:rsidRPr="00902EB9">
        <w:rPr>
          <w:rFonts w:hint="cs"/>
          <w:rtl/>
        </w:rPr>
        <w:t xml:space="preserve">فأرسله المختار إلى علي بن الحسين </w:t>
      </w:r>
      <w:r w:rsidR="00DC5F96" w:rsidRPr="00923F64">
        <w:rPr>
          <w:rStyle w:val="libAlaemChar"/>
          <w:rFonts w:eastAsiaTheme="minorHAnsi"/>
          <w:rtl/>
        </w:rPr>
        <w:t>عليه‌السلام</w:t>
      </w:r>
      <w:r w:rsidRPr="00902EB9">
        <w:rPr>
          <w:rFonts w:hint="cs"/>
          <w:rtl/>
        </w:rPr>
        <w:t xml:space="preserve"> في المدينة . ولم يمتد نزول العقاب</w:t>
      </w:r>
      <w:r w:rsidRPr="00902EB9">
        <w:rPr>
          <w:rFonts w:hint="cs"/>
        </w:rPr>
        <w:t xml:space="preserve"> </w:t>
      </w:r>
      <w:r w:rsidRPr="00902EB9">
        <w:rPr>
          <w:rFonts w:hint="cs"/>
          <w:rtl/>
        </w:rPr>
        <w:t xml:space="preserve">الإلهي على قتلة الحسين </w:t>
      </w:r>
      <w:r w:rsidR="00DC5F96" w:rsidRPr="00923F64">
        <w:rPr>
          <w:rStyle w:val="libAlaemChar"/>
          <w:rFonts w:eastAsiaTheme="minorHAnsi"/>
          <w:rtl/>
        </w:rPr>
        <w:t>عليه‌السلام</w:t>
      </w:r>
      <w:r w:rsidRPr="00902EB9">
        <w:rPr>
          <w:rFonts w:hint="cs"/>
          <w:rtl/>
        </w:rPr>
        <w:t xml:space="preserve"> أكثر من ست سنوات . بل كان في واقع الأمر ست</w:t>
      </w:r>
      <w:r w:rsidRPr="00902EB9">
        <w:rPr>
          <w:rFonts w:hint="cs"/>
        </w:rPr>
        <w:t xml:space="preserve"> </w:t>
      </w:r>
      <w:r w:rsidRPr="00902EB9">
        <w:rPr>
          <w:rFonts w:hint="cs"/>
          <w:rtl/>
        </w:rPr>
        <w:t xml:space="preserve">سنوات كاملة . فقد قطعوا رأس الحسين </w:t>
      </w:r>
      <w:r w:rsidR="00DC5F96" w:rsidRPr="00923F64">
        <w:rPr>
          <w:rStyle w:val="libAlaemChar"/>
          <w:rFonts w:eastAsiaTheme="minorHAnsi"/>
          <w:rtl/>
        </w:rPr>
        <w:t>عليه‌السلام</w:t>
      </w:r>
      <w:r w:rsidRPr="00902EB9">
        <w:rPr>
          <w:rFonts w:hint="cs"/>
          <w:rtl/>
        </w:rPr>
        <w:t xml:space="preserve"> في العاشر من محرم سنة 61 هـ ،</w:t>
      </w:r>
      <w:r w:rsidRPr="00902EB9">
        <w:rPr>
          <w:rFonts w:hint="cs"/>
        </w:rPr>
        <w:t xml:space="preserve"> </w:t>
      </w:r>
      <w:r w:rsidRPr="00902EB9">
        <w:rPr>
          <w:rFonts w:hint="cs"/>
          <w:rtl/>
        </w:rPr>
        <w:t xml:space="preserve">وقطعت رؤوسهم في العاشر من محرم سنة 67 هـ . فقال السجاد </w:t>
      </w:r>
      <w:r w:rsidR="00DC5F96" w:rsidRPr="00923F64">
        <w:rPr>
          <w:rStyle w:val="libAlaemChar"/>
          <w:rFonts w:eastAsiaTheme="minorHAnsi"/>
          <w:rtl/>
        </w:rPr>
        <w:t>عليه‌السلام</w:t>
      </w:r>
      <w:r w:rsidRPr="00902EB9">
        <w:rPr>
          <w:rFonts w:hint="cs"/>
          <w:rtl/>
        </w:rPr>
        <w:t xml:space="preserve"> : ( الحمد لله</w:t>
      </w:r>
      <w:r w:rsidRPr="00902EB9">
        <w:rPr>
          <w:rFonts w:hint="cs"/>
        </w:rPr>
        <w:t xml:space="preserve"> </w:t>
      </w:r>
      <w:r w:rsidRPr="00902EB9">
        <w:rPr>
          <w:rFonts w:hint="cs"/>
          <w:rtl/>
        </w:rPr>
        <w:t xml:space="preserve">الذي لم يمتني حتى أنجز ما وعد ، وأدرك ثأري من عدوي ) </w:t>
      </w:r>
      <w:r w:rsidRPr="006C77D2">
        <w:rPr>
          <w:rStyle w:val="libFootnotenumChar"/>
          <w:rFonts w:hint="cs"/>
          <w:rtl/>
        </w:rPr>
        <w:t>(1</w:t>
      </w:r>
      <w:r w:rsidR="006C77D2" w:rsidRPr="006C77D2">
        <w:rPr>
          <w:rStyle w:val="libFootnotenumChar"/>
          <w:rFonts w:hint="cs"/>
          <w:rtl/>
        </w:rPr>
        <w:t>)</w:t>
      </w:r>
    </w:p>
    <w:p w:rsidR="00C25136" w:rsidRPr="00EB2763" w:rsidRDefault="00C25136" w:rsidP="00C25136">
      <w:pPr>
        <w:pStyle w:val="libLine"/>
        <w:rPr>
          <w:rtl/>
        </w:rPr>
      </w:pPr>
      <w:r w:rsidRPr="00EB2763">
        <w:rPr>
          <w:rFonts w:hint="cs"/>
          <w:rtl/>
        </w:rPr>
        <w:t>ــــــــــــــــ</w:t>
      </w:r>
    </w:p>
    <w:p w:rsidR="006C77D2" w:rsidRPr="00B8128F" w:rsidRDefault="00A02820" w:rsidP="00C25136">
      <w:pPr>
        <w:pStyle w:val="libFootnote0"/>
      </w:pPr>
      <w:r>
        <w:rPr>
          <w:rFonts w:hint="cs"/>
          <w:rtl/>
        </w:rPr>
        <w:t xml:space="preserve">(1) </w:t>
      </w:r>
      <w:r w:rsidR="00EA0AE4" w:rsidRPr="00F039C8">
        <w:rPr>
          <w:rFonts w:hint="cs"/>
          <w:rtl/>
        </w:rPr>
        <w:t>الكامل في</w:t>
      </w:r>
      <w:r w:rsidR="00EA0AE4" w:rsidRPr="00F039C8">
        <w:rPr>
          <w:rFonts w:hint="cs"/>
        </w:rPr>
        <w:t xml:space="preserve"> </w:t>
      </w:r>
      <w:r w:rsidR="00EA0AE4" w:rsidRPr="00F039C8">
        <w:rPr>
          <w:rFonts w:hint="cs"/>
          <w:rtl/>
        </w:rPr>
        <w:t>التاريخ ج 4 ص 264</w:t>
      </w:r>
      <w:r w:rsidR="00EA0AE4" w:rsidRPr="00F039C8">
        <w:rPr>
          <w:rFonts w:hint="cs"/>
        </w:rPr>
        <w:t xml:space="preserve"> .</w:t>
      </w:r>
    </w:p>
    <w:p w:rsidR="006C77D2" w:rsidRDefault="006C77D2" w:rsidP="008368C5">
      <w:pPr>
        <w:pStyle w:val="libNormal"/>
      </w:pPr>
      <w:r>
        <w:br w:type="page"/>
      </w:r>
    </w:p>
    <w:p w:rsidR="00EA0AE4" w:rsidRPr="00FB4046" w:rsidRDefault="00EA0AE4" w:rsidP="007A2562">
      <w:pPr>
        <w:pStyle w:val="libNormal0"/>
      </w:pPr>
      <w:r w:rsidRPr="00FB4046">
        <w:rPr>
          <w:rFonts w:hint="cs"/>
          <w:rtl/>
        </w:rPr>
        <w:lastRenderedPageBreak/>
        <w:t>ولكن حكم المختار</w:t>
      </w:r>
      <w:r w:rsidRPr="00FB4046">
        <w:rPr>
          <w:rFonts w:hint="cs"/>
        </w:rPr>
        <w:t xml:space="preserve"> </w:t>
      </w:r>
      <w:r w:rsidRPr="00FB4046">
        <w:rPr>
          <w:rFonts w:hint="cs"/>
          <w:rtl/>
        </w:rPr>
        <w:t>الثقفي لم يدم طويلاً . فقد قضى عبد الله بن الزبير ، الذي سيطر على الحجاز</w:t>
      </w:r>
      <w:r w:rsidRPr="00FB4046">
        <w:rPr>
          <w:rFonts w:hint="cs"/>
        </w:rPr>
        <w:t xml:space="preserve"> </w:t>
      </w:r>
      <w:r w:rsidRPr="00FB4046">
        <w:rPr>
          <w:rFonts w:hint="cs"/>
          <w:rtl/>
        </w:rPr>
        <w:t>مدة تسع سنين ، على المختار الثقفي . إلاّ أن آل مروان جيشّوا الجيوش</w:t>
      </w:r>
      <w:r w:rsidRPr="00FB4046">
        <w:rPr>
          <w:rFonts w:hint="cs"/>
        </w:rPr>
        <w:t xml:space="preserve"> </w:t>
      </w:r>
      <w:r w:rsidRPr="00FB4046">
        <w:rPr>
          <w:rFonts w:hint="cs"/>
          <w:rtl/>
        </w:rPr>
        <w:t>للقضاء على آل الزبير ، وكان لهم ذلك وعادوا للسيطرة على الحجاز مرة اخرى</w:t>
      </w:r>
      <w:r w:rsidRPr="00FB4046">
        <w:rPr>
          <w:rFonts w:hint="cs"/>
        </w:rPr>
        <w:t xml:space="preserve"> . </w:t>
      </w:r>
      <w:r w:rsidRPr="00FB4046">
        <w:rPr>
          <w:rFonts w:hint="cs"/>
          <w:rtl/>
        </w:rPr>
        <w:t>وبسط عبد الملك بن مروان سلطته على الحجاز والعراق . وولى الحجاج بن يوسف</w:t>
      </w:r>
      <w:r w:rsidRPr="00FB4046">
        <w:rPr>
          <w:rFonts w:hint="cs"/>
        </w:rPr>
        <w:t xml:space="preserve"> </w:t>
      </w:r>
      <w:r w:rsidRPr="00FB4046">
        <w:rPr>
          <w:rFonts w:hint="cs"/>
          <w:rtl/>
        </w:rPr>
        <w:t xml:space="preserve">الثقفي على الكوفة لينتقم من شيعة آل البيت </w:t>
      </w:r>
      <w:r w:rsidR="00DC5F96" w:rsidRPr="00923F64">
        <w:rPr>
          <w:rStyle w:val="libAlaemChar"/>
          <w:rFonts w:eastAsiaTheme="minorHAnsi"/>
          <w:rtl/>
        </w:rPr>
        <w:t>عليه‌السلام</w:t>
      </w:r>
      <w:r w:rsidRPr="00FB4046">
        <w:rPr>
          <w:rFonts w:hint="cs"/>
          <w:rtl/>
        </w:rPr>
        <w:t xml:space="preserve"> شر انتقام</w:t>
      </w:r>
      <w:r w:rsidRPr="00FB4046">
        <w:rPr>
          <w:rFonts w:hint="cs"/>
        </w:rPr>
        <w:t xml:space="preserve"> .</w:t>
      </w:r>
    </w:p>
    <w:p w:rsidR="00EA0AE4" w:rsidRPr="00C72F6F" w:rsidRDefault="00EA0AE4" w:rsidP="00C72F6F">
      <w:pPr>
        <w:pStyle w:val="Heading2"/>
      </w:pPr>
      <w:bookmarkStart w:id="53" w:name="25"/>
      <w:bookmarkStart w:id="54" w:name="_Toc387237090"/>
      <w:r w:rsidRPr="00C72F6F">
        <w:rPr>
          <w:rFonts w:hint="cs"/>
          <w:rtl/>
        </w:rPr>
        <w:t>المرحلة الثالثة : ( سنة 67 ـ 95 هـ</w:t>
      </w:r>
      <w:bookmarkEnd w:id="53"/>
      <w:r w:rsidR="00C25136" w:rsidRPr="00C72F6F">
        <w:rPr>
          <w:rFonts w:hint="cs"/>
          <w:rtl/>
        </w:rPr>
        <w:t>)</w:t>
      </w:r>
      <w:bookmarkEnd w:id="54"/>
    </w:p>
    <w:p w:rsidR="00EA0AE4" w:rsidRPr="00FA391F" w:rsidRDefault="00EA0AE4" w:rsidP="00DC5F96">
      <w:pPr>
        <w:pStyle w:val="libNormal"/>
      </w:pPr>
      <w:r w:rsidRPr="00902EB9">
        <w:rPr>
          <w:rFonts w:hint="cs"/>
          <w:rtl/>
        </w:rPr>
        <w:t>يقول ابن أبي</w:t>
      </w:r>
      <w:r w:rsidRPr="00902EB9">
        <w:rPr>
          <w:rFonts w:hint="cs"/>
        </w:rPr>
        <w:t xml:space="preserve"> </w:t>
      </w:r>
      <w:r w:rsidRPr="00902EB9">
        <w:rPr>
          <w:rFonts w:hint="cs"/>
          <w:rtl/>
        </w:rPr>
        <w:t>الحديد المدائني : ( وولي عبد الملك بن مروان ، فاشتد على الشيعة حين ولى</w:t>
      </w:r>
      <w:r w:rsidRPr="00902EB9">
        <w:rPr>
          <w:rFonts w:hint="cs"/>
        </w:rPr>
        <w:t xml:space="preserve"> </w:t>
      </w:r>
      <w:r w:rsidRPr="00902EB9">
        <w:rPr>
          <w:rFonts w:hint="cs"/>
          <w:rtl/>
        </w:rPr>
        <w:t xml:space="preserve">الحجاج بن يوسف فتقرب الناس اليه ببغض علي </w:t>
      </w:r>
      <w:r w:rsidR="00DC5F96" w:rsidRPr="00923F64">
        <w:rPr>
          <w:rStyle w:val="libAlaemChar"/>
          <w:rFonts w:eastAsiaTheme="minorHAnsi"/>
          <w:rtl/>
        </w:rPr>
        <w:t>عليه‌السلام</w:t>
      </w:r>
      <w:r w:rsidRPr="00902EB9">
        <w:rPr>
          <w:rFonts w:hint="cs"/>
          <w:rtl/>
        </w:rPr>
        <w:t xml:space="preserve"> ، وموالاة أعدائه ، وموالاة</w:t>
      </w:r>
      <w:r w:rsidRPr="00902EB9">
        <w:rPr>
          <w:rFonts w:hint="cs"/>
        </w:rPr>
        <w:t xml:space="preserve"> </w:t>
      </w:r>
      <w:r w:rsidRPr="00902EB9">
        <w:rPr>
          <w:rFonts w:hint="cs"/>
          <w:rtl/>
        </w:rPr>
        <w:t>من يدعي قوم من الناس أنهم أيضا أعداؤه . فاكثروا في الرواية في فضلهم</w:t>
      </w:r>
      <w:r w:rsidRPr="00902EB9">
        <w:rPr>
          <w:rFonts w:hint="cs"/>
        </w:rPr>
        <w:t xml:space="preserve"> </w:t>
      </w:r>
      <w:r w:rsidRPr="00902EB9">
        <w:rPr>
          <w:rFonts w:hint="cs"/>
          <w:rtl/>
        </w:rPr>
        <w:t xml:space="preserve">وسوابقهم ومناقبهم . واكثروا من البغض من علي </w:t>
      </w:r>
      <w:r w:rsidR="00DC5F96" w:rsidRPr="00923F64">
        <w:rPr>
          <w:rStyle w:val="libAlaemChar"/>
          <w:rFonts w:eastAsiaTheme="minorHAnsi"/>
          <w:rtl/>
        </w:rPr>
        <w:t>عليه‌السلام</w:t>
      </w:r>
      <w:r w:rsidRPr="00902EB9">
        <w:rPr>
          <w:rFonts w:hint="cs"/>
          <w:rtl/>
        </w:rPr>
        <w:t xml:space="preserve"> وعيبه ، والطعن فيه ،</w:t>
      </w:r>
      <w:r w:rsidRPr="00902EB9">
        <w:rPr>
          <w:rFonts w:hint="cs"/>
        </w:rPr>
        <w:t xml:space="preserve"> </w:t>
      </w:r>
      <w:r w:rsidRPr="00902EB9">
        <w:rPr>
          <w:rFonts w:hint="cs"/>
          <w:rtl/>
        </w:rPr>
        <w:t xml:space="preserve">والشنآن له ) </w:t>
      </w:r>
      <w:r w:rsidRPr="006C77D2">
        <w:rPr>
          <w:rStyle w:val="libFootnotenumChar"/>
          <w:rFonts w:hint="cs"/>
          <w:rtl/>
        </w:rPr>
        <w:t>(1</w:t>
      </w:r>
      <w:r w:rsidR="006C77D2" w:rsidRPr="006C77D2">
        <w:rPr>
          <w:rStyle w:val="libFootnotenumChar"/>
          <w:rFonts w:hint="cs"/>
          <w:rtl/>
        </w:rPr>
        <w:t>)</w:t>
      </w:r>
    </w:p>
    <w:p w:rsidR="006C77D2" w:rsidRPr="006C77D2" w:rsidRDefault="00EA0AE4" w:rsidP="00DC5F96">
      <w:pPr>
        <w:pStyle w:val="libNormal"/>
      </w:pPr>
      <w:r w:rsidRPr="006C77D2">
        <w:rPr>
          <w:rFonts w:hint="cs"/>
          <w:rtl/>
        </w:rPr>
        <w:t>أبصر الإمام</w:t>
      </w:r>
      <w:r w:rsidRPr="006C77D2">
        <w:rPr>
          <w:rFonts w:hint="cs"/>
        </w:rPr>
        <w:t xml:space="preserve"> </w:t>
      </w:r>
      <w:r w:rsidRPr="006C77D2">
        <w:rPr>
          <w:rFonts w:hint="cs"/>
          <w:rtl/>
        </w:rPr>
        <w:t xml:space="preserve">السجاد </w:t>
      </w:r>
      <w:r w:rsidR="00DC5F96" w:rsidRPr="00923F64">
        <w:rPr>
          <w:rStyle w:val="libAlaemChar"/>
          <w:rFonts w:eastAsiaTheme="minorHAnsi"/>
          <w:rtl/>
        </w:rPr>
        <w:t>عليه‌السلام</w:t>
      </w:r>
      <w:r w:rsidRPr="006C77D2">
        <w:rPr>
          <w:rFonts w:hint="cs"/>
          <w:rtl/>
        </w:rPr>
        <w:t xml:space="preserve"> مجتمع المسلين يذوب في الطغيان والفساد ، ولا يهمّ الأمراء</w:t>
      </w:r>
      <w:r w:rsidRPr="006C77D2">
        <w:rPr>
          <w:rFonts w:hint="cs"/>
        </w:rPr>
        <w:t xml:space="preserve"> </w:t>
      </w:r>
      <w:r w:rsidRPr="006C77D2">
        <w:rPr>
          <w:rFonts w:hint="cs"/>
          <w:rtl/>
        </w:rPr>
        <w:t>والسلاطين إلا نوادي الطرب ومجالس الغناء ، والناس على دين ملوكهم . وحيث</w:t>
      </w:r>
      <w:r w:rsidRPr="006C77D2">
        <w:rPr>
          <w:rFonts w:hint="cs"/>
        </w:rPr>
        <w:t xml:space="preserve"> </w:t>
      </w:r>
      <w:r w:rsidRPr="006C77D2">
        <w:rPr>
          <w:rFonts w:hint="cs"/>
          <w:rtl/>
        </w:rPr>
        <w:t>ان صعوبة الوقت وحراجة</w:t>
      </w:r>
      <w:r w:rsidR="006C77D2" w:rsidRPr="006C77D2">
        <w:rPr>
          <w:rtl/>
        </w:rPr>
        <w:t xml:space="preserve"> الزمان قد حجبته عن ارتقاء المنابر وإرشاد المسلمين ، فقد اتخذ لنفسه</w:t>
      </w:r>
      <w:r w:rsidR="006C77D2" w:rsidRPr="006C77D2">
        <w:t xml:space="preserve"> </w:t>
      </w:r>
      <w:r w:rsidR="006C77D2" w:rsidRPr="006C77D2">
        <w:rPr>
          <w:rtl/>
        </w:rPr>
        <w:t>منهجاً آخر للبيان والإرشاد ، وهو اسلوب الدعاء والمناجاة وعبادة الله عز</w:t>
      </w:r>
      <w:r w:rsidR="006C77D2" w:rsidRPr="006C77D2">
        <w:t xml:space="preserve"> </w:t>
      </w:r>
      <w:r w:rsidR="006C77D2" w:rsidRPr="006C77D2">
        <w:rPr>
          <w:rtl/>
        </w:rPr>
        <w:t>وجل . فكانت أدعيته وثائق ثقافية دينية تعلّم الناس اسلوب الرجوع إلى الله</w:t>
      </w:r>
      <w:r w:rsidR="006C77D2" w:rsidRPr="006C77D2">
        <w:t xml:space="preserve"> </w:t>
      </w:r>
      <w:r w:rsidR="006C77D2" w:rsidRPr="006C77D2">
        <w:rPr>
          <w:rtl/>
        </w:rPr>
        <w:t>تعالى ، وتلهب الروح ، وتملئ القلب حباً لله وخشية منه عزّ وجلّ . وكتب</w:t>
      </w:r>
      <w:r w:rsidR="006C77D2" w:rsidRPr="006C77D2">
        <w:t xml:space="preserve"> </w:t>
      </w:r>
      <w:r w:rsidR="006C77D2" w:rsidRPr="006C77D2">
        <w:rPr>
          <w:rtl/>
        </w:rPr>
        <w:t>رسالة في الحقوق ، أوضح فيها حقوق العباد على ضوء الشريعة . وكانت مناجاته</w:t>
      </w:r>
      <w:r w:rsidR="006C77D2" w:rsidRPr="006C77D2">
        <w:t xml:space="preserve"> </w:t>
      </w:r>
      <w:r w:rsidR="006C77D2" w:rsidRPr="006C77D2">
        <w:rPr>
          <w:rtl/>
        </w:rPr>
        <w:t>الرقيقة مع خالقه ومولاه العظيم تنقّي أرواح المؤمنين من أدران الدنيا ،</w:t>
      </w:r>
      <w:r w:rsidR="006C77D2" w:rsidRPr="006C77D2">
        <w:t xml:space="preserve"> </w:t>
      </w:r>
      <w:r w:rsidR="006C77D2" w:rsidRPr="006C77D2">
        <w:rPr>
          <w:rtl/>
        </w:rPr>
        <w:t>وتهيّج اشتياقهم لملاقاته</w:t>
      </w:r>
      <w:r w:rsidR="006C77D2" w:rsidRPr="006C77D2">
        <w:t xml:space="preserve"> .</w:t>
      </w:r>
    </w:p>
    <w:p w:rsidR="00C25136" w:rsidRPr="00EB2763" w:rsidRDefault="00C25136" w:rsidP="00C25136">
      <w:pPr>
        <w:pStyle w:val="libLine"/>
        <w:rPr>
          <w:rtl/>
        </w:rPr>
      </w:pPr>
      <w:r w:rsidRPr="00EB2763">
        <w:rPr>
          <w:rFonts w:hint="cs"/>
          <w:rtl/>
        </w:rPr>
        <w:t>ــــــــــــــــ</w:t>
      </w:r>
    </w:p>
    <w:p w:rsidR="006C77D2" w:rsidRPr="00B8128F" w:rsidRDefault="00A02820" w:rsidP="00C25136">
      <w:pPr>
        <w:pStyle w:val="libFootnote0"/>
      </w:pPr>
      <w:r>
        <w:rPr>
          <w:rFonts w:hint="cs"/>
          <w:rtl/>
        </w:rPr>
        <w:t xml:space="preserve">(1) </w:t>
      </w:r>
      <w:r w:rsidR="00EA0AE4" w:rsidRPr="00F039C8">
        <w:rPr>
          <w:rFonts w:hint="cs"/>
          <w:rtl/>
        </w:rPr>
        <w:t>شرح نهج</w:t>
      </w:r>
      <w:r w:rsidR="00EA0AE4" w:rsidRPr="00F039C8">
        <w:rPr>
          <w:rFonts w:hint="cs"/>
        </w:rPr>
        <w:t xml:space="preserve"> </w:t>
      </w:r>
      <w:r w:rsidR="00EA0AE4" w:rsidRPr="00F039C8">
        <w:rPr>
          <w:rFonts w:hint="cs"/>
          <w:rtl/>
        </w:rPr>
        <w:t>البلاغة ج 3 ص 15</w:t>
      </w:r>
      <w:r w:rsidR="00EA0AE4" w:rsidRPr="00F039C8">
        <w:rPr>
          <w:rFonts w:hint="cs"/>
        </w:rPr>
        <w:t xml:space="preserve"> .</w:t>
      </w:r>
    </w:p>
    <w:p w:rsidR="006C77D2" w:rsidRDefault="006C77D2" w:rsidP="008368C5">
      <w:pPr>
        <w:pStyle w:val="libNormal"/>
      </w:pPr>
      <w:r>
        <w:br w:type="page"/>
      </w:r>
    </w:p>
    <w:p w:rsidR="00EA0AE4" w:rsidRPr="00FA391F" w:rsidRDefault="00EA0AE4" w:rsidP="00DC5F96">
      <w:pPr>
        <w:pStyle w:val="libNormal"/>
      </w:pPr>
      <w:r w:rsidRPr="00902EB9">
        <w:rPr>
          <w:rtl/>
        </w:rPr>
        <w:lastRenderedPageBreak/>
        <w:t xml:space="preserve">والى ذلك ينقل الزهري مناجات علي بن الحسين سيد العابدين </w:t>
      </w:r>
      <w:r w:rsidR="00DC5F96" w:rsidRPr="00923F64">
        <w:rPr>
          <w:rStyle w:val="libAlaemChar"/>
          <w:rFonts w:eastAsiaTheme="minorHAnsi"/>
          <w:rtl/>
        </w:rPr>
        <w:t>عليه‌السلام</w:t>
      </w:r>
      <w:r w:rsidRPr="00902EB9">
        <w:rPr>
          <w:rtl/>
        </w:rPr>
        <w:t xml:space="preserve"> محاسباً نفسه</w:t>
      </w:r>
      <w:r w:rsidRPr="00902EB9">
        <w:t xml:space="preserve"> </w:t>
      </w:r>
      <w:r w:rsidRPr="00902EB9">
        <w:rPr>
          <w:rtl/>
        </w:rPr>
        <w:t>وداعياً ربه بالقول : ( يا نفس حتى متى إلى الدنيا غرورك ؟ وإلى عمارتها</w:t>
      </w:r>
      <w:r w:rsidRPr="00902EB9">
        <w:t xml:space="preserve"> </w:t>
      </w:r>
      <w:r w:rsidRPr="00902EB9">
        <w:rPr>
          <w:rtl/>
        </w:rPr>
        <w:t>ركونك ؟ أما اعتبرت بمن مضى من أسلافك ، ومن وارته الأرض من الافك ؟ وفجعت</w:t>
      </w:r>
      <w:r w:rsidRPr="00902EB9">
        <w:t xml:space="preserve"> </w:t>
      </w:r>
      <w:r w:rsidRPr="00902EB9">
        <w:rPr>
          <w:rtl/>
        </w:rPr>
        <w:t xml:space="preserve">بن من إخوانك ، ونقل إلى البلاء من أقرأنك </w:t>
      </w:r>
      <w:r w:rsidRPr="006C77D2">
        <w:rPr>
          <w:rStyle w:val="libFootnotenumChar"/>
          <w:rtl/>
        </w:rPr>
        <w:t>(1)</w:t>
      </w:r>
      <w:r w:rsidRPr="00902EB9">
        <w:rPr>
          <w:rtl/>
        </w:rPr>
        <w:t xml:space="preserve"> ؟</w:t>
      </w:r>
    </w:p>
    <w:tbl>
      <w:tblPr>
        <w:bidiVisual/>
        <w:tblW w:w="4562" w:type="pct"/>
        <w:tblInd w:w="384" w:type="dxa"/>
        <w:tblLook w:val="01E0"/>
      </w:tblPr>
      <w:tblGrid>
        <w:gridCol w:w="3755"/>
        <w:gridCol w:w="276"/>
        <w:gridCol w:w="3720"/>
      </w:tblGrid>
      <w:tr w:rsidR="00C25136" w:rsidTr="001F29D1">
        <w:trPr>
          <w:trHeight w:val="350"/>
        </w:trPr>
        <w:tc>
          <w:tcPr>
            <w:tcW w:w="3920" w:type="dxa"/>
            <w:shd w:val="clear" w:color="auto" w:fill="auto"/>
          </w:tcPr>
          <w:p w:rsidR="00C25136" w:rsidRDefault="00C25136" w:rsidP="001F29D1">
            <w:pPr>
              <w:pStyle w:val="libPoem"/>
            </w:pPr>
            <w:r w:rsidRPr="00BD6E6C">
              <w:rPr>
                <w:rtl/>
              </w:rPr>
              <w:t>فهم في بطون الأرض بعد ظهورها</w:t>
            </w:r>
            <w:r w:rsidRPr="00725071">
              <w:rPr>
                <w:rStyle w:val="libPoemTiniChar0"/>
                <w:rtl/>
              </w:rPr>
              <w:br/>
              <w:t> </w:t>
            </w:r>
          </w:p>
        </w:tc>
        <w:tc>
          <w:tcPr>
            <w:tcW w:w="279" w:type="dxa"/>
            <w:shd w:val="clear" w:color="auto" w:fill="auto"/>
          </w:tcPr>
          <w:p w:rsidR="00C25136" w:rsidRDefault="00C25136" w:rsidP="001F29D1">
            <w:pPr>
              <w:pStyle w:val="libPoem"/>
              <w:rPr>
                <w:rtl/>
              </w:rPr>
            </w:pPr>
          </w:p>
        </w:tc>
        <w:tc>
          <w:tcPr>
            <w:tcW w:w="3881" w:type="dxa"/>
            <w:shd w:val="clear" w:color="auto" w:fill="auto"/>
          </w:tcPr>
          <w:p w:rsidR="00C25136" w:rsidRDefault="00C25136" w:rsidP="001F29D1">
            <w:pPr>
              <w:pStyle w:val="libPoem"/>
            </w:pPr>
            <w:r w:rsidRPr="00BD6E6C">
              <w:rPr>
                <w:rtl/>
              </w:rPr>
              <w:t>محاسنهم فيها بوال دواثر</w:t>
            </w:r>
            <w:r w:rsidRPr="00725071">
              <w:rPr>
                <w:rStyle w:val="libPoemTiniChar0"/>
                <w:rtl/>
              </w:rPr>
              <w:br/>
              <w:t> </w:t>
            </w:r>
          </w:p>
        </w:tc>
      </w:tr>
      <w:tr w:rsidR="00C25136" w:rsidTr="001F29D1">
        <w:trPr>
          <w:trHeight w:val="350"/>
        </w:trPr>
        <w:tc>
          <w:tcPr>
            <w:tcW w:w="3920" w:type="dxa"/>
          </w:tcPr>
          <w:p w:rsidR="00C25136" w:rsidRDefault="00C25136" w:rsidP="001F29D1">
            <w:pPr>
              <w:pStyle w:val="libPoem"/>
            </w:pPr>
            <w:r w:rsidRPr="00BD6E6C">
              <w:rPr>
                <w:rtl/>
              </w:rPr>
              <w:t>خلت دورهم منها وأقوت عراصهم</w:t>
            </w:r>
            <w:r w:rsidRPr="00725071">
              <w:rPr>
                <w:rStyle w:val="libPoemTiniChar0"/>
                <w:rtl/>
              </w:rPr>
              <w:br/>
              <w:t> </w:t>
            </w:r>
          </w:p>
        </w:tc>
        <w:tc>
          <w:tcPr>
            <w:tcW w:w="279" w:type="dxa"/>
          </w:tcPr>
          <w:p w:rsidR="00C25136" w:rsidRDefault="00C25136" w:rsidP="001F29D1">
            <w:pPr>
              <w:pStyle w:val="libPoem"/>
              <w:rPr>
                <w:rtl/>
              </w:rPr>
            </w:pPr>
          </w:p>
        </w:tc>
        <w:tc>
          <w:tcPr>
            <w:tcW w:w="3881" w:type="dxa"/>
          </w:tcPr>
          <w:p w:rsidR="00C25136" w:rsidRDefault="00C25136" w:rsidP="001F29D1">
            <w:pPr>
              <w:pStyle w:val="libPoem"/>
            </w:pPr>
            <w:r w:rsidRPr="00BD6E6C">
              <w:rPr>
                <w:rtl/>
              </w:rPr>
              <w:t>وساقتهم نحو المنايا المقادر</w:t>
            </w:r>
            <w:r w:rsidRPr="00725071">
              <w:rPr>
                <w:rStyle w:val="libPoemTiniChar0"/>
                <w:rtl/>
              </w:rPr>
              <w:br/>
              <w:t> </w:t>
            </w:r>
          </w:p>
        </w:tc>
      </w:tr>
      <w:tr w:rsidR="00C25136" w:rsidTr="001F29D1">
        <w:trPr>
          <w:trHeight w:val="350"/>
        </w:trPr>
        <w:tc>
          <w:tcPr>
            <w:tcW w:w="3920" w:type="dxa"/>
          </w:tcPr>
          <w:p w:rsidR="00C25136" w:rsidRDefault="00C25136" w:rsidP="001F29D1">
            <w:pPr>
              <w:pStyle w:val="libPoem"/>
            </w:pPr>
            <w:r w:rsidRPr="00BD6E6C">
              <w:rPr>
                <w:rtl/>
              </w:rPr>
              <w:t>خلوا عن الدنيا وما جمعوا لها</w:t>
            </w:r>
            <w:r w:rsidRPr="00725071">
              <w:rPr>
                <w:rStyle w:val="libPoemTiniChar0"/>
                <w:rtl/>
              </w:rPr>
              <w:br/>
              <w:t> </w:t>
            </w:r>
          </w:p>
        </w:tc>
        <w:tc>
          <w:tcPr>
            <w:tcW w:w="279" w:type="dxa"/>
          </w:tcPr>
          <w:p w:rsidR="00C25136" w:rsidRDefault="00C25136" w:rsidP="001F29D1">
            <w:pPr>
              <w:pStyle w:val="libPoem"/>
              <w:rPr>
                <w:rtl/>
              </w:rPr>
            </w:pPr>
          </w:p>
        </w:tc>
        <w:tc>
          <w:tcPr>
            <w:tcW w:w="3881" w:type="dxa"/>
          </w:tcPr>
          <w:p w:rsidR="00C25136" w:rsidRDefault="00C25136" w:rsidP="001F29D1">
            <w:pPr>
              <w:pStyle w:val="libPoem"/>
            </w:pPr>
            <w:r w:rsidRPr="00BD6E6C">
              <w:rPr>
                <w:rtl/>
              </w:rPr>
              <w:t>وضمتهم تحت التراب الحفائر</w:t>
            </w:r>
            <w:r w:rsidRPr="00725071">
              <w:rPr>
                <w:rStyle w:val="libPoemTiniChar0"/>
                <w:rtl/>
              </w:rPr>
              <w:br/>
              <w:t> </w:t>
            </w:r>
          </w:p>
        </w:tc>
      </w:tr>
    </w:tbl>
    <w:p w:rsidR="00C25136" w:rsidRPr="00EB2763" w:rsidRDefault="00C25136" w:rsidP="00C25136">
      <w:pPr>
        <w:pStyle w:val="libLine"/>
        <w:rPr>
          <w:rtl/>
        </w:rPr>
      </w:pPr>
      <w:r w:rsidRPr="00EB2763">
        <w:rPr>
          <w:rFonts w:hint="cs"/>
          <w:rtl/>
        </w:rPr>
        <w:t>ــــــــــــــــ</w:t>
      </w:r>
    </w:p>
    <w:p w:rsidR="006C77D2" w:rsidRPr="00627C2D" w:rsidRDefault="00A02820" w:rsidP="00C25136">
      <w:pPr>
        <w:pStyle w:val="libFootnote0"/>
      </w:pPr>
      <w:r>
        <w:rPr>
          <w:rFonts w:hint="cs"/>
          <w:rtl/>
        </w:rPr>
        <w:t xml:space="preserve">(1) </w:t>
      </w:r>
      <w:r w:rsidR="00EA0AE4" w:rsidRPr="00F039C8">
        <w:rPr>
          <w:rtl/>
        </w:rPr>
        <w:t>أمالي الصدوق ص 452 ( طبعة النجف 1389 هـ</w:t>
      </w:r>
      <w:r w:rsidR="006C77D2">
        <w:rPr>
          <w:rFonts w:hint="cs"/>
          <w:rtl/>
        </w:rPr>
        <w:t>)</w:t>
      </w:r>
    </w:p>
    <w:p w:rsidR="006C77D2" w:rsidRDefault="006C77D2" w:rsidP="008368C5">
      <w:pPr>
        <w:pStyle w:val="libNormal"/>
      </w:pPr>
      <w:r>
        <w:br w:type="page"/>
      </w:r>
    </w:p>
    <w:p w:rsidR="00EA0AE4" w:rsidRPr="00C72F6F" w:rsidRDefault="00EA0AE4" w:rsidP="00C72F6F">
      <w:pPr>
        <w:pStyle w:val="Heading2"/>
      </w:pPr>
      <w:bookmarkStart w:id="55" w:name="26"/>
      <w:bookmarkStart w:id="56" w:name="_Toc387237091"/>
      <w:r w:rsidRPr="00C72F6F">
        <w:rPr>
          <w:rtl/>
        </w:rPr>
        <w:lastRenderedPageBreak/>
        <w:t>في أيام عبدالملك بن مروان ( 73 ـ 86 هـ</w:t>
      </w:r>
      <w:bookmarkEnd w:id="55"/>
      <w:r w:rsidR="006C77D2" w:rsidRPr="00C72F6F">
        <w:rPr>
          <w:rFonts w:hint="cs"/>
          <w:rtl/>
        </w:rPr>
        <w:t>)</w:t>
      </w:r>
      <w:bookmarkEnd w:id="56"/>
    </w:p>
    <w:p w:rsidR="00EA0AE4" w:rsidRPr="00BD6E6C" w:rsidRDefault="00EA0AE4" w:rsidP="008368C5">
      <w:pPr>
        <w:pStyle w:val="libNormal"/>
      </w:pPr>
      <w:r w:rsidRPr="00BD6E6C">
        <w:rPr>
          <w:rtl/>
        </w:rPr>
        <w:t>استقرت الخلافة لعبد الملك بن مروان سنة ثلاث وسبعين للهجرة وهي سنة مقتل</w:t>
      </w:r>
      <w:r w:rsidRPr="00BD6E6C">
        <w:t xml:space="preserve"> </w:t>
      </w:r>
      <w:r w:rsidRPr="00BD6E6C">
        <w:rPr>
          <w:rtl/>
        </w:rPr>
        <w:t>عبدالله بن الزبير . ومات سنة ست وثمانين . أي دام ملكه ثلاث عشرة سنة</w:t>
      </w:r>
      <w:r w:rsidRPr="00BD6E6C">
        <w:t xml:space="preserve"> . </w:t>
      </w:r>
      <w:r w:rsidRPr="00BD6E6C">
        <w:rPr>
          <w:rtl/>
        </w:rPr>
        <w:t>واشتهر بشرب الخمر وسفك الدماء والغدر ، بعد أن كان يتصنع العلم والعبادة</w:t>
      </w:r>
      <w:r w:rsidRPr="00BD6E6C">
        <w:t xml:space="preserve"> .</w:t>
      </w:r>
    </w:p>
    <w:p w:rsidR="00EA0AE4" w:rsidRPr="00FA391F" w:rsidRDefault="00EA0AE4" w:rsidP="00902EB9">
      <w:pPr>
        <w:pStyle w:val="libNormal"/>
      </w:pPr>
      <w:r w:rsidRPr="00902EB9">
        <w:rPr>
          <w:rtl/>
        </w:rPr>
        <w:t>قال نافع : لقد رأيت المدينة وما بها شاب أشدّ تشميراً ولا أفقه ولا أنسك</w:t>
      </w:r>
      <w:r w:rsidRPr="00902EB9">
        <w:t xml:space="preserve"> </w:t>
      </w:r>
      <w:r w:rsidRPr="00902EB9">
        <w:rPr>
          <w:rtl/>
        </w:rPr>
        <w:t>ولا أقرأ لكتاب الله من عبد الملك بن مروان ! ولكن ما أن أفضيّ الأمر إليه</w:t>
      </w:r>
      <w:r w:rsidRPr="00902EB9">
        <w:t xml:space="preserve"> </w:t>
      </w:r>
      <w:r w:rsidRPr="00902EB9">
        <w:rPr>
          <w:rtl/>
        </w:rPr>
        <w:t>والمصحف في حجره ، إلاّ أطبقه وقال : ( هذا آخر العهد بك ) . وكان عبدالملك</w:t>
      </w:r>
      <w:r w:rsidRPr="00902EB9">
        <w:t xml:space="preserve"> </w:t>
      </w:r>
      <w:r w:rsidRPr="00902EB9">
        <w:rPr>
          <w:rtl/>
        </w:rPr>
        <w:t>بن مروان كثيراً ما يجلس الى أم الدرداء ، فقالت له مرة : بلغني يا أمير</w:t>
      </w:r>
      <w:r w:rsidRPr="00902EB9">
        <w:t xml:space="preserve"> </w:t>
      </w:r>
      <w:r w:rsidRPr="00902EB9">
        <w:rPr>
          <w:rtl/>
        </w:rPr>
        <w:t xml:space="preserve">المؤمنين أنك شربت الطلاء </w:t>
      </w:r>
      <w:r w:rsidRPr="006C77D2">
        <w:rPr>
          <w:rStyle w:val="libFootnotenumChar"/>
          <w:rtl/>
        </w:rPr>
        <w:t>(1)</w:t>
      </w:r>
      <w:r w:rsidRPr="00902EB9">
        <w:rPr>
          <w:rtl/>
        </w:rPr>
        <w:t xml:space="preserve"> بعد النسك والعبادة ، قال : ( إي والله</w:t>
      </w:r>
      <w:r w:rsidRPr="00902EB9">
        <w:t xml:space="preserve"> </w:t>
      </w:r>
      <w:r w:rsidRPr="00902EB9">
        <w:rPr>
          <w:rtl/>
        </w:rPr>
        <w:t xml:space="preserve">والدماء قد شربتها [ أيضاً ] ) </w:t>
      </w:r>
      <w:r w:rsidRPr="006C77D2">
        <w:rPr>
          <w:rStyle w:val="libFootnotenumChar"/>
          <w:rtl/>
        </w:rPr>
        <w:t>(2</w:t>
      </w:r>
      <w:r w:rsidR="006C77D2" w:rsidRPr="006C77D2">
        <w:rPr>
          <w:rStyle w:val="libFootnotenumChar"/>
          <w:rFonts w:hint="cs"/>
          <w:rtl/>
        </w:rPr>
        <w:t>)</w:t>
      </w:r>
    </w:p>
    <w:p w:rsidR="00EA0AE4" w:rsidRPr="00BD6E6C" w:rsidRDefault="00EA0AE4" w:rsidP="00DC5F96">
      <w:pPr>
        <w:pStyle w:val="libNormal"/>
      </w:pPr>
      <w:r w:rsidRPr="00BD6E6C">
        <w:rPr>
          <w:rtl/>
        </w:rPr>
        <w:t xml:space="preserve">وكانت من أعظم مساوئه محاربة زين العابدين </w:t>
      </w:r>
      <w:r w:rsidR="00DC5F96" w:rsidRPr="00923F64">
        <w:rPr>
          <w:rStyle w:val="libAlaemChar"/>
          <w:rFonts w:eastAsiaTheme="minorHAnsi"/>
          <w:rtl/>
        </w:rPr>
        <w:t>عليه‌السلام</w:t>
      </w:r>
      <w:r w:rsidRPr="00BD6E6C">
        <w:rPr>
          <w:rtl/>
        </w:rPr>
        <w:t xml:space="preserve"> واقعاً والتظاهر بأمرٍ آخر</w:t>
      </w:r>
      <w:r w:rsidRPr="00BD6E6C">
        <w:t xml:space="preserve"> </w:t>
      </w:r>
      <w:r w:rsidRPr="00BD6E6C">
        <w:rPr>
          <w:rtl/>
        </w:rPr>
        <w:t xml:space="preserve">أقلّه المودة الكاذبة لذلك الإمام الرباني </w:t>
      </w:r>
      <w:r w:rsidR="00DC5F96" w:rsidRPr="00923F64">
        <w:rPr>
          <w:rStyle w:val="libAlaemChar"/>
          <w:rFonts w:eastAsiaTheme="minorHAnsi"/>
          <w:rtl/>
        </w:rPr>
        <w:t>عليه‌السلام</w:t>
      </w:r>
      <w:r w:rsidRPr="00BD6E6C">
        <w:rPr>
          <w:rtl/>
        </w:rPr>
        <w:t xml:space="preserve"> ، وكذلك تولية الحجّاج</w:t>
      </w:r>
      <w:r w:rsidRPr="00BD6E6C">
        <w:t xml:space="preserve"> </w:t>
      </w:r>
      <w:r w:rsidRPr="00BD6E6C">
        <w:rPr>
          <w:rtl/>
        </w:rPr>
        <w:t>الثقفي على العراق يذلّ المسلمين والصحابة</w:t>
      </w:r>
    </w:p>
    <w:p w:rsidR="00C53396" w:rsidRPr="00EB2763" w:rsidRDefault="00C53396" w:rsidP="00C53396">
      <w:pPr>
        <w:pStyle w:val="libLine"/>
        <w:rPr>
          <w:rtl/>
        </w:rPr>
      </w:pPr>
      <w:r w:rsidRPr="00EB2763">
        <w:rPr>
          <w:rFonts w:hint="cs"/>
          <w:rtl/>
        </w:rPr>
        <w:t>ــــــــــــــــ</w:t>
      </w:r>
    </w:p>
    <w:p w:rsidR="00EA0AE4" w:rsidRPr="00627C2D" w:rsidRDefault="00A02820" w:rsidP="00C53396">
      <w:pPr>
        <w:pStyle w:val="libFootnote0"/>
      </w:pPr>
      <w:r>
        <w:rPr>
          <w:rFonts w:hint="cs"/>
          <w:rtl/>
        </w:rPr>
        <w:t xml:space="preserve">(1) </w:t>
      </w:r>
      <w:r w:rsidR="00EA0AE4" w:rsidRPr="00F039C8">
        <w:rPr>
          <w:rtl/>
        </w:rPr>
        <w:t>الطلاء : الخمر</w:t>
      </w:r>
      <w:r w:rsidR="00EA0AE4" w:rsidRPr="00F039C8">
        <w:t xml:space="preserve"> .</w:t>
      </w:r>
    </w:p>
    <w:p w:rsidR="006C77D2" w:rsidRPr="00627C2D" w:rsidRDefault="00A02820" w:rsidP="00A02820">
      <w:pPr>
        <w:pStyle w:val="libFootnote0"/>
      </w:pPr>
      <w:r>
        <w:rPr>
          <w:rFonts w:hint="cs"/>
          <w:rtl/>
        </w:rPr>
        <w:t xml:space="preserve">(2) </w:t>
      </w:r>
      <w:r w:rsidR="00EA0AE4" w:rsidRPr="00F039C8">
        <w:rPr>
          <w:rtl/>
        </w:rPr>
        <w:t>تأريخ الخلفاء للسيوطي ص 214 ـ 222 . طبعة مصر</w:t>
      </w:r>
      <w:r w:rsidR="00EA0AE4" w:rsidRPr="00F039C8">
        <w:t xml:space="preserve"> .</w:t>
      </w:r>
    </w:p>
    <w:p w:rsidR="006C77D2" w:rsidRDefault="006C77D2" w:rsidP="008368C5">
      <w:pPr>
        <w:pStyle w:val="libNormal"/>
      </w:pPr>
      <w:r>
        <w:br w:type="page"/>
      </w:r>
    </w:p>
    <w:p w:rsidR="00EA0AE4" w:rsidRPr="00BD6E6C" w:rsidRDefault="00EA0AE4" w:rsidP="00517A7D">
      <w:pPr>
        <w:pStyle w:val="libNormal0"/>
      </w:pPr>
      <w:r w:rsidRPr="00BD6E6C">
        <w:rPr>
          <w:rtl/>
        </w:rPr>
        <w:lastRenderedPageBreak/>
        <w:t>قتلاً وضرباً وشتماً وحبساً . والمشهور عنه انه أوصى ولده ( الوليد</w:t>
      </w:r>
      <w:r w:rsidRPr="00BD6E6C">
        <w:t xml:space="preserve"> ) </w:t>
      </w:r>
      <w:r w:rsidRPr="00BD6E6C">
        <w:rPr>
          <w:rtl/>
        </w:rPr>
        <w:t>بالحجّاج وقال له : أكرمه فانه هو الذي وطّأ لكم المنابر</w:t>
      </w:r>
      <w:r w:rsidRPr="00BD6E6C">
        <w:t xml:space="preserve"> .</w:t>
      </w:r>
    </w:p>
    <w:p w:rsidR="00EA0AE4" w:rsidRPr="00C72F6F" w:rsidRDefault="00EA0AE4" w:rsidP="007A2562">
      <w:pPr>
        <w:pStyle w:val="Heading2"/>
      </w:pPr>
      <w:bookmarkStart w:id="57" w:name="27"/>
      <w:bookmarkStart w:id="58" w:name="_Toc387237092"/>
      <w:r w:rsidRPr="00C72F6F">
        <w:rPr>
          <w:rtl/>
        </w:rPr>
        <w:t xml:space="preserve">عبدالملك بن مروان والإمام زين العابدين </w:t>
      </w:r>
      <w:bookmarkEnd w:id="57"/>
      <w:r w:rsidR="007A2562" w:rsidRPr="00923F64">
        <w:rPr>
          <w:rStyle w:val="libAlaemChar"/>
          <w:rFonts w:eastAsiaTheme="minorHAnsi"/>
          <w:rtl/>
        </w:rPr>
        <w:t>عليه‌السلام</w:t>
      </w:r>
      <w:bookmarkEnd w:id="58"/>
    </w:p>
    <w:p w:rsidR="00EA0AE4" w:rsidRPr="00BD6E6C" w:rsidRDefault="00EA0AE4" w:rsidP="00DC5F96">
      <w:pPr>
        <w:pStyle w:val="libNormal"/>
      </w:pPr>
      <w:r w:rsidRPr="00BD6E6C">
        <w:rPr>
          <w:rtl/>
        </w:rPr>
        <w:t xml:space="preserve">وهنا جملة من الأمور التي واجهت الإمام زين العابدين </w:t>
      </w:r>
      <w:r w:rsidR="00DC5F96" w:rsidRPr="00923F64">
        <w:rPr>
          <w:rStyle w:val="libAlaemChar"/>
          <w:rFonts w:eastAsiaTheme="minorHAnsi"/>
          <w:rtl/>
        </w:rPr>
        <w:t>عليه‌السلام</w:t>
      </w:r>
      <w:r w:rsidRPr="00BD6E6C">
        <w:rPr>
          <w:rtl/>
        </w:rPr>
        <w:t xml:space="preserve"> في عهد عبدالملك</w:t>
      </w:r>
      <w:r w:rsidRPr="00BD6E6C">
        <w:t xml:space="preserve"> </w:t>
      </w:r>
      <w:r w:rsidRPr="00BD6E6C">
        <w:rPr>
          <w:rtl/>
        </w:rPr>
        <w:t>بن مروان</w:t>
      </w:r>
      <w:r w:rsidRPr="00BD6E6C">
        <w:t>:</w:t>
      </w:r>
    </w:p>
    <w:p w:rsidR="00EA0AE4" w:rsidRPr="00BD6E6C" w:rsidRDefault="00EA0AE4" w:rsidP="005A10CF">
      <w:pPr>
        <w:pStyle w:val="libNormal"/>
      </w:pPr>
      <w:r w:rsidRPr="00BD6E6C">
        <w:rPr>
          <w:rtl/>
        </w:rPr>
        <w:t xml:space="preserve">أولاً : محاولات عبدالملك الحط من شأن الإمام </w:t>
      </w:r>
      <w:r w:rsidR="00DC5F96" w:rsidRPr="00923F64">
        <w:rPr>
          <w:rStyle w:val="libAlaemChar"/>
          <w:rFonts w:eastAsiaTheme="minorHAnsi"/>
          <w:rtl/>
        </w:rPr>
        <w:t>عليه‌السلام</w:t>
      </w:r>
      <w:r w:rsidRPr="00BD6E6C">
        <w:rPr>
          <w:rtl/>
        </w:rPr>
        <w:t xml:space="preserve"> : كان عبد الملك بن مروان</w:t>
      </w:r>
      <w:r w:rsidRPr="00BD6E6C">
        <w:t xml:space="preserve"> </w:t>
      </w:r>
      <w:r w:rsidRPr="00BD6E6C">
        <w:rPr>
          <w:rtl/>
        </w:rPr>
        <w:t xml:space="preserve">يرى في شخصية الإمام زين العابدين </w:t>
      </w:r>
      <w:r w:rsidR="00DC5F96" w:rsidRPr="00923F64">
        <w:rPr>
          <w:rStyle w:val="libAlaemChar"/>
          <w:rFonts w:eastAsiaTheme="minorHAnsi"/>
          <w:rtl/>
        </w:rPr>
        <w:t>عليه‌السلام</w:t>
      </w:r>
      <w:r w:rsidRPr="00BD6E6C">
        <w:rPr>
          <w:rtl/>
        </w:rPr>
        <w:t xml:space="preserve"> منافساً قوياً نحو الخلافة . وكان</w:t>
      </w:r>
      <w:r w:rsidRPr="00BD6E6C">
        <w:t xml:space="preserve"> </w:t>
      </w:r>
      <w:r w:rsidRPr="00BD6E6C">
        <w:rPr>
          <w:rtl/>
        </w:rPr>
        <w:t xml:space="preserve">الناس ترى السجاد </w:t>
      </w:r>
      <w:r w:rsidR="00DC5F96" w:rsidRPr="00923F64">
        <w:rPr>
          <w:rStyle w:val="libAlaemChar"/>
          <w:rFonts w:eastAsiaTheme="minorHAnsi"/>
          <w:rtl/>
        </w:rPr>
        <w:t>عليه‌السلام</w:t>
      </w:r>
      <w:r w:rsidRPr="00BD6E6C">
        <w:rPr>
          <w:rtl/>
        </w:rPr>
        <w:t xml:space="preserve"> إماماً معصوماً من ائمة أهل البيت </w:t>
      </w:r>
      <w:r w:rsidR="00DC5F96" w:rsidRPr="00923F64">
        <w:rPr>
          <w:rStyle w:val="libAlaemChar"/>
          <w:rFonts w:eastAsiaTheme="minorHAnsi"/>
          <w:rtl/>
        </w:rPr>
        <w:t>عليه‌السلام</w:t>
      </w:r>
      <w:r w:rsidRPr="00BD6E6C">
        <w:rPr>
          <w:rtl/>
        </w:rPr>
        <w:t xml:space="preserve"> ومن ذرية</w:t>
      </w:r>
      <w:r w:rsidRPr="00BD6E6C">
        <w:t xml:space="preserve"> </w:t>
      </w:r>
      <w:r w:rsidRPr="00BD6E6C">
        <w:rPr>
          <w:rtl/>
        </w:rPr>
        <w:t xml:space="preserve">المصطفى ؛ وعهد الناس بالنبي </w:t>
      </w:r>
      <w:r w:rsidR="005A10CF" w:rsidRPr="005A10CF">
        <w:rPr>
          <w:rStyle w:val="libAlaemChar"/>
          <w:rFonts w:eastAsiaTheme="minorHAnsi"/>
          <w:rtl/>
        </w:rPr>
        <w:t>صلى‌الله‌عليه‌وآله‌وسلم</w:t>
      </w:r>
      <w:r w:rsidRPr="00BD6E6C">
        <w:rPr>
          <w:rtl/>
        </w:rPr>
        <w:t xml:space="preserve"> قريب تأريخياً . وكان سلوك الإمام السجاد</w:t>
      </w:r>
      <w:r w:rsidRPr="00BD6E6C">
        <w:t xml:space="preserve"> </w:t>
      </w:r>
      <w:r w:rsidR="00DC5F96" w:rsidRPr="00923F64">
        <w:rPr>
          <w:rStyle w:val="libAlaemChar"/>
          <w:rFonts w:eastAsiaTheme="minorHAnsi"/>
          <w:rtl/>
        </w:rPr>
        <w:t>عليه‌السلام</w:t>
      </w:r>
      <w:r w:rsidRPr="00BD6E6C">
        <w:rPr>
          <w:rtl/>
        </w:rPr>
        <w:t xml:space="preserve"> يثبت واقع كونه إماماً واجب الطاعة</w:t>
      </w:r>
      <w:r w:rsidRPr="00BD6E6C">
        <w:t xml:space="preserve"> .</w:t>
      </w:r>
    </w:p>
    <w:p w:rsidR="006C77D2" w:rsidRPr="00BD6E6C" w:rsidRDefault="00EA0AE4" w:rsidP="00DC5F96">
      <w:pPr>
        <w:pStyle w:val="libNormal"/>
      </w:pPr>
      <w:r w:rsidRPr="00BD6E6C">
        <w:rPr>
          <w:rtl/>
        </w:rPr>
        <w:t xml:space="preserve">إلاّ ان عبدالملك حاول التقليل من شأن السجاد </w:t>
      </w:r>
      <w:r w:rsidR="00DC5F96" w:rsidRPr="00923F64">
        <w:rPr>
          <w:rStyle w:val="libAlaemChar"/>
          <w:rFonts w:eastAsiaTheme="minorHAnsi"/>
          <w:rtl/>
        </w:rPr>
        <w:t>عليه‌السلام</w:t>
      </w:r>
      <w:r w:rsidRPr="00BD6E6C">
        <w:rPr>
          <w:rtl/>
        </w:rPr>
        <w:t xml:space="preserve"> رابع أئمة أهل البيت </w:t>
      </w:r>
      <w:r w:rsidR="00DC5F96" w:rsidRPr="00923F64">
        <w:rPr>
          <w:rStyle w:val="libAlaemChar"/>
          <w:rFonts w:eastAsiaTheme="minorHAnsi"/>
          <w:rtl/>
        </w:rPr>
        <w:t>عليه‌السلام</w:t>
      </w:r>
      <w:r w:rsidRPr="00BD6E6C">
        <w:t xml:space="preserve"> </w:t>
      </w:r>
      <w:r w:rsidRPr="00BD6E6C">
        <w:rPr>
          <w:rtl/>
        </w:rPr>
        <w:t xml:space="preserve">والإنتقاص من قدره . وكان يزعجه </w:t>
      </w:r>
      <w:r w:rsidR="00DC5F96" w:rsidRPr="00923F64">
        <w:rPr>
          <w:rStyle w:val="libAlaemChar"/>
          <w:rFonts w:eastAsiaTheme="minorHAnsi"/>
          <w:rtl/>
        </w:rPr>
        <w:t>عليه‌السلام</w:t>
      </w:r>
      <w:r w:rsidRPr="00BD6E6C">
        <w:rPr>
          <w:rtl/>
        </w:rPr>
        <w:t xml:space="preserve"> في كل فرصة تسنح له . فكان يرسل إلى</w:t>
      </w:r>
      <w:r w:rsidRPr="00BD6E6C">
        <w:t xml:space="preserve"> </w:t>
      </w:r>
      <w:r w:rsidRPr="00BD6E6C">
        <w:rPr>
          <w:rtl/>
        </w:rPr>
        <w:t xml:space="preserve">عامله بالمدينة أن يحمله </w:t>
      </w:r>
      <w:r w:rsidR="00DC5F96" w:rsidRPr="00923F64">
        <w:rPr>
          <w:rStyle w:val="libAlaemChar"/>
          <w:rFonts w:eastAsiaTheme="minorHAnsi"/>
          <w:rtl/>
        </w:rPr>
        <w:t>عليه‌السلام</w:t>
      </w:r>
      <w:r w:rsidRPr="00BD6E6C">
        <w:rPr>
          <w:rtl/>
        </w:rPr>
        <w:t xml:space="preserve"> إلى الشام مثقلاً بالحديد أكثر من مرة . فحمل</w:t>
      </w:r>
      <w:r w:rsidRPr="00BD6E6C">
        <w:t xml:space="preserve"> </w:t>
      </w:r>
      <w:r w:rsidRPr="00BD6E6C">
        <w:rPr>
          <w:rtl/>
        </w:rPr>
        <w:t xml:space="preserve">الإمام </w:t>
      </w:r>
      <w:r w:rsidR="00DC5F96" w:rsidRPr="00923F64">
        <w:rPr>
          <w:rStyle w:val="libAlaemChar"/>
          <w:rFonts w:eastAsiaTheme="minorHAnsi"/>
          <w:rtl/>
        </w:rPr>
        <w:t>عليه‌السلام</w:t>
      </w:r>
      <w:r w:rsidRPr="00BD6E6C">
        <w:rPr>
          <w:rtl/>
        </w:rPr>
        <w:t xml:space="preserve"> إلى الشام على ظهر دابة مكبلاً بالقيود ، فيراه الزهري على تلك</w:t>
      </w:r>
      <w:r w:rsidRPr="00BD6E6C">
        <w:t xml:space="preserve"> </w:t>
      </w:r>
      <w:r w:rsidRPr="00BD6E6C">
        <w:rPr>
          <w:rtl/>
        </w:rPr>
        <w:t>الحال في بعض</w:t>
      </w:r>
    </w:p>
    <w:p w:rsidR="006C77D2" w:rsidRPr="00676EB6" w:rsidRDefault="006C77D2" w:rsidP="00676EB6">
      <w:pPr>
        <w:pStyle w:val="libNormal"/>
      </w:pPr>
      <w:r w:rsidRPr="00676EB6">
        <w:br w:type="page"/>
      </w:r>
    </w:p>
    <w:p w:rsidR="00EA0AE4" w:rsidRPr="00FA391F" w:rsidRDefault="00EA0AE4" w:rsidP="00DC5F96">
      <w:pPr>
        <w:pStyle w:val="libNormal0"/>
      </w:pPr>
      <w:r w:rsidRPr="00902EB9">
        <w:rPr>
          <w:rtl/>
        </w:rPr>
        <w:lastRenderedPageBreak/>
        <w:t xml:space="preserve">المنازل ، فيتألم ويتضجر . ولكن الإمام </w:t>
      </w:r>
      <w:r w:rsidR="00DC5F96" w:rsidRPr="00923F64">
        <w:rPr>
          <w:rStyle w:val="libAlaemChar"/>
          <w:rFonts w:eastAsiaTheme="minorHAnsi"/>
          <w:rtl/>
        </w:rPr>
        <w:t>عليه‌السلام</w:t>
      </w:r>
      <w:r w:rsidRPr="00902EB9">
        <w:rPr>
          <w:rtl/>
        </w:rPr>
        <w:t xml:space="preserve"> يشير عليه بان ذلك ينبغي ان لا</w:t>
      </w:r>
      <w:r w:rsidRPr="00902EB9">
        <w:t xml:space="preserve"> </w:t>
      </w:r>
      <w:r w:rsidRPr="00902EB9">
        <w:rPr>
          <w:rtl/>
        </w:rPr>
        <w:t xml:space="preserve">يكربه ، بل ان ثقل الحديد يذكّر العبد بعذاب الله عزّ وجلّ </w:t>
      </w:r>
      <w:r w:rsidRPr="006C77D2">
        <w:rPr>
          <w:rStyle w:val="libFootnotenumChar"/>
          <w:rtl/>
        </w:rPr>
        <w:t>(1</w:t>
      </w:r>
      <w:r w:rsidR="006C77D2" w:rsidRPr="006C77D2">
        <w:rPr>
          <w:rStyle w:val="libFootnotenumChar"/>
          <w:rFonts w:hint="cs"/>
          <w:rtl/>
        </w:rPr>
        <w:t>)</w:t>
      </w:r>
    </w:p>
    <w:p w:rsidR="00EA0AE4" w:rsidRPr="00FA391F" w:rsidRDefault="00EA0AE4" w:rsidP="00DC5F96">
      <w:pPr>
        <w:pStyle w:val="libNormal"/>
      </w:pPr>
      <w:r w:rsidRPr="00902EB9">
        <w:rPr>
          <w:rtl/>
        </w:rPr>
        <w:t>وما ان يصل دمشق حتى يدخلوه على عبدالملك كي يرعبوه بهيبة السلطان وجبروته</w:t>
      </w:r>
      <w:r w:rsidRPr="00902EB9">
        <w:t xml:space="preserve"> . </w:t>
      </w:r>
      <w:r w:rsidRPr="00902EB9">
        <w:rPr>
          <w:rtl/>
        </w:rPr>
        <w:t>ولكن هيهات . فان عرش السلطنة لا يرعب ولي الله . بل خلافاً لتوقعهم ،</w:t>
      </w:r>
      <w:r w:rsidRPr="00902EB9">
        <w:t xml:space="preserve"> </w:t>
      </w:r>
      <w:r w:rsidRPr="00902EB9">
        <w:rPr>
          <w:rtl/>
        </w:rPr>
        <w:t xml:space="preserve">فان الخليفة هو الذي ارتعب من الإمام السجاد </w:t>
      </w:r>
      <w:r w:rsidR="00DC5F96" w:rsidRPr="00923F64">
        <w:rPr>
          <w:rStyle w:val="libAlaemChar"/>
          <w:rFonts w:eastAsiaTheme="minorHAnsi"/>
          <w:rtl/>
        </w:rPr>
        <w:t>عليه‌السلام</w:t>
      </w:r>
      <w:r w:rsidRPr="00902EB9">
        <w:rPr>
          <w:rtl/>
        </w:rPr>
        <w:t xml:space="preserve"> . ويمثّله قول عبد الملك</w:t>
      </w:r>
      <w:r w:rsidRPr="00902EB9">
        <w:t xml:space="preserve"> </w:t>
      </w:r>
      <w:r w:rsidRPr="00902EB9">
        <w:rPr>
          <w:rtl/>
        </w:rPr>
        <w:t xml:space="preserve">الخليفة في سياق حديث للزهري جواباً عن سؤالٍ عن السجاد </w:t>
      </w:r>
      <w:r w:rsidR="00DC5F96" w:rsidRPr="00923F64">
        <w:rPr>
          <w:rStyle w:val="libAlaemChar"/>
          <w:rFonts w:eastAsiaTheme="minorHAnsi"/>
          <w:rtl/>
        </w:rPr>
        <w:t>عليه‌السلام</w:t>
      </w:r>
      <w:r w:rsidRPr="00902EB9">
        <w:rPr>
          <w:rtl/>
        </w:rPr>
        <w:t xml:space="preserve"> : ( ... ثم خرج</w:t>
      </w:r>
      <w:r w:rsidRPr="00902EB9">
        <w:t xml:space="preserve"> </w:t>
      </w:r>
      <w:r w:rsidRPr="00902EB9">
        <w:rPr>
          <w:rtl/>
        </w:rPr>
        <w:t xml:space="preserve">ـ أي زين العابدين ـ فو الله لقد أمتلئ ثوبي منه خيفةً ) </w:t>
      </w:r>
      <w:r w:rsidRPr="006C77D2">
        <w:rPr>
          <w:rStyle w:val="libFootnotenumChar"/>
          <w:rtl/>
        </w:rPr>
        <w:t>(2</w:t>
      </w:r>
      <w:r w:rsidR="006C77D2" w:rsidRPr="006C77D2">
        <w:rPr>
          <w:rStyle w:val="libFootnotenumChar"/>
          <w:rFonts w:hint="cs"/>
          <w:rtl/>
        </w:rPr>
        <w:t>)</w:t>
      </w:r>
    </w:p>
    <w:p w:rsidR="00EA0AE4" w:rsidRPr="00BD6E6C" w:rsidRDefault="00EA0AE4" w:rsidP="008368C5">
      <w:pPr>
        <w:pStyle w:val="libNormal"/>
      </w:pPr>
      <w:r w:rsidRPr="00BD6E6C">
        <w:rPr>
          <w:rtl/>
        </w:rPr>
        <w:t>ونستفيد من ذلك ، أنها كانت موعظة للزهري وعبد الملك معاً</w:t>
      </w:r>
      <w:r w:rsidRPr="00BD6E6C">
        <w:t xml:space="preserve"> :</w:t>
      </w:r>
    </w:p>
    <w:p w:rsidR="00EA0AE4" w:rsidRPr="00BD6E6C" w:rsidRDefault="00EA0AE4" w:rsidP="008368C5">
      <w:pPr>
        <w:pStyle w:val="libNormal"/>
      </w:pPr>
      <w:r w:rsidRPr="00BD6E6C">
        <w:t xml:space="preserve">1 </w:t>
      </w:r>
      <w:r w:rsidRPr="00BD6E6C">
        <w:rPr>
          <w:rtl/>
        </w:rPr>
        <w:t>ـ ان عذاب الله تعالى أمرٌ عظيم تهون دونه جميع الأمور ، والأسر والقيد</w:t>
      </w:r>
      <w:r w:rsidRPr="00BD6E6C">
        <w:t xml:space="preserve"> </w:t>
      </w:r>
      <w:r w:rsidRPr="00BD6E6C">
        <w:rPr>
          <w:rtl/>
        </w:rPr>
        <w:t>وسائل لتذكير الإنسان بعذاب الله تعالى</w:t>
      </w:r>
      <w:r w:rsidRPr="00BD6E6C">
        <w:t xml:space="preserve"> .</w:t>
      </w:r>
    </w:p>
    <w:p w:rsidR="00EA0AE4" w:rsidRPr="00BD6E6C" w:rsidRDefault="00EA0AE4" w:rsidP="008368C5">
      <w:pPr>
        <w:pStyle w:val="libNormal"/>
      </w:pPr>
      <w:r w:rsidRPr="00BD6E6C">
        <w:t xml:space="preserve">2 </w:t>
      </w:r>
      <w:r w:rsidRPr="00BD6E6C">
        <w:rPr>
          <w:rtl/>
        </w:rPr>
        <w:t>ـ ان حال الأسر والقيد ينبغي ان لا يكربا المؤمن ، طالما كان الأمر بيد</w:t>
      </w:r>
      <w:r w:rsidRPr="00BD6E6C">
        <w:t xml:space="preserve"> </w:t>
      </w:r>
      <w:r w:rsidRPr="00BD6E6C">
        <w:rPr>
          <w:rtl/>
        </w:rPr>
        <w:t>الله ، وهو قادر سبحانه على ان يغير الأمور ويقلبها</w:t>
      </w:r>
      <w:r w:rsidRPr="00BD6E6C">
        <w:t xml:space="preserve"> .</w:t>
      </w:r>
    </w:p>
    <w:p w:rsidR="00EA0AE4" w:rsidRPr="00BD6E6C" w:rsidRDefault="00EA0AE4" w:rsidP="00DC5F96">
      <w:pPr>
        <w:pStyle w:val="libNormal"/>
      </w:pPr>
      <w:r w:rsidRPr="00BD6E6C">
        <w:t xml:space="preserve">3 </w:t>
      </w:r>
      <w:r w:rsidRPr="00BD6E6C">
        <w:rPr>
          <w:rtl/>
        </w:rPr>
        <w:t>ـ ان الخالق سبحانه و تعالى منح الكرامة والفيض الالهي لأئمة أهل البيت</w:t>
      </w:r>
      <w:r w:rsidRPr="00BD6E6C">
        <w:t xml:space="preserve"> </w:t>
      </w:r>
      <w:r w:rsidR="00DC5F96" w:rsidRPr="00923F64">
        <w:rPr>
          <w:rStyle w:val="libAlaemChar"/>
          <w:rFonts w:eastAsiaTheme="minorHAnsi"/>
          <w:rtl/>
        </w:rPr>
        <w:t>عليه‌السلام</w:t>
      </w:r>
      <w:r w:rsidRPr="00BD6E6C">
        <w:rPr>
          <w:rtl/>
        </w:rPr>
        <w:t xml:space="preserve"> ، فكانوا قادرين على إنزال الرعب بالطغاة</w:t>
      </w:r>
      <w:r w:rsidRPr="00BD6E6C">
        <w:t xml:space="preserve"> .</w:t>
      </w:r>
    </w:p>
    <w:p w:rsidR="00EA0AE4" w:rsidRPr="00BD6E6C" w:rsidRDefault="00EA0AE4" w:rsidP="008368C5">
      <w:pPr>
        <w:pStyle w:val="libNormal"/>
        <w:rPr>
          <w:rtl/>
        </w:rPr>
      </w:pPr>
      <w:r w:rsidRPr="00BD6E6C">
        <w:rPr>
          <w:rtl/>
        </w:rPr>
        <w:t>ثانياً : عبد الملك والمصير إليه : وعندما خرج عبد الملك إلى الحج سنة خمس</w:t>
      </w:r>
      <w:r w:rsidRPr="00BD6E6C">
        <w:t xml:space="preserve"> </w:t>
      </w:r>
      <w:r w:rsidRPr="00BD6E6C">
        <w:rPr>
          <w:rtl/>
        </w:rPr>
        <w:t>وسبعين للهجرة وأراد الكعبة ، رمى ببصره إلى زين العابدين</w:t>
      </w:r>
      <w:r w:rsidRPr="00BD6E6C">
        <w:t xml:space="preserve"> </w:t>
      </w:r>
      <w:r w:rsidR="007A2562" w:rsidRPr="00923F64">
        <w:rPr>
          <w:rStyle w:val="libAlaemChar"/>
          <w:rFonts w:eastAsiaTheme="minorHAnsi"/>
          <w:rtl/>
        </w:rPr>
        <w:t>عليه‌السلام</w:t>
      </w:r>
      <w:r w:rsidRPr="00BD6E6C">
        <w:t>.</w:t>
      </w:r>
    </w:p>
    <w:p w:rsidR="00C53396" w:rsidRPr="00EB2763" w:rsidRDefault="00C53396" w:rsidP="00C53396">
      <w:pPr>
        <w:pStyle w:val="libLine"/>
        <w:rPr>
          <w:rtl/>
        </w:rPr>
      </w:pPr>
      <w:r w:rsidRPr="00EB2763">
        <w:rPr>
          <w:rFonts w:hint="cs"/>
          <w:rtl/>
        </w:rPr>
        <w:t>ــــــــــــــــ</w:t>
      </w:r>
    </w:p>
    <w:p w:rsidR="00EA0AE4" w:rsidRPr="00627C2D" w:rsidRDefault="00A02820" w:rsidP="00C53396">
      <w:pPr>
        <w:pStyle w:val="libFootnote0"/>
      </w:pPr>
      <w:r>
        <w:rPr>
          <w:rFonts w:hint="cs"/>
          <w:rtl/>
        </w:rPr>
        <w:t xml:space="preserve">(1) </w:t>
      </w:r>
      <w:r w:rsidR="00EA0AE4" w:rsidRPr="00F039C8">
        <w:rPr>
          <w:rtl/>
        </w:rPr>
        <w:t>حلية الاولياء لابن نعمي ج 3 ص 135</w:t>
      </w:r>
      <w:r w:rsidR="00EA0AE4" w:rsidRPr="00F039C8">
        <w:t xml:space="preserve"> .</w:t>
      </w:r>
    </w:p>
    <w:p w:rsidR="006C77D2" w:rsidRPr="00627C2D" w:rsidRDefault="00A02820" w:rsidP="00A02820">
      <w:pPr>
        <w:pStyle w:val="libFootnote0"/>
      </w:pPr>
      <w:r>
        <w:rPr>
          <w:rFonts w:hint="cs"/>
          <w:rtl/>
        </w:rPr>
        <w:t xml:space="preserve">(2) </w:t>
      </w:r>
      <w:r w:rsidR="00EA0AE4" w:rsidRPr="00F039C8">
        <w:rPr>
          <w:rtl/>
        </w:rPr>
        <w:t>المناقب ج 3 ص 275</w:t>
      </w:r>
      <w:r w:rsidR="00EA0AE4" w:rsidRPr="00F039C8">
        <w:t xml:space="preserve"> .</w:t>
      </w:r>
    </w:p>
    <w:p w:rsidR="006C77D2" w:rsidRDefault="006C77D2" w:rsidP="008368C5">
      <w:pPr>
        <w:pStyle w:val="libNormal"/>
      </w:pPr>
      <w:r>
        <w:br w:type="page"/>
      </w:r>
    </w:p>
    <w:p w:rsidR="00EA0AE4" w:rsidRPr="00BD6E6C" w:rsidRDefault="00EA0AE4" w:rsidP="007A2562">
      <w:pPr>
        <w:pStyle w:val="libNormal0"/>
      </w:pPr>
      <w:r w:rsidRPr="00BD6E6C">
        <w:rPr>
          <w:rtl/>
        </w:rPr>
        <w:lastRenderedPageBreak/>
        <w:t>تعلوه الهيبة العلوية ونور الإمامة وهو يرتعد من خشية الهل عز وجل</w:t>
      </w:r>
      <w:r w:rsidRPr="00BD6E6C">
        <w:t xml:space="preserve"> . </w:t>
      </w:r>
      <w:r w:rsidRPr="00BD6E6C">
        <w:rPr>
          <w:rtl/>
        </w:rPr>
        <w:t xml:space="preserve">فلم يلتفت الإمام </w:t>
      </w:r>
      <w:r w:rsidR="00DC5F96" w:rsidRPr="00923F64">
        <w:rPr>
          <w:rStyle w:val="libAlaemChar"/>
          <w:rFonts w:eastAsiaTheme="minorHAnsi"/>
          <w:rtl/>
        </w:rPr>
        <w:t>عليه‌السلام</w:t>
      </w:r>
      <w:r w:rsidRPr="00BD6E6C">
        <w:rPr>
          <w:rtl/>
        </w:rPr>
        <w:t xml:space="preserve"> إلى عبد الملك وهو الخليفة والأمير والسلطان . فحزّ</w:t>
      </w:r>
      <w:r w:rsidRPr="00BD6E6C">
        <w:t xml:space="preserve"> </w:t>
      </w:r>
      <w:r w:rsidRPr="00BD6E6C">
        <w:rPr>
          <w:rtl/>
        </w:rPr>
        <w:t xml:space="preserve">في نفسه إعراض السجاد </w:t>
      </w:r>
      <w:r w:rsidR="00DC5F96" w:rsidRPr="00923F64">
        <w:rPr>
          <w:rStyle w:val="libAlaemChar"/>
          <w:rFonts w:eastAsiaTheme="minorHAnsi"/>
          <w:rtl/>
        </w:rPr>
        <w:t>عليه‌السلام</w:t>
      </w:r>
      <w:r w:rsidRPr="00BD6E6C">
        <w:rPr>
          <w:rtl/>
        </w:rPr>
        <w:t xml:space="preserve"> عنه . فقال عبد الملك لمن حضر عنده : رده إليّ</w:t>
      </w:r>
      <w:r w:rsidRPr="00BD6E6C">
        <w:t xml:space="preserve"> . </w:t>
      </w:r>
      <w:r w:rsidRPr="00BD6E6C">
        <w:rPr>
          <w:rtl/>
        </w:rPr>
        <w:t xml:space="preserve">يقصد باستدعاء زين العابدين </w:t>
      </w:r>
      <w:r w:rsidR="00DC5F96" w:rsidRPr="00923F64">
        <w:rPr>
          <w:rStyle w:val="libAlaemChar"/>
          <w:rFonts w:eastAsiaTheme="minorHAnsi"/>
          <w:rtl/>
        </w:rPr>
        <w:t>عليه‌السلام</w:t>
      </w:r>
      <w:r w:rsidRPr="00BD6E6C">
        <w:rPr>
          <w:rtl/>
        </w:rPr>
        <w:t xml:space="preserve"> إلى محضره . فلما جيء به </w:t>
      </w:r>
      <w:r w:rsidR="00DC5F96" w:rsidRPr="00923F64">
        <w:rPr>
          <w:rStyle w:val="libAlaemChar"/>
          <w:rFonts w:eastAsiaTheme="minorHAnsi"/>
          <w:rtl/>
        </w:rPr>
        <w:t>عليه‌السلام</w:t>
      </w:r>
      <w:r w:rsidRPr="00BD6E6C">
        <w:rPr>
          <w:rtl/>
        </w:rPr>
        <w:t xml:space="preserve"> إليه ، قال له</w:t>
      </w:r>
      <w:r w:rsidRPr="00BD6E6C">
        <w:t xml:space="preserve"> </w:t>
      </w:r>
      <w:r w:rsidRPr="00BD6E6C">
        <w:rPr>
          <w:rtl/>
        </w:rPr>
        <w:t>عبد الملك : اني لست قاتل أبيك ، فما يمنعك من المصير إليّ ؟</w:t>
      </w:r>
    </w:p>
    <w:p w:rsidR="00EA0AE4" w:rsidRPr="00BD6E6C" w:rsidRDefault="00EA0AE4" w:rsidP="00DC5F96">
      <w:pPr>
        <w:pStyle w:val="libNormal"/>
        <w:rPr>
          <w:rtl/>
        </w:rPr>
      </w:pPr>
      <w:r w:rsidRPr="00BD6E6C">
        <w:rPr>
          <w:rtl/>
        </w:rPr>
        <w:t xml:space="preserve">فقال الإمام </w:t>
      </w:r>
      <w:r w:rsidR="00DC5F96" w:rsidRPr="00923F64">
        <w:rPr>
          <w:rStyle w:val="libAlaemChar"/>
          <w:rFonts w:eastAsiaTheme="minorHAnsi"/>
          <w:rtl/>
        </w:rPr>
        <w:t>عليه‌السلام</w:t>
      </w:r>
      <w:r w:rsidRPr="00BD6E6C">
        <w:rPr>
          <w:rtl/>
        </w:rPr>
        <w:t xml:space="preserve"> : (ان قاتل أبي </w:t>
      </w:r>
      <w:r w:rsidR="00DC5F96" w:rsidRPr="00923F64">
        <w:rPr>
          <w:rStyle w:val="libAlaemChar"/>
          <w:rFonts w:eastAsiaTheme="minorHAnsi"/>
          <w:rtl/>
        </w:rPr>
        <w:t>عليه‌السلام</w:t>
      </w:r>
      <w:r w:rsidRPr="00BD6E6C">
        <w:rPr>
          <w:rtl/>
        </w:rPr>
        <w:t xml:space="preserve"> أفسد دنياه عليه بما فعله ، وأفسد أبي</w:t>
      </w:r>
      <w:r w:rsidRPr="00BD6E6C">
        <w:t xml:space="preserve"> </w:t>
      </w:r>
      <w:r w:rsidRPr="00BD6E6C">
        <w:rPr>
          <w:rtl/>
        </w:rPr>
        <w:t>عليه بذلك أخرته . فإن أحببت ان تكون مثله ، فكن</w:t>
      </w:r>
      <w:r w:rsidR="006C77D2" w:rsidRPr="00BD6E6C">
        <w:rPr>
          <w:rFonts w:hint="cs"/>
          <w:rtl/>
        </w:rPr>
        <w:t>)</w:t>
      </w:r>
    </w:p>
    <w:p w:rsidR="00EA0AE4" w:rsidRPr="00BD6E6C" w:rsidRDefault="00EA0AE4" w:rsidP="008368C5">
      <w:pPr>
        <w:pStyle w:val="libNormal"/>
      </w:pPr>
      <w:r w:rsidRPr="00BD6E6C">
        <w:rPr>
          <w:rtl/>
        </w:rPr>
        <w:t>قال عبد الملك : كلا . ولكن صر إلينا لتنال من دنيانا</w:t>
      </w:r>
      <w:r w:rsidRPr="00BD6E6C">
        <w:t xml:space="preserve"> .</w:t>
      </w:r>
    </w:p>
    <w:p w:rsidR="00EA0AE4" w:rsidRPr="00FA391F" w:rsidRDefault="00EA0AE4" w:rsidP="00DC5F96">
      <w:pPr>
        <w:pStyle w:val="libNormal"/>
      </w:pPr>
      <w:r w:rsidRPr="00902EB9">
        <w:rPr>
          <w:rtl/>
        </w:rPr>
        <w:t xml:space="preserve">ولكن الإمام زين العابدين </w:t>
      </w:r>
      <w:r w:rsidR="00DC5F96" w:rsidRPr="00923F64">
        <w:rPr>
          <w:rStyle w:val="libAlaemChar"/>
          <w:rFonts w:eastAsiaTheme="minorHAnsi"/>
          <w:rtl/>
        </w:rPr>
        <w:t>عليه‌السلام</w:t>
      </w:r>
      <w:r w:rsidRPr="00902EB9">
        <w:rPr>
          <w:rtl/>
        </w:rPr>
        <w:t xml:space="preserve"> لم يكن بحاجة الى دنياه </w:t>
      </w:r>
      <w:r w:rsidRPr="006C77D2">
        <w:rPr>
          <w:rStyle w:val="libFootnotenumChar"/>
          <w:rtl/>
        </w:rPr>
        <w:t>(1)</w:t>
      </w:r>
      <w:r w:rsidRPr="00902EB9">
        <w:rPr>
          <w:rtl/>
        </w:rPr>
        <w:t xml:space="preserve"> ، وملكه الزائل</w:t>
      </w:r>
      <w:r w:rsidRPr="00902EB9">
        <w:t xml:space="preserve"> </w:t>
      </w:r>
      <w:r w:rsidRPr="00902EB9">
        <w:rPr>
          <w:rtl/>
        </w:rPr>
        <w:t>أهون عليه من شسع نعله</w:t>
      </w:r>
      <w:r w:rsidRPr="00902EB9">
        <w:t xml:space="preserve"> .</w:t>
      </w:r>
    </w:p>
    <w:p w:rsidR="006C77D2" w:rsidRPr="00BD6E6C" w:rsidRDefault="00EA0AE4" w:rsidP="007A2562">
      <w:pPr>
        <w:pStyle w:val="libNormal"/>
        <w:rPr>
          <w:rtl/>
        </w:rPr>
      </w:pPr>
      <w:r w:rsidRPr="00BD6E6C">
        <w:rPr>
          <w:rtl/>
        </w:rPr>
        <w:t xml:space="preserve">وفي رواية الزهري قال : دخلت مع علي بن الحسين </w:t>
      </w:r>
      <w:r w:rsidR="007A2562" w:rsidRPr="00923F64">
        <w:rPr>
          <w:rStyle w:val="libAlaemChar"/>
          <w:rFonts w:eastAsiaTheme="minorHAnsi"/>
          <w:rtl/>
        </w:rPr>
        <w:t>عليه‌السلام</w:t>
      </w:r>
      <w:r w:rsidR="007A2562" w:rsidRPr="00BD6E6C">
        <w:rPr>
          <w:rtl/>
        </w:rPr>
        <w:t xml:space="preserve"> </w:t>
      </w:r>
      <w:r w:rsidRPr="00BD6E6C">
        <w:rPr>
          <w:rtl/>
        </w:rPr>
        <w:t>على عبدالملك بن مروان ،</w:t>
      </w:r>
      <w:r w:rsidRPr="00BD6E6C">
        <w:t xml:space="preserve"> </w:t>
      </w:r>
      <w:r w:rsidRPr="00BD6E6C">
        <w:rPr>
          <w:rtl/>
        </w:rPr>
        <w:t xml:space="preserve">فاستعظم عبدالملك ما رأى من أثر السجود بين عيني علي بن الحسين </w:t>
      </w:r>
      <w:r w:rsidR="00DC5F96" w:rsidRPr="00923F64">
        <w:rPr>
          <w:rStyle w:val="libAlaemChar"/>
          <w:rFonts w:eastAsiaTheme="minorHAnsi"/>
          <w:rtl/>
        </w:rPr>
        <w:t>عليه‌السلام</w:t>
      </w:r>
      <w:r w:rsidRPr="00BD6E6C">
        <w:rPr>
          <w:rtl/>
        </w:rPr>
        <w:t xml:space="preserve"> ، فقال</w:t>
      </w:r>
      <w:r w:rsidRPr="00BD6E6C">
        <w:t xml:space="preserve"> : </w:t>
      </w:r>
      <w:r w:rsidRPr="00BD6E6C">
        <w:rPr>
          <w:rtl/>
        </w:rPr>
        <w:t>يا أبا محمد ! لقد بيّن عليك الاجتهاد ، ولقد سبق لك من الله الحسنى ،</w:t>
      </w:r>
      <w:r w:rsidRPr="00BD6E6C">
        <w:t xml:space="preserve"> </w:t>
      </w:r>
      <w:r w:rsidRPr="00BD6E6C">
        <w:rPr>
          <w:rtl/>
        </w:rPr>
        <w:t xml:space="preserve">وأنت بضعة من رسول الله </w:t>
      </w:r>
      <w:r w:rsidR="005A10CF" w:rsidRPr="005A10CF">
        <w:rPr>
          <w:rStyle w:val="libAlaemChar"/>
          <w:rFonts w:eastAsiaTheme="minorHAnsi"/>
          <w:rtl/>
        </w:rPr>
        <w:t>صلى‌الله‌عليه‌وآله‌وسلم</w:t>
      </w:r>
      <w:r w:rsidRPr="00BD6E6C">
        <w:rPr>
          <w:rtl/>
        </w:rPr>
        <w:t xml:space="preserve"> قريب النسب ، وكيد السبب ، وإنك لذو فضل عظيم</w:t>
      </w:r>
      <w:r w:rsidRPr="00BD6E6C">
        <w:t xml:space="preserve"> </w:t>
      </w:r>
      <w:r w:rsidRPr="00BD6E6C">
        <w:rPr>
          <w:rtl/>
        </w:rPr>
        <w:t>على أهل بيتك وذوي عصرك ، ولقد أوتيت من الفضل والعلم</w:t>
      </w:r>
      <w:r w:rsidR="006C77D2" w:rsidRPr="00BD6E6C">
        <w:rPr>
          <w:rtl/>
        </w:rPr>
        <w:t xml:space="preserve"> والدين والورع ما لم يؤته أحد مثلك ولا قبلك ، إلاّ من مضى من سلفك . وأقبل</w:t>
      </w:r>
      <w:r w:rsidR="006C77D2" w:rsidRPr="00BD6E6C">
        <w:t xml:space="preserve"> </w:t>
      </w:r>
      <w:r w:rsidR="006C77D2" w:rsidRPr="00BD6E6C">
        <w:rPr>
          <w:rtl/>
        </w:rPr>
        <w:t xml:space="preserve">يثني عليه ويطريه . فقال علي بن الحسين </w:t>
      </w:r>
      <w:r w:rsidR="00DC5F96" w:rsidRPr="00923F64">
        <w:rPr>
          <w:rStyle w:val="libAlaemChar"/>
          <w:rFonts w:eastAsiaTheme="minorHAnsi"/>
          <w:rtl/>
        </w:rPr>
        <w:t>عليه‌السلام</w:t>
      </w:r>
      <w:r w:rsidR="006C77D2" w:rsidRPr="00BD6E6C">
        <w:t xml:space="preserve"> ( </w:t>
      </w:r>
      <w:r w:rsidR="006C77D2" w:rsidRPr="00BD6E6C">
        <w:rPr>
          <w:rtl/>
        </w:rPr>
        <w:t>كلما ذكرته ووصفته من فضل الله سبحانه وتأييده وتوفيقه ، فأين شكره على</w:t>
      </w:r>
      <w:r w:rsidR="006C77D2" w:rsidRPr="00BD6E6C">
        <w:t xml:space="preserve"> </w:t>
      </w:r>
      <w:r w:rsidR="006C77D2" w:rsidRPr="00BD6E6C">
        <w:rPr>
          <w:rtl/>
        </w:rPr>
        <w:t xml:space="preserve">ما أنعم ؟ كان رسول الله </w:t>
      </w:r>
      <w:r w:rsidR="005A10CF" w:rsidRPr="005A10CF">
        <w:rPr>
          <w:rStyle w:val="libAlaemChar"/>
          <w:rFonts w:eastAsiaTheme="minorHAnsi"/>
          <w:rtl/>
        </w:rPr>
        <w:t>صلى‌الله‌عليه‌وآله‌وسلم</w:t>
      </w:r>
      <w:r w:rsidR="006C77D2" w:rsidRPr="00BD6E6C">
        <w:rPr>
          <w:rtl/>
        </w:rPr>
        <w:t xml:space="preserve"> يقف في الصلاة حتى تورم قدماه ، ويظمأ في</w:t>
      </w:r>
      <w:r w:rsidR="006C77D2" w:rsidRPr="00BD6E6C">
        <w:t xml:space="preserve"> </w:t>
      </w:r>
      <w:r w:rsidR="006C77D2" w:rsidRPr="00BD6E6C">
        <w:rPr>
          <w:rtl/>
        </w:rPr>
        <w:t>الصيام حتى يعصب [ أي يجفّ ] فوه ، فقيل له : يا رسول الله ! ألم يغفر لك</w:t>
      </w:r>
      <w:r w:rsidR="006C77D2" w:rsidRPr="00BD6E6C">
        <w:t xml:space="preserve"> </w:t>
      </w:r>
      <w:r w:rsidR="006C77D2" w:rsidRPr="00BD6E6C">
        <w:rPr>
          <w:rtl/>
        </w:rPr>
        <w:t xml:space="preserve">الله ما تقدم من ذنبك وما تأخر ؟ فيقول </w:t>
      </w:r>
      <w:r w:rsidR="005A10CF" w:rsidRPr="005A10CF">
        <w:rPr>
          <w:rStyle w:val="libAlaemChar"/>
          <w:rFonts w:eastAsiaTheme="minorHAnsi"/>
          <w:rtl/>
        </w:rPr>
        <w:t>صلى‌الله‌عليه‌وآله‌وسلم</w:t>
      </w:r>
      <w:r w:rsidR="006C77D2" w:rsidRPr="00BD6E6C">
        <w:rPr>
          <w:rtl/>
        </w:rPr>
        <w:t xml:space="preserve"> : ( أفلا أكون عبداً شكوراً ،</w:t>
      </w:r>
      <w:r w:rsidR="006C77D2" w:rsidRPr="00BD6E6C">
        <w:t xml:space="preserve"> </w:t>
      </w:r>
      <w:r w:rsidR="006C77D2" w:rsidRPr="00BD6E6C">
        <w:rPr>
          <w:rtl/>
        </w:rPr>
        <w:t>لله على ما أولى وأبلى ، وله الحمد في الآخرة والأولى</w:t>
      </w:r>
      <w:r w:rsidR="006C77D2" w:rsidRPr="00BD6E6C">
        <w:rPr>
          <w:rFonts w:hint="cs"/>
          <w:rtl/>
        </w:rPr>
        <w:t xml:space="preserve"> )</w:t>
      </w:r>
    </w:p>
    <w:p w:rsidR="00C53396" w:rsidRPr="00EB2763" w:rsidRDefault="00C53396" w:rsidP="00C53396">
      <w:pPr>
        <w:pStyle w:val="libLine"/>
        <w:rPr>
          <w:rtl/>
        </w:rPr>
      </w:pPr>
      <w:r w:rsidRPr="00EB2763">
        <w:rPr>
          <w:rFonts w:hint="cs"/>
          <w:rtl/>
        </w:rPr>
        <w:t>ــــــــــــــــ</w:t>
      </w:r>
    </w:p>
    <w:p w:rsidR="006C77D2" w:rsidRPr="00627C2D" w:rsidRDefault="00A02820" w:rsidP="00C53396">
      <w:pPr>
        <w:pStyle w:val="libFootnote0"/>
      </w:pPr>
      <w:r>
        <w:rPr>
          <w:rFonts w:hint="cs"/>
          <w:rtl/>
        </w:rPr>
        <w:t xml:space="preserve">(1) </w:t>
      </w:r>
      <w:r w:rsidR="00EA0AE4" w:rsidRPr="00F039C8">
        <w:rPr>
          <w:rtl/>
        </w:rPr>
        <w:t>الخرائج ص 194</w:t>
      </w:r>
      <w:r w:rsidR="00EA0AE4" w:rsidRPr="00F039C8">
        <w:t xml:space="preserve"> .</w:t>
      </w:r>
    </w:p>
    <w:p w:rsidR="006C77D2" w:rsidRDefault="006C77D2" w:rsidP="008368C5">
      <w:pPr>
        <w:pStyle w:val="libNormal"/>
      </w:pPr>
      <w:r>
        <w:br w:type="page"/>
      </w:r>
    </w:p>
    <w:p w:rsidR="00EA0AE4" w:rsidRPr="00BD6E6C" w:rsidRDefault="00EA0AE4" w:rsidP="007A2562">
      <w:pPr>
        <w:pStyle w:val="libNormal0"/>
      </w:pPr>
      <w:r w:rsidRPr="00BD6E6C">
        <w:rPr>
          <w:rtl/>
        </w:rPr>
        <w:lastRenderedPageBreak/>
        <w:t>والله لو تقطعت أعضائي ، وسالت مقلتاي على صدري ، لن أقوم لله جل جلاله</w:t>
      </w:r>
      <w:r w:rsidRPr="00BD6E6C">
        <w:t xml:space="preserve"> </w:t>
      </w:r>
      <w:r w:rsidRPr="00BD6E6C">
        <w:rPr>
          <w:rtl/>
        </w:rPr>
        <w:t>بشكر عشر العشير من نعمة واحدة من جميع نعمة التي لا يحصيها العادّون ، ولا</w:t>
      </w:r>
      <w:r w:rsidRPr="00BD6E6C">
        <w:t xml:space="preserve"> </w:t>
      </w:r>
      <w:r w:rsidRPr="00BD6E6C">
        <w:rPr>
          <w:rtl/>
        </w:rPr>
        <w:t>يبلغ حد نعمة منها على جميع حمد الحامدين ، لا والله ... لا يشغلني شيء عن</w:t>
      </w:r>
      <w:r w:rsidRPr="00BD6E6C">
        <w:t xml:space="preserve"> </w:t>
      </w:r>
      <w:r w:rsidRPr="00BD6E6C">
        <w:rPr>
          <w:rtl/>
        </w:rPr>
        <w:t>شكره وذكره ، في ليل ولا نهار ، ولا سر ولا علانية</w:t>
      </w:r>
      <w:r w:rsidRPr="00BD6E6C">
        <w:t xml:space="preserve"> .</w:t>
      </w:r>
    </w:p>
    <w:p w:rsidR="00EA0AE4" w:rsidRPr="00FA391F" w:rsidRDefault="00EA0AE4" w:rsidP="00DC5F96">
      <w:pPr>
        <w:pStyle w:val="libNormal"/>
      </w:pPr>
      <w:r w:rsidRPr="00902EB9">
        <w:rPr>
          <w:rtl/>
        </w:rPr>
        <w:t>ولولا أن لأهلي عليّ حقاً ، ولسائر الناس من خاصّهم وعامهم عليّ حقوقاً لا</w:t>
      </w:r>
      <w:r w:rsidRPr="00902EB9">
        <w:t xml:space="preserve"> </w:t>
      </w:r>
      <w:r w:rsidRPr="00902EB9">
        <w:rPr>
          <w:rtl/>
        </w:rPr>
        <w:t>يسعني إلا القيام بها حسب الوسع والطاقة حتى أؤديها إليهم ، لرميت بطرفي</w:t>
      </w:r>
      <w:r w:rsidRPr="00902EB9">
        <w:t xml:space="preserve"> </w:t>
      </w:r>
      <w:r w:rsidRPr="00902EB9">
        <w:rPr>
          <w:rtl/>
        </w:rPr>
        <w:t>إلى السماء ، وبقلبي إلى الله ، ثم لم أرددهما حتى يقضي الله على نفسي وهو</w:t>
      </w:r>
      <w:r w:rsidRPr="00902EB9">
        <w:t xml:space="preserve"> </w:t>
      </w:r>
      <w:r w:rsidRPr="00902EB9">
        <w:rPr>
          <w:rtl/>
        </w:rPr>
        <w:t xml:space="preserve">خير الحاكمين ) . وبكى </w:t>
      </w:r>
      <w:r w:rsidR="00DC5F96" w:rsidRPr="00923F64">
        <w:rPr>
          <w:rStyle w:val="libAlaemChar"/>
          <w:rFonts w:eastAsiaTheme="minorHAnsi"/>
          <w:rtl/>
        </w:rPr>
        <w:t>عليه‌السلام</w:t>
      </w:r>
      <w:r w:rsidRPr="00902EB9">
        <w:rPr>
          <w:rtl/>
        </w:rPr>
        <w:t xml:space="preserve"> ، وتباكى عبد الملك وقال : شتان بين عبد طلب</w:t>
      </w:r>
      <w:r w:rsidRPr="00902EB9">
        <w:t xml:space="preserve"> </w:t>
      </w:r>
      <w:r w:rsidRPr="00902EB9">
        <w:rPr>
          <w:rtl/>
        </w:rPr>
        <w:t>الآخرة وسعى لها سعيها ، وبين من طلب الدنيا من أين جاءته ، ما له في</w:t>
      </w:r>
      <w:r w:rsidRPr="00902EB9">
        <w:t xml:space="preserve"> </w:t>
      </w:r>
      <w:r w:rsidRPr="00902EB9">
        <w:rPr>
          <w:rtl/>
        </w:rPr>
        <w:t>الآخرة من</w:t>
      </w:r>
      <w:r w:rsidR="006C77D2" w:rsidRPr="00902EB9">
        <w:rPr>
          <w:rFonts w:hint="cs"/>
          <w:rtl/>
        </w:rPr>
        <w:t xml:space="preserve"> </w:t>
      </w:r>
      <w:r w:rsidRPr="00902EB9">
        <w:rPr>
          <w:rtl/>
        </w:rPr>
        <w:t xml:space="preserve">خلاق ! ثم أقبل يسأله عن حاجاته وعما قصد له ، فشفعه فيمن شفع ... </w:t>
      </w:r>
      <w:r w:rsidRPr="006C77D2">
        <w:rPr>
          <w:rStyle w:val="libFootnotenumChar"/>
          <w:rtl/>
        </w:rPr>
        <w:t>(1</w:t>
      </w:r>
      <w:r w:rsidR="006C77D2" w:rsidRPr="006C77D2">
        <w:rPr>
          <w:rStyle w:val="libFootnotenumChar"/>
          <w:rFonts w:hint="cs"/>
          <w:rtl/>
        </w:rPr>
        <w:t>)</w:t>
      </w:r>
    </w:p>
    <w:p w:rsidR="00EA0AE4" w:rsidRPr="00BD6E6C" w:rsidRDefault="00EA0AE4" w:rsidP="00DC5F96">
      <w:pPr>
        <w:pStyle w:val="libNormal"/>
      </w:pPr>
      <w:r w:rsidRPr="00BD6E6C">
        <w:rPr>
          <w:rtl/>
        </w:rPr>
        <w:t xml:space="preserve">ثالثاً : الإمام السجاد </w:t>
      </w:r>
      <w:r w:rsidR="00DC5F96" w:rsidRPr="00923F64">
        <w:rPr>
          <w:rStyle w:val="libAlaemChar"/>
          <w:rFonts w:eastAsiaTheme="minorHAnsi"/>
          <w:rtl/>
        </w:rPr>
        <w:t>عليه‌السلام</w:t>
      </w:r>
      <w:r w:rsidRPr="00BD6E6C">
        <w:rPr>
          <w:rtl/>
        </w:rPr>
        <w:t xml:space="preserve"> وسياسة الروم : حاولت دولة الروم في الربع</w:t>
      </w:r>
      <w:r w:rsidRPr="00BD6E6C">
        <w:t xml:space="preserve"> </w:t>
      </w:r>
      <w:r w:rsidRPr="00BD6E6C">
        <w:rPr>
          <w:rtl/>
        </w:rPr>
        <w:t>الأخير من القرن الأول الهجري التعرض لدولة المسلمين ـ على ما فيها من فساد</w:t>
      </w:r>
      <w:r w:rsidRPr="00BD6E6C">
        <w:t xml:space="preserve"> </w:t>
      </w:r>
      <w:r w:rsidRPr="00BD6E6C">
        <w:rPr>
          <w:rtl/>
        </w:rPr>
        <w:t>إداري ـ وإهانتها وابتزازها ، وقد نقل لنا التأريخ حادثتان لهما أهمية</w:t>
      </w:r>
      <w:r w:rsidRPr="00BD6E6C">
        <w:t xml:space="preserve"> </w:t>
      </w:r>
      <w:r w:rsidRPr="00BD6E6C">
        <w:rPr>
          <w:rtl/>
        </w:rPr>
        <w:t>تأريخية ودينية</w:t>
      </w:r>
      <w:r w:rsidRPr="00BD6E6C">
        <w:t xml:space="preserve"> :</w:t>
      </w:r>
    </w:p>
    <w:p w:rsidR="00EA0AE4" w:rsidRPr="00BD6E6C" w:rsidRDefault="00EA0AE4" w:rsidP="005A10CF">
      <w:pPr>
        <w:pStyle w:val="libNormal"/>
      </w:pPr>
      <w:r w:rsidRPr="00BD6E6C">
        <w:t xml:space="preserve">1 </w:t>
      </w:r>
      <w:r w:rsidRPr="00BD6E6C">
        <w:rPr>
          <w:rtl/>
        </w:rPr>
        <w:t>ـ تحدى ملك الروم المسلمين بعدما كتب عبد الملك بن مروان في صدور</w:t>
      </w:r>
      <w:r w:rsidRPr="00BD6E6C">
        <w:t xml:space="preserve"> </w:t>
      </w:r>
      <w:r w:rsidRPr="00BD6E6C">
        <w:rPr>
          <w:rtl/>
        </w:rPr>
        <w:t xml:space="preserve">الطوامير ( قل هو الله أحد ) مشفوعة بذكر النبي محمد </w:t>
      </w:r>
      <w:r w:rsidR="005A10CF" w:rsidRPr="005A10CF">
        <w:rPr>
          <w:rStyle w:val="libAlaemChar"/>
          <w:rFonts w:eastAsiaTheme="minorHAnsi"/>
          <w:rtl/>
        </w:rPr>
        <w:t>صلى‌الله‌عليه‌وآله‌وسلم</w:t>
      </w:r>
      <w:r w:rsidRPr="00BD6E6C">
        <w:rPr>
          <w:rtl/>
        </w:rPr>
        <w:t xml:space="preserve"> ومؤرخة بتأريخ تلك</w:t>
      </w:r>
      <w:r w:rsidRPr="00BD6E6C">
        <w:t xml:space="preserve"> </w:t>
      </w:r>
      <w:r w:rsidRPr="00BD6E6C">
        <w:rPr>
          <w:rtl/>
        </w:rPr>
        <w:t>الفترة . فكتب ملك الروم : إنكم أحدثتم في طواميركم شيئاً من ذكر نبيكم ،</w:t>
      </w:r>
      <w:r w:rsidRPr="00BD6E6C">
        <w:t xml:space="preserve"> </w:t>
      </w:r>
      <w:r w:rsidRPr="00BD6E6C">
        <w:rPr>
          <w:rtl/>
        </w:rPr>
        <w:t>فاتركوه وإلاّ أتاكم من دنانيرنا ذكر ما تكرهون . فعظم ذلك على المسلمين</w:t>
      </w:r>
      <w:r w:rsidRPr="00BD6E6C">
        <w:t xml:space="preserve"> . </w:t>
      </w:r>
      <w:r w:rsidRPr="00BD6E6C">
        <w:rPr>
          <w:rtl/>
        </w:rPr>
        <w:t xml:space="preserve">فاستشار عبد الملك الإمام زين العابدين </w:t>
      </w:r>
      <w:r w:rsidR="00DC5F96" w:rsidRPr="00923F64">
        <w:rPr>
          <w:rStyle w:val="libAlaemChar"/>
          <w:rFonts w:eastAsiaTheme="minorHAnsi"/>
          <w:rtl/>
        </w:rPr>
        <w:t>عليه‌السلام</w:t>
      </w:r>
      <w:r w:rsidRPr="00BD6E6C">
        <w:rPr>
          <w:rtl/>
        </w:rPr>
        <w:t xml:space="preserve"> ، فأشار </w:t>
      </w:r>
      <w:r w:rsidR="00DC5F96" w:rsidRPr="00923F64">
        <w:rPr>
          <w:rStyle w:val="libAlaemChar"/>
          <w:rFonts w:eastAsiaTheme="minorHAnsi"/>
          <w:rtl/>
        </w:rPr>
        <w:t>عليه‌السلام</w:t>
      </w:r>
      <w:r w:rsidRPr="00BD6E6C">
        <w:rPr>
          <w:rtl/>
        </w:rPr>
        <w:t xml:space="preserve"> عليه بأن يحرّم على</w:t>
      </w:r>
      <w:r w:rsidRPr="00BD6E6C">
        <w:t xml:space="preserve"> </w:t>
      </w:r>
      <w:r w:rsidRPr="00BD6E6C">
        <w:rPr>
          <w:rtl/>
        </w:rPr>
        <w:t>المسلمين التعامل بدنانير أهل الروم ، ويضرب للمسلمين سككاً فيها ذكر الله</w:t>
      </w:r>
      <w:r w:rsidRPr="00BD6E6C">
        <w:t xml:space="preserve"> </w:t>
      </w:r>
      <w:r w:rsidRPr="00BD6E6C">
        <w:rPr>
          <w:rtl/>
        </w:rPr>
        <w:t xml:space="preserve">وذكر رسوله محمد </w:t>
      </w:r>
      <w:r w:rsidR="005A10CF" w:rsidRPr="005A10CF">
        <w:rPr>
          <w:rStyle w:val="libAlaemChar"/>
          <w:rFonts w:eastAsiaTheme="minorHAnsi"/>
          <w:rtl/>
        </w:rPr>
        <w:t>صلى‌الله‌عليه‌وآله‌وسلم</w:t>
      </w:r>
      <w:r w:rsidRPr="00BD6E6C">
        <w:rPr>
          <w:rtl/>
        </w:rPr>
        <w:t xml:space="preserve"> . فضربت الدنانير الإسلامية سنة خمس وسبعين</w:t>
      </w:r>
      <w:r w:rsidRPr="00BD6E6C">
        <w:t xml:space="preserve"> .</w:t>
      </w:r>
    </w:p>
    <w:p w:rsidR="00EA0AE4" w:rsidRPr="00FA391F" w:rsidRDefault="00EA0AE4" w:rsidP="00902EB9">
      <w:pPr>
        <w:pStyle w:val="libNormal"/>
      </w:pPr>
      <w:r w:rsidRPr="00902EB9">
        <w:t xml:space="preserve">2 </w:t>
      </w:r>
      <w:r w:rsidRPr="00902EB9">
        <w:rPr>
          <w:rtl/>
        </w:rPr>
        <w:t>ـ ملك الروم توعد عبد الملك بن مروان بالمسير لحربه بجنود لا قبل له بها</w:t>
      </w:r>
      <w:r w:rsidRPr="00902EB9">
        <w:t xml:space="preserve"> </w:t>
      </w:r>
      <w:r w:rsidRPr="00902EB9">
        <w:rPr>
          <w:rtl/>
        </w:rPr>
        <w:t>، وقال في كتابه : أكلت لحم الجمل الذي هرب عليه أبوك من المدينة لاغزونك</w:t>
      </w:r>
      <w:r w:rsidRPr="00902EB9">
        <w:t xml:space="preserve"> </w:t>
      </w:r>
      <w:r w:rsidRPr="00902EB9">
        <w:rPr>
          <w:rtl/>
        </w:rPr>
        <w:t xml:space="preserve">بجنود مائة ألف ومائة ألف </w:t>
      </w:r>
      <w:r w:rsidRPr="006C77D2">
        <w:rPr>
          <w:rStyle w:val="libFootnotenumChar"/>
          <w:rtl/>
        </w:rPr>
        <w:t>(2)</w:t>
      </w:r>
      <w:r w:rsidRPr="00902EB9">
        <w:rPr>
          <w:rtl/>
        </w:rPr>
        <w:t xml:space="preserve"> . فكتب عبدالملك الى</w:t>
      </w:r>
    </w:p>
    <w:p w:rsidR="00C53396" w:rsidRPr="00EB2763" w:rsidRDefault="00C53396" w:rsidP="00C53396">
      <w:pPr>
        <w:pStyle w:val="libLine"/>
        <w:rPr>
          <w:rtl/>
        </w:rPr>
      </w:pPr>
      <w:r w:rsidRPr="00EB2763">
        <w:rPr>
          <w:rFonts w:hint="cs"/>
          <w:rtl/>
        </w:rPr>
        <w:t>ــــــــــــــــ</w:t>
      </w:r>
    </w:p>
    <w:p w:rsidR="00EA0AE4" w:rsidRPr="00627C2D" w:rsidRDefault="00A02820" w:rsidP="00C53396">
      <w:pPr>
        <w:pStyle w:val="libFootnote0"/>
      </w:pPr>
      <w:r>
        <w:rPr>
          <w:rFonts w:hint="cs"/>
          <w:rtl/>
        </w:rPr>
        <w:t xml:space="preserve">(1) </w:t>
      </w:r>
      <w:r w:rsidR="00EA0AE4" w:rsidRPr="00F039C8">
        <w:rPr>
          <w:rtl/>
        </w:rPr>
        <w:t>بحار الأنوار ج 46 ص 57 عن فتح الأبواب</w:t>
      </w:r>
      <w:r w:rsidR="00EA0AE4" w:rsidRPr="00F039C8">
        <w:t xml:space="preserve"> .</w:t>
      </w:r>
    </w:p>
    <w:p w:rsidR="006C77D2" w:rsidRPr="00627C2D" w:rsidRDefault="00A02820" w:rsidP="00A02820">
      <w:pPr>
        <w:pStyle w:val="libFootnote0"/>
      </w:pPr>
      <w:r>
        <w:rPr>
          <w:rFonts w:hint="cs"/>
          <w:rtl/>
        </w:rPr>
        <w:t xml:space="preserve">(2) </w:t>
      </w:r>
      <w:r w:rsidR="00EA0AE4" w:rsidRPr="00F039C8">
        <w:rPr>
          <w:rtl/>
        </w:rPr>
        <w:t>المناقب لابن شهر اشوب ج 2 ص 259</w:t>
      </w:r>
      <w:r w:rsidR="00EA0AE4" w:rsidRPr="00F039C8">
        <w:t xml:space="preserve"> .</w:t>
      </w:r>
    </w:p>
    <w:p w:rsidR="006C77D2" w:rsidRDefault="006C77D2" w:rsidP="008368C5">
      <w:pPr>
        <w:pStyle w:val="libNormal"/>
      </w:pPr>
      <w:r>
        <w:br w:type="page"/>
      </w:r>
    </w:p>
    <w:p w:rsidR="00EA0AE4" w:rsidRPr="00FA391F" w:rsidRDefault="00EA0AE4" w:rsidP="007A2562">
      <w:pPr>
        <w:pStyle w:val="libNormal0"/>
      </w:pPr>
      <w:r w:rsidRPr="00902EB9">
        <w:rPr>
          <w:rtl/>
        </w:rPr>
        <w:lastRenderedPageBreak/>
        <w:t xml:space="preserve">الحجاج ان يوقف علي بن الحسين </w:t>
      </w:r>
      <w:r w:rsidR="00DC5F96" w:rsidRPr="00923F64">
        <w:rPr>
          <w:rStyle w:val="libAlaemChar"/>
          <w:rFonts w:eastAsiaTheme="minorHAnsi"/>
          <w:rtl/>
        </w:rPr>
        <w:t>عليه‌السلام</w:t>
      </w:r>
      <w:r w:rsidRPr="00902EB9">
        <w:rPr>
          <w:rtl/>
        </w:rPr>
        <w:t xml:space="preserve"> على الكتاب ويسأله الجواب ويتهدده إن أبى</w:t>
      </w:r>
      <w:r w:rsidRPr="00902EB9">
        <w:t xml:space="preserve"> . </w:t>
      </w:r>
      <w:r w:rsidRPr="00902EB9">
        <w:rPr>
          <w:rtl/>
        </w:rPr>
        <w:t xml:space="preserve">فأمتثل الحجاج أمر سيده عبدالملك . فقال السجاد </w:t>
      </w:r>
      <w:r w:rsidR="00DC5F96" w:rsidRPr="00923F64">
        <w:rPr>
          <w:rStyle w:val="libAlaemChar"/>
          <w:rFonts w:eastAsiaTheme="minorHAnsi"/>
          <w:rtl/>
        </w:rPr>
        <w:t>عليه‌السلام</w:t>
      </w:r>
      <w:r w:rsidRPr="00902EB9">
        <w:rPr>
          <w:rtl/>
        </w:rPr>
        <w:t xml:space="preserve"> للحجاج : ( ان لله</w:t>
      </w:r>
      <w:r w:rsidRPr="00902EB9">
        <w:t xml:space="preserve"> </w:t>
      </w:r>
      <w:r w:rsidRPr="00902EB9">
        <w:rPr>
          <w:rtl/>
        </w:rPr>
        <w:t>تعالى لوحاً محفوظاً يلحظه في كل يوم ثلثمائة لحظة ، ليس فيها لحظة الا</w:t>
      </w:r>
      <w:r w:rsidRPr="00902EB9">
        <w:t xml:space="preserve"> </w:t>
      </w:r>
      <w:r w:rsidRPr="00902EB9">
        <w:rPr>
          <w:rtl/>
        </w:rPr>
        <w:t>يحيي فيها ويميت ، ويعزّ ويذلّ ، ويفعل ما يشاء . واني لأرجو أن يكفيك منها</w:t>
      </w:r>
      <w:r w:rsidRPr="00902EB9">
        <w:t xml:space="preserve"> </w:t>
      </w:r>
      <w:r w:rsidRPr="00902EB9">
        <w:rPr>
          <w:rtl/>
        </w:rPr>
        <w:t>لحظة واحدة ) . فكتب الحجاج بهذه الموعظة إلى عبد الملك ، فكتبها إلى ملك</w:t>
      </w:r>
      <w:r w:rsidRPr="00902EB9">
        <w:t xml:space="preserve"> </w:t>
      </w:r>
      <w:r w:rsidRPr="00902EB9">
        <w:rPr>
          <w:rtl/>
        </w:rPr>
        <w:t>الروم . فلما قرأ الكتاب قال : ( ما خرج هذا الكلام إلاّ من معدن النبوة</w:t>
      </w:r>
      <w:r w:rsidRPr="00902EB9">
        <w:t xml:space="preserve"> ) . </w:t>
      </w:r>
      <w:r w:rsidRPr="00902EB9">
        <w:rPr>
          <w:rtl/>
        </w:rPr>
        <w:t xml:space="preserve">وكفّ عن المسير لحرب المسلمين </w:t>
      </w:r>
      <w:r w:rsidRPr="006C77D2">
        <w:rPr>
          <w:rStyle w:val="libFootnotenumChar"/>
          <w:rtl/>
        </w:rPr>
        <w:t>(1)</w:t>
      </w:r>
      <w:r w:rsidRPr="00902EB9">
        <w:rPr>
          <w:rtl/>
        </w:rPr>
        <w:t xml:space="preserve"> . ودلالة الموقفين نجملهما كالتالي</w:t>
      </w:r>
      <w:r w:rsidRPr="00902EB9">
        <w:t xml:space="preserve"> :</w:t>
      </w:r>
    </w:p>
    <w:p w:rsidR="00EA0AE4" w:rsidRPr="00BD6E6C" w:rsidRDefault="00EA0AE4" w:rsidP="005A10CF">
      <w:pPr>
        <w:pStyle w:val="libNormal"/>
      </w:pPr>
      <w:r w:rsidRPr="00BD6E6C">
        <w:rPr>
          <w:rtl/>
        </w:rPr>
        <w:t xml:space="preserve">أ ـ ان السجاد </w:t>
      </w:r>
      <w:r w:rsidR="00DC5F96" w:rsidRPr="00923F64">
        <w:rPr>
          <w:rStyle w:val="libAlaemChar"/>
          <w:rFonts w:eastAsiaTheme="minorHAnsi"/>
          <w:rtl/>
        </w:rPr>
        <w:t>عليه‌السلام</w:t>
      </w:r>
      <w:r w:rsidRPr="00BD6E6C">
        <w:rPr>
          <w:rtl/>
        </w:rPr>
        <w:t xml:space="preserve"> اثبت بهذين الموقفين أنه الأمين على الدين ، وحافظ</w:t>
      </w:r>
      <w:r w:rsidRPr="00BD6E6C">
        <w:t xml:space="preserve"> </w:t>
      </w:r>
      <w:r w:rsidRPr="00BD6E6C">
        <w:rPr>
          <w:rtl/>
        </w:rPr>
        <w:t xml:space="preserve">الشريعة ، والناصح لأمة محمد </w:t>
      </w:r>
      <w:r w:rsidR="005A10CF" w:rsidRPr="005A10CF">
        <w:rPr>
          <w:rStyle w:val="libAlaemChar"/>
          <w:rFonts w:eastAsiaTheme="minorHAnsi"/>
          <w:rtl/>
        </w:rPr>
        <w:t>صلى‌الله‌عليه‌وآله‌وسلم</w:t>
      </w:r>
      <w:r w:rsidRPr="00BD6E6C">
        <w:rPr>
          <w:rtl/>
        </w:rPr>
        <w:t xml:space="preserve"> . فمع كل فساد عبد الملك وانحرافه ، إلاّ</w:t>
      </w:r>
      <w:r w:rsidRPr="00BD6E6C">
        <w:t xml:space="preserve"> </w:t>
      </w:r>
      <w:r w:rsidRPr="00BD6E6C">
        <w:rPr>
          <w:rtl/>
        </w:rPr>
        <w:t xml:space="preserve">ان الإمام </w:t>
      </w:r>
      <w:r w:rsidR="00DC5F96" w:rsidRPr="00923F64">
        <w:rPr>
          <w:rStyle w:val="libAlaemChar"/>
          <w:rFonts w:eastAsiaTheme="minorHAnsi"/>
          <w:rtl/>
        </w:rPr>
        <w:t>عليه‌السلام</w:t>
      </w:r>
      <w:r w:rsidRPr="00BD6E6C">
        <w:rPr>
          <w:rtl/>
        </w:rPr>
        <w:t xml:space="preserve"> كان مكلفاً بتقديم النصيحة من أجل حفظ دولة المسلمين</w:t>
      </w:r>
      <w:r w:rsidRPr="00BD6E6C">
        <w:t xml:space="preserve"> .</w:t>
      </w:r>
    </w:p>
    <w:p w:rsidR="00EA0AE4" w:rsidRPr="00BD6E6C" w:rsidRDefault="00EA0AE4" w:rsidP="00DC5F96">
      <w:pPr>
        <w:pStyle w:val="libNormal"/>
      </w:pPr>
      <w:r w:rsidRPr="00BD6E6C">
        <w:rPr>
          <w:rtl/>
        </w:rPr>
        <w:t xml:space="preserve">ب ـ الظاهر ان كلمات الإمام السجاد </w:t>
      </w:r>
      <w:r w:rsidR="00DC5F96" w:rsidRPr="00923F64">
        <w:rPr>
          <w:rStyle w:val="libAlaemChar"/>
          <w:rFonts w:eastAsiaTheme="minorHAnsi"/>
          <w:rtl/>
        </w:rPr>
        <w:t>عليه‌السلام</w:t>
      </w:r>
      <w:r w:rsidRPr="00BD6E6C">
        <w:rPr>
          <w:rtl/>
        </w:rPr>
        <w:t xml:space="preserve"> في الموقف الثاني كان لها واقع علمي</w:t>
      </w:r>
      <w:r w:rsidRPr="00BD6E6C">
        <w:t xml:space="preserve"> </w:t>
      </w:r>
      <w:r w:rsidRPr="00BD6E6C">
        <w:rPr>
          <w:rtl/>
        </w:rPr>
        <w:t>في الكتب الدينية لأهل الروم . ولذلك اضطرب الملك القاهر ، فتفككت نيته عن</w:t>
      </w:r>
      <w:r w:rsidRPr="00BD6E6C">
        <w:t xml:space="preserve"> </w:t>
      </w:r>
      <w:r w:rsidRPr="00BD6E6C">
        <w:rPr>
          <w:rtl/>
        </w:rPr>
        <w:t>غزو بلاد الاسلام</w:t>
      </w:r>
      <w:r w:rsidRPr="00BD6E6C">
        <w:t xml:space="preserve"> .</w:t>
      </w:r>
    </w:p>
    <w:p w:rsidR="00EA0AE4" w:rsidRPr="00BD6E6C" w:rsidRDefault="00EA0AE4" w:rsidP="005A10CF">
      <w:pPr>
        <w:pStyle w:val="libNormal"/>
      </w:pPr>
      <w:r w:rsidRPr="00BD6E6C">
        <w:rPr>
          <w:rtl/>
        </w:rPr>
        <w:t xml:space="preserve">رابعاً : وارث رسول الله </w:t>
      </w:r>
      <w:r w:rsidR="005A10CF" w:rsidRPr="005A10CF">
        <w:rPr>
          <w:rStyle w:val="libAlaemChar"/>
          <w:rFonts w:eastAsiaTheme="minorHAnsi"/>
          <w:rtl/>
        </w:rPr>
        <w:t>صلى‌الله‌عليه‌وآله‌وسلم</w:t>
      </w:r>
      <w:r w:rsidRPr="00BD6E6C">
        <w:rPr>
          <w:rtl/>
        </w:rPr>
        <w:t xml:space="preserve"> : حاول عبد الملك بن مروان الإنتساب إلى رسول</w:t>
      </w:r>
      <w:r w:rsidRPr="00BD6E6C">
        <w:t xml:space="preserve"> </w:t>
      </w:r>
      <w:r w:rsidRPr="00BD6E6C">
        <w:rPr>
          <w:rtl/>
        </w:rPr>
        <w:t xml:space="preserve">الله </w:t>
      </w:r>
      <w:r w:rsidR="005A10CF" w:rsidRPr="005A10CF">
        <w:rPr>
          <w:rStyle w:val="libAlaemChar"/>
          <w:rFonts w:eastAsiaTheme="minorHAnsi"/>
          <w:rtl/>
        </w:rPr>
        <w:t>صلى‌الله‌عليه‌وآله‌وسلم</w:t>
      </w:r>
      <w:r w:rsidRPr="00BD6E6C">
        <w:rPr>
          <w:rtl/>
        </w:rPr>
        <w:t xml:space="preserve"> عن طريق تملك سلاحه </w:t>
      </w:r>
      <w:r w:rsidR="005A10CF" w:rsidRPr="005A10CF">
        <w:rPr>
          <w:rStyle w:val="libAlaemChar"/>
          <w:rFonts w:eastAsiaTheme="minorHAnsi"/>
          <w:rtl/>
        </w:rPr>
        <w:t>صلى‌الله‌عليه‌وآله‌وسلم</w:t>
      </w:r>
      <w:r w:rsidRPr="00BD6E6C">
        <w:rPr>
          <w:rtl/>
        </w:rPr>
        <w:t xml:space="preserve"> . فقرر شراء سيف رسول الله </w:t>
      </w:r>
      <w:r w:rsidR="005A10CF" w:rsidRPr="005A10CF">
        <w:rPr>
          <w:rStyle w:val="libAlaemChar"/>
          <w:rFonts w:eastAsiaTheme="minorHAnsi"/>
          <w:rtl/>
        </w:rPr>
        <w:t>صلى‌الله‌عليه‌وآله‌وسلم</w:t>
      </w:r>
      <w:r w:rsidRPr="00BD6E6C">
        <w:rPr>
          <w:rtl/>
        </w:rPr>
        <w:t xml:space="preserve"> ودرعه</w:t>
      </w:r>
      <w:r w:rsidRPr="00BD6E6C">
        <w:t xml:space="preserve"> .</w:t>
      </w:r>
    </w:p>
    <w:p w:rsidR="00C53396" w:rsidRPr="00EB2763" w:rsidRDefault="00C53396" w:rsidP="00C53396">
      <w:pPr>
        <w:pStyle w:val="libLine"/>
        <w:rPr>
          <w:rtl/>
        </w:rPr>
      </w:pPr>
      <w:r w:rsidRPr="00EB2763">
        <w:rPr>
          <w:rFonts w:hint="cs"/>
          <w:rtl/>
        </w:rPr>
        <w:t>ــــــــــــــــ</w:t>
      </w:r>
    </w:p>
    <w:p w:rsidR="006C77D2" w:rsidRPr="00627C2D" w:rsidRDefault="00C53396" w:rsidP="00A02820">
      <w:pPr>
        <w:pStyle w:val="libFootnote0"/>
      </w:pPr>
      <w:r w:rsidRPr="00F039C8">
        <w:t xml:space="preserve"> </w:t>
      </w:r>
      <w:r w:rsidR="00A02820">
        <w:rPr>
          <w:rFonts w:hint="cs"/>
          <w:rtl/>
        </w:rPr>
        <w:t xml:space="preserve">(1) </w:t>
      </w:r>
      <w:r w:rsidR="00EA0AE4" w:rsidRPr="00F039C8">
        <w:rPr>
          <w:rtl/>
        </w:rPr>
        <w:t>تاريخ اليعقوبي ج 3 ص 47</w:t>
      </w:r>
      <w:r w:rsidR="00EA0AE4" w:rsidRPr="00F039C8">
        <w:t xml:space="preserve"> .</w:t>
      </w:r>
    </w:p>
    <w:p w:rsidR="006C77D2" w:rsidRDefault="006C77D2" w:rsidP="008368C5">
      <w:pPr>
        <w:pStyle w:val="libNormal"/>
      </w:pPr>
      <w:r>
        <w:br w:type="page"/>
      </w:r>
    </w:p>
    <w:p w:rsidR="00EA0AE4" w:rsidRPr="00FA391F" w:rsidRDefault="00EA0AE4" w:rsidP="00DC5F96">
      <w:pPr>
        <w:pStyle w:val="libNormal"/>
      </w:pPr>
      <w:r w:rsidRPr="00902EB9">
        <w:rPr>
          <w:rtl/>
        </w:rPr>
        <w:lastRenderedPageBreak/>
        <w:t xml:space="preserve">فكتب إليه </w:t>
      </w:r>
      <w:r w:rsidR="00DC5F96" w:rsidRPr="00923F64">
        <w:rPr>
          <w:rStyle w:val="libAlaemChar"/>
          <w:rFonts w:eastAsiaTheme="minorHAnsi"/>
          <w:rtl/>
        </w:rPr>
        <w:t>عليه‌السلام</w:t>
      </w:r>
      <w:r w:rsidRPr="00902EB9">
        <w:rPr>
          <w:rtl/>
        </w:rPr>
        <w:t xml:space="preserve"> يطلب منه ذلك ويهدده إن لم يفعل . فكتب زين العابدين </w:t>
      </w:r>
      <w:r w:rsidR="00DC5F96" w:rsidRPr="00923F64">
        <w:rPr>
          <w:rStyle w:val="libAlaemChar"/>
          <w:rFonts w:eastAsiaTheme="minorHAnsi"/>
          <w:rtl/>
        </w:rPr>
        <w:t>عليه‌السلام</w:t>
      </w:r>
      <w:r w:rsidRPr="00902EB9">
        <w:t xml:space="preserve"> </w:t>
      </w:r>
      <w:r w:rsidRPr="00902EB9">
        <w:rPr>
          <w:rtl/>
        </w:rPr>
        <w:t>إليه : ( أما بعد ، ان الله ضمن للمتقين المخرج من حيث يكرهون ، والرزق من</w:t>
      </w:r>
      <w:r w:rsidRPr="00902EB9">
        <w:t xml:space="preserve"> </w:t>
      </w:r>
      <w:r w:rsidRPr="00902EB9">
        <w:rPr>
          <w:rtl/>
        </w:rPr>
        <w:t>حيث لا يحتسبون ، وقال جلّ ذكره</w:t>
      </w:r>
      <w:r w:rsidRPr="00902EB9">
        <w:t xml:space="preserve"> : (...</w:t>
      </w:r>
      <w:r w:rsidR="00517A7D">
        <w:rPr>
          <w:rStyle w:val="libAlaemChar"/>
          <w:rFonts w:eastAsiaTheme="minorHAnsi" w:hint="cs"/>
          <w:rtl/>
        </w:rPr>
        <w:t xml:space="preserve"> (</w:t>
      </w:r>
      <w:r w:rsidRPr="006C77D2">
        <w:rPr>
          <w:rStyle w:val="libAieChar"/>
          <w:rFonts w:hint="cs"/>
          <w:rtl/>
        </w:rPr>
        <w:t>إِنّ اللّهَ لاَ يُحِبّ كُلّ خَوّانٍ كَفُورٍ</w:t>
      </w:r>
      <w:r w:rsidR="00517A7D">
        <w:rPr>
          <w:rStyle w:val="libAlaemChar"/>
          <w:rFonts w:eastAsiaTheme="minorHAnsi" w:hint="cs"/>
          <w:rtl/>
        </w:rPr>
        <w:t>)</w:t>
      </w:r>
      <w:r w:rsidRPr="00902EB9">
        <w:t xml:space="preserve"> ) </w:t>
      </w:r>
      <w:r w:rsidRPr="00AE75A7">
        <w:rPr>
          <w:rStyle w:val="libFootnotenumChar"/>
        </w:rPr>
        <w:t>(1)</w:t>
      </w:r>
      <w:r w:rsidRPr="00902EB9">
        <w:t xml:space="preserve"> . </w:t>
      </w:r>
      <w:r w:rsidRPr="00902EB9">
        <w:rPr>
          <w:rtl/>
        </w:rPr>
        <w:t xml:space="preserve">فانظر أينّا أولى بهذه الآية ) </w:t>
      </w:r>
      <w:r w:rsidRPr="00AE75A7">
        <w:rPr>
          <w:rStyle w:val="libFootnotenumChar"/>
          <w:rtl/>
        </w:rPr>
        <w:t>(2</w:t>
      </w:r>
      <w:r w:rsidR="00AE75A7" w:rsidRPr="00AE75A7">
        <w:rPr>
          <w:rStyle w:val="libFootnotenumChar"/>
          <w:rFonts w:hint="cs"/>
          <w:rtl/>
        </w:rPr>
        <w:t>)</w:t>
      </w:r>
    </w:p>
    <w:p w:rsidR="00EA0AE4" w:rsidRPr="00BD6E6C" w:rsidRDefault="00EA0AE4" w:rsidP="005A10CF">
      <w:pPr>
        <w:pStyle w:val="libNormal"/>
      </w:pPr>
      <w:r w:rsidRPr="00BD6E6C">
        <w:rPr>
          <w:rtl/>
        </w:rPr>
        <w:t>ولكن عبد الملك لم يقتنع بذلك ، فكتب الى عامله في الكوفة الحجاج بن يوسف</w:t>
      </w:r>
      <w:r w:rsidRPr="00BD6E6C">
        <w:t xml:space="preserve"> </w:t>
      </w:r>
      <w:r w:rsidRPr="00BD6E6C">
        <w:rPr>
          <w:rtl/>
        </w:rPr>
        <w:t xml:space="preserve">يأمره ان يشتريهما له . فأرسل الحجاج على علي بن الحسين </w:t>
      </w:r>
      <w:r w:rsidR="00DC5F96" w:rsidRPr="00923F64">
        <w:rPr>
          <w:rStyle w:val="libAlaemChar"/>
          <w:rFonts w:eastAsiaTheme="minorHAnsi"/>
          <w:rtl/>
        </w:rPr>
        <w:t>عليه‌السلام</w:t>
      </w:r>
      <w:r w:rsidRPr="00BD6E6C">
        <w:rPr>
          <w:rtl/>
        </w:rPr>
        <w:t xml:space="preserve"> واغتصب منه </w:t>
      </w:r>
      <w:r w:rsidR="00DC5F96" w:rsidRPr="00923F64">
        <w:rPr>
          <w:rStyle w:val="libAlaemChar"/>
          <w:rFonts w:eastAsiaTheme="minorHAnsi"/>
          <w:rtl/>
        </w:rPr>
        <w:t>عليه‌السلام</w:t>
      </w:r>
      <w:r w:rsidRPr="00BD6E6C">
        <w:t xml:space="preserve">) </w:t>
      </w:r>
      <w:r w:rsidRPr="00BD6E6C">
        <w:rPr>
          <w:rtl/>
        </w:rPr>
        <w:t xml:space="preserve">درعاً وسيفاً ينسبان الى رسول الله </w:t>
      </w:r>
      <w:r w:rsidR="005A10CF" w:rsidRPr="005A10CF">
        <w:rPr>
          <w:rStyle w:val="libAlaemChar"/>
          <w:rFonts w:eastAsiaTheme="minorHAnsi"/>
          <w:rtl/>
        </w:rPr>
        <w:t>صلى‌الله‌عليه‌وآله‌وسلم</w:t>
      </w:r>
      <w:r w:rsidR="00AE75A7" w:rsidRPr="00BD6E6C">
        <w:rPr>
          <w:rFonts w:hint="cs"/>
          <w:rtl/>
        </w:rPr>
        <w:t>)</w:t>
      </w:r>
    </w:p>
    <w:p w:rsidR="00EA0AE4" w:rsidRPr="00BD6E6C" w:rsidRDefault="00EA0AE4" w:rsidP="00A02820">
      <w:pPr>
        <w:pStyle w:val="libNormal"/>
      </w:pPr>
      <w:r w:rsidRPr="00BD6E6C">
        <w:rPr>
          <w:rtl/>
        </w:rPr>
        <w:t xml:space="preserve">ولما حج عبد الملك تلك السنة ، واجتمع بزين العابدين </w:t>
      </w:r>
      <w:r w:rsidR="00DC5F96" w:rsidRPr="00923F64">
        <w:rPr>
          <w:rStyle w:val="libAlaemChar"/>
          <w:rFonts w:eastAsiaTheme="minorHAnsi"/>
          <w:rtl/>
        </w:rPr>
        <w:t>عليه‌السلام</w:t>
      </w:r>
      <w:r w:rsidRPr="00BD6E6C">
        <w:rPr>
          <w:rtl/>
        </w:rPr>
        <w:t xml:space="preserve"> ، سأله </w:t>
      </w:r>
      <w:r w:rsidR="00ED7E62" w:rsidRPr="00ED7E62">
        <w:rPr>
          <w:rStyle w:val="libAlaemChar"/>
          <w:rFonts w:eastAsiaTheme="minorHAnsi"/>
          <w:rtl/>
        </w:rPr>
        <w:t>عليه‌السلام</w:t>
      </w:r>
      <w:r w:rsidRPr="00BD6E6C">
        <w:rPr>
          <w:rtl/>
        </w:rPr>
        <w:t xml:space="preserve"> رد السيف والدرع المغصوبين منه ، وعرّفه بأنّ الحجاج أخذهما بالقهر</w:t>
      </w:r>
      <w:r w:rsidRPr="00BD6E6C">
        <w:t xml:space="preserve"> </w:t>
      </w:r>
      <w:r w:rsidRPr="00BD6E6C">
        <w:rPr>
          <w:rtl/>
        </w:rPr>
        <w:t xml:space="preserve">منه . فزاده عبد الملك في الثمن دراهماً ، فأبى </w:t>
      </w:r>
      <w:r w:rsidR="00DC5F96" w:rsidRPr="00923F64">
        <w:rPr>
          <w:rStyle w:val="libAlaemChar"/>
          <w:rFonts w:eastAsiaTheme="minorHAnsi"/>
          <w:rtl/>
        </w:rPr>
        <w:t>عليه‌السلام</w:t>
      </w:r>
      <w:r w:rsidRPr="00BD6E6C">
        <w:rPr>
          <w:rtl/>
        </w:rPr>
        <w:t xml:space="preserve"> من البيع . فأقسم عليه</w:t>
      </w:r>
      <w:r w:rsidRPr="00BD6E6C">
        <w:t xml:space="preserve"> </w:t>
      </w:r>
      <w:r w:rsidRPr="00BD6E6C">
        <w:rPr>
          <w:rtl/>
        </w:rPr>
        <w:t xml:space="preserve">عبد الملك أن يمضي البيع . فقال </w:t>
      </w:r>
      <w:r w:rsidR="00DC5F96" w:rsidRPr="00923F64">
        <w:rPr>
          <w:rStyle w:val="libAlaemChar"/>
          <w:rFonts w:eastAsiaTheme="minorHAnsi"/>
          <w:rtl/>
        </w:rPr>
        <w:t>عليه‌السلام</w:t>
      </w:r>
      <w:r w:rsidRPr="00BD6E6C">
        <w:rPr>
          <w:rtl/>
        </w:rPr>
        <w:t xml:space="preserve"> : على شريطة أن تكتب كتاباً تشهد فيه</w:t>
      </w:r>
      <w:r w:rsidRPr="00BD6E6C">
        <w:t xml:space="preserve"> </w:t>
      </w:r>
      <w:r w:rsidRPr="00BD6E6C">
        <w:rPr>
          <w:rtl/>
        </w:rPr>
        <w:t xml:space="preserve">قبائل قريش بأني وارث رسول الله </w:t>
      </w:r>
      <w:r w:rsidR="00A02820" w:rsidRPr="005A10CF">
        <w:rPr>
          <w:rStyle w:val="libAlaemChar"/>
          <w:rFonts w:eastAsiaTheme="minorHAnsi"/>
          <w:rtl/>
        </w:rPr>
        <w:t>صلى‌الله‌عليه‌وآله‌وسلم</w:t>
      </w:r>
      <w:r w:rsidR="00A02820" w:rsidRPr="00BD6E6C">
        <w:rPr>
          <w:rtl/>
        </w:rPr>
        <w:t xml:space="preserve"> </w:t>
      </w:r>
      <w:r w:rsidRPr="00BD6E6C">
        <w:rPr>
          <w:rtl/>
        </w:rPr>
        <w:t>وان الدرع والسيف له دون كل هاشمي</w:t>
      </w:r>
      <w:r w:rsidRPr="00BD6E6C">
        <w:t xml:space="preserve"> </w:t>
      </w:r>
      <w:r w:rsidRPr="00BD6E6C">
        <w:rPr>
          <w:rtl/>
        </w:rPr>
        <w:t>وهاشمية ، فأجابه عبد الملك الى ذلك ، وكان نصل الكتاب</w:t>
      </w:r>
      <w:r w:rsidRPr="00BD6E6C">
        <w:t xml:space="preserve"> :</w:t>
      </w:r>
    </w:p>
    <w:p w:rsidR="00C53396" w:rsidRPr="00EB2763" w:rsidRDefault="00C53396" w:rsidP="00C53396">
      <w:pPr>
        <w:pStyle w:val="libLine"/>
        <w:rPr>
          <w:rtl/>
        </w:rPr>
      </w:pPr>
      <w:r w:rsidRPr="00EB2763">
        <w:rPr>
          <w:rFonts w:hint="cs"/>
          <w:rtl/>
        </w:rPr>
        <w:t>ــــــــــــــــ</w:t>
      </w:r>
    </w:p>
    <w:p w:rsidR="00EA0AE4" w:rsidRPr="00627C2D" w:rsidRDefault="00A02820" w:rsidP="00C53396">
      <w:pPr>
        <w:pStyle w:val="libFootnote0"/>
      </w:pPr>
      <w:r>
        <w:rPr>
          <w:rFonts w:hint="cs"/>
          <w:rtl/>
        </w:rPr>
        <w:t xml:space="preserve">(1) </w:t>
      </w:r>
      <w:r w:rsidR="00EA0AE4" w:rsidRPr="00F039C8">
        <w:rPr>
          <w:rtl/>
        </w:rPr>
        <w:t>سورة الحج : الآية 38</w:t>
      </w:r>
      <w:r w:rsidR="00EA0AE4" w:rsidRPr="00F039C8">
        <w:t xml:space="preserve"> .</w:t>
      </w:r>
    </w:p>
    <w:p w:rsidR="00AE75A7" w:rsidRPr="00627C2D" w:rsidRDefault="00A02820" w:rsidP="00A02820">
      <w:pPr>
        <w:pStyle w:val="libFootnote0"/>
      </w:pPr>
      <w:r>
        <w:rPr>
          <w:rFonts w:hint="cs"/>
          <w:rtl/>
        </w:rPr>
        <w:t xml:space="preserve">(2) </w:t>
      </w:r>
      <w:r w:rsidR="00EA0AE4" w:rsidRPr="00F039C8">
        <w:rPr>
          <w:rtl/>
        </w:rPr>
        <w:t>المناقب ج 3 ص 302</w:t>
      </w:r>
      <w:r w:rsidR="00EA0AE4" w:rsidRPr="00F039C8">
        <w:t xml:space="preserve"> .</w:t>
      </w:r>
    </w:p>
    <w:p w:rsidR="00AE75A7" w:rsidRDefault="00AE75A7" w:rsidP="008368C5">
      <w:pPr>
        <w:pStyle w:val="libNormal"/>
      </w:pPr>
      <w:r>
        <w:br w:type="page"/>
      </w:r>
    </w:p>
    <w:p w:rsidR="00EA0AE4" w:rsidRPr="00BD6E6C" w:rsidRDefault="00AE75A7" w:rsidP="005A10CF">
      <w:pPr>
        <w:pStyle w:val="libNormal"/>
      </w:pPr>
      <w:r w:rsidRPr="00BD6E6C">
        <w:lastRenderedPageBreak/>
        <w:t xml:space="preserve"> </w:t>
      </w:r>
      <w:r w:rsidR="00517A7D">
        <w:rPr>
          <w:rFonts w:hint="cs"/>
          <w:rtl/>
        </w:rPr>
        <w:t>(</w:t>
      </w:r>
      <w:r w:rsidR="00EA0AE4" w:rsidRPr="00BD6E6C">
        <w:t xml:space="preserve"> </w:t>
      </w:r>
      <w:r w:rsidR="00EA0AE4" w:rsidRPr="00BD6E6C">
        <w:rPr>
          <w:rtl/>
        </w:rPr>
        <w:t>بسم الله الرحمن الرحيم . هذا ما اشتراه عبد الملك بن مروان من علي بن</w:t>
      </w:r>
      <w:r w:rsidR="00EA0AE4" w:rsidRPr="00BD6E6C">
        <w:t xml:space="preserve"> </w:t>
      </w:r>
      <w:r w:rsidR="00EA0AE4" w:rsidRPr="00BD6E6C">
        <w:rPr>
          <w:rtl/>
        </w:rPr>
        <w:t xml:space="preserve">الحسين وارث رسول الله </w:t>
      </w:r>
      <w:r w:rsidR="005A10CF" w:rsidRPr="005A10CF">
        <w:rPr>
          <w:rStyle w:val="libAlaemChar"/>
          <w:rFonts w:eastAsiaTheme="minorHAnsi"/>
          <w:rtl/>
        </w:rPr>
        <w:t>صلى‌الله‌عليه‌وآله‌وسلم</w:t>
      </w:r>
      <w:r w:rsidR="00EA0AE4" w:rsidRPr="00BD6E6C">
        <w:rPr>
          <w:rtl/>
        </w:rPr>
        <w:t xml:space="preserve"> . اشترى درع رسول الله </w:t>
      </w:r>
      <w:r w:rsidR="005A10CF" w:rsidRPr="005A10CF">
        <w:rPr>
          <w:rStyle w:val="libAlaemChar"/>
          <w:rFonts w:eastAsiaTheme="minorHAnsi"/>
          <w:rtl/>
        </w:rPr>
        <w:t>صلى‌الله‌عليه‌وآله‌وسلم</w:t>
      </w:r>
      <w:r w:rsidR="00EA0AE4" w:rsidRPr="00BD6E6C">
        <w:rPr>
          <w:rtl/>
        </w:rPr>
        <w:t xml:space="preserve"> وسيفه اللذان ورثهما</w:t>
      </w:r>
      <w:r w:rsidR="00EA0AE4" w:rsidRPr="00BD6E6C">
        <w:t xml:space="preserve"> </w:t>
      </w:r>
      <w:r w:rsidR="00EA0AE4" w:rsidRPr="00BD6E6C">
        <w:rPr>
          <w:rtl/>
        </w:rPr>
        <w:t>منه بمائة ألف درهم . وقد قبض علي بن الحسين الثمن وقبض عبد الملك الدرع</w:t>
      </w:r>
      <w:r w:rsidR="00EA0AE4" w:rsidRPr="00BD6E6C">
        <w:t xml:space="preserve"> </w:t>
      </w:r>
      <w:r w:rsidR="00EA0AE4" w:rsidRPr="00BD6E6C">
        <w:rPr>
          <w:rtl/>
        </w:rPr>
        <w:t>والسيف . ولا حق ولا سبيل لأحد من بني هاشم ، ولا لأحدٍ من العالمين</w:t>
      </w:r>
      <w:r w:rsidR="00EA0AE4" w:rsidRPr="00BD6E6C">
        <w:t xml:space="preserve"> </w:t>
      </w:r>
      <w:r w:rsidR="00517A7D">
        <w:t>(</w:t>
      </w:r>
      <w:r w:rsidR="00EA0AE4" w:rsidRPr="00BD6E6C">
        <w:t xml:space="preserve"> . </w:t>
      </w:r>
      <w:r w:rsidR="00EA0AE4" w:rsidRPr="00BD6E6C">
        <w:rPr>
          <w:rtl/>
        </w:rPr>
        <w:t>وأحضر قبائل قريش قبيلة قبيلة ، وأشهدهم على ما جرى بينه وبين علي بن</w:t>
      </w:r>
      <w:r w:rsidR="00EA0AE4" w:rsidRPr="00BD6E6C">
        <w:t xml:space="preserve"> </w:t>
      </w:r>
      <w:r w:rsidR="00EA0AE4" w:rsidRPr="00BD6E6C">
        <w:rPr>
          <w:rtl/>
        </w:rPr>
        <w:t xml:space="preserve">الحسين </w:t>
      </w:r>
      <w:r w:rsidR="00DC5F96" w:rsidRPr="00923F64">
        <w:rPr>
          <w:rStyle w:val="libAlaemChar"/>
          <w:rFonts w:eastAsiaTheme="minorHAnsi"/>
          <w:rtl/>
        </w:rPr>
        <w:t>عليه‌السلام</w:t>
      </w:r>
      <w:r w:rsidR="00EA0AE4" w:rsidRPr="00BD6E6C">
        <w:rPr>
          <w:rtl/>
        </w:rPr>
        <w:t xml:space="preserve"> . وأخذ زين العابدين </w:t>
      </w:r>
      <w:r w:rsidR="00DC5F96" w:rsidRPr="00923F64">
        <w:rPr>
          <w:rStyle w:val="libAlaemChar"/>
          <w:rFonts w:eastAsiaTheme="minorHAnsi"/>
          <w:rtl/>
        </w:rPr>
        <w:t>عليه‌السلام</w:t>
      </w:r>
      <w:r w:rsidR="00EA0AE4" w:rsidRPr="00BD6E6C">
        <w:rPr>
          <w:rtl/>
        </w:rPr>
        <w:t xml:space="preserve"> الكتاب والمال</w:t>
      </w:r>
      <w:r w:rsidR="00EA0AE4" w:rsidRPr="00BD6E6C">
        <w:t xml:space="preserve"> .</w:t>
      </w:r>
    </w:p>
    <w:p w:rsidR="00EA0AE4" w:rsidRPr="00FA391F" w:rsidRDefault="00EA0AE4" w:rsidP="005A10CF">
      <w:pPr>
        <w:pStyle w:val="libNormal"/>
      </w:pPr>
      <w:r w:rsidRPr="00902EB9">
        <w:rPr>
          <w:rtl/>
        </w:rPr>
        <w:t>فكانت قريش يقول بعضهم لبعض ان عبد الملك أجهل الخلق ، يقرّ لعلي بن الحسين</w:t>
      </w:r>
      <w:r w:rsidRPr="00902EB9">
        <w:t xml:space="preserve"> </w:t>
      </w:r>
      <w:r w:rsidR="00DC5F96" w:rsidRPr="00923F64">
        <w:rPr>
          <w:rStyle w:val="libAlaemChar"/>
          <w:rFonts w:eastAsiaTheme="minorHAnsi"/>
          <w:rtl/>
        </w:rPr>
        <w:t>عليه‌السلام</w:t>
      </w:r>
      <w:r w:rsidRPr="00902EB9">
        <w:rPr>
          <w:rtl/>
        </w:rPr>
        <w:t xml:space="preserve"> انه وارث رسول الله </w:t>
      </w:r>
      <w:r w:rsidR="005A10CF" w:rsidRPr="005A10CF">
        <w:rPr>
          <w:rStyle w:val="libAlaemChar"/>
          <w:rFonts w:eastAsiaTheme="minorHAnsi"/>
          <w:rtl/>
        </w:rPr>
        <w:t>صلى‌الله‌عليه‌وآله‌وسلم</w:t>
      </w:r>
      <w:r w:rsidRPr="00902EB9">
        <w:rPr>
          <w:rtl/>
        </w:rPr>
        <w:t xml:space="preserve"> دون الناس جميعاً ، ويتسمى بأمرة المؤمنين</w:t>
      </w:r>
      <w:r w:rsidRPr="00902EB9">
        <w:t xml:space="preserve"> </w:t>
      </w:r>
      <w:r w:rsidRPr="00902EB9">
        <w:rPr>
          <w:rtl/>
        </w:rPr>
        <w:t xml:space="preserve">ويصعد على منبر رسول الله </w:t>
      </w:r>
      <w:r w:rsidR="005A10CF" w:rsidRPr="005A10CF">
        <w:rPr>
          <w:rStyle w:val="libAlaemChar"/>
          <w:rFonts w:eastAsiaTheme="minorHAnsi"/>
          <w:rtl/>
        </w:rPr>
        <w:t>صلى‌الله‌عليه‌وآله‌وسلم</w:t>
      </w:r>
      <w:r w:rsidRPr="00902EB9">
        <w:rPr>
          <w:rtl/>
        </w:rPr>
        <w:t xml:space="preserve"> ، وهو أحق به منه ، أن هذا لهو الخسران</w:t>
      </w:r>
      <w:r w:rsidRPr="00902EB9">
        <w:t xml:space="preserve"> </w:t>
      </w:r>
      <w:r w:rsidRPr="00902EB9">
        <w:rPr>
          <w:rtl/>
        </w:rPr>
        <w:t xml:space="preserve">المبين </w:t>
      </w:r>
      <w:r w:rsidRPr="00AE75A7">
        <w:rPr>
          <w:rStyle w:val="libFootnotenumChar"/>
          <w:rtl/>
        </w:rPr>
        <w:t>(1)</w:t>
      </w:r>
      <w:r w:rsidRPr="00902EB9">
        <w:rPr>
          <w:rtl/>
        </w:rPr>
        <w:t xml:space="preserve"> . وبذلك سجّل الإمام </w:t>
      </w:r>
      <w:r w:rsidR="00DC5F96" w:rsidRPr="00923F64">
        <w:rPr>
          <w:rStyle w:val="libAlaemChar"/>
          <w:rFonts w:eastAsiaTheme="minorHAnsi"/>
          <w:rtl/>
        </w:rPr>
        <w:t>عليه‌السلام</w:t>
      </w:r>
      <w:r w:rsidRPr="00902EB9">
        <w:rPr>
          <w:rtl/>
        </w:rPr>
        <w:t xml:space="preserve"> على عبد الملك بن مروان دليلاً على</w:t>
      </w:r>
      <w:r w:rsidRPr="00902EB9">
        <w:t xml:space="preserve"> </w:t>
      </w:r>
      <w:r w:rsidRPr="00902EB9">
        <w:rPr>
          <w:rtl/>
        </w:rPr>
        <w:t>اغتصابه الخلافة الشرعية من أهلها</w:t>
      </w:r>
      <w:r w:rsidRPr="00902EB9">
        <w:t xml:space="preserve"> .</w:t>
      </w:r>
    </w:p>
    <w:p w:rsidR="00EA0AE4" w:rsidRPr="00BD6E6C" w:rsidRDefault="00EA0AE4" w:rsidP="00DC5F96">
      <w:pPr>
        <w:pStyle w:val="libNormal"/>
      </w:pPr>
      <w:r w:rsidRPr="00BD6E6C">
        <w:rPr>
          <w:rtl/>
        </w:rPr>
        <w:t>خامساً : عبد الملك وآثار الجاهلية : ولم يهدأ لعبد الملك بال ، بل كان</w:t>
      </w:r>
      <w:r w:rsidRPr="00BD6E6C">
        <w:t xml:space="preserve"> </w:t>
      </w:r>
      <w:r w:rsidRPr="00BD6E6C">
        <w:rPr>
          <w:rtl/>
        </w:rPr>
        <w:t xml:space="preserve">يتحين الفرص للإيقاع بزين العابدين </w:t>
      </w:r>
      <w:r w:rsidR="00DC5F96" w:rsidRPr="00923F64">
        <w:rPr>
          <w:rStyle w:val="libAlaemChar"/>
          <w:rFonts w:eastAsiaTheme="minorHAnsi"/>
          <w:rtl/>
        </w:rPr>
        <w:t>عليه‌السلام</w:t>
      </w:r>
      <w:r w:rsidRPr="00BD6E6C">
        <w:rPr>
          <w:rtl/>
        </w:rPr>
        <w:t xml:space="preserve"> في الموارد التي كان يعتقد أنها</w:t>
      </w:r>
      <w:r w:rsidRPr="00BD6E6C">
        <w:t xml:space="preserve"> </w:t>
      </w:r>
      <w:r w:rsidRPr="00BD6E6C">
        <w:rPr>
          <w:rtl/>
        </w:rPr>
        <w:t xml:space="preserve">منقصة للدين والشرف ، ومنها : تزويج الإمام </w:t>
      </w:r>
      <w:r w:rsidR="00DC5F96" w:rsidRPr="00923F64">
        <w:rPr>
          <w:rStyle w:val="libAlaemChar"/>
          <w:rFonts w:eastAsiaTheme="minorHAnsi"/>
          <w:rtl/>
        </w:rPr>
        <w:t>عليه‌السلام</w:t>
      </w:r>
      <w:r w:rsidRPr="00BD6E6C">
        <w:rPr>
          <w:rtl/>
        </w:rPr>
        <w:t xml:space="preserve"> مربيته من مولى له ، وزواجه</w:t>
      </w:r>
      <w:r w:rsidRPr="00BD6E6C">
        <w:t xml:space="preserve"> </w:t>
      </w:r>
      <w:r w:rsidR="00DC5F96" w:rsidRPr="00923F64">
        <w:rPr>
          <w:rStyle w:val="libAlaemChar"/>
          <w:rFonts w:eastAsiaTheme="minorHAnsi"/>
          <w:rtl/>
        </w:rPr>
        <w:t>عليه‌السلام</w:t>
      </w:r>
      <w:r w:rsidRPr="00BD6E6C">
        <w:rPr>
          <w:rtl/>
        </w:rPr>
        <w:t xml:space="preserve"> من مولاة له كان قد أعتقها</w:t>
      </w:r>
      <w:r w:rsidRPr="00BD6E6C">
        <w:t xml:space="preserve"> .</w:t>
      </w:r>
    </w:p>
    <w:p w:rsidR="00FB5B2D" w:rsidRPr="00EB2763" w:rsidRDefault="00FB5B2D" w:rsidP="00FB5B2D">
      <w:pPr>
        <w:pStyle w:val="libLine"/>
        <w:rPr>
          <w:rtl/>
        </w:rPr>
      </w:pPr>
      <w:r w:rsidRPr="00EB2763">
        <w:rPr>
          <w:rFonts w:hint="cs"/>
          <w:rtl/>
        </w:rPr>
        <w:t>ــــــــــــــــ</w:t>
      </w:r>
    </w:p>
    <w:p w:rsidR="00AE75A7" w:rsidRPr="00627C2D" w:rsidRDefault="00A02820" w:rsidP="00FB5B2D">
      <w:pPr>
        <w:pStyle w:val="libFootnote0"/>
      </w:pPr>
      <w:r>
        <w:rPr>
          <w:rFonts w:hint="cs"/>
          <w:rtl/>
        </w:rPr>
        <w:t xml:space="preserve">(1) </w:t>
      </w:r>
      <w:r w:rsidR="00EA0AE4" w:rsidRPr="00F039C8">
        <w:rPr>
          <w:rtl/>
        </w:rPr>
        <w:t>مدينة المعاجز ص 318 عن هداية الحضيني</w:t>
      </w:r>
      <w:r w:rsidR="00EA0AE4" w:rsidRPr="00F039C8">
        <w:t xml:space="preserve"> .</w:t>
      </w:r>
    </w:p>
    <w:p w:rsidR="00AE75A7" w:rsidRDefault="00AE75A7" w:rsidP="008368C5">
      <w:pPr>
        <w:pStyle w:val="libNormal"/>
      </w:pPr>
      <w:r>
        <w:br w:type="page"/>
      </w:r>
    </w:p>
    <w:p w:rsidR="00EA0AE4" w:rsidRPr="00BD6E6C" w:rsidRDefault="00EA0AE4" w:rsidP="00DC5F96">
      <w:pPr>
        <w:pStyle w:val="libNormal"/>
      </w:pPr>
      <w:r w:rsidRPr="00BD6E6C">
        <w:rPr>
          <w:rtl/>
        </w:rPr>
        <w:lastRenderedPageBreak/>
        <w:t xml:space="preserve">أ ـ فقد كان لزين العابدين </w:t>
      </w:r>
      <w:r w:rsidR="00DC5F96" w:rsidRPr="00923F64">
        <w:rPr>
          <w:rStyle w:val="libAlaemChar"/>
          <w:rFonts w:eastAsiaTheme="minorHAnsi"/>
          <w:rtl/>
        </w:rPr>
        <w:t>عليه‌السلام</w:t>
      </w:r>
      <w:r w:rsidRPr="00BD6E6C">
        <w:rPr>
          <w:rtl/>
        </w:rPr>
        <w:t xml:space="preserve"> مربية كريمة شريفة كان يطلق عليها لقب ( أمي</w:t>
      </w:r>
      <w:r w:rsidRPr="00BD6E6C">
        <w:t xml:space="preserve"> ) . </w:t>
      </w:r>
      <w:r w:rsidRPr="00BD6E6C">
        <w:rPr>
          <w:rtl/>
        </w:rPr>
        <w:t xml:space="preserve">ووالدته توفيت في نفاسها كما ذكرنا ذلك سابقاً ، إلاّ انه </w:t>
      </w:r>
      <w:r w:rsidR="00DC5F96" w:rsidRPr="00923F64">
        <w:rPr>
          <w:rStyle w:val="libAlaemChar"/>
          <w:rFonts w:eastAsiaTheme="minorHAnsi"/>
          <w:rtl/>
        </w:rPr>
        <w:t>عليه‌السلام</w:t>
      </w:r>
      <w:r w:rsidRPr="00BD6E6C">
        <w:rPr>
          <w:rtl/>
        </w:rPr>
        <w:t xml:space="preserve"> أ،زل</w:t>
      </w:r>
      <w:r w:rsidRPr="00BD6E6C">
        <w:t xml:space="preserve"> </w:t>
      </w:r>
      <w:r w:rsidRPr="00BD6E6C">
        <w:rPr>
          <w:rtl/>
        </w:rPr>
        <w:t>مربيته منزلة أمه . وقد زوجها بأحد عتقائه . فكتب إليه عبد الملك يعيّره</w:t>
      </w:r>
      <w:r w:rsidRPr="00BD6E6C">
        <w:t xml:space="preserve"> </w:t>
      </w:r>
      <w:r w:rsidRPr="00BD6E6C">
        <w:rPr>
          <w:rtl/>
        </w:rPr>
        <w:t>بذلك : ( بلغني انك زوجت أمك [ وهي المربية المقصودة ] من مولاك . وقد وضعت</w:t>
      </w:r>
      <w:r w:rsidRPr="00BD6E6C">
        <w:t xml:space="preserve"> </w:t>
      </w:r>
      <w:r w:rsidRPr="00BD6E6C">
        <w:rPr>
          <w:rtl/>
        </w:rPr>
        <w:t>شرفك وحسبك</w:t>
      </w:r>
      <w:r w:rsidR="00AE75A7" w:rsidRPr="00BD6E6C">
        <w:rPr>
          <w:rFonts w:hint="cs"/>
          <w:rtl/>
        </w:rPr>
        <w:t>)</w:t>
      </w:r>
    </w:p>
    <w:p w:rsidR="00EA0AE4" w:rsidRPr="00FA391F" w:rsidRDefault="00EA0AE4" w:rsidP="00DC5F96">
      <w:pPr>
        <w:pStyle w:val="libNormal"/>
      </w:pPr>
      <w:r w:rsidRPr="00902EB9">
        <w:rPr>
          <w:rtl/>
        </w:rPr>
        <w:t xml:space="preserve">فكتب إليه زين العابدين </w:t>
      </w:r>
      <w:r w:rsidR="00DC5F96" w:rsidRPr="00923F64">
        <w:rPr>
          <w:rStyle w:val="libAlaemChar"/>
          <w:rFonts w:eastAsiaTheme="minorHAnsi"/>
          <w:rtl/>
        </w:rPr>
        <w:t>عليه‌السلام</w:t>
      </w:r>
      <w:r w:rsidRPr="00902EB9">
        <w:rPr>
          <w:rtl/>
        </w:rPr>
        <w:t xml:space="preserve"> : ( ان الله رفع بالإسلام كل خسيسة ، وأتم به</w:t>
      </w:r>
      <w:r w:rsidRPr="00902EB9">
        <w:t xml:space="preserve"> </w:t>
      </w:r>
      <w:r w:rsidRPr="00902EB9">
        <w:rPr>
          <w:rtl/>
        </w:rPr>
        <w:t>الناقصة ، وأذهب به اللؤم . فلا لؤم على مسلم . إنما اللؤم الجاهلية . واما</w:t>
      </w:r>
      <w:r w:rsidRPr="00902EB9">
        <w:t xml:space="preserve"> </w:t>
      </w:r>
      <w:r w:rsidRPr="00902EB9">
        <w:rPr>
          <w:rtl/>
        </w:rPr>
        <w:t>تزويجي أمي ، فانما أردت بذلك برّها ) . فلما انتهى الكتاب الى عبد الملك</w:t>
      </w:r>
      <w:r w:rsidRPr="00902EB9">
        <w:t xml:space="preserve"> </w:t>
      </w:r>
      <w:r w:rsidRPr="00902EB9">
        <w:rPr>
          <w:rtl/>
        </w:rPr>
        <w:t xml:space="preserve">قال : لقد صنع علي بن الحسين </w:t>
      </w:r>
      <w:r w:rsidR="00DC5F96" w:rsidRPr="00923F64">
        <w:rPr>
          <w:rStyle w:val="libAlaemChar"/>
          <w:rFonts w:eastAsiaTheme="minorHAnsi"/>
          <w:rtl/>
        </w:rPr>
        <w:t>عليه‌السلام</w:t>
      </w:r>
      <w:r w:rsidRPr="00902EB9">
        <w:rPr>
          <w:rtl/>
        </w:rPr>
        <w:t xml:space="preserve"> أمرين ما كان يصنعهما أحد ، وزاد بذلك</w:t>
      </w:r>
      <w:r w:rsidRPr="00902EB9">
        <w:t xml:space="preserve"> </w:t>
      </w:r>
      <w:r w:rsidRPr="00902EB9">
        <w:rPr>
          <w:rtl/>
        </w:rPr>
        <w:t xml:space="preserve">شرفاً </w:t>
      </w:r>
      <w:r w:rsidRPr="00AE75A7">
        <w:rPr>
          <w:rStyle w:val="libFootnotenumChar"/>
          <w:rtl/>
        </w:rPr>
        <w:t>(1)</w:t>
      </w:r>
      <w:r w:rsidRPr="00902EB9">
        <w:rPr>
          <w:rtl/>
        </w:rPr>
        <w:t xml:space="preserve"> . ويفهم من تلك الرواية</w:t>
      </w:r>
      <w:r w:rsidRPr="00902EB9">
        <w:t xml:space="preserve"> :</w:t>
      </w:r>
    </w:p>
    <w:p w:rsidR="00EA0AE4" w:rsidRPr="00BD6E6C" w:rsidRDefault="007F42C1" w:rsidP="00DC5F96">
      <w:pPr>
        <w:pStyle w:val="libNormal"/>
      </w:pPr>
      <w:r>
        <w:rPr>
          <w:rFonts w:hint="cs"/>
          <w:rtl/>
        </w:rPr>
        <w:t>1</w:t>
      </w:r>
      <w:r w:rsidR="00EA0AE4" w:rsidRPr="00BD6E6C">
        <w:t xml:space="preserve"> </w:t>
      </w:r>
      <w:r w:rsidR="00EA0AE4" w:rsidRPr="00BD6E6C">
        <w:rPr>
          <w:rtl/>
        </w:rPr>
        <w:t>ـ أن الأمرين الشريفين اللذان أشار إليهما عبد الملك هما : الأول : عتقه</w:t>
      </w:r>
      <w:r w:rsidR="00EA0AE4" w:rsidRPr="00BD6E6C">
        <w:t xml:space="preserve"> </w:t>
      </w:r>
      <w:r w:rsidR="00DC5F96" w:rsidRPr="00923F64">
        <w:rPr>
          <w:rStyle w:val="libAlaemChar"/>
          <w:rFonts w:eastAsiaTheme="minorHAnsi"/>
          <w:rtl/>
        </w:rPr>
        <w:t>عليه‌السلام</w:t>
      </w:r>
      <w:r w:rsidR="00EA0AE4" w:rsidRPr="00BD6E6C">
        <w:rPr>
          <w:rtl/>
        </w:rPr>
        <w:t xml:space="preserve"> أحد الرقيق . والثاني : تكريم المعتوق بتزويجه المربية التي ربت الإمام</w:t>
      </w:r>
      <w:r w:rsidR="00EA0AE4" w:rsidRPr="00BD6E6C">
        <w:t xml:space="preserve"> </w:t>
      </w:r>
      <w:r w:rsidR="00DC5F96" w:rsidRPr="00923F64">
        <w:rPr>
          <w:rStyle w:val="libAlaemChar"/>
          <w:rFonts w:eastAsiaTheme="minorHAnsi"/>
          <w:rtl/>
        </w:rPr>
        <w:t>عليه‌السلام</w:t>
      </w:r>
      <w:r w:rsidR="00EA0AE4" w:rsidRPr="00BD6E6C">
        <w:rPr>
          <w:rtl/>
        </w:rPr>
        <w:t xml:space="preserve"> وسماها أمّه</w:t>
      </w:r>
      <w:r w:rsidR="00EA0AE4" w:rsidRPr="00BD6E6C">
        <w:t xml:space="preserve"> .</w:t>
      </w:r>
    </w:p>
    <w:p w:rsidR="00EA0AE4" w:rsidRPr="00BD6E6C" w:rsidRDefault="007F42C1" w:rsidP="00DC5F96">
      <w:pPr>
        <w:pStyle w:val="libNormal"/>
      </w:pPr>
      <w:r>
        <w:rPr>
          <w:rFonts w:hint="cs"/>
          <w:rtl/>
        </w:rPr>
        <w:t>2</w:t>
      </w:r>
      <w:r w:rsidR="00EA0AE4" w:rsidRPr="00BD6E6C">
        <w:t xml:space="preserve"> </w:t>
      </w:r>
      <w:r w:rsidR="00EA0AE4" w:rsidRPr="00BD6E6C">
        <w:rPr>
          <w:rtl/>
        </w:rPr>
        <w:t xml:space="preserve">ـ انه ساهم </w:t>
      </w:r>
      <w:r w:rsidR="00DC5F96" w:rsidRPr="00923F64">
        <w:rPr>
          <w:rStyle w:val="libAlaemChar"/>
          <w:rFonts w:eastAsiaTheme="minorHAnsi"/>
          <w:rtl/>
        </w:rPr>
        <w:t>عليه‌السلام</w:t>
      </w:r>
      <w:r w:rsidR="00EA0AE4" w:rsidRPr="00BD6E6C">
        <w:rPr>
          <w:rtl/>
        </w:rPr>
        <w:t xml:space="preserve"> في تزوج مربيته ، من أجل البر بها . وهذا خلقٌ عظيم</w:t>
      </w:r>
      <w:r w:rsidR="00EA0AE4" w:rsidRPr="00BD6E6C">
        <w:t xml:space="preserve"> .</w:t>
      </w:r>
    </w:p>
    <w:p w:rsidR="00FB5B2D" w:rsidRPr="00EB2763" w:rsidRDefault="00FB5B2D" w:rsidP="00FB5B2D">
      <w:pPr>
        <w:pStyle w:val="libLine"/>
        <w:rPr>
          <w:rtl/>
        </w:rPr>
      </w:pPr>
      <w:r w:rsidRPr="00EB2763">
        <w:rPr>
          <w:rFonts w:hint="cs"/>
          <w:rtl/>
        </w:rPr>
        <w:t>ــــــــــــــــ</w:t>
      </w:r>
    </w:p>
    <w:p w:rsidR="00AE75A7" w:rsidRPr="00627C2D" w:rsidRDefault="00A02820" w:rsidP="00FB5B2D">
      <w:pPr>
        <w:pStyle w:val="libFootnote0"/>
      </w:pPr>
      <w:r>
        <w:rPr>
          <w:rFonts w:hint="cs"/>
          <w:rtl/>
        </w:rPr>
        <w:t xml:space="preserve">(1) </w:t>
      </w:r>
      <w:r w:rsidR="00EA0AE4" w:rsidRPr="00935E30">
        <w:rPr>
          <w:rtl/>
        </w:rPr>
        <w:t>التهذيب للطوسي ج 2 ص 226</w:t>
      </w:r>
      <w:r w:rsidR="00EA0AE4" w:rsidRPr="00935E30">
        <w:t xml:space="preserve"> .</w:t>
      </w:r>
    </w:p>
    <w:p w:rsidR="00AE75A7" w:rsidRDefault="00AE75A7" w:rsidP="008368C5">
      <w:pPr>
        <w:pStyle w:val="libNormal"/>
      </w:pPr>
      <w:r>
        <w:br w:type="page"/>
      </w:r>
    </w:p>
    <w:p w:rsidR="00EA0AE4" w:rsidRPr="00BD6E6C" w:rsidRDefault="007F42C1" w:rsidP="00DC5F96">
      <w:pPr>
        <w:pStyle w:val="libNormal"/>
      </w:pPr>
      <w:r>
        <w:rPr>
          <w:rFonts w:hint="cs"/>
          <w:rtl/>
        </w:rPr>
        <w:lastRenderedPageBreak/>
        <w:t>3</w:t>
      </w:r>
      <w:r w:rsidR="00EA0AE4" w:rsidRPr="00BD6E6C">
        <w:t xml:space="preserve"> </w:t>
      </w:r>
      <w:r w:rsidR="00EA0AE4" w:rsidRPr="00BD6E6C">
        <w:rPr>
          <w:rtl/>
        </w:rPr>
        <w:t xml:space="preserve">ـ انه استلهم </w:t>
      </w:r>
      <w:r w:rsidR="00DC5F96" w:rsidRPr="00923F64">
        <w:rPr>
          <w:rStyle w:val="libAlaemChar"/>
          <w:rFonts w:eastAsiaTheme="minorHAnsi"/>
          <w:rtl/>
        </w:rPr>
        <w:t>عليه‌السلام</w:t>
      </w:r>
      <w:r w:rsidR="00EA0AE4" w:rsidRPr="00BD6E6C">
        <w:rPr>
          <w:rtl/>
        </w:rPr>
        <w:t xml:space="preserve"> من الدين الحنيف شرف المساواة بين البشر . فساوى بين</w:t>
      </w:r>
      <w:r w:rsidR="00EA0AE4" w:rsidRPr="00BD6E6C">
        <w:t xml:space="preserve"> </w:t>
      </w:r>
      <w:r w:rsidR="00EA0AE4" w:rsidRPr="00BD6E6C">
        <w:rPr>
          <w:rtl/>
        </w:rPr>
        <w:t xml:space="preserve">السادة والعبيد ، وعتق </w:t>
      </w:r>
      <w:r w:rsidR="00DC5F96" w:rsidRPr="00923F64">
        <w:rPr>
          <w:rStyle w:val="libAlaemChar"/>
          <w:rFonts w:eastAsiaTheme="minorHAnsi"/>
          <w:rtl/>
        </w:rPr>
        <w:t>عليه‌السلام</w:t>
      </w:r>
      <w:r w:rsidR="00EA0AE4" w:rsidRPr="00BD6E6C">
        <w:rPr>
          <w:rtl/>
        </w:rPr>
        <w:t xml:space="preserve"> العبيد وزوجهم من ماله الخاص</w:t>
      </w:r>
      <w:r w:rsidR="00EA0AE4" w:rsidRPr="00BD6E6C">
        <w:t xml:space="preserve"> .</w:t>
      </w:r>
    </w:p>
    <w:p w:rsidR="00EA0AE4" w:rsidRPr="00BD6E6C" w:rsidRDefault="00EA0AE4" w:rsidP="00DC5F96">
      <w:pPr>
        <w:pStyle w:val="libNormal"/>
      </w:pPr>
      <w:r w:rsidRPr="00BD6E6C">
        <w:rPr>
          <w:rtl/>
        </w:rPr>
        <w:t xml:space="preserve">ب ـ وبلغ عبد الملك بن مروان ان علياً بن الحسين </w:t>
      </w:r>
      <w:r w:rsidR="00DC5F96" w:rsidRPr="00923F64">
        <w:rPr>
          <w:rStyle w:val="libAlaemChar"/>
          <w:rFonts w:eastAsiaTheme="minorHAnsi"/>
          <w:rtl/>
        </w:rPr>
        <w:t>عليه‌السلام</w:t>
      </w:r>
      <w:r w:rsidRPr="00BD6E6C">
        <w:rPr>
          <w:rtl/>
        </w:rPr>
        <w:t xml:space="preserve"> تزوج مولاة له ، فكتب</w:t>
      </w:r>
      <w:r w:rsidRPr="00BD6E6C">
        <w:t xml:space="preserve"> </w:t>
      </w:r>
      <w:r w:rsidRPr="00BD6E6C">
        <w:rPr>
          <w:rtl/>
        </w:rPr>
        <w:t>اليه : ( انك علمت ان في اكفائك من قريش من تتمجد به في الصهر وتستنجبه في</w:t>
      </w:r>
      <w:r w:rsidRPr="00BD6E6C">
        <w:t xml:space="preserve"> </w:t>
      </w:r>
      <w:r w:rsidRPr="00BD6E6C">
        <w:rPr>
          <w:rtl/>
        </w:rPr>
        <w:t>الولد ، فلا لنفسك تظرت ولا على ولدك أبقيت</w:t>
      </w:r>
      <w:r w:rsidRPr="00BD6E6C">
        <w:t xml:space="preserve"> ) .</w:t>
      </w:r>
    </w:p>
    <w:p w:rsidR="00EA0AE4" w:rsidRPr="00BD6E6C" w:rsidRDefault="00EA0AE4" w:rsidP="005A10CF">
      <w:pPr>
        <w:pStyle w:val="libNormal"/>
        <w:rPr>
          <w:rtl/>
        </w:rPr>
      </w:pPr>
      <w:r w:rsidRPr="00BD6E6C">
        <w:rPr>
          <w:rtl/>
        </w:rPr>
        <w:t xml:space="preserve">فكتب اليه السجاد </w:t>
      </w:r>
      <w:r w:rsidR="00DC5F96" w:rsidRPr="00923F64">
        <w:rPr>
          <w:rStyle w:val="libAlaemChar"/>
          <w:rFonts w:eastAsiaTheme="minorHAnsi"/>
          <w:rtl/>
        </w:rPr>
        <w:t>عليه‌السلام</w:t>
      </w:r>
      <w:r w:rsidRPr="00BD6E6C">
        <w:rPr>
          <w:rtl/>
        </w:rPr>
        <w:t xml:space="preserve"> : ( اما بعد فقد بلغني كتابك تعنفني فيه بتزويجي</w:t>
      </w:r>
      <w:r w:rsidRPr="00BD6E6C">
        <w:t xml:space="preserve"> </w:t>
      </w:r>
      <w:r w:rsidRPr="00BD6E6C">
        <w:rPr>
          <w:rtl/>
        </w:rPr>
        <w:t>مولاتي ، وتزعم انه كان في قريش من أتمجد به في الصهر واستنجبه في الولد</w:t>
      </w:r>
      <w:r w:rsidRPr="00BD6E6C">
        <w:t xml:space="preserve"> . </w:t>
      </w:r>
      <w:r w:rsidRPr="00BD6E6C">
        <w:rPr>
          <w:rtl/>
        </w:rPr>
        <w:t xml:space="preserve">وانه ليس فوق رسول الله </w:t>
      </w:r>
      <w:r w:rsidR="005A10CF" w:rsidRPr="005A10CF">
        <w:rPr>
          <w:rStyle w:val="libAlaemChar"/>
          <w:rFonts w:eastAsiaTheme="minorHAnsi"/>
          <w:rtl/>
        </w:rPr>
        <w:t>صلى‌الله‌عليه‌وآله‌وسلم</w:t>
      </w:r>
      <w:r w:rsidRPr="00BD6E6C">
        <w:rPr>
          <w:rtl/>
        </w:rPr>
        <w:t xml:space="preserve"> مرتقى في مجدٍ ولا مستزادٍ في كرم . وكانت هذه</w:t>
      </w:r>
      <w:r w:rsidRPr="00BD6E6C">
        <w:t xml:space="preserve"> </w:t>
      </w:r>
      <w:r w:rsidRPr="00BD6E6C">
        <w:rPr>
          <w:rtl/>
        </w:rPr>
        <w:t>الجارية ملك يميني ، خرجت مني إرادةً لله عز وجل بأمرٍ ألتمس فيه ثوابه</w:t>
      </w:r>
      <w:r w:rsidRPr="00BD6E6C">
        <w:t xml:space="preserve"> . </w:t>
      </w:r>
      <w:r w:rsidRPr="00BD6E6C">
        <w:rPr>
          <w:rtl/>
        </w:rPr>
        <w:t xml:space="preserve">ثم ارتجعتها على سنة رسول الله </w:t>
      </w:r>
      <w:r w:rsidR="005A10CF" w:rsidRPr="005A10CF">
        <w:rPr>
          <w:rStyle w:val="libAlaemChar"/>
          <w:rFonts w:eastAsiaTheme="minorHAnsi"/>
          <w:rtl/>
        </w:rPr>
        <w:t>صلى‌الله‌عليه‌وآله‌وسلم</w:t>
      </w:r>
      <w:r w:rsidRPr="00BD6E6C">
        <w:rPr>
          <w:rtl/>
        </w:rPr>
        <w:t xml:space="preserve"> . ومن كان زكياً في دين الله تعالى ،</w:t>
      </w:r>
      <w:r w:rsidRPr="00BD6E6C">
        <w:t xml:space="preserve"> </w:t>
      </w:r>
      <w:r w:rsidRPr="00BD6E6C">
        <w:rPr>
          <w:rtl/>
        </w:rPr>
        <w:t>فليس يخلّ به شيء من أمره ، وقد رفع الله بالاسلام الخسيسة وتمم به النقيصة</w:t>
      </w:r>
      <w:r w:rsidRPr="00BD6E6C">
        <w:t xml:space="preserve"> </w:t>
      </w:r>
      <w:r w:rsidRPr="00BD6E6C">
        <w:rPr>
          <w:rtl/>
        </w:rPr>
        <w:t>، واذهب اللؤم فلا لؤم على امرئ مسلم . وانما اللؤم لؤم الجاهلية والسلام</w:t>
      </w:r>
      <w:r w:rsidR="00FF26FD" w:rsidRPr="00BD6E6C">
        <w:rPr>
          <w:rFonts w:hint="cs"/>
          <w:rtl/>
        </w:rPr>
        <w:t>)</w:t>
      </w:r>
    </w:p>
    <w:p w:rsidR="00FF26FD" w:rsidRPr="00BD6E6C" w:rsidRDefault="00EA0AE4" w:rsidP="00DC5F96">
      <w:pPr>
        <w:pStyle w:val="libNormal"/>
      </w:pPr>
      <w:r w:rsidRPr="00BD6E6C">
        <w:rPr>
          <w:rtl/>
        </w:rPr>
        <w:t>فلما وقف عبد الملك على الكتاب رمى به الى ولده سليمان . وبعد ان قرأه ،</w:t>
      </w:r>
      <w:r w:rsidRPr="00BD6E6C">
        <w:t xml:space="preserve"> </w:t>
      </w:r>
      <w:r w:rsidRPr="00BD6E6C">
        <w:rPr>
          <w:rtl/>
        </w:rPr>
        <w:t xml:space="preserve">قال : يا أمير لشد ما فخر عليك علي بن الحسين </w:t>
      </w:r>
      <w:r w:rsidR="00DC5F96" w:rsidRPr="00923F64">
        <w:rPr>
          <w:rStyle w:val="libAlaemChar"/>
          <w:rFonts w:eastAsiaTheme="minorHAnsi"/>
          <w:rtl/>
        </w:rPr>
        <w:t>عليه‌السلام</w:t>
      </w:r>
      <w:r w:rsidRPr="00BD6E6C">
        <w:rPr>
          <w:rtl/>
        </w:rPr>
        <w:t xml:space="preserve"> . فقال : ( يا بني لا تقل</w:t>
      </w:r>
      <w:r w:rsidRPr="00BD6E6C">
        <w:t xml:space="preserve"> </w:t>
      </w:r>
      <w:r w:rsidRPr="00BD6E6C">
        <w:rPr>
          <w:rtl/>
        </w:rPr>
        <w:t>ذلك ، فانه ألسن بني هاشم التي</w:t>
      </w:r>
    </w:p>
    <w:p w:rsidR="00FF26FD" w:rsidRPr="00676EB6" w:rsidRDefault="00FF26FD" w:rsidP="00676EB6">
      <w:pPr>
        <w:pStyle w:val="libNormal"/>
      </w:pPr>
      <w:r w:rsidRPr="00676EB6">
        <w:br w:type="page"/>
      </w:r>
    </w:p>
    <w:p w:rsidR="00EA0AE4" w:rsidRPr="00FA391F" w:rsidRDefault="00EA0AE4" w:rsidP="007A2562">
      <w:pPr>
        <w:pStyle w:val="libNormal0"/>
      </w:pPr>
      <w:r w:rsidRPr="00902EB9">
        <w:rPr>
          <w:rtl/>
        </w:rPr>
        <w:lastRenderedPageBreak/>
        <w:t>تفلق الصخر ، وتغرف من بحر ، ان علي بن الحسين يا بني يرتفع من حيث يتضع</w:t>
      </w:r>
      <w:r w:rsidRPr="00902EB9">
        <w:t xml:space="preserve"> </w:t>
      </w:r>
      <w:r w:rsidRPr="00902EB9">
        <w:rPr>
          <w:rtl/>
        </w:rPr>
        <w:t xml:space="preserve">الناس ) </w:t>
      </w:r>
      <w:r w:rsidRPr="00FF26FD">
        <w:rPr>
          <w:rStyle w:val="libFootnotenumChar"/>
          <w:rtl/>
        </w:rPr>
        <w:t>(1</w:t>
      </w:r>
      <w:r w:rsidR="00FF26FD" w:rsidRPr="00FF26FD">
        <w:rPr>
          <w:rStyle w:val="libFootnotenumChar"/>
          <w:rFonts w:hint="cs"/>
          <w:rtl/>
        </w:rPr>
        <w:t>)</w:t>
      </w:r>
    </w:p>
    <w:p w:rsidR="00EA0AE4" w:rsidRPr="00BD6E6C" w:rsidRDefault="00EA0AE4" w:rsidP="008368C5">
      <w:pPr>
        <w:pStyle w:val="libNormal"/>
      </w:pPr>
      <w:r w:rsidRPr="00BD6E6C">
        <w:rPr>
          <w:rtl/>
        </w:rPr>
        <w:t>ودلالتها</w:t>
      </w:r>
      <w:r w:rsidRPr="00BD6E6C">
        <w:t xml:space="preserve"> :</w:t>
      </w:r>
    </w:p>
    <w:p w:rsidR="00EA0AE4" w:rsidRPr="00BD6E6C" w:rsidRDefault="007F42C1" w:rsidP="00DC5F96">
      <w:pPr>
        <w:pStyle w:val="libNormal"/>
      </w:pPr>
      <w:r>
        <w:rPr>
          <w:rFonts w:hint="cs"/>
          <w:rtl/>
        </w:rPr>
        <w:t>1</w:t>
      </w:r>
      <w:r w:rsidR="00EA0AE4" w:rsidRPr="00BD6E6C">
        <w:t xml:space="preserve"> </w:t>
      </w:r>
      <w:r w:rsidR="00EA0AE4" w:rsidRPr="00BD6E6C">
        <w:rPr>
          <w:rtl/>
        </w:rPr>
        <w:t xml:space="preserve">ـ ان السجاد </w:t>
      </w:r>
      <w:r w:rsidR="00DC5F96" w:rsidRPr="00923F64">
        <w:rPr>
          <w:rStyle w:val="libAlaemChar"/>
          <w:rFonts w:eastAsiaTheme="minorHAnsi"/>
          <w:rtl/>
        </w:rPr>
        <w:t>عليه‌السلام</w:t>
      </w:r>
      <w:r w:rsidR="00EA0AE4" w:rsidRPr="00BD6E6C">
        <w:rPr>
          <w:rtl/>
        </w:rPr>
        <w:t xml:space="preserve"> أعتق أمة كانت له . ثم تزوجها . فاعتبر عبد الملك ذلك من</w:t>
      </w:r>
      <w:r w:rsidR="00EA0AE4" w:rsidRPr="00BD6E6C">
        <w:t xml:space="preserve"> </w:t>
      </w:r>
      <w:r w:rsidR="00EA0AE4" w:rsidRPr="00BD6E6C">
        <w:rPr>
          <w:rtl/>
        </w:rPr>
        <w:t>موارد الانتقاص</w:t>
      </w:r>
      <w:r w:rsidR="00EA0AE4" w:rsidRPr="00BD6E6C">
        <w:t xml:space="preserve"> .</w:t>
      </w:r>
    </w:p>
    <w:p w:rsidR="00EA0AE4" w:rsidRPr="00FA391F" w:rsidRDefault="007F42C1" w:rsidP="005A10CF">
      <w:pPr>
        <w:pStyle w:val="libNormal"/>
      </w:pPr>
      <w:r>
        <w:rPr>
          <w:rFonts w:hint="cs"/>
          <w:rtl/>
        </w:rPr>
        <w:t>2</w:t>
      </w:r>
      <w:r w:rsidR="00EA0AE4" w:rsidRPr="00902EB9">
        <w:t xml:space="preserve"> </w:t>
      </w:r>
      <w:r w:rsidR="00EA0AE4" w:rsidRPr="00902EB9">
        <w:rPr>
          <w:rtl/>
        </w:rPr>
        <w:t xml:space="preserve">ـ ولكن السجاد </w:t>
      </w:r>
      <w:r w:rsidR="00DC5F96" w:rsidRPr="00923F64">
        <w:rPr>
          <w:rStyle w:val="libAlaemChar"/>
          <w:rFonts w:eastAsiaTheme="minorHAnsi"/>
          <w:rtl/>
        </w:rPr>
        <w:t>عليه‌السلام</w:t>
      </w:r>
      <w:r w:rsidR="00EA0AE4" w:rsidRPr="00902EB9">
        <w:rPr>
          <w:rtl/>
        </w:rPr>
        <w:t xml:space="preserve"> استشهد بعمل رسول الله </w:t>
      </w:r>
      <w:r w:rsidR="005A10CF" w:rsidRPr="005A10CF">
        <w:rPr>
          <w:rStyle w:val="libAlaemChar"/>
          <w:rFonts w:eastAsiaTheme="minorHAnsi"/>
          <w:rtl/>
        </w:rPr>
        <w:t>صلى‌الله‌عليه‌وآله‌وسلم</w:t>
      </w:r>
      <w:r w:rsidR="00EA0AE4" w:rsidRPr="00902EB9">
        <w:rPr>
          <w:rtl/>
        </w:rPr>
        <w:t xml:space="preserve"> وهو حجة لا يقبل الرد</w:t>
      </w:r>
      <w:r w:rsidR="00EA0AE4" w:rsidRPr="00902EB9">
        <w:t xml:space="preserve"> </w:t>
      </w:r>
      <w:r w:rsidR="00EA0AE4" w:rsidRPr="00902EB9">
        <w:rPr>
          <w:rtl/>
        </w:rPr>
        <w:t xml:space="preserve">والإنكار . وقد اعتق رسول الله </w:t>
      </w:r>
      <w:r w:rsidR="005A10CF" w:rsidRPr="005A10CF">
        <w:rPr>
          <w:rStyle w:val="libAlaemChar"/>
          <w:rFonts w:eastAsiaTheme="minorHAnsi"/>
          <w:rtl/>
        </w:rPr>
        <w:t>صلى‌الله‌عليه‌وآله‌وسلم</w:t>
      </w:r>
      <w:r w:rsidR="00EA0AE4" w:rsidRPr="00902EB9">
        <w:rPr>
          <w:rtl/>
        </w:rPr>
        <w:t xml:space="preserve"> صفية بنت حي بن أخطب وتزوجها ، وأنكح</w:t>
      </w:r>
      <w:r w:rsidR="00EA0AE4" w:rsidRPr="00902EB9">
        <w:t xml:space="preserve"> </w:t>
      </w:r>
      <w:r w:rsidR="00EA0AE4" w:rsidRPr="00902EB9">
        <w:rPr>
          <w:rtl/>
        </w:rPr>
        <w:t xml:space="preserve">عبده زيد بن حارثة بنت عمته زينب بنت جحش </w:t>
      </w:r>
      <w:r w:rsidR="00EA0AE4" w:rsidRPr="00FF26FD">
        <w:rPr>
          <w:rStyle w:val="libFootnotenumChar"/>
          <w:rtl/>
        </w:rPr>
        <w:t>(2)</w:t>
      </w:r>
      <w:r w:rsidR="00EA0AE4" w:rsidRPr="00902EB9">
        <w:rPr>
          <w:rtl/>
        </w:rPr>
        <w:t xml:space="preserve"> ( وكانت أمها أميمة ابنة عبد</w:t>
      </w:r>
      <w:r w:rsidR="00EA0AE4" w:rsidRPr="00902EB9">
        <w:t xml:space="preserve"> </w:t>
      </w:r>
      <w:r w:rsidR="00EA0AE4" w:rsidRPr="00902EB9">
        <w:rPr>
          <w:rtl/>
        </w:rPr>
        <w:t xml:space="preserve">المطلب سيد البطحاء ) . ثم طلّق زيد بن حارثة زوجته زينب فتزوجها النبي </w:t>
      </w:r>
      <w:r w:rsidR="005A10CF" w:rsidRPr="005A10CF">
        <w:rPr>
          <w:rStyle w:val="libAlaemChar"/>
          <w:rFonts w:eastAsiaTheme="minorHAnsi"/>
          <w:rtl/>
        </w:rPr>
        <w:t>صلى‌الله‌عليه‌وآله‌وسلم</w:t>
      </w:r>
    </w:p>
    <w:p w:rsidR="00EA0AE4" w:rsidRPr="00BD6E6C" w:rsidRDefault="007F42C1" w:rsidP="00DC5F96">
      <w:pPr>
        <w:pStyle w:val="libNormal"/>
      </w:pPr>
      <w:r>
        <w:rPr>
          <w:rFonts w:hint="cs"/>
          <w:rtl/>
        </w:rPr>
        <w:t>3</w:t>
      </w:r>
      <w:r w:rsidR="00EA0AE4" w:rsidRPr="00BD6E6C">
        <w:t xml:space="preserve"> </w:t>
      </w:r>
      <w:r w:rsidR="00EA0AE4" w:rsidRPr="00BD6E6C">
        <w:rPr>
          <w:rtl/>
        </w:rPr>
        <w:t xml:space="preserve">ـ كان مبدأ بني أمية : القومية والقبلية . وكان مبدأ السجاد </w:t>
      </w:r>
      <w:r w:rsidR="00DC5F96" w:rsidRPr="00923F64">
        <w:rPr>
          <w:rStyle w:val="libAlaemChar"/>
          <w:rFonts w:eastAsiaTheme="minorHAnsi"/>
          <w:rtl/>
        </w:rPr>
        <w:t>عليه‌السلام</w:t>
      </w:r>
      <w:r w:rsidR="00EA0AE4" w:rsidRPr="00BD6E6C">
        <w:t xml:space="preserve"> : </w:t>
      </w:r>
      <w:r w:rsidR="00EA0AE4" w:rsidRPr="00BD6E6C">
        <w:rPr>
          <w:rtl/>
        </w:rPr>
        <w:t xml:space="preserve">الإسلام . ولذلك قال </w:t>
      </w:r>
      <w:r w:rsidR="00DC5F96" w:rsidRPr="00923F64">
        <w:rPr>
          <w:rStyle w:val="libAlaemChar"/>
          <w:rFonts w:eastAsiaTheme="minorHAnsi"/>
          <w:rtl/>
        </w:rPr>
        <w:t>عليه‌السلام</w:t>
      </w:r>
      <w:r w:rsidR="00EA0AE4" w:rsidRPr="00BD6E6C">
        <w:rPr>
          <w:rtl/>
        </w:rPr>
        <w:t xml:space="preserve"> : (وقد رفع الله بالإسلام الخسيسة وتمم به النقيصة</w:t>
      </w:r>
      <w:r w:rsidR="00EA0AE4" w:rsidRPr="00BD6E6C">
        <w:t xml:space="preserve"> . </w:t>
      </w:r>
      <w:r w:rsidR="00EA0AE4" w:rsidRPr="00BD6E6C">
        <w:rPr>
          <w:rtl/>
        </w:rPr>
        <w:t>واذهب اللؤم . فلا لؤم على امرئ مسلم . وانما اللؤم لؤم الجاهلية</w:t>
      </w:r>
      <w:r w:rsidR="00EA0AE4" w:rsidRPr="00BD6E6C">
        <w:t xml:space="preserve"> ) </w:t>
      </w:r>
      <w:r w:rsidR="00EA0AE4" w:rsidRPr="00BD6E6C">
        <w:rPr>
          <w:rtl/>
        </w:rPr>
        <w:t>،</w:t>
      </w:r>
      <w:r w:rsidR="00EA0AE4" w:rsidRPr="00BD6E6C">
        <w:t xml:space="preserve"> </w:t>
      </w:r>
      <w:r w:rsidR="00EA0AE4" w:rsidRPr="00BD6E6C">
        <w:rPr>
          <w:rtl/>
        </w:rPr>
        <w:t>وتلك الكلمات القليلة كانت كافية في الرد على رواسب الجاهلية التي كانت</w:t>
      </w:r>
      <w:r w:rsidR="00EA0AE4" w:rsidRPr="00BD6E6C">
        <w:t xml:space="preserve"> </w:t>
      </w:r>
      <w:r w:rsidR="00EA0AE4" w:rsidRPr="00BD6E6C">
        <w:rPr>
          <w:rtl/>
        </w:rPr>
        <w:t>تعتمل في نفس عبد الملك بن مروان</w:t>
      </w:r>
      <w:r w:rsidR="00EA0AE4" w:rsidRPr="00BD6E6C">
        <w:t xml:space="preserve"> .</w:t>
      </w:r>
    </w:p>
    <w:p w:rsidR="00EA0AE4" w:rsidRPr="00BD6E6C" w:rsidRDefault="00EA0AE4" w:rsidP="00DC5F96">
      <w:pPr>
        <w:pStyle w:val="libNormal"/>
      </w:pPr>
      <w:r w:rsidRPr="00BD6E6C">
        <w:rPr>
          <w:rtl/>
        </w:rPr>
        <w:t xml:space="preserve">سادساً : رسالة الإمام </w:t>
      </w:r>
      <w:r w:rsidR="00DC5F96" w:rsidRPr="00923F64">
        <w:rPr>
          <w:rStyle w:val="libAlaemChar"/>
          <w:rFonts w:eastAsiaTheme="minorHAnsi"/>
          <w:rtl/>
        </w:rPr>
        <w:t>عليه‌السلام</w:t>
      </w:r>
      <w:r w:rsidRPr="00BD6E6C">
        <w:rPr>
          <w:rtl/>
        </w:rPr>
        <w:t xml:space="preserve"> : وكتب الإمام السجاد </w:t>
      </w:r>
      <w:r w:rsidR="00DC5F96" w:rsidRPr="00923F64">
        <w:rPr>
          <w:rStyle w:val="libAlaemChar"/>
          <w:rFonts w:eastAsiaTheme="minorHAnsi"/>
          <w:rtl/>
        </w:rPr>
        <w:t>عليه‌السلام</w:t>
      </w:r>
      <w:r w:rsidRPr="00BD6E6C">
        <w:rPr>
          <w:rtl/>
        </w:rPr>
        <w:t xml:space="preserve"> رسالة موعظة إلى عبد</w:t>
      </w:r>
      <w:r w:rsidRPr="00BD6E6C">
        <w:t xml:space="preserve"> </w:t>
      </w:r>
      <w:r w:rsidRPr="00BD6E6C">
        <w:rPr>
          <w:rtl/>
        </w:rPr>
        <w:t>الملك وفيها : ( أما بعد . فانك أعزّ ما تكون بالله ،</w:t>
      </w:r>
    </w:p>
    <w:p w:rsidR="00FB5B2D" w:rsidRPr="00EB2763" w:rsidRDefault="00FB5B2D" w:rsidP="00FB5B2D">
      <w:pPr>
        <w:pStyle w:val="libLine"/>
        <w:rPr>
          <w:rtl/>
        </w:rPr>
      </w:pPr>
      <w:r w:rsidRPr="00EB2763">
        <w:rPr>
          <w:rFonts w:hint="cs"/>
          <w:rtl/>
        </w:rPr>
        <w:t>ــــــــــــــــ</w:t>
      </w:r>
    </w:p>
    <w:p w:rsidR="00EA0AE4" w:rsidRPr="00627C2D" w:rsidRDefault="00A02820" w:rsidP="00FB5B2D">
      <w:pPr>
        <w:pStyle w:val="libFootnote0"/>
      </w:pPr>
      <w:r>
        <w:rPr>
          <w:rFonts w:hint="cs"/>
          <w:rtl/>
        </w:rPr>
        <w:t xml:space="preserve">(1) </w:t>
      </w:r>
      <w:r w:rsidR="00EA0AE4" w:rsidRPr="00935E30">
        <w:rPr>
          <w:rtl/>
        </w:rPr>
        <w:t>الكافي على هامش مرآة العقول ج 3 ص 448 باب المؤمن كفؤ المؤمن</w:t>
      </w:r>
      <w:r w:rsidR="00EA0AE4" w:rsidRPr="00935E30">
        <w:t xml:space="preserve"> .</w:t>
      </w:r>
    </w:p>
    <w:p w:rsidR="00FF26FD" w:rsidRPr="00627C2D" w:rsidRDefault="00A02820" w:rsidP="00A02820">
      <w:pPr>
        <w:pStyle w:val="libFootnote0"/>
        <w:rPr>
          <w:rtl/>
        </w:rPr>
      </w:pPr>
      <w:r>
        <w:rPr>
          <w:rFonts w:hint="cs"/>
          <w:rtl/>
        </w:rPr>
        <w:t xml:space="preserve">(2) </w:t>
      </w:r>
      <w:r w:rsidR="00EA0AE4" w:rsidRPr="00935E30">
        <w:rPr>
          <w:rtl/>
        </w:rPr>
        <w:t>وفيات الأعيان لابن خلكان ج 3 ص 33</w:t>
      </w:r>
      <w:r w:rsidR="00EA0AE4" w:rsidRPr="00935E30">
        <w:t xml:space="preserve"> .</w:t>
      </w:r>
    </w:p>
    <w:p w:rsidR="00FF26FD" w:rsidRDefault="00FF26FD" w:rsidP="008368C5">
      <w:pPr>
        <w:pStyle w:val="libNormal"/>
        <w:rPr>
          <w:rtl/>
        </w:rPr>
      </w:pPr>
      <w:r>
        <w:rPr>
          <w:rtl/>
        </w:rPr>
        <w:br w:type="page"/>
      </w:r>
    </w:p>
    <w:p w:rsidR="00EA0AE4" w:rsidRPr="00FA391F" w:rsidRDefault="00EA0AE4" w:rsidP="007A2562">
      <w:pPr>
        <w:pStyle w:val="libNormal0"/>
      </w:pPr>
      <w:r w:rsidRPr="00902EB9">
        <w:rPr>
          <w:rtl/>
        </w:rPr>
        <w:lastRenderedPageBreak/>
        <w:t>وأحوج ما تكون إليه ، فإن عززت به فاعف له ، فإنك به تقدر ، وإليه ترجع ،</w:t>
      </w:r>
      <w:r w:rsidRPr="00902EB9">
        <w:t xml:space="preserve"> </w:t>
      </w:r>
      <w:r w:rsidRPr="00902EB9">
        <w:rPr>
          <w:rtl/>
        </w:rPr>
        <w:t xml:space="preserve">والسلام ) </w:t>
      </w:r>
      <w:r w:rsidRPr="00FF26FD">
        <w:rPr>
          <w:rStyle w:val="libFootnotenumChar"/>
          <w:rtl/>
        </w:rPr>
        <w:t>(1</w:t>
      </w:r>
      <w:r w:rsidR="00FF26FD" w:rsidRPr="00FF26FD">
        <w:rPr>
          <w:rStyle w:val="libFootnotenumChar"/>
          <w:rFonts w:hint="cs"/>
          <w:rtl/>
        </w:rPr>
        <w:t>)</w:t>
      </w:r>
    </w:p>
    <w:p w:rsidR="00EA0AE4" w:rsidRPr="00C72F6F" w:rsidRDefault="00EA0AE4" w:rsidP="00C72F6F">
      <w:pPr>
        <w:pStyle w:val="Heading2"/>
      </w:pPr>
      <w:bookmarkStart w:id="59" w:name="28"/>
      <w:bookmarkStart w:id="60" w:name="_Toc387237093"/>
      <w:r w:rsidRPr="00C72F6F">
        <w:rPr>
          <w:rtl/>
        </w:rPr>
        <w:t>في أيام الوليد بن عبد الملك ( 86 ـ 96 هـ</w:t>
      </w:r>
      <w:bookmarkEnd w:id="59"/>
      <w:r w:rsidR="00FF26FD" w:rsidRPr="00C72F6F">
        <w:rPr>
          <w:rFonts w:hint="cs"/>
          <w:rtl/>
        </w:rPr>
        <w:t>)</w:t>
      </w:r>
      <w:bookmarkEnd w:id="60"/>
    </w:p>
    <w:p w:rsidR="00EA0AE4" w:rsidRPr="00FA391F" w:rsidRDefault="00EA0AE4" w:rsidP="00902EB9">
      <w:pPr>
        <w:pStyle w:val="libNormal"/>
      </w:pPr>
      <w:r w:rsidRPr="00902EB9">
        <w:rPr>
          <w:rtl/>
        </w:rPr>
        <w:t>ولي الوليد بن عبد الملك الخلافة سنة ست وثمانين للهجرة وتوفي سنة ست</w:t>
      </w:r>
      <w:r w:rsidRPr="00902EB9">
        <w:t xml:space="preserve"> </w:t>
      </w:r>
      <w:r w:rsidRPr="00902EB9">
        <w:rPr>
          <w:rtl/>
        </w:rPr>
        <w:t xml:space="preserve">وتسعين ، أي مدة خلافته عشر سنوات . وكان الوليد جباراً ظلوماً </w:t>
      </w:r>
      <w:r w:rsidRPr="00FF26FD">
        <w:rPr>
          <w:rStyle w:val="libFootnotenumChar"/>
          <w:rtl/>
        </w:rPr>
        <w:t>(2)</w:t>
      </w:r>
      <w:r w:rsidRPr="00902EB9">
        <w:rPr>
          <w:rtl/>
        </w:rPr>
        <w:t xml:space="preserve"> . وكان</w:t>
      </w:r>
      <w:r w:rsidRPr="00902EB9">
        <w:t xml:space="preserve"> </w:t>
      </w:r>
      <w:r w:rsidRPr="00902EB9">
        <w:rPr>
          <w:rtl/>
        </w:rPr>
        <w:t>يغلب عليه اللحن ، وقد خطب في المسجد النبوي ، فقال : يا أهل المدينة</w:t>
      </w:r>
      <w:r w:rsidRPr="00902EB9">
        <w:t xml:space="preserve"> ( </w:t>
      </w:r>
      <w:r w:rsidRPr="00902EB9">
        <w:rPr>
          <w:rtl/>
        </w:rPr>
        <w:t>بالضم ) . مع ان القاعدة هي ان ( أهل ) منادى مضاف ، فلابد أن ينصب</w:t>
      </w:r>
      <w:r w:rsidRPr="00902EB9">
        <w:t xml:space="preserve"> . </w:t>
      </w:r>
      <w:r w:rsidRPr="00902EB9">
        <w:rPr>
          <w:rtl/>
        </w:rPr>
        <w:t>فعاتبه أبوه على إلحانه ، وأشار عليه : أنه لا يلي العرب إلا من يحسن</w:t>
      </w:r>
      <w:r w:rsidRPr="00902EB9">
        <w:t xml:space="preserve"> </w:t>
      </w:r>
      <w:r w:rsidRPr="00902EB9">
        <w:rPr>
          <w:rtl/>
        </w:rPr>
        <w:t>كلامهم . فجمع أهل النحو ليعلموه قواعد اللغة ، إلا انه خرج بعد فترة وهو</w:t>
      </w:r>
      <w:r w:rsidRPr="00902EB9">
        <w:t xml:space="preserve"> </w:t>
      </w:r>
      <w:r w:rsidRPr="00902EB9">
        <w:rPr>
          <w:rtl/>
        </w:rPr>
        <w:t xml:space="preserve">أجهل من قبل </w:t>
      </w:r>
      <w:r w:rsidRPr="00FF26FD">
        <w:rPr>
          <w:rStyle w:val="libFootnotenumChar"/>
          <w:rtl/>
        </w:rPr>
        <w:t>(3</w:t>
      </w:r>
      <w:r w:rsidR="00FF26FD" w:rsidRPr="00FF26FD">
        <w:rPr>
          <w:rStyle w:val="libFootnotenumChar"/>
          <w:rFonts w:hint="cs"/>
          <w:rtl/>
        </w:rPr>
        <w:t>)</w:t>
      </w:r>
    </w:p>
    <w:p w:rsidR="00EA0AE4" w:rsidRPr="00BD6E6C" w:rsidRDefault="00EA0AE4" w:rsidP="008368C5">
      <w:pPr>
        <w:pStyle w:val="libNormal"/>
      </w:pPr>
      <w:r w:rsidRPr="00BD6E6C">
        <w:rPr>
          <w:rtl/>
        </w:rPr>
        <w:t>وأخرج أبو نعيم في الحلية عن ابن شوذب قال : قال عمر بن عبد العزيز [ عندما</w:t>
      </w:r>
      <w:r w:rsidRPr="00BD6E6C">
        <w:t xml:space="preserve"> </w:t>
      </w:r>
      <w:r w:rsidRPr="00BD6E6C">
        <w:rPr>
          <w:rtl/>
        </w:rPr>
        <w:t>ولي الوليد الخلافة ] ( وكان الوليد بالشام ،</w:t>
      </w:r>
    </w:p>
    <w:p w:rsidR="00FB5B2D" w:rsidRPr="00EB2763" w:rsidRDefault="00FB5B2D" w:rsidP="00FB5B2D">
      <w:pPr>
        <w:pStyle w:val="libLine"/>
        <w:rPr>
          <w:rtl/>
        </w:rPr>
      </w:pPr>
      <w:r w:rsidRPr="00EB2763">
        <w:rPr>
          <w:rFonts w:hint="cs"/>
          <w:rtl/>
        </w:rPr>
        <w:t>ــــــــــــــــ</w:t>
      </w:r>
    </w:p>
    <w:p w:rsidR="00EA0AE4" w:rsidRPr="00627C2D" w:rsidRDefault="00A02820" w:rsidP="00FB5B2D">
      <w:pPr>
        <w:pStyle w:val="libFootnote0"/>
      </w:pPr>
      <w:r>
        <w:rPr>
          <w:rFonts w:hint="cs"/>
          <w:rtl/>
        </w:rPr>
        <w:t xml:space="preserve">(1) </w:t>
      </w:r>
      <w:r w:rsidR="00EA0AE4" w:rsidRPr="00935E30">
        <w:rPr>
          <w:rtl/>
        </w:rPr>
        <w:t>البصائر والذخائر ـ لأبي حيان التوحيدي ص 217</w:t>
      </w:r>
      <w:r w:rsidR="00EA0AE4" w:rsidRPr="00935E30">
        <w:t xml:space="preserve"> .</w:t>
      </w:r>
    </w:p>
    <w:p w:rsidR="00EA0AE4" w:rsidRPr="00627C2D" w:rsidRDefault="00A02820" w:rsidP="00A02820">
      <w:pPr>
        <w:pStyle w:val="libFootnote0"/>
      </w:pPr>
      <w:r>
        <w:rPr>
          <w:rFonts w:hint="cs"/>
          <w:rtl/>
        </w:rPr>
        <w:t xml:space="preserve">(2) </w:t>
      </w:r>
      <w:r w:rsidR="00EA0AE4" w:rsidRPr="00935E30">
        <w:rPr>
          <w:rtl/>
        </w:rPr>
        <w:t>تأريخ الخلفاء للسيوطي ص 223</w:t>
      </w:r>
      <w:r w:rsidR="00EA0AE4" w:rsidRPr="00935E30">
        <w:t xml:space="preserve"> .</w:t>
      </w:r>
    </w:p>
    <w:p w:rsidR="00FF26FD" w:rsidRPr="00627C2D" w:rsidRDefault="00A02820" w:rsidP="00A02820">
      <w:pPr>
        <w:pStyle w:val="libFootnote0"/>
      </w:pPr>
      <w:r>
        <w:rPr>
          <w:rFonts w:hint="cs"/>
          <w:rtl/>
        </w:rPr>
        <w:t xml:space="preserve">(3) </w:t>
      </w:r>
      <w:r w:rsidR="00EA0AE4" w:rsidRPr="00935E30">
        <w:rPr>
          <w:rtl/>
        </w:rPr>
        <w:t>تأريخ ابن الأثير ج 4 ص 138</w:t>
      </w:r>
      <w:r w:rsidR="00EA0AE4" w:rsidRPr="00935E30">
        <w:t xml:space="preserve"> .</w:t>
      </w:r>
    </w:p>
    <w:p w:rsidR="00FF26FD" w:rsidRDefault="00FF26FD" w:rsidP="008368C5">
      <w:pPr>
        <w:pStyle w:val="libNormal"/>
      </w:pPr>
      <w:r>
        <w:br w:type="page"/>
      </w:r>
    </w:p>
    <w:p w:rsidR="00EA0AE4" w:rsidRPr="00FA391F" w:rsidRDefault="00EA0AE4" w:rsidP="007A2562">
      <w:pPr>
        <w:pStyle w:val="libNormal0"/>
      </w:pPr>
      <w:r w:rsidRPr="00902EB9">
        <w:rPr>
          <w:rtl/>
        </w:rPr>
        <w:lastRenderedPageBreak/>
        <w:t>والحجاج بالعراق ، وعثمان بن حبارة بالحجاز ، وقرة بن شريك بمصر ) : امتلأت</w:t>
      </w:r>
      <w:r w:rsidRPr="00902EB9">
        <w:t xml:space="preserve"> </w:t>
      </w:r>
      <w:r w:rsidRPr="00902EB9">
        <w:rPr>
          <w:rtl/>
        </w:rPr>
        <w:t xml:space="preserve">الأرض والله جوراً </w:t>
      </w:r>
      <w:r w:rsidRPr="00FF26FD">
        <w:rPr>
          <w:rStyle w:val="libFootnotenumChar"/>
          <w:rtl/>
        </w:rPr>
        <w:t>(1</w:t>
      </w:r>
      <w:r w:rsidR="00FF26FD" w:rsidRPr="00FF26FD">
        <w:rPr>
          <w:rStyle w:val="libFootnotenumChar"/>
          <w:rFonts w:hint="cs"/>
          <w:rtl/>
        </w:rPr>
        <w:t>)</w:t>
      </w:r>
    </w:p>
    <w:p w:rsidR="00EA0AE4" w:rsidRPr="00BD6E6C" w:rsidRDefault="00EA0AE4" w:rsidP="008368C5">
      <w:pPr>
        <w:pStyle w:val="libNormal"/>
      </w:pPr>
      <w:r w:rsidRPr="00BD6E6C">
        <w:rPr>
          <w:rtl/>
        </w:rPr>
        <w:t>والفارق التأريخي هو انه مع جبروته وظلمه فقد تمت في عهده فتوحات واسعة</w:t>
      </w:r>
      <w:r w:rsidRPr="00BD6E6C">
        <w:t xml:space="preserve"> . </w:t>
      </w:r>
      <w:r w:rsidRPr="00BD6E6C">
        <w:rPr>
          <w:rtl/>
        </w:rPr>
        <w:t>وهذا يبين ان أمر الفتوحات لا يرتبط بعدالة الحاكم . بل أن الإسلام كدين</w:t>
      </w:r>
      <w:r w:rsidRPr="00BD6E6C">
        <w:t xml:space="preserve"> </w:t>
      </w:r>
      <w:r w:rsidRPr="00BD6E6C">
        <w:rPr>
          <w:rtl/>
        </w:rPr>
        <w:t>أقوى من الحام كفرد . فقد يكون الخليفة جائراً ظالماً ، ولكن الناس تدخل في</w:t>
      </w:r>
      <w:r w:rsidRPr="00BD6E6C">
        <w:t xml:space="preserve"> </w:t>
      </w:r>
      <w:r w:rsidRPr="00BD6E6C">
        <w:rPr>
          <w:rtl/>
        </w:rPr>
        <w:t>الدين الحنيف بإعتبار التوحيد والقرآن والصورة الكلية للإسلام</w:t>
      </w:r>
      <w:r w:rsidRPr="00BD6E6C">
        <w:t xml:space="preserve"> .</w:t>
      </w:r>
    </w:p>
    <w:p w:rsidR="00EA0AE4" w:rsidRPr="00BD6E6C" w:rsidRDefault="00EA0AE4" w:rsidP="008368C5">
      <w:pPr>
        <w:pStyle w:val="libNormal"/>
      </w:pPr>
      <w:r w:rsidRPr="00BD6E6C">
        <w:rPr>
          <w:rtl/>
        </w:rPr>
        <w:t>وفي عهده قتل سعيد بن جبير شهيداً ، قتله الحجاج الثقفي في الكوفة</w:t>
      </w:r>
      <w:r w:rsidRPr="00BD6E6C">
        <w:t xml:space="preserve"> .</w:t>
      </w:r>
    </w:p>
    <w:p w:rsidR="00EA0AE4" w:rsidRPr="00C72F6F" w:rsidRDefault="00EA0AE4" w:rsidP="00A02820">
      <w:pPr>
        <w:pStyle w:val="Heading2"/>
      </w:pPr>
      <w:bookmarkStart w:id="61" w:name="29"/>
      <w:bookmarkStart w:id="62" w:name="_Toc387237094"/>
      <w:r w:rsidRPr="00C72F6F">
        <w:rPr>
          <w:rtl/>
        </w:rPr>
        <w:t xml:space="preserve">الوليد والإمام زين العابدين </w:t>
      </w:r>
      <w:bookmarkEnd w:id="61"/>
      <w:r w:rsidR="00A02820" w:rsidRPr="00923F64">
        <w:rPr>
          <w:rStyle w:val="libAlaemChar"/>
          <w:rFonts w:eastAsiaTheme="minorHAnsi"/>
          <w:rtl/>
        </w:rPr>
        <w:t>عليه‌السلام</w:t>
      </w:r>
      <w:bookmarkEnd w:id="62"/>
    </w:p>
    <w:p w:rsidR="00EA0AE4" w:rsidRPr="00BD6E6C" w:rsidRDefault="00EA0AE4" w:rsidP="00DC5F96">
      <w:pPr>
        <w:pStyle w:val="libNormal"/>
      </w:pPr>
      <w:r w:rsidRPr="00BD6E6C">
        <w:rPr>
          <w:rtl/>
        </w:rPr>
        <w:t xml:space="preserve">وهنا مجموعة من الشواهد التي مرّ بها السجاد </w:t>
      </w:r>
      <w:r w:rsidR="00DC5F96" w:rsidRPr="00923F64">
        <w:rPr>
          <w:rStyle w:val="libAlaemChar"/>
          <w:rFonts w:eastAsiaTheme="minorHAnsi"/>
          <w:rtl/>
        </w:rPr>
        <w:t>عليه‌السلام</w:t>
      </w:r>
      <w:r w:rsidRPr="00BD6E6C">
        <w:rPr>
          <w:rtl/>
        </w:rPr>
        <w:t xml:space="preserve"> أيام الوليد</w:t>
      </w:r>
      <w:r w:rsidRPr="00BD6E6C">
        <w:t xml:space="preserve"> :</w:t>
      </w:r>
    </w:p>
    <w:p w:rsidR="00EA0AE4" w:rsidRPr="00BD6E6C" w:rsidRDefault="00EA0AE4" w:rsidP="00DC5F96">
      <w:pPr>
        <w:pStyle w:val="libNormal"/>
      </w:pPr>
      <w:r w:rsidRPr="00BD6E6C">
        <w:rPr>
          <w:rtl/>
        </w:rPr>
        <w:t xml:space="preserve">أولاً : خشية المخزومي من الإمام </w:t>
      </w:r>
      <w:r w:rsidR="00DC5F96" w:rsidRPr="00923F64">
        <w:rPr>
          <w:rStyle w:val="libAlaemChar"/>
          <w:rFonts w:eastAsiaTheme="minorHAnsi"/>
          <w:rtl/>
        </w:rPr>
        <w:t>عليه‌السلام</w:t>
      </w:r>
      <w:r w:rsidRPr="00BD6E6C">
        <w:rPr>
          <w:rtl/>
        </w:rPr>
        <w:t xml:space="preserve"> : بالغ ولاة المدينة الإساءة إلى</w:t>
      </w:r>
      <w:r w:rsidRPr="00BD6E6C">
        <w:t xml:space="preserve"> </w:t>
      </w:r>
      <w:r w:rsidRPr="00BD6E6C">
        <w:rPr>
          <w:rtl/>
        </w:rPr>
        <w:t xml:space="preserve">الإمام السجاد </w:t>
      </w:r>
      <w:r w:rsidR="00DC5F96" w:rsidRPr="00923F64">
        <w:rPr>
          <w:rStyle w:val="libAlaemChar"/>
          <w:rFonts w:eastAsiaTheme="minorHAnsi"/>
          <w:rtl/>
        </w:rPr>
        <w:t>عليه‌السلام</w:t>
      </w:r>
      <w:r w:rsidRPr="00BD6E6C">
        <w:rPr>
          <w:rtl/>
        </w:rPr>
        <w:t xml:space="preserve"> وكان منهم هشام بن اسماعيل المخزومي والي المدينة من قبل</w:t>
      </w:r>
      <w:r w:rsidRPr="00BD6E6C">
        <w:t xml:space="preserve"> </w:t>
      </w:r>
      <w:r w:rsidRPr="00BD6E6C">
        <w:rPr>
          <w:rtl/>
        </w:rPr>
        <w:t>عبد الملك بن مروان ( ت 86 هـ ) ، بالرغم من وصية سيده عبد الملك بعدم</w:t>
      </w:r>
      <w:r w:rsidRPr="00BD6E6C">
        <w:t xml:space="preserve"> </w:t>
      </w:r>
      <w:r w:rsidRPr="00BD6E6C">
        <w:rPr>
          <w:rtl/>
        </w:rPr>
        <w:t xml:space="preserve">التحرش بالإمام </w:t>
      </w:r>
      <w:r w:rsidR="00DC5F96" w:rsidRPr="00923F64">
        <w:rPr>
          <w:rStyle w:val="libAlaemChar"/>
          <w:rFonts w:eastAsiaTheme="minorHAnsi"/>
          <w:rtl/>
        </w:rPr>
        <w:t>عليه‌السلام</w:t>
      </w:r>
      <w:r w:rsidRPr="00BD6E6C">
        <w:rPr>
          <w:rtl/>
        </w:rPr>
        <w:t xml:space="preserve"> وعدم أيذائه . ودار دولاب الحياة ومرت الأيام وإذا</w:t>
      </w:r>
      <w:r w:rsidRPr="00BD6E6C">
        <w:t xml:space="preserve"> </w:t>
      </w:r>
      <w:r w:rsidRPr="00BD6E6C">
        <w:rPr>
          <w:rtl/>
        </w:rPr>
        <w:t>بالمخزومي يعزل من قبل الوليد بن</w:t>
      </w:r>
    </w:p>
    <w:p w:rsidR="00FB5B2D" w:rsidRPr="00EB2763" w:rsidRDefault="00FB5B2D" w:rsidP="00FB5B2D">
      <w:pPr>
        <w:pStyle w:val="libLine"/>
        <w:rPr>
          <w:rtl/>
        </w:rPr>
      </w:pPr>
      <w:r w:rsidRPr="00EB2763">
        <w:rPr>
          <w:rFonts w:hint="cs"/>
          <w:rtl/>
        </w:rPr>
        <w:t>ــــــــــــــــ</w:t>
      </w:r>
    </w:p>
    <w:p w:rsidR="00FF26FD" w:rsidRPr="00627C2D" w:rsidRDefault="00A02820" w:rsidP="00FB5B2D">
      <w:pPr>
        <w:pStyle w:val="libFootnote0"/>
      </w:pPr>
      <w:r>
        <w:rPr>
          <w:rFonts w:hint="cs"/>
          <w:rtl/>
        </w:rPr>
        <w:t xml:space="preserve">(1) </w:t>
      </w:r>
      <w:r w:rsidR="00EA0AE4" w:rsidRPr="00935E30">
        <w:rPr>
          <w:rtl/>
        </w:rPr>
        <w:t>المصدر السابق</w:t>
      </w:r>
      <w:r w:rsidR="00EA0AE4" w:rsidRPr="00935E30">
        <w:t xml:space="preserve"> .</w:t>
      </w:r>
    </w:p>
    <w:p w:rsidR="00FF26FD" w:rsidRDefault="00FF26FD" w:rsidP="008368C5">
      <w:pPr>
        <w:pStyle w:val="libNormal"/>
      </w:pPr>
      <w:r>
        <w:br w:type="page"/>
      </w:r>
    </w:p>
    <w:p w:rsidR="00EA0AE4" w:rsidRPr="00FA391F" w:rsidRDefault="00EA0AE4" w:rsidP="007A2562">
      <w:pPr>
        <w:pStyle w:val="libNormal0"/>
      </w:pPr>
      <w:r w:rsidRPr="00902EB9">
        <w:rPr>
          <w:rtl/>
        </w:rPr>
        <w:lastRenderedPageBreak/>
        <w:t>عبد الملك ( ت 96 هـ ) ويجلد امام دار مروان بن الحكم . وكانت خشية</w:t>
      </w:r>
      <w:r w:rsidRPr="00902EB9">
        <w:t xml:space="preserve"> </w:t>
      </w:r>
      <w:r w:rsidRPr="00902EB9">
        <w:rPr>
          <w:rtl/>
        </w:rPr>
        <w:t xml:space="preserve">المخزومي هي ان يقابله الإمام السجاد </w:t>
      </w:r>
      <w:r w:rsidR="007A2562" w:rsidRPr="00923F64">
        <w:rPr>
          <w:rStyle w:val="libAlaemChar"/>
          <w:rFonts w:eastAsiaTheme="minorHAnsi"/>
          <w:rtl/>
        </w:rPr>
        <w:t>عليه‌السلام</w:t>
      </w:r>
      <w:r w:rsidR="007A2562" w:rsidRPr="00902EB9">
        <w:rPr>
          <w:rtl/>
        </w:rPr>
        <w:t xml:space="preserve"> </w:t>
      </w:r>
      <w:r w:rsidRPr="00902EB9">
        <w:rPr>
          <w:rtl/>
        </w:rPr>
        <w:t>بالمثل وينتقم منه . ولكن السجاد</w:t>
      </w:r>
      <w:r w:rsidRPr="00902EB9">
        <w:t xml:space="preserve"> </w:t>
      </w:r>
      <w:r w:rsidR="00DC5F96" w:rsidRPr="00923F64">
        <w:rPr>
          <w:rStyle w:val="libAlaemChar"/>
          <w:rFonts w:eastAsiaTheme="minorHAnsi"/>
          <w:rtl/>
        </w:rPr>
        <w:t>عليه‌السلام</w:t>
      </w:r>
      <w:r w:rsidRPr="00902EB9">
        <w:rPr>
          <w:rtl/>
        </w:rPr>
        <w:t xml:space="preserve"> كان أرفع من ذلك وأسمي . فقد أمر </w:t>
      </w:r>
      <w:r w:rsidR="00DC5F96" w:rsidRPr="00923F64">
        <w:rPr>
          <w:rStyle w:val="libAlaemChar"/>
          <w:rFonts w:eastAsiaTheme="minorHAnsi"/>
          <w:rtl/>
        </w:rPr>
        <w:t>عليه‌السلام</w:t>
      </w:r>
      <w:r w:rsidRPr="00902EB9">
        <w:rPr>
          <w:rtl/>
        </w:rPr>
        <w:t xml:space="preserve"> أصحابه وخواصه الا يتعرضوا لهشام</w:t>
      </w:r>
      <w:r w:rsidRPr="00902EB9">
        <w:t xml:space="preserve"> </w:t>
      </w:r>
      <w:r w:rsidRPr="00902EB9">
        <w:rPr>
          <w:rtl/>
        </w:rPr>
        <w:t>المخزومي ، بعد ان أذله الله وسلبه سلطته . وعلم المخزومي بذلك فاستبدل</w:t>
      </w:r>
      <w:r w:rsidRPr="00902EB9">
        <w:t xml:space="preserve"> </w:t>
      </w:r>
      <w:r w:rsidRPr="00902EB9">
        <w:rPr>
          <w:rtl/>
        </w:rPr>
        <w:t xml:space="preserve">سلوكه تجاه الإمام </w:t>
      </w:r>
      <w:r w:rsidR="00DC5F96" w:rsidRPr="00923F64">
        <w:rPr>
          <w:rStyle w:val="libAlaemChar"/>
          <w:rFonts w:eastAsiaTheme="minorHAnsi"/>
          <w:rtl/>
        </w:rPr>
        <w:t>عليه‌السلام</w:t>
      </w:r>
      <w:r w:rsidRPr="00902EB9">
        <w:rPr>
          <w:rtl/>
        </w:rPr>
        <w:t xml:space="preserve"> بسلوك آخر . فكان ، وهو يرى زين العابدين </w:t>
      </w:r>
      <w:r w:rsidR="00DC5F96" w:rsidRPr="00923F64">
        <w:rPr>
          <w:rStyle w:val="libAlaemChar"/>
          <w:rFonts w:eastAsiaTheme="minorHAnsi"/>
          <w:rtl/>
        </w:rPr>
        <w:t>عليه‌السلام</w:t>
      </w:r>
      <w:r w:rsidRPr="00902EB9">
        <w:rPr>
          <w:rtl/>
        </w:rPr>
        <w:t xml:space="preserve"> ، لا</w:t>
      </w:r>
      <w:r w:rsidRPr="00902EB9">
        <w:t xml:space="preserve"> </w:t>
      </w:r>
      <w:r w:rsidRPr="00902EB9">
        <w:rPr>
          <w:rtl/>
        </w:rPr>
        <w:t xml:space="preserve">يتمالك نفسه إلا بالهتاف : الله اعلم حيث يجعل رسالته </w:t>
      </w:r>
      <w:r w:rsidRPr="00FF26FD">
        <w:rPr>
          <w:rStyle w:val="libFootnotenumChar"/>
          <w:rtl/>
        </w:rPr>
        <w:t>(1</w:t>
      </w:r>
      <w:r w:rsidR="00FF26FD" w:rsidRPr="00FF26FD">
        <w:rPr>
          <w:rStyle w:val="libFootnotenumChar"/>
          <w:rFonts w:hint="cs"/>
          <w:rtl/>
        </w:rPr>
        <w:t>)</w:t>
      </w:r>
    </w:p>
    <w:p w:rsidR="00EA0AE4" w:rsidRPr="00BD6E6C" w:rsidRDefault="00EA0AE4" w:rsidP="008368C5">
      <w:pPr>
        <w:pStyle w:val="libNormal"/>
      </w:pPr>
      <w:r w:rsidRPr="00BD6E6C">
        <w:rPr>
          <w:rtl/>
        </w:rPr>
        <w:t>ودلالات ذلك</w:t>
      </w:r>
      <w:r w:rsidRPr="00BD6E6C">
        <w:t xml:space="preserve"> :</w:t>
      </w:r>
    </w:p>
    <w:p w:rsidR="00EA0AE4" w:rsidRPr="00FA391F" w:rsidRDefault="007F42C1" w:rsidP="00DC5F96">
      <w:pPr>
        <w:pStyle w:val="libNormal"/>
      </w:pPr>
      <w:r>
        <w:rPr>
          <w:rFonts w:hint="cs"/>
          <w:rtl/>
        </w:rPr>
        <w:t>1</w:t>
      </w:r>
      <w:r w:rsidR="00EA0AE4" w:rsidRPr="00902EB9">
        <w:t xml:space="preserve"> </w:t>
      </w:r>
      <w:r w:rsidR="00EA0AE4" w:rsidRPr="00902EB9">
        <w:rPr>
          <w:rtl/>
        </w:rPr>
        <w:t xml:space="preserve">ـ كان مبدأه </w:t>
      </w:r>
      <w:r w:rsidR="00DC5F96" w:rsidRPr="00923F64">
        <w:rPr>
          <w:rStyle w:val="libAlaemChar"/>
          <w:rFonts w:eastAsiaTheme="minorHAnsi"/>
          <w:rtl/>
        </w:rPr>
        <w:t>عليه‌السلام</w:t>
      </w:r>
      <w:r w:rsidR="00EA0AE4" w:rsidRPr="00902EB9">
        <w:rPr>
          <w:rtl/>
        </w:rPr>
        <w:t xml:space="preserve"> العفو عن الظالمين الذين ظلموه . ويؤيده قوله </w:t>
      </w:r>
      <w:r w:rsidR="00DC5F96" w:rsidRPr="00923F64">
        <w:rPr>
          <w:rStyle w:val="libAlaemChar"/>
          <w:rFonts w:eastAsiaTheme="minorHAnsi"/>
          <w:rtl/>
        </w:rPr>
        <w:t>عليه‌السلام</w:t>
      </w:r>
      <w:r w:rsidR="00EA0AE4" w:rsidRPr="00902EB9">
        <w:rPr>
          <w:rtl/>
        </w:rPr>
        <w:t xml:space="preserve"> : ( لو</w:t>
      </w:r>
      <w:r w:rsidR="00EA0AE4" w:rsidRPr="00902EB9">
        <w:t xml:space="preserve"> </w:t>
      </w:r>
      <w:r w:rsidR="00EA0AE4" w:rsidRPr="00902EB9">
        <w:rPr>
          <w:rtl/>
        </w:rPr>
        <w:t xml:space="preserve">ان قاتل أبي أودع عندي السيف الذي قتل به أبي لأديته إليه ) </w:t>
      </w:r>
      <w:r w:rsidR="00EA0AE4" w:rsidRPr="00FF26FD">
        <w:rPr>
          <w:rStyle w:val="libFootnotenumChar"/>
          <w:rtl/>
        </w:rPr>
        <w:t>(2)</w:t>
      </w:r>
      <w:r w:rsidR="00EA0AE4" w:rsidRPr="00902EB9">
        <w:rPr>
          <w:rtl/>
        </w:rPr>
        <w:t xml:space="preserve"> . وتواتر</w:t>
      </w:r>
      <w:r w:rsidR="00EA0AE4" w:rsidRPr="00902EB9">
        <w:t xml:space="preserve"> </w:t>
      </w:r>
      <w:r w:rsidR="00EA0AE4" w:rsidRPr="00902EB9">
        <w:rPr>
          <w:rtl/>
        </w:rPr>
        <w:t>الروايات القائلة بعفوه وسماحة نفسه تسقط الروايات المتعارضة التي تصوره</w:t>
      </w:r>
      <w:r w:rsidR="00EA0AE4" w:rsidRPr="00902EB9">
        <w:t xml:space="preserve"> </w:t>
      </w:r>
      <w:r w:rsidR="00EA0AE4" w:rsidRPr="00902EB9">
        <w:rPr>
          <w:rtl/>
        </w:rPr>
        <w:t>وكأنه كان محباً للانتقام ، من ظالميه</w:t>
      </w:r>
      <w:r w:rsidR="00EA0AE4" w:rsidRPr="00902EB9">
        <w:t xml:space="preserve"> .</w:t>
      </w:r>
    </w:p>
    <w:p w:rsidR="00EA0AE4" w:rsidRPr="00BD6E6C" w:rsidRDefault="007F42C1" w:rsidP="00DC5F96">
      <w:pPr>
        <w:pStyle w:val="libNormal"/>
      </w:pPr>
      <w:r>
        <w:rPr>
          <w:rFonts w:hint="cs"/>
          <w:rtl/>
        </w:rPr>
        <w:t>2</w:t>
      </w:r>
      <w:r w:rsidR="00EA0AE4" w:rsidRPr="00BD6E6C">
        <w:t xml:space="preserve"> </w:t>
      </w:r>
      <w:r w:rsidR="00EA0AE4" w:rsidRPr="00BD6E6C">
        <w:rPr>
          <w:rtl/>
        </w:rPr>
        <w:t xml:space="preserve">ـ انه </w:t>
      </w:r>
      <w:r w:rsidR="00DC5F96" w:rsidRPr="00923F64">
        <w:rPr>
          <w:rStyle w:val="libAlaemChar"/>
          <w:rFonts w:eastAsiaTheme="minorHAnsi"/>
          <w:rtl/>
        </w:rPr>
        <w:t>عليه‌السلام</w:t>
      </w:r>
      <w:r w:rsidR="00EA0AE4" w:rsidRPr="00BD6E6C">
        <w:rPr>
          <w:rtl/>
        </w:rPr>
        <w:t xml:space="preserve"> كان يقابل ظالميه ، وبعد ان هبطوا إلى أقصى حالات الضعف ،</w:t>
      </w:r>
      <w:r w:rsidR="00EA0AE4" w:rsidRPr="00BD6E6C">
        <w:t xml:space="preserve"> </w:t>
      </w:r>
      <w:r w:rsidR="00EA0AE4" w:rsidRPr="00BD6E6C">
        <w:rPr>
          <w:rtl/>
        </w:rPr>
        <w:t>بالإحسان والرأفة . كما حصل مع هشام المخزومي ، ومروان بن الحكم وعياله</w:t>
      </w:r>
      <w:r w:rsidR="00EA0AE4" w:rsidRPr="00BD6E6C">
        <w:t xml:space="preserve"> </w:t>
      </w:r>
      <w:r w:rsidR="00EA0AE4" w:rsidRPr="00BD6E6C">
        <w:rPr>
          <w:rtl/>
        </w:rPr>
        <w:t>ونحوهم</w:t>
      </w:r>
      <w:r w:rsidR="00EA0AE4" w:rsidRPr="00BD6E6C">
        <w:t xml:space="preserve"> .</w:t>
      </w:r>
    </w:p>
    <w:p w:rsidR="00EA0AE4" w:rsidRPr="00BD6E6C" w:rsidRDefault="00EA0AE4" w:rsidP="008368C5">
      <w:pPr>
        <w:pStyle w:val="libNormal"/>
      </w:pPr>
      <w:r w:rsidRPr="00BD6E6C">
        <w:rPr>
          <w:rtl/>
        </w:rPr>
        <w:t>ثانياً : السجاد ودعاء الكرب : ولى الوليد على المدينة صالح بن عبد الله</w:t>
      </w:r>
      <w:r w:rsidRPr="00BD6E6C">
        <w:t xml:space="preserve"> </w:t>
      </w:r>
      <w:r w:rsidRPr="00BD6E6C">
        <w:rPr>
          <w:rtl/>
        </w:rPr>
        <w:t>المري ، وكتب إليه بإخراج العلوي الحسن بن الحسن من السجن ،</w:t>
      </w:r>
    </w:p>
    <w:p w:rsidR="00FB5B2D" w:rsidRPr="00EB2763" w:rsidRDefault="00FB5B2D" w:rsidP="00FB5B2D">
      <w:pPr>
        <w:pStyle w:val="libLine"/>
        <w:rPr>
          <w:rtl/>
        </w:rPr>
      </w:pPr>
      <w:r w:rsidRPr="00EB2763">
        <w:rPr>
          <w:rFonts w:hint="cs"/>
          <w:rtl/>
        </w:rPr>
        <w:t>ــــــــــــــــ</w:t>
      </w:r>
    </w:p>
    <w:p w:rsidR="00EA0AE4" w:rsidRPr="00627C2D" w:rsidRDefault="00A02820" w:rsidP="00FB5B2D">
      <w:pPr>
        <w:pStyle w:val="libFootnote0"/>
      </w:pPr>
      <w:r>
        <w:rPr>
          <w:rFonts w:hint="cs"/>
          <w:rtl/>
        </w:rPr>
        <w:t xml:space="preserve">(1) </w:t>
      </w:r>
      <w:r w:rsidR="00EA0AE4" w:rsidRPr="00935E30">
        <w:rPr>
          <w:rtl/>
        </w:rPr>
        <w:t>تاريخ الطبري ج 8 ص 61 . والكامل في التاريخ لابن الاثير ج 4 ص 201</w:t>
      </w:r>
      <w:r w:rsidR="00EA0AE4" w:rsidRPr="00935E30">
        <w:t xml:space="preserve"> .</w:t>
      </w:r>
    </w:p>
    <w:p w:rsidR="00FF26FD" w:rsidRPr="00627C2D" w:rsidRDefault="00A02820" w:rsidP="00A02820">
      <w:pPr>
        <w:pStyle w:val="libFootnote0"/>
      </w:pPr>
      <w:r>
        <w:rPr>
          <w:rFonts w:hint="cs"/>
          <w:rtl/>
        </w:rPr>
        <w:t xml:space="preserve">(2) </w:t>
      </w:r>
      <w:r w:rsidR="00EA0AE4" w:rsidRPr="00935E30">
        <w:rPr>
          <w:rtl/>
        </w:rPr>
        <w:t>نور الأبصار ص 137</w:t>
      </w:r>
      <w:r w:rsidR="00EA0AE4" w:rsidRPr="00935E30">
        <w:t xml:space="preserve"> .</w:t>
      </w:r>
    </w:p>
    <w:p w:rsidR="00FF26FD" w:rsidRDefault="00FF26FD" w:rsidP="008368C5">
      <w:pPr>
        <w:pStyle w:val="libNormal"/>
      </w:pPr>
      <w:r>
        <w:br w:type="page"/>
      </w:r>
    </w:p>
    <w:p w:rsidR="00EA0AE4" w:rsidRPr="00FA391F" w:rsidRDefault="00EA0AE4" w:rsidP="007A2562">
      <w:pPr>
        <w:pStyle w:val="libNormal0"/>
      </w:pPr>
      <w:r w:rsidRPr="00902EB9">
        <w:rPr>
          <w:rtl/>
        </w:rPr>
        <w:lastRenderedPageBreak/>
        <w:t>وضربه خمسمائة سوط . فأخرجه إلى المسجد ليضربه أمام الناس . ولما سمع</w:t>
      </w:r>
      <w:r w:rsidRPr="00902EB9">
        <w:t xml:space="preserve"> </w:t>
      </w:r>
      <w:r w:rsidRPr="00902EB9">
        <w:rPr>
          <w:rtl/>
        </w:rPr>
        <w:t xml:space="preserve">الإمام زين العابدين </w:t>
      </w:r>
      <w:r w:rsidR="00DC5F96" w:rsidRPr="00923F64">
        <w:rPr>
          <w:rStyle w:val="libAlaemChar"/>
          <w:rFonts w:eastAsiaTheme="minorHAnsi"/>
          <w:rtl/>
        </w:rPr>
        <w:t>عليه‌السلام</w:t>
      </w:r>
      <w:r w:rsidRPr="00902EB9">
        <w:rPr>
          <w:rtl/>
        </w:rPr>
        <w:t xml:space="preserve"> بذلك خفّ إليه وأشار عليه بدعاء الكرب حتى يفرج</w:t>
      </w:r>
      <w:r w:rsidRPr="00902EB9">
        <w:t xml:space="preserve"> </w:t>
      </w:r>
      <w:r w:rsidRPr="00902EB9">
        <w:rPr>
          <w:rtl/>
        </w:rPr>
        <w:t>الله عنه . وهو : ( لا إله إلا الله الحليم الكريم ، لا إله إلا الله</w:t>
      </w:r>
      <w:r w:rsidRPr="00902EB9">
        <w:t xml:space="preserve"> </w:t>
      </w:r>
      <w:r w:rsidRPr="00902EB9">
        <w:rPr>
          <w:rtl/>
        </w:rPr>
        <w:t>العليّ العظيم ، سبحان الله رب السموات السبع ورب [ الأرضين السبع ] ورب</w:t>
      </w:r>
      <w:r w:rsidRPr="00902EB9">
        <w:t xml:space="preserve"> </w:t>
      </w:r>
      <w:r w:rsidRPr="00902EB9">
        <w:rPr>
          <w:rtl/>
        </w:rPr>
        <w:t>العرش العظيم ، والحمد لله رب العالمين ) . فجعل الحسن يردد هذا الدعاء ،</w:t>
      </w:r>
      <w:r w:rsidRPr="00902EB9">
        <w:t xml:space="preserve"> </w:t>
      </w:r>
      <w:r w:rsidRPr="00902EB9">
        <w:rPr>
          <w:rtl/>
        </w:rPr>
        <w:t>حتى صرف الله عنه . فلم ينفذ الوالي ما أمر به ، واشفق عليه ، وكتب إلى</w:t>
      </w:r>
      <w:r w:rsidRPr="00902EB9">
        <w:t xml:space="preserve"> </w:t>
      </w:r>
      <w:r w:rsidRPr="00902EB9">
        <w:rPr>
          <w:rtl/>
        </w:rPr>
        <w:t xml:space="preserve">الوليد بشأنه ، فأمره بالإفراج عنه </w:t>
      </w:r>
      <w:r w:rsidRPr="00FF26FD">
        <w:rPr>
          <w:rStyle w:val="libFootnotenumChar"/>
          <w:rtl/>
        </w:rPr>
        <w:t>(1</w:t>
      </w:r>
      <w:r w:rsidR="00FF26FD" w:rsidRPr="00FF26FD">
        <w:rPr>
          <w:rStyle w:val="libFootnotenumChar"/>
          <w:rFonts w:hint="cs"/>
          <w:rtl/>
        </w:rPr>
        <w:t>)</w:t>
      </w:r>
    </w:p>
    <w:p w:rsidR="00EA0AE4" w:rsidRPr="00FA391F" w:rsidRDefault="00EA0AE4" w:rsidP="00DC5F96">
      <w:pPr>
        <w:pStyle w:val="libNormal"/>
      </w:pPr>
      <w:r w:rsidRPr="00902EB9">
        <w:rPr>
          <w:rtl/>
        </w:rPr>
        <w:t>ثالثاً : سراج الدنيا في ظلمات بني أمية : ولى الوليد على المدينة سنة 87</w:t>
      </w:r>
      <w:r w:rsidRPr="00902EB9">
        <w:t xml:space="preserve"> </w:t>
      </w:r>
      <w:r w:rsidRPr="00902EB9">
        <w:rPr>
          <w:rtl/>
        </w:rPr>
        <w:t>هـ عمر بن عبد العزيز . وكان الأخير يتظاهر بالعدل والتقوى ، ولكنه كان</w:t>
      </w:r>
      <w:r w:rsidRPr="00902EB9">
        <w:t xml:space="preserve"> </w:t>
      </w:r>
      <w:r w:rsidRPr="00902EB9">
        <w:rPr>
          <w:rtl/>
        </w:rPr>
        <w:t xml:space="preserve">يتجاهل الإمام زين العابدين </w:t>
      </w:r>
      <w:r w:rsidR="00DC5F96" w:rsidRPr="00923F64">
        <w:rPr>
          <w:rStyle w:val="libAlaemChar"/>
          <w:rFonts w:eastAsiaTheme="minorHAnsi"/>
          <w:rtl/>
        </w:rPr>
        <w:t>عليه‌السلام</w:t>
      </w:r>
      <w:r w:rsidRPr="00902EB9">
        <w:rPr>
          <w:rtl/>
        </w:rPr>
        <w:t xml:space="preserve"> . ففي بداية ولايته على المدينة أحضر عمر</w:t>
      </w:r>
      <w:r w:rsidRPr="00902EB9">
        <w:t xml:space="preserve"> </w:t>
      </w:r>
      <w:r w:rsidRPr="00902EB9">
        <w:rPr>
          <w:rtl/>
        </w:rPr>
        <w:t>بن عبدالعزيز : عروة بن الزبير ، وأبا بكر بن سليمان بن أبي خيثمة ، وعبد</w:t>
      </w:r>
      <w:r w:rsidRPr="00902EB9">
        <w:t xml:space="preserve"> </w:t>
      </w:r>
      <w:r w:rsidRPr="00902EB9">
        <w:rPr>
          <w:rtl/>
        </w:rPr>
        <w:t>الله بن عبد الله بن عتبة بن مسعود وغيرهم من فقهاء المدينة يطلب منهم</w:t>
      </w:r>
      <w:r w:rsidRPr="00902EB9">
        <w:t xml:space="preserve"> </w:t>
      </w:r>
      <w:r w:rsidRPr="00902EB9">
        <w:rPr>
          <w:rtl/>
        </w:rPr>
        <w:t xml:space="preserve">العون على أمر الدين وتقويمه عند الأعوجاج كي لا يزلّ فيهوى في النار </w:t>
      </w:r>
      <w:r w:rsidRPr="00FF26FD">
        <w:rPr>
          <w:rStyle w:val="libFootnotenumChar"/>
          <w:rtl/>
        </w:rPr>
        <w:t>(2</w:t>
      </w:r>
      <w:r w:rsidR="00FF26FD" w:rsidRPr="00FF26FD">
        <w:rPr>
          <w:rStyle w:val="libFootnotenumChar"/>
          <w:rFonts w:hint="cs"/>
          <w:rtl/>
        </w:rPr>
        <w:t>)</w:t>
      </w:r>
      <w:r w:rsidR="00FF26FD" w:rsidRPr="00902EB9">
        <w:rPr>
          <w:rFonts w:hint="cs"/>
          <w:rtl/>
        </w:rPr>
        <w:t xml:space="preserve"> </w:t>
      </w:r>
      <w:r w:rsidRPr="00902EB9">
        <w:rPr>
          <w:rtl/>
        </w:rPr>
        <w:t>ولم يدع</w:t>
      </w:r>
    </w:p>
    <w:p w:rsidR="00FB5B2D" w:rsidRPr="00EB2763" w:rsidRDefault="00FB5B2D" w:rsidP="00FB5B2D">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الإتحاف بحب الأشراف ص 76</w:t>
      </w:r>
      <w:r w:rsidR="00EA0AE4" w:rsidRPr="00935E30">
        <w:t xml:space="preserve"> .</w:t>
      </w:r>
    </w:p>
    <w:p w:rsidR="00FF26FD" w:rsidRPr="00627C2D" w:rsidRDefault="00E576F6" w:rsidP="00E576F6">
      <w:pPr>
        <w:pStyle w:val="libFootnote0"/>
      </w:pPr>
      <w:r>
        <w:rPr>
          <w:rFonts w:hint="cs"/>
          <w:rtl/>
        </w:rPr>
        <w:t xml:space="preserve">(2) </w:t>
      </w:r>
      <w:r w:rsidR="00EA0AE4" w:rsidRPr="00935E30">
        <w:rPr>
          <w:rtl/>
        </w:rPr>
        <w:t>تأريخ الطبري ج 7 ص 71 . والكامل لأبن الأثير ج 4 ص 201</w:t>
      </w:r>
      <w:r w:rsidR="00EA0AE4" w:rsidRPr="00935E30">
        <w:t xml:space="preserve"> .</w:t>
      </w:r>
    </w:p>
    <w:p w:rsidR="00FF26FD" w:rsidRDefault="00FF26FD" w:rsidP="008368C5">
      <w:pPr>
        <w:pStyle w:val="libNormal"/>
      </w:pPr>
      <w:r>
        <w:br w:type="page"/>
      </w:r>
    </w:p>
    <w:p w:rsidR="00EA0AE4" w:rsidRPr="00FA391F" w:rsidRDefault="00EA0AE4" w:rsidP="00D73756">
      <w:pPr>
        <w:pStyle w:val="libNormal0"/>
      </w:pPr>
      <w:r w:rsidRPr="00902EB9">
        <w:rPr>
          <w:rtl/>
        </w:rPr>
        <w:lastRenderedPageBreak/>
        <w:t xml:space="preserve">السجاد </w:t>
      </w:r>
      <w:r w:rsidR="00DC5F96" w:rsidRPr="00923F64">
        <w:rPr>
          <w:rStyle w:val="libAlaemChar"/>
          <w:rFonts w:eastAsiaTheme="minorHAnsi"/>
          <w:rtl/>
        </w:rPr>
        <w:t>عليه‌السلام</w:t>
      </w:r>
      <w:r w:rsidRPr="00902EB9">
        <w:rPr>
          <w:rtl/>
        </w:rPr>
        <w:t xml:space="preserve"> إلى الإجتماع . فكيف يكون ذلك ، وهو القائل : ( ان علي بن</w:t>
      </w:r>
      <w:r w:rsidRPr="00902EB9">
        <w:t xml:space="preserve"> </w:t>
      </w:r>
      <w:r w:rsidRPr="00902EB9">
        <w:rPr>
          <w:rtl/>
        </w:rPr>
        <w:t xml:space="preserve">الحسين سراج الدنيا وجمال الإسلام وزين العابدين ) </w:t>
      </w:r>
      <w:r w:rsidRPr="00FF26FD">
        <w:rPr>
          <w:rStyle w:val="libFootnotenumChar"/>
          <w:rtl/>
        </w:rPr>
        <w:t>(1</w:t>
      </w:r>
      <w:r w:rsidR="00FF26FD" w:rsidRPr="00FF26FD">
        <w:rPr>
          <w:rStyle w:val="libFootnotenumChar"/>
          <w:rFonts w:hint="cs"/>
          <w:rtl/>
        </w:rPr>
        <w:t>)</w:t>
      </w:r>
    </w:p>
    <w:p w:rsidR="00EA0AE4" w:rsidRPr="00FA391F" w:rsidRDefault="00EA0AE4" w:rsidP="005A10CF">
      <w:pPr>
        <w:pStyle w:val="libNormal"/>
      </w:pPr>
      <w:r w:rsidRPr="00902EB9">
        <w:rPr>
          <w:rtl/>
        </w:rPr>
        <w:t>قال في الكشكول : ( لما وضح لعمر بن عبد العزيز ميل الناس عن بني أمية</w:t>
      </w:r>
      <w:r w:rsidRPr="00902EB9">
        <w:t xml:space="preserve"> </w:t>
      </w:r>
      <w:r w:rsidRPr="00902EB9">
        <w:rPr>
          <w:rtl/>
        </w:rPr>
        <w:t xml:space="preserve">لافراطهم في سب باب مدينة علم الرسول </w:t>
      </w:r>
      <w:r w:rsidR="005A10CF" w:rsidRPr="005A10CF">
        <w:rPr>
          <w:rStyle w:val="libAlaemChar"/>
          <w:rFonts w:eastAsiaTheme="minorHAnsi"/>
          <w:rtl/>
        </w:rPr>
        <w:t>صلى‌الله‌عليه‌وآله‌وسلم</w:t>
      </w:r>
      <w:r w:rsidRPr="00902EB9">
        <w:rPr>
          <w:rtl/>
        </w:rPr>
        <w:t xml:space="preserve"> [ علي بن أبي طالب </w:t>
      </w:r>
      <w:r w:rsidR="00DC5F96" w:rsidRPr="00923F64">
        <w:rPr>
          <w:rStyle w:val="libAlaemChar"/>
          <w:rFonts w:eastAsiaTheme="minorHAnsi"/>
          <w:rtl/>
        </w:rPr>
        <w:t>عليه‌السلام</w:t>
      </w:r>
      <w:r w:rsidRPr="00902EB9">
        <w:rPr>
          <w:rtl/>
        </w:rPr>
        <w:t xml:space="preserve"> ] ، وأخذت</w:t>
      </w:r>
      <w:r w:rsidRPr="00902EB9">
        <w:t xml:space="preserve"> </w:t>
      </w:r>
      <w:r w:rsidRPr="00902EB9">
        <w:rPr>
          <w:rtl/>
        </w:rPr>
        <w:t>الأندية تلهج بوخامة هذه الدنية أراد أن يبرر موقفه أمام الناس فاظهر</w:t>
      </w:r>
      <w:r w:rsidRPr="00902EB9">
        <w:t xml:space="preserve"> </w:t>
      </w:r>
      <w:r w:rsidRPr="00902EB9">
        <w:rPr>
          <w:rtl/>
        </w:rPr>
        <w:t>الإستياء من هذه الفعلة ومنع العمال والولاة مما اعتادوه من لعن أمير</w:t>
      </w:r>
      <w:r w:rsidRPr="00902EB9">
        <w:t xml:space="preserve"> </w:t>
      </w:r>
      <w:r w:rsidRPr="00902EB9">
        <w:rPr>
          <w:rtl/>
        </w:rPr>
        <w:t>المؤمنين وردّ على العلويين فدكاً رجاء ان يستميل القلوب ويستهوي الأفئدة</w:t>
      </w:r>
      <w:r w:rsidRPr="00902EB9">
        <w:t xml:space="preserve"> . </w:t>
      </w:r>
      <w:r w:rsidRPr="00902EB9">
        <w:rPr>
          <w:rtl/>
        </w:rPr>
        <w:t>وإلا فهو ما جبل عليه من العداء . فان الشجرة المرّة لا تنبت إلا مرّاً</w:t>
      </w:r>
      <w:r w:rsidRPr="00902EB9">
        <w:t xml:space="preserve"> </w:t>
      </w:r>
      <w:r w:rsidRPr="00FF26FD">
        <w:rPr>
          <w:rStyle w:val="libFootnotenumChar"/>
        </w:rPr>
        <w:t>(2)</w:t>
      </w:r>
      <w:r w:rsidRPr="00902EB9">
        <w:t xml:space="preserve"> .</w:t>
      </w:r>
    </w:p>
    <w:p w:rsidR="00EA0AE4" w:rsidRPr="00C72F6F" w:rsidRDefault="00EA0AE4" w:rsidP="00C72F6F">
      <w:pPr>
        <w:pStyle w:val="Heading2"/>
      </w:pPr>
      <w:bookmarkStart w:id="63" w:name="30"/>
      <w:bookmarkStart w:id="64" w:name="_Toc387237095"/>
      <w:r w:rsidRPr="00C72F6F">
        <w:rPr>
          <w:rtl/>
        </w:rPr>
        <w:t>مع هشام بن عبد الملك</w:t>
      </w:r>
      <w:bookmarkEnd w:id="63"/>
      <w:bookmarkEnd w:id="64"/>
    </w:p>
    <w:p w:rsidR="00FF26FD" w:rsidRPr="00FA391F" w:rsidRDefault="00EA0AE4" w:rsidP="00902EB9">
      <w:pPr>
        <w:pStyle w:val="libNormal"/>
      </w:pPr>
      <w:r w:rsidRPr="00902EB9">
        <w:rPr>
          <w:rtl/>
        </w:rPr>
        <w:t xml:space="preserve">حج هشام ابن عبد الملك ( ت 125 هـ ) في زمن أبيه </w:t>
      </w:r>
      <w:r w:rsidRPr="00FF26FD">
        <w:rPr>
          <w:rStyle w:val="libFootnotenumChar"/>
          <w:rtl/>
        </w:rPr>
        <w:t>(3)</w:t>
      </w:r>
      <w:r w:rsidRPr="00902EB9">
        <w:rPr>
          <w:rtl/>
        </w:rPr>
        <w:t xml:space="preserve"> في سنة 85 أو 86 هجرية</w:t>
      </w:r>
      <w:r w:rsidRPr="00902EB9">
        <w:t xml:space="preserve"> </w:t>
      </w:r>
      <w:r w:rsidRPr="00902EB9">
        <w:rPr>
          <w:rtl/>
        </w:rPr>
        <w:t>على الأرجح . وكان عمره آنذاك في حدود الرابعة عشرة من العمر . ذلك لأن</w:t>
      </w:r>
      <w:r w:rsidRPr="00902EB9">
        <w:t xml:space="preserve"> </w:t>
      </w:r>
      <w:r w:rsidRPr="00902EB9">
        <w:rPr>
          <w:rtl/>
        </w:rPr>
        <w:t>ولادته كانت سنة نيف</w:t>
      </w:r>
      <w:r w:rsidR="00FF26FD" w:rsidRPr="00902EB9">
        <w:rPr>
          <w:rtl/>
        </w:rPr>
        <w:t xml:space="preserve"> وسبعين كما في تأريخ الخلفاء للسيوطي ص 247 . وتولى الخلافة بعد حوالي</w:t>
      </w:r>
      <w:r w:rsidR="00FF26FD" w:rsidRPr="00902EB9">
        <w:t xml:space="preserve"> </w:t>
      </w:r>
      <w:r w:rsidR="00FF26FD" w:rsidRPr="00902EB9">
        <w:rPr>
          <w:rtl/>
        </w:rPr>
        <w:t>عشرين سنة من تأريخ قصيدة الفرزدق ، أي سنة خمس ومائة للهجرة</w:t>
      </w:r>
      <w:r w:rsidR="00FF26FD" w:rsidRPr="00902EB9">
        <w:t xml:space="preserve"> .</w:t>
      </w:r>
    </w:p>
    <w:p w:rsidR="00FB5B2D" w:rsidRPr="00EB2763" w:rsidRDefault="00FB5B2D" w:rsidP="00FB5B2D">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تأريخ اليعقوبي ج 3 ص 48</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 xml:space="preserve">الكشكول فيما جرى على آل الرسول </w:t>
      </w:r>
      <w:r w:rsidR="005A10CF" w:rsidRPr="007A2562">
        <w:rPr>
          <w:rStyle w:val="libFootnoteAlaemChar"/>
          <w:rFonts w:eastAsiaTheme="minorHAnsi"/>
          <w:rtl/>
        </w:rPr>
        <w:t>صلى‌الله‌عليه‌وآله‌وسلم</w:t>
      </w:r>
      <w:r w:rsidR="00EA0AE4" w:rsidRPr="00935E30">
        <w:rPr>
          <w:rtl/>
        </w:rPr>
        <w:t xml:space="preserve"> ـ السيد حيدر الاملي ص 156</w:t>
      </w:r>
      <w:r w:rsidR="00EA0AE4" w:rsidRPr="00935E30">
        <w:t xml:space="preserve"> .</w:t>
      </w:r>
    </w:p>
    <w:p w:rsidR="00FF26FD" w:rsidRPr="00627C2D" w:rsidRDefault="00E576F6" w:rsidP="00E576F6">
      <w:pPr>
        <w:pStyle w:val="libFootnote0"/>
      </w:pPr>
      <w:r>
        <w:rPr>
          <w:rFonts w:hint="cs"/>
          <w:rtl/>
        </w:rPr>
        <w:t xml:space="preserve">(3) </w:t>
      </w:r>
      <w:r w:rsidR="00EA0AE4" w:rsidRPr="00935E30">
        <w:rPr>
          <w:rtl/>
        </w:rPr>
        <w:t>طبقات الشافعية الكبرى للسبكي ج 1 ص 153 بسنده المتصل الى عبد الله بن</w:t>
      </w:r>
      <w:r w:rsidR="00EA0AE4" w:rsidRPr="00935E30">
        <w:t xml:space="preserve"> </w:t>
      </w:r>
      <w:r w:rsidR="00EA0AE4" w:rsidRPr="00935E30">
        <w:rPr>
          <w:rtl/>
        </w:rPr>
        <w:t>محمد عن أبيه</w:t>
      </w:r>
      <w:r w:rsidR="00EA0AE4" w:rsidRPr="00935E30">
        <w:t xml:space="preserve"> .</w:t>
      </w:r>
    </w:p>
    <w:p w:rsidR="00FF26FD" w:rsidRDefault="00FF26FD" w:rsidP="008368C5">
      <w:pPr>
        <w:pStyle w:val="libNormal"/>
      </w:pPr>
      <w:r>
        <w:br w:type="page"/>
      </w:r>
    </w:p>
    <w:p w:rsidR="00EA0AE4" w:rsidRPr="00BD6E6C" w:rsidRDefault="00EA0AE4" w:rsidP="008368C5">
      <w:pPr>
        <w:pStyle w:val="libNormal"/>
      </w:pPr>
      <w:r w:rsidRPr="00BD6E6C">
        <w:rPr>
          <w:rtl/>
        </w:rPr>
        <w:lastRenderedPageBreak/>
        <w:t>وكان قد أحتشد بالبيت الحرام ذلك العام ، جمهور غفير من الحجيج للطواف</w:t>
      </w:r>
      <w:r w:rsidRPr="00BD6E6C">
        <w:t xml:space="preserve"> </w:t>
      </w:r>
      <w:r w:rsidRPr="00BD6E6C">
        <w:rPr>
          <w:rtl/>
        </w:rPr>
        <w:t>والصلاة والتبرك بالحجر الأسود . حتى ان هشاماً لما رأى ازدحام الناس على</w:t>
      </w:r>
      <w:r w:rsidRPr="00BD6E6C">
        <w:t xml:space="preserve"> </w:t>
      </w:r>
      <w:r w:rsidRPr="00BD6E6C">
        <w:rPr>
          <w:rtl/>
        </w:rPr>
        <w:t>الحجر وتعسر عليه استلامه برفق ، وضع له منبر جلس عليه ينظر الجمع على</w:t>
      </w:r>
      <w:r w:rsidRPr="00BD6E6C">
        <w:t xml:space="preserve"> </w:t>
      </w:r>
      <w:r w:rsidRPr="00BD6E6C">
        <w:rPr>
          <w:rtl/>
        </w:rPr>
        <w:t>راحته ويسلم من مدافعة الرجال</w:t>
      </w:r>
      <w:r w:rsidRPr="00BD6E6C">
        <w:t xml:space="preserve"> .</w:t>
      </w:r>
    </w:p>
    <w:p w:rsidR="00EA0AE4" w:rsidRPr="00BD6E6C" w:rsidRDefault="00EA0AE4" w:rsidP="005A10CF">
      <w:pPr>
        <w:pStyle w:val="libNormal"/>
      </w:pPr>
      <w:r w:rsidRPr="00BD6E6C">
        <w:rPr>
          <w:rtl/>
        </w:rPr>
        <w:t xml:space="preserve">وبينما هو على ذلك الحال ، أقبل الإمام زين العابدين </w:t>
      </w:r>
      <w:r w:rsidR="00DC5F96" w:rsidRPr="00923F64">
        <w:rPr>
          <w:rStyle w:val="libAlaemChar"/>
          <w:rFonts w:eastAsiaTheme="minorHAnsi"/>
          <w:rtl/>
        </w:rPr>
        <w:t>عليه‌السلام</w:t>
      </w:r>
      <w:r w:rsidRPr="00BD6E6C">
        <w:rPr>
          <w:rtl/>
        </w:rPr>
        <w:t xml:space="preserve"> ونور الإمامة يسطع</w:t>
      </w:r>
      <w:r w:rsidRPr="00BD6E6C">
        <w:t xml:space="preserve"> </w:t>
      </w:r>
      <w:r w:rsidRPr="00BD6E6C">
        <w:rPr>
          <w:rtl/>
        </w:rPr>
        <w:t>من محياه ، وعليه إزار ورداء ، من أحسن الناس وجهاً وأطيبهم رائحة ، فهابه</w:t>
      </w:r>
      <w:r w:rsidRPr="00BD6E6C">
        <w:t xml:space="preserve"> </w:t>
      </w:r>
      <w:r w:rsidRPr="00BD6E6C">
        <w:rPr>
          <w:rtl/>
        </w:rPr>
        <w:t>الحجيج ، وبصر به بعض من يعرفه من الحجاج فنادى بأعلى صوته : (هذا بقية</w:t>
      </w:r>
      <w:r w:rsidRPr="00BD6E6C">
        <w:t xml:space="preserve"> </w:t>
      </w:r>
      <w:r w:rsidRPr="00BD6E6C">
        <w:rPr>
          <w:rtl/>
        </w:rPr>
        <w:t>الله في أرضه ، هذا بقية النبوة ، هذا إمام المتقين ، وسيد العابدين</w:t>
      </w:r>
      <w:r w:rsidRPr="00BD6E6C">
        <w:t xml:space="preserve"> ) . </w:t>
      </w:r>
      <w:r w:rsidRPr="00BD6E6C">
        <w:rPr>
          <w:rtl/>
        </w:rPr>
        <w:t>فتقهقر الجمع ، حتى استلم الحجر وحده وقام باداء ما وجب عليه من دون تدافع</w:t>
      </w:r>
      <w:r w:rsidRPr="00BD6E6C">
        <w:t xml:space="preserve"> </w:t>
      </w:r>
      <w:r w:rsidRPr="00BD6E6C">
        <w:rPr>
          <w:rtl/>
        </w:rPr>
        <w:t>أو مزاحمة . فتعجبت حاشية هشام من ذلك ، وأخذوا يتساءلون عنه . فتغير لون</w:t>
      </w:r>
      <w:r w:rsidRPr="00BD6E6C">
        <w:t xml:space="preserve"> </w:t>
      </w:r>
      <w:r w:rsidRPr="00BD6E6C">
        <w:rPr>
          <w:rtl/>
        </w:rPr>
        <w:t xml:space="preserve">هشام ـ وهو الشاب المرشح للخلافة ـ ولم يرقه ان ينوه بمعرفته بالسجاد </w:t>
      </w:r>
      <w:r w:rsidR="00DC5F96" w:rsidRPr="00923F64">
        <w:rPr>
          <w:rStyle w:val="libAlaemChar"/>
          <w:rFonts w:eastAsiaTheme="minorHAnsi"/>
          <w:rtl/>
        </w:rPr>
        <w:t>عليه‌السلام</w:t>
      </w:r>
      <w:r w:rsidRPr="00BD6E6C">
        <w:t xml:space="preserve"> </w:t>
      </w:r>
      <w:r w:rsidRPr="00BD6E6C">
        <w:rPr>
          <w:rtl/>
        </w:rPr>
        <w:t xml:space="preserve">أخر ذرية رسول الله </w:t>
      </w:r>
      <w:r w:rsidR="005A10CF" w:rsidRPr="005A10CF">
        <w:rPr>
          <w:rStyle w:val="libAlaemChar"/>
          <w:rFonts w:eastAsiaTheme="minorHAnsi"/>
          <w:rtl/>
        </w:rPr>
        <w:t>صلى‌الله‌عليه‌وآله‌وسلم</w:t>
      </w:r>
      <w:r w:rsidRPr="00BD6E6C">
        <w:rPr>
          <w:rtl/>
        </w:rPr>
        <w:t xml:space="preserve"> في ذلك الزمان . فانكر معرفته ظاهراً ، وهو على</w:t>
      </w:r>
      <w:r w:rsidRPr="00BD6E6C">
        <w:t xml:space="preserve"> </w:t>
      </w:r>
      <w:r w:rsidRPr="00BD6E6C">
        <w:rPr>
          <w:rtl/>
        </w:rPr>
        <w:t>معرفةٍ به باطناً</w:t>
      </w:r>
      <w:r w:rsidRPr="00BD6E6C">
        <w:t xml:space="preserve"> .</w:t>
      </w:r>
    </w:p>
    <w:p w:rsidR="00EA0AE4" w:rsidRPr="00BD6E6C" w:rsidRDefault="00EA0AE4" w:rsidP="005A10CF">
      <w:pPr>
        <w:pStyle w:val="libNormal"/>
      </w:pPr>
      <w:r w:rsidRPr="00BD6E6C">
        <w:rPr>
          <w:rtl/>
        </w:rPr>
        <w:t xml:space="preserve">فقيّض الله له ولياً يضمر إيمانه بآل البيت </w:t>
      </w:r>
      <w:r w:rsidR="00DC5F96" w:rsidRPr="00923F64">
        <w:rPr>
          <w:rStyle w:val="libAlaemChar"/>
          <w:rFonts w:eastAsiaTheme="minorHAnsi"/>
          <w:rtl/>
        </w:rPr>
        <w:t>عليه‌السلام</w:t>
      </w:r>
      <w:r w:rsidRPr="00BD6E6C">
        <w:rPr>
          <w:rtl/>
        </w:rPr>
        <w:t xml:space="preserve"> في وقت كان معروفاً بشاعر</w:t>
      </w:r>
      <w:r w:rsidRPr="00BD6E6C">
        <w:t xml:space="preserve"> </w:t>
      </w:r>
      <w:r w:rsidRPr="00BD6E6C">
        <w:rPr>
          <w:rtl/>
        </w:rPr>
        <w:t>البلاط الأموي . وهذا المتفاني بحب ذرية رسول الله</w:t>
      </w:r>
      <w:r w:rsidR="00FF26FD" w:rsidRPr="00BD6E6C">
        <w:rPr>
          <w:rFonts w:hint="cs"/>
          <w:rtl/>
        </w:rPr>
        <w:t xml:space="preserve"> </w:t>
      </w:r>
      <w:r w:rsidR="005A10CF" w:rsidRPr="005A10CF">
        <w:rPr>
          <w:rStyle w:val="libAlaemChar"/>
          <w:rFonts w:eastAsiaTheme="minorHAnsi"/>
          <w:rtl/>
        </w:rPr>
        <w:t>صلى‌الله‌عليه‌وآله‌وسلم</w:t>
      </w:r>
      <w:r w:rsidRPr="00BD6E6C">
        <w:rPr>
          <w:rtl/>
        </w:rPr>
        <w:t xml:space="preserve"> هو الفرزدق ( همام بن غالب بن صعصعة ت 110 هـ ) ، فقال شعراً جميلاً</w:t>
      </w:r>
      <w:r w:rsidRPr="00BD6E6C">
        <w:t xml:space="preserve"> </w:t>
      </w:r>
      <w:r w:rsidRPr="00BD6E6C">
        <w:rPr>
          <w:rtl/>
        </w:rPr>
        <w:t xml:space="preserve">يعرّف به زين العابدين وفضل أهل البيت </w:t>
      </w:r>
      <w:r w:rsidR="00DC5F96" w:rsidRPr="00923F64">
        <w:rPr>
          <w:rStyle w:val="libAlaemChar"/>
          <w:rFonts w:eastAsiaTheme="minorHAnsi"/>
          <w:rtl/>
        </w:rPr>
        <w:t>عليه‌السلام</w:t>
      </w:r>
    </w:p>
    <w:p w:rsidR="00FF26FD" w:rsidRPr="00BD6E6C" w:rsidRDefault="00EA0AE4" w:rsidP="00DC5F96">
      <w:pPr>
        <w:pStyle w:val="libNormal"/>
      </w:pPr>
      <w:r w:rsidRPr="00BD6E6C">
        <w:rPr>
          <w:rtl/>
        </w:rPr>
        <w:t xml:space="preserve">والجدير بالذكر ان الفرزدق كان قد دخل مع أبيه على الإمام علي </w:t>
      </w:r>
      <w:r w:rsidR="00DC5F96" w:rsidRPr="00923F64">
        <w:rPr>
          <w:rStyle w:val="libAlaemChar"/>
          <w:rFonts w:eastAsiaTheme="minorHAnsi"/>
          <w:rtl/>
        </w:rPr>
        <w:t>عليه‌السلام</w:t>
      </w:r>
      <w:r w:rsidRPr="00BD6E6C">
        <w:rPr>
          <w:rtl/>
        </w:rPr>
        <w:t xml:space="preserve"> في</w:t>
      </w:r>
      <w:r w:rsidRPr="00BD6E6C">
        <w:t xml:space="preserve"> </w:t>
      </w:r>
      <w:r w:rsidRPr="00BD6E6C">
        <w:rPr>
          <w:rtl/>
        </w:rPr>
        <w:t xml:space="preserve">البصرة سنة 37 هـ . فسأل الإمام </w:t>
      </w:r>
      <w:r w:rsidR="00DC5F96" w:rsidRPr="00923F64">
        <w:rPr>
          <w:rStyle w:val="libAlaemChar"/>
          <w:rFonts w:eastAsiaTheme="minorHAnsi"/>
          <w:rtl/>
        </w:rPr>
        <w:t>عليه‌السلام</w:t>
      </w:r>
      <w:r w:rsidRPr="00BD6E6C">
        <w:rPr>
          <w:rtl/>
        </w:rPr>
        <w:t xml:space="preserve"> عن الفرزدق ـ ولم يكن له من العمر اكثر</w:t>
      </w:r>
      <w:r w:rsidRPr="00BD6E6C">
        <w:t xml:space="preserve"> </w:t>
      </w:r>
      <w:r w:rsidRPr="00BD6E6C">
        <w:rPr>
          <w:rtl/>
        </w:rPr>
        <w:t xml:space="preserve">من سبع وعشرين سنة ـ فقيل انه يقول الشعر ، فأرشده </w:t>
      </w:r>
      <w:r w:rsidR="00DC5F96" w:rsidRPr="00923F64">
        <w:rPr>
          <w:rStyle w:val="libAlaemChar"/>
          <w:rFonts w:eastAsiaTheme="minorHAnsi"/>
          <w:rtl/>
        </w:rPr>
        <w:t>عليه‌السلام</w:t>
      </w:r>
      <w:r w:rsidRPr="00BD6E6C">
        <w:rPr>
          <w:rtl/>
        </w:rPr>
        <w:t xml:space="preserve"> الى ما هو خير له من</w:t>
      </w:r>
      <w:r w:rsidRPr="00BD6E6C">
        <w:t xml:space="preserve"> </w:t>
      </w:r>
      <w:r w:rsidRPr="00BD6E6C">
        <w:rPr>
          <w:rtl/>
        </w:rPr>
        <w:t>ذلك وهو تعلم القرآن . وعمل بالنصيحة واستفادها في شعره لاحقاً</w:t>
      </w:r>
      <w:r w:rsidRPr="00BD6E6C">
        <w:t xml:space="preserve"> .</w:t>
      </w:r>
    </w:p>
    <w:p w:rsidR="00FF26FD" w:rsidRPr="00676EB6" w:rsidRDefault="00FF26FD" w:rsidP="00676EB6">
      <w:pPr>
        <w:pStyle w:val="libNormal"/>
      </w:pPr>
      <w:r w:rsidRPr="00676EB6">
        <w:br w:type="page"/>
      </w:r>
    </w:p>
    <w:p w:rsidR="00EA0AE4" w:rsidRPr="00BD6E6C" w:rsidRDefault="00EA0AE4" w:rsidP="008368C5">
      <w:pPr>
        <w:pStyle w:val="libNormal"/>
      </w:pPr>
      <w:r w:rsidRPr="00BD6E6C">
        <w:rPr>
          <w:rtl/>
        </w:rPr>
        <w:lastRenderedPageBreak/>
        <w:t>قصيدة الفرزدق</w:t>
      </w:r>
      <w:r w:rsidRPr="00BD6E6C">
        <w:t xml:space="preserve"> :</w:t>
      </w:r>
    </w:p>
    <w:p w:rsidR="00EA0AE4" w:rsidRPr="00FA391F" w:rsidRDefault="00EA0AE4" w:rsidP="00902EB9">
      <w:pPr>
        <w:pStyle w:val="libNormal"/>
      </w:pPr>
      <w:r w:rsidRPr="00902EB9">
        <w:rPr>
          <w:rtl/>
        </w:rPr>
        <w:t xml:space="preserve">قال : انا اعرفه ، وانشأ الفرزدق </w:t>
      </w:r>
      <w:r w:rsidRPr="00FF26FD">
        <w:rPr>
          <w:rStyle w:val="libFootnotenumChar"/>
          <w:rtl/>
        </w:rPr>
        <w:t>(1</w:t>
      </w:r>
      <w:r w:rsidR="00FF26FD" w:rsidRPr="00FF26FD">
        <w:rPr>
          <w:rStyle w:val="libFootnotenumChar"/>
          <w:rFonts w:hint="cs"/>
          <w:rtl/>
        </w:rPr>
        <w:t>)</w:t>
      </w:r>
    </w:p>
    <w:tbl>
      <w:tblPr>
        <w:bidiVisual/>
        <w:tblW w:w="4562" w:type="pct"/>
        <w:tblInd w:w="384" w:type="dxa"/>
        <w:tblLook w:val="01E0"/>
      </w:tblPr>
      <w:tblGrid>
        <w:gridCol w:w="3758"/>
        <w:gridCol w:w="276"/>
        <w:gridCol w:w="3717"/>
      </w:tblGrid>
      <w:tr w:rsidR="00FB5B2D" w:rsidTr="001F29D1">
        <w:trPr>
          <w:trHeight w:val="350"/>
        </w:trPr>
        <w:tc>
          <w:tcPr>
            <w:tcW w:w="3920" w:type="dxa"/>
            <w:shd w:val="clear" w:color="auto" w:fill="auto"/>
          </w:tcPr>
          <w:p w:rsidR="00FB5B2D" w:rsidRDefault="00FB5B2D" w:rsidP="001F29D1">
            <w:pPr>
              <w:pStyle w:val="libPoem"/>
            </w:pPr>
            <w:r w:rsidRPr="00BD6E6C">
              <w:rPr>
                <w:rFonts w:hint="cs"/>
                <w:rtl/>
              </w:rPr>
              <w:t>(</w:t>
            </w:r>
            <w:r w:rsidRPr="00BD6E6C">
              <w:rPr>
                <w:rtl/>
              </w:rPr>
              <w:t>يا سائلي أين حلّ الجود والكرم</w:t>
            </w:r>
            <w:r w:rsidRPr="00725071">
              <w:rPr>
                <w:rStyle w:val="libPoemTiniChar0"/>
                <w:rtl/>
              </w:rPr>
              <w:br/>
              <w:t> </w:t>
            </w:r>
          </w:p>
        </w:tc>
        <w:tc>
          <w:tcPr>
            <w:tcW w:w="279" w:type="dxa"/>
            <w:shd w:val="clear" w:color="auto" w:fill="auto"/>
          </w:tcPr>
          <w:p w:rsidR="00FB5B2D" w:rsidRDefault="00FB5B2D" w:rsidP="001F29D1">
            <w:pPr>
              <w:pStyle w:val="libPoem"/>
              <w:rPr>
                <w:rtl/>
              </w:rPr>
            </w:pPr>
          </w:p>
        </w:tc>
        <w:tc>
          <w:tcPr>
            <w:tcW w:w="3881" w:type="dxa"/>
            <w:shd w:val="clear" w:color="auto" w:fill="auto"/>
          </w:tcPr>
          <w:p w:rsidR="00FB5B2D" w:rsidRDefault="00FB5B2D" w:rsidP="001F29D1">
            <w:pPr>
              <w:pStyle w:val="libPoem"/>
            </w:pPr>
            <w:r w:rsidRPr="00BD6E6C">
              <w:rPr>
                <w:rtl/>
              </w:rPr>
              <w:t>عندي بيانٌ إذا طلابه قدم</w:t>
            </w:r>
            <w:r w:rsidRPr="00BD6E6C">
              <w:rPr>
                <w:rFonts w:hint="cs"/>
                <w:rtl/>
              </w:rPr>
              <w:t>)</w:t>
            </w:r>
            <w:r w:rsidRPr="00725071">
              <w:rPr>
                <w:rStyle w:val="libPoemTiniChar0"/>
                <w:rtl/>
              </w:rPr>
              <w:br/>
              <w:t> </w:t>
            </w:r>
          </w:p>
        </w:tc>
      </w:tr>
      <w:tr w:rsidR="00FB5B2D" w:rsidTr="001F29D1">
        <w:trPr>
          <w:trHeight w:val="350"/>
        </w:trPr>
        <w:tc>
          <w:tcPr>
            <w:tcW w:w="3920" w:type="dxa"/>
          </w:tcPr>
          <w:p w:rsidR="00FB5B2D" w:rsidRDefault="00FB5B2D" w:rsidP="001F29D1">
            <w:pPr>
              <w:pStyle w:val="libPoem"/>
            </w:pPr>
            <w:r w:rsidRPr="00BD6E6C">
              <w:rPr>
                <w:rtl/>
              </w:rPr>
              <w:t>هذا الذي تعرف البطحاء وطأته</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والبيت يعرفه والحلّ والحرم</w:t>
            </w:r>
            <w:r w:rsidRPr="00725071">
              <w:rPr>
                <w:rStyle w:val="libPoemTiniChar0"/>
                <w:rtl/>
              </w:rPr>
              <w:br/>
              <w:t> </w:t>
            </w:r>
          </w:p>
        </w:tc>
      </w:tr>
      <w:tr w:rsidR="00FB5B2D" w:rsidTr="001F29D1">
        <w:trPr>
          <w:trHeight w:val="350"/>
        </w:trPr>
        <w:tc>
          <w:tcPr>
            <w:tcW w:w="3920" w:type="dxa"/>
          </w:tcPr>
          <w:p w:rsidR="00FB5B2D" w:rsidRDefault="00FB5B2D" w:rsidP="001F29D1">
            <w:pPr>
              <w:pStyle w:val="libPoem"/>
            </w:pPr>
            <w:r w:rsidRPr="00BD6E6C">
              <w:rPr>
                <w:rtl/>
              </w:rPr>
              <w:t>هذا ابن خير عباد الله كلّهم</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هذا التقيّ النقي الطاهر العلم</w:t>
            </w:r>
            <w:r w:rsidRPr="00725071">
              <w:rPr>
                <w:rStyle w:val="libPoemTiniChar0"/>
                <w:rtl/>
              </w:rPr>
              <w:br/>
              <w:t> </w:t>
            </w:r>
          </w:p>
        </w:tc>
      </w:tr>
      <w:tr w:rsidR="00FB5B2D" w:rsidTr="001F29D1">
        <w:trPr>
          <w:trHeight w:val="350"/>
        </w:trPr>
        <w:tc>
          <w:tcPr>
            <w:tcW w:w="3920" w:type="dxa"/>
          </w:tcPr>
          <w:p w:rsidR="00FB5B2D" w:rsidRDefault="00FB5B2D" w:rsidP="001F29D1">
            <w:pPr>
              <w:pStyle w:val="libPoem"/>
            </w:pPr>
            <w:r w:rsidRPr="00BD6E6C">
              <w:rPr>
                <w:rtl/>
              </w:rPr>
              <w:t>اذا رأته قريش قال قائلها</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إلى مكارم هذا ينتهي الكرم</w:t>
            </w:r>
            <w:r w:rsidRPr="00725071">
              <w:rPr>
                <w:rStyle w:val="libPoemTiniChar0"/>
                <w:rtl/>
              </w:rPr>
              <w:br/>
              <w:t> </w:t>
            </w:r>
          </w:p>
        </w:tc>
      </w:tr>
      <w:tr w:rsidR="00FB5B2D" w:rsidTr="001F29D1">
        <w:trPr>
          <w:trHeight w:val="350"/>
        </w:trPr>
        <w:tc>
          <w:tcPr>
            <w:tcW w:w="3920" w:type="dxa"/>
          </w:tcPr>
          <w:p w:rsidR="00FB5B2D" w:rsidRDefault="00FB5B2D" w:rsidP="001F29D1">
            <w:pPr>
              <w:pStyle w:val="libPoem"/>
            </w:pPr>
            <w:r w:rsidRPr="00BD6E6C">
              <w:rPr>
                <w:rtl/>
              </w:rPr>
              <w:t>ينمى إلى ذروة العزّ التي قصرت</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عن نيلها عرب الأقوام والعجم</w:t>
            </w:r>
            <w:r w:rsidRPr="00725071">
              <w:rPr>
                <w:rStyle w:val="libPoemTiniChar0"/>
                <w:rtl/>
              </w:rPr>
              <w:br/>
              <w:t> </w:t>
            </w:r>
          </w:p>
        </w:tc>
      </w:tr>
      <w:tr w:rsidR="00FB5B2D" w:rsidTr="001F29D1">
        <w:tblPrEx>
          <w:tblLook w:val="04A0"/>
        </w:tblPrEx>
        <w:trPr>
          <w:trHeight w:val="350"/>
        </w:trPr>
        <w:tc>
          <w:tcPr>
            <w:tcW w:w="3920" w:type="dxa"/>
          </w:tcPr>
          <w:p w:rsidR="00FB5B2D" w:rsidRDefault="00FB5B2D" w:rsidP="001F29D1">
            <w:pPr>
              <w:pStyle w:val="libPoem"/>
            </w:pPr>
            <w:r w:rsidRPr="00BD6E6C">
              <w:rPr>
                <w:rtl/>
              </w:rPr>
              <w:t>يكاد يمسكه عرفان راحته</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ركن الحطيم إذا ما جاء يستلم</w:t>
            </w:r>
            <w:r w:rsidRPr="00725071">
              <w:rPr>
                <w:rStyle w:val="libPoemTiniChar0"/>
                <w:rtl/>
              </w:rPr>
              <w:br/>
              <w:t> </w:t>
            </w:r>
          </w:p>
        </w:tc>
      </w:tr>
      <w:tr w:rsidR="00FB5B2D" w:rsidTr="001F29D1">
        <w:tblPrEx>
          <w:tblLook w:val="04A0"/>
        </w:tblPrEx>
        <w:trPr>
          <w:trHeight w:val="350"/>
        </w:trPr>
        <w:tc>
          <w:tcPr>
            <w:tcW w:w="3920" w:type="dxa"/>
          </w:tcPr>
          <w:p w:rsidR="00FB5B2D" w:rsidRDefault="00FB5B2D" w:rsidP="001F29D1">
            <w:pPr>
              <w:pStyle w:val="libPoem"/>
            </w:pPr>
            <w:r w:rsidRPr="008368C5">
              <w:rPr>
                <w:rStyle w:val="libNormalChar"/>
                <w:rtl/>
              </w:rPr>
              <w:t>يغضي حياءً ويغضى من مهابته</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8368C5">
              <w:rPr>
                <w:rStyle w:val="libNormalChar"/>
                <w:rtl/>
              </w:rPr>
              <w:t xml:space="preserve">فما يكلّم إلا حين يبتسم </w:t>
            </w:r>
            <w:r w:rsidRPr="00FF26FD">
              <w:rPr>
                <w:rStyle w:val="libFootnotenumChar"/>
                <w:rtl/>
              </w:rPr>
              <w:t>(2</w:t>
            </w:r>
            <w:r w:rsidRPr="00FF26FD">
              <w:rPr>
                <w:rStyle w:val="libFootnotenumChar"/>
                <w:rFonts w:hint="cs"/>
                <w:rtl/>
              </w:rPr>
              <w:t>)</w:t>
            </w:r>
            <w:r w:rsidRPr="00725071">
              <w:rPr>
                <w:rStyle w:val="libPoemTiniChar0"/>
                <w:rtl/>
              </w:rPr>
              <w:br/>
              <w:t> </w:t>
            </w:r>
          </w:p>
        </w:tc>
      </w:tr>
      <w:tr w:rsidR="00FB5B2D" w:rsidTr="001F29D1">
        <w:tblPrEx>
          <w:tblLook w:val="04A0"/>
        </w:tblPrEx>
        <w:trPr>
          <w:trHeight w:val="350"/>
        </w:trPr>
        <w:tc>
          <w:tcPr>
            <w:tcW w:w="3920" w:type="dxa"/>
          </w:tcPr>
          <w:p w:rsidR="00FB5B2D" w:rsidRDefault="00FB5B2D" w:rsidP="001F29D1">
            <w:pPr>
              <w:pStyle w:val="libPoem"/>
            </w:pPr>
            <w:r w:rsidRPr="008368C5">
              <w:rPr>
                <w:rStyle w:val="libNormalChar"/>
                <w:rtl/>
              </w:rPr>
              <w:t>بكفه خيزرانٌ ريحها عبقٌ</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8368C5">
              <w:rPr>
                <w:rStyle w:val="libNormalChar"/>
                <w:rtl/>
              </w:rPr>
              <w:t xml:space="preserve">من كفّ أروع في عرنينه شممٌ </w:t>
            </w:r>
            <w:r w:rsidRPr="00FF26FD">
              <w:rPr>
                <w:rStyle w:val="libFootnotenumChar"/>
                <w:rtl/>
              </w:rPr>
              <w:t>(3</w:t>
            </w:r>
            <w:r w:rsidRPr="00FF26FD">
              <w:rPr>
                <w:rStyle w:val="libFootnotenumChar"/>
                <w:rFonts w:hint="cs"/>
                <w:rtl/>
              </w:rPr>
              <w:t>)</w:t>
            </w:r>
            <w:r w:rsidRPr="00725071">
              <w:rPr>
                <w:rStyle w:val="libPoemTiniChar0"/>
                <w:rtl/>
              </w:rPr>
              <w:br/>
              <w:t> </w:t>
            </w:r>
          </w:p>
        </w:tc>
      </w:tr>
      <w:tr w:rsidR="00FB5B2D" w:rsidTr="001F29D1">
        <w:tblPrEx>
          <w:tblLook w:val="04A0"/>
        </w:tblPrEx>
        <w:trPr>
          <w:trHeight w:val="350"/>
        </w:trPr>
        <w:tc>
          <w:tcPr>
            <w:tcW w:w="3920" w:type="dxa"/>
          </w:tcPr>
          <w:p w:rsidR="00FB5B2D" w:rsidRDefault="00FB5B2D" w:rsidP="001F29D1">
            <w:pPr>
              <w:pStyle w:val="libPoem"/>
            </w:pPr>
            <w:r w:rsidRPr="00BD6E6C">
              <w:rPr>
                <w:rtl/>
              </w:rPr>
              <w:t>من جدّه دان فضل الأنبياء له</w:t>
            </w:r>
            <w:r w:rsidRPr="00725071">
              <w:rPr>
                <w:rStyle w:val="libPoemTiniChar0"/>
                <w:rtl/>
              </w:rPr>
              <w:br/>
              <w:t> </w:t>
            </w:r>
          </w:p>
        </w:tc>
        <w:tc>
          <w:tcPr>
            <w:tcW w:w="279" w:type="dxa"/>
          </w:tcPr>
          <w:p w:rsidR="00FB5B2D" w:rsidRDefault="00FB5B2D" w:rsidP="001F29D1">
            <w:pPr>
              <w:pStyle w:val="libPoem"/>
              <w:rPr>
                <w:rtl/>
              </w:rPr>
            </w:pPr>
          </w:p>
        </w:tc>
        <w:tc>
          <w:tcPr>
            <w:tcW w:w="3881" w:type="dxa"/>
          </w:tcPr>
          <w:p w:rsidR="00FB5B2D" w:rsidRDefault="00FB5B2D" w:rsidP="001F29D1">
            <w:pPr>
              <w:pStyle w:val="libPoem"/>
            </w:pPr>
            <w:r w:rsidRPr="00BD6E6C">
              <w:rPr>
                <w:rtl/>
              </w:rPr>
              <w:t>وفضل أمتّه دانت له الأمم</w:t>
            </w:r>
            <w:r w:rsidRPr="00725071">
              <w:rPr>
                <w:rStyle w:val="libPoemTiniChar0"/>
                <w:rtl/>
              </w:rPr>
              <w:br/>
              <w:t> </w:t>
            </w:r>
          </w:p>
        </w:tc>
      </w:tr>
    </w:tbl>
    <w:p w:rsidR="00FB5B2D" w:rsidRPr="00EB2763" w:rsidRDefault="00FB5B2D" w:rsidP="00FB5B2D">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المناقب ج 3 ص 306</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الإغضاء : إدناء الجفون . وأغضى على الشيء : سكت</w:t>
      </w:r>
      <w:r w:rsidR="00EA0AE4" w:rsidRPr="00935E30">
        <w:t xml:space="preserve"> .</w:t>
      </w:r>
    </w:p>
    <w:p w:rsidR="00FF26FD" w:rsidRPr="00627C2D" w:rsidRDefault="00E576F6" w:rsidP="00E576F6">
      <w:pPr>
        <w:pStyle w:val="libFootnote0"/>
      </w:pPr>
      <w:r>
        <w:rPr>
          <w:rFonts w:hint="cs"/>
          <w:rtl/>
        </w:rPr>
        <w:t xml:space="preserve">(3) </w:t>
      </w:r>
      <w:r w:rsidR="00EA0AE4" w:rsidRPr="00935E30">
        <w:rPr>
          <w:rtl/>
        </w:rPr>
        <w:t>الخيزران : بضم الزاء شجرٌ هنديٌّ ، وهو عروق ممتدة في الأرض . وعبق به</w:t>
      </w:r>
      <w:r w:rsidR="00EA0AE4" w:rsidRPr="00935E30">
        <w:t xml:space="preserve"> </w:t>
      </w:r>
      <w:r w:rsidR="00EA0AE4" w:rsidRPr="00935E30">
        <w:rPr>
          <w:rtl/>
        </w:rPr>
        <w:t>الطيب بالكسر عبقاً بالتحريك : أي لزق به . ورجلٌ عبق : إذا تطيّب بأدنى</w:t>
      </w:r>
      <w:r w:rsidR="00EA0AE4" w:rsidRPr="00935E30">
        <w:t xml:space="preserve"> </w:t>
      </w:r>
      <w:r w:rsidR="00EA0AE4" w:rsidRPr="00935E30">
        <w:rPr>
          <w:rtl/>
        </w:rPr>
        <w:t>طيب لم يذهب عنه أياماً . والأروع : من يعجبك بحسنه وجهارة منظره</w:t>
      </w:r>
      <w:r w:rsidR="00EA0AE4" w:rsidRPr="00935E30">
        <w:t xml:space="preserve"> . </w:t>
      </w:r>
      <w:r w:rsidR="00EA0AE4" w:rsidRPr="00935E30">
        <w:rPr>
          <w:rtl/>
        </w:rPr>
        <w:t>والعرنين : بالكسر ، الأنف . والشّمم : محرّكة ، ارتفاع قصبة الأنف وحسنها</w:t>
      </w:r>
      <w:r w:rsidR="00EA0AE4" w:rsidRPr="00935E30">
        <w:t xml:space="preserve"> </w:t>
      </w:r>
      <w:r w:rsidR="00EA0AE4" w:rsidRPr="00935E30">
        <w:rPr>
          <w:rtl/>
        </w:rPr>
        <w:t>واستواء أعلاها . وقوله : من كفّ : فيه تجريد مضاف إلى الأروع</w:t>
      </w:r>
      <w:r w:rsidR="00EA0AE4" w:rsidRPr="00935E30">
        <w:t xml:space="preserve"> .</w:t>
      </w:r>
    </w:p>
    <w:p w:rsidR="00FF26FD" w:rsidRDefault="00FF26FD" w:rsidP="008368C5">
      <w:pPr>
        <w:pStyle w:val="libNormal"/>
      </w:pPr>
      <w:r>
        <w:br w:type="page"/>
      </w:r>
    </w:p>
    <w:tbl>
      <w:tblPr>
        <w:bidiVisual/>
        <w:tblW w:w="4562" w:type="pct"/>
        <w:tblInd w:w="384" w:type="dxa"/>
        <w:tblLook w:val="01E0"/>
      </w:tblPr>
      <w:tblGrid>
        <w:gridCol w:w="3756"/>
        <w:gridCol w:w="276"/>
        <w:gridCol w:w="3719"/>
      </w:tblGrid>
      <w:tr w:rsidR="000471FE" w:rsidTr="001F29D1">
        <w:trPr>
          <w:trHeight w:val="350"/>
        </w:trPr>
        <w:tc>
          <w:tcPr>
            <w:tcW w:w="3920" w:type="dxa"/>
            <w:shd w:val="clear" w:color="auto" w:fill="auto"/>
          </w:tcPr>
          <w:p w:rsidR="000471FE" w:rsidRDefault="000471FE" w:rsidP="001F29D1">
            <w:pPr>
              <w:pStyle w:val="libPoem"/>
            </w:pPr>
            <w:r w:rsidRPr="008368C5">
              <w:rPr>
                <w:rStyle w:val="libNormalChar"/>
                <w:rtl/>
              </w:rPr>
              <w:lastRenderedPageBreak/>
              <w:t>ينشق نور الهدى عن نور غرته</w:t>
            </w:r>
            <w:r w:rsidRPr="00725071">
              <w:rPr>
                <w:rStyle w:val="libPoemTiniChar0"/>
                <w:rtl/>
              </w:rPr>
              <w:br/>
              <w:t> </w:t>
            </w:r>
          </w:p>
        </w:tc>
        <w:tc>
          <w:tcPr>
            <w:tcW w:w="279" w:type="dxa"/>
            <w:shd w:val="clear" w:color="auto" w:fill="auto"/>
          </w:tcPr>
          <w:p w:rsidR="000471FE" w:rsidRDefault="000471FE" w:rsidP="001F29D1">
            <w:pPr>
              <w:pStyle w:val="libPoem"/>
              <w:rPr>
                <w:rtl/>
              </w:rPr>
            </w:pPr>
          </w:p>
        </w:tc>
        <w:tc>
          <w:tcPr>
            <w:tcW w:w="3881" w:type="dxa"/>
            <w:shd w:val="clear" w:color="auto" w:fill="auto"/>
          </w:tcPr>
          <w:p w:rsidR="000471FE" w:rsidRDefault="000471FE" w:rsidP="001F29D1">
            <w:pPr>
              <w:pStyle w:val="libPoem"/>
            </w:pPr>
            <w:r w:rsidRPr="008368C5">
              <w:rPr>
                <w:rStyle w:val="libNormalChar"/>
                <w:rtl/>
              </w:rPr>
              <w:t xml:space="preserve">كالشمس ينجاب عن إشراقها الظلم </w:t>
            </w:r>
            <w:r w:rsidRPr="00FF26FD">
              <w:rPr>
                <w:rStyle w:val="libFootnotenumChar"/>
                <w:rtl/>
              </w:rPr>
              <w:t>(1</w:t>
            </w:r>
            <w:r w:rsidRPr="00FF26FD">
              <w:rPr>
                <w:rStyle w:val="libFootnotenumChar"/>
                <w:rFonts w:hint="cs"/>
                <w:rtl/>
              </w:rPr>
              <w:t>)</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8368C5">
              <w:rPr>
                <w:rStyle w:val="libNormalChar"/>
                <w:rtl/>
              </w:rPr>
              <w:t>مشتقّةٌ من رسول الله نبعته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طابت عناصره والخيم والشيم </w:t>
            </w:r>
            <w:r w:rsidRPr="00FF26FD">
              <w:rPr>
                <w:rStyle w:val="libFootnotenumChar"/>
                <w:rtl/>
              </w:rPr>
              <w:t>(2</w:t>
            </w:r>
            <w:r w:rsidRPr="00FF26FD">
              <w:rPr>
                <w:rStyle w:val="libFootnotenumChar"/>
                <w:rFonts w:hint="cs"/>
                <w:rtl/>
              </w:rPr>
              <w:t>)</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BD6E6C">
              <w:rPr>
                <w:rtl/>
              </w:rPr>
              <w:t>هذا ابن فاطمة إن كنت جاهله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بجدّه أنبياء الله قد ختموا</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BD6E6C">
              <w:rPr>
                <w:rtl/>
              </w:rPr>
              <w:t>الله فضّله قدماً وشرّفه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جرى بذاك له في لوحه القلم</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BD6E6C">
              <w:rPr>
                <w:rtl/>
              </w:rPr>
              <w:t>فليس قولك : من هذا ؟ بضائره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العرب تعرف من أنكرت والعجم</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8368C5">
              <w:rPr>
                <w:rStyle w:val="libNormalChar"/>
                <w:rtl/>
              </w:rPr>
              <w:t>كلتا يديه غياثٌ عمّ نفعهما</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يستوكفان ولا يعروهما العدم </w:t>
            </w:r>
            <w:r w:rsidRPr="00FF26FD">
              <w:rPr>
                <w:rStyle w:val="libFootnotenumChar"/>
                <w:rtl/>
              </w:rPr>
              <w:t>(3</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8368C5">
              <w:rPr>
                <w:rStyle w:val="libNormalChar"/>
                <w:rtl/>
              </w:rPr>
              <w:t>سهل الخليقة لا تخسى بوادره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يزينه اثنان : حسن الخلق والكرم </w:t>
            </w:r>
            <w:r w:rsidRPr="00FF26FD">
              <w:rPr>
                <w:rStyle w:val="libFootnotenumChar"/>
                <w:rtl/>
              </w:rPr>
              <w:t>(4</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8368C5">
              <w:rPr>
                <w:rStyle w:val="libNormalChar"/>
                <w:rtl/>
              </w:rPr>
              <w:t>حّمال أثقال أقوام إذا فدحوا</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حلو الشمائل تحلو عنده نعم </w:t>
            </w:r>
            <w:r w:rsidRPr="00FF26FD">
              <w:rPr>
                <w:rStyle w:val="libFootnotenumChar"/>
                <w:rtl/>
              </w:rPr>
              <w:t>(5</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8368C5">
              <w:rPr>
                <w:rStyle w:val="libNormalChar"/>
                <w:rtl/>
              </w:rPr>
              <w:t>لا يخلف الوعد ميمون نقيبته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رحب الفناء أريبٌ حين يعترم </w:t>
            </w:r>
            <w:r w:rsidRPr="00FF26FD">
              <w:rPr>
                <w:rStyle w:val="libFootnotenumChar"/>
                <w:rtl/>
              </w:rPr>
              <w:t>(6</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ما قال لا قط إلا في تشهده</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لولا التشهد كانت لاؤه نعم</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عمّ البرية بالإحسان فانقشعت</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عنها الغيابة والإملاق والعدم</w:t>
            </w:r>
            <w:r w:rsidRPr="00725071">
              <w:rPr>
                <w:rStyle w:val="libPoemTiniChar0"/>
                <w:rtl/>
              </w:rPr>
              <w:br/>
              <w:t> </w:t>
            </w:r>
          </w:p>
        </w:tc>
      </w:tr>
    </w:tbl>
    <w:p w:rsidR="00FB5B2D" w:rsidRPr="00EB2763" w:rsidRDefault="00FB5B2D" w:rsidP="00FB5B2D">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انجابت السحابة : انكشفت</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الخيم : بالكسر ، السجية والطبيعة . والشيم : بكسر الشين وفتح الياء</w:t>
      </w:r>
      <w:r w:rsidR="00EA0AE4" w:rsidRPr="00935E30">
        <w:t xml:space="preserve"> : </w:t>
      </w:r>
      <w:r w:rsidR="00EA0AE4" w:rsidRPr="00935E30">
        <w:rPr>
          <w:rtl/>
        </w:rPr>
        <w:t>جمع الشيمة بالكسر ، وهي الطبيعة</w:t>
      </w:r>
      <w:r w:rsidR="00EA0AE4" w:rsidRPr="00935E30">
        <w:t xml:space="preserve"> .</w:t>
      </w:r>
    </w:p>
    <w:p w:rsidR="00EA0AE4" w:rsidRPr="00627C2D" w:rsidRDefault="00E576F6" w:rsidP="00E576F6">
      <w:pPr>
        <w:pStyle w:val="libFootnote0"/>
      </w:pPr>
      <w:r>
        <w:rPr>
          <w:rFonts w:hint="cs"/>
          <w:rtl/>
        </w:rPr>
        <w:t xml:space="preserve">(3) </w:t>
      </w:r>
      <w:r w:rsidR="00EA0AE4" w:rsidRPr="00935E30">
        <w:rPr>
          <w:rtl/>
        </w:rPr>
        <w:t>استوكف : استقطر</w:t>
      </w:r>
      <w:r w:rsidR="00EA0AE4" w:rsidRPr="00935E30">
        <w:t xml:space="preserve"> .</w:t>
      </w:r>
    </w:p>
    <w:p w:rsidR="00EA0AE4" w:rsidRPr="00627C2D" w:rsidRDefault="00E576F6" w:rsidP="00E576F6">
      <w:pPr>
        <w:pStyle w:val="libFootnote0"/>
      </w:pPr>
      <w:r>
        <w:rPr>
          <w:rFonts w:hint="cs"/>
          <w:rtl/>
        </w:rPr>
        <w:t xml:space="preserve">(4) </w:t>
      </w:r>
      <w:r w:rsidR="00EA0AE4" w:rsidRPr="00935E30">
        <w:rPr>
          <w:rtl/>
        </w:rPr>
        <w:t>البوادر : جمع البادرة وهي ما يبدو من حدّتك في الغضب من قول أو فعل</w:t>
      </w:r>
      <w:r w:rsidR="00EA0AE4" w:rsidRPr="00935E30">
        <w:t xml:space="preserve"> .</w:t>
      </w:r>
    </w:p>
    <w:p w:rsidR="00EA0AE4" w:rsidRPr="00627C2D" w:rsidRDefault="00E576F6" w:rsidP="00E576F6">
      <w:pPr>
        <w:pStyle w:val="libFootnote0"/>
      </w:pPr>
      <w:r>
        <w:rPr>
          <w:rFonts w:hint="cs"/>
          <w:rtl/>
        </w:rPr>
        <w:t xml:space="preserve">(5) </w:t>
      </w:r>
      <w:r w:rsidR="00EA0AE4" w:rsidRPr="00935E30">
        <w:rPr>
          <w:rtl/>
        </w:rPr>
        <w:t>فدحه الدين : أثقله</w:t>
      </w:r>
      <w:r w:rsidR="00EA0AE4" w:rsidRPr="00935E30">
        <w:t xml:space="preserve"> .</w:t>
      </w:r>
    </w:p>
    <w:p w:rsidR="00FF26FD" w:rsidRPr="00627C2D" w:rsidRDefault="00E576F6" w:rsidP="00E576F6">
      <w:pPr>
        <w:pStyle w:val="libFootnote0"/>
      </w:pPr>
      <w:r>
        <w:rPr>
          <w:rFonts w:hint="cs"/>
          <w:rtl/>
        </w:rPr>
        <w:t xml:space="preserve">(6) </w:t>
      </w:r>
      <w:r w:rsidR="00EA0AE4" w:rsidRPr="00935E30">
        <w:rPr>
          <w:rtl/>
        </w:rPr>
        <w:t>النقيبة : النفس والعقل ، والمشورة ونفاذ الرأي والطبيعة . والأريب</w:t>
      </w:r>
      <w:r w:rsidR="00EA0AE4" w:rsidRPr="00935E30">
        <w:t xml:space="preserve"> : </w:t>
      </w:r>
      <w:r w:rsidR="00EA0AE4" w:rsidRPr="00935E30">
        <w:rPr>
          <w:rtl/>
        </w:rPr>
        <w:t>العاقل . وقوله : يعترم على المجهول من العرام ، أي عاقل إذا أصابته شدة</w:t>
      </w:r>
      <w:r w:rsidR="00EA0AE4" w:rsidRPr="00935E30">
        <w:t xml:space="preserve"> .</w:t>
      </w:r>
    </w:p>
    <w:p w:rsidR="00FF26FD" w:rsidRDefault="00FF26FD" w:rsidP="008368C5">
      <w:pPr>
        <w:pStyle w:val="libNormal"/>
      </w:pPr>
      <w:r>
        <w:br w:type="page"/>
      </w:r>
    </w:p>
    <w:tbl>
      <w:tblPr>
        <w:bidiVisual/>
        <w:tblW w:w="4562" w:type="pct"/>
        <w:tblInd w:w="384" w:type="dxa"/>
        <w:tblLook w:val="01E0"/>
      </w:tblPr>
      <w:tblGrid>
        <w:gridCol w:w="3755"/>
        <w:gridCol w:w="276"/>
        <w:gridCol w:w="3720"/>
      </w:tblGrid>
      <w:tr w:rsidR="000471FE" w:rsidTr="001F29D1">
        <w:trPr>
          <w:trHeight w:val="350"/>
        </w:trPr>
        <w:tc>
          <w:tcPr>
            <w:tcW w:w="3920" w:type="dxa"/>
            <w:shd w:val="clear" w:color="auto" w:fill="auto"/>
          </w:tcPr>
          <w:p w:rsidR="000471FE" w:rsidRDefault="000471FE" w:rsidP="001F29D1">
            <w:pPr>
              <w:pStyle w:val="libPoem"/>
            </w:pPr>
            <w:r w:rsidRPr="00BD6E6C">
              <w:rPr>
                <w:rtl/>
              </w:rPr>
              <w:lastRenderedPageBreak/>
              <w:t>من معشر حبّهم دين وبغضهم</w:t>
            </w:r>
            <w:r w:rsidRPr="00725071">
              <w:rPr>
                <w:rStyle w:val="libPoemTiniChar0"/>
                <w:rtl/>
              </w:rPr>
              <w:br/>
              <w:t> </w:t>
            </w:r>
          </w:p>
        </w:tc>
        <w:tc>
          <w:tcPr>
            <w:tcW w:w="279" w:type="dxa"/>
            <w:shd w:val="clear" w:color="auto" w:fill="auto"/>
          </w:tcPr>
          <w:p w:rsidR="000471FE" w:rsidRDefault="000471FE" w:rsidP="001F29D1">
            <w:pPr>
              <w:pStyle w:val="libPoem"/>
              <w:rPr>
                <w:rtl/>
              </w:rPr>
            </w:pPr>
          </w:p>
        </w:tc>
        <w:tc>
          <w:tcPr>
            <w:tcW w:w="3881" w:type="dxa"/>
            <w:shd w:val="clear" w:color="auto" w:fill="auto"/>
          </w:tcPr>
          <w:p w:rsidR="000471FE" w:rsidRDefault="000471FE" w:rsidP="001F29D1">
            <w:pPr>
              <w:pStyle w:val="libPoem"/>
            </w:pPr>
            <w:r w:rsidRPr="00BD6E6C">
              <w:rPr>
                <w:rtl/>
              </w:rPr>
              <w:t>كفر ، وقربهم منجى ومعتصم</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BD6E6C">
              <w:rPr>
                <w:rtl/>
              </w:rPr>
              <w:t>إن عدّ أهل التقى كانوا أئمتهم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أو قيل : من خير أهل الأرض ؟ قيل : هم</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BD6E6C">
              <w:rPr>
                <w:rtl/>
              </w:rPr>
              <w:t>لا يستطيع جواد بعد غايتهم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ولا يدانيهم قومٌ وإن كرموا</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8368C5">
              <w:rPr>
                <w:rStyle w:val="libNormalChar"/>
                <w:rtl/>
              </w:rPr>
              <w:t>هم الغيوث إذا ما أزمةٌ أزمت</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والأسد أسد الشرى والبأس محتدم </w:t>
            </w:r>
            <w:r w:rsidRPr="00FF26FD">
              <w:rPr>
                <w:rStyle w:val="libFootnotenumChar"/>
                <w:rtl/>
              </w:rPr>
              <w:t>(1</w:t>
            </w:r>
            <w:r w:rsidRPr="00FF26FD">
              <w:rPr>
                <w:rStyle w:val="libFootnotenumChar"/>
                <w:rFonts w:hint="cs"/>
                <w:rtl/>
              </w:rPr>
              <w:t>)</w:t>
            </w:r>
            <w:r w:rsidRPr="00725071">
              <w:rPr>
                <w:rStyle w:val="libPoemTiniChar0"/>
                <w:rtl/>
              </w:rPr>
              <w:br/>
              <w:t> </w:t>
            </w:r>
          </w:p>
        </w:tc>
      </w:tr>
      <w:tr w:rsidR="000471FE" w:rsidTr="001F29D1">
        <w:trPr>
          <w:trHeight w:val="350"/>
        </w:trPr>
        <w:tc>
          <w:tcPr>
            <w:tcW w:w="3920" w:type="dxa"/>
          </w:tcPr>
          <w:p w:rsidR="000471FE" w:rsidRDefault="000471FE" w:rsidP="001F29D1">
            <w:pPr>
              <w:pStyle w:val="libPoem"/>
            </w:pPr>
            <w:r w:rsidRPr="008368C5">
              <w:rPr>
                <w:rStyle w:val="libNormalChar"/>
                <w:rtl/>
              </w:rPr>
              <w:t>لا ينقض العسر بسطاً من أكفهم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سيان ذلك وإن أثروا وإن عدموا </w:t>
            </w:r>
            <w:r w:rsidRPr="00FF26FD">
              <w:rPr>
                <w:rStyle w:val="libFootnotenumChar"/>
                <w:rtl/>
              </w:rPr>
              <w:t>(2</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يستدفع السوء والبلوى بحبهم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ويستربّ به الإحسان والنّعم</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مقدّم بعد ذكر الله ذكرهم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في كل بدءٍ ومختومٌ به الكلم</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8368C5">
              <w:rPr>
                <w:rStyle w:val="libNormalChar"/>
                <w:rtl/>
              </w:rPr>
              <w:t>يأبي لهم أن يحلّ الذّمّ ساحتهم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8368C5">
              <w:rPr>
                <w:rStyle w:val="libNormalChar"/>
                <w:rtl/>
              </w:rPr>
              <w:t xml:space="preserve">خيمٌ كريمٌ وأيدٍ بالندى هضم </w:t>
            </w:r>
            <w:r w:rsidRPr="00FF26FD">
              <w:rPr>
                <w:rStyle w:val="libFootnotenumChar"/>
                <w:rtl/>
              </w:rPr>
              <w:t>(3</w:t>
            </w:r>
            <w:r w:rsidRPr="00FF26FD">
              <w:rPr>
                <w:rStyle w:val="libFootnotenumChar"/>
                <w:rFonts w:hint="cs"/>
                <w:rtl/>
              </w:rPr>
              <w:t>)</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أيّ الخلائق ليست في رقابهم</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لأوّلية هذا أوله نعم</w:t>
            </w:r>
            <w:r w:rsidRPr="00725071">
              <w:rPr>
                <w:rStyle w:val="libPoemTiniChar0"/>
                <w:rtl/>
              </w:rPr>
              <w:br/>
              <w:t> </w:t>
            </w:r>
          </w:p>
        </w:tc>
      </w:tr>
      <w:tr w:rsidR="000471FE" w:rsidTr="001F29D1">
        <w:tblPrEx>
          <w:tblLook w:val="04A0"/>
        </w:tblPrEx>
        <w:trPr>
          <w:trHeight w:val="350"/>
        </w:trPr>
        <w:tc>
          <w:tcPr>
            <w:tcW w:w="3920" w:type="dxa"/>
          </w:tcPr>
          <w:p w:rsidR="000471FE" w:rsidRDefault="000471FE" w:rsidP="001F29D1">
            <w:pPr>
              <w:pStyle w:val="libPoem"/>
            </w:pPr>
            <w:r w:rsidRPr="00BD6E6C">
              <w:rPr>
                <w:rtl/>
              </w:rPr>
              <w:t>من يعرف الله يعرف أوّليّة ذا</w:t>
            </w:r>
            <w:r w:rsidRPr="00725071">
              <w:rPr>
                <w:rStyle w:val="libPoemTiniChar0"/>
                <w:rtl/>
              </w:rPr>
              <w:br/>
              <w:t> </w:t>
            </w:r>
          </w:p>
        </w:tc>
        <w:tc>
          <w:tcPr>
            <w:tcW w:w="279" w:type="dxa"/>
          </w:tcPr>
          <w:p w:rsidR="000471FE" w:rsidRDefault="000471FE" w:rsidP="001F29D1">
            <w:pPr>
              <w:pStyle w:val="libPoem"/>
              <w:rPr>
                <w:rtl/>
              </w:rPr>
            </w:pPr>
          </w:p>
        </w:tc>
        <w:tc>
          <w:tcPr>
            <w:tcW w:w="3881" w:type="dxa"/>
          </w:tcPr>
          <w:p w:rsidR="000471FE" w:rsidRDefault="000471FE" w:rsidP="001F29D1">
            <w:pPr>
              <w:pStyle w:val="libPoem"/>
            </w:pPr>
            <w:r w:rsidRPr="00BD6E6C">
              <w:rPr>
                <w:rtl/>
              </w:rPr>
              <w:t>فالدين من بيت هذا ناله الأمم</w:t>
            </w:r>
            <w:r w:rsidRPr="00725071">
              <w:rPr>
                <w:rStyle w:val="libPoemTiniChar0"/>
                <w:rtl/>
              </w:rPr>
              <w:br/>
              <w:t> </w:t>
            </w:r>
          </w:p>
        </w:tc>
      </w:tr>
    </w:tbl>
    <w:p w:rsidR="00FF26FD" w:rsidRPr="00BD6E6C" w:rsidRDefault="00FF26FD" w:rsidP="00DC5F96">
      <w:pPr>
        <w:pStyle w:val="libNormal"/>
      </w:pPr>
      <w:r w:rsidRPr="00BD6E6C">
        <w:rPr>
          <w:rtl/>
        </w:rPr>
        <w:t>ولم يرق هشام تلك المصارحة التي سترها دون الشاميين ، وكبر عليه مدح الإمام</w:t>
      </w:r>
      <w:r w:rsidRPr="00BD6E6C">
        <w:t xml:space="preserve"> </w:t>
      </w:r>
      <w:r w:rsidRPr="00BD6E6C">
        <w:rPr>
          <w:rtl/>
        </w:rPr>
        <w:t xml:space="preserve">زين العابدين </w:t>
      </w:r>
      <w:r w:rsidR="00DC5F96" w:rsidRPr="00923F64">
        <w:rPr>
          <w:rStyle w:val="libAlaemChar"/>
          <w:rFonts w:eastAsiaTheme="minorHAnsi"/>
          <w:rtl/>
        </w:rPr>
        <w:t>عليه‌السلام</w:t>
      </w:r>
      <w:r w:rsidRPr="00BD6E6C">
        <w:rPr>
          <w:rtl/>
        </w:rPr>
        <w:t xml:space="preserve"> بمحضره . فأمر بسجن الفرزدق بعسفان بين مكة والمدينة ،</w:t>
      </w:r>
      <w:r w:rsidRPr="00BD6E6C">
        <w:t xml:space="preserve"> </w:t>
      </w:r>
      <w:r w:rsidRPr="00BD6E6C">
        <w:rPr>
          <w:rtl/>
        </w:rPr>
        <w:t>والظاهر أنه أوصى بقطع صلته وعطائه من البلاط . ولكن الفرزدق لم يعبأ بذلك</w:t>
      </w:r>
      <w:r w:rsidRPr="00BD6E6C">
        <w:t xml:space="preserve"> .</w:t>
      </w:r>
    </w:p>
    <w:p w:rsidR="00FB5B2D" w:rsidRPr="00EB2763" w:rsidRDefault="00FB5B2D" w:rsidP="00FB5B2D">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الأزمة : الشدة ، وأزمت أي لزمت . والشرى : ( كعلى ) طريق في سلمى</w:t>
      </w:r>
      <w:r w:rsidR="00EA0AE4" w:rsidRPr="00935E30">
        <w:t xml:space="preserve"> </w:t>
      </w:r>
      <w:r w:rsidR="00EA0AE4" w:rsidRPr="00935E30">
        <w:rPr>
          <w:rtl/>
        </w:rPr>
        <w:t>كثيرة الأسد . واحتدم عليه غيظاً : تحرّق ، والنار التهبت ، والدم اشتدت</w:t>
      </w:r>
      <w:r w:rsidR="00EA0AE4" w:rsidRPr="00935E30">
        <w:t xml:space="preserve"> </w:t>
      </w:r>
      <w:r w:rsidR="00EA0AE4" w:rsidRPr="00935E30">
        <w:rPr>
          <w:rtl/>
        </w:rPr>
        <w:t>حمرته حتى تسوّد . وفي بعض النسخ البأس بالباء الموحدة ، وفي بعضها بالنون</w:t>
      </w:r>
      <w:r w:rsidR="00EA0AE4" w:rsidRPr="00935E30">
        <w:t xml:space="preserve"> . </w:t>
      </w:r>
      <w:r w:rsidR="00EA0AE4" w:rsidRPr="00935E30">
        <w:rPr>
          <w:rtl/>
        </w:rPr>
        <w:t>وعلى الأول المراد أن شدتهم وغيظهم ملتهب في الحرب . وعلى الثاني المراد</w:t>
      </w:r>
      <w:r w:rsidR="00EA0AE4" w:rsidRPr="00935E30">
        <w:t xml:space="preserve"> </w:t>
      </w:r>
      <w:r w:rsidR="00EA0AE4" w:rsidRPr="00935E30">
        <w:rPr>
          <w:rtl/>
        </w:rPr>
        <w:t>أن الناس محتدمون عليهم حسداً</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أثرى : أي كثر ماله</w:t>
      </w:r>
      <w:r w:rsidR="00EA0AE4" w:rsidRPr="00935E30">
        <w:t xml:space="preserve"> .</w:t>
      </w:r>
    </w:p>
    <w:p w:rsidR="00FF26FD" w:rsidRPr="00627C2D" w:rsidRDefault="00E576F6" w:rsidP="00E576F6">
      <w:pPr>
        <w:pStyle w:val="libFootnote0"/>
      </w:pPr>
      <w:r>
        <w:rPr>
          <w:rFonts w:hint="cs"/>
          <w:rtl/>
        </w:rPr>
        <w:t xml:space="preserve">(3) </w:t>
      </w:r>
      <w:r w:rsidR="00EA0AE4" w:rsidRPr="00935E30">
        <w:rPr>
          <w:rtl/>
        </w:rPr>
        <w:t>خيم : أي لهم خيم . والندى : المطر ، ويستعار للعطاء الكثير . وهضم</w:t>
      </w:r>
      <w:r w:rsidR="00EA0AE4" w:rsidRPr="00935E30">
        <w:t xml:space="preserve"> : ( </w:t>
      </w:r>
      <w:r w:rsidR="00EA0AE4" w:rsidRPr="00935E30">
        <w:rPr>
          <w:rtl/>
        </w:rPr>
        <w:t>ككتب ) جمع هضوم ، يقال يد هضوم أي تجود بما لديها</w:t>
      </w:r>
      <w:r w:rsidR="00EA0AE4" w:rsidRPr="00935E30">
        <w:t xml:space="preserve"> .</w:t>
      </w:r>
    </w:p>
    <w:p w:rsidR="00FF26FD" w:rsidRDefault="00FF26FD" w:rsidP="008368C5">
      <w:pPr>
        <w:pStyle w:val="libNormal"/>
      </w:pPr>
      <w:r>
        <w:br w:type="page"/>
      </w:r>
    </w:p>
    <w:p w:rsidR="00EA0AE4" w:rsidRPr="00BD6E6C" w:rsidRDefault="00EA0AE4" w:rsidP="005A10CF">
      <w:pPr>
        <w:pStyle w:val="libNormal"/>
      </w:pPr>
      <w:r w:rsidRPr="00BD6E6C">
        <w:rPr>
          <w:rtl/>
        </w:rPr>
        <w:lastRenderedPageBreak/>
        <w:t xml:space="preserve">ووصلته هدية مالية من الإمام </w:t>
      </w:r>
      <w:r w:rsidR="00DC5F96" w:rsidRPr="00923F64">
        <w:rPr>
          <w:rStyle w:val="libAlaemChar"/>
          <w:rFonts w:eastAsiaTheme="minorHAnsi"/>
          <w:rtl/>
        </w:rPr>
        <w:t>عليه‌السلام</w:t>
      </w:r>
      <w:r w:rsidRPr="00BD6E6C">
        <w:rPr>
          <w:rtl/>
        </w:rPr>
        <w:t xml:space="preserve"> هي أعظم هدايا ذلك الزمان . قيل انها اثني</w:t>
      </w:r>
      <w:r w:rsidRPr="00BD6E6C">
        <w:t xml:space="preserve"> </w:t>
      </w:r>
      <w:r w:rsidRPr="00BD6E6C">
        <w:rPr>
          <w:rtl/>
        </w:rPr>
        <w:t>عشر الف درهم ، وقيل ألف دينار مشفوعة بالعذر بعدم وجدان الأكثر . فأرجعها</w:t>
      </w:r>
      <w:r w:rsidRPr="00BD6E6C">
        <w:t xml:space="preserve"> </w:t>
      </w:r>
      <w:r w:rsidRPr="00BD6E6C">
        <w:rPr>
          <w:rtl/>
        </w:rPr>
        <w:t xml:space="preserve">الفرزدق خوفاً من فوات الأجر الإلهي الذي توخاه من حبه لآل الرسول </w:t>
      </w:r>
      <w:r w:rsidR="005A10CF" w:rsidRPr="005A10CF">
        <w:rPr>
          <w:rStyle w:val="libAlaemChar"/>
          <w:rFonts w:eastAsiaTheme="minorHAnsi"/>
          <w:rtl/>
        </w:rPr>
        <w:t>صلى‌الله‌عليه‌وآله‌وسلم</w:t>
      </w:r>
      <w:r w:rsidRPr="00BD6E6C">
        <w:t xml:space="preserve"> . </w:t>
      </w:r>
      <w:r w:rsidRPr="00BD6E6C">
        <w:rPr>
          <w:rtl/>
        </w:rPr>
        <w:t xml:space="preserve">فأعلمه الإمام </w:t>
      </w:r>
      <w:r w:rsidR="00DC5F96" w:rsidRPr="00923F64">
        <w:rPr>
          <w:rStyle w:val="libAlaemChar"/>
          <w:rFonts w:eastAsiaTheme="minorHAnsi"/>
          <w:rtl/>
        </w:rPr>
        <w:t>عليه‌السلام</w:t>
      </w:r>
      <w:r w:rsidRPr="00BD6E6C">
        <w:rPr>
          <w:rtl/>
        </w:rPr>
        <w:t xml:space="preserve"> بقبول الله تعالى نصرته لذرية رسول الله </w:t>
      </w:r>
      <w:r w:rsidR="005A10CF" w:rsidRPr="005A10CF">
        <w:rPr>
          <w:rStyle w:val="libAlaemChar"/>
          <w:rFonts w:eastAsiaTheme="minorHAnsi"/>
          <w:rtl/>
        </w:rPr>
        <w:t>صلى‌الله‌عليه‌وآله‌وسلم</w:t>
      </w:r>
      <w:r w:rsidRPr="00BD6E6C">
        <w:rPr>
          <w:rtl/>
        </w:rPr>
        <w:t xml:space="preserve"> ، وأنهم </w:t>
      </w:r>
      <w:r w:rsidR="00DC5F96" w:rsidRPr="00923F64">
        <w:rPr>
          <w:rStyle w:val="libAlaemChar"/>
          <w:rFonts w:eastAsiaTheme="minorHAnsi"/>
          <w:rtl/>
        </w:rPr>
        <w:t>عليه‌السلام</w:t>
      </w:r>
      <w:r w:rsidRPr="00BD6E6C">
        <w:t xml:space="preserve"> </w:t>
      </w:r>
      <w:r w:rsidRPr="00BD6E6C">
        <w:rPr>
          <w:rtl/>
        </w:rPr>
        <w:t>لا يرجعون بعطاياهم</w:t>
      </w:r>
      <w:r w:rsidRPr="00BD6E6C">
        <w:t xml:space="preserve"> .</w:t>
      </w:r>
    </w:p>
    <w:p w:rsidR="00EA0AE4" w:rsidRPr="00BD6E6C" w:rsidRDefault="00EA0AE4" w:rsidP="008368C5">
      <w:pPr>
        <w:pStyle w:val="libNormal"/>
      </w:pPr>
      <w:bookmarkStart w:id="65" w:name="31"/>
      <w:r w:rsidRPr="00BD6E6C">
        <w:rPr>
          <w:rtl/>
        </w:rPr>
        <w:t>دلالات قصيدة الفرزدق</w:t>
      </w:r>
      <w:r w:rsidRPr="00BD6E6C">
        <w:t xml:space="preserve"> :</w:t>
      </w:r>
      <w:bookmarkEnd w:id="65"/>
    </w:p>
    <w:p w:rsidR="00EA0AE4" w:rsidRPr="00BD6E6C" w:rsidRDefault="007F42C1" w:rsidP="005A10CF">
      <w:pPr>
        <w:pStyle w:val="libNormal"/>
      </w:pPr>
      <w:r>
        <w:rPr>
          <w:rFonts w:hint="cs"/>
          <w:rtl/>
        </w:rPr>
        <w:t>1</w:t>
      </w:r>
      <w:r w:rsidR="00EA0AE4" w:rsidRPr="00BD6E6C">
        <w:t xml:space="preserve"> </w:t>
      </w:r>
      <w:r w:rsidR="00EA0AE4" w:rsidRPr="00BD6E6C">
        <w:rPr>
          <w:rtl/>
        </w:rPr>
        <w:t>ـ لاشك ان قصيدة الفرزدق تعدّ من أعظم الوثائق التاريخية التي تكشف حب</w:t>
      </w:r>
      <w:r w:rsidR="00EA0AE4" w:rsidRPr="00BD6E6C">
        <w:t xml:space="preserve"> </w:t>
      </w:r>
      <w:r w:rsidR="00EA0AE4" w:rsidRPr="00BD6E6C">
        <w:rPr>
          <w:rtl/>
        </w:rPr>
        <w:t xml:space="preserve">الأمة الإسلامية لآل البيت </w:t>
      </w:r>
      <w:r w:rsidR="00DC5F96" w:rsidRPr="00923F64">
        <w:rPr>
          <w:rStyle w:val="libAlaemChar"/>
          <w:rFonts w:eastAsiaTheme="minorHAnsi"/>
          <w:rtl/>
        </w:rPr>
        <w:t>عليه‌السلام</w:t>
      </w:r>
      <w:r w:rsidR="00EA0AE4" w:rsidRPr="00BD6E6C">
        <w:rPr>
          <w:rtl/>
        </w:rPr>
        <w:t xml:space="preserve"> في القرن الأول الهجري . وتكشف أيضاً عن</w:t>
      </w:r>
      <w:r w:rsidR="00EA0AE4" w:rsidRPr="00BD6E6C">
        <w:t xml:space="preserve"> </w:t>
      </w:r>
      <w:r w:rsidR="00EA0AE4" w:rsidRPr="00BD6E6C">
        <w:rPr>
          <w:rtl/>
        </w:rPr>
        <w:t xml:space="preserve">معرفة الأمة (على لسان الفرزدق ) لفضائل ذرية رسول الله </w:t>
      </w:r>
      <w:r w:rsidR="005A10CF" w:rsidRPr="005A10CF">
        <w:rPr>
          <w:rStyle w:val="libAlaemChar"/>
          <w:rFonts w:eastAsiaTheme="minorHAnsi"/>
          <w:rtl/>
        </w:rPr>
        <w:t>صلى‌الله‌عليه‌وآله‌وسلم</w:t>
      </w:r>
      <w:r w:rsidR="00EA0AE4" w:rsidRPr="00BD6E6C">
        <w:rPr>
          <w:rtl/>
        </w:rPr>
        <w:t xml:space="preserve"> وطهارتهم</w:t>
      </w:r>
      <w:r w:rsidR="00EA0AE4" w:rsidRPr="00BD6E6C">
        <w:t xml:space="preserve"> </w:t>
      </w:r>
      <w:r w:rsidR="00EA0AE4" w:rsidRPr="00BD6E6C">
        <w:rPr>
          <w:rtl/>
        </w:rPr>
        <w:t>وتقواهم وعصمتهم . وديباجة القصيدة تشير الى أدب جم ونظر بعيد وبلاغة</w:t>
      </w:r>
      <w:r w:rsidR="00EA0AE4" w:rsidRPr="00BD6E6C">
        <w:t xml:space="preserve"> </w:t>
      </w:r>
      <w:r w:rsidR="00EA0AE4" w:rsidRPr="00BD6E6C">
        <w:rPr>
          <w:rtl/>
        </w:rPr>
        <w:t>متناهية . وهذا ينطبق على أدب الفرزدق وشاعريته</w:t>
      </w:r>
      <w:r w:rsidR="00EA0AE4" w:rsidRPr="00BD6E6C">
        <w:t xml:space="preserve"> .</w:t>
      </w:r>
    </w:p>
    <w:p w:rsidR="00EA0AE4" w:rsidRPr="00BD6E6C" w:rsidRDefault="007F42C1" w:rsidP="00DC5F96">
      <w:pPr>
        <w:pStyle w:val="libNormal"/>
      </w:pPr>
      <w:r>
        <w:rPr>
          <w:rFonts w:hint="cs"/>
          <w:rtl/>
        </w:rPr>
        <w:t>2</w:t>
      </w:r>
      <w:r w:rsidR="00EA0AE4" w:rsidRPr="00BD6E6C">
        <w:t xml:space="preserve"> </w:t>
      </w:r>
      <w:r w:rsidR="00EA0AE4" w:rsidRPr="00BD6E6C">
        <w:rPr>
          <w:rtl/>
        </w:rPr>
        <w:t>ـ ان ذكر تلك القصيدة الرائعة في مصادر تاريخية واسعة يدلّ على تواترها</w:t>
      </w:r>
      <w:r w:rsidR="00EA0AE4" w:rsidRPr="00BD6E6C">
        <w:t xml:space="preserve"> </w:t>
      </w:r>
      <w:r w:rsidR="00EA0AE4" w:rsidRPr="00BD6E6C">
        <w:rPr>
          <w:rtl/>
        </w:rPr>
        <w:t>وشيوعها بين الناس . لم لا وقد وصف الفرزدق بأعظم وصفٍ ، وهو انه فاز بحب</w:t>
      </w:r>
      <w:r w:rsidR="00EA0AE4" w:rsidRPr="00BD6E6C">
        <w:t xml:space="preserve"> </w:t>
      </w:r>
      <w:r w:rsidR="00EA0AE4" w:rsidRPr="00BD6E6C">
        <w:rPr>
          <w:rtl/>
        </w:rPr>
        <w:t xml:space="preserve">أهل البيت </w:t>
      </w:r>
      <w:r w:rsidR="00DC5F96" w:rsidRPr="00923F64">
        <w:rPr>
          <w:rStyle w:val="libAlaemChar"/>
          <w:rFonts w:eastAsiaTheme="minorHAnsi"/>
          <w:rtl/>
        </w:rPr>
        <w:t>عليه‌السلام</w:t>
      </w:r>
      <w:r w:rsidR="00EA0AE4" w:rsidRPr="00BD6E6C">
        <w:t xml:space="preserve"> .</w:t>
      </w:r>
    </w:p>
    <w:p w:rsidR="00EA0AE4" w:rsidRPr="00FA391F" w:rsidRDefault="00EA0AE4" w:rsidP="005A10CF">
      <w:pPr>
        <w:pStyle w:val="libNormal"/>
      </w:pPr>
      <w:r w:rsidRPr="00902EB9">
        <w:rPr>
          <w:rtl/>
        </w:rPr>
        <w:t>فقال ابن العماد الحنبلي ( ت 1089 هـ ) في شذرات الذهب : ( مما يرجى له</w:t>
      </w:r>
      <w:r w:rsidRPr="00902EB9">
        <w:t xml:space="preserve"> </w:t>
      </w:r>
      <w:r w:rsidRPr="00902EB9">
        <w:rPr>
          <w:rtl/>
        </w:rPr>
        <w:t xml:space="preserve">الزلفى وعظيم الفائدة بحميته في أهل بيت رسول الله </w:t>
      </w:r>
      <w:r w:rsidR="005A10CF" w:rsidRPr="005A10CF">
        <w:rPr>
          <w:rStyle w:val="libAlaemChar"/>
          <w:rFonts w:eastAsiaTheme="minorHAnsi"/>
          <w:rtl/>
        </w:rPr>
        <w:t>صلى‌الله‌عليه‌وآله‌وسلم</w:t>
      </w:r>
      <w:r w:rsidRPr="00902EB9">
        <w:rPr>
          <w:rtl/>
        </w:rPr>
        <w:t xml:space="preserve"> ومدحه زين العابدين</w:t>
      </w:r>
      <w:r w:rsidRPr="00902EB9">
        <w:t xml:space="preserve"> </w:t>
      </w:r>
      <w:r w:rsidRPr="00902EB9">
        <w:rPr>
          <w:rtl/>
        </w:rPr>
        <w:t xml:space="preserve">علي بن الحسين وإعرابه عن الرغبة والرهبة ) </w:t>
      </w:r>
      <w:r w:rsidRPr="00FF26FD">
        <w:rPr>
          <w:rStyle w:val="libFootnotenumChar"/>
          <w:rtl/>
        </w:rPr>
        <w:t>(1)</w:t>
      </w:r>
      <w:r w:rsidRPr="00902EB9">
        <w:rPr>
          <w:rtl/>
        </w:rPr>
        <w:t xml:space="preserve"> . وقال ابن خلكان في</w:t>
      </w:r>
      <w:r w:rsidRPr="00902EB9">
        <w:t xml:space="preserve"> </w:t>
      </w:r>
      <w:r w:rsidRPr="00902EB9">
        <w:rPr>
          <w:rtl/>
        </w:rPr>
        <w:t>الوفيات واليافعي في مرآة الجنان : ( للفرزدق مكرمة يرجى له فيها الرحمة في</w:t>
      </w:r>
      <w:r w:rsidRPr="00902EB9">
        <w:t xml:space="preserve"> </w:t>
      </w:r>
      <w:r w:rsidRPr="00902EB9">
        <w:rPr>
          <w:rtl/>
        </w:rPr>
        <w:t xml:space="preserve">دار الآخرة ) </w:t>
      </w:r>
      <w:r w:rsidRPr="00FF26FD">
        <w:rPr>
          <w:rStyle w:val="libFootnotenumChar"/>
          <w:rtl/>
        </w:rPr>
        <w:t>(2)</w:t>
      </w:r>
      <w:r w:rsidRPr="00902EB9">
        <w:rPr>
          <w:rtl/>
        </w:rPr>
        <w:t xml:space="preserve"> ثم ذكر الرواية تلازمها تلك القصيدة الرائعة . وقال ابن</w:t>
      </w:r>
      <w:r w:rsidRPr="00902EB9">
        <w:t xml:space="preserve"> </w:t>
      </w:r>
      <w:r w:rsidRPr="00902EB9">
        <w:rPr>
          <w:rtl/>
        </w:rPr>
        <w:t xml:space="preserve">كثير في البداية والنهاية : ( قال الفرزدق للسجاد </w:t>
      </w:r>
      <w:r w:rsidR="00DC5F96" w:rsidRPr="00923F64">
        <w:rPr>
          <w:rStyle w:val="libAlaemChar"/>
          <w:rFonts w:eastAsiaTheme="minorHAnsi"/>
          <w:rtl/>
        </w:rPr>
        <w:t>عليه‌السلام</w:t>
      </w:r>
      <w:r w:rsidRPr="00902EB9">
        <w:rPr>
          <w:rtl/>
        </w:rPr>
        <w:t xml:space="preserve"> انما قتل هذا لله عز</w:t>
      </w:r>
      <w:r w:rsidRPr="00902EB9">
        <w:t xml:space="preserve"> </w:t>
      </w:r>
      <w:r w:rsidRPr="00902EB9">
        <w:rPr>
          <w:rtl/>
        </w:rPr>
        <w:t>وجل ونصرةً للحق وقياماً بحق رسول الله في ذريته ، ولست أعتاض عن ذلك بشيء</w:t>
      </w:r>
      <w:r w:rsidRPr="00902EB9">
        <w:t xml:space="preserve"> ) </w:t>
      </w:r>
      <w:r w:rsidRPr="00FF26FD">
        <w:rPr>
          <w:rStyle w:val="libFootnotenumChar"/>
        </w:rPr>
        <w:t xml:space="preserve">(3) </w:t>
      </w:r>
      <w:r w:rsidRPr="00902EB9">
        <w:t xml:space="preserve">. </w:t>
      </w:r>
      <w:r w:rsidRPr="00902EB9">
        <w:rPr>
          <w:rtl/>
        </w:rPr>
        <w:t xml:space="preserve">وقال السيوطي في شرح شواهد المغني : ( قال الفرزدق للسجاد </w:t>
      </w:r>
      <w:r w:rsidR="00DC5F96" w:rsidRPr="00923F64">
        <w:rPr>
          <w:rStyle w:val="libAlaemChar"/>
          <w:rFonts w:eastAsiaTheme="minorHAnsi"/>
          <w:rtl/>
        </w:rPr>
        <w:t>عليه‌السلام</w:t>
      </w:r>
      <w:r w:rsidRPr="00902EB9">
        <w:rPr>
          <w:rtl/>
        </w:rPr>
        <w:t xml:space="preserve"> حين</w:t>
      </w:r>
      <w:r w:rsidRPr="00902EB9">
        <w:t xml:space="preserve"> </w:t>
      </w:r>
      <w:r w:rsidRPr="00902EB9">
        <w:rPr>
          <w:rtl/>
        </w:rPr>
        <w:t xml:space="preserve">رد الصلة : يا ابن رسول الله ما قلته الا غضباً لله عز وجل ورسوله </w:t>
      </w:r>
      <w:r w:rsidR="005A10CF" w:rsidRPr="005A10CF">
        <w:rPr>
          <w:rStyle w:val="libAlaemChar"/>
          <w:rFonts w:eastAsiaTheme="minorHAnsi"/>
          <w:rtl/>
        </w:rPr>
        <w:t>صلى‌الله‌عليه‌وآله‌وسلم</w:t>
      </w:r>
      <w:r w:rsidRPr="00902EB9">
        <w:rPr>
          <w:rtl/>
        </w:rPr>
        <w:t xml:space="preserve"> وما</w:t>
      </w:r>
      <w:r w:rsidRPr="00902EB9">
        <w:t xml:space="preserve"> </w:t>
      </w:r>
      <w:r w:rsidRPr="00902EB9">
        <w:rPr>
          <w:rtl/>
        </w:rPr>
        <w:t xml:space="preserve">كنت لآخذ عليه شيئاً ) </w:t>
      </w:r>
      <w:r w:rsidRPr="00FF26FD">
        <w:rPr>
          <w:rStyle w:val="libFootnotenumChar"/>
          <w:rtl/>
        </w:rPr>
        <w:t>(4</w:t>
      </w:r>
      <w:r w:rsidR="00FF26FD" w:rsidRPr="00FF26FD">
        <w:rPr>
          <w:rStyle w:val="libFootnotenumChar"/>
          <w:rFonts w:hint="cs"/>
          <w:rtl/>
        </w:rPr>
        <w:t>)</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FB5B2D">
      <w:pPr>
        <w:pStyle w:val="libFootnote0"/>
      </w:pPr>
      <w:r>
        <w:rPr>
          <w:rFonts w:hint="cs"/>
          <w:rtl/>
        </w:rPr>
        <w:t xml:space="preserve">(1) </w:t>
      </w:r>
      <w:r w:rsidR="00EA0AE4" w:rsidRPr="00935E30">
        <w:rPr>
          <w:rtl/>
        </w:rPr>
        <w:t>شذرات الذهب ج 1 ص 142</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مرآة الجنان ج 1 ص 239</w:t>
      </w:r>
      <w:r w:rsidR="00EA0AE4" w:rsidRPr="00935E30">
        <w:t xml:space="preserve"> .</w:t>
      </w:r>
    </w:p>
    <w:p w:rsidR="00EA0AE4" w:rsidRPr="00627C2D" w:rsidRDefault="00E576F6" w:rsidP="00E576F6">
      <w:pPr>
        <w:pStyle w:val="libFootnote0"/>
      </w:pPr>
      <w:r>
        <w:rPr>
          <w:rFonts w:hint="cs"/>
          <w:rtl/>
        </w:rPr>
        <w:t xml:space="preserve">(3) </w:t>
      </w:r>
      <w:r w:rsidR="00EA0AE4" w:rsidRPr="00935E30">
        <w:rPr>
          <w:rtl/>
        </w:rPr>
        <w:t>البداية والنهاية ج 9 ص 109</w:t>
      </w:r>
      <w:r w:rsidR="00EA0AE4" w:rsidRPr="00935E30">
        <w:t xml:space="preserve"> .</w:t>
      </w:r>
    </w:p>
    <w:p w:rsidR="00FF26FD" w:rsidRPr="00627C2D" w:rsidRDefault="00E576F6" w:rsidP="00E576F6">
      <w:pPr>
        <w:pStyle w:val="libFootnote0"/>
      </w:pPr>
      <w:r>
        <w:rPr>
          <w:rFonts w:hint="cs"/>
          <w:rtl/>
        </w:rPr>
        <w:t xml:space="preserve">(4) </w:t>
      </w:r>
      <w:r w:rsidR="00EA0AE4" w:rsidRPr="00935E30">
        <w:rPr>
          <w:rtl/>
        </w:rPr>
        <w:t>شرح شواهد المغني ص 250 طبعة مصر</w:t>
      </w:r>
      <w:r w:rsidR="00EA0AE4" w:rsidRPr="00935E30">
        <w:t xml:space="preserve"> .</w:t>
      </w:r>
    </w:p>
    <w:p w:rsidR="00FF26FD" w:rsidRDefault="00FF26FD" w:rsidP="008368C5">
      <w:pPr>
        <w:pStyle w:val="libNormal"/>
      </w:pPr>
      <w:r>
        <w:br w:type="page"/>
      </w:r>
    </w:p>
    <w:p w:rsidR="00EA0AE4" w:rsidRPr="00FA391F" w:rsidRDefault="00FF26FD" w:rsidP="007A2562">
      <w:pPr>
        <w:pStyle w:val="libNormal0"/>
      </w:pPr>
      <w:r w:rsidRPr="00902EB9">
        <w:rPr>
          <w:rtl/>
        </w:rPr>
        <w:lastRenderedPageBreak/>
        <w:t>وقال الكنجي الشافعي في كفاية الطالب : ( سمعت الحافظ فقيه الحرم</w:t>
      </w:r>
      <w:r w:rsidRPr="00902EB9">
        <w:rPr>
          <w:rFonts w:hint="cs"/>
          <w:rtl/>
        </w:rPr>
        <w:t xml:space="preserve"> </w:t>
      </w:r>
      <w:r w:rsidR="00EA0AE4" w:rsidRPr="00902EB9">
        <w:rPr>
          <w:rtl/>
        </w:rPr>
        <w:t>محمد بن احمد بن علي القسطلاني يقول : سمعت شيخ الحرمين أبا عبد الله</w:t>
      </w:r>
      <w:r w:rsidR="00EA0AE4" w:rsidRPr="00902EB9">
        <w:t xml:space="preserve"> </w:t>
      </w:r>
      <w:r w:rsidR="00EA0AE4" w:rsidRPr="00902EB9">
        <w:rPr>
          <w:rtl/>
        </w:rPr>
        <w:t>القرطبي يقول : لو لم يكن للفرزدق عند الله عمل الا هذا لدخل الجنة به ،</w:t>
      </w:r>
      <w:r w:rsidR="00EA0AE4" w:rsidRPr="00902EB9">
        <w:t xml:space="preserve"> </w:t>
      </w:r>
      <w:r w:rsidR="00EA0AE4" w:rsidRPr="00902EB9">
        <w:rPr>
          <w:rtl/>
        </w:rPr>
        <w:t xml:space="preserve">لانها كلمة حق عند ذي سلطان جائر ) </w:t>
      </w:r>
      <w:r w:rsidR="00EA0AE4" w:rsidRPr="00FF26FD">
        <w:rPr>
          <w:rStyle w:val="libFootnotenumChar"/>
          <w:rtl/>
        </w:rPr>
        <w:t>(1</w:t>
      </w:r>
      <w:r w:rsidRPr="00FF26FD">
        <w:rPr>
          <w:rStyle w:val="libFootnotenumChar"/>
          <w:rFonts w:hint="cs"/>
          <w:rtl/>
        </w:rPr>
        <w:t>)</w:t>
      </w:r>
    </w:p>
    <w:p w:rsidR="00EA0AE4" w:rsidRPr="00FA391F" w:rsidRDefault="00EA0AE4" w:rsidP="00902EB9">
      <w:pPr>
        <w:pStyle w:val="libNormal"/>
      </w:pPr>
      <w:r w:rsidRPr="00902EB9">
        <w:rPr>
          <w:rtl/>
        </w:rPr>
        <w:t xml:space="preserve">وصح إسناد هذه الرواية ، بقسميها الواقعة والقصيدة ، عن السبكي </w:t>
      </w:r>
      <w:r w:rsidRPr="007D599D">
        <w:rPr>
          <w:rStyle w:val="libFootnotenumChar"/>
          <w:rtl/>
        </w:rPr>
        <w:t>(2)</w:t>
      </w:r>
      <w:r w:rsidRPr="00902EB9">
        <w:rPr>
          <w:rtl/>
        </w:rPr>
        <w:t xml:space="preserve"> ( ت 771</w:t>
      </w:r>
      <w:r w:rsidRPr="00902EB9">
        <w:t xml:space="preserve"> </w:t>
      </w:r>
      <w:r w:rsidRPr="00902EB9">
        <w:rPr>
          <w:rtl/>
        </w:rPr>
        <w:t xml:space="preserve">هـ ) ، وأبو نعيم </w:t>
      </w:r>
      <w:r w:rsidRPr="007D599D">
        <w:rPr>
          <w:rStyle w:val="libFootnotenumChar"/>
          <w:rtl/>
        </w:rPr>
        <w:t>(3)</w:t>
      </w:r>
      <w:r w:rsidRPr="00902EB9">
        <w:rPr>
          <w:rtl/>
        </w:rPr>
        <w:t xml:space="preserve"> ( ت 430 هـ ) ، والاصبهاني </w:t>
      </w:r>
      <w:r w:rsidRPr="007D599D">
        <w:rPr>
          <w:rStyle w:val="libFootnotenumChar"/>
          <w:rtl/>
        </w:rPr>
        <w:t>(4)</w:t>
      </w:r>
      <w:r w:rsidRPr="00902EB9">
        <w:rPr>
          <w:rtl/>
        </w:rPr>
        <w:t xml:space="preserve"> ( ت 356 هـ ) ، ومحمد</w:t>
      </w:r>
      <w:r w:rsidRPr="00902EB9">
        <w:t xml:space="preserve"> </w:t>
      </w:r>
      <w:r w:rsidRPr="00902EB9">
        <w:rPr>
          <w:rtl/>
        </w:rPr>
        <w:t>بن مسعود العياشي ( من أعيان المائة الثالثة</w:t>
      </w:r>
      <w:r w:rsidR="007D599D" w:rsidRPr="00902EB9">
        <w:rPr>
          <w:rFonts w:hint="cs"/>
          <w:rtl/>
        </w:rPr>
        <w:t>)</w:t>
      </w:r>
    </w:p>
    <w:p w:rsidR="00EA0AE4" w:rsidRPr="00BD6E6C" w:rsidRDefault="007F42C1" w:rsidP="00DC5F96">
      <w:pPr>
        <w:pStyle w:val="libNormal"/>
      </w:pPr>
      <w:r>
        <w:rPr>
          <w:rFonts w:hint="cs"/>
          <w:rtl/>
        </w:rPr>
        <w:t>3</w:t>
      </w:r>
      <w:r w:rsidR="00EA0AE4" w:rsidRPr="00BD6E6C">
        <w:t xml:space="preserve"> </w:t>
      </w:r>
      <w:r w:rsidR="00EA0AE4" w:rsidRPr="00BD6E6C">
        <w:rPr>
          <w:rtl/>
        </w:rPr>
        <w:t>ـ ان السبب الباعث لإنشاء الفرزدق قصيدته هو تجاهل هشام ( ولي العهد</w:t>
      </w:r>
      <w:r w:rsidR="00EA0AE4" w:rsidRPr="00BD6E6C">
        <w:t xml:space="preserve"> ) </w:t>
      </w:r>
      <w:r w:rsidR="00EA0AE4" w:rsidRPr="00BD6E6C">
        <w:rPr>
          <w:rtl/>
        </w:rPr>
        <w:t xml:space="preserve">بمعرفة زين العابدين </w:t>
      </w:r>
      <w:r w:rsidR="00DC5F96" w:rsidRPr="00923F64">
        <w:rPr>
          <w:rStyle w:val="libAlaemChar"/>
          <w:rFonts w:eastAsiaTheme="minorHAnsi"/>
          <w:rtl/>
        </w:rPr>
        <w:t>عليه‌السلام</w:t>
      </w:r>
      <w:r w:rsidR="00EA0AE4" w:rsidRPr="00BD6E6C">
        <w:rPr>
          <w:rtl/>
        </w:rPr>
        <w:t xml:space="preserve"> عند استفهام أهل الشام منه ، بعدما شاهدوا جلالة</w:t>
      </w:r>
      <w:r w:rsidR="00EA0AE4" w:rsidRPr="00BD6E6C">
        <w:t xml:space="preserve"> </w:t>
      </w:r>
      <w:r w:rsidR="00EA0AE4" w:rsidRPr="00BD6E6C">
        <w:rPr>
          <w:rtl/>
        </w:rPr>
        <w:t xml:space="preserve">الإمام </w:t>
      </w:r>
      <w:r w:rsidR="00DC5F96" w:rsidRPr="00923F64">
        <w:rPr>
          <w:rStyle w:val="libAlaemChar"/>
          <w:rFonts w:eastAsiaTheme="minorHAnsi"/>
          <w:rtl/>
        </w:rPr>
        <w:t>عليه‌السلام</w:t>
      </w:r>
      <w:r w:rsidR="00EA0AE4" w:rsidRPr="00BD6E6C">
        <w:rPr>
          <w:rtl/>
        </w:rPr>
        <w:t xml:space="preserve"> وهيبته فتقهقر جمع الحجيج عن الحجر ، حتى استلمه . ولن يعبأ</w:t>
      </w:r>
      <w:r w:rsidR="00EA0AE4" w:rsidRPr="00BD6E6C">
        <w:t xml:space="preserve"> </w:t>
      </w:r>
      <w:r w:rsidR="00EA0AE4" w:rsidRPr="00BD6E6C">
        <w:rPr>
          <w:rtl/>
        </w:rPr>
        <w:t>الفرزدق بسطوة هشام ولا جبروت أبيه الخليفة الظالم ، فقال قولة الحق في</w:t>
      </w:r>
      <w:r w:rsidR="00EA0AE4" w:rsidRPr="00BD6E6C">
        <w:t xml:space="preserve"> </w:t>
      </w:r>
      <w:r w:rsidR="00EA0AE4" w:rsidRPr="00BD6E6C">
        <w:rPr>
          <w:rtl/>
        </w:rPr>
        <w:t xml:space="preserve">الإمام زين العابدين </w:t>
      </w:r>
      <w:r w:rsidR="00DC5F96" w:rsidRPr="00923F64">
        <w:rPr>
          <w:rStyle w:val="libAlaemChar"/>
          <w:rFonts w:eastAsiaTheme="minorHAnsi"/>
          <w:rtl/>
        </w:rPr>
        <w:t>عليه‌السلام</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كفاية الطالب ص 306</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طبقات الشافعية الكبرى ج 1 ص 153</w:t>
      </w:r>
      <w:r w:rsidR="00EA0AE4" w:rsidRPr="00935E30">
        <w:t xml:space="preserve"> .</w:t>
      </w:r>
    </w:p>
    <w:p w:rsidR="00EA0AE4" w:rsidRPr="00627C2D" w:rsidRDefault="00E576F6" w:rsidP="00E576F6">
      <w:pPr>
        <w:pStyle w:val="libFootnote0"/>
      </w:pPr>
      <w:r>
        <w:rPr>
          <w:rFonts w:hint="cs"/>
          <w:rtl/>
        </w:rPr>
        <w:t xml:space="preserve">(3) </w:t>
      </w:r>
      <w:r w:rsidR="00EA0AE4" w:rsidRPr="00935E30">
        <w:rPr>
          <w:rtl/>
        </w:rPr>
        <w:t>حلية الأولياء ج 3 ص 139</w:t>
      </w:r>
      <w:r w:rsidR="00EA0AE4" w:rsidRPr="00935E30">
        <w:t xml:space="preserve"> .</w:t>
      </w:r>
    </w:p>
    <w:p w:rsidR="007D599D" w:rsidRPr="00627C2D" w:rsidRDefault="00E576F6" w:rsidP="00E576F6">
      <w:pPr>
        <w:pStyle w:val="libFootnote0"/>
      </w:pPr>
      <w:r>
        <w:rPr>
          <w:rFonts w:hint="cs"/>
          <w:rtl/>
        </w:rPr>
        <w:t xml:space="preserve">(4) </w:t>
      </w:r>
      <w:r w:rsidR="00EA0AE4" w:rsidRPr="00935E30">
        <w:rPr>
          <w:rtl/>
        </w:rPr>
        <w:t>الأغاني ج 190 ص 40</w:t>
      </w:r>
      <w:r w:rsidR="00EA0AE4" w:rsidRPr="00935E30">
        <w:t xml:space="preserve"> .</w:t>
      </w:r>
    </w:p>
    <w:p w:rsidR="007D599D" w:rsidRDefault="007D599D" w:rsidP="008368C5">
      <w:pPr>
        <w:pStyle w:val="libNormal"/>
      </w:pPr>
      <w:r>
        <w:br w:type="page"/>
      </w:r>
    </w:p>
    <w:p w:rsidR="00EA0AE4" w:rsidRPr="00C72F6F" w:rsidRDefault="00EA0AE4" w:rsidP="007A2562">
      <w:pPr>
        <w:pStyle w:val="Heading2"/>
      </w:pPr>
      <w:bookmarkStart w:id="66" w:name="32"/>
      <w:bookmarkStart w:id="67" w:name="_Toc387237096"/>
      <w:r w:rsidRPr="00C72F6F">
        <w:rPr>
          <w:rtl/>
        </w:rPr>
        <w:lastRenderedPageBreak/>
        <w:t xml:space="preserve">الإمام </w:t>
      </w:r>
      <w:r w:rsidR="007A2562" w:rsidRPr="00923F64">
        <w:rPr>
          <w:rStyle w:val="libAlaemChar"/>
          <w:rFonts w:eastAsiaTheme="minorHAnsi"/>
          <w:rtl/>
        </w:rPr>
        <w:t>عليه‌السلام</w:t>
      </w:r>
      <w:r w:rsidR="007A2562" w:rsidRPr="00902EB9">
        <w:rPr>
          <w:rtl/>
        </w:rPr>
        <w:t xml:space="preserve"> </w:t>
      </w:r>
      <w:r w:rsidRPr="00C72F6F">
        <w:rPr>
          <w:rtl/>
        </w:rPr>
        <w:t>في شخصيته</w:t>
      </w:r>
      <w:bookmarkEnd w:id="66"/>
      <w:bookmarkEnd w:id="67"/>
    </w:p>
    <w:p w:rsidR="00EA0AE4" w:rsidRPr="00FA391F" w:rsidRDefault="00EA0AE4" w:rsidP="00DC5F96">
      <w:pPr>
        <w:pStyle w:val="libNormal"/>
      </w:pPr>
      <w:r w:rsidRPr="00902EB9">
        <w:rPr>
          <w:rtl/>
        </w:rPr>
        <w:t xml:space="preserve">وكان الإمام السجاد </w:t>
      </w:r>
      <w:r w:rsidR="00DC5F96" w:rsidRPr="00923F64">
        <w:rPr>
          <w:rStyle w:val="libAlaemChar"/>
          <w:rFonts w:eastAsiaTheme="minorHAnsi"/>
          <w:rtl/>
        </w:rPr>
        <w:t>عليه‌السلام</w:t>
      </w:r>
      <w:r w:rsidRPr="00902EB9">
        <w:rPr>
          <w:rtl/>
        </w:rPr>
        <w:t xml:space="preserve"> كريماً في نفسه ، جليلاً في قومه . وكان القوم</w:t>
      </w:r>
      <w:r w:rsidRPr="00902EB9">
        <w:t xml:space="preserve"> </w:t>
      </w:r>
      <w:r w:rsidRPr="00902EB9">
        <w:rPr>
          <w:rtl/>
        </w:rPr>
        <w:t>يعظّمون مقامه ويثنون على إمامته وعبادته وتقواه . كان أفضل هاشمي في زمانه</w:t>
      </w:r>
      <w:r w:rsidRPr="00902EB9">
        <w:t xml:space="preserve"> </w:t>
      </w:r>
      <w:r w:rsidRPr="007D599D">
        <w:rPr>
          <w:rStyle w:val="libFootnotenumChar"/>
        </w:rPr>
        <w:t>(1)</w:t>
      </w:r>
      <w:r w:rsidRPr="00902EB9">
        <w:t xml:space="preserve"> </w:t>
      </w:r>
      <w:r w:rsidRPr="00902EB9">
        <w:rPr>
          <w:rtl/>
        </w:rPr>
        <w:t>، وكان ذو فضل عظيم على أهل بيته وعصره ولقد أوتي من الفضل والعلم</w:t>
      </w:r>
      <w:r w:rsidRPr="00902EB9">
        <w:t xml:space="preserve"> </w:t>
      </w:r>
      <w:r w:rsidRPr="00902EB9">
        <w:rPr>
          <w:rtl/>
        </w:rPr>
        <w:t xml:space="preserve">والدين والورع ما لم يؤته أحد مثله ولا قبله إلا من مضى من سلفه </w:t>
      </w:r>
      <w:r w:rsidRPr="007D599D">
        <w:rPr>
          <w:rStyle w:val="libFootnotenumChar"/>
          <w:rtl/>
        </w:rPr>
        <w:t>(2)</w:t>
      </w:r>
      <w:r w:rsidRPr="00902EB9">
        <w:rPr>
          <w:rtl/>
        </w:rPr>
        <w:t xml:space="preserve"> ، وكان</w:t>
      </w:r>
      <w:r w:rsidRPr="00902EB9">
        <w:t xml:space="preserve"> </w:t>
      </w:r>
      <w:r w:rsidRPr="00902EB9">
        <w:rPr>
          <w:rtl/>
        </w:rPr>
        <w:t xml:space="preserve">أهلاً للإمامة العظمى لشرفه وسؤدده وعلمه وتألّهه وكمال عقله </w:t>
      </w:r>
      <w:r w:rsidRPr="007D599D">
        <w:rPr>
          <w:rStyle w:val="libFootnotenumChar"/>
          <w:rtl/>
        </w:rPr>
        <w:t>(3)</w:t>
      </w:r>
      <w:r w:rsidRPr="00902EB9">
        <w:rPr>
          <w:rtl/>
        </w:rPr>
        <w:t xml:space="preserve"> ، وروى</w:t>
      </w:r>
      <w:r w:rsidRPr="00902EB9">
        <w:t xml:space="preserve"> </w:t>
      </w:r>
      <w:r w:rsidRPr="00902EB9">
        <w:rPr>
          <w:rtl/>
        </w:rPr>
        <w:t>عنه فقهاء العامة من العلوم ما لا يحصى كثرة وحفظ عنه من المواعظ والأدعية</w:t>
      </w:r>
      <w:r w:rsidRPr="00902EB9">
        <w:t xml:space="preserve"> </w:t>
      </w:r>
      <w:r w:rsidRPr="00902EB9">
        <w:rPr>
          <w:rtl/>
        </w:rPr>
        <w:t>وفضائل القرآن والحلا والحرام والمغازي والأيام ما هو مشهور بين العلماء</w:t>
      </w:r>
      <w:r w:rsidRPr="00902EB9">
        <w:t xml:space="preserve"> </w:t>
      </w:r>
      <w:r w:rsidRPr="007D599D">
        <w:rPr>
          <w:rStyle w:val="libFootnotenumChar"/>
        </w:rPr>
        <w:t>(4)</w:t>
      </w:r>
      <w:r w:rsidRPr="00902EB9">
        <w:t xml:space="preserve"> </w:t>
      </w:r>
      <w:r w:rsidRPr="00902EB9">
        <w:rPr>
          <w:rtl/>
        </w:rPr>
        <w:t xml:space="preserve">، وله من الخشوع وصدقة السر وغير ذلك من الفضائل </w:t>
      </w:r>
      <w:r w:rsidRPr="007D599D">
        <w:rPr>
          <w:rStyle w:val="libFootnotenumChar"/>
          <w:rtl/>
        </w:rPr>
        <w:t>(5</w:t>
      </w:r>
      <w:r w:rsidR="007D599D" w:rsidRPr="007D599D">
        <w:rPr>
          <w:rStyle w:val="libFootnotenumChar"/>
          <w:rFonts w:hint="cs"/>
          <w:rtl/>
        </w:rPr>
        <w:t>)</w:t>
      </w:r>
    </w:p>
    <w:p w:rsidR="00EA0AE4" w:rsidRPr="00BD6E6C" w:rsidRDefault="00EA0AE4" w:rsidP="00DC5F96">
      <w:pPr>
        <w:pStyle w:val="libNormal"/>
      </w:pPr>
      <w:r w:rsidRPr="00BD6E6C">
        <w:rPr>
          <w:rtl/>
        </w:rPr>
        <w:t xml:space="preserve">ولعل كتاب محمد بن طلحة القرشي الشافعي كان قد جمع صفات زين العابدين </w:t>
      </w:r>
      <w:r w:rsidR="00DC5F96" w:rsidRPr="00923F64">
        <w:rPr>
          <w:rStyle w:val="libAlaemChar"/>
          <w:rFonts w:eastAsiaTheme="minorHAnsi"/>
          <w:rtl/>
        </w:rPr>
        <w:t>عليه‌السلام</w:t>
      </w:r>
      <w:r w:rsidRPr="00BD6E6C">
        <w:t xml:space="preserve"> </w:t>
      </w:r>
      <w:r w:rsidRPr="00BD6E6C">
        <w:rPr>
          <w:rtl/>
        </w:rPr>
        <w:t>جمعاً رائعاً ، فقال</w:t>
      </w:r>
      <w:r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قاله حماد بن زيد من أبرز فقهاء البصرة ( تهذيب التهذيب ج 3 ص 9</w:t>
      </w:r>
      <w:r w:rsidR="007D599D">
        <w:rPr>
          <w:rFonts w:hint="cs"/>
          <w:rtl/>
        </w:rPr>
        <w:t>)</w:t>
      </w:r>
    </w:p>
    <w:p w:rsidR="00EA0AE4" w:rsidRPr="00627C2D" w:rsidRDefault="00E576F6" w:rsidP="00E576F6">
      <w:pPr>
        <w:pStyle w:val="libFootnote0"/>
      </w:pPr>
      <w:r>
        <w:rPr>
          <w:rFonts w:hint="cs"/>
          <w:rtl/>
        </w:rPr>
        <w:t xml:space="preserve">(2) </w:t>
      </w:r>
      <w:r w:rsidR="00EA0AE4" w:rsidRPr="00935E30">
        <w:rPr>
          <w:rtl/>
        </w:rPr>
        <w:t xml:space="preserve">قاله عبد الملك بن مروان ، على الرغم من عداوته للإمام </w:t>
      </w:r>
      <w:r w:rsidR="00DC5F96" w:rsidRPr="007A2562">
        <w:rPr>
          <w:rStyle w:val="libFootnoteAlaemChar"/>
          <w:rFonts w:eastAsiaTheme="minorHAnsi"/>
          <w:rtl/>
        </w:rPr>
        <w:t>عليه‌السلام</w:t>
      </w:r>
      <w:r w:rsidR="00EA0AE4" w:rsidRPr="00935E30">
        <w:rPr>
          <w:rtl/>
        </w:rPr>
        <w:t xml:space="preserve"> ( بحار</w:t>
      </w:r>
      <w:r w:rsidR="00EA0AE4" w:rsidRPr="00935E30">
        <w:t xml:space="preserve"> </w:t>
      </w:r>
      <w:r w:rsidR="00EA0AE4" w:rsidRPr="00935E30">
        <w:rPr>
          <w:rtl/>
        </w:rPr>
        <w:t>الأنوار ج 46 ص 75</w:t>
      </w:r>
      <w:r w:rsidR="007D599D">
        <w:rPr>
          <w:rFonts w:hint="cs"/>
          <w:rtl/>
        </w:rPr>
        <w:t>)</w:t>
      </w:r>
    </w:p>
    <w:p w:rsidR="00EA0AE4" w:rsidRPr="00627C2D" w:rsidRDefault="00E576F6" w:rsidP="00E576F6">
      <w:pPr>
        <w:pStyle w:val="libFootnote0"/>
      </w:pPr>
      <w:r>
        <w:rPr>
          <w:rFonts w:hint="cs"/>
          <w:rtl/>
        </w:rPr>
        <w:t xml:space="preserve">(3) </w:t>
      </w:r>
      <w:r w:rsidR="00EA0AE4" w:rsidRPr="00935E30">
        <w:rPr>
          <w:rtl/>
        </w:rPr>
        <w:t>قاله الذهبي في ( سير أعلام النبلاء ج 4 ص 240</w:t>
      </w:r>
      <w:r w:rsidR="007D599D">
        <w:rPr>
          <w:rFonts w:hint="cs"/>
          <w:rtl/>
        </w:rPr>
        <w:t>)</w:t>
      </w:r>
    </w:p>
    <w:p w:rsidR="00EA0AE4" w:rsidRPr="00627C2D" w:rsidRDefault="00E576F6" w:rsidP="00E576F6">
      <w:pPr>
        <w:pStyle w:val="libFootnote0"/>
      </w:pPr>
      <w:r>
        <w:rPr>
          <w:rFonts w:hint="cs"/>
          <w:rtl/>
        </w:rPr>
        <w:t xml:space="preserve">(4) </w:t>
      </w:r>
      <w:r w:rsidR="00EA0AE4" w:rsidRPr="00935E30">
        <w:rPr>
          <w:rtl/>
        </w:rPr>
        <w:t>قاله الشيخ المفيد في ( الإرشاد ج 2 ص 138 و 153</w:t>
      </w:r>
      <w:r w:rsidR="007D599D">
        <w:rPr>
          <w:rFonts w:hint="cs"/>
          <w:rtl/>
        </w:rPr>
        <w:t>)</w:t>
      </w:r>
    </w:p>
    <w:p w:rsidR="007D599D" w:rsidRPr="00627C2D" w:rsidRDefault="00E576F6" w:rsidP="00E576F6">
      <w:pPr>
        <w:pStyle w:val="libFootnote0"/>
      </w:pPr>
      <w:r>
        <w:rPr>
          <w:rFonts w:hint="cs"/>
          <w:rtl/>
        </w:rPr>
        <w:t xml:space="preserve">(5) </w:t>
      </w:r>
      <w:r w:rsidR="00EA0AE4" w:rsidRPr="00935E30">
        <w:rPr>
          <w:rtl/>
        </w:rPr>
        <w:t>قاله ابن تيمية في ( منهاج السنّة ج 2 ص 123</w:t>
      </w:r>
      <w:r w:rsidR="007D599D">
        <w:rPr>
          <w:rFonts w:hint="cs"/>
          <w:rtl/>
        </w:rPr>
        <w:t>)</w:t>
      </w:r>
    </w:p>
    <w:p w:rsidR="007D599D" w:rsidRDefault="007D599D" w:rsidP="008368C5">
      <w:pPr>
        <w:pStyle w:val="libNormal"/>
      </w:pPr>
      <w:r>
        <w:br w:type="page"/>
      </w:r>
    </w:p>
    <w:p w:rsidR="00EA0AE4" w:rsidRPr="00FA391F" w:rsidRDefault="007D599D" w:rsidP="007A2562">
      <w:pPr>
        <w:pStyle w:val="libNormal0"/>
      </w:pPr>
      <w:r w:rsidRPr="00902EB9">
        <w:lastRenderedPageBreak/>
        <w:t xml:space="preserve"> </w:t>
      </w:r>
      <w:r w:rsidR="007A2562">
        <w:rPr>
          <w:rFonts w:hint="cs"/>
          <w:rtl/>
        </w:rPr>
        <w:t>(</w:t>
      </w:r>
      <w:r w:rsidR="00EA0AE4" w:rsidRPr="00902EB9">
        <w:t xml:space="preserve"> </w:t>
      </w:r>
      <w:r w:rsidR="00EA0AE4" w:rsidRPr="00902EB9">
        <w:rPr>
          <w:rtl/>
        </w:rPr>
        <w:t>كان</w:t>
      </w:r>
      <w:r w:rsidR="00EA0AE4" w:rsidRPr="00902EB9">
        <w:t xml:space="preserve"> </w:t>
      </w:r>
      <w:r w:rsidR="00EA0AE4" w:rsidRPr="00902EB9">
        <w:rPr>
          <w:rtl/>
        </w:rPr>
        <w:t>قدوة الزاهدين وسيد المتقين ، وإمام المؤمنين ، شيمته تشهد له أنّه</w:t>
      </w:r>
      <w:r w:rsidR="00EA0AE4" w:rsidRPr="00902EB9">
        <w:t xml:space="preserve"> </w:t>
      </w:r>
      <w:r w:rsidR="00EA0AE4" w:rsidRPr="00902EB9">
        <w:rPr>
          <w:rtl/>
        </w:rPr>
        <w:t xml:space="preserve">من سلالة رسول الله </w:t>
      </w:r>
      <w:r w:rsidR="00ED7E62" w:rsidRPr="00ED7E62">
        <w:rPr>
          <w:rStyle w:val="libAlaemChar"/>
          <w:rFonts w:eastAsiaTheme="minorHAnsi"/>
          <w:rtl/>
        </w:rPr>
        <w:t>صلى‌الله‌عليه‌وآله‌وسلم</w:t>
      </w:r>
      <w:r w:rsidR="00EA0AE4" w:rsidRPr="00902EB9">
        <w:rPr>
          <w:rtl/>
        </w:rPr>
        <w:t xml:space="preserve"> ، وسمته يثبت مقام قربه من الله</w:t>
      </w:r>
      <w:r w:rsidR="00EA0AE4" w:rsidRPr="00902EB9">
        <w:t xml:space="preserve"> </w:t>
      </w:r>
      <w:r w:rsidR="00EA0AE4" w:rsidRPr="00902EB9">
        <w:rPr>
          <w:rtl/>
        </w:rPr>
        <w:t>زلفاً ، وثفناته تسجّل له كثرة صلاته وتهجدّه ، وإعراضه عن متاع الدنيا</w:t>
      </w:r>
      <w:r w:rsidR="00EA0AE4" w:rsidRPr="00902EB9">
        <w:t xml:space="preserve"> </w:t>
      </w:r>
      <w:r w:rsidR="00EA0AE4" w:rsidRPr="00902EB9">
        <w:rPr>
          <w:rtl/>
        </w:rPr>
        <w:t>ينطق بزهده فيها . درّت له اخلاق التقوى فتفوّقها ، وأشرقت له أنوار</w:t>
      </w:r>
      <w:r w:rsidR="00EA0AE4" w:rsidRPr="00902EB9">
        <w:t xml:space="preserve"> </w:t>
      </w:r>
      <w:r w:rsidR="00EA0AE4" w:rsidRPr="00902EB9">
        <w:rPr>
          <w:rtl/>
        </w:rPr>
        <w:t>التأييد فاهتدى بها ، وآلفته أوراد العبادة فآنس بصحبتها ، وحالفته وظائف</w:t>
      </w:r>
      <w:r w:rsidR="00EA0AE4" w:rsidRPr="00902EB9">
        <w:t xml:space="preserve"> </w:t>
      </w:r>
      <w:r w:rsidR="00EA0AE4" w:rsidRPr="00902EB9">
        <w:rPr>
          <w:rtl/>
        </w:rPr>
        <w:t>الطاعة فتحلّى بحليتها ، طالما اتخذ الليل مطية ركبها لقطع طريق الآخرة ،</w:t>
      </w:r>
      <w:r w:rsidR="00EA0AE4" w:rsidRPr="00902EB9">
        <w:t xml:space="preserve"> </w:t>
      </w:r>
      <w:r w:rsidR="00EA0AE4" w:rsidRPr="00902EB9">
        <w:rPr>
          <w:rtl/>
        </w:rPr>
        <w:t>وظمأ الهواجر دليلاً استرشد به في مسافرة المسافرة . وله من الخوارق</w:t>
      </w:r>
      <w:r w:rsidR="00EA0AE4" w:rsidRPr="00902EB9">
        <w:t xml:space="preserve"> </w:t>
      </w:r>
      <w:r w:rsidR="00EA0AE4" w:rsidRPr="00902EB9">
        <w:rPr>
          <w:rtl/>
        </w:rPr>
        <w:t>والكرامات ما شوهد بالأعين الباصرة وثبت بالآثار المتواترة وشهد له أنّه من</w:t>
      </w:r>
      <w:r w:rsidR="00EA0AE4" w:rsidRPr="00902EB9">
        <w:t xml:space="preserve"> </w:t>
      </w:r>
      <w:r w:rsidR="00EA0AE4" w:rsidRPr="00902EB9">
        <w:rPr>
          <w:rtl/>
        </w:rPr>
        <w:t xml:space="preserve">ملوك الآخرة ... ) </w:t>
      </w:r>
      <w:r w:rsidR="00EA0AE4" w:rsidRPr="007D599D">
        <w:rPr>
          <w:rStyle w:val="libFootnotenumChar"/>
          <w:rtl/>
        </w:rPr>
        <w:t>(1</w:t>
      </w:r>
      <w:r w:rsidRPr="007D599D">
        <w:rPr>
          <w:rStyle w:val="libFootnotenumChar"/>
          <w:rFonts w:hint="cs"/>
          <w:rtl/>
        </w:rPr>
        <w:t>)</w:t>
      </w:r>
    </w:p>
    <w:p w:rsidR="00EA0AE4" w:rsidRPr="00FA391F" w:rsidRDefault="00EA0AE4" w:rsidP="00DC5F96">
      <w:pPr>
        <w:pStyle w:val="libNormal"/>
      </w:pPr>
      <w:r w:rsidRPr="00902EB9">
        <w:rPr>
          <w:rtl/>
        </w:rPr>
        <w:t xml:space="preserve">حج خمساً وعشرين حجة راجلاً </w:t>
      </w:r>
      <w:r w:rsidRPr="007D599D">
        <w:rPr>
          <w:rStyle w:val="libFootnotenumChar"/>
          <w:rtl/>
        </w:rPr>
        <w:t>(2)</w:t>
      </w:r>
      <w:r w:rsidRPr="00902EB9">
        <w:rPr>
          <w:rtl/>
        </w:rPr>
        <w:t xml:space="preserve"> . وكان المشي من المدينة إلى مكة يستغرق</w:t>
      </w:r>
      <w:r w:rsidRPr="00902EB9">
        <w:t xml:space="preserve"> </w:t>
      </w:r>
      <w:r w:rsidRPr="00902EB9">
        <w:rPr>
          <w:rtl/>
        </w:rPr>
        <w:t>حوالي عشرين يوماً . وإذا كانت المسافة بين مكة والمدينة حوالي 400</w:t>
      </w:r>
      <w:r w:rsidRPr="00902EB9">
        <w:t xml:space="preserve"> </w:t>
      </w:r>
      <w:r w:rsidRPr="00902EB9">
        <w:rPr>
          <w:rtl/>
        </w:rPr>
        <w:t>كليومتراً . وكان معدل مشي الإنسان في اليوم 20 كيلومتر استغرق الذهاب</w:t>
      </w:r>
      <w:r w:rsidRPr="00902EB9">
        <w:t xml:space="preserve"> </w:t>
      </w:r>
      <w:r w:rsidRPr="00902EB9">
        <w:rPr>
          <w:rtl/>
        </w:rPr>
        <w:t>ثلاثة أسابيع ، والإياب ثلاثة أخرى . وإذا افترضنا ان أداء المناسك يستغرق</w:t>
      </w:r>
      <w:r w:rsidRPr="00902EB9">
        <w:t xml:space="preserve"> </w:t>
      </w:r>
      <w:r w:rsidRPr="00902EB9">
        <w:rPr>
          <w:rtl/>
        </w:rPr>
        <w:t xml:space="preserve">أسبوعين . استغرق حج الإمام </w:t>
      </w:r>
      <w:r w:rsidR="00DC5F96" w:rsidRPr="00923F64">
        <w:rPr>
          <w:rStyle w:val="libAlaemChar"/>
          <w:rFonts w:eastAsiaTheme="minorHAnsi"/>
          <w:rtl/>
        </w:rPr>
        <w:t>عليه‌السلام</w:t>
      </w:r>
      <w:r w:rsidRPr="00902EB9">
        <w:rPr>
          <w:rtl/>
        </w:rPr>
        <w:t xml:space="preserve"> شهرين من كل سنة</w:t>
      </w:r>
      <w:r w:rsidRPr="00902EB9">
        <w:t xml:space="preserve"> .</w:t>
      </w:r>
    </w:p>
    <w:p w:rsidR="00EA0AE4" w:rsidRPr="00BD6E6C" w:rsidRDefault="00EA0AE4" w:rsidP="008368C5">
      <w:pPr>
        <w:pStyle w:val="libNormal"/>
      </w:pPr>
      <w:r w:rsidRPr="00BD6E6C">
        <w:rPr>
          <w:rtl/>
        </w:rPr>
        <w:t>وكان فساد الوضع الإجتماعي وقلّة الموالين يدعوانه إلى تكثيف العمل</w:t>
      </w:r>
      <w:r w:rsidRPr="00BD6E6C">
        <w:t xml:space="preserve"> </w:t>
      </w:r>
      <w:r w:rsidRPr="00BD6E6C">
        <w:rPr>
          <w:rtl/>
        </w:rPr>
        <w:t>الإرشادي ، وتربية الناس على التعبد لله عزّ وجلّ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مطالب السؤول ج 2 ص 41</w:t>
      </w:r>
      <w:r w:rsidR="00EA0AE4" w:rsidRPr="00935E30">
        <w:t xml:space="preserve"> .</w:t>
      </w:r>
    </w:p>
    <w:p w:rsidR="000D274F" w:rsidRPr="00627C2D" w:rsidRDefault="00E576F6" w:rsidP="00E576F6">
      <w:pPr>
        <w:pStyle w:val="libFootnote0"/>
      </w:pPr>
      <w:r>
        <w:rPr>
          <w:rFonts w:hint="cs"/>
          <w:rtl/>
        </w:rPr>
        <w:t xml:space="preserve">(2) </w:t>
      </w:r>
      <w:r w:rsidR="00EA0AE4" w:rsidRPr="00935E30">
        <w:rPr>
          <w:rtl/>
        </w:rPr>
        <w:t>العقد الفريد ج 3 ص 103</w:t>
      </w:r>
      <w:r w:rsidR="00EA0AE4" w:rsidRPr="00935E30">
        <w:t xml:space="preserve"> .</w:t>
      </w:r>
    </w:p>
    <w:p w:rsidR="000D274F" w:rsidRDefault="000D274F" w:rsidP="008368C5">
      <w:pPr>
        <w:pStyle w:val="libNormal"/>
      </w:pPr>
      <w:r>
        <w:br w:type="page"/>
      </w:r>
    </w:p>
    <w:p w:rsidR="00EA0AE4" w:rsidRPr="00FA391F" w:rsidRDefault="00EA0AE4" w:rsidP="00D73756">
      <w:pPr>
        <w:pStyle w:val="libNormal0"/>
      </w:pPr>
      <w:r w:rsidRPr="00902EB9">
        <w:rPr>
          <w:rtl/>
        </w:rPr>
        <w:lastRenderedPageBreak/>
        <w:t xml:space="preserve">فكان </w:t>
      </w:r>
      <w:r w:rsidR="00DC5F96" w:rsidRPr="00923F64">
        <w:rPr>
          <w:rStyle w:val="libAlaemChar"/>
          <w:rFonts w:eastAsiaTheme="minorHAnsi"/>
          <w:rtl/>
        </w:rPr>
        <w:t>عليه‌السلام</w:t>
      </w:r>
      <w:r w:rsidRPr="00902EB9">
        <w:rPr>
          <w:rtl/>
        </w:rPr>
        <w:t xml:space="preserve"> يبذل وقتاً ثميناً في موعظة المؤمنين وتدريس المتعلمين في الوقت</w:t>
      </w:r>
      <w:r w:rsidRPr="00902EB9">
        <w:t xml:space="preserve"> </w:t>
      </w:r>
      <w:r w:rsidRPr="00902EB9">
        <w:rPr>
          <w:rtl/>
        </w:rPr>
        <w:t>الذي يقوم فيه بتأدية العبادات كالصلاة والصيام والحج وجهاد النفس ( الجهاد</w:t>
      </w:r>
      <w:r w:rsidRPr="00902EB9">
        <w:t xml:space="preserve"> </w:t>
      </w:r>
      <w:r w:rsidRPr="00902EB9">
        <w:rPr>
          <w:rtl/>
        </w:rPr>
        <w:t>الأكبر ) . فيتوهم المتوهم ( وهو عباد البصري ) ويسأله عن سبب تركه الجهاد</w:t>
      </w:r>
      <w:r w:rsidRPr="00902EB9">
        <w:t xml:space="preserve"> </w:t>
      </w:r>
      <w:r w:rsidRPr="00902EB9">
        <w:rPr>
          <w:rtl/>
        </w:rPr>
        <w:t xml:space="preserve">الأصغر ، فيجيبه الإمام </w:t>
      </w:r>
      <w:r w:rsidR="00DC5F96" w:rsidRPr="00923F64">
        <w:rPr>
          <w:rStyle w:val="libAlaemChar"/>
          <w:rFonts w:eastAsiaTheme="minorHAnsi"/>
          <w:rtl/>
        </w:rPr>
        <w:t>عليه‌السلام</w:t>
      </w:r>
      <w:r w:rsidRPr="00902EB9">
        <w:rPr>
          <w:rtl/>
        </w:rPr>
        <w:t xml:space="preserve"> ، بان العلّة تكمن في قلّة الموالين الذين</w:t>
      </w:r>
      <w:r w:rsidRPr="00902EB9">
        <w:t xml:space="preserve"> </w:t>
      </w:r>
      <w:r w:rsidRPr="00902EB9">
        <w:rPr>
          <w:rtl/>
        </w:rPr>
        <w:t>يعتمد عليهم في عمل عظيم كالقيام بالسيف . فإذا وجدوا ( فالجهاد معهم أفضل</w:t>
      </w:r>
      <w:r w:rsidRPr="00902EB9">
        <w:t xml:space="preserve"> </w:t>
      </w:r>
      <w:r w:rsidRPr="00902EB9">
        <w:rPr>
          <w:rtl/>
        </w:rPr>
        <w:t xml:space="preserve">من الحج ) </w:t>
      </w:r>
      <w:r w:rsidRPr="000D274F">
        <w:rPr>
          <w:rStyle w:val="libFootnotenumChar"/>
          <w:rtl/>
        </w:rPr>
        <w:t>(1</w:t>
      </w:r>
      <w:r w:rsidR="000D274F" w:rsidRPr="000D274F">
        <w:rPr>
          <w:rStyle w:val="libFootnotenumChar"/>
          <w:rFonts w:hint="cs"/>
          <w:rtl/>
        </w:rPr>
        <w:t>)</w:t>
      </w:r>
    </w:p>
    <w:p w:rsidR="00EA0AE4" w:rsidRPr="00BD6E6C" w:rsidRDefault="00EA0AE4" w:rsidP="00DC5F96">
      <w:pPr>
        <w:pStyle w:val="libNormal"/>
      </w:pPr>
      <w:r w:rsidRPr="00BD6E6C">
        <w:rPr>
          <w:rtl/>
        </w:rPr>
        <w:t xml:space="preserve">وكانت شخصية السجاد </w:t>
      </w:r>
      <w:r w:rsidR="00DC5F96" w:rsidRPr="00923F64">
        <w:rPr>
          <w:rStyle w:val="libAlaemChar"/>
          <w:rFonts w:eastAsiaTheme="minorHAnsi"/>
          <w:rtl/>
        </w:rPr>
        <w:t>عليه‌السلام</w:t>
      </w:r>
      <w:r w:rsidRPr="00BD6E6C">
        <w:rPr>
          <w:rtl/>
        </w:rPr>
        <w:t xml:space="preserve"> تجذب أطراف إجتماعية متباعدة كالزهري عالم بني أمية</w:t>
      </w:r>
      <w:r w:rsidRPr="00BD6E6C">
        <w:t xml:space="preserve"> </w:t>
      </w:r>
      <w:r w:rsidRPr="00BD6E6C">
        <w:rPr>
          <w:rtl/>
        </w:rPr>
        <w:t>، والفرزدق شاعر البلاط الأموي ، وسعيد بن جبير التابعي الجليل ، ومحمد بن</w:t>
      </w:r>
      <w:r w:rsidRPr="00BD6E6C">
        <w:t xml:space="preserve"> </w:t>
      </w:r>
      <w:r w:rsidRPr="00BD6E6C">
        <w:rPr>
          <w:rtl/>
        </w:rPr>
        <w:t xml:space="preserve">أسامة من بني هاشم ، وكان يصل الجميع بفكره ونصائحه ومحبته </w:t>
      </w:r>
      <w:r w:rsidR="00DC5F96" w:rsidRPr="00923F64">
        <w:rPr>
          <w:rStyle w:val="libAlaemChar"/>
          <w:rFonts w:eastAsiaTheme="minorHAnsi"/>
          <w:rtl/>
        </w:rPr>
        <w:t>عليه‌السلام</w:t>
      </w:r>
    </w:p>
    <w:p w:rsidR="00EA0AE4" w:rsidRPr="00BD6E6C" w:rsidRDefault="00EA0AE4" w:rsidP="00DC5F96">
      <w:pPr>
        <w:pStyle w:val="libNormal"/>
      </w:pPr>
      <w:r w:rsidRPr="00BD6E6C">
        <w:rPr>
          <w:rtl/>
        </w:rPr>
        <w:t>فهذا الزهري ، عندما عاقب شخصاً ومات في العقوبة ، خرج هائماً وتوحش ودخل</w:t>
      </w:r>
      <w:r w:rsidRPr="00BD6E6C">
        <w:t xml:space="preserve"> </w:t>
      </w:r>
      <w:r w:rsidRPr="00BD6E6C">
        <w:rPr>
          <w:rtl/>
        </w:rPr>
        <w:t xml:space="preserve">إلى غار ، فطال مقامه تسع سنين . فنصحه الإمام زين العابدين </w:t>
      </w:r>
      <w:r w:rsidR="00DC5F96" w:rsidRPr="00923F64">
        <w:rPr>
          <w:rStyle w:val="libAlaemChar"/>
          <w:rFonts w:eastAsiaTheme="minorHAnsi"/>
          <w:rtl/>
        </w:rPr>
        <w:t>عليه‌السلام</w:t>
      </w:r>
      <w:r w:rsidRPr="00BD6E6C">
        <w:rPr>
          <w:rtl/>
        </w:rPr>
        <w:t xml:space="preserve"> وقال له</w:t>
      </w:r>
      <w:r w:rsidRPr="00BD6E6C">
        <w:t xml:space="preserve"> :</w:t>
      </w:r>
    </w:p>
    <w:p w:rsidR="00EA0AE4" w:rsidRPr="00BD6E6C" w:rsidRDefault="001F29D1" w:rsidP="00DC5F96">
      <w:pPr>
        <w:pStyle w:val="libNormal"/>
      </w:pPr>
      <w:r>
        <w:rPr>
          <w:rFonts w:hint="cs"/>
          <w:rtl/>
        </w:rPr>
        <w:t>(</w:t>
      </w:r>
      <w:r w:rsidR="00EA0AE4" w:rsidRPr="00BD6E6C">
        <w:rPr>
          <w:rtl/>
        </w:rPr>
        <w:t>إني أخاف عليك من قنوطك ما لا أخاف عليك من ذنبك ، فابعث بديّة مسلّمة</w:t>
      </w:r>
      <w:r w:rsidR="00EA0AE4" w:rsidRPr="00BD6E6C">
        <w:t xml:space="preserve"> </w:t>
      </w:r>
      <w:r w:rsidR="00EA0AE4" w:rsidRPr="00BD6E6C">
        <w:rPr>
          <w:rtl/>
        </w:rPr>
        <w:t>إلى أهله واخرج الى أهلك ومعالم دينك ) . فقال له : فرّجت عني يا سيدي</w:t>
      </w:r>
      <w:r w:rsidR="00EA0AE4" w:rsidRPr="00BD6E6C">
        <w:t xml:space="preserve"> ! </w:t>
      </w:r>
      <w:r w:rsidR="00EA0AE4" w:rsidRPr="00BD6E6C">
        <w:rPr>
          <w:rtl/>
        </w:rPr>
        <w:t xml:space="preserve">الله أعلم حيث يجعل رسالته . ورجع الى بيته ولزم علي بن الحسين </w:t>
      </w:r>
      <w:r w:rsidR="00DC5F96" w:rsidRPr="00923F64">
        <w:rPr>
          <w:rStyle w:val="libAlaemChar"/>
          <w:rFonts w:eastAsiaTheme="minorHAnsi"/>
          <w:rtl/>
        </w:rPr>
        <w:t>عليه‌السلام</w:t>
      </w:r>
      <w:r w:rsidR="00EA0AE4" w:rsidRPr="00BD6E6C">
        <w:rPr>
          <w:rtl/>
        </w:rPr>
        <w:t xml:space="preserve"> ، وكان</w:t>
      </w:r>
      <w:r w:rsidR="00EA0AE4" w:rsidRPr="00BD6E6C">
        <w:t xml:space="preserve"> </w:t>
      </w:r>
      <w:r w:rsidR="00EA0AE4" w:rsidRPr="00BD6E6C">
        <w:rPr>
          <w:rtl/>
        </w:rPr>
        <w:t>يعدّ عند البعض من أصحابه ، ولذلك قال له بعض بني مروان : يا زهري ! ما فعل</w:t>
      </w:r>
      <w:r w:rsidR="00EA0AE4" w:rsidRPr="00BD6E6C">
        <w:t xml:space="preserve"> </w:t>
      </w:r>
      <w:r w:rsidR="00EA0AE4" w:rsidRPr="00BD6E6C">
        <w:rPr>
          <w:rtl/>
        </w:rPr>
        <w:t>نبيك ؟</w:t>
      </w:r>
    </w:p>
    <w:p w:rsidR="001F29D1" w:rsidRPr="00EB2763" w:rsidRDefault="001F29D1" w:rsidP="001F29D1">
      <w:pPr>
        <w:pStyle w:val="libLine"/>
        <w:rPr>
          <w:rtl/>
        </w:rPr>
      </w:pPr>
      <w:r w:rsidRPr="00EB2763">
        <w:rPr>
          <w:rFonts w:hint="cs"/>
          <w:rtl/>
        </w:rPr>
        <w:t>ــــــــــــــــ</w:t>
      </w:r>
    </w:p>
    <w:p w:rsidR="000D274F" w:rsidRPr="00627C2D" w:rsidRDefault="00E576F6" w:rsidP="001F29D1">
      <w:pPr>
        <w:pStyle w:val="libFootnote0"/>
      </w:pPr>
      <w:r>
        <w:rPr>
          <w:rFonts w:hint="cs"/>
          <w:rtl/>
        </w:rPr>
        <w:t xml:space="preserve">(1) </w:t>
      </w:r>
      <w:r w:rsidR="00EA0AE4" w:rsidRPr="00935E30">
        <w:rPr>
          <w:rtl/>
        </w:rPr>
        <w:t>المناقب ج 3 ص 298 . والاحتجاج ص 171</w:t>
      </w:r>
      <w:r w:rsidR="00EA0AE4" w:rsidRPr="00935E30">
        <w:t xml:space="preserve"> .</w:t>
      </w:r>
    </w:p>
    <w:p w:rsidR="000D274F" w:rsidRDefault="000D274F" w:rsidP="008368C5">
      <w:pPr>
        <w:pStyle w:val="libNormal"/>
      </w:pPr>
      <w:r>
        <w:br w:type="page"/>
      </w:r>
    </w:p>
    <w:p w:rsidR="00EA0AE4" w:rsidRPr="00FA391F" w:rsidRDefault="00EA0AE4" w:rsidP="007A2562">
      <w:pPr>
        <w:pStyle w:val="libNormal0"/>
      </w:pPr>
      <w:r w:rsidRPr="00902EB9">
        <w:rPr>
          <w:rtl/>
        </w:rPr>
        <w:lastRenderedPageBreak/>
        <w:t xml:space="preserve">يعني علي بن الحسين </w:t>
      </w:r>
      <w:r w:rsidR="00DC5F96" w:rsidRPr="00923F64">
        <w:rPr>
          <w:rStyle w:val="libAlaemChar"/>
          <w:rFonts w:eastAsiaTheme="minorHAnsi"/>
          <w:rtl/>
        </w:rPr>
        <w:t>عليه‌السلام</w:t>
      </w:r>
      <w:r w:rsidRPr="00902EB9">
        <w:rPr>
          <w:rtl/>
        </w:rPr>
        <w:t xml:space="preserve"> </w:t>
      </w:r>
      <w:r w:rsidRPr="000D274F">
        <w:rPr>
          <w:rStyle w:val="libFootnotenumChar"/>
          <w:rtl/>
        </w:rPr>
        <w:t>(1)</w:t>
      </w:r>
      <w:r w:rsidRPr="00902EB9">
        <w:rPr>
          <w:rtl/>
        </w:rPr>
        <w:t xml:space="preserve"> . إلا ان الحق ان الزهري كان من حاشية آل مروان</w:t>
      </w:r>
      <w:r w:rsidRPr="00902EB9">
        <w:t xml:space="preserve"> </w:t>
      </w:r>
      <w:r w:rsidRPr="00902EB9">
        <w:rPr>
          <w:rtl/>
        </w:rPr>
        <w:t xml:space="preserve">، ولم يثبت أنه كان من أتباع أهل البيت </w:t>
      </w:r>
      <w:r w:rsidR="00DC5F96" w:rsidRPr="00923F64">
        <w:rPr>
          <w:rStyle w:val="libAlaemChar"/>
          <w:rFonts w:eastAsiaTheme="minorHAnsi"/>
          <w:rtl/>
        </w:rPr>
        <w:t>عليه‌السلام</w:t>
      </w:r>
      <w:r w:rsidRPr="00902EB9">
        <w:rPr>
          <w:rtl/>
        </w:rPr>
        <w:t xml:space="preserve"> أصلاً</w:t>
      </w:r>
      <w:r w:rsidRPr="00902EB9">
        <w:t xml:space="preserve"> .</w:t>
      </w:r>
    </w:p>
    <w:p w:rsidR="00EA0AE4" w:rsidRPr="00BD6E6C" w:rsidRDefault="00EA0AE4" w:rsidP="008368C5">
      <w:pPr>
        <w:pStyle w:val="libNormal"/>
      </w:pPr>
      <w:r w:rsidRPr="00BD6E6C">
        <w:rPr>
          <w:rtl/>
        </w:rPr>
        <w:t>أما الفرزدق ( همام بن غالب ) فقد ذكرنا قصيدته ودلالالتها العقائدية ،</w:t>
      </w:r>
      <w:r w:rsidRPr="00BD6E6C">
        <w:t xml:space="preserve"> </w:t>
      </w:r>
      <w:r w:rsidRPr="00BD6E6C">
        <w:rPr>
          <w:rtl/>
        </w:rPr>
        <w:t>وانه قالها كلمة حقٍ عند سلطان جائر</w:t>
      </w:r>
      <w:r w:rsidRPr="00BD6E6C">
        <w:t xml:space="preserve"> .</w:t>
      </w:r>
    </w:p>
    <w:p w:rsidR="00EA0AE4" w:rsidRPr="00BD6E6C" w:rsidRDefault="00EA0AE4" w:rsidP="00626F5A">
      <w:pPr>
        <w:pStyle w:val="libNormal"/>
      </w:pPr>
      <w:r w:rsidRPr="00BD6E6C">
        <w:rPr>
          <w:rtl/>
        </w:rPr>
        <w:t xml:space="preserve">وهذا سعيد بن جبير يأتم بعلي بن الحسين </w:t>
      </w:r>
      <w:r w:rsidR="00626F5A" w:rsidRPr="00923F64">
        <w:rPr>
          <w:rStyle w:val="libAlaemChar"/>
          <w:rFonts w:eastAsiaTheme="minorHAnsi"/>
          <w:rtl/>
        </w:rPr>
        <w:t>عليه‌السلام</w:t>
      </w:r>
      <w:r w:rsidRPr="00BD6E6C">
        <w:rPr>
          <w:rtl/>
        </w:rPr>
        <w:t xml:space="preserve"> ، فكان زين العابدين </w:t>
      </w:r>
      <w:r w:rsidR="00626F5A" w:rsidRPr="00923F64">
        <w:rPr>
          <w:rStyle w:val="libAlaemChar"/>
          <w:rFonts w:eastAsiaTheme="minorHAnsi"/>
          <w:rtl/>
        </w:rPr>
        <w:t>عليه‌السلام</w:t>
      </w:r>
      <w:r w:rsidRPr="00BD6E6C">
        <w:rPr>
          <w:rtl/>
        </w:rPr>
        <w:t xml:space="preserve"> يثني</w:t>
      </w:r>
      <w:r w:rsidRPr="00BD6E6C">
        <w:t xml:space="preserve"> </w:t>
      </w:r>
      <w:r w:rsidRPr="00BD6E6C">
        <w:rPr>
          <w:rtl/>
        </w:rPr>
        <w:t>عليه ، وما كان سبب قتل الحجاج له إلا على هذا الأمر . وذكر أنه لما دخل</w:t>
      </w:r>
      <w:r w:rsidRPr="00BD6E6C">
        <w:t xml:space="preserve"> </w:t>
      </w:r>
      <w:r w:rsidRPr="00BD6E6C">
        <w:rPr>
          <w:rtl/>
        </w:rPr>
        <w:t>على الحجاج بن يوسف قال : أنت شقي بن كسير ؟ قال : أمي كانت أعرف بي ،</w:t>
      </w:r>
      <w:r w:rsidRPr="00BD6E6C">
        <w:t xml:space="preserve"> </w:t>
      </w:r>
      <w:r w:rsidRPr="00BD6E6C">
        <w:rPr>
          <w:rtl/>
        </w:rPr>
        <w:t>سمتني سعيد بن جبير</w:t>
      </w:r>
      <w:r w:rsidRPr="00BD6E6C">
        <w:t xml:space="preserve"> .</w:t>
      </w:r>
    </w:p>
    <w:p w:rsidR="00EA0AE4" w:rsidRPr="00BD6E6C" w:rsidRDefault="00EA0AE4" w:rsidP="008368C5">
      <w:pPr>
        <w:pStyle w:val="libNormal"/>
      </w:pPr>
      <w:r w:rsidRPr="00BD6E6C">
        <w:rPr>
          <w:rtl/>
        </w:rPr>
        <w:t>قال : ما تقول في أبي بكر وعمر ، هما في الجنة أو في النار ؟</w:t>
      </w:r>
    </w:p>
    <w:p w:rsidR="00EA0AE4" w:rsidRPr="00BD6E6C" w:rsidRDefault="00EA0AE4" w:rsidP="008368C5">
      <w:pPr>
        <w:pStyle w:val="libNormal"/>
      </w:pPr>
      <w:r w:rsidRPr="00BD6E6C">
        <w:rPr>
          <w:rtl/>
        </w:rPr>
        <w:t>قال : لو دخلت الجنة فنظرت إلى أهلها لعلمت من فيها ، ولو دخلت النار ورأيت</w:t>
      </w:r>
      <w:r w:rsidRPr="00BD6E6C">
        <w:t xml:space="preserve"> </w:t>
      </w:r>
      <w:r w:rsidRPr="00BD6E6C">
        <w:rPr>
          <w:rtl/>
        </w:rPr>
        <w:t>أهلها لعلمت من فيها</w:t>
      </w:r>
      <w:r w:rsidRPr="00BD6E6C">
        <w:t xml:space="preserve"> .</w:t>
      </w:r>
    </w:p>
    <w:p w:rsidR="00EA0AE4" w:rsidRPr="00BD6E6C" w:rsidRDefault="00EA0AE4" w:rsidP="008368C5">
      <w:pPr>
        <w:pStyle w:val="libNormal"/>
      </w:pPr>
      <w:r w:rsidRPr="00BD6E6C">
        <w:rPr>
          <w:rtl/>
        </w:rPr>
        <w:t>قال : فما قولك في الخلفاء ؟ قال : لست عليهم بوكيل . قال أيهم أحبّ إليك ؟</w:t>
      </w:r>
    </w:p>
    <w:p w:rsidR="00EA0AE4" w:rsidRPr="00FA391F" w:rsidRDefault="00EA0AE4" w:rsidP="00902EB9">
      <w:pPr>
        <w:pStyle w:val="libNormal"/>
      </w:pPr>
      <w:r w:rsidRPr="00902EB9">
        <w:rPr>
          <w:rtl/>
        </w:rPr>
        <w:t>قال : أرضاهم لخالقي . قال فأيهم أرضى للخالق ؟ قال : علم ذلك عند الذي</w:t>
      </w:r>
      <w:r w:rsidRPr="00902EB9">
        <w:t xml:space="preserve"> </w:t>
      </w:r>
      <w:r w:rsidRPr="00902EB9">
        <w:rPr>
          <w:rtl/>
        </w:rPr>
        <w:t xml:space="preserve">يعلم سرّهم ونجواهم . قال : أبيت أن تصدقني ؟ قال : بل لم أحب أن أكذبك </w:t>
      </w:r>
      <w:r w:rsidRPr="000D274F">
        <w:rPr>
          <w:rStyle w:val="libFootnotenumChar"/>
          <w:rtl/>
        </w:rPr>
        <w:t>(2</w:t>
      </w:r>
      <w:r w:rsidR="000D274F" w:rsidRPr="000D274F">
        <w:rPr>
          <w:rStyle w:val="libFootnotenumChar"/>
          <w:rFonts w:hint="cs"/>
          <w:rtl/>
        </w:rPr>
        <w:t>)</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المناقب ج 3 ص 298</w:t>
      </w:r>
      <w:r w:rsidR="00EA0AE4" w:rsidRPr="00935E30">
        <w:t xml:space="preserve"> .</w:t>
      </w:r>
    </w:p>
    <w:p w:rsidR="000D274F" w:rsidRPr="00627C2D" w:rsidRDefault="00E576F6" w:rsidP="00E576F6">
      <w:pPr>
        <w:pStyle w:val="libFootnote0"/>
      </w:pPr>
      <w:r>
        <w:rPr>
          <w:rFonts w:hint="cs"/>
          <w:rtl/>
        </w:rPr>
        <w:t xml:space="preserve">(2) </w:t>
      </w:r>
      <w:r w:rsidR="00EA0AE4" w:rsidRPr="00935E30">
        <w:rPr>
          <w:rtl/>
        </w:rPr>
        <w:t>روضة الواعظين ص 248</w:t>
      </w:r>
      <w:r w:rsidR="00EA0AE4" w:rsidRPr="00935E30">
        <w:t xml:space="preserve"> .</w:t>
      </w:r>
    </w:p>
    <w:p w:rsidR="000D274F" w:rsidRDefault="000D274F" w:rsidP="008368C5">
      <w:pPr>
        <w:pStyle w:val="libNormal"/>
      </w:pPr>
      <w:r>
        <w:br w:type="page"/>
      </w:r>
    </w:p>
    <w:p w:rsidR="00EA0AE4" w:rsidRPr="00FA391F" w:rsidRDefault="00EA0AE4" w:rsidP="007A2562">
      <w:pPr>
        <w:pStyle w:val="libNormal0"/>
      </w:pPr>
      <w:r w:rsidRPr="00902EB9">
        <w:rPr>
          <w:rtl/>
        </w:rPr>
        <w:lastRenderedPageBreak/>
        <w:t>وهذا محمد بن أسامة عندما حضرة الموت ، دخلت عليه بنو هاشم ، فقال لهم : قد</w:t>
      </w:r>
      <w:r w:rsidRPr="00902EB9">
        <w:t xml:space="preserve"> </w:t>
      </w:r>
      <w:r w:rsidRPr="00902EB9">
        <w:rPr>
          <w:rtl/>
        </w:rPr>
        <w:t>عرفتم قرابتي ومنزلتي منكم ، وعليّ دين فأحبّ أن تضمنوه عني . فقال علي بن</w:t>
      </w:r>
      <w:r w:rsidRPr="00902EB9">
        <w:t xml:space="preserve"> </w:t>
      </w:r>
      <w:r w:rsidRPr="00902EB9">
        <w:rPr>
          <w:rtl/>
        </w:rPr>
        <w:t xml:space="preserve">الحسين </w:t>
      </w:r>
      <w:r w:rsidR="00626F5A" w:rsidRPr="00923F64">
        <w:rPr>
          <w:rStyle w:val="libAlaemChar"/>
          <w:rFonts w:eastAsiaTheme="minorHAnsi"/>
          <w:rtl/>
        </w:rPr>
        <w:t>عليه‌السلام</w:t>
      </w:r>
      <w:r w:rsidRPr="00902EB9">
        <w:rPr>
          <w:rtl/>
        </w:rPr>
        <w:t xml:space="preserve"> : ( أما والله ثلث دينك عليّ ) . ثم سكت وسكتوا . فقال علي بن</w:t>
      </w:r>
      <w:r w:rsidRPr="00902EB9">
        <w:t xml:space="preserve"> </w:t>
      </w:r>
      <w:r w:rsidRPr="00902EB9">
        <w:rPr>
          <w:rtl/>
        </w:rPr>
        <w:t xml:space="preserve">الحسين </w:t>
      </w:r>
      <w:r w:rsidR="00626F5A" w:rsidRPr="00923F64">
        <w:rPr>
          <w:rStyle w:val="libAlaemChar"/>
          <w:rFonts w:eastAsiaTheme="minorHAnsi"/>
          <w:rtl/>
        </w:rPr>
        <w:t>عليه‌السلام</w:t>
      </w:r>
      <w:r w:rsidRPr="00902EB9">
        <w:rPr>
          <w:rtl/>
        </w:rPr>
        <w:t xml:space="preserve"> : ( عليّ دينك كله ) . ثم قال علي بن الحسين </w:t>
      </w:r>
      <w:r w:rsidR="00626F5A" w:rsidRPr="00923F64">
        <w:rPr>
          <w:rStyle w:val="libAlaemChar"/>
          <w:rFonts w:eastAsiaTheme="minorHAnsi"/>
          <w:rtl/>
        </w:rPr>
        <w:t>عليه‌السلام</w:t>
      </w:r>
      <w:r w:rsidRPr="00902EB9">
        <w:rPr>
          <w:rtl/>
        </w:rPr>
        <w:t xml:space="preserve"> : ( أما إنه لم</w:t>
      </w:r>
      <w:r w:rsidRPr="00902EB9">
        <w:t xml:space="preserve"> </w:t>
      </w:r>
      <w:r w:rsidRPr="00902EB9">
        <w:rPr>
          <w:rtl/>
        </w:rPr>
        <w:t xml:space="preserve">يمنعني أن أضمنه أولاً إلا كراهة أن تقولوا : سبقنا ) </w:t>
      </w:r>
      <w:r w:rsidRPr="000D274F">
        <w:rPr>
          <w:rStyle w:val="libFootnotenumChar"/>
          <w:rtl/>
        </w:rPr>
        <w:t>(1)</w:t>
      </w:r>
      <w:r w:rsidRPr="00902EB9">
        <w:rPr>
          <w:rtl/>
        </w:rPr>
        <w:t xml:space="preserve"> . وهكذا خلق</w:t>
      </w:r>
      <w:r w:rsidRPr="00902EB9">
        <w:t xml:space="preserve"> </w:t>
      </w:r>
      <w:r w:rsidRPr="00902EB9">
        <w:rPr>
          <w:rtl/>
        </w:rPr>
        <w:t xml:space="preserve">الأولياء أبناء الأنبياء </w:t>
      </w:r>
      <w:r w:rsidR="00626F5A" w:rsidRPr="00923F64">
        <w:rPr>
          <w:rStyle w:val="libAlaemChar"/>
          <w:rFonts w:eastAsiaTheme="minorHAnsi"/>
          <w:rtl/>
        </w:rPr>
        <w:t>عليه‌السلام</w:t>
      </w:r>
    </w:p>
    <w:p w:rsidR="00EA0AE4" w:rsidRPr="00FA391F" w:rsidRDefault="00EA0AE4" w:rsidP="00626F5A">
      <w:pPr>
        <w:pStyle w:val="libNormal"/>
      </w:pPr>
      <w:r w:rsidRPr="00902EB9">
        <w:rPr>
          <w:rtl/>
        </w:rPr>
        <w:t xml:space="preserve">وكان الإمام السجاد </w:t>
      </w:r>
      <w:r w:rsidR="00626F5A" w:rsidRPr="00923F64">
        <w:rPr>
          <w:rStyle w:val="libAlaemChar"/>
          <w:rFonts w:eastAsiaTheme="minorHAnsi"/>
          <w:rtl/>
        </w:rPr>
        <w:t>عليه‌السلام</w:t>
      </w:r>
      <w:r w:rsidRPr="00902EB9">
        <w:rPr>
          <w:rtl/>
        </w:rPr>
        <w:t xml:space="preserve"> يحنو على آل عقيل ويكرمهم ، لما لهم من مواقف مشرفة</w:t>
      </w:r>
      <w:r w:rsidRPr="00902EB9">
        <w:t xml:space="preserve"> </w:t>
      </w:r>
      <w:r w:rsidRPr="00902EB9">
        <w:rPr>
          <w:rtl/>
        </w:rPr>
        <w:t>يوم عاشوراء ، فقد ضحى أبناء عقيل وأحفاده الشبان بين يدي الإمام الحسين</w:t>
      </w:r>
      <w:r w:rsidRPr="00902EB9">
        <w:t xml:space="preserve"> </w:t>
      </w:r>
      <w:r w:rsidR="00626F5A" w:rsidRPr="00923F64">
        <w:rPr>
          <w:rStyle w:val="libAlaemChar"/>
          <w:rFonts w:eastAsiaTheme="minorHAnsi"/>
          <w:rtl/>
        </w:rPr>
        <w:t>عليه‌السلام</w:t>
      </w:r>
      <w:r w:rsidRPr="00902EB9">
        <w:rPr>
          <w:rtl/>
        </w:rPr>
        <w:t xml:space="preserve"> . وكان </w:t>
      </w:r>
      <w:r w:rsidR="00626F5A" w:rsidRPr="00923F64">
        <w:rPr>
          <w:rStyle w:val="libAlaemChar"/>
          <w:rFonts w:eastAsiaTheme="minorHAnsi"/>
          <w:rtl/>
        </w:rPr>
        <w:t>عليه‌السلام</w:t>
      </w:r>
      <w:r w:rsidRPr="00902EB9">
        <w:rPr>
          <w:rtl/>
        </w:rPr>
        <w:t xml:space="preserve"> يقول : ( إني أذكر يومهم مع أبي عبد الله </w:t>
      </w:r>
      <w:r w:rsidR="00626F5A" w:rsidRPr="00923F64">
        <w:rPr>
          <w:rStyle w:val="libAlaemChar"/>
          <w:rFonts w:eastAsiaTheme="minorHAnsi"/>
          <w:rtl/>
        </w:rPr>
        <w:t>عليه‌السلام</w:t>
      </w:r>
      <w:r w:rsidRPr="00902EB9">
        <w:rPr>
          <w:rtl/>
        </w:rPr>
        <w:t xml:space="preserve"> فأرقّ لهم</w:t>
      </w:r>
      <w:r w:rsidRPr="00902EB9">
        <w:t xml:space="preserve"> ) </w:t>
      </w:r>
      <w:r w:rsidRPr="000D274F">
        <w:rPr>
          <w:rStyle w:val="libFootnotenumChar"/>
        </w:rPr>
        <w:t>(2)</w:t>
      </w:r>
      <w:r w:rsidRPr="00902EB9">
        <w:t xml:space="preserve"> . </w:t>
      </w:r>
      <w:r w:rsidRPr="00902EB9">
        <w:rPr>
          <w:rtl/>
        </w:rPr>
        <w:t xml:space="preserve">وكان من بره </w:t>
      </w:r>
      <w:r w:rsidR="00626F5A" w:rsidRPr="00923F64">
        <w:rPr>
          <w:rStyle w:val="libAlaemChar"/>
          <w:rFonts w:eastAsiaTheme="minorHAnsi"/>
          <w:rtl/>
        </w:rPr>
        <w:t>عليه‌السلام</w:t>
      </w:r>
      <w:r w:rsidRPr="00902EB9">
        <w:rPr>
          <w:rtl/>
        </w:rPr>
        <w:t xml:space="preserve"> بآل عقيل انه بنى دورهم التي هدمها الأمويون </w:t>
      </w:r>
      <w:r w:rsidRPr="000D274F">
        <w:rPr>
          <w:rStyle w:val="libFootnotenumChar"/>
          <w:rtl/>
        </w:rPr>
        <w:t>(3</w:t>
      </w:r>
      <w:r w:rsidR="000D274F" w:rsidRPr="000D274F">
        <w:rPr>
          <w:rStyle w:val="libFootnotenumChar"/>
          <w:rFonts w:hint="cs"/>
          <w:rtl/>
        </w:rPr>
        <w:t>)</w:t>
      </w:r>
      <w:r w:rsidR="000D274F" w:rsidRPr="00902EB9">
        <w:rPr>
          <w:rFonts w:hint="cs"/>
          <w:rtl/>
        </w:rPr>
        <w:t xml:space="preserve"> </w:t>
      </w:r>
      <w:r w:rsidRPr="00902EB9">
        <w:rPr>
          <w:rtl/>
        </w:rPr>
        <w:t xml:space="preserve">وكانت ترد الإمام </w:t>
      </w:r>
      <w:r w:rsidR="00626F5A" w:rsidRPr="00923F64">
        <w:rPr>
          <w:rStyle w:val="libAlaemChar"/>
          <w:rFonts w:eastAsiaTheme="minorHAnsi"/>
          <w:rtl/>
        </w:rPr>
        <w:t>عليه‌السلام</w:t>
      </w:r>
      <w:r w:rsidRPr="00902EB9">
        <w:rPr>
          <w:rtl/>
        </w:rPr>
        <w:t xml:space="preserve"> أموالٌ من مصادر مختلفة ، فكان يستثمرها في ذلك</w:t>
      </w:r>
      <w:r w:rsidRPr="00902EB9">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روضة الكافي ج 8 ص 332</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كامل الزيارات ص 107</w:t>
      </w:r>
      <w:r w:rsidR="00EA0AE4" w:rsidRPr="00935E30">
        <w:t xml:space="preserve"> .</w:t>
      </w:r>
    </w:p>
    <w:p w:rsidR="000D274F" w:rsidRPr="00627C2D" w:rsidRDefault="00E576F6" w:rsidP="00E576F6">
      <w:pPr>
        <w:pStyle w:val="libFootnote0"/>
      </w:pPr>
      <w:r>
        <w:rPr>
          <w:rFonts w:hint="cs"/>
          <w:rtl/>
        </w:rPr>
        <w:t xml:space="preserve">(3) </w:t>
      </w:r>
      <w:r w:rsidR="00EA0AE4" w:rsidRPr="00935E30">
        <w:rPr>
          <w:rtl/>
        </w:rPr>
        <w:t>غاية الاختصار ص 160</w:t>
      </w:r>
      <w:r w:rsidR="00EA0AE4" w:rsidRPr="00935E30">
        <w:t xml:space="preserve"> .</w:t>
      </w:r>
    </w:p>
    <w:p w:rsidR="000D274F" w:rsidRDefault="000D274F" w:rsidP="008368C5">
      <w:pPr>
        <w:pStyle w:val="libNormal"/>
      </w:pPr>
      <w:r>
        <w:br w:type="page"/>
      </w:r>
    </w:p>
    <w:p w:rsidR="00EA0AE4" w:rsidRPr="00C72F6F" w:rsidRDefault="00EA0AE4" w:rsidP="00C72F6F">
      <w:pPr>
        <w:pStyle w:val="Heading2"/>
      </w:pPr>
      <w:bookmarkStart w:id="68" w:name="33"/>
      <w:bookmarkStart w:id="69" w:name="_Toc387237097"/>
      <w:r w:rsidRPr="00C72F6F">
        <w:rPr>
          <w:rtl/>
        </w:rPr>
        <w:lastRenderedPageBreak/>
        <w:t>الأيام الأخيرة</w:t>
      </w:r>
      <w:bookmarkEnd w:id="68"/>
      <w:bookmarkEnd w:id="69"/>
    </w:p>
    <w:p w:rsidR="00EA0AE4" w:rsidRPr="00FA391F" w:rsidRDefault="00EA0AE4" w:rsidP="00626F5A">
      <w:pPr>
        <w:pStyle w:val="libNormal"/>
      </w:pPr>
      <w:r w:rsidRPr="00902EB9">
        <w:rPr>
          <w:rtl/>
        </w:rPr>
        <w:t xml:space="preserve">ذكر جملة من المؤرخين </w:t>
      </w:r>
      <w:r w:rsidRPr="000D274F">
        <w:rPr>
          <w:rStyle w:val="libFootnotenumChar"/>
          <w:rtl/>
        </w:rPr>
        <w:t>(1)</w:t>
      </w:r>
      <w:r w:rsidRPr="00902EB9">
        <w:rPr>
          <w:rtl/>
        </w:rPr>
        <w:t xml:space="preserve"> ان الوليد بن عبد الملك ( ت 96 هـ ) قد دسّ سماً</w:t>
      </w:r>
      <w:r w:rsidRPr="00902EB9">
        <w:t xml:space="preserve"> </w:t>
      </w:r>
      <w:r w:rsidRPr="00902EB9">
        <w:rPr>
          <w:rtl/>
        </w:rPr>
        <w:t xml:space="preserve">للإمام زين العابدين </w:t>
      </w:r>
      <w:r w:rsidR="00626F5A" w:rsidRPr="00923F64">
        <w:rPr>
          <w:rStyle w:val="libAlaemChar"/>
          <w:rFonts w:eastAsiaTheme="minorHAnsi"/>
          <w:rtl/>
        </w:rPr>
        <w:t>عليه‌السلام</w:t>
      </w:r>
      <w:r w:rsidRPr="00902EB9">
        <w:rPr>
          <w:rtl/>
        </w:rPr>
        <w:t xml:space="preserve"> ، وقيل ان هشام بن عبد الملك ( ت 125 هـ ) سمه </w:t>
      </w:r>
      <w:r w:rsidRPr="000D274F">
        <w:rPr>
          <w:rStyle w:val="libFootnotenumChar"/>
          <w:rtl/>
        </w:rPr>
        <w:t>(2</w:t>
      </w:r>
      <w:r w:rsidR="000D274F" w:rsidRPr="000D274F">
        <w:rPr>
          <w:rStyle w:val="libFootnotenumChar"/>
          <w:rFonts w:hint="cs"/>
          <w:rtl/>
        </w:rPr>
        <w:t>)</w:t>
      </w:r>
      <w:r w:rsidR="000D274F" w:rsidRPr="00902EB9">
        <w:rPr>
          <w:rFonts w:hint="cs"/>
          <w:rtl/>
        </w:rPr>
        <w:t xml:space="preserve"> </w:t>
      </w:r>
      <w:r w:rsidRPr="00902EB9">
        <w:rPr>
          <w:rtl/>
        </w:rPr>
        <w:t xml:space="preserve">ولأن شهادته </w:t>
      </w:r>
      <w:r w:rsidR="00626F5A" w:rsidRPr="00923F64">
        <w:rPr>
          <w:rStyle w:val="libAlaemChar"/>
          <w:rFonts w:eastAsiaTheme="minorHAnsi"/>
          <w:rtl/>
        </w:rPr>
        <w:t>عليه‌السلام</w:t>
      </w:r>
      <w:r w:rsidRPr="00902EB9">
        <w:rPr>
          <w:rtl/>
        </w:rPr>
        <w:t xml:space="preserve"> كانت أيام ملك الوليد الممتدة من سنة 86 وحتى سنة 96</w:t>
      </w:r>
      <w:r w:rsidRPr="00902EB9">
        <w:t xml:space="preserve"> </w:t>
      </w:r>
      <w:r w:rsidRPr="00902EB9">
        <w:rPr>
          <w:rtl/>
        </w:rPr>
        <w:t>للهجرة ، فانه يحتمل ان الوليد قد أوعز الى أخيه هشام بسمه في المدينة في</w:t>
      </w:r>
      <w:r w:rsidRPr="00902EB9">
        <w:t xml:space="preserve"> </w:t>
      </w:r>
      <w:r w:rsidRPr="00902EB9">
        <w:rPr>
          <w:rtl/>
        </w:rPr>
        <w:t>شهر محرم الحرام سنة 95 للهجرة . ولا يوجد من بين المصادر التاريخية</w:t>
      </w:r>
      <w:r w:rsidRPr="00902EB9">
        <w:t xml:space="preserve"> </w:t>
      </w:r>
      <w:r w:rsidRPr="00902EB9">
        <w:rPr>
          <w:rtl/>
        </w:rPr>
        <w:t>تأريخاً دقيقاً يبين وقت إطعام السم . إلا انه من المؤكد انه قد حصل في شهر</w:t>
      </w:r>
      <w:r w:rsidRPr="00902EB9">
        <w:t xml:space="preserve"> </w:t>
      </w:r>
      <w:r w:rsidRPr="00902EB9">
        <w:rPr>
          <w:rtl/>
        </w:rPr>
        <w:t>محرم الحرام . والسم لا يدع للمرء فرصة العيش إلا فترة زمنية قصيرة</w:t>
      </w:r>
      <w:r w:rsidRPr="00902EB9">
        <w:t xml:space="preserve"> .</w:t>
      </w:r>
    </w:p>
    <w:p w:rsidR="00EA0AE4" w:rsidRPr="00BD6E6C" w:rsidRDefault="00EA0AE4" w:rsidP="00626F5A">
      <w:pPr>
        <w:pStyle w:val="libNormal"/>
      </w:pPr>
      <w:r w:rsidRPr="00BD6E6C">
        <w:rPr>
          <w:rtl/>
        </w:rPr>
        <w:t xml:space="preserve">ولنعش تلك الأيام الأخيرة من حياة الإمام السجاد </w:t>
      </w:r>
      <w:r w:rsidR="00626F5A" w:rsidRPr="00923F64">
        <w:rPr>
          <w:rStyle w:val="libAlaemChar"/>
          <w:rFonts w:eastAsiaTheme="minorHAnsi"/>
          <w:rtl/>
        </w:rPr>
        <w:t>عليه‌السلام</w:t>
      </w:r>
      <w:r w:rsidRPr="00BD6E6C">
        <w:rPr>
          <w:rtl/>
        </w:rPr>
        <w:t xml:space="preserve"> بين الوريقات القادمة</w:t>
      </w:r>
      <w:r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ابن حجر في الصواعق المحرقة ص 120 . وابن الصباغ في الفصول المهمة</w:t>
      </w:r>
      <w:r w:rsidR="00EA0AE4" w:rsidRPr="00935E30">
        <w:t xml:space="preserve"> . </w:t>
      </w:r>
      <w:r w:rsidR="00EA0AE4" w:rsidRPr="00935E30">
        <w:rPr>
          <w:rtl/>
        </w:rPr>
        <w:t>والشبراوي في الإتحاف ص 52</w:t>
      </w:r>
      <w:r w:rsidR="00EA0AE4" w:rsidRPr="00935E30">
        <w:t xml:space="preserve"> .</w:t>
      </w:r>
    </w:p>
    <w:p w:rsidR="000D274F" w:rsidRDefault="00E576F6" w:rsidP="00E576F6">
      <w:pPr>
        <w:pStyle w:val="libFootnote0"/>
      </w:pPr>
      <w:r>
        <w:rPr>
          <w:rFonts w:hint="cs"/>
          <w:rtl/>
        </w:rPr>
        <w:t xml:space="preserve">(2) </w:t>
      </w:r>
      <w:r w:rsidR="00EA0AE4" w:rsidRPr="00935E30">
        <w:rPr>
          <w:rtl/>
        </w:rPr>
        <w:t>دلائل الإمامة لابن جرير الطبري ص 80 . ومناقب ابن شهر اشوب ج 2 ص 269</w:t>
      </w:r>
      <w:r w:rsidR="00EA0AE4" w:rsidRPr="00935E30">
        <w:t xml:space="preserve"> . </w:t>
      </w:r>
      <w:r w:rsidR="00EA0AE4" w:rsidRPr="00935E30">
        <w:rPr>
          <w:rtl/>
        </w:rPr>
        <w:t>وتاريخ القرماني ص 111</w:t>
      </w:r>
      <w:r w:rsidR="00EA0AE4" w:rsidRPr="00935E30">
        <w:t xml:space="preserve"> .</w:t>
      </w:r>
    </w:p>
    <w:p w:rsidR="000D274F" w:rsidRDefault="000D274F" w:rsidP="008368C5">
      <w:pPr>
        <w:pStyle w:val="libNormal"/>
      </w:pPr>
      <w:r>
        <w:br w:type="page"/>
      </w:r>
    </w:p>
    <w:p w:rsidR="00EA0AE4" w:rsidRPr="00C72F6F" w:rsidRDefault="00EA0AE4" w:rsidP="007A2562">
      <w:pPr>
        <w:pStyle w:val="Heading2"/>
      </w:pPr>
      <w:bookmarkStart w:id="70" w:name="34"/>
      <w:bookmarkStart w:id="71" w:name="_Toc387237098"/>
      <w:r w:rsidRPr="00C72F6F">
        <w:rPr>
          <w:rtl/>
        </w:rPr>
        <w:lastRenderedPageBreak/>
        <w:t xml:space="preserve">وصايا السجاد </w:t>
      </w:r>
      <w:r w:rsidR="007A2562" w:rsidRPr="00923F64">
        <w:rPr>
          <w:rStyle w:val="libAlaemChar"/>
          <w:rFonts w:eastAsiaTheme="minorHAnsi"/>
          <w:rtl/>
        </w:rPr>
        <w:t>عليه‌السلام</w:t>
      </w:r>
      <w:r w:rsidR="007A2562" w:rsidRPr="00BD6E6C">
        <w:rPr>
          <w:rtl/>
        </w:rPr>
        <w:t xml:space="preserve"> </w:t>
      </w:r>
      <w:r w:rsidRPr="00C72F6F">
        <w:rPr>
          <w:rtl/>
        </w:rPr>
        <w:t>لأهل بيته</w:t>
      </w:r>
      <w:bookmarkEnd w:id="70"/>
      <w:bookmarkEnd w:id="71"/>
    </w:p>
    <w:p w:rsidR="00EA0AE4" w:rsidRPr="00BD6E6C" w:rsidRDefault="00EA0AE4" w:rsidP="00626F5A">
      <w:pPr>
        <w:pStyle w:val="libNormal"/>
      </w:pPr>
      <w:r w:rsidRPr="00BD6E6C">
        <w:rPr>
          <w:rtl/>
        </w:rPr>
        <w:t xml:space="preserve">وكان من عادة آل البيت </w:t>
      </w:r>
      <w:r w:rsidR="00626F5A" w:rsidRPr="00923F64">
        <w:rPr>
          <w:rStyle w:val="libAlaemChar"/>
          <w:rFonts w:eastAsiaTheme="minorHAnsi"/>
          <w:rtl/>
        </w:rPr>
        <w:t>عليه‌السلام</w:t>
      </w:r>
      <w:r w:rsidRPr="00BD6E6C">
        <w:rPr>
          <w:rtl/>
        </w:rPr>
        <w:t xml:space="preserve"> إذا علموا بدنو الأجل وقرب الوفادة على الله</w:t>
      </w:r>
      <w:r w:rsidRPr="00BD6E6C">
        <w:t xml:space="preserve"> </w:t>
      </w:r>
      <w:r w:rsidRPr="00BD6E6C">
        <w:rPr>
          <w:rtl/>
        </w:rPr>
        <w:t>تعالى أوصلوا أهليهم بحسن طاعة الله تعالى وحسن التعامل مع الناس . وكان</w:t>
      </w:r>
      <w:r w:rsidRPr="00BD6E6C">
        <w:t xml:space="preserve"> </w:t>
      </w:r>
      <w:r w:rsidRPr="00BD6E6C">
        <w:rPr>
          <w:rtl/>
        </w:rPr>
        <w:t>الإمام السابق يوصي الإمام اللاحق بوصايا الإمامة والحكمة</w:t>
      </w:r>
      <w:r w:rsidRPr="00BD6E6C">
        <w:t xml:space="preserve"> .</w:t>
      </w:r>
    </w:p>
    <w:p w:rsidR="00EA0AE4" w:rsidRPr="00FA391F" w:rsidRDefault="00EA0AE4" w:rsidP="00626F5A">
      <w:pPr>
        <w:pStyle w:val="libNormal"/>
      </w:pPr>
      <w:r w:rsidRPr="00902EB9">
        <w:rPr>
          <w:rtl/>
        </w:rPr>
        <w:t xml:space="preserve">ومن ذلك ان مجموعة من أصحاب الإمام زين العابدين </w:t>
      </w:r>
      <w:r w:rsidR="00626F5A" w:rsidRPr="00923F64">
        <w:rPr>
          <w:rStyle w:val="libAlaemChar"/>
          <w:rFonts w:eastAsiaTheme="minorHAnsi"/>
          <w:rtl/>
        </w:rPr>
        <w:t>عليه‌السلام</w:t>
      </w:r>
      <w:r w:rsidRPr="00902EB9">
        <w:rPr>
          <w:rtl/>
        </w:rPr>
        <w:t xml:space="preserve"> دخلت عليه أيام مرضه</w:t>
      </w:r>
      <w:r w:rsidRPr="00902EB9">
        <w:t xml:space="preserve"> </w:t>
      </w:r>
      <w:r w:rsidRPr="00902EB9">
        <w:rPr>
          <w:rtl/>
        </w:rPr>
        <w:t xml:space="preserve">لعيادته ، فقالوا له : كيف أصبحت يا ابن رسول الله فدتك أنفسنا . قال </w:t>
      </w:r>
      <w:r w:rsidR="00626F5A" w:rsidRPr="00923F64">
        <w:rPr>
          <w:rStyle w:val="libAlaemChar"/>
          <w:rFonts w:eastAsiaTheme="minorHAnsi"/>
          <w:rtl/>
        </w:rPr>
        <w:t>عليه‌السلام</w:t>
      </w:r>
      <w:r w:rsidRPr="00902EB9">
        <w:t xml:space="preserve"> : ( </w:t>
      </w:r>
      <w:r w:rsidRPr="00902EB9">
        <w:rPr>
          <w:rtl/>
        </w:rPr>
        <w:t>في عافية والله المحمود على ذلك ) . ثم قال لهم : ( كيف أصبحتم جميعاً</w:t>
      </w:r>
      <w:r w:rsidRPr="00902EB9">
        <w:t xml:space="preserve"> ) . </w:t>
      </w:r>
      <w:r w:rsidRPr="00902EB9">
        <w:rPr>
          <w:rtl/>
        </w:rPr>
        <w:t xml:space="preserve">قالوا : أصبحنا لك والله يا ابن رسول الله محبين وادين . قال </w:t>
      </w:r>
      <w:r w:rsidR="00626F5A" w:rsidRPr="00923F64">
        <w:rPr>
          <w:rStyle w:val="libAlaemChar"/>
          <w:rFonts w:eastAsiaTheme="minorHAnsi"/>
          <w:rtl/>
        </w:rPr>
        <w:t>عليه‌السلام</w:t>
      </w:r>
      <w:r w:rsidRPr="00902EB9">
        <w:rPr>
          <w:rtl/>
        </w:rPr>
        <w:t xml:space="preserve"> : ( من</w:t>
      </w:r>
      <w:r w:rsidRPr="00902EB9">
        <w:t xml:space="preserve"> </w:t>
      </w:r>
      <w:r w:rsidRPr="00902EB9">
        <w:rPr>
          <w:rtl/>
        </w:rPr>
        <w:t>أحبنا الله تعالى أدخله الله ظلاً ظليلاً يوم لا ظل إلا ظله ، ومن أحبنا</w:t>
      </w:r>
      <w:r w:rsidRPr="00902EB9">
        <w:t xml:space="preserve"> </w:t>
      </w:r>
      <w:r w:rsidRPr="00902EB9">
        <w:rPr>
          <w:rtl/>
        </w:rPr>
        <w:t>يريد مكافأتنا كافأه الله عنا بالجنة ، ومن أحبنا لغرض دنياً أتاه رزقه من</w:t>
      </w:r>
      <w:r w:rsidRPr="00902EB9">
        <w:t xml:space="preserve"> </w:t>
      </w:r>
      <w:r w:rsidRPr="00902EB9">
        <w:rPr>
          <w:rtl/>
        </w:rPr>
        <w:t xml:space="preserve">حيث لا يحتسب ) </w:t>
      </w:r>
      <w:r w:rsidRPr="009533C2">
        <w:rPr>
          <w:rStyle w:val="libFootnotenumChar"/>
          <w:rtl/>
        </w:rPr>
        <w:t>(1</w:t>
      </w:r>
      <w:r w:rsidR="009533C2" w:rsidRPr="009533C2">
        <w:rPr>
          <w:rStyle w:val="libFootnotenumChar"/>
          <w:rFonts w:hint="cs"/>
          <w:rtl/>
        </w:rPr>
        <w:t>)</w:t>
      </w:r>
    </w:p>
    <w:p w:rsidR="00EA0AE4" w:rsidRPr="00BD6E6C" w:rsidRDefault="00EA0AE4" w:rsidP="008368C5">
      <w:pPr>
        <w:pStyle w:val="libNormal"/>
      </w:pPr>
      <w:r w:rsidRPr="00BD6E6C">
        <w:rPr>
          <w:rtl/>
        </w:rPr>
        <w:t>ومما أوصى به ولده : ( إذا أصابتكم مصيبة أو نزلت بكم فاقة فليتوضأ الرجل</w:t>
      </w:r>
      <w:r w:rsidRPr="00BD6E6C">
        <w:t xml:space="preserve"> </w:t>
      </w:r>
      <w:r w:rsidRPr="00BD6E6C">
        <w:rPr>
          <w:rtl/>
        </w:rPr>
        <w:t>ويحسن وضوءه ويصلي أربع ركعات أو ركعتين ، وبعد الفراغ يقول : يا موضع كل</w:t>
      </w:r>
      <w:r w:rsidRPr="00BD6E6C">
        <w:t xml:space="preserve"> </w:t>
      </w:r>
      <w:r w:rsidRPr="00BD6E6C">
        <w:rPr>
          <w:rtl/>
        </w:rPr>
        <w:t>شكوى ، يا سامع كل نجوى ، يا شافي كل بلاء ، ويا عالم كل خفية ، ويا كاشف</w:t>
      </w:r>
      <w:r w:rsidRPr="00BD6E6C">
        <w:t xml:space="preserve"> </w:t>
      </w:r>
      <w:r w:rsidRPr="00BD6E6C">
        <w:rPr>
          <w:rtl/>
        </w:rPr>
        <w:t>ما يشاء . يا نجي</w:t>
      </w:r>
    </w:p>
    <w:p w:rsidR="001F29D1" w:rsidRPr="00EB2763" w:rsidRDefault="001F29D1" w:rsidP="001F29D1">
      <w:pPr>
        <w:pStyle w:val="libLine"/>
        <w:rPr>
          <w:rtl/>
        </w:rPr>
      </w:pPr>
      <w:r w:rsidRPr="00EB2763">
        <w:rPr>
          <w:rFonts w:hint="cs"/>
          <w:rtl/>
        </w:rPr>
        <w:t>ــــــــــــــــ</w:t>
      </w:r>
    </w:p>
    <w:p w:rsidR="009533C2" w:rsidRPr="00627C2D" w:rsidRDefault="00E576F6" w:rsidP="001F29D1">
      <w:pPr>
        <w:pStyle w:val="libFootnote0"/>
      </w:pPr>
      <w:r>
        <w:rPr>
          <w:rFonts w:hint="cs"/>
          <w:rtl/>
        </w:rPr>
        <w:t xml:space="preserve">(1) </w:t>
      </w:r>
      <w:r w:rsidR="00EA0AE4" w:rsidRPr="00935E30">
        <w:rPr>
          <w:rtl/>
        </w:rPr>
        <w:t>الفصول المهمة لابن الصباغ ص 218</w:t>
      </w:r>
      <w:r w:rsidR="00EA0AE4" w:rsidRPr="00935E30">
        <w:t xml:space="preserve"> .</w:t>
      </w:r>
    </w:p>
    <w:p w:rsidR="009533C2" w:rsidRDefault="009533C2" w:rsidP="008368C5">
      <w:pPr>
        <w:pStyle w:val="libNormal"/>
      </w:pPr>
      <w:r>
        <w:br w:type="page"/>
      </w:r>
    </w:p>
    <w:p w:rsidR="00EA0AE4" w:rsidRPr="00FA391F" w:rsidRDefault="00EA0AE4" w:rsidP="00626F5A">
      <w:pPr>
        <w:pStyle w:val="libNormal0"/>
      </w:pPr>
      <w:r w:rsidRPr="00902EB9">
        <w:rPr>
          <w:rtl/>
        </w:rPr>
        <w:lastRenderedPageBreak/>
        <w:t>موسى ، ومصطفى محمد ، يا خليل إبراهيم ، أدعوك دعاء من اشتدت فاقته ، وضعفت</w:t>
      </w:r>
      <w:r w:rsidRPr="00902EB9">
        <w:t xml:space="preserve"> </w:t>
      </w:r>
      <w:r w:rsidRPr="00902EB9">
        <w:rPr>
          <w:rtl/>
        </w:rPr>
        <w:t>قوته ، وقلّت حيلته ، دعاء الغريب الغريق الفقير الذي لا يجد لكشف ما فيه</w:t>
      </w:r>
      <w:r w:rsidRPr="00902EB9">
        <w:t xml:space="preserve"> </w:t>
      </w:r>
      <w:r w:rsidRPr="00902EB9">
        <w:rPr>
          <w:rtl/>
        </w:rPr>
        <w:t>إلا أنت . يا أرحم الراحمين ، لا إله إلا أنت سبحانك أني كنت من من</w:t>
      </w:r>
      <w:r w:rsidRPr="00902EB9">
        <w:t xml:space="preserve"> </w:t>
      </w:r>
      <w:r w:rsidRPr="00902EB9">
        <w:rPr>
          <w:rtl/>
        </w:rPr>
        <w:t xml:space="preserve">الظالمين ) . ثم قال </w:t>
      </w:r>
      <w:r w:rsidR="00626F5A" w:rsidRPr="00923F64">
        <w:rPr>
          <w:rStyle w:val="libAlaemChar"/>
          <w:rFonts w:eastAsiaTheme="minorHAnsi"/>
          <w:rtl/>
        </w:rPr>
        <w:t>عليه‌السلام</w:t>
      </w:r>
      <w:r w:rsidRPr="00902EB9">
        <w:rPr>
          <w:rtl/>
        </w:rPr>
        <w:t xml:space="preserve"> : ( من أصابه البلاء ودعا بهذا الدعاء أصابه الفرج</w:t>
      </w:r>
      <w:r w:rsidRPr="00902EB9">
        <w:t xml:space="preserve"> </w:t>
      </w:r>
      <w:r w:rsidRPr="00902EB9">
        <w:rPr>
          <w:rtl/>
        </w:rPr>
        <w:t xml:space="preserve">من الله تعالى ) </w:t>
      </w:r>
      <w:r w:rsidRPr="009533C2">
        <w:rPr>
          <w:rStyle w:val="libFootnotenumChar"/>
          <w:rtl/>
        </w:rPr>
        <w:t>(1</w:t>
      </w:r>
      <w:r w:rsidR="009533C2" w:rsidRPr="009533C2">
        <w:rPr>
          <w:rStyle w:val="libFootnotenumChar"/>
          <w:rFonts w:hint="cs"/>
          <w:rtl/>
        </w:rPr>
        <w:t>)</w:t>
      </w:r>
    </w:p>
    <w:p w:rsidR="00EA0AE4" w:rsidRPr="00FA391F" w:rsidRDefault="00EA0AE4" w:rsidP="00626F5A">
      <w:pPr>
        <w:pStyle w:val="libNormal"/>
      </w:pPr>
      <w:r w:rsidRPr="00902EB9">
        <w:rPr>
          <w:rtl/>
        </w:rPr>
        <w:t xml:space="preserve">وقال </w:t>
      </w:r>
      <w:r w:rsidR="00626F5A" w:rsidRPr="00923F64">
        <w:rPr>
          <w:rStyle w:val="libAlaemChar"/>
          <w:rFonts w:eastAsiaTheme="minorHAnsi"/>
          <w:rtl/>
        </w:rPr>
        <w:t>عليه‌السلام</w:t>
      </w:r>
      <w:r w:rsidRPr="00902EB9">
        <w:rPr>
          <w:rtl/>
        </w:rPr>
        <w:t xml:space="preserve"> : ( يا بنيّ أخذ بيدي جدي وقال : يا بنّي أفعل الخير إلى كل من</w:t>
      </w:r>
      <w:r w:rsidRPr="00902EB9">
        <w:t xml:space="preserve"> </w:t>
      </w:r>
      <w:r w:rsidRPr="00902EB9">
        <w:rPr>
          <w:rtl/>
        </w:rPr>
        <w:t>طلبه منك ، فإن كان أهله فقد أصبت موضعه . وإن لم يكن أهله كنت أهله . وإن</w:t>
      </w:r>
      <w:r w:rsidRPr="00902EB9">
        <w:t xml:space="preserve"> </w:t>
      </w:r>
      <w:r w:rsidRPr="00902EB9">
        <w:rPr>
          <w:rtl/>
        </w:rPr>
        <w:t xml:space="preserve">شتمك رجل وتحول الى يسارك وأعتذر إليك ، فأقبل منه ) </w:t>
      </w:r>
      <w:r w:rsidRPr="009533C2">
        <w:rPr>
          <w:rStyle w:val="libFootnotenumChar"/>
          <w:rtl/>
        </w:rPr>
        <w:t>(2)</w:t>
      </w:r>
      <w:r w:rsidRPr="00902EB9">
        <w:rPr>
          <w:rtl/>
        </w:rPr>
        <w:t xml:space="preserve"> . و( جالسوا أهل</w:t>
      </w:r>
      <w:r w:rsidRPr="00902EB9">
        <w:t xml:space="preserve"> </w:t>
      </w:r>
      <w:r w:rsidRPr="00902EB9">
        <w:rPr>
          <w:rtl/>
        </w:rPr>
        <w:t>الدين والمعرفة ، فإن لم تقدروا عليهم فالوحدة آنس وأسلم ، فإن أبيتم إلا</w:t>
      </w:r>
      <w:r w:rsidRPr="00902EB9">
        <w:t xml:space="preserve"> </w:t>
      </w:r>
      <w:r w:rsidRPr="00902EB9">
        <w:rPr>
          <w:rtl/>
        </w:rPr>
        <w:t xml:space="preserve">مجالسة الناس فجالسوا أهل المروآت ... ) </w:t>
      </w:r>
      <w:r w:rsidRPr="009533C2">
        <w:rPr>
          <w:rStyle w:val="libFootnotenumChar"/>
          <w:rtl/>
        </w:rPr>
        <w:t>(3</w:t>
      </w:r>
      <w:r w:rsidR="009533C2" w:rsidRPr="009533C2">
        <w:rPr>
          <w:rStyle w:val="libFootnotenumChar"/>
          <w:rFonts w:hint="cs"/>
          <w:rtl/>
        </w:rPr>
        <w:t>)</w:t>
      </w:r>
    </w:p>
    <w:p w:rsidR="00EA0AE4" w:rsidRPr="00FA391F" w:rsidRDefault="00EA0AE4" w:rsidP="00626F5A">
      <w:pPr>
        <w:pStyle w:val="libNormal"/>
      </w:pPr>
      <w:r w:rsidRPr="00902EB9">
        <w:rPr>
          <w:rtl/>
        </w:rPr>
        <w:t xml:space="preserve">وقال </w:t>
      </w:r>
      <w:r w:rsidR="00626F5A" w:rsidRPr="00923F64">
        <w:rPr>
          <w:rStyle w:val="libAlaemChar"/>
          <w:rFonts w:eastAsiaTheme="minorHAnsi"/>
          <w:rtl/>
        </w:rPr>
        <w:t>عليه‌السلام</w:t>
      </w:r>
      <w:r w:rsidRPr="00902EB9">
        <w:rPr>
          <w:rtl/>
        </w:rPr>
        <w:t xml:space="preserve"> لبعض ولده : ( ان الله تعالى رضيني لك و لم يرضك لي ، وأوصاك بي</w:t>
      </w:r>
      <w:r w:rsidRPr="00902EB9">
        <w:t xml:space="preserve"> </w:t>
      </w:r>
      <w:r w:rsidRPr="00902EB9">
        <w:rPr>
          <w:rtl/>
        </w:rPr>
        <w:t xml:space="preserve">ولم يوصني بك ، فعليك بالبر تحفة يسيرة ) </w:t>
      </w:r>
      <w:r w:rsidRPr="009533C2">
        <w:rPr>
          <w:rStyle w:val="libFootnotenumChar"/>
          <w:rtl/>
        </w:rPr>
        <w:t>(4)</w:t>
      </w:r>
      <w:r w:rsidRPr="00902EB9">
        <w:rPr>
          <w:rtl/>
        </w:rPr>
        <w:t xml:space="preserve"> . و( ... اعلم أن خير الآباء</w:t>
      </w:r>
      <w:r w:rsidRPr="00902EB9">
        <w:t xml:space="preserve"> </w:t>
      </w:r>
      <w:r w:rsidRPr="00902EB9">
        <w:rPr>
          <w:rtl/>
        </w:rPr>
        <w:t>للابناء من لم تدعه المودّة إلى التفريط فيه ، وخير الأنباء للآباء من لم</w:t>
      </w:r>
      <w:r w:rsidRPr="00902EB9">
        <w:t xml:space="preserve"> </w:t>
      </w:r>
      <w:r w:rsidRPr="00902EB9">
        <w:rPr>
          <w:rtl/>
        </w:rPr>
        <w:t xml:space="preserve">يدعه التقصير الى العقوق له ) </w:t>
      </w:r>
      <w:r w:rsidRPr="009533C2">
        <w:rPr>
          <w:rStyle w:val="libFootnotenumChar"/>
          <w:rtl/>
        </w:rPr>
        <w:t>(5</w:t>
      </w:r>
      <w:r w:rsidR="009533C2" w:rsidRPr="009533C2">
        <w:rPr>
          <w:rStyle w:val="libFootnotenumChar"/>
          <w:rFonts w:hint="cs"/>
          <w:rtl/>
        </w:rPr>
        <w:t>)</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935E30">
        <w:rPr>
          <w:rtl/>
        </w:rPr>
        <w:t>كشف الغمة للأربلي ص 165</w:t>
      </w:r>
      <w:r w:rsidR="00EA0AE4" w:rsidRPr="00935E30">
        <w:t xml:space="preserve"> .</w:t>
      </w:r>
    </w:p>
    <w:p w:rsidR="00EA0AE4" w:rsidRPr="00627C2D" w:rsidRDefault="00E576F6" w:rsidP="00E576F6">
      <w:pPr>
        <w:pStyle w:val="libFootnote0"/>
      </w:pPr>
      <w:r>
        <w:rPr>
          <w:rFonts w:hint="cs"/>
          <w:rtl/>
        </w:rPr>
        <w:t xml:space="preserve">(2) </w:t>
      </w:r>
      <w:r w:rsidR="00EA0AE4" w:rsidRPr="00935E30">
        <w:rPr>
          <w:rtl/>
        </w:rPr>
        <w:t>مشكاة الأنوار ص 65</w:t>
      </w:r>
      <w:r w:rsidR="00EA0AE4" w:rsidRPr="00935E30">
        <w:t xml:space="preserve"> .</w:t>
      </w:r>
    </w:p>
    <w:p w:rsidR="00EA0AE4" w:rsidRPr="00627C2D" w:rsidRDefault="00E576F6" w:rsidP="00E576F6">
      <w:pPr>
        <w:pStyle w:val="libFootnote0"/>
      </w:pPr>
      <w:r>
        <w:rPr>
          <w:rFonts w:hint="cs"/>
          <w:rtl/>
        </w:rPr>
        <w:t xml:space="preserve">(3) </w:t>
      </w:r>
      <w:r w:rsidR="00EA0AE4" w:rsidRPr="00935E30">
        <w:rPr>
          <w:rtl/>
        </w:rPr>
        <w:t>رجال الكشي ص 419</w:t>
      </w:r>
      <w:r w:rsidR="00EA0AE4" w:rsidRPr="00935E30">
        <w:t xml:space="preserve"> .</w:t>
      </w:r>
    </w:p>
    <w:p w:rsidR="00EA0AE4" w:rsidRPr="00627C2D" w:rsidRDefault="00E576F6" w:rsidP="00E576F6">
      <w:pPr>
        <w:pStyle w:val="libFootnote0"/>
      </w:pPr>
      <w:r>
        <w:rPr>
          <w:rFonts w:hint="cs"/>
          <w:rtl/>
        </w:rPr>
        <w:t xml:space="preserve">(4) </w:t>
      </w:r>
      <w:r w:rsidR="00EA0AE4" w:rsidRPr="00935E30">
        <w:rPr>
          <w:rtl/>
        </w:rPr>
        <w:t>تحف العقول ص 67</w:t>
      </w:r>
      <w:r w:rsidR="00EA0AE4" w:rsidRPr="00935E30">
        <w:t xml:space="preserve"> .</w:t>
      </w:r>
    </w:p>
    <w:p w:rsidR="009533C2" w:rsidRPr="00627C2D" w:rsidRDefault="00E576F6" w:rsidP="00E576F6">
      <w:pPr>
        <w:pStyle w:val="libFootnote0"/>
      </w:pPr>
      <w:r>
        <w:rPr>
          <w:rFonts w:hint="cs"/>
          <w:rtl/>
        </w:rPr>
        <w:t xml:space="preserve">(5) </w:t>
      </w:r>
      <w:r w:rsidR="00EA0AE4" w:rsidRPr="00935E30">
        <w:rPr>
          <w:rtl/>
        </w:rPr>
        <w:t>العقد الفريد ج3 ص 89</w:t>
      </w:r>
      <w:r w:rsidR="00EA0AE4" w:rsidRPr="00935E30">
        <w:t xml:space="preserve"> .</w:t>
      </w:r>
    </w:p>
    <w:p w:rsidR="009533C2" w:rsidRDefault="009533C2" w:rsidP="008368C5">
      <w:pPr>
        <w:pStyle w:val="libNormal"/>
      </w:pPr>
      <w:r>
        <w:br w:type="page"/>
      </w:r>
    </w:p>
    <w:p w:rsidR="00EA0AE4" w:rsidRPr="00FA391F" w:rsidRDefault="00EA0AE4" w:rsidP="007A2562">
      <w:pPr>
        <w:pStyle w:val="libNormal0"/>
      </w:pPr>
      <w:r w:rsidRPr="00902EB9">
        <w:rPr>
          <w:rtl/>
        </w:rPr>
        <w:lastRenderedPageBreak/>
        <w:t xml:space="preserve">وقال </w:t>
      </w:r>
      <w:r w:rsidR="00626F5A" w:rsidRPr="00923F64">
        <w:rPr>
          <w:rStyle w:val="libAlaemChar"/>
          <w:rFonts w:eastAsiaTheme="minorHAnsi"/>
          <w:rtl/>
        </w:rPr>
        <w:t>عليه‌السلام</w:t>
      </w:r>
      <w:r w:rsidRPr="00902EB9">
        <w:rPr>
          <w:rtl/>
        </w:rPr>
        <w:t xml:space="preserve"> : ( يا بني خمسة لا تصاحبهم ولا توافقهم ولا تحادثهم . إياك</w:t>
      </w:r>
      <w:r w:rsidRPr="00902EB9">
        <w:t xml:space="preserve"> </w:t>
      </w:r>
      <w:r w:rsidRPr="00902EB9">
        <w:rPr>
          <w:rtl/>
        </w:rPr>
        <w:t>ومصاحبة الكذاب فانه بمنزلة السراب يقرّب لك البعيد ويبعّد لك القريب</w:t>
      </w:r>
      <w:r w:rsidRPr="00902EB9">
        <w:t xml:space="preserve"> . </w:t>
      </w:r>
      <w:r w:rsidRPr="00902EB9">
        <w:rPr>
          <w:rtl/>
        </w:rPr>
        <w:t>وإياك ومصاحبة الفاسق فانه بائعك بأكلة أو أقل منها . وإياك ومصاحبة البخيل</w:t>
      </w:r>
      <w:r w:rsidRPr="00902EB9">
        <w:t xml:space="preserve"> </w:t>
      </w:r>
      <w:r w:rsidRPr="00902EB9">
        <w:rPr>
          <w:rtl/>
        </w:rPr>
        <w:t>فانه يخذلك فيما تكون إليه أحوج . وإياك ومصاحبة الأحمق فانه يريد ان ينفعك</w:t>
      </w:r>
      <w:r w:rsidRPr="00902EB9">
        <w:t xml:space="preserve"> </w:t>
      </w:r>
      <w:r w:rsidRPr="00902EB9">
        <w:rPr>
          <w:rtl/>
        </w:rPr>
        <w:t>فيضرك . وإياك ومصاحبة قاطع رحمه ، فاني وجدته ملعوناً في كتاب الله في</w:t>
      </w:r>
      <w:r w:rsidRPr="00902EB9">
        <w:t xml:space="preserve"> </w:t>
      </w:r>
      <w:r w:rsidRPr="00902EB9">
        <w:rPr>
          <w:rtl/>
        </w:rPr>
        <w:t xml:space="preserve">ثلاثة مواضع </w:t>
      </w:r>
      <w:r w:rsidRPr="009533C2">
        <w:rPr>
          <w:rStyle w:val="libFootnotenumChar"/>
          <w:rtl/>
        </w:rPr>
        <w:t>(1)</w:t>
      </w:r>
      <w:r w:rsidRPr="00902EB9">
        <w:rPr>
          <w:rtl/>
        </w:rPr>
        <w:t xml:space="preserve"> . قال تعالى</w:t>
      </w:r>
      <w:r w:rsidRPr="00902EB9">
        <w:t xml:space="preserve"> : (</w:t>
      </w:r>
      <w:r w:rsidR="00306DD1">
        <w:rPr>
          <w:rStyle w:val="libAlaemChar"/>
          <w:rFonts w:eastAsiaTheme="minorHAnsi" w:hint="cs"/>
          <w:rtl/>
        </w:rPr>
        <w:t>(</w:t>
      </w:r>
      <w:r w:rsidRPr="009533C2">
        <w:rPr>
          <w:rStyle w:val="libAieChar"/>
          <w:rFonts w:hint="cs"/>
          <w:rtl/>
        </w:rPr>
        <w:t>فَهَلْ عَسَيْتُمْ إِن تَوَلّيْتُمْ أَن تُفْسِدُوا فِي الْأَرْضِ وَتُقَطّعُوا أَرْحَامَكُمْ * أُولئِكَ الّذِينَ لَعَنَهُمُ اللّهُ فَأَصَمّهُمْ وَأَعْمَى‏ أَبْصَارَهُمْ</w:t>
      </w:r>
      <w:r w:rsidR="00306DD1">
        <w:rPr>
          <w:rStyle w:val="libAlaemChar"/>
          <w:rFonts w:eastAsiaTheme="minorHAnsi" w:hint="cs"/>
          <w:rtl/>
        </w:rPr>
        <w:t>)</w:t>
      </w:r>
      <w:r w:rsidRPr="00902EB9">
        <w:t xml:space="preserve"> </w:t>
      </w:r>
      <w:r w:rsidRPr="009533C2">
        <w:rPr>
          <w:rStyle w:val="libFootnotenumChar"/>
        </w:rPr>
        <w:t xml:space="preserve">(2) </w:t>
      </w:r>
      <w:r w:rsidRPr="00902EB9">
        <w:t xml:space="preserve">. </w:t>
      </w:r>
      <w:r w:rsidRPr="00902EB9">
        <w:rPr>
          <w:rtl/>
        </w:rPr>
        <w:t>وقال الله تعالى</w:t>
      </w:r>
      <w:r w:rsidRPr="00902EB9">
        <w:t xml:space="preserve"> : </w:t>
      </w:r>
      <w:r w:rsidR="00306DD1">
        <w:rPr>
          <w:rStyle w:val="libAlaemChar"/>
          <w:rFonts w:eastAsiaTheme="minorHAnsi" w:hint="cs"/>
          <w:rtl/>
        </w:rPr>
        <w:t>(</w:t>
      </w:r>
      <w:r w:rsidRPr="009533C2">
        <w:rPr>
          <w:rStyle w:val="libAieChar"/>
          <w:rFonts w:hint="cs"/>
          <w:rtl/>
        </w:rPr>
        <w:t>وَالّذِينَ يَنقُضُونَ عَهْدَ اللّهِ مِنْ بَعْدِ مِيثَاقِهِ وَيَقْطَعُونَ مَا أَمَرَ اللّهُ بِهِ أَن يُوصَلَ وَيُفْسِدُونَ فِي الْأَرْضِ أُولئِكَ لَهُمُ اللّعْنَةُ وَلَهُمْ سُوءُ الدّارِ</w:t>
      </w:r>
      <w:r w:rsidRPr="009533C2">
        <w:rPr>
          <w:rStyle w:val="libAieChar"/>
        </w:rPr>
        <w:t xml:space="preserve"> </w:t>
      </w:r>
      <w:r w:rsidR="00306DD1">
        <w:rPr>
          <w:rStyle w:val="libAlaemChar"/>
          <w:rFonts w:eastAsiaTheme="minorHAnsi" w:hint="cs"/>
          <w:rtl/>
        </w:rPr>
        <w:t>)</w:t>
      </w:r>
      <w:r w:rsidRPr="00902EB9">
        <w:t xml:space="preserve"> </w:t>
      </w:r>
      <w:r w:rsidRPr="009533C2">
        <w:rPr>
          <w:rStyle w:val="libFootnotenumChar"/>
        </w:rPr>
        <w:t>(3)</w:t>
      </w:r>
      <w:r w:rsidRPr="00902EB9">
        <w:t xml:space="preserve"> . </w:t>
      </w:r>
      <w:r w:rsidR="009533C2" w:rsidRPr="00902EB9">
        <w:rPr>
          <w:rFonts w:hint="cs"/>
          <w:rtl/>
        </w:rPr>
        <w:t xml:space="preserve"> </w:t>
      </w:r>
      <w:r w:rsidRPr="00902EB9">
        <w:rPr>
          <w:rtl/>
        </w:rPr>
        <w:t>وقال الله تعالى</w:t>
      </w:r>
      <w:r w:rsidRPr="00902EB9">
        <w:t xml:space="preserve"> : (</w:t>
      </w:r>
      <w:r w:rsidR="00306DD1">
        <w:rPr>
          <w:rStyle w:val="libAlaemChar"/>
          <w:rFonts w:eastAsiaTheme="minorHAnsi" w:hint="cs"/>
          <w:rtl/>
        </w:rPr>
        <w:t xml:space="preserve"> (</w:t>
      </w:r>
      <w:r w:rsidRPr="009533C2">
        <w:rPr>
          <w:rStyle w:val="libAieChar"/>
          <w:rFonts w:hint="cs"/>
          <w:rtl/>
        </w:rPr>
        <w:t>الّذِينَ يَنْقُضُونَ عَهْدَ اللّهِ مِنْ بَعْدِ مِيثَاقِهِ وَيَقْطَعُونَ مَا أَمَرَ اللّهُ بِهِ أَنْ يُوصَلَ وَيُفْسِدُونَ فِي الْأَرْضِ أُوْلئِكَ هُمُ الْخَاسِرُونَ</w:t>
      </w:r>
      <w:r w:rsidR="00306DD1">
        <w:rPr>
          <w:rStyle w:val="libAlaemChar"/>
          <w:rFonts w:eastAsiaTheme="minorHAnsi" w:hint="cs"/>
          <w:rtl/>
        </w:rPr>
        <w:t>)</w:t>
      </w:r>
      <w:r w:rsidRPr="00902EB9">
        <w:t xml:space="preserve"> </w:t>
      </w:r>
      <w:r w:rsidRPr="009533C2">
        <w:rPr>
          <w:rStyle w:val="libFootnotenumChar"/>
        </w:rPr>
        <w:t>(</w:t>
      </w:r>
      <w:r w:rsidR="009533C2">
        <w:rPr>
          <w:rStyle w:val="libFootnotenumChar"/>
        </w:rPr>
        <w:t>5</w:t>
      </w:r>
      <w:r w:rsidRPr="009533C2">
        <w:rPr>
          <w:rStyle w:val="libFootnotenumChar"/>
        </w:rPr>
        <w:t>)</w:t>
      </w:r>
      <w:r w:rsidRPr="00902EB9">
        <w:t xml:space="preserve"> </w:t>
      </w:r>
      <w:r w:rsidRPr="009533C2">
        <w:rPr>
          <w:rStyle w:val="libFootnotenumChar"/>
        </w:rPr>
        <w:t>(</w:t>
      </w:r>
      <w:r w:rsidR="009533C2">
        <w:rPr>
          <w:rStyle w:val="libFootnotenumChar"/>
        </w:rPr>
        <w:t>4</w:t>
      </w:r>
      <w:r w:rsidRPr="009533C2">
        <w:rPr>
          <w:rStyle w:val="libFootnotenumChar"/>
        </w:rPr>
        <w:t>)</w:t>
      </w:r>
      <w:r w:rsidRPr="00902EB9">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F22EF8">
        <w:rPr>
          <w:rtl/>
        </w:rPr>
        <w:t>كشف الغمة ص 200</w:t>
      </w:r>
      <w:r w:rsidR="00EA0AE4" w:rsidRPr="00F22EF8">
        <w:t xml:space="preserve"> .</w:t>
      </w:r>
    </w:p>
    <w:p w:rsidR="00EA0AE4" w:rsidRPr="00627C2D" w:rsidRDefault="00E576F6" w:rsidP="00E576F6">
      <w:pPr>
        <w:pStyle w:val="libFootnote0"/>
      </w:pPr>
      <w:r>
        <w:rPr>
          <w:rFonts w:hint="cs"/>
          <w:rtl/>
        </w:rPr>
        <w:t xml:space="preserve">(2) </w:t>
      </w:r>
      <w:r w:rsidR="00EA0AE4" w:rsidRPr="00F22EF8">
        <w:rPr>
          <w:rtl/>
        </w:rPr>
        <w:t>سورة محمد : الآية 22 ـ 23</w:t>
      </w:r>
      <w:r w:rsidR="00EA0AE4" w:rsidRPr="00F22EF8">
        <w:t xml:space="preserve"> .</w:t>
      </w:r>
    </w:p>
    <w:p w:rsidR="00EA0AE4" w:rsidRPr="00627C2D" w:rsidRDefault="00E576F6" w:rsidP="00E576F6">
      <w:pPr>
        <w:pStyle w:val="libFootnote0"/>
      </w:pPr>
      <w:r>
        <w:rPr>
          <w:rFonts w:hint="cs"/>
          <w:rtl/>
        </w:rPr>
        <w:t xml:space="preserve">(3) </w:t>
      </w:r>
      <w:r w:rsidR="00EA0AE4" w:rsidRPr="00F22EF8">
        <w:rPr>
          <w:rtl/>
        </w:rPr>
        <w:t>سورة الرعد : الآية 25</w:t>
      </w:r>
      <w:r w:rsidR="00EA0AE4" w:rsidRPr="00F22EF8">
        <w:t xml:space="preserve"> .</w:t>
      </w:r>
    </w:p>
    <w:p w:rsidR="00EA0AE4" w:rsidRPr="00627C2D" w:rsidRDefault="00E576F6" w:rsidP="00E576F6">
      <w:pPr>
        <w:pStyle w:val="libFootnote0"/>
      </w:pPr>
      <w:r>
        <w:rPr>
          <w:rFonts w:hint="cs"/>
          <w:rtl/>
        </w:rPr>
        <w:t xml:space="preserve">(4) </w:t>
      </w:r>
      <w:r w:rsidR="00EA0AE4" w:rsidRPr="00F22EF8">
        <w:rPr>
          <w:rtl/>
        </w:rPr>
        <w:t>سورة البقرة : الآية 27</w:t>
      </w:r>
      <w:r w:rsidR="00EA0AE4" w:rsidRPr="00F22EF8">
        <w:t xml:space="preserve"> .</w:t>
      </w:r>
    </w:p>
    <w:p w:rsidR="004C5891" w:rsidRPr="00627C2D" w:rsidRDefault="00E576F6" w:rsidP="00E576F6">
      <w:pPr>
        <w:pStyle w:val="libFootnote0"/>
      </w:pPr>
      <w:r>
        <w:rPr>
          <w:rFonts w:hint="cs"/>
          <w:rtl/>
        </w:rPr>
        <w:t xml:space="preserve">(5) </w:t>
      </w:r>
      <w:r w:rsidR="00EA0AE4" w:rsidRPr="00F22EF8">
        <w:rPr>
          <w:rtl/>
        </w:rPr>
        <w:t>الوافي ج3 ص 105</w:t>
      </w:r>
      <w:r w:rsidR="00EA0AE4" w:rsidRPr="00F22EF8">
        <w:t xml:space="preserve"> .</w:t>
      </w:r>
    </w:p>
    <w:p w:rsidR="004C5891" w:rsidRDefault="004C5891" w:rsidP="008368C5">
      <w:pPr>
        <w:pStyle w:val="libNormal"/>
      </w:pPr>
      <w:r>
        <w:br w:type="page"/>
      </w:r>
    </w:p>
    <w:p w:rsidR="00EA0AE4" w:rsidRPr="00FA391F" w:rsidRDefault="00EA0AE4" w:rsidP="00626F5A">
      <w:pPr>
        <w:pStyle w:val="libNormal"/>
      </w:pPr>
      <w:r w:rsidRPr="00902EB9">
        <w:rPr>
          <w:rtl/>
        </w:rPr>
        <w:lastRenderedPageBreak/>
        <w:t xml:space="preserve">ثم قال </w:t>
      </w:r>
      <w:r w:rsidR="00626F5A" w:rsidRPr="00923F64">
        <w:rPr>
          <w:rStyle w:val="libAlaemChar"/>
          <w:rFonts w:eastAsiaTheme="minorHAnsi"/>
          <w:rtl/>
        </w:rPr>
        <w:t>عليه‌السلام</w:t>
      </w:r>
      <w:r w:rsidRPr="00902EB9">
        <w:rPr>
          <w:rtl/>
        </w:rPr>
        <w:t xml:space="preserve"> : ( أحبكم الى الله أحسنكم عملاً ، وأعظمكم عند الله عملاً</w:t>
      </w:r>
      <w:r w:rsidRPr="00902EB9">
        <w:t xml:space="preserve"> </w:t>
      </w:r>
      <w:r w:rsidRPr="00902EB9">
        <w:rPr>
          <w:rtl/>
        </w:rPr>
        <w:t xml:space="preserve">أسعاكم لعياله ، وأكرمكم عند الله أتقاكم لله تعالى ) </w:t>
      </w:r>
      <w:r w:rsidRPr="004C5891">
        <w:rPr>
          <w:rStyle w:val="libFootnotenumChar"/>
          <w:rtl/>
        </w:rPr>
        <w:t>(1</w:t>
      </w:r>
      <w:r w:rsidR="004C5891" w:rsidRPr="004C5891">
        <w:rPr>
          <w:rStyle w:val="libFootnotenumChar"/>
          <w:rFonts w:hint="cs"/>
          <w:rtl/>
        </w:rPr>
        <w:t>)</w:t>
      </w:r>
    </w:p>
    <w:p w:rsidR="00EA0AE4" w:rsidRPr="00FA391F" w:rsidRDefault="00EA0AE4" w:rsidP="00626F5A">
      <w:pPr>
        <w:pStyle w:val="libNormal"/>
      </w:pPr>
      <w:r w:rsidRPr="00902EB9">
        <w:rPr>
          <w:rtl/>
        </w:rPr>
        <w:t xml:space="preserve">وقال </w:t>
      </w:r>
      <w:r w:rsidR="00626F5A" w:rsidRPr="00923F64">
        <w:rPr>
          <w:rStyle w:val="libAlaemChar"/>
          <w:rFonts w:eastAsiaTheme="minorHAnsi"/>
          <w:rtl/>
        </w:rPr>
        <w:t>عليه‌السلام</w:t>
      </w:r>
      <w:r w:rsidRPr="00902EB9">
        <w:rPr>
          <w:rtl/>
        </w:rPr>
        <w:t xml:space="preserve"> : ( يا بنّي اصبر على النوائب ولا تتعرض للحقوق ، ولا تجب أخاك</w:t>
      </w:r>
      <w:r w:rsidRPr="00902EB9">
        <w:t xml:space="preserve"> </w:t>
      </w:r>
      <w:r w:rsidRPr="00902EB9">
        <w:rPr>
          <w:rtl/>
        </w:rPr>
        <w:t xml:space="preserve">إلى الأمر الذي مضرته عليك أكثر من منفعتك له ) </w:t>
      </w:r>
      <w:r w:rsidRPr="004C5891">
        <w:rPr>
          <w:rStyle w:val="libFootnotenumChar"/>
          <w:rtl/>
        </w:rPr>
        <w:t>(2)</w:t>
      </w:r>
      <w:r w:rsidRPr="00902EB9">
        <w:rPr>
          <w:rtl/>
        </w:rPr>
        <w:t xml:space="preserve"> . ( وإياك ومعادات</w:t>
      </w:r>
      <w:r w:rsidRPr="00902EB9">
        <w:t xml:space="preserve"> </w:t>
      </w:r>
      <w:r w:rsidRPr="00902EB9">
        <w:rPr>
          <w:rtl/>
        </w:rPr>
        <w:t xml:space="preserve">الرجال فانها لن تعدمك مكر حليم أو مفاجأة لئيم ) </w:t>
      </w:r>
      <w:r w:rsidRPr="004C5891">
        <w:rPr>
          <w:rStyle w:val="libFootnotenumChar"/>
          <w:rtl/>
        </w:rPr>
        <w:t>(3</w:t>
      </w:r>
      <w:r w:rsidR="004C5891" w:rsidRPr="004C5891">
        <w:rPr>
          <w:rStyle w:val="libFootnotenumChar"/>
          <w:rFonts w:hint="cs"/>
          <w:rtl/>
        </w:rPr>
        <w:t>)</w:t>
      </w:r>
    </w:p>
    <w:p w:rsidR="00EA0AE4" w:rsidRPr="00C72F6F" w:rsidRDefault="00EA0AE4" w:rsidP="007A2562">
      <w:pPr>
        <w:pStyle w:val="Heading2"/>
      </w:pPr>
      <w:bookmarkStart w:id="72" w:name="35"/>
      <w:bookmarkStart w:id="73" w:name="_Toc387237099"/>
      <w:r w:rsidRPr="00C72F6F">
        <w:rPr>
          <w:rtl/>
        </w:rPr>
        <w:t xml:space="preserve">وصايا السجاد </w:t>
      </w:r>
      <w:r w:rsidR="007A2562" w:rsidRPr="00923F64">
        <w:rPr>
          <w:rStyle w:val="libAlaemChar"/>
          <w:rFonts w:eastAsiaTheme="minorHAnsi"/>
          <w:rtl/>
        </w:rPr>
        <w:t>عليه‌السلام</w:t>
      </w:r>
      <w:r w:rsidR="007A2562" w:rsidRPr="00902EB9">
        <w:rPr>
          <w:rtl/>
        </w:rPr>
        <w:t xml:space="preserve"> </w:t>
      </w:r>
      <w:r w:rsidRPr="00C72F6F">
        <w:rPr>
          <w:rtl/>
        </w:rPr>
        <w:t xml:space="preserve">لإبنه الباقر </w:t>
      </w:r>
      <w:bookmarkEnd w:id="72"/>
      <w:r w:rsidR="007A2562" w:rsidRPr="00923F64">
        <w:rPr>
          <w:rStyle w:val="libAlaemChar"/>
          <w:rFonts w:eastAsiaTheme="minorHAnsi"/>
          <w:rtl/>
        </w:rPr>
        <w:t>عليه‌السلام</w:t>
      </w:r>
      <w:bookmarkEnd w:id="73"/>
    </w:p>
    <w:p w:rsidR="00EA0AE4" w:rsidRPr="00BD6E6C" w:rsidRDefault="00EA0AE4" w:rsidP="00626F5A">
      <w:pPr>
        <w:pStyle w:val="libNormal"/>
      </w:pPr>
      <w:r w:rsidRPr="00BD6E6C">
        <w:rPr>
          <w:rtl/>
        </w:rPr>
        <w:t xml:space="preserve">وفي أيام مرضه </w:t>
      </w:r>
      <w:r w:rsidR="00626F5A" w:rsidRPr="00923F64">
        <w:rPr>
          <w:rStyle w:val="libAlaemChar"/>
          <w:rFonts w:eastAsiaTheme="minorHAnsi"/>
          <w:rtl/>
        </w:rPr>
        <w:t>عليه‌السلام</w:t>
      </w:r>
      <w:r w:rsidRPr="00BD6E6C">
        <w:rPr>
          <w:rtl/>
        </w:rPr>
        <w:t xml:space="preserve"> أيضاً جمع أولاده محمداً والحسن وعبد الله وزيداً</w:t>
      </w:r>
      <w:r w:rsidRPr="00BD6E6C">
        <w:t xml:space="preserve"> </w:t>
      </w:r>
      <w:r w:rsidRPr="00BD6E6C">
        <w:rPr>
          <w:rtl/>
        </w:rPr>
        <w:t xml:space="preserve">والحسين وأوصى بالإمامة إلى أبنه محمد بن علي </w:t>
      </w:r>
      <w:r w:rsidR="00626F5A" w:rsidRPr="00923F64">
        <w:rPr>
          <w:rStyle w:val="libAlaemChar"/>
          <w:rFonts w:eastAsiaTheme="minorHAnsi"/>
          <w:rtl/>
        </w:rPr>
        <w:t>عليه‌السلام</w:t>
      </w:r>
      <w:r w:rsidRPr="00BD6E6C">
        <w:rPr>
          <w:rtl/>
        </w:rPr>
        <w:t xml:space="preserve"> ، وكناه الباقر . وجعل</w:t>
      </w:r>
      <w:r w:rsidRPr="00BD6E6C">
        <w:t xml:space="preserve"> </w:t>
      </w:r>
      <w:r w:rsidRPr="00BD6E6C">
        <w:rPr>
          <w:rtl/>
        </w:rPr>
        <w:t xml:space="preserve">أمرهم إليه </w:t>
      </w:r>
      <w:r w:rsidR="00626F5A" w:rsidRPr="00923F64">
        <w:rPr>
          <w:rStyle w:val="libAlaemChar"/>
          <w:rFonts w:eastAsiaTheme="minorHAnsi"/>
          <w:rtl/>
        </w:rPr>
        <w:t>عليه‌السلام</w:t>
      </w:r>
      <w:r w:rsidRPr="00BD6E6C">
        <w:rPr>
          <w:rtl/>
        </w:rPr>
        <w:t xml:space="preserve"> . وقال له</w:t>
      </w:r>
      <w:r w:rsidRPr="00BD6E6C">
        <w:t xml:space="preserve"> :</w:t>
      </w:r>
    </w:p>
    <w:p w:rsidR="00EA0AE4" w:rsidRPr="00BD6E6C" w:rsidRDefault="001F29D1" w:rsidP="008368C5">
      <w:pPr>
        <w:pStyle w:val="libNormal"/>
      </w:pPr>
      <w:r>
        <w:rPr>
          <w:rFonts w:hint="cs"/>
          <w:rtl/>
        </w:rPr>
        <w:t>(</w:t>
      </w:r>
      <w:r w:rsidR="00EA0AE4" w:rsidRPr="00BD6E6C">
        <w:rPr>
          <w:rtl/>
        </w:rPr>
        <w:t>يا بنّي : العقل رائد الروح ، والعلم رائد العقل ، والعقل ترجمان العلم</w:t>
      </w:r>
      <w:r w:rsidR="00EA0AE4" w:rsidRPr="00BD6E6C">
        <w:t xml:space="preserve"> . </w:t>
      </w:r>
      <w:r w:rsidR="00EA0AE4" w:rsidRPr="00BD6E6C">
        <w:rPr>
          <w:rtl/>
        </w:rPr>
        <w:t>واعلم ان العلم أبقى ، واللسان أكثر هذراً . وان صلاح الدنيا بحذافيرها في</w:t>
      </w:r>
      <w:r w:rsidR="00EA0AE4" w:rsidRPr="00BD6E6C">
        <w:t xml:space="preserve"> </w:t>
      </w:r>
      <w:r w:rsidR="00EA0AE4" w:rsidRPr="00BD6E6C">
        <w:rPr>
          <w:rtl/>
        </w:rPr>
        <w:t>كلمتين بهما إصلاح شأن المعائش : ملء مكيالٍ</w:t>
      </w:r>
      <w:r w:rsidR="00EA0AE4"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F22EF8">
        <w:rPr>
          <w:rtl/>
        </w:rPr>
        <w:t>تحف العقول ص 67</w:t>
      </w:r>
      <w:r w:rsidR="00EA0AE4" w:rsidRPr="00F22EF8">
        <w:t xml:space="preserve"> .</w:t>
      </w:r>
    </w:p>
    <w:p w:rsidR="00EA0AE4" w:rsidRPr="00627C2D" w:rsidRDefault="00E576F6" w:rsidP="00E576F6">
      <w:pPr>
        <w:pStyle w:val="libFootnote0"/>
      </w:pPr>
      <w:r>
        <w:rPr>
          <w:rFonts w:hint="cs"/>
          <w:rtl/>
        </w:rPr>
        <w:t xml:space="preserve">(2) </w:t>
      </w:r>
      <w:r w:rsidR="00EA0AE4" w:rsidRPr="00F22EF8">
        <w:rPr>
          <w:rtl/>
        </w:rPr>
        <w:t>حلية الأولياء ج 3 ص 138 . والبيان والتبيين للجاحظ ج 2 ص 59</w:t>
      </w:r>
      <w:r w:rsidR="00EA0AE4" w:rsidRPr="00F22EF8">
        <w:t xml:space="preserve"> .</w:t>
      </w:r>
    </w:p>
    <w:p w:rsidR="001565C2" w:rsidRPr="00627C2D" w:rsidRDefault="00E576F6" w:rsidP="00E576F6">
      <w:pPr>
        <w:pStyle w:val="libFootnote0"/>
      </w:pPr>
      <w:r>
        <w:rPr>
          <w:rFonts w:hint="cs"/>
          <w:rtl/>
        </w:rPr>
        <w:t xml:space="preserve">(3) </w:t>
      </w:r>
      <w:r w:rsidR="00EA0AE4" w:rsidRPr="00F22EF8">
        <w:rPr>
          <w:rtl/>
        </w:rPr>
        <w:t>بحار الأنوار ج 17 ص 160 الطبعة القديمة</w:t>
      </w:r>
      <w:r w:rsidR="00EA0AE4" w:rsidRPr="00F22EF8">
        <w:t xml:space="preserve"> .</w:t>
      </w:r>
    </w:p>
    <w:p w:rsidR="001565C2" w:rsidRDefault="001565C2" w:rsidP="008368C5">
      <w:pPr>
        <w:pStyle w:val="libNormal"/>
      </w:pPr>
      <w:r>
        <w:br w:type="page"/>
      </w:r>
    </w:p>
    <w:p w:rsidR="00EA0AE4" w:rsidRPr="00FA391F" w:rsidRDefault="00EA0AE4" w:rsidP="00306DD1">
      <w:pPr>
        <w:pStyle w:val="libNormal0"/>
      </w:pPr>
      <w:r w:rsidRPr="00902EB9">
        <w:rPr>
          <w:rtl/>
        </w:rPr>
        <w:lastRenderedPageBreak/>
        <w:t>ثلثاه فطنة وثلثه تغافل . لأن الإنسان لا يتغافل عن شيء قد عرفه ففطن له</w:t>
      </w:r>
      <w:r w:rsidRPr="00902EB9">
        <w:t xml:space="preserve"> </w:t>
      </w:r>
      <w:r w:rsidRPr="001565C2">
        <w:rPr>
          <w:rStyle w:val="libFootnotenumChar"/>
        </w:rPr>
        <w:t>(1)</w:t>
      </w:r>
      <w:r w:rsidRPr="00902EB9">
        <w:t xml:space="preserve"> .</w:t>
      </w:r>
    </w:p>
    <w:p w:rsidR="00EA0AE4" w:rsidRPr="00FA391F" w:rsidRDefault="00EA0AE4" w:rsidP="00902EB9">
      <w:pPr>
        <w:pStyle w:val="libNormal"/>
      </w:pPr>
      <w:r w:rsidRPr="00902EB9">
        <w:rPr>
          <w:rtl/>
        </w:rPr>
        <w:t>واعلم ان الساعات تذهب عمرك وأنك لا تنال نعمة إلا بفراق أخرى . وإياك</w:t>
      </w:r>
      <w:r w:rsidRPr="00902EB9">
        <w:t xml:space="preserve"> </w:t>
      </w:r>
      <w:r w:rsidRPr="00902EB9">
        <w:rPr>
          <w:rtl/>
        </w:rPr>
        <w:t>والأمل الطويل ، فكم من مؤمّل أملاً لا يبلغه ، وجامع مال لا يأكله ، ومانع</w:t>
      </w:r>
      <w:r w:rsidRPr="00902EB9">
        <w:t xml:space="preserve"> </w:t>
      </w:r>
      <w:r w:rsidRPr="00902EB9">
        <w:rPr>
          <w:rtl/>
        </w:rPr>
        <w:t>ما سوف يتركه . ولعله من باطل جمعه ، ومن حق منعه أصابه حراماً وورثه</w:t>
      </w:r>
      <w:r w:rsidRPr="00902EB9">
        <w:t xml:space="preserve"> </w:t>
      </w:r>
      <w:r w:rsidRPr="00902EB9">
        <w:rPr>
          <w:rtl/>
        </w:rPr>
        <w:t xml:space="preserve">واحتمل أصره وباء بوزره . ذلك هو الخسران المبين ) </w:t>
      </w:r>
      <w:r w:rsidRPr="001565C2">
        <w:rPr>
          <w:rStyle w:val="libFootnotenumChar"/>
          <w:rtl/>
        </w:rPr>
        <w:t>(2</w:t>
      </w:r>
      <w:r w:rsidR="001565C2" w:rsidRPr="001565C2">
        <w:rPr>
          <w:rStyle w:val="libFootnotenumChar"/>
          <w:rFonts w:hint="cs"/>
          <w:rtl/>
        </w:rPr>
        <w:t>)</w:t>
      </w:r>
    </w:p>
    <w:p w:rsidR="00EA0AE4" w:rsidRPr="00FA391F" w:rsidRDefault="00EA0AE4" w:rsidP="00626F5A">
      <w:pPr>
        <w:pStyle w:val="libNormal"/>
      </w:pPr>
      <w:r w:rsidRPr="00902EB9">
        <w:rPr>
          <w:rtl/>
        </w:rPr>
        <w:t xml:space="preserve">وقال </w:t>
      </w:r>
      <w:r w:rsidR="00626F5A" w:rsidRPr="00923F64">
        <w:rPr>
          <w:rStyle w:val="libAlaemChar"/>
          <w:rFonts w:eastAsiaTheme="minorHAnsi"/>
          <w:rtl/>
        </w:rPr>
        <w:t>عليه‌السلام</w:t>
      </w:r>
      <w:r w:rsidRPr="00902EB9">
        <w:rPr>
          <w:rtl/>
        </w:rPr>
        <w:t xml:space="preserve"> لأبنه الباقر </w:t>
      </w:r>
      <w:r w:rsidR="00626F5A" w:rsidRPr="00923F64">
        <w:rPr>
          <w:rStyle w:val="libAlaemChar"/>
          <w:rFonts w:eastAsiaTheme="minorHAnsi"/>
          <w:rtl/>
        </w:rPr>
        <w:t>عليه‌السلام</w:t>
      </w:r>
      <w:r w:rsidRPr="00902EB9">
        <w:rPr>
          <w:rtl/>
        </w:rPr>
        <w:t xml:space="preserve"> أيضاً : ( أوصيك بما أوصاني به أبي </w:t>
      </w:r>
      <w:r w:rsidR="00626F5A" w:rsidRPr="00923F64">
        <w:rPr>
          <w:rStyle w:val="libAlaemChar"/>
          <w:rFonts w:eastAsiaTheme="minorHAnsi"/>
          <w:rtl/>
        </w:rPr>
        <w:t>عليه‌السلام</w:t>
      </w:r>
      <w:r w:rsidRPr="00902EB9">
        <w:rPr>
          <w:rtl/>
        </w:rPr>
        <w:t xml:space="preserve"> : أصبر</w:t>
      </w:r>
      <w:r w:rsidRPr="00902EB9">
        <w:t xml:space="preserve"> </w:t>
      </w:r>
      <w:r w:rsidRPr="00902EB9">
        <w:rPr>
          <w:rtl/>
        </w:rPr>
        <w:t xml:space="preserve">على الحق وإن كان مراً ) </w:t>
      </w:r>
      <w:r w:rsidRPr="001565C2">
        <w:rPr>
          <w:rStyle w:val="libFootnotenumChar"/>
          <w:rtl/>
        </w:rPr>
        <w:t>(3)</w:t>
      </w:r>
      <w:r w:rsidRPr="00902EB9">
        <w:rPr>
          <w:rtl/>
        </w:rPr>
        <w:t xml:space="preserve"> . و( أفعل الخير إلى كل من طلبه منك ) </w:t>
      </w:r>
      <w:r w:rsidRPr="001565C2">
        <w:rPr>
          <w:rStyle w:val="libFootnotenumChar"/>
          <w:rtl/>
        </w:rPr>
        <w:t>(4</w:t>
      </w:r>
      <w:r w:rsidR="001565C2" w:rsidRPr="001565C2">
        <w:rPr>
          <w:rStyle w:val="libFootnotenumChar"/>
          <w:rFonts w:hint="cs"/>
          <w:rtl/>
        </w:rPr>
        <w:t>)</w:t>
      </w:r>
      <w:r w:rsidRPr="00902EB9">
        <w:t xml:space="preserve">) . </w:t>
      </w:r>
      <w:r w:rsidRPr="00902EB9">
        <w:rPr>
          <w:rtl/>
        </w:rPr>
        <w:t>يا بنّي اني جعلتك خليفتي من بعدي لا يدعي فيما بيني وبينك أحد إلا قلّده</w:t>
      </w:r>
      <w:r w:rsidRPr="00902EB9">
        <w:t xml:space="preserve"> </w:t>
      </w:r>
      <w:r w:rsidRPr="00902EB9">
        <w:rPr>
          <w:rtl/>
        </w:rPr>
        <w:t>الله يوم القيامة طوقاً من النار ، فاحمد الله على ذلك واشكره . يا بنّي</w:t>
      </w:r>
      <w:r w:rsidRPr="00902EB9">
        <w:t xml:space="preserve"> </w:t>
      </w:r>
      <w:r w:rsidRPr="00902EB9">
        <w:rPr>
          <w:rtl/>
        </w:rPr>
        <w:t>اشكر لمن انعم عليك ، فانه لا تزول نعمة إذا شكرت ، ولا بقاء لها إذا كفرت</w:t>
      </w:r>
      <w:r w:rsidRPr="00902EB9">
        <w:t xml:space="preserve"> . </w:t>
      </w:r>
      <w:r w:rsidRPr="00902EB9">
        <w:rPr>
          <w:rtl/>
        </w:rPr>
        <w:t>والشاكر بشكره اسعد منه</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626F5A">
      <w:pPr>
        <w:pStyle w:val="libFootnote0"/>
      </w:pPr>
      <w:r>
        <w:rPr>
          <w:rFonts w:hint="cs"/>
          <w:rtl/>
        </w:rPr>
        <w:t xml:space="preserve">(1) </w:t>
      </w:r>
      <w:r w:rsidR="00EA0AE4" w:rsidRPr="00F22EF8">
        <w:rPr>
          <w:rtl/>
        </w:rPr>
        <w:t xml:space="preserve">قال الجاحظ : لم يجعل </w:t>
      </w:r>
      <w:r w:rsidR="00626F5A" w:rsidRPr="007A2562">
        <w:rPr>
          <w:rStyle w:val="libFootnoteAlaemChar"/>
          <w:rFonts w:eastAsiaTheme="minorHAnsi"/>
          <w:rtl/>
        </w:rPr>
        <w:t>عليه‌السلام</w:t>
      </w:r>
      <w:r w:rsidR="00EA0AE4" w:rsidRPr="00F22EF8">
        <w:rPr>
          <w:rtl/>
        </w:rPr>
        <w:t xml:space="preserve"> لغير الفطنة نصيباً من الخير ، ولا حظاً من</w:t>
      </w:r>
      <w:r w:rsidR="00EA0AE4" w:rsidRPr="00F22EF8">
        <w:t xml:space="preserve"> </w:t>
      </w:r>
      <w:r w:rsidR="00EA0AE4" w:rsidRPr="00F22EF8">
        <w:rPr>
          <w:rtl/>
        </w:rPr>
        <w:t>الصلاح لأن الانسان لا يتغافل عن شيء الا وقد عرفه وفطن . قال الطائي : ليس</w:t>
      </w:r>
      <w:r w:rsidR="00EA0AE4" w:rsidRPr="00F22EF8">
        <w:t xml:space="preserve"> </w:t>
      </w:r>
      <w:r w:rsidR="00EA0AE4" w:rsidRPr="00F22EF8">
        <w:rPr>
          <w:rtl/>
        </w:rPr>
        <w:t>الغبي بسيد في قومه ، لكن سيد قومه المتغابي</w:t>
      </w:r>
      <w:r w:rsidR="00EA0AE4" w:rsidRPr="00F22EF8">
        <w:t xml:space="preserve"> .</w:t>
      </w:r>
    </w:p>
    <w:p w:rsidR="00EA0AE4" w:rsidRPr="00627C2D" w:rsidRDefault="00E576F6" w:rsidP="00E576F6">
      <w:pPr>
        <w:pStyle w:val="libFootnote0"/>
      </w:pPr>
      <w:r>
        <w:rPr>
          <w:rFonts w:hint="cs"/>
          <w:rtl/>
        </w:rPr>
        <w:t xml:space="preserve">(2) </w:t>
      </w:r>
      <w:r w:rsidR="00EA0AE4" w:rsidRPr="00F22EF8">
        <w:rPr>
          <w:rtl/>
        </w:rPr>
        <w:t>كفاية الأثر للخزاز القمي ص 319</w:t>
      </w:r>
      <w:r w:rsidR="00EA0AE4" w:rsidRPr="00F22EF8">
        <w:t xml:space="preserve"> .</w:t>
      </w:r>
    </w:p>
    <w:p w:rsidR="00EA0AE4" w:rsidRPr="00627C2D" w:rsidRDefault="00E576F6" w:rsidP="00E576F6">
      <w:pPr>
        <w:pStyle w:val="libFootnote0"/>
      </w:pPr>
      <w:r>
        <w:rPr>
          <w:rFonts w:hint="cs"/>
          <w:rtl/>
        </w:rPr>
        <w:t xml:space="preserve">(3) </w:t>
      </w:r>
      <w:r w:rsidR="00EA0AE4" w:rsidRPr="00F22EF8">
        <w:rPr>
          <w:rtl/>
        </w:rPr>
        <w:t>مجموعة ورام ص14</w:t>
      </w:r>
      <w:r w:rsidR="00EA0AE4" w:rsidRPr="00F22EF8">
        <w:t xml:space="preserve"> .</w:t>
      </w:r>
    </w:p>
    <w:p w:rsidR="001565C2" w:rsidRPr="00627C2D" w:rsidRDefault="00E576F6" w:rsidP="00E576F6">
      <w:pPr>
        <w:pStyle w:val="libFootnote0"/>
      </w:pPr>
      <w:r>
        <w:rPr>
          <w:rFonts w:hint="cs"/>
          <w:rtl/>
        </w:rPr>
        <w:t xml:space="preserve">(4) </w:t>
      </w:r>
      <w:r w:rsidR="00EA0AE4" w:rsidRPr="00F22EF8">
        <w:rPr>
          <w:rtl/>
        </w:rPr>
        <w:t>روضة الكافي ملحقة بتحف العقول ص 191 حديث 141</w:t>
      </w:r>
      <w:r w:rsidR="00EA0AE4" w:rsidRPr="00F22EF8">
        <w:t xml:space="preserve"> .</w:t>
      </w:r>
    </w:p>
    <w:p w:rsidR="001565C2" w:rsidRDefault="001565C2" w:rsidP="008368C5">
      <w:pPr>
        <w:pStyle w:val="libNormal"/>
      </w:pPr>
      <w:r>
        <w:br w:type="page"/>
      </w:r>
    </w:p>
    <w:p w:rsidR="00EA0AE4" w:rsidRPr="00FA391F" w:rsidRDefault="00EA0AE4" w:rsidP="00E421E3">
      <w:pPr>
        <w:pStyle w:val="libNormal0"/>
      </w:pPr>
      <w:r w:rsidRPr="00902EB9">
        <w:rPr>
          <w:rtl/>
        </w:rPr>
        <w:lastRenderedPageBreak/>
        <w:t>بالنعمة التي وجب عليه بها الشكر ) ثم تلا قوله تعالى</w:t>
      </w:r>
      <w:r w:rsidRPr="00902EB9">
        <w:t xml:space="preserve"> : </w:t>
      </w:r>
      <w:r w:rsidR="00306DD1">
        <w:rPr>
          <w:rStyle w:val="libAlaemChar"/>
          <w:rFonts w:eastAsiaTheme="minorHAnsi" w:hint="cs"/>
          <w:rtl/>
        </w:rPr>
        <w:t>(</w:t>
      </w:r>
      <w:r w:rsidRPr="007975CD">
        <w:rPr>
          <w:rStyle w:val="libAieChar"/>
          <w:rFonts w:hint="cs"/>
          <w:rtl/>
        </w:rPr>
        <w:t>وَإِذْ تَأَذّنَ رَبّكُمْ لَئِن شَكَرْتُمْ لَأَزِيدَنّكُمْ</w:t>
      </w:r>
      <w:r w:rsidR="00306DD1">
        <w:rPr>
          <w:rStyle w:val="libAlaemChar"/>
          <w:rFonts w:eastAsiaTheme="minorHAnsi" w:hint="cs"/>
          <w:rtl/>
        </w:rPr>
        <w:t>)</w:t>
      </w:r>
      <w:r w:rsidRPr="00902EB9">
        <w:t xml:space="preserve"> ... </w:t>
      </w:r>
      <w:r w:rsidRPr="001565C2">
        <w:rPr>
          <w:rStyle w:val="libFootnotenumChar"/>
        </w:rPr>
        <w:t xml:space="preserve">(1) </w:t>
      </w:r>
      <w:r w:rsidRPr="00902EB9">
        <w:t>.</w:t>
      </w:r>
    </w:p>
    <w:p w:rsidR="00EA0AE4" w:rsidRPr="00BD6E6C" w:rsidRDefault="00EA0AE4" w:rsidP="00626F5A">
      <w:pPr>
        <w:pStyle w:val="libNormal"/>
      </w:pPr>
      <w:r w:rsidRPr="00BD6E6C">
        <w:rPr>
          <w:rtl/>
        </w:rPr>
        <w:t xml:space="preserve">وفي رواية أخرى ، أنه </w:t>
      </w:r>
      <w:r w:rsidR="00626F5A" w:rsidRPr="00923F64">
        <w:rPr>
          <w:rStyle w:val="libAlaemChar"/>
          <w:rFonts w:eastAsiaTheme="minorHAnsi"/>
          <w:rtl/>
        </w:rPr>
        <w:t>عليه‌السلام</w:t>
      </w:r>
      <w:r w:rsidRPr="00BD6E6C">
        <w:rPr>
          <w:rtl/>
        </w:rPr>
        <w:t xml:space="preserve"> قال</w:t>
      </w:r>
      <w:r w:rsidRPr="00BD6E6C">
        <w:t xml:space="preserve"> :</w:t>
      </w:r>
    </w:p>
    <w:p w:rsidR="00EA0AE4" w:rsidRPr="00FA391F" w:rsidRDefault="00EA0AE4" w:rsidP="00902EB9">
      <w:pPr>
        <w:pStyle w:val="libNormal"/>
      </w:pPr>
      <w:r w:rsidRPr="00902EB9">
        <w:rPr>
          <w:rtl/>
        </w:rPr>
        <w:t>إياك يا بنّي أن تصاحب الأحمق أو تخالطه ، واهجره ولا تحادثه ، فان</w:t>
      </w:r>
      <w:r w:rsidRPr="00902EB9">
        <w:t xml:space="preserve"> </w:t>
      </w:r>
      <w:r w:rsidRPr="00902EB9">
        <w:rPr>
          <w:rtl/>
        </w:rPr>
        <w:t xml:space="preserve">الأحمق هجنه عبن </w:t>
      </w:r>
      <w:r w:rsidRPr="001565C2">
        <w:rPr>
          <w:rStyle w:val="libFootnotenumChar"/>
          <w:rtl/>
        </w:rPr>
        <w:t>(2)</w:t>
      </w:r>
      <w:r w:rsidRPr="00902EB9">
        <w:rPr>
          <w:rtl/>
        </w:rPr>
        <w:t xml:space="preserve"> غائباً كان أو حاضراً . إن تكلم فضحه حمقه ، وإن سكت</w:t>
      </w:r>
      <w:r w:rsidRPr="00902EB9">
        <w:t xml:space="preserve"> </w:t>
      </w:r>
      <w:r w:rsidRPr="00902EB9">
        <w:rPr>
          <w:rtl/>
        </w:rPr>
        <w:t>قصر فقره عنه ، وإن عمل أفسد ، وإن استرعى أضاع . لا علمه من نفسه يغنيه ،</w:t>
      </w:r>
      <w:r w:rsidRPr="00902EB9">
        <w:t xml:space="preserve"> </w:t>
      </w:r>
      <w:r w:rsidRPr="00902EB9">
        <w:rPr>
          <w:rtl/>
        </w:rPr>
        <w:t>ولا علم غيره ينفعه ، ولا يطيع ناصحه ، ولا يستريح مقارنه . تودّ أمه لو</w:t>
      </w:r>
      <w:r w:rsidRPr="00902EB9">
        <w:t xml:space="preserve"> </w:t>
      </w:r>
      <w:r w:rsidRPr="00902EB9">
        <w:rPr>
          <w:rtl/>
        </w:rPr>
        <w:t>أنها ثكلته ، وأسرته فقدته ، وجاره بعد داره ، وجليسه الوحدة من مجالسته</w:t>
      </w:r>
      <w:r w:rsidRPr="00902EB9">
        <w:t xml:space="preserve"> . </w:t>
      </w:r>
      <w:r w:rsidRPr="00902EB9">
        <w:rPr>
          <w:rtl/>
        </w:rPr>
        <w:t>إن كان أصغر من في المجلس أغنى من فوقه ، وإن كان أكبر أفسدهم من دونه</w:t>
      </w:r>
      <w:r w:rsidRPr="00902EB9">
        <w:t xml:space="preserve">  </w:t>
      </w:r>
      <w:r w:rsidRPr="001565C2">
        <w:rPr>
          <w:rStyle w:val="libFootnotenumChar"/>
        </w:rPr>
        <w:t>(3)</w:t>
      </w:r>
      <w:r w:rsidRPr="00902EB9">
        <w:t xml:space="preserve"> .</w:t>
      </w:r>
    </w:p>
    <w:p w:rsidR="00EA0AE4" w:rsidRPr="00BD6E6C" w:rsidRDefault="00EA0AE4" w:rsidP="00626F5A">
      <w:pPr>
        <w:pStyle w:val="libNormal"/>
      </w:pPr>
      <w:r w:rsidRPr="00BD6E6C">
        <w:rPr>
          <w:rtl/>
        </w:rPr>
        <w:t xml:space="preserve">وبقي الزهري يزور الإمام زين العابدين </w:t>
      </w:r>
      <w:r w:rsidR="00626F5A" w:rsidRPr="00923F64">
        <w:rPr>
          <w:rStyle w:val="libAlaemChar"/>
          <w:rFonts w:eastAsiaTheme="minorHAnsi"/>
          <w:rtl/>
        </w:rPr>
        <w:t>عليه‌السلام</w:t>
      </w:r>
      <w:r w:rsidRPr="00BD6E6C">
        <w:rPr>
          <w:rtl/>
        </w:rPr>
        <w:t xml:space="preserve"> أيام مرضه ، فعندما زاره في تلك</w:t>
      </w:r>
      <w:r w:rsidRPr="00BD6E6C">
        <w:t xml:space="preserve"> </w:t>
      </w:r>
      <w:r w:rsidRPr="00BD6E6C">
        <w:rPr>
          <w:rtl/>
        </w:rPr>
        <w:t xml:space="preserve">الأيام أكرمه الإمام </w:t>
      </w:r>
      <w:r w:rsidR="00626F5A" w:rsidRPr="00923F64">
        <w:rPr>
          <w:rStyle w:val="libAlaemChar"/>
          <w:rFonts w:eastAsiaTheme="minorHAnsi"/>
          <w:rtl/>
        </w:rPr>
        <w:t>عليه‌السلام</w:t>
      </w:r>
      <w:r w:rsidRPr="00BD6E6C">
        <w:rPr>
          <w:rtl/>
        </w:rPr>
        <w:t xml:space="preserve"> فقدم إليه طبق فيه هندباء وقال له : ( كل منه انه</w:t>
      </w:r>
      <w:r w:rsidRPr="00BD6E6C">
        <w:t xml:space="preserve"> </w:t>
      </w:r>
      <w:r w:rsidRPr="00BD6E6C">
        <w:rPr>
          <w:rtl/>
        </w:rPr>
        <w:t>الهندباء ،</w:t>
      </w:r>
      <w:r w:rsidRPr="00BD6E6C">
        <w:t xml:space="preserve"> </w:t>
      </w:r>
      <w:r w:rsidRPr="00BD6E6C">
        <w:rPr>
          <w:rtl/>
        </w:rPr>
        <w:t>وما من ورقة إلا وعليها قطرة من ماء الجنة وفيه شفاء من كل داء</w:t>
      </w:r>
      <w:r w:rsidRPr="00BD6E6C">
        <w:t xml:space="preserve"> ) . </w:t>
      </w:r>
      <w:r w:rsidRPr="00BD6E6C">
        <w:rPr>
          <w:rtl/>
        </w:rPr>
        <w:t xml:space="preserve">وجيء إليه بدهن البنفسج ، فقال </w:t>
      </w:r>
      <w:r w:rsidR="00626F5A" w:rsidRPr="00923F64">
        <w:rPr>
          <w:rStyle w:val="libAlaemChar"/>
          <w:rFonts w:eastAsiaTheme="minorHAnsi"/>
          <w:rtl/>
        </w:rPr>
        <w:t>عليه‌السلام</w:t>
      </w:r>
      <w:r w:rsidRPr="00BD6E6C">
        <w:rPr>
          <w:rtl/>
        </w:rPr>
        <w:t xml:space="preserve"> : ( فضله على الادهان كفضل الإسلام</w:t>
      </w:r>
      <w:r w:rsidRPr="00BD6E6C">
        <w:t xml:space="preserve"> </w:t>
      </w:r>
      <w:r w:rsidRPr="00BD6E6C">
        <w:rPr>
          <w:rtl/>
        </w:rPr>
        <w:t>على الأديان ) . ثم</w:t>
      </w:r>
      <w:r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E576F6" w:rsidP="001F29D1">
      <w:pPr>
        <w:pStyle w:val="libFootnote0"/>
      </w:pPr>
      <w:r>
        <w:rPr>
          <w:rFonts w:hint="cs"/>
          <w:rtl/>
        </w:rPr>
        <w:t xml:space="preserve">(1) </w:t>
      </w:r>
      <w:r w:rsidR="00EA0AE4" w:rsidRPr="00F22EF8">
        <w:rPr>
          <w:rtl/>
        </w:rPr>
        <w:t>سورة إبراهيم : الآية 7 . أمالي الطوسي ص 319 . وكفاية الأثر للخزاز</w:t>
      </w:r>
      <w:r w:rsidR="00EA0AE4" w:rsidRPr="00F22EF8">
        <w:t xml:space="preserve"> </w:t>
      </w:r>
      <w:r w:rsidR="00EA0AE4" w:rsidRPr="00F22EF8">
        <w:rPr>
          <w:rtl/>
        </w:rPr>
        <w:t>القمي ص 319</w:t>
      </w:r>
      <w:r w:rsidR="00EA0AE4" w:rsidRPr="00F22EF8">
        <w:t xml:space="preserve"> .</w:t>
      </w:r>
    </w:p>
    <w:p w:rsidR="00EA0AE4" w:rsidRPr="00627C2D" w:rsidRDefault="00E576F6" w:rsidP="00E576F6">
      <w:pPr>
        <w:pStyle w:val="libFootnote0"/>
      </w:pPr>
      <w:r>
        <w:rPr>
          <w:rFonts w:hint="cs"/>
          <w:rtl/>
        </w:rPr>
        <w:t xml:space="preserve">(2) </w:t>
      </w:r>
      <w:r w:rsidR="00EA0AE4" w:rsidRPr="00F22EF8">
        <w:rPr>
          <w:rtl/>
        </w:rPr>
        <w:t>الهجنة : القبيح وما يعيبه الانسان . والعبن : ( بتشديد النون ) الغليظ</w:t>
      </w:r>
      <w:r w:rsidR="00EA0AE4" w:rsidRPr="00F22EF8">
        <w:t xml:space="preserve"> </w:t>
      </w:r>
      <w:r w:rsidR="00EA0AE4" w:rsidRPr="00F22EF8">
        <w:rPr>
          <w:rtl/>
        </w:rPr>
        <w:t>الخشن</w:t>
      </w:r>
      <w:r w:rsidR="00EA0AE4" w:rsidRPr="00F22EF8">
        <w:t xml:space="preserve"> . </w:t>
      </w:r>
    </w:p>
    <w:p w:rsidR="001565C2" w:rsidRPr="00627C2D" w:rsidRDefault="00E576F6" w:rsidP="00E576F6">
      <w:pPr>
        <w:pStyle w:val="libFootnote0"/>
      </w:pPr>
      <w:r>
        <w:rPr>
          <w:rFonts w:hint="cs"/>
          <w:rtl/>
        </w:rPr>
        <w:t xml:space="preserve">(3) </w:t>
      </w:r>
      <w:r w:rsidR="00EA0AE4" w:rsidRPr="00F22EF8">
        <w:rPr>
          <w:rtl/>
        </w:rPr>
        <w:t>ناسخ التواريخ</w:t>
      </w:r>
      <w:r w:rsidR="00EA0AE4" w:rsidRPr="00F22EF8">
        <w:t xml:space="preserve"> .</w:t>
      </w:r>
    </w:p>
    <w:p w:rsidR="001565C2" w:rsidRDefault="001565C2" w:rsidP="008368C5">
      <w:pPr>
        <w:pStyle w:val="libNormal"/>
      </w:pPr>
      <w:r>
        <w:br w:type="page"/>
      </w:r>
    </w:p>
    <w:p w:rsidR="00EA0AE4" w:rsidRPr="00BD6E6C" w:rsidRDefault="00EA0AE4" w:rsidP="00626F5A">
      <w:pPr>
        <w:pStyle w:val="libNormal0"/>
      </w:pPr>
      <w:r w:rsidRPr="00BD6E6C">
        <w:rPr>
          <w:rtl/>
        </w:rPr>
        <w:lastRenderedPageBreak/>
        <w:t xml:space="preserve">دخل عليه أبو جعفر الباقر </w:t>
      </w:r>
      <w:r w:rsidR="00626F5A" w:rsidRPr="00923F64">
        <w:rPr>
          <w:rStyle w:val="libAlaemChar"/>
          <w:rFonts w:eastAsiaTheme="minorHAnsi"/>
          <w:rtl/>
        </w:rPr>
        <w:t>عليه‌السلام</w:t>
      </w:r>
      <w:r w:rsidRPr="00BD6E6C">
        <w:rPr>
          <w:rtl/>
        </w:rPr>
        <w:t xml:space="preserve"> ، فجعل </w:t>
      </w:r>
      <w:r w:rsidR="00626F5A" w:rsidRPr="00923F64">
        <w:rPr>
          <w:rStyle w:val="libAlaemChar"/>
          <w:rFonts w:eastAsiaTheme="minorHAnsi"/>
          <w:rtl/>
        </w:rPr>
        <w:t>عليه‌السلام</w:t>
      </w:r>
      <w:r w:rsidRPr="00BD6E6C">
        <w:rPr>
          <w:rtl/>
        </w:rPr>
        <w:t xml:space="preserve"> يسّاره طويلاً ، فسمع الزهري قول</w:t>
      </w:r>
      <w:r w:rsidRPr="00BD6E6C">
        <w:t xml:space="preserve"> </w:t>
      </w:r>
      <w:r w:rsidRPr="00BD6E6C">
        <w:rPr>
          <w:rtl/>
        </w:rPr>
        <w:t xml:space="preserve">زين العابدين </w:t>
      </w:r>
      <w:r w:rsidR="00626F5A" w:rsidRPr="00923F64">
        <w:rPr>
          <w:rStyle w:val="libAlaemChar"/>
          <w:rFonts w:eastAsiaTheme="minorHAnsi"/>
          <w:rtl/>
        </w:rPr>
        <w:t>عليه‌السلام</w:t>
      </w:r>
      <w:r w:rsidRPr="00BD6E6C">
        <w:rPr>
          <w:rtl/>
        </w:rPr>
        <w:t xml:space="preserve"> لابنه : عليك بحسن الخلق</w:t>
      </w:r>
      <w:r w:rsidRPr="00BD6E6C">
        <w:t xml:space="preserve"> .</w:t>
      </w:r>
    </w:p>
    <w:p w:rsidR="00EA0AE4" w:rsidRPr="00BD6E6C" w:rsidRDefault="00EA0AE4" w:rsidP="00ED7E62">
      <w:pPr>
        <w:pStyle w:val="libNormal"/>
      </w:pPr>
      <w:r w:rsidRPr="00BD6E6C">
        <w:rPr>
          <w:rtl/>
        </w:rPr>
        <w:t xml:space="preserve">قال الزهري : فوقع في نفسي انه نعى نفسه . فقلت له يا ابن رسول الله </w:t>
      </w:r>
      <w:r w:rsidR="005A10CF" w:rsidRPr="005A10CF">
        <w:rPr>
          <w:rStyle w:val="libAlaemChar"/>
          <w:rFonts w:eastAsiaTheme="minorHAnsi"/>
          <w:rtl/>
        </w:rPr>
        <w:t>صلى‌الله‌عليه‌وآله‌وسلم</w:t>
      </w:r>
      <w:r w:rsidRPr="00BD6E6C">
        <w:t xml:space="preserve"> : </w:t>
      </w:r>
      <w:r w:rsidRPr="00BD6E6C">
        <w:rPr>
          <w:rtl/>
        </w:rPr>
        <w:t xml:space="preserve">إن وقع من أمر الله ما لا بد لنا منه ، فإلى من نختلف بعدك . قال </w:t>
      </w:r>
      <w:r w:rsidR="00ED7E62" w:rsidRPr="00ED7E62">
        <w:rPr>
          <w:rStyle w:val="libAlaemChar"/>
          <w:rFonts w:eastAsiaTheme="minorHAnsi"/>
          <w:rtl/>
        </w:rPr>
        <w:t>عليه‌السلام</w:t>
      </w:r>
      <w:r w:rsidRPr="00BD6E6C">
        <w:rPr>
          <w:rtl/>
        </w:rPr>
        <w:t xml:space="preserve"> : ( يا أبا عبد الله الى ابني هذا . وأشار الى محمد الباقر </w:t>
      </w:r>
      <w:r w:rsidR="00626F5A" w:rsidRPr="00923F64">
        <w:rPr>
          <w:rStyle w:val="libAlaemChar"/>
          <w:rFonts w:eastAsiaTheme="minorHAnsi"/>
          <w:rtl/>
        </w:rPr>
        <w:t>عليه‌السلام</w:t>
      </w:r>
      <w:r w:rsidRPr="00BD6E6C">
        <w:t xml:space="preserve"> . </w:t>
      </w:r>
      <w:r w:rsidRPr="00BD6E6C">
        <w:rPr>
          <w:rtl/>
        </w:rPr>
        <w:t>فانه وصيي ووارثي وعيبة علمي . هو معدن العلم وباقره</w:t>
      </w:r>
      <w:r w:rsidRPr="00BD6E6C">
        <w:t xml:space="preserve"> </w:t>
      </w:r>
      <w:r w:rsidR="001565C2" w:rsidRPr="00BD6E6C">
        <w:rPr>
          <w:rFonts w:hint="cs"/>
          <w:rtl/>
        </w:rPr>
        <w:t>)</w:t>
      </w:r>
      <w:r w:rsidRPr="00BD6E6C">
        <w:t xml:space="preserve"> .</w:t>
      </w:r>
    </w:p>
    <w:p w:rsidR="00EA0AE4" w:rsidRPr="00BD6E6C" w:rsidRDefault="00EA0AE4" w:rsidP="00626F5A">
      <w:pPr>
        <w:pStyle w:val="libNormal"/>
      </w:pPr>
      <w:r w:rsidRPr="00BD6E6C">
        <w:rPr>
          <w:rtl/>
        </w:rPr>
        <w:t xml:space="preserve">قلت : يا ابن رسول الله ما معنى ( باقر العلم ) ؟ قال </w:t>
      </w:r>
      <w:r w:rsidR="00626F5A" w:rsidRPr="00923F64">
        <w:rPr>
          <w:rStyle w:val="libAlaemChar"/>
          <w:rFonts w:eastAsiaTheme="minorHAnsi"/>
          <w:rtl/>
        </w:rPr>
        <w:t>عليه‌السلام</w:t>
      </w:r>
      <w:r w:rsidRPr="00BD6E6C">
        <w:rPr>
          <w:rtl/>
        </w:rPr>
        <w:t xml:space="preserve"> : ( سوف يختلف</w:t>
      </w:r>
      <w:r w:rsidRPr="00BD6E6C">
        <w:t xml:space="preserve"> </w:t>
      </w:r>
      <w:r w:rsidRPr="00BD6E6C">
        <w:rPr>
          <w:rtl/>
        </w:rPr>
        <w:t>إليه خلّص شيعتي ، فيبقر العلم عليهم بقراً</w:t>
      </w:r>
      <w:r w:rsidRPr="00BD6E6C">
        <w:t xml:space="preserve"> </w:t>
      </w:r>
      <w:r w:rsidR="001F29D1">
        <w:rPr>
          <w:rFonts w:hint="cs"/>
          <w:rtl/>
        </w:rPr>
        <w:t>)</w:t>
      </w:r>
      <w:r w:rsidRPr="00BD6E6C">
        <w:t xml:space="preserve"> .</w:t>
      </w:r>
    </w:p>
    <w:p w:rsidR="00EA0AE4" w:rsidRPr="00BD6E6C" w:rsidRDefault="00EA0AE4" w:rsidP="0098072C">
      <w:pPr>
        <w:pStyle w:val="libNormal"/>
      </w:pPr>
      <w:r w:rsidRPr="00BD6E6C">
        <w:rPr>
          <w:rtl/>
        </w:rPr>
        <w:t xml:space="preserve">قلت له : هلا أوصيت إلى أكبر ولدك ؟ قال </w:t>
      </w:r>
      <w:r w:rsidR="00626F5A" w:rsidRPr="00923F64">
        <w:rPr>
          <w:rStyle w:val="libAlaemChar"/>
          <w:rFonts w:eastAsiaTheme="minorHAnsi"/>
          <w:rtl/>
        </w:rPr>
        <w:t>عليه‌السلام</w:t>
      </w:r>
      <w:r w:rsidRPr="00BD6E6C">
        <w:rPr>
          <w:rtl/>
        </w:rPr>
        <w:t xml:space="preserve"> : ( يا أبا عبد الله ليست</w:t>
      </w:r>
      <w:r w:rsidRPr="00BD6E6C">
        <w:t xml:space="preserve"> </w:t>
      </w:r>
      <w:r w:rsidRPr="00BD6E6C">
        <w:rPr>
          <w:rtl/>
        </w:rPr>
        <w:t xml:space="preserve">الإمامة بالكبر والصغر . هكذا عهد إلينا رسول الله </w:t>
      </w:r>
      <w:r w:rsidR="005A10CF" w:rsidRPr="005A10CF">
        <w:rPr>
          <w:rStyle w:val="libAlaemChar"/>
          <w:rFonts w:eastAsiaTheme="minorHAnsi"/>
          <w:rtl/>
        </w:rPr>
        <w:t>صلى‌الله‌عليه‌وآله‌وسلم</w:t>
      </w:r>
      <w:r w:rsidRPr="00BD6E6C">
        <w:rPr>
          <w:rtl/>
        </w:rPr>
        <w:t xml:space="preserve"> ، وهكذا وجدناه</w:t>
      </w:r>
      <w:r w:rsidRPr="00BD6E6C">
        <w:t xml:space="preserve"> </w:t>
      </w:r>
      <w:r w:rsidRPr="00BD6E6C">
        <w:rPr>
          <w:rtl/>
        </w:rPr>
        <w:t>مكتوباً في اللوح والصحيفة</w:t>
      </w:r>
      <w:r w:rsidRPr="00BD6E6C">
        <w:t xml:space="preserve"> </w:t>
      </w:r>
      <w:r w:rsidR="0098072C">
        <w:rPr>
          <w:rFonts w:hint="cs"/>
          <w:rtl/>
        </w:rPr>
        <w:t>)</w:t>
      </w:r>
      <w:r w:rsidRPr="00BD6E6C">
        <w:t xml:space="preserve"> .</w:t>
      </w:r>
    </w:p>
    <w:p w:rsidR="00EA0AE4" w:rsidRPr="00FA391F" w:rsidRDefault="00EA0AE4" w:rsidP="00E421E3">
      <w:pPr>
        <w:pStyle w:val="libNormal"/>
      </w:pPr>
      <w:r w:rsidRPr="00902EB9">
        <w:rPr>
          <w:rtl/>
        </w:rPr>
        <w:t>قلت : يا ابن رسول الله كم عهد إليكم نبيكم أن يكون الأوصياء بعده ؟ قال</w:t>
      </w:r>
      <w:r w:rsidRPr="00902EB9">
        <w:t xml:space="preserve"> </w:t>
      </w:r>
      <w:r w:rsidR="00E421E3" w:rsidRPr="00923F64">
        <w:rPr>
          <w:rStyle w:val="libAlaemChar"/>
          <w:rFonts w:eastAsiaTheme="minorHAnsi"/>
          <w:rtl/>
        </w:rPr>
        <w:t>عليه‌السلام</w:t>
      </w:r>
      <w:r w:rsidRPr="00902EB9">
        <w:rPr>
          <w:rtl/>
        </w:rPr>
        <w:t xml:space="preserve"> : ( وجدنا في الصحيفة واللوح اثنى عشر اسماً مكتوبة إمامتهم</w:t>
      </w:r>
      <w:r w:rsidRPr="00902EB9">
        <w:t xml:space="preserve"> </w:t>
      </w:r>
      <w:r w:rsidRPr="00902EB9">
        <w:rPr>
          <w:rtl/>
        </w:rPr>
        <w:t>وأسماء آبائهم وأمهاتهم . يخرج من صلب محمد ابني سبعة من الأوصياء فيهم</w:t>
      </w:r>
      <w:r w:rsidRPr="00902EB9">
        <w:t xml:space="preserve"> </w:t>
      </w:r>
      <w:r w:rsidRPr="00902EB9">
        <w:rPr>
          <w:rtl/>
        </w:rPr>
        <w:t xml:space="preserve">المهدي </w:t>
      </w:r>
      <w:r w:rsidR="00ED7E62" w:rsidRPr="00ED7E62">
        <w:rPr>
          <w:rStyle w:val="libAlaemChar"/>
          <w:rFonts w:eastAsiaTheme="minorHAnsi"/>
          <w:rtl/>
        </w:rPr>
        <w:t>عليه‌السلام</w:t>
      </w:r>
      <w:r w:rsidRPr="00902EB9">
        <w:rPr>
          <w:rtl/>
        </w:rPr>
        <w:t xml:space="preserve"> ) </w:t>
      </w:r>
      <w:r w:rsidRPr="001565C2">
        <w:rPr>
          <w:rStyle w:val="libFootnotenumChar"/>
          <w:rtl/>
        </w:rPr>
        <w:t>(1</w:t>
      </w:r>
      <w:r w:rsidR="001565C2" w:rsidRPr="001565C2">
        <w:rPr>
          <w:rStyle w:val="libFootnotenumChar"/>
          <w:rFonts w:hint="cs"/>
          <w:rtl/>
        </w:rPr>
        <w:t>)</w:t>
      </w:r>
      <w:r w:rsidRPr="00902EB9">
        <w:t xml:space="preserve"> .</w:t>
      </w:r>
    </w:p>
    <w:p w:rsidR="00EA0AE4" w:rsidRPr="00BD6E6C" w:rsidRDefault="00EA0AE4" w:rsidP="00626F5A">
      <w:pPr>
        <w:pStyle w:val="libNormal"/>
      </w:pPr>
      <w:r w:rsidRPr="00BD6E6C">
        <w:rPr>
          <w:rtl/>
        </w:rPr>
        <w:t xml:space="preserve">وقال </w:t>
      </w:r>
      <w:r w:rsidR="00626F5A" w:rsidRPr="00923F64">
        <w:rPr>
          <w:rStyle w:val="libAlaemChar"/>
          <w:rFonts w:eastAsiaTheme="minorHAnsi"/>
          <w:rtl/>
        </w:rPr>
        <w:t>عليه‌السلام</w:t>
      </w:r>
      <w:r w:rsidRPr="00BD6E6C">
        <w:rPr>
          <w:rtl/>
        </w:rPr>
        <w:t xml:space="preserve"> للباقر </w:t>
      </w:r>
      <w:r w:rsidR="00626F5A" w:rsidRPr="00923F64">
        <w:rPr>
          <w:rStyle w:val="libAlaemChar"/>
          <w:rFonts w:eastAsiaTheme="minorHAnsi"/>
          <w:rtl/>
        </w:rPr>
        <w:t>عليه‌السلام</w:t>
      </w:r>
      <w:r w:rsidRPr="00BD6E6C">
        <w:rPr>
          <w:rtl/>
        </w:rPr>
        <w:t xml:space="preserve"> : ( أني حججت على ناقتي هذه عشرين حجة لم اقرعها بسوط</w:t>
      </w:r>
      <w:r w:rsidRPr="00BD6E6C">
        <w:t xml:space="preserve"> . </w:t>
      </w:r>
      <w:r w:rsidRPr="00BD6E6C">
        <w:rPr>
          <w:rtl/>
        </w:rPr>
        <w:t>فاذا نفقت فادفنها ، لا يأكل لحمها السباع</w:t>
      </w:r>
      <w:r w:rsidRPr="00BD6E6C">
        <w:t xml:space="preserve"> .</w:t>
      </w:r>
    </w:p>
    <w:p w:rsidR="001F29D1" w:rsidRPr="00EB2763" w:rsidRDefault="001F29D1" w:rsidP="001F29D1">
      <w:pPr>
        <w:pStyle w:val="libLine"/>
        <w:rPr>
          <w:rtl/>
        </w:rPr>
      </w:pPr>
      <w:r w:rsidRPr="00EB2763">
        <w:rPr>
          <w:rFonts w:hint="cs"/>
          <w:rtl/>
        </w:rPr>
        <w:t>ــــــــــــــــ</w:t>
      </w:r>
    </w:p>
    <w:p w:rsidR="001565C2" w:rsidRPr="00627C2D" w:rsidRDefault="00A22C59" w:rsidP="001F29D1">
      <w:pPr>
        <w:pStyle w:val="libFootnote0"/>
      </w:pPr>
      <w:r>
        <w:rPr>
          <w:rFonts w:hint="cs"/>
          <w:rtl/>
        </w:rPr>
        <w:t xml:space="preserve">(1) </w:t>
      </w:r>
      <w:r w:rsidR="00EA0AE4" w:rsidRPr="00F22EF8">
        <w:rPr>
          <w:rtl/>
        </w:rPr>
        <w:t>كفاية الأثر ص 319</w:t>
      </w:r>
      <w:r w:rsidR="00EA0AE4" w:rsidRPr="00F22EF8">
        <w:t xml:space="preserve"> .</w:t>
      </w:r>
    </w:p>
    <w:p w:rsidR="001565C2" w:rsidRDefault="001565C2" w:rsidP="008368C5">
      <w:pPr>
        <w:pStyle w:val="libNormal"/>
      </w:pPr>
      <w:r>
        <w:br w:type="page"/>
      </w:r>
    </w:p>
    <w:p w:rsidR="00EA0AE4" w:rsidRPr="00FA391F" w:rsidRDefault="00EA0AE4" w:rsidP="005A10CF">
      <w:pPr>
        <w:pStyle w:val="libNormal"/>
      </w:pPr>
      <w:r w:rsidRPr="00902EB9">
        <w:rPr>
          <w:rtl/>
        </w:rPr>
        <w:lastRenderedPageBreak/>
        <w:t xml:space="preserve">فان رسول الله </w:t>
      </w:r>
      <w:r w:rsidR="005A10CF" w:rsidRPr="005A10CF">
        <w:rPr>
          <w:rStyle w:val="libAlaemChar"/>
          <w:rFonts w:eastAsiaTheme="minorHAnsi"/>
          <w:rtl/>
        </w:rPr>
        <w:t>صلى‌الله‌عليه‌وآله‌وسلم</w:t>
      </w:r>
      <w:r w:rsidRPr="00902EB9">
        <w:rPr>
          <w:rtl/>
        </w:rPr>
        <w:t xml:space="preserve"> قال : ما من بعير يوقف عليه موقف عرفة سبع حجج إلاّ جعله</w:t>
      </w:r>
      <w:r w:rsidRPr="00902EB9">
        <w:t xml:space="preserve"> </w:t>
      </w:r>
      <w:r w:rsidRPr="00902EB9">
        <w:rPr>
          <w:rtl/>
        </w:rPr>
        <w:t>الله من نعم الجنة وبارك في نسله ) . فلما نفقت دفنها . أبو جعفر الباقر</w:t>
      </w:r>
      <w:r w:rsidRPr="00902EB9">
        <w:t xml:space="preserve"> </w:t>
      </w:r>
      <w:r w:rsidR="00626F5A" w:rsidRPr="00923F64">
        <w:rPr>
          <w:rStyle w:val="libAlaemChar"/>
          <w:rFonts w:eastAsiaTheme="minorHAnsi"/>
          <w:rtl/>
        </w:rPr>
        <w:t>عليه‌السلام</w:t>
      </w:r>
      <w:r w:rsidRPr="00902EB9">
        <w:rPr>
          <w:rtl/>
        </w:rPr>
        <w:t xml:space="preserve"> </w:t>
      </w:r>
      <w:r w:rsidRPr="001565C2">
        <w:rPr>
          <w:rStyle w:val="libFootnotenumChar"/>
          <w:rtl/>
        </w:rPr>
        <w:t>(1</w:t>
      </w:r>
      <w:r w:rsidR="001565C2" w:rsidRPr="001565C2">
        <w:rPr>
          <w:rStyle w:val="libFootnotenumChar"/>
          <w:rFonts w:hint="cs"/>
          <w:rtl/>
        </w:rPr>
        <w:t>)</w:t>
      </w:r>
      <w:r w:rsidRPr="00902EB9">
        <w:t xml:space="preserve"> .</w:t>
      </w:r>
    </w:p>
    <w:p w:rsidR="00EA0AE4" w:rsidRPr="00FA391F" w:rsidRDefault="00EA0AE4" w:rsidP="00ED7E62">
      <w:pPr>
        <w:pStyle w:val="libNormal"/>
      </w:pPr>
      <w:r w:rsidRPr="00902EB9">
        <w:rPr>
          <w:rtl/>
        </w:rPr>
        <w:t xml:space="preserve">ثم ضمّه إلى صدره </w:t>
      </w:r>
      <w:r w:rsidR="00626F5A" w:rsidRPr="00923F64">
        <w:rPr>
          <w:rStyle w:val="libAlaemChar"/>
          <w:rFonts w:eastAsiaTheme="minorHAnsi"/>
          <w:rtl/>
        </w:rPr>
        <w:t>عليه‌السلام</w:t>
      </w:r>
      <w:r w:rsidRPr="00902EB9">
        <w:rPr>
          <w:rtl/>
        </w:rPr>
        <w:t xml:space="preserve"> وقال : ( يا بني أوصيك بما أوصاني به أبي حين حضرته</w:t>
      </w:r>
      <w:r w:rsidRPr="00902EB9">
        <w:t xml:space="preserve"> </w:t>
      </w:r>
      <w:r w:rsidRPr="00902EB9">
        <w:rPr>
          <w:rtl/>
        </w:rPr>
        <w:t>الوفاة ، وان أباه أوصاه به ، وهو : يا بني إياك وظلم من لا يجد عليك</w:t>
      </w:r>
      <w:r w:rsidRPr="00902EB9">
        <w:t xml:space="preserve"> </w:t>
      </w:r>
      <w:r w:rsidRPr="00902EB9">
        <w:rPr>
          <w:rtl/>
        </w:rPr>
        <w:t xml:space="preserve">ناصراً إلا الله ) </w:t>
      </w:r>
      <w:r w:rsidRPr="001565C2">
        <w:rPr>
          <w:rStyle w:val="libFootnotenumChar"/>
          <w:rtl/>
        </w:rPr>
        <w:t>(2)</w:t>
      </w:r>
      <w:r w:rsidRPr="00902EB9">
        <w:rPr>
          <w:rtl/>
        </w:rPr>
        <w:t xml:space="preserve"> . ثم أخرج سفطاً وصندوقاً ، وأمر أبا جعفر الباقر</w:t>
      </w:r>
      <w:r w:rsidRPr="00902EB9">
        <w:t xml:space="preserve"> </w:t>
      </w:r>
      <w:r w:rsidR="00626F5A" w:rsidRPr="00923F64">
        <w:rPr>
          <w:rStyle w:val="libAlaemChar"/>
          <w:rFonts w:eastAsiaTheme="minorHAnsi"/>
          <w:rtl/>
        </w:rPr>
        <w:t>عليه‌السلام</w:t>
      </w:r>
      <w:r w:rsidRPr="00902EB9">
        <w:rPr>
          <w:rtl/>
        </w:rPr>
        <w:t xml:space="preserve"> بحمله إليه . وكان فيه سلاح رسول الله </w:t>
      </w:r>
      <w:r w:rsidR="005A10CF" w:rsidRPr="005A10CF">
        <w:rPr>
          <w:rStyle w:val="libAlaemChar"/>
          <w:rFonts w:eastAsiaTheme="minorHAnsi"/>
          <w:rtl/>
        </w:rPr>
        <w:t>صلى‌الله‌عليه‌وآله‌وسلم</w:t>
      </w:r>
      <w:r w:rsidRPr="00902EB9">
        <w:rPr>
          <w:rtl/>
        </w:rPr>
        <w:t xml:space="preserve"> ودرعه ، وألواح موسى </w:t>
      </w:r>
      <w:r w:rsidR="00ED7E62" w:rsidRPr="00ED7E62">
        <w:rPr>
          <w:rStyle w:val="libAlaemChar"/>
          <w:rFonts w:eastAsiaTheme="minorHAnsi"/>
          <w:rtl/>
        </w:rPr>
        <w:t>عليه‌السلام</w:t>
      </w:r>
      <w:r w:rsidRPr="00902EB9">
        <w:rPr>
          <w:rtl/>
        </w:rPr>
        <w:t xml:space="preserve"> وعصاه ... </w:t>
      </w:r>
      <w:r w:rsidRPr="001565C2">
        <w:rPr>
          <w:rStyle w:val="libFootnotenumChar"/>
          <w:rtl/>
        </w:rPr>
        <w:t>(3</w:t>
      </w:r>
      <w:r w:rsidR="001565C2" w:rsidRPr="001565C2">
        <w:rPr>
          <w:rStyle w:val="libFootnotenumChar"/>
          <w:rFonts w:hint="cs"/>
          <w:rtl/>
        </w:rPr>
        <w:t>)</w:t>
      </w:r>
      <w:r w:rsidRPr="00902EB9">
        <w:t xml:space="preserve"> .</w:t>
      </w:r>
    </w:p>
    <w:p w:rsidR="00EA0AE4" w:rsidRPr="00FA391F" w:rsidRDefault="00EA0AE4" w:rsidP="00626F5A">
      <w:pPr>
        <w:pStyle w:val="libNormal"/>
      </w:pPr>
      <w:r w:rsidRPr="00902EB9">
        <w:rPr>
          <w:rtl/>
        </w:rPr>
        <w:t xml:space="preserve">وقال لأبي جعفر </w:t>
      </w:r>
      <w:r w:rsidR="00626F5A" w:rsidRPr="00923F64">
        <w:rPr>
          <w:rStyle w:val="libAlaemChar"/>
          <w:rFonts w:eastAsiaTheme="minorHAnsi"/>
          <w:rtl/>
        </w:rPr>
        <w:t>عليه‌السلام</w:t>
      </w:r>
      <w:r w:rsidRPr="00902EB9">
        <w:rPr>
          <w:rtl/>
        </w:rPr>
        <w:t xml:space="preserve"> : ( يا بني اذا مت فلا يلي غسلي غيرك ، فإن الإمام لا</w:t>
      </w:r>
      <w:r w:rsidRPr="00902EB9">
        <w:t xml:space="preserve"> </w:t>
      </w:r>
      <w:r w:rsidRPr="00902EB9">
        <w:rPr>
          <w:rtl/>
        </w:rPr>
        <w:t xml:space="preserve">يلي غسله إلا إمام مثله يكون بعده ) </w:t>
      </w:r>
      <w:r w:rsidRPr="001565C2">
        <w:rPr>
          <w:rStyle w:val="libFootnotenumChar"/>
          <w:rtl/>
        </w:rPr>
        <w:t>(4</w:t>
      </w:r>
      <w:r w:rsidR="001565C2" w:rsidRPr="001565C2">
        <w:rPr>
          <w:rStyle w:val="libFootnotenumChar"/>
          <w:rFonts w:hint="cs"/>
          <w:rtl/>
        </w:rPr>
        <w:t>)</w:t>
      </w:r>
    </w:p>
    <w:p w:rsidR="00EA0AE4" w:rsidRPr="00C72F6F" w:rsidRDefault="00EA0AE4" w:rsidP="00C72F6F">
      <w:pPr>
        <w:pStyle w:val="Heading2"/>
      </w:pPr>
      <w:bookmarkStart w:id="74" w:name="36"/>
      <w:bookmarkStart w:id="75" w:name="_Toc387237100"/>
      <w:r w:rsidRPr="00C72F6F">
        <w:rPr>
          <w:rtl/>
        </w:rPr>
        <w:t>الإستشهاد</w:t>
      </w:r>
      <w:bookmarkEnd w:id="74"/>
      <w:bookmarkEnd w:id="75"/>
    </w:p>
    <w:p w:rsidR="00EA0AE4" w:rsidRPr="00FA391F" w:rsidRDefault="00EA0AE4" w:rsidP="00ED7E62">
      <w:pPr>
        <w:pStyle w:val="libNormal"/>
      </w:pPr>
      <w:r w:rsidRPr="00902EB9">
        <w:rPr>
          <w:rtl/>
        </w:rPr>
        <w:t xml:space="preserve">وفي الليلة التي قبض فيها </w:t>
      </w:r>
      <w:r w:rsidR="00ED7E62" w:rsidRPr="00ED7E62">
        <w:rPr>
          <w:rStyle w:val="libAlaemChar"/>
          <w:rFonts w:eastAsiaTheme="minorHAnsi"/>
          <w:rtl/>
        </w:rPr>
        <w:t>عليه‌السلام</w:t>
      </w:r>
      <w:r w:rsidRPr="00902EB9">
        <w:rPr>
          <w:rtl/>
        </w:rPr>
        <w:t xml:space="preserve"> أخبر من كان عنده بان هذه الليلة هي</w:t>
      </w:r>
      <w:r w:rsidRPr="00902EB9">
        <w:t xml:space="preserve"> </w:t>
      </w:r>
      <w:r w:rsidRPr="00902EB9">
        <w:rPr>
          <w:rtl/>
        </w:rPr>
        <w:t xml:space="preserve">التي قدر الله فيها الرحلة الى جوار قدسه </w:t>
      </w:r>
      <w:r w:rsidRPr="001565C2">
        <w:rPr>
          <w:rStyle w:val="libFootnotenumChar"/>
          <w:rtl/>
        </w:rPr>
        <w:t>(5)</w:t>
      </w:r>
      <w:r w:rsidRPr="00902EB9">
        <w:rPr>
          <w:rtl/>
        </w:rPr>
        <w:t xml:space="preserve"> . وأغمي</w:t>
      </w:r>
      <w:r w:rsidRPr="00902EB9">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A22C59" w:rsidP="001F29D1">
      <w:pPr>
        <w:pStyle w:val="libFootnote0"/>
      </w:pPr>
      <w:r>
        <w:rPr>
          <w:rFonts w:hint="cs"/>
          <w:rtl/>
        </w:rPr>
        <w:t xml:space="preserve">(1) </w:t>
      </w:r>
      <w:r w:rsidR="00EA0AE4" w:rsidRPr="00F22EF8">
        <w:rPr>
          <w:rtl/>
        </w:rPr>
        <w:t>ثواب الأعمال ص 29 . والمحاسن للبرقي ج 2 ص 635</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بحار الأنوار ج 11 ص 44 عن الكافي</w:t>
      </w:r>
      <w:r w:rsidR="00EA0AE4" w:rsidRPr="00F22EF8">
        <w:t xml:space="preserve"> .</w:t>
      </w:r>
    </w:p>
    <w:p w:rsidR="00EA0AE4" w:rsidRPr="00627C2D" w:rsidRDefault="00CC0581" w:rsidP="00CC0581">
      <w:pPr>
        <w:pStyle w:val="libFootnote0"/>
      </w:pPr>
      <w:r>
        <w:rPr>
          <w:rFonts w:hint="cs"/>
          <w:rtl/>
        </w:rPr>
        <w:t xml:space="preserve">(3) </w:t>
      </w:r>
      <w:r w:rsidR="00EA0AE4" w:rsidRPr="00F22EF8">
        <w:rPr>
          <w:rtl/>
        </w:rPr>
        <w:t>بصائر الدرجات ص 46 ـ 48</w:t>
      </w:r>
      <w:r w:rsidR="00EA0AE4" w:rsidRPr="00F22EF8">
        <w:t xml:space="preserve"> .</w:t>
      </w:r>
    </w:p>
    <w:p w:rsidR="00EA0AE4" w:rsidRPr="00627C2D" w:rsidRDefault="00CC0581" w:rsidP="00CC0581">
      <w:pPr>
        <w:pStyle w:val="libFootnote0"/>
      </w:pPr>
      <w:r>
        <w:rPr>
          <w:rFonts w:hint="cs"/>
          <w:rtl/>
        </w:rPr>
        <w:t xml:space="preserve">(4) </w:t>
      </w:r>
      <w:r w:rsidR="00EA0AE4" w:rsidRPr="00F22EF8">
        <w:rPr>
          <w:rtl/>
        </w:rPr>
        <w:t>الخرائج ص 20</w:t>
      </w:r>
      <w:r w:rsidR="00EA0AE4" w:rsidRPr="00F22EF8">
        <w:t xml:space="preserve"> .</w:t>
      </w:r>
    </w:p>
    <w:p w:rsidR="001565C2" w:rsidRPr="00627C2D" w:rsidRDefault="00CC0581" w:rsidP="00CC0581">
      <w:pPr>
        <w:pStyle w:val="libFootnote0"/>
      </w:pPr>
      <w:r>
        <w:rPr>
          <w:rFonts w:hint="cs"/>
          <w:rtl/>
        </w:rPr>
        <w:t xml:space="preserve">(5) </w:t>
      </w:r>
      <w:r w:rsidR="00EA0AE4" w:rsidRPr="00F22EF8">
        <w:rPr>
          <w:rtl/>
        </w:rPr>
        <w:t>بحار الأنوار ج 11 ص 43</w:t>
      </w:r>
      <w:r w:rsidR="00EA0AE4" w:rsidRPr="00F22EF8">
        <w:t xml:space="preserve"> .</w:t>
      </w:r>
    </w:p>
    <w:p w:rsidR="001565C2" w:rsidRDefault="001565C2" w:rsidP="008368C5">
      <w:pPr>
        <w:pStyle w:val="libNormal"/>
      </w:pPr>
      <w:r>
        <w:br w:type="page"/>
      </w:r>
    </w:p>
    <w:p w:rsidR="00EA0AE4" w:rsidRPr="00FA391F" w:rsidRDefault="00EA0AE4" w:rsidP="007A2562">
      <w:pPr>
        <w:pStyle w:val="libNormal0"/>
      </w:pPr>
      <w:r w:rsidRPr="00902EB9">
        <w:rPr>
          <w:rtl/>
        </w:rPr>
        <w:lastRenderedPageBreak/>
        <w:t xml:space="preserve">عليه ثلاث مرات ، قرأ بعد المرة الأخيرة : </w:t>
      </w:r>
      <w:r w:rsidR="00306DD1">
        <w:rPr>
          <w:rStyle w:val="libAlaemChar"/>
          <w:rFonts w:eastAsiaTheme="minorHAnsi" w:hint="cs"/>
          <w:rtl/>
        </w:rPr>
        <w:t>(</w:t>
      </w:r>
      <w:r w:rsidRPr="005076FB">
        <w:rPr>
          <w:rStyle w:val="libAieChar"/>
          <w:rtl/>
        </w:rPr>
        <w:t xml:space="preserve"> إذا وقعت الواقعة </w:t>
      </w:r>
      <w:r w:rsidR="00306DD1">
        <w:rPr>
          <w:rStyle w:val="libAlaemChar"/>
          <w:rFonts w:eastAsiaTheme="minorHAnsi" w:hint="cs"/>
          <w:rtl/>
        </w:rPr>
        <w:t>)</w:t>
      </w:r>
      <w:r w:rsidRPr="00902EB9">
        <w:rPr>
          <w:rtl/>
        </w:rPr>
        <w:t xml:space="preserve"> </w:t>
      </w:r>
      <w:r w:rsidRPr="001565C2">
        <w:rPr>
          <w:rStyle w:val="libFootnotenumChar"/>
          <w:rtl/>
        </w:rPr>
        <w:t>(1)</w:t>
      </w:r>
      <w:r w:rsidRPr="00902EB9">
        <w:rPr>
          <w:rtl/>
        </w:rPr>
        <w:t xml:space="preserve"> ، و</w:t>
      </w:r>
      <w:r w:rsidRPr="00902EB9">
        <w:t xml:space="preserve"> </w:t>
      </w:r>
      <w:r w:rsidR="00306DD1">
        <w:rPr>
          <w:rStyle w:val="libAlaemChar"/>
          <w:rFonts w:eastAsiaTheme="minorHAnsi" w:hint="cs"/>
          <w:rtl/>
        </w:rPr>
        <w:t>(</w:t>
      </w:r>
      <w:r w:rsidR="005076FB" w:rsidRPr="005076FB">
        <w:rPr>
          <w:rStyle w:val="libAieChar"/>
          <w:rFonts w:hint="cs"/>
          <w:rtl/>
        </w:rPr>
        <w:t xml:space="preserve"> </w:t>
      </w:r>
      <w:r w:rsidRPr="005076FB">
        <w:rPr>
          <w:rStyle w:val="libAieChar"/>
          <w:rtl/>
        </w:rPr>
        <w:t xml:space="preserve">إنا فتحنا لك فتحاً مبينا </w:t>
      </w:r>
      <w:r w:rsidR="00306DD1">
        <w:rPr>
          <w:rStyle w:val="libAlaemChar"/>
          <w:rFonts w:eastAsiaTheme="minorHAnsi" w:hint="cs"/>
          <w:rtl/>
        </w:rPr>
        <w:t>)</w:t>
      </w:r>
      <w:r w:rsidRPr="00902EB9">
        <w:rPr>
          <w:rtl/>
        </w:rPr>
        <w:t xml:space="preserve"> </w:t>
      </w:r>
      <w:r w:rsidRPr="001565C2">
        <w:rPr>
          <w:rStyle w:val="libFootnotenumChar"/>
          <w:rtl/>
        </w:rPr>
        <w:t>(2)</w:t>
      </w:r>
      <w:r w:rsidRPr="00902EB9">
        <w:rPr>
          <w:rtl/>
        </w:rPr>
        <w:t xml:space="preserve"> . ثم قال </w:t>
      </w:r>
      <w:r w:rsidR="007A2562" w:rsidRPr="00923F64">
        <w:rPr>
          <w:rStyle w:val="libAlaemChar"/>
          <w:rFonts w:eastAsiaTheme="minorHAnsi"/>
          <w:rtl/>
        </w:rPr>
        <w:t>عليه‌السلام</w:t>
      </w:r>
      <w:r w:rsidRPr="00902EB9">
        <w:t xml:space="preserve"> : ... </w:t>
      </w:r>
      <w:r w:rsidR="00306DD1">
        <w:rPr>
          <w:rStyle w:val="libAlaemChar"/>
          <w:rFonts w:eastAsiaTheme="minorHAnsi" w:hint="cs"/>
          <w:rtl/>
        </w:rPr>
        <w:t>(</w:t>
      </w:r>
      <w:r w:rsidRPr="00B65E47">
        <w:rPr>
          <w:rStyle w:val="libAieChar"/>
          <w:rFonts w:hint="cs"/>
          <w:rtl/>
        </w:rPr>
        <w:t>الْحَمْدُ للّهِ‏ِ الّذِي صَدَقَنَا وَعْدَهُ وَأَوْرَثَنَا الْأَرْضَ نَتَبَوّأُ مِنَ الْجَنّةِ حَيْثُ نَشَاءُ فَنِعْمَ أَجْرُ الْعَامِلِينَ</w:t>
      </w:r>
      <w:r w:rsidR="00306DD1">
        <w:rPr>
          <w:rStyle w:val="libAlaemChar"/>
          <w:rFonts w:eastAsiaTheme="minorHAnsi" w:hint="cs"/>
          <w:rtl/>
        </w:rPr>
        <w:t>)</w:t>
      </w:r>
      <w:r w:rsidRPr="00902EB9">
        <w:t xml:space="preserve"> ) </w:t>
      </w:r>
      <w:r w:rsidRPr="001565C2">
        <w:rPr>
          <w:rStyle w:val="libFootnotenumChar"/>
        </w:rPr>
        <w:t xml:space="preserve">(3) </w:t>
      </w:r>
      <w:r w:rsidRPr="00902EB9">
        <w:t xml:space="preserve">. </w:t>
      </w:r>
      <w:r w:rsidRPr="00902EB9">
        <w:rPr>
          <w:rtl/>
        </w:rPr>
        <w:t xml:space="preserve">ثم قبض من ساعته ولم يقل شيئاً </w:t>
      </w:r>
      <w:r w:rsidRPr="001565C2">
        <w:rPr>
          <w:rStyle w:val="libFootnotenumChar"/>
          <w:rtl/>
        </w:rPr>
        <w:t>(4</w:t>
      </w:r>
      <w:r w:rsidR="001565C2" w:rsidRPr="001565C2">
        <w:rPr>
          <w:rStyle w:val="libFootnotenumChar"/>
          <w:rFonts w:hint="cs"/>
          <w:rtl/>
        </w:rPr>
        <w:t>)</w:t>
      </w:r>
    </w:p>
    <w:p w:rsidR="00EA0AE4" w:rsidRPr="00FA391F" w:rsidRDefault="00EA0AE4" w:rsidP="00626F5A">
      <w:pPr>
        <w:pStyle w:val="libNormal"/>
      </w:pPr>
      <w:r w:rsidRPr="00902EB9">
        <w:rPr>
          <w:rtl/>
        </w:rPr>
        <w:t xml:space="preserve">قال جعفر بن محمد الصادق </w:t>
      </w:r>
      <w:r w:rsidR="00626F5A" w:rsidRPr="00923F64">
        <w:rPr>
          <w:rStyle w:val="libAlaemChar"/>
          <w:rFonts w:eastAsiaTheme="minorHAnsi"/>
          <w:rtl/>
        </w:rPr>
        <w:t>عليه‌السلام</w:t>
      </w:r>
      <w:r w:rsidRPr="00902EB9">
        <w:rPr>
          <w:rtl/>
        </w:rPr>
        <w:t xml:space="preserve"> : ( مرض علي بن الحسين </w:t>
      </w:r>
      <w:r w:rsidR="00626F5A" w:rsidRPr="00923F64">
        <w:rPr>
          <w:rStyle w:val="libAlaemChar"/>
          <w:rFonts w:eastAsiaTheme="minorHAnsi"/>
          <w:rtl/>
        </w:rPr>
        <w:t>عليه‌السلام</w:t>
      </w:r>
      <w:r w:rsidRPr="00902EB9">
        <w:rPr>
          <w:rtl/>
        </w:rPr>
        <w:t xml:space="preserve"> ثلاث مرضات ، في كل</w:t>
      </w:r>
      <w:r w:rsidRPr="00902EB9">
        <w:t xml:space="preserve"> </w:t>
      </w:r>
      <w:r w:rsidRPr="00902EB9">
        <w:rPr>
          <w:rtl/>
        </w:rPr>
        <w:t xml:space="preserve">مرضة يوصي بوصية ، فاذا أفاق أمضى وصيته ) </w:t>
      </w:r>
      <w:r w:rsidRPr="001565C2">
        <w:rPr>
          <w:rStyle w:val="libFootnotenumChar"/>
          <w:rtl/>
        </w:rPr>
        <w:t>(5</w:t>
      </w:r>
      <w:r w:rsidR="001565C2" w:rsidRPr="001565C2">
        <w:rPr>
          <w:rStyle w:val="libFootnotenumChar"/>
          <w:rFonts w:hint="cs"/>
          <w:rtl/>
        </w:rPr>
        <w:t>)</w:t>
      </w:r>
    </w:p>
    <w:p w:rsidR="00EA0AE4" w:rsidRPr="00FA391F" w:rsidRDefault="00EA0AE4" w:rsidP="005A10CF">
      <w:pPr>
        <w:pStyle w:val="libNormal"/>
      </w:pPr>
      <w:r w:rsidRPr="00902EB9">
        <w:rPr>
          <w:rtl/>
        </w:rPr>
        <w:t xml:space="preserve">وقبض الإمام زين العابدين </w:t>
      </w:r>
      <w:r w:rsidR="00626F5A" w:rsidRPr="00923F64">
        <w:rPr>
          <w:rStyle w:val="libAlaemChar"/>
          <w:rFonts w:eastAsiaTheme="minorHAnsi"/>
          <w:rtl/>
        </w:rPr>
        <w:t>عليه‌السلام</w:t>
      </w:r>
      <w:r w:rsidRPr="00902EB9">
        <w:rPr>
          <w:rtl/>
        </w:rPr>
        <w:t xml:space="preserve"> مظلوماً شهيداً مقتولاً بأمر الوليد بن عبد</w:t>
      </w:r>
      <w:r w:rsidRPr="00902EB9">
        <w:t xml:space="preserve"> </w:t>
      </w:r>
      <w:r w:rsidRPr="00902EB9">
        <w:rPr>
          <w:rtl/>
        </w:rPr>
        <w:t>الملك الذي أوعز إلى أخيه هشام بدس السم اليه ، كما ألمحنا الى ذلك سابقاً</w:t>
      </w:r>
      <w:r w:rsidRPr="00902EB9">
        <w:t xml:space="preserve"> . </w:t>
      </w:r>
      <w:r w:rsidRPr="00902EB9">
        <w:rPr>
          <w:rtl/>
        </w:rPr>
        <w:t xml:space="preserve">فكان مصداقاً لقول النبي </w:t>
      </w:r>
      <w:r w:rsidR="005A10CF" w:rsidRPr="005A10CF">
        <w:rPr>
          <w:rStyle w:val="libAlaemChar"/>
          <w:rFonts w:eastAsiaTheme="minorHAnsi"/>
          <w:rtl/>
        </w:rPr>
        <w:t>صلى‌الله‌عليه‌وآله‌وسلم</w:t>
      </w:r>
      <w:r w:rsidRPr="00902EB9">
        <w:rPr>
          <w:rtl/>
        </w:rPr>
        <w:t xml:space="preserve"> : ( ما من نبي ولا وصي إلا شهيد ) </w:t>
      </w:r>
      <w:r w:rsidRPr="001565C2">
        <w:rPr>
          <w:rStyle w:val="libFootnotenumChar"/>
          <w:rtl/>
        </w:rPr>
        <w:t>(6)</w:t>
      </w:r>
      <w:r w:rsidRPr="00902EB9">
        <w:rPr>
          <w:rtl/>
        </w:rPr>
        <w:t xml:space="preserve"> ، وما</w:t>
      </w:r>
      <w:r w:rsidRPr="00902EB9">
        <w:t xml:space="preserve"> </w:t>
      </w:r>
      <w:r w:rsidRPr="00902EB9">
        <w:rPr>
          <w:rtl/>
        </w:rPr>
        <w:t xml:space="preserve">قاله أئمة أهل البيت </w:t>
      </w:r>
      <w:r w:rsidR="00626F5A" w:rsidRPr="00923F64">
        <w:rPr>
          <w:rStyle w:val="libAlaemChar"/>
          <w:rFonts w:eastAsiaTheme="minorHAnsi"/>
          <w:rtl/>
        </w:rPr>
        <w:t>عليه‌السلام</w:t>
      </w:r>
      <w:r w:rsidRPr="00902EB9">
        <w:rPr>
          <w:rtl/>
        </w:rPr>
        <w:t xml:space="preserve"> : ( ما منا إلا مقتول شهيد ) </w:t>
      </w:r>
      <w:r w:rsidRPr="001565C2">
        <w:rPr>
          <w:rStyle w:val="libFootnotenumChar"/>
          <w:rtl/>
        </w:rPr>
        <w:t>(7)</w:t>
      </w:r>
      <w:r w:rsidRPr="00902EB9">
        <w:rPr>
          <w:rtl/>
        </w:rPr>
        <w:t xml:space="preserve"> . فتوفي </w:t>
      </w:r>
      <w:r w:rsidR="00626F5A" w:rsidRPr="00923F64">
        <w:rPr>
          <w:rStyle w:val="libAlaemChar"/>
          <w:rFonts w:eastAsiaTheme="minorHAnsi"/>
          <w:rtl/>
        </w:rPr>
        <w:t>عليه‌السلام</w:t>
      </w:r>
      <w:r w:rsidRPr="00902EB9">
        <w:rPr>
          <w:rtl/>
        </w:rPr>
        <w:t xml:space="preserve"> في</w:t>
      </w:r>
      <w:r w:rsidRPr="00902EB9">
        <w:t xml:space="preserve"> </w:t>
      </w:r>
      <w:r w:rsidRPr="00902EB9">
        <w:rPr>
          <w:rtl/>
        </w:rPr>
        <w:t>الخامش والعشرين من محرم الحرام</w:t>
      </w:r>
    </w:p>
    <w:p w:rsidR="001F29D1" w:rsidRPr="00EB2763" w:rsidRDefault="001F29D1" w:rsidP="001F29D1">
      <w:pPr>
        <w:pStyle w:val="libLine"/>
        <w:rPr>
          <w:rtl/>
        </w:rPr>
      </w:pPr>
      <w:r w:rsidRPr="00EB2763">
        <w:rPr>
          <w:rFonts w:hint="cs"/>
          <w:rtl/>
        </w:rPr>
        <w:t>ــــــــــــــــ</w:t>
      </w:r>
    </w:p>
    <w:p w:rsidR="00EA0AE4" w:rsidRPr="00627C2D" w:rsidRDefault="00CC0581" w:rsidP="001F29D1">
      <w:pPr>
        <w:pStyle w:val="libFootnote0"/>
      </w:pPr>
      <w:r>
        <w:rPr>
          <w:rFonts w:hint="cs"/>
          <w:rtl/>
        </w:rPr>
        <w:t xml:space="preserve">(1) </w:t>
      </w:r>
      <w:r w:rsidR="00EA0AE4" w:rsidRPr="00F22EF8">
        <w:rPr>
          <w:rtl/>
        </w:rPr>
        <w:t>سورة الواقعة : الآية 1</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سورة الفتح : الآية 1</w:t>
      </w:r>
      <w:r w:rsidR="00EA0AE4" w:rsidRPr="00F22EF8">
        <w:t xml:space="preserve"> .</w:t>
      </w:r>
    </w:p>
    <w:p w:rsidR="00EA0AE4" w:rsidRPr="00627C2D" w:rsidRDefault="00CC0581" w:rsidP="00CC0581">
      <w:pPr>
        <w:pStyle w:val="libFootnote0"/>
      </w:pPr>
      <w:r>
        <w:rPr>
          <w:rFonts w:hint="cs"/>
          <w:rtl/>
        </w:rPr>
        <w:t xml:space="preserve">(3) </w:t>
      </w:r>
      <w:r w:rsidR="00EA0AE4" w:rsidRPr="00F22EF8">
        <w:rPr>
          <w:rtl/>
        </w:rPr>
        <w:t>سورة الزمر : الآية 74</w:t>
      </w:r>
      <w:r w:rsidR="00EA0AE4" w:rsidRPr="00F22EF8">
        <w:t xml:space="preserve"> .</w:t>
      </w:r>
    </w:p>
    <w:p w:rsidR="00EA0AE4" w:rsidRPr="00627C2D" w:rsidRDefault="00CC0581" w:rsidP="00CC0581">
      <w:pPr>
        <w:pStyle w:val="libFootnote0"/>
      </w:pPr>
      <w:r>
        <w:rPr>
          <w:rFonts w:hint="cs"/>
          <w:rtl/>
        </w:rPr>
        <w:t xml:space="preserve">(4) </w:t>
      </w:r>
      <w:r w:rsidR="00EA0AE4" w:rsidRPr="00F22EF8">
        <w:rPr>
          <w:rtl/>
        </w:rPr>
        <w:t>الكافي ج 1 ص 468</w:t>
      </w:r>
      <w:r w:rsidR="00EA0AE4" w:rsidRPr="00F22EF8">
        <w:t xml:space="preserve"> .</w:t>
      </w:r>
    </w:p>
    <w:p w:rsidR="00EA0AE4" w:rsidRPr="00627C2D" w:rsidRDefault="00CC0581" w:rsidP="00CC0581">
      <w:pPr>
        <w:pStyle w:val="libFootnote0"/>
      </w:pPr>
      <w:r>
        <w:rPr>
          <w:rFonts w:hint="cs"/>
          <w:rtl/>
        </w:rPr>
        <w:t xml:space="preserve">(5) </w:t>
      </w:r>
      <w:r w:rsidR="00EA0AE4" w:rsidRPr="00F22EF8">
        <w:rPr>
          <w:rtl/>
        </w:rPr>
        <w:t>الكافي ج 7 ص 56</w:t>
      </w:r>
      <w:r w:rsidR="00EA0AE4" w:rsidRPr="00F22EF8">
        <w:t xml:space="preserve"> .</w:t>
      </w:r>
    </w:p>
    <w:p w:rsidR="00EA0AE4" w:rsidRPr="00627C2D" w:rsidRDefault="00CC0581" w:rsidP="00CC0581">
      <w:pPr>
        <w:pStyle w:val="libFootnote0"/>
      </w:pPr>
      <w:r>
        <w:rPr>
          <w:rFonts w:hint="cs"/>
          <w:rtl/>
        </w:rPr>
        <w:t xml:space="preserve">(6) </w:t>
      </w:r>
      <w:r w:rsidR="00EA0AE4" w:rsidRPr="00F22EF8">
        <w:rPr>
          <w:rtl/>
        </w:rPr>
        <w:t>بصائر الدرجات ص 145</w:t>
      </w:r>
      <w:r w:rsidR="00EA0AE4" w:rsidRPr="00F22EF8">
        <w:t xml:space="preserve"> .</w:t>
      </w:r>
    </w:p>
    <w:p w:rsidR="001565C2" w:rsidRPr="00627C2D" w:rsidRDefault="00CC0581" w:rsidP="00CC0581">
      <w:pPr>
        <w:pStyle w:val="libFootnote0"/>
      </w:pPr>
      <w:r>
        <w:rPr>
          <w:rFonts w:hint="cs"/>
          <w:rtl/>
        </w:rPr>
        <w:t xml:space="preserve">(7) </w:t>
      </w:r>
      <w:r w:rsidR="00EA0AE4" w:rsidRPr="00F22EF8">
        <w:rPr>
          <w:rtl/>
        </w:rPr>
        <w:t>أعلام الورى للطبرسي ص 211</w:t>
      </w:r>
      <w:r w:rsidR="00EA0AE4" w:rsidRPr="00F22EF8">
        <w:t xml:space="preserve"> .</w:t>
      </w:r>
    </w:p>
    <w:p w:rsidR="001565C2" w:rsidRDefault="001565C2" w:rsidP="008368C5">
      <w:pPr>
        <w:pStyle w:val="libNormal"/>
      </w:pPr>
      <w:r>
        <w:br w:type="page"/>
      </w:r>
    </w:p>
    <w:p w:rsidR="00EA0AE4" w:rsidRPr="00FA391F" w:rsidRDefault="00EA0AE4" w:rsidP="005A10CF">
      <w:pPr>
        <w:pStyle w:val="libNormal0"/>
      </w:pPr>
      <w:r w:rsidRPr="00902EB9">
        <w:rPr>
          <w:rtl/>
        </w:rPr>
        <w:lastRenderedPageBreak/>
        <w:t>سنة 95 للهجرة عن عمرٍ ناهز السابعة والخمسين عاماً . فضجّت المدينة</w:t>
      </w:r>
      <w:r w:rsidRPr="00902EB9">
        <w:t xml:space="preserve"> </w:t>
      </w:r>
      <w:r w:rsidRPr="00902EB9">
        <w:rPr>
          <w:rtl/>
        </w:rPr>
        <w:t xml:space="preserve">بالبكاء ، وكان يوماً كيوم وفاة رسول الله </w:t>
      </w:r>
      <w:r w:rsidR="005A10CF" w:rsidRPr="005A10CF">
        <w:rPr>
          <w:rStyle w:val="libAlaemChar"/>
          <w:rFonts w:eastAsiaTheme="minorHAnsi"/>
          <w:rtl/>
        </w:rPr>
        <w:t>صلى‌الله‌عليه‌وآله‌وسلم</w:t>
      </w:r>
      <w:r w:rsidRPr="00902EB9">
        <w:rPr>
          <w:rtl/>
        </w:rPr>
        <w:t xml:space="preserve"> . وشهد جنازته البر والفاجر</w:t>
      </w:r>
      <w:r w:rsidRPr="00902EB9">
        <w:t xml:space="preserve"> </w:t>
      </w:r>
      <w:r w:rsidRPr="00902EB9">
        <w:rPr>
          <w:rtl/>
        </w:rPr>
        <w:t>، وأثنى عليه الصالح والطالح . وانهال الناس يتبعونه حتى جيء بالجنازة الى</w:t>
      </w:r>
      <w:r w:rsidRPr="00902EB9">
        <w:t xml:space="preserve"> </w:t>
      </w:r>
      <w:r w:rsidRPr="00902EB9">
        <w:rPr>
          <w:rtl/>
        </w:rPr>
        <w:t xml:space="preserve">البقيع . وعندما غسلّه أبنه محمد الباقر </w:t>
      </w:r>
      <w:r w:rsidR="00626F5A" w:rsidRPr="00923F64">
        <w:rPr>
          <w:rStyle w:val="libAlaemChar"/>
          <w:rFonts w:eastAsiaTheme="minorHAnsi"/>
          <w:rtl/>
        </w:rPr>
        <w:t>عليه‌السلام</w:t>
      </w:r>
      <w:r w:rsidRPr="00902EB9">
        <w:rPr>
          <w:rtl/>
        </w:rPr>
        <w:t xml:space="preserve"> وجد على كتفيه جلب كجلب البعير</w:t>
      </w:r>
      <w:r w:rsidRPr="00902EB9">
        <w:t xml:space="preserve"> </w:t>
      </w:r>
      <w:r w:rsidRPr="001565C2">
        <w:rPr>
          <w:rStyle w:val="libFootnotenumChar"/>
        </w:rPr>
        <w:t>(1)</w:t>
      </w:r>
      <w:r w:rsidRPr="00902EB9">
        <w:t xml:space="preserve"> . </w:t>
      </w:r>
      <w:r w:rsidRPr="00902EB9">
        <w:rPr>
          <w:rtl/>
        </w:rPr>
        <w:t>فسأل الناس ما هذه الآثار ؟ فقيل لهم : من حمل الطعام في الليل يدور</w:t>
      </w:r>
      <w:r w:rsidRPr="00902EB9">
        <w:t xml:space="preserve"> </w:t>
      </w:r>
      <w:r w:rsidRPr="00902EB9">
        <w:rPr>
          <w:rtl/>
        </w:rPr>
        <w:t xml:space="preserve">به على منازل الفقراء </w:t>
      </w:r>
      <w:r w:rsidRPr="001565C2">
        <w:rPr>
          <w:rStyle w:val="libFootnotenumChar"/>
          <w:rtl/>
        </w:rPr>
        <w:t>(2)</w:t>
      </w:r>
      <w:r w:rsidRPr="00902EB9">
        <w:rPr>
          <w:rtl/>
        </w:rPr>
        <w:t xml:space="preserve"> . وتم مواراة جسده الظاهر في تربة عمهم الحسن بن</w:t>
      </w:r>
      <w:r w:rsidRPr="00902EB9">
        <w:t xml:space="preserve"> </w:t>
      </w:r>
      <w:r w:rsidRPr="00902EB9">
        <w:rPr>
          <w:rtl/>
        </w:rPr>
        <w:t xml:space="preserve">علي </w:t>
      </w:r>
      <w:r w:rsidR="00626F5A" w:rsidRPr="00923F64">
        <w:rPr>
          <w:rStyle w:val="libAlaemChar"/>
          <w:rFonts w:eastAsiaTheme="minorHAnsi"/>
          <w:rtl/>
        </w:rPr>
        <w:t>عليه‌السلام</w:t>
      </w:r>
      <w:r w:rsidRPr="00902EB9">
        <w:rPr>
          <w:rtl/>
        </w:rPr>
        <w:t xml:space="preserve"> في قبة العباس ابن عبد المطلب </w:t>
      </w:r>
      <w:r w:rsidRPr="001565C2">
        <w:rPr>
          <w:rStyle w:val="libFootnotenumChar"/>
          <w:rtl/>
        </w:rPr>
        <w:t>(3</w:t>
      </w:r>
      <w:r w:rsidR="001565C2" w:rsidRPr="001565C2">
        <w:rPr>
          <w:rStyle w:val="libFootnotenumChar"/>
          <w:rFonts w:hint="cs"/>
          <w:rtl/>
        </w:rPr>
        <w:t>)</w:t>
      </w:r>
    </w:p>
    <w:p w:rsidR="00EA0AE4" w:rsidRPr="00BD6E6C" w:rsidRDefault="00EA0AE4" w:rsidP="00626F5A">
      <w:pPr>
        <w:pStyle w:val="libNormal"/>
      </w:pPr>
      <w:r w:rsidRPr="00BD6E6C">
        <w:rPr>
          <w:rtl/>
        </w:rPr>
        <w:t xml:space="preserve">فسلامٌ على زين العابدين </w:t>
      </w:r>
      <w:r w:rsidR="00626F5A" w:rsidRPr="00923F64">
        <w:rPr>
          <w:rStyle w:val="libAlaemChar"/>
          <w:rFonts w:eastAsiaTheme="minorHAnsi"/>
          <w:rtl/>
        </w:rPr>
        <w:t>عليه‌السلام</w:t>
      </w:r>
      <w:r w:rsidRPr="00BD6E6C">
        <w:rPr>
          <w:rtl/>
        </w:rPr>
        <w:t xml:space="preserve"> يوم ولد ، ويوم استشهد ، ويوم يبعث حياً</w:t>
      </w:r>
      <w:r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CC0581" w:rsidP="001F29D1">
      <w:pPr>
        <w:pStyle w:val="libFootnote0"/>
      </w:pPr>
      <w:r>
        <w:rPr>
          <w:rFonts w:hint="cs"/>
          <w:rtl/>
        </w:rPr>
        <w:t xml:space="preserve">(1) </w:t>
      </w:r>
      <w:r w:rsidR="00EA0AE4" w:rsidRPr="00F22EF8">
        <w:rPr>
          <w:rtl/>
        </w:rPr>
        <w:t>جلب : قشرة تعلو الجرح عند البرء</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تأريخ اليعقوبي ج 3 ص 45</w:t>
      </w:r>
      <w:r w:rsidR="00EA0AE4" w:rsidRPr="00F22EF8">
        <w:t xml:space="preserve"> .</w:t>
      </w:r>
    </w:p>
    <w:p w:rsidR="00A47F22" w:rsidRPr="00627C2D" w:rsidRDefault="00CC0581" w:rsidP="00CC0581">
      <w:pPr>
        <w:pStyle w:val="libFootnote0"/>
      </w:pPr>
      <w:r>
        <w:rPr>
          <w:rFonts w:hint="cs"/>
          <w:rtl/>
        </w:rPr>
        <w:t xml:space="preserve">(3) </w:t>
      </w:r>
      <w:r w:rsidR="00EA0AE4" w:rsidRPr="00F22EF8">
        <w:rPr>
          <w:rtl/>
        </w:rPr>
        <w:t>الفصول المهمة ص 221 . ومطالب السؤول ص 79 . والصواعق المحرقة ص 120</w:t>
      </w:r>
      <w:r w:rsidR="00EA0AE4" w:rsidRPr="00F22EF8">
        <w:t xml:space="preserve"> .</w:t>
      </w:r>
    </w:p>
    <w:p w:rsidR="00A47F22" w:rsidRDefault="00A47F22" w:rsidP="008368C5">
      <w:pPr>
        <w:pStyle w:val="libNormal"/>
      </w:pPr>
      <w:r>
        <w:br w:type="page"/>
      </w:r>
    </w:p>
    <w:p w:rsidR="00EA0AE4" w:rsidRPr="007B68FD" w:rsidRDefault="00EA0AE4" w:rsidP="00A47F22">
      <w:pPr>
        <w:pStyle w:val="Heading2Center"/>
      </w:pPr>
      <w:bookmarkStart w:id="76" w:name="_Toc387237101"/>
      <w:r w:rsidRPr="00F22EF8">
        <w:rPr>
          <w:rtl/>
        </w:rPr>
        <w:lastRenderedPageBreak/>
        <w:t>الفصل الثاني</w:t>
      </w:r>
      <w:r w:rsidR="00A47F22" w:rsidRPr="007B68FD">
        <w:rPr>
          <w:rFonts w:hint="cs"/>
          <w:rtl/>
        </w:rPr>
        <w:t xml:space="preserve"> : </w:t>
      </w:r>
      <w:r w:rsidRPr="00F22EF8">
        <w:rPr>
          <w:rtl/>
        </w:rPr>
        <w:t>الخصائص الشخصية</w:t>
      </w:r>
      <w:bookmarkEnd w:id="76"/>
    </w:p>
    <w:p w:rsidR="00EA0AE4" w:rsidRPr="00C72F6F" w:rsidRDefault="00EA0AE4" w:rsidP="00C72F6F">
      <w:pPr>
        <w:pStyle w:val="Heading2"/>
      </w:pPr>
      <w:bookmarkStart w:id="77" w:name="37"/>
      <w:bookmarkStart w:id="78" w:name="_Toc387237102"/>
      <w:r w:rsidRPr="00C72F6F">
        <w:rPr>
          <w:rtl/>
        </w:rPr>
        <w:t>الإمامة</w:t>
      </w:r>
      <w:bookmarkEnd w:id="77"/>
      <w:bookmarkEnd w:id="78"/>
    </w:p>
    <w:p w:rsidR="00EA0AE4" w:rsidRPr="00BD6E6C" w:rsidRDefault="00EA0AE4" w:rsidP="005A10CF">
      <w:pPr>
        <w:pStyle w:val="libNormal"/>
      </w:pPr>
      <w:r w:rsidRPr="00BD6E6C">
        <w:rPr>
          <w:rtl/>
        </w:rPr>
        <w:t xml:space="preserve">يعدّ زين العابدين علي بن الحسين </w:t>
      </w:r>
      <w:r w:rsidR="00626F5A" w:rsidRPr="00923F64">
        <w:rPr>
          <w:rStyle w:val="libAlaemChar"/>
          <w:rFonts w:eastAsiaTheme="minorHAnsi"/>
          <w:rtl/>
        </w:rPr>
        <w:t>عليه‌السلام</w:t>
      </w:r>
      <w:r w:rsidRPr="00BD6E6C">
        <w:rPr>
          <w:rtl/>
        </w:rPr>
        <w:t xml:space="preserve"> الإمام الرابع من أئمة أهل البيت </w:t>
      </w:r>
      <w:r w:rsidR="00626F5A" w:rsidRPr="00923F64">
        <w:rPr>
          <w:rStyle w:val="libAlaemChar"/>
          <w:rFonts w:eastAsiaTheme="minorHAnsi"/>
          <w:rtl/>
        </w:rPr>
        <w:t>عليه‌السلام</w:t>
      </w:r>
      <w:r w:rsidRPr="00BD6E6C">
        <w:t xml:space="preserve"> </w:t>
      </w:r>
      <w:r w:rsidRPr="00BD6E6C">
        <w:rPr>
          <w:rtl/>
        </w:rPr>
        <w:t xml:space="preserve">الذين اذهب الله عنهم الرجس وطهرهم تطهيراً ، حسب وصية رسول الله </w:t>
      </w:r>
      <w:r w:rsidR="005A10CF" w:rsidRPr="005A10CF">
        <w:rPr>
          <w:rStyle w:val="libAlaemChar"/>
          <w:rFonts w:eastAsiaTheme="minorHAnsi"/>
          <w:rtl/>
        </w:rPr>
        <w:t>صلى‌الله‌عليه‌وآله‌وسلم</w:t>
      </w:r>
      <w:r w:rsidRPr="00BD6E6C">
        <w:t xml:space="preserve"> . </w:t>
      </w:r>
      <w:r w:rsidRPr="00BD6E6C">
        <w:rPr>
          <w:rtl/>
        </w:rPr>
        <w:t xml:space="preserve">وحتى نفهم إمامة زين العابدين </w:t>
      </w:r>
      <w:r w:rsidR="00626F5A" w:rsidRPr="00923F64">
        <w:rPr>
          <w:rStyle w:val="libAlaemChar"/>
          <w:rFonts w:eastAsiaTheme="minorHAnsi"/>
          <w:rtl/>
        </w:rPr>
        <w:t>عليه‌السلام</w:t>
      </w:r>
      <w:r w:rsidRPr="00BD6E6C">
        <w:rPr>
          <w:rtl/>
        </w:rPr>
        <w:t xml:space="preserve"> لابد لنا من شرح مختصر لمعنى ( الإمامة</w:t>
      </w:r>
      <w:r w:rsidRPr="00BD6E6C">
        <w:t xml:space="preserve"> ) </w:t>
      </w:r>
      <w:r w:rsidRPr="00BD6E6C">
        <w:rPr>
          <w:rtl/>
        </w:rPr>
        <w:t>لفظاً واصطلاحاً</w:t>
      </w:r>
      <w:r w:rsidRPr="00BD6E6C">
        <w:t xml:space="preserve"> .</w:t>
      </w:r>
    </w:p>
    <w:p w:rsidR="00EA0AE4" w:rsidRPr="00BD6E6C" w:rsidRDefault="00EA0AE4" w:rsidP="008368C5">
      <w:pPr>
        <w:pStyle w:val="libNormal"/>
      </w:pPr>
      <w:r w:rsidRPr="00BD6E6C">
        <w:rPr>
          <w:rtl/>
        </w:rPr>
        <w:t>المعنى اللفظي : ومعنى الإمام هو من يأتمّ به الناس ويقتي . وأصل الكلمة</w:t>
      </w:r>
      <w:r w:rsidRPr="00BD6E6C">
        <w:t xml:space="preserve"> ( </w:t>
      </w:r>
      <w:r w:rsidRPr="00BD6E6C">
        <w:rPr>
          <w:rtl/>
        </w:rPr>
        <w:t>أمّ ) القوم أي تقدمهم في الصلاة أو في الفكر . والنتيجة أن الإمامة هي</w:t>
      </w:r>
      <w:r w:rsidRPr="00BD6E6C">
        <w:t xml:space="preserve"> </w:t>
      </w:r>
      <w:r w:rsidRPr="00BD6E6C">
        <w:rPr>
          <w:rtl/>
        </w:rPr>
        <w:t>منصب رئاسة . والخلافة والولاية كلمتان إضافتيان ترادفان كلمة الإمامة</w:t>
      </w:r>
      <w:r w:rsidRPr="00BD6E6C">
        <w:t xml:space="preserve"> .</w:t>
      </w:r>
    </w:p>
    <w:p w:rsidR="00EA0AE4" w:rsidRPr="00FA391F" w:rsidRDefault="00EA0AE4" w:rsidP="0098072C">
      <w:pPr>
        <w:pStyle w:val="libNormal"/>
      </w:pPr>
      <w:r w:rsidRPr="00902EB9">
        <w:rPr>
          <w:rtl/>
        </w:rPr>
        <w:t>وقد وردت تلك الالفاظ في القرآن الكريم . فجاءت كلمة الإمام مطلقة في</w:t>
      </w:r>
      <w:r w:rsidRPr="00902EB9">
        <w:t xml:space="preserve"> </w:t>
      </w:r>
      <w:r w:rsidRPr="00902EB9">
        <w:rPr>
          <w:rtl/>
        </w:rPr>
        <w:t>الهداية والضلال ، وهو كل من تقدّم لفرقة فاتبعة الناس . فقال تعالى في</w:t>
      </w:r>
      <w:r w:rsidRPr="00902EB9">
        <w:t xml:space="preserve"> </w:t>
      </w:r>
      <w:r w:rsidRPr="00902EB9">
        <w:rPr>
          <w:rtl/>
        </w:rPr>
        <w:t>أئمة الضلال</w:t>
      </w:r>
      <w:r w:rsidRPr="00902EB9">
        <w:t xml:space="preserve"> : </w:t>
      </w:r>
      <w:r w:rsidR="00306DD1">
        <w:rPr>
          <w:rStyle w:val="libAlaemChar"/>
          <w:rFonts w:eastAsiaTheme="minorHAnsi" w:hint="cs"/>
          <w:rtl/>
        </w:rPr>
        <w:t>(</w:t>
      </w:r>
      <w:r w:rsidRPr="00A47F22">
        <w:rPr>
          <w:rStyle w:val="libAieChar"/>
          <w:rFonts w:hint="cs"/>
          <w:rtl/>
        </w:rPr>
        <w:t>وَجَعَلْنَاهُمْ أَئِمّةً يَدْعُونَ إِلَى النّارِ وَيَوْمَ الْقِيَامَةِ لاَ يُنصَرُونَ</w:t>
      </w:r>
      <w:r w:rsidR="00306DD1">
        <w:rPr>
          <w:rStyle w:val="libAlaemChar"/>
          <w:rFonts w:eastAsiaTheme="minorHAnsi" w:hint="cs"/>
          <w:rtl/>
        </w:rPr>
        <w:t>)</w:t>
      </w:r>
      <w:r w:rsidR="00306DD1" w:rsidRPr="00A47F22">
        <w:rPr>
          <w:rStyle w:val="libFootnotenumChar"/>
          <w:rFonts w:hint="cs"/>
          <w:rtl/>
        </w:rPr>
        <w:t xml:space="preserve"> </w:t>
      </w:r>
      <w:r w:rsidR="00A47F22" w:rsidRPr="00A47F22">
        <w:rPr>
          <w:rStyle w:val="libFootnotenumChar"/>
          <w:rFonts w:hint="cs"/>
          <w:rtl/>
        </w:rPr>
        <w:t>(1)</w:t>
      </w:r>
      <w:r w:rsidR="00306DD1" w:rsidRPr="00306DD1">
        <w:rPr>
          <w:rStyle w:val="libAlaemChar"/>
          <w:rFonts w:eastAsiaTheme="minorHAnsi" w:hint="cs"/>
          <w:rtl/>
        </w:rPr>
        <w:t xml:space="preserve"> </w:t>
      </w:r>
      <w:r w:rsidR="00306DD1">
        <w:rPr>
          <w:rStyle w:val="libAlaemChar"/>
          <w:rFonts w:eastAsiaTheme="minorHAnsi" w:hint="cs"/>
          <w:rtl/>
        </w:rPr>
        <w:t>(</w:t>
      </w:r>
      <w:r w:rsidRPr="00A47F22">
        <w:rPr>
          <w:rStyle w:val="libAieChar"/>
          <w:rFonts w:hint="cs"/>
          <w:rtl/>
        </w:rPr>
        <w:t>فَقَاتِلُوا أَئِمّةَ الْكُفْرِ إِنّهُمْ لاَأَيْمَانَ لَهُمْ</w:t>
      </w:r>
      <w:r w:rsidR="00306DD1">
        <w:rPr>
          <w:rStyle w:val="libAlaemChar"/>
          <w:rFonts w:eastAsiaTheme="minorHAnsi" w:hint="cs"/>
          <w:rtl/>
        </w:rPr>
        <w:t>)</w:t>
      </w:r>
      <w:r w:rsidR="00306DD1" w:rsidRPr="00D1628F">
        <w:rPr>
          <w:rStyle w:val="libFootnotenumChar"/>
          <w:rFonts w:hint="cs"/>
          <w:rtl/>
        </w:rPr>
        <w:t xml:space="preserve"> </w:t>
      </w:r>
      <w:r w:rsidR="00D1628F" w:rsidRPr="00D1628F">
        <w:rPr>
          <w:rStyle w:val="libFootnotenumChar"/>
          <w:rFonts w:hint="cs"/>
          <w:rtl/>
        </w:rPr>
        <w:t>(2)</w:t>
      </w:r>
      <w:r w:rsidRPr="00902EB9">
        <w:t xml:space="preserve"> ... </w:t>
      </w:r>
      <w:r w:rsidRPr="00902EB9">
        <w:rPr>
          <w:rtl/>
        </w:rPr>
        <w:t xml:space="preserve">وقال في شأن ابراهيم واسحق ويعقوب </w:t>
      </w:r>
      <w:r w:rsidR="00923F64" w:rsidRPr="00923F64">
        <w:rPr>
          <w:rStyle w:val="libAlaemChar"/>
          <w:rFonts w:eastAsiaTheme="minorHAnsi"/>
          <w:rtl/>
        </w:rPr>
        <w:t>عليه‌السلام</w:t>
      </w:r>
    </w:p>
    <w:p w:rsidR="001F29D1" w:rsidRPr="00EB2763" w:rsidRDefault="001F29D1" w:rsidP="001F29D1">
      <w:pPr>
        <w:pStyle w:val="libLine"/>
        <w:rPr>
          <w:rtl/>
        </w:rPr>
      </w:pPr>
      <w:r w:rsidRPr="00EB2763">
        <w:rPr>
          <w:rFonts w:hint="cs"/>
          <w:rtl/>
        </w:rPr>
        <w:t>ــــــــــــــــ</w:t>
      </w:r>
    </w:p>
    <w:p w:rsidR="00EA0AE4" w:rsidRPr="00627C2D" w:rsidRDefault="00CC0581" w:rsidP="001F29D1">
      <w:pPr>
        <w:pStyle w:val="libFootnote0"/>
      </w:pPr>
      <w:r>
        <w:rPr>
          <w:rFonts w:hint="cs"/>
          <w:rtl/>
        </w:rPr>
        <w:t xml:space="preserve">(1) </w:t>
      </w:r>
      <w:r w:rsidR="00EA0AE4" w:rsidRPr="00F22EF8">
        <w:rPr>
          <w:rtl/>
        </w:rPr>
        <w:t>سورة القصص : الآية 41</w:t>
      </w:r>
      <w:r w:rsidR="00EA0AE4" w:rsidRPr="00F22EF8">
        <w:t xml:space="preserve"> .</w:t>
      </w:r>
    </w:p>
    <w:p w:rsidR="00273B2F" w:rsidRPr="00627C2D" w:rsidRDefault="00CC0581" w:rsidP="00CC0581">
      <w:pPr>
        <w:pStyle w:val="libFootnote0"/>
      </w:pPr>
      <w:r>
        <w:rPr>
          <w:rFonts w:hint="cs"/>
          <w:rtl/>
        </w:rPr>
        <w:t xml:space="preserve">(2) </w:t>
      </w:r>
      <w:r w:rsidR="00EA0AE4" w:rsidRPr="00F22EF8">
        <w:rPr>
          <w:rtl/>
        </w:rPr>
        <w:t>سورة براءة : الآية 12</w:t>
      </w:r>
      <w:r w:rsidR="00EA0AE4" w:rsidRPr="00F22EF8">
        <w:t xml:space="preserve"> .</w:t>
      </w:r>
    </w:p>
    <w:p w:rsidR="00273B2F" w:rsidRDefault="00273B2F" w:rsidP="008368C5">
      <w:pPr>
        <w:pStyle w:val="libNormal"/>
      </w:pPr>
      <w:r>
        <w:br w:type="page"/>
      </w:r>
    </w:p>
    <w:p w:rsidR="00EA0AE4" w:rsidRPr="00FA391F" w:rsidRDefault="00273B2F" w:rsidP="007A2562">
      <w:pPr>
        <w:pStyle w:val="libNormal0"/>
      </w:pPr>
      <w:r w:rsidRPr="00902EB9">
        <w:lastRenderedPageBreak/>
        <w:t xml:space="preserve"> </w:t>
      </w:r>
      <w:r w:rsidR="00EA0AE4" w:rsidRPr="00902EB9">
        <w:t xml:space="preserve"> </w:t>
      </w:r>
      <w:r w:rsidR="00306DD1">
        <w:rPr>
          <w:rStyle w:val="libAlaemChar"/>
          <w:rFonts w:eastAsiaTheme="minorHAnsi" w:hint="cs"/>
          <w:rtl/>
        </w:rPr>
        <w:t>(</w:t>
      </w:r>
      <w:r w:rsidR="00EA0AE4" w:rsidRPr="001F29D1">
        <w:rPr>
          <w:rStyle w:val="libAieChar"/>
          <w:rFonts w:hint="cs"/>
          <w:rtl/>
        </w:rPr>
        <w:t>وَجَعَلْنَاهُمْ أَئِمّةً يَهْدُونَ بِأَمْرِنَا وَأَوْحَيْنَا إِلَيْهِمْ فِعْلَ الْخَيْرَاتِ</w:t>
      </w:r>
      <w:r w:rsidR="00306DD1">
        <w:rPr>
          <w:rStyle w:val="libAlaemChar"/>
          <w:rFonts w:eastAsiaTheme="minorHAnsi" w:hint="cs"/>
          <w:rtl/>
        </w:rPr>
        <w:t>)</w:t>
      </w:r>
      <w:r w:rsidR="00EA0AE4" w:rsidRPr="00902EB9">
        <w:t xml:space="preserve"> ... </w:t>
      </w:r>
      <w:r w:rsidR="00EA0AE4" w:rsidRPr="00273B2F">
        <w:rPr>
          <w:rStyle w:val="libFootnotenumChar"/>
        </w:rPr>
        <w:t xml:space="preserve">(1) </w:t>
      </w:r>
      <w:r w:rsidR="00EA0AE4" w:rsidRPr="00902EB9">
        <w:rPr>
          <w:rtl/>
        </w:rPr>
        <w:t xml:space="preserve">، وفي حق إبراهيم الخليل </w:t>
      </w:r>
      <w:r w:rsidR="00626F5A" w:rsidRPr="00923F64">
        <w:rPr>
          <w:rStyle w:val="libAlaemChar"/>
          <w:rFonts w:eastAsiaTheme="minorHAnsi"/>
          <w:rtl/>
        </w:rPr>
        <w:t>عليه‌السلام</w:t>
      </w:r>
      <w:r w:rsidR="00EA0AE4" w:rsidRPr="00902EB9">
        <w:t xml:space="preserve"> : </w:t>
      </w:r>
      <w:r w:rsidR="00306DD1">
        <w:rPr>
          <w:rStyle w:val="libAlaemChar"/>
          <w:rFonts w:eastAsiaTheme="minorHAnsi" w:hint="cs"/>
          <w:rtl/>
        </w:rPr>
        <w:t>(</w:t>
      </w:r>
      <w:r w:rsidR="00EA0AE4" w:rsidRPr="001F29D1">
        <w:rPr>
          <w:rStyle w:val="libAieChar"/>
          <w:rFonts w:hint="cs"/>
          <w:rtl/>
        </w:rPr>
        <w:t>وَإِذِ ابْتَلَى‏ إِبْرَاهِيمَ رَبّهُ بِكَلِمَاتٍ فَأَتَمّهُنّ قَالَ إِنّي جَاعِلُكَ لِلنّاسِ إِمَاماً</w:t>
      </w:r>
      <w:r w:rsidR="00306DD1">
        <w:rPr>
          <w:rStyle w:val="libAlaemChar"/>
          <w:rFonts w:eastAsiaTheme="minorHAnsi" w:hint="cs"/>
          <w:rtl/>
        </w:rPr>
        <w:t>)</w:t>
      </w:r>
      <w:r w:rsidR="00EA0AE4" w:rsidRPr="00902EB9">
        <w:t xml:space="preserve"> ... </w:t>
      </w:r>
      <w:r w:rsidR="00EA0AE4" w:rsidRPr="00273B2F">
        <w:rPr>
          <w:rStyle w:val="libFootnotenumChar"/>
        </w:rPr>
        <w:t xml:space="preserve">(2) </w:t>
      </w:r>
      <w:r w:rsidR="00EA0AE4" w:rsidRPr="00902EB9">
        <w:t>.</w:t>
      </w:r>
    </w:p>
    <w:p w:rsidR="00EA0AE4" w:rsidRPr="00FA391F" w:rsidRDefault="00EA0AE4" w:rsidP="005A10CF">
      <w:pPr>
        <w:pStyle w:val="libNormal"/>
      </w:pPr>
      <w:r w:rsidRPr="00902EB9">
        <w:rPr>
          <w:rtl/>
        </w:rPr>
        <w:t>وجاءت كلمة الخلافة ككلمة إضافية ، لأنها تقتضي النيابة والبدلية</w:t>
      </w:r>
      <w:r w:rsidRPr="00902EB9">
        <w:t xml:space="preserve"> . </w:t>
      </w:r>
      <w:r w:rsidRPr="00902EB9">
        <w:rPr>
          <w:rtl/>
        </w:rPr>
        <w:t xml:space="preserve">والإستخلاف لابد أن يكون عن الله عزّ وجلّ ، وعن رسوله </w:t>
      </w:r>
      <w:r w:rsidR="005A10CF" w:rsidRPr="005A10CF">
        <w:rPr>
          <w:rStyle w:val="libAlaemChar"/>
          <w:rFonts w:eastAsiaTheme="minorHAnsi"/>
          <w:rtl/>
        </w:rPr>
        <w:t>صلى‌الله‌عليه‌وآله‌وسلم</w:t>
      </w:r>
      <w:r w:rsidRPr="00902EB9">
        <w:rPr>
          <w:rtl/>
        </w:rPr>
        <w:t xml:space="preserve"> يكون خليفة الله</w:t>
      </w:r>
      <w:r w:rsidRPr="00902EB9">
        <w:t xml:space="preserve"> </w:t>
      </w:r>
      <w:r w:rsidRPr="00902EB9">
        <w:rPr>
          <w:rtl/>
        </w:rPr>
        <w:t>أو خليفة رسوله . قال عزّ وجلّ في شأن آدم مخاطباً الملائكة</w:t>
      </w:r>
      <w:r w:rsidRPr="00902EB9">
        <w:t xml:space="preserve"> : ... </w:t>
      </w:r>
      <w:r w:rsidR="00306DD1">
        <w:rPr>
          <w:rStyle w:val="libAlaemChar"/>
          <w:rFonts w:eastAsiaTheme="minorHAnsi" w:hint="cs"/>
          <w:rtl/>
        </w:rPr>
        <w:t>(</w:t>
      </w:r>
      <w:r w:rsidRPr="001F29D1">
        <w:rPr>
          <w:rStyle w:val="libAieChar"/>
          <w:rFonts w:hint="cs"/>
          <w:rtl/>
        </w:rPr>
        <w:t>إِنّي جَاعِلٌ فِي الأَرْضِ خَلِيفَةً</w:t>
      </w:r>
      <w:r w:rsidR="00306DD1">
        <w:rPr>
          <w:rStyle w:val="libAlaemChar"/>
          <w:rFonts w:eastAsiaTheme="minorHAnsi" w:hint="cs"/>
          <w:rtl/>
        </w:rPr>
        <w:t>)</w:t>
      </w:r>
      <w:r w:rsidRPr="00902EB9">
        <w:t xml:space="preserve"> ... </w:t>
      </w:r>
      <w:r w:rsidRPr="00273B2F">
        <w:rPr>
          <w:rStyle w:val="libFootnotenumChar"/>
        </w:rPr>
        <w:t xml:space="preserve">(3) </w:t>
      </w:r>
      <w:r w:rsidRPr="00902EB9">
        <w:rPr>
          <w:rtl/>
        </w:rPr>
        <w:t xml:space="preserve">، وقال تعالى مخاطباً النبي داود </w:t>
      </w:r>
      <w:r w:rsidR="00626F5A" w:rsidRPr="00923F64">
        <w:rPr>
          <w:rStyle w:val="libAlaemChar"/>
          <w:rFonts w:eastAsiaTheme="minorHAnsi"/>
          <w:rtl/>
        </w:rPr>
        <w:t>عليه‌السلام</w:t>
      </w:r>
      <w:r w:rsidRPr="00902EB9">
        <w:t xml:space="preserve"> : </w:t>
      </w:r>
      <w:r w:rsidR="00306DD1">
        <w:rPr>
          <w:rStyle w:val="libAlaemChar"/>
          <w:rFonts w:eastAsiaTheme="minorHAnsi" w:hint="cs"/>
          <w:rtl/>
        </w:rPr>
        <w:t>(</w:t>
      </w:r>
      <w:r w:rsidRPr="001F29D1">
        <w:rPr>
          <w:rStyle w:val="libAieChar"/>
          <w:rFonts w:hint="cs"/>
          <w:rtl/>
        </w:rPr>
        <w:t>يَا دَاوُدُ إِنّا جَعَلْنَاكَ خَلِيفَةً فِي الْأَرْضِ</w:t>
      </w:r>
      <w:r w:rsidR="00306DD1">
        <w:rPr>
          <w:rStyle w:val="libAlaemChar"/>
          <w:rFonts w:eastAsiaTheme="minorHAnsi" w:hint="cs"/>
          <w:rtl/>
        </w:rPr>
        <w:t>)</w:t>
      </w:r>
      <w:r w:rsidRPr="00902EB9">
        <w:t xml:space="preserve"> ... </w:t>
      </w:r>
      <w:r w:rsidRPr="00273B2F">
        <w:rPr>
          <w:rStyle w:val="libFootnotenumChar"/>
        </w:rPr>
        <w:t xml:space="preserve">(4) </w:t>
      </w:r>
      <w:r w:rsidRPr="00902EB9">
        <w:rPr>
          <w:rtl/>
        </w:rPr>
        <w:t>، وبخصوص موسى وهارون</w:t>
      </w:r>
      <w:r w:rsidRPr="00902EB9">
        <w:t xml:space="preserve"> : ... </w:t>
      </w:r>
      <w:r w:rsidR="00306DD1">
        <w:rPr>
          <w:rStyle w:val="libAlaemChar"/>
          <w:rFonts w:eastAsiaTheme="minorHAnsi" w:hint="cs"/>
          <w:rtl/>
        </w:rPr>
        <w:t>(</w:t>
      </w:r>
      <w:r w:rsidRPr="001F29D1">
        <w:rPr>
          <w:rStyle w:val="libAieChar"/>
          <w:rFonts w:hint="cs"/>
          <w:rtl/>
        </w:rPr>
        <w:t>وَقَالَ مُوسَى‏ لْأَخِيهِ هَارُونَ اخْلُفْنِي فِي قَوْمِي</w:t>
      </w:r>
      <w:r w:rsidR="00306DD1">
        <w:rPr>
          <w:rStyle w:val="libAlaemChar"/>
          <w:rFonts w:eastAsiaTheme="minorHAnsi" w:hint="cs"/>
          <w:rtl/>
        </w:rPr>
        <w:t>)</w:t>
      </w:r>
      <w:r w:rsidRPr="00902EB9">
        <w:t xml:space="preserve"> ... </w:t>
      </w:r>
      <w:r w:rsidRPr="00273B2F">
        <w:rPr>
          <w:rStyle w:val="libFootnotenumChar"/>
        </w:rPr>
        <w:t xml:space="preserve">(5) </w:t>
      </w:r>
      <w:r w:rsidRPr="00902EB9">
        <w:t xml:space="preserve">. </w:t>
      </w:r>
      <w:r w:rsidR="00273B2F" w:rsidRPr="00902EB9">
        <w:rPr>
          <w:rFonts w:hint="cs"/>
          <w:rtl/>
        </w:rPr>
        <w:t xml:space="preserve"> </w:t>
      </w:r>
      <w:r w:rsidRPr="00902EB9">
        <w:rPr>
          <w:rtl/>
        </w:rPr>
        <w:t xml:space="preserve">وقال رسول الله </w:t>
      </w:r>
      <w:r w:rsidR="005A10CF" w:rsidRPr="005A10CF">
        <w:rPr>
          <w:rStyle w:val="libAlaemChar"/>
          <w:rFonts w:eastAsiaTheme="minorHAnsi"/>
          <w:rtl/>
        </w:rPr>
        <w:t>صلى‌الله‌عليه‌وآله‌وسلم</w:t>
      </w:r>
      <w:r w:rsidRPr="00902EB9">
        <w:rPr>
          <w:rtl/>
        </w:rPr>
        <w:t xml:space="preserve"> لعلي بن أبي طالب </w:t>
      </w:r>
      <w:r w:rsidR="00626F5A" w:rsidRPr="00923F64">
        <w:rPr>
          <w:rStyle w:val="libAlaemChar"/>
          <w:rFonts w:eastAsiaTheme="minorHAnsi"/>
          <w:rtl/>
        </w:rPr>
        <w:t>عليه‌السلام</w:t>
      </w:r>
      <w:r w:rsidRPr="00902EB9">
        <w:rPr>
          <w:rtl/>
        </w:rPr>
        <w:t xml:space="preserve"> في غزوة تبوك : ( يا</w:t>
      </w:r>
      <w:r w:rsidRPr="00902EB9">
        <w:t xml:space="preserve"> </w:t>
      </w:r>
      <w:r w:rsidRPr="00902EB9">
        <w:rPr>
          <w:rtl/>
        </w:rPr>
        <w:t>علي إنما خلفتك على أهلي ، أما ترضى أن تكون مني بمنزلة هارون من موسى</w:t>
      </w:r>
      <w:r w:rsidR="00E8341B" w:rsidRPr="00902EB9">
        <w:rPr>
          <w:rFonts w:hint="cs"/>
          <w:rtl/>
        </w:rPr>
        <w:t>)</w:t>
      </w:r>
      <w:r w:rsidRPr="00902EB9">
        <w:t xml:space="preserve"> ... </w:t>
      </w:r>
      <w:r w:rsidRPr="00273B2F">
        <w:rPr>
          <w:rStyle w:val="libFootnotenumChar"/>
        </w:rPr>
        <w:t>(6)</w:t>
      </w:r>
      <w:r w:rsidRPr="00902EB9">
        <w:t xml:space="preserve"> .</w:t>
      </w:r>
    </w:p>
    <w:p w:rsidR="00EA0AE4" w:rsidRPr="00BD6E6C" w:rsidRDefault="00EA0AE4" w:rsidP="008368C5">
      <w:pPr>
        <w:pStyle w:val="libNormal"/>
      </w:pPr>
      <w:r w:rsidRPr="00BD6E6C">
        <w:rPr>
          <w:rtl/>
        </w:rPr>
        <w:t>وجاءت كلمة الولاية إضافية أيضاً ، لأنها أقتضت التكفل . بمعنى ان يقوم</w:t>
      </w:r>
      <w:r w:rsidRPr="00BD6E6C">
        <w:t xml:space="preserve"> </w:t>
      </w:r>
      <w:r w:rsidRPr="00BD6E6C">
        <w:rPr>
          <w:rtl/>
        </w:rPr>
        <w:t>الولي بكفالة المؤمنين مهما كان عددهم . قال تعالى</w:t>
      </w:r>
      <w:r w:rsidRPr="00BD6E6C">
        <w:t xml:space="preserve"> :</w:t>
      </w:r>
    </w:p>
    <w:p w:rsidR="001F29D1" w:rsidRPr="00EB2763" w:rsidRDefault="001F29D1" w:rsidP="001F29D1">
      <w:pPr>
        <w:pStyle w:val="libLine"/>
        <w:rPr>
          <w:rtl/>
        </w:rPr>
      </w:pPr>
      <w:r w:rsidRPr="00EB2763">
        <w:rPr>
          <w:rFonts w:hint="cs"/>
          <w:rtl/>
        </w:rPr>
        <w:t>ــــــــــــــــ</w:t>
      </w:r>
    </w:p>
    <w:p w:rsidR="00EA0AE4" w:rsidRPr="00627C2D" w:rsidRDefault="00CC0581" w:rsidP="001F29D1">
      <w:pPr>
        <w:pStyle w:val="libFootnote0"/>
      </w:pPr>
      <w:r>
        <w:rPr>
          <w:rFonts w:hint="cs"/>
          <w:rtl/>
        </w:rPr>
        <w:t xml:space="preserve">(1) </w:t>
      </w:r>
      <w:r w:rsidR="00EA0AE4" w:rsidRPr="00F22EF8">
        <w:rPr>
          <w:rtl/>
        </w:rPr>
        <w:t>سورة الانبياء : الآية 73</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سورة البقرة : الآية 124</w:t>
      </w:r>
      <w:r w:rsidR="00EA0AE4" w:rsidRPr="00F22EF8">
        <w:t xml:space="preserve"> .</w:t>
      </w:r>
    </w:p>
    <w:p w:rsidR="00EA0AE4" w:rsidRPr="00627C2D" w:rsidRDefault="00CC0581" w:rsidP="00CC0581">
      <w:pPr>
        <w:pStyle w:val="libFootnote0"/>
      </w:pPr>
      <w:r>
        <w:rPr>
          <w:rFonts w:hint="cs"/>
          <w:rtl/>
        </w:rPr>
        <w:t xml:space="preserve">(3) </w:t>
      </w:r>
      <w:r w:rsidR="00EA0AE4" w:rsidRPr="00F22EF8">
        <w:rPr>
          <w:rtl/>
        </w:rPr>
        <w:t>سورة البقرة : الآية 30</w:t>
      </w:r>
      <w:r w:rsidR="00EA0AE4" w:rsidRPr="00F22EF8">
        <w:t xml:space="preserve"> .</w:t>
      </w:r>
    </w:p>
    <w:p w:rsidR="00EA0AE4" w:rsidRPr="00627C2D" w:rsidRDefault="00CC0581" w:rsidP="00CC0581">
      <w:pPr>
        <w:pStyle w:val="libFootnote0"/>
      </w:pPr>
      <w:r>
        <w:rPr>
          <w:rFonts w:hint="cs"/>
          <w:rtl/>
        </w:rPr>
        <w:t xml:space="preserve">(4) </w:t>
      </w:r>
      <w:r w:rsidR="00EA0AE4" w:rsidRPr="00F22EF8">
        <w:rPr>
          <w:rtl/>
        </w:rPr>
        <w:t>سورة ص : الآية 26</w:t>
      </w:r>
      <w:r w:rsidR="00EA0AE4" w:rsidRPr="00F22EF8">
        <w:t xml:space="preserve"> .</w:t>
      </w:r>
    </w:p>
    <w:p w:rsidR="00EA0AE4" w:rsidRPr="00627C2D" w:rsidRDefault="00CC0581" w:rsidP="00CC0581">
      <w:pPr>
        <w:pStyle w:val="libFootnote0"/>
      </w:pPr>
      <w:r>
        <w:rPr>
          <w:rFonts w:hint="cs"/>
          <w:rtl/>
        </w:rPr>
        <w:t xml:space="preserve">(5) </w:t>
      </w:r>
      <w:r w:rsidR="00EA0AE4" w:rsidRPr="00F22EF8">
        <w:rPr>
          <w:rtl/>
        </w:rPr>
        <w:t>سورة الأعراف : الآية 142</w:t>
      </w:r>
      <w:r w:rsidR="00EA0AE4" w:rsidRPr="00F22EF8">
        <w:t xml:space="preserve"> .</w:t>
      </w:r>
    </w:p>
    <w:p w:rsidR="00273B2F" w:rsidRPr="00627C2D" w:rsidRDefault="00CC0581" w:rsidP="00CC0581">
      <w:pPr>
        <w:pStyle w:val="libFootnote0"/>
      </w:pPr>
      <w:r>
        <w:rPr>
          <w:rFonts w:hint="cs"/>
          <w:rtl/>
        </w:rPr>
        <w:t xml:space="preserve">(6) </w:t>
      </w:r>
      <w:r w:rsidR="00EA0AE4" w:rsidRPr="00F22EF8">
        <w:rPr>
          <w:rtl/>
        </w:rPr>
        <w:t>الخصائص ص 14 . رواها النسائي عن سعد بن أبي وقاص</w:t>
      </w:r>
      <w:r w:rsidR="00EA0AE4" w:rsidRPr="00F22EF8">
        <w:t xml:space="preserve"> .</w:t>
      </w:r>
    </w:p>
    <w:p w:rsidR="00273B2F" w:rsidRDefault="00273B2F" w:rsidP="008368C5">
      <w:pPr>
        <w:pStyle w:val="libNormal"/>
      </w:pPr>
      <w:r>
        <w:br w:type="page"/>
      </w:r>
    </w:p>
    <w:p w:rsidR="00EA0AE4" w:rsidRPr="00FA391F" w:rsidRDefault="00273B2F" w:rsidP="007A2562">
      <w:pPr>
        <w:pStyle w:val="libNormal0"/>
      </w:pPr>
      <w:r w:rsidRPr="00902EB9">
        <w:lastRenderedPageBreak/>
        <w:t xml:space="preserve"> </w:t>
      </w:r>
      <w:r w:rsidR="00306DD1">
        <w:rPr>
          <w:rStyle w:val="libAlaemChar"/>
          <w:rFonts w:eastAsiaTheme="minorHAnsi" w:hint="cs"/>
          <w:rtl/>
        </w:rPr>
        <w:t>(</w:t>
      </w:r>
      <w:r w:rsidR="00EA0AE4" w:rsidRPr="00273B2F">
        <w:rPr>
          <w:rStyle w:val="libAieChar"/>
          <w:rFonts w:hint="cs"/>
          <w:rtl/>
        </w:rPr>
        <w:t>إِنّمَا وَلِيّكُمُ اللّهُ وَرَسُولُهُ وَالّذِينَ آمَنُوا الّذِينَ يُقِيمُونَ الصّلاَةَ وَيُؤْتُونَ الزّكَاةَ وَهُمْ رَاكِعُونَ</w:t>
      </w:r>
      <w:r w:rsidR="00306DD1">
        <w:rPr>
          <w:rStyle w:val="libAlaemChar"/>
          <w:rFonts w:eastAsiaTheme="minorHAnsi" w:hint="cs"/>
          <w:rtl/>
        </w:rPr>
        <w:t>)</w:t>
      </w:r>
      <w:r w:rsidR="00EA0AE4" w:rsidRPr="00902EB9">
        <w:t xml:space="preserve"> </w:t>
      </w:r>
      <w:r w:rsidR="00EA0AE4" w:rsidRPr="00273B2F">
        <w:rPr>
          <w:rStyle w:val="libFootnotenumChar"/>
        </w:rPr>
        <w:t xml:space="preserve">(1) </w:t>
      </w:r>
      <w:r w:rsidR="00EA0AE4" w:rsidRPr="00902EB9">
        <w:t>.</w:t>
      </w:r>
    </w:p>
    <w:p w:rsidR="00EA0AE4" w:rsidRPr="00BD6E6C" w:rsidRDefault="00EA0AE4" w:rsidP="008368C5">
      <w:pPr>
        <w:pStyle w:val="libNormal"/>
      </w:pPr>
      <w:r w:rsidRPr="00BD6E6C">
        <w:rPr>
          <w:rtl/>
        </w:rPr>
        <w:t>المعنى الإعتقادي : والإمامة الشرعية أصل من أصول الدين . لأنها رئاسة</w:t>
      </w:r>
      <w:r w:rsidRPr="00BD6E6C">
        <w:t xml:space="preserve"> </w:t>
      </w:r>
      <w:r w:rsidRPr="00BD6E6C">
        <w:rPr>
          <w:rtl/>
        </w:rPr>
        <w:t>ربانية تقود الأمة إلى طريق الهداية والرشاد . ومن أجل فهم المعنى</w:t>
      </w:r>
      <w:r w:rsidRPr="00BD6E6C">
        <w:t xml:space="preserve"> </w:t>
      </w:r>
      <w:r w:rsidRPr="00BD6E6C">
        <w:rPr>
          <w:rtl/>
        </w:rPr>
        <w:t>الإعتقادي للإمامة كان لابد من عرض مجموعة المبادئ التي تشكل الأساس لفكرة</w:t>
      </w:r>
      <w:r w:rsidRPr="00BD6E6C">
        <w:t xml:space="preserve"> </w:t>
      </w:r>
      <w:r w:rsidRPr="00BD6E6C">
        <w:rPr>
          <w:rtl/>
        </w:rPr>
        <w:t>الإمامة</w:t>
      </w:r>
      <w:r w:rsidRPr="00BD6E6C">
        <w:t xml:space="preserve"> :</w:t>
      </w:r>
    </w:p>
    <w:p w:rsidR="00EA0AE4" w:rsidRPr="00FA391F" w:rsidRDefault="0098072C" w:rsidP="005A10CF">
      <w:pPr>
        <w:pStyle w:val="libNormal"/>
      </w:pPr>
      <w:r>
        <w:rPr>
          <w:rFonts w:hint="cs"/>
          <w:rtl/>
        </w:rPr>
        <w:t>1</w:t>
      </w:r>
      <w:r w:rsidR="00EA0AE4" w:rsidRPr="00902EB9">
        <w:t xml:space="preserve"> </w:t>
      </w:r>
      <w:r w:rsidR="00EA0AE4" w:rsidRPr="00902EB9">
        <w:rPr>
          <w:rtl/>
        </w:rPr>
        <w:t xml:space="preserve">ـ ان الإمامة الكلية والولاية المطلقة لرسول الله </w:t>
      </w:r>
      <w:r w:rsidR="005A10CF" w:rsidRPr="005A10CF">
        <w:rPr>
          <w:rStyle w:val="libAlaemChar"/>
          <w:rFonts w:eastAsiaTheme="minorHAnsi"/>
          <w:rtl/>
        </w:rPr>
        <w:t>صلى‌الله‌عليه‌وآله‌وسلم</w:t>
      </w:r>
      <w:r w:rsidR="00EA0AE4" w:rsidRPr="00902EB9">
        <w:rPr>
          <w:rtl/>
        </w:rPr>
        <w:t xml:space="preserve"> ولخلفائه أئمة أهل</w:t>
      </w:r>
      <w:r w:rsidR="00EA0AE4" w:rsidRPr="00902EB9">
        <w:t xml:space="preserve"> </w:t>
      </w:r>
      <w:r w:rsidR="00EA0AE4" w:rsidRPr="00902EB9">
        <w:rPr>
          <w:rtl/>
        </w:rPr>
        <w:t xml:space="preserve">البيت </w:t>
      </w:r>
      <w:r w:rsidR="00626F5A" w:rsidRPr="00923F64">
        <w:rPr>
          <w:rStyle w:val="libAlaemChar"/>
          <w:rFonts w:eastAsiaTheme="minorHAnsi"/>
          <w:rtl/>
        </w:rPr>
        <w:t>عليه‌السلام</w:t>
      </w:r>
      <w:r w:rsidR="00EA0AE4" w:rsidRPr="00902EB9">
        <w:rPr>
          <w:rtl/>
        </w:rPr>
        <w:t xml:space="preserve"> إنما هي بالجعل الآلهي لا بالتكوين . أي ان الإنسان لا يستطيع</w:t>
      </w:r>
      <w:r w:rsidR="00EA0AE4" w:rsidRPr="00902EB9">
        <w:t xml:space="preserve"> </w:t>
      </w:r>
      <w:r w:rsidR="00EA0AE4" w:rsidRPr="00902EB9">
        <w:rPr>
          <w:rtl/>
        </w:rPr>
        <w:t xml:space="preserve">مهما اجتهد ودرس أن يكون بمنزلة الإمام المعصوم </w:t>
      </w:r>
      <w:r w:rsidR="00626F5A" w:rsidRPr="00923F64">
        <w:rPr>
          <w:rStyle w:val="libAlaemChar"/>
          <w:rFonts w:eastAsiaTheme="minorHAnsi"/>
          <w:rtl/>
        </w:rPr>
        <w:t>عليه‌السلام</w:t>
      </w:r>
      <w:r w:rsidR="00EA0AE4" w:rsidRPr="00902EB9">
        <w:rPr>
          <w:rtl/>
        </w:rPr>
        <w:t xml:space="preserve"> . لأن القضية ليست قضية</w:t>
      </w:r>
      <w:r w:rsidR="00EA0AE4" w:rsidRPr="00902EB9">
        <w:t xml:space="preserve"> </w:t>
      </w:r>
      <w:r w:rsidR="00EA0AE4" w:rsidRPr="00902EB9">
        <w:rPr>
          <w:rtl/>
        </w:rPr>
        <w:t>اكتساب واجتهاد ، إنما هي إرادة إلهية اقضت أن يكون هؤلاء الاطهار من آل</w:t>
      </w:r>
      <w:r w:rsidR="00EA0AE4" w:rsidRPr="00902EB9">
        <w:t xml:space="preserve"> </w:t>
      </w:r>
      <w:r w:rsidR="00EA0AE4" w:rsidRPr="00902EB9">
        <w:rPr>
          <w:rtl/>
        </w:rPr>
        <w:t xml:space="preserve">النبي محمد </w:t>
      </w:r>
      <w:r w:rsidR="005A10CF" w:rsidRPr="005A10CF">
        <w:rPr>
          <w:rStyle w:val="libAlaemChar"/>
          <w:rFonts w:eastAsiaTheme="minorHAnsi"/>
          <w:rtl/>
        </w:rPr>
        <w:t>صلى‌الله‌عليه‌وآله‌وسلم</w:t>
      </w:r>
      <w:r w:rsidR="00EA0AE4" w:rsidRPr="00902EB9">
        <w:rPr>
          <w:rtl/>
        </w:rPr>
        <w:t xml:space="preserve"> أئمة هدى ، وإلى ذلك قال تعالى</w:t>
      </w:r>
      <w:r w:rsidR="00EA0AE4" w:rsidRPr="00902EB9">
        <w:t xml:space="preserve"> : (</w:t>
      </w:r>
      <w:r w:rsidR="00306DD1">
        <w:rPr>
          <w:rStyle w:val="libAlaemChar"/>
          <w:rFonts w:eastAsiaTheme="minorHAnsi" w:hint="cs"/>
          <w:rtl/>
        </w:rPr>
        <w:t>(</w:t>
      </w:r>
      <w:r w:rsidR="00EA0AE4" w:rsidRPr="00273B2F">
        <w:rPr>
          <w:rStyle w:val="libAieChar"/>
          <w:rFonts w:hint="cs"/>
          <w:rtl/>
        </w:rPr>
        <w:t>إِنّمَا يُرِيدُ اللّهُ لِيُذْهِبَ عَنكُمُ الرّجْسَ أَهْلَ الْبَيْتِ وَيُطَهّرَكُمْ تَطْهِيراً</w:t>
      </w:r>
      <w:r w:rsidR="00306DD1">
        <w:rPr>
          <w:rStyle w:val="libAlaemChar"/>
          <w:rFonts w:eastAsiaTheme="minorHAnsi" w:hint="cs"/>
          <w:rtl/>
        </w:rPr>
        <w:t>)</w:t>
      </w:r>
      <w:r w:rsidR="00EA0AE4" w:rsidRPr="00902EB9">
        <w:t xml:space="preserve"> ) </w:t>
      </w:r>
      <w:r w:rsidR="00EA0AE4" w:rsidRPr="00273B2F">
        <w:rPr>
          <w:rStyle w:val="libFootnotenumChar"/>
        </w:rPr>
        <w:t>(2)</w:t>
      </w:r>
      <w:r w:rsidR="00EA0AE4" w:rsidRPr="00902EB9">
        <w:t xml:space="preserve"> . </w:t>
      </w:r>
      <w:r w:rsidR="00EA0AE4" w:rsidRPr="00902EB9">
        <w:rPr>
          <w:rtl/>
        </w:rPr>
        <w:t>فالإرادة الإلهية شاءت أن تحصر الإمامة</w:t>
      </w:r>
      <w:r w:rsidR="00EA0AE4" w:rsidRPr="00902EB9">
        <w:t xml:space="preserve"> </w:t>
      </w:r>
      <w:r w:rsidR="00EA0AE4" w:rsidRPr="00902EB9">
        <w:rPr>
          <w:rtl/>
        </w:rPr>
        <w:t xml:space="preserve">الشرعية الكلية بهم </w:t>
      </w:r>
      <w:r w:rsidR="00626F5A" w:rsidRPr="00923F64">
        <w:rPr>
          <w:rStyle w:val="libAlaemChar"/>
          <w:rFonts w:eastAsiaTheme="minorHAnsi"/>
          <w:rtl/>
        </w:rPr>
        <w:t>عليه‌السلام</w:t>
      </w:r>
      <w:r w:rsidR="00EA0AE4" w:rsidRPr="00902EB9">
        <w:rPr>
          <w:rtl/>
        </w:rPr>
        <w:t xml:space="preserve"> . فالإمامة بهذا المعنى هي شرعية جعلية وليست</w:t>
      </w:r>
      <w:r w:rsidR="00EA0AE4" w:rsidRPr="00902EB9">
        <w:t xml:space="preserve"> </w:t>
      </w:r>
      <w:r w:rsidR="00EA0AE4" w:rsidRPr="00902EB9">
        <w:rPr>
          <w:rtl/>
        </w:rPr>
        <w:t>تكوينية</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F22EF8">
        <w:rPr>
          <w:rtl/>
        </w:rPr>
        <w:t>سورة المائدة : الآية 55</w:t>
      </w:r>
      <w:r w:rsidR="00EA0AE4" w:rsidRPr="00F22EF8">
        <w:t xml:space="preserve"> .</w:t>
      </w:r>
    </w:p>
    <w:p w:rsidR="00273B2F" w:rsidRPr="00627C2D" w:rsidRDefault="00CC0581" w:rsidP="00CC0581">
      <w:pPr>
        <w:pStyle w:val="libFootnote0"/>
      </w:pPr>
      <w:r>
        <w:rPr>
          <w:rFonts w:hint="cs"/>
          <w:rtl/>
        </w:rPr>
        <w:t xml:space="preserve">(2) </w:t>
      </w:r>
      <w:r w:rsidR="00EA0AE4" w:rsidRPr="00F22EF8">
        <w:rPr>
          <w:rtl/>
        </w:rPr>
        <w:t>سورة الأحزاب : الآية 33</w:t>
      </w:r>
      <w:r w:rsidR="00EA0AE4" w:rsidRPr="00F22EF8">
        <w:t xml:space="preserve"> .</w:t>
      </w:r>
    </w:p>
    <w:p w:rsidR="00273B2F" w:rsidRDefault="00273B2F" w:rsidP="008368C5">
      <w:pPr>
        <w:pStyle w:val="libNormal"/>
      </w:pPr>
      <w:r>
        <w:br w:type="page"/>
      </w:r>
    </w:p>
    <w:p w:rsidR="00EA0AE4" w:rsidRPr="00BD6E6C" w:rsidRDefault="00EA0AE4" w:rsidP="008368C5">
      <w:pPr>
        <w:pStyle w:val="libNormal"/>
      </w:pPr>
      <w:r w:rsidRPr="00BD6E6C">
        <w:rPr>
          <w:rtl/>
        </w:rPr>
        <w:lastRenderedPageBreak/>
        <w:t>أن ان الإمامة ليست مرتبة علمية ، ولا منزلة إجتماعية يكتسبها الانسان</w:t>
      </w:r>
      <w:r w:rsidRPr="00BD6E6C">
        <w:t xml:space="preserve"> </w:t>
      </w:r>
      <w:r w:rsidRPr="00BD6E6C">
        <w:rPr>
          <w:rtl/>
        </w:rPr>
        <w:t>بالجدّ والاجتهاد ، ولا سلطة إدارية يتلبس بها الانسان قهراً . وكل من تغلب</w:t>
      </w:r>
      <w:r w:rsidRPr="00BD6E6C">
        <w:t xml:space="preserve"> </w:t>
      </w:r>
      <w:r w:rsidRPr="00BD6E6C">
        <w:rPr>
          <w:rtl/>
        </w:rPr>
        <w:t>على أمور الناس واستولى على مقدراتهم ، فهو إمام قهر وغلبة . وكل من ثبتت</w:t>
      </w:r>
      <w:r w:rsidRPr="00BD6E6C">
        <w:t xml:space="preserve"> </w:t>
      </w:r>
      <w:r w:rsidRPr="00BD6E6C">
        <w:rPr>
          <w:rtl/>
        </w:rPr>
        <w:t>له الولاية الآلهية وكان له زمام الدين ، فهو إمام عدل وهداية</w:t>
      </w:r>
      <w:r w:rsidRPr="00BD6E6C">
        <w:t xml:space="preserve"> .</w:t>
      </w:r>
    </w:p>
    <w:p w:rsidR="00EA0AE4" w:rsidRPr="00FA391F" w:rsidRDefault="0098072C" w:rsidP="00240D26">
      <w:pPr>
        <w:pStyle w:val="libNormal"/>
      </w:pPr>
      <w:r>
        <w:rPr>
          <w:rFonts w:hint="cs"/>
          <w:rtl/>
        </w:rPr>
        <w:t>2</w:t>
      </w:r>
      <w:r w:rsidR="00EA0AE4" w:rsidRPr="00902EB9">
        <w:t xml:space="preserve"> </w:t>
      </w:r>
      <w:r w:rsidR="00EA0AE4" w:rsidRPr="00902EB9">
        <w:rPr>
          <w:rtl/>
        </w:rPr>
        <w:t>ـ ان الإمامة منصب إلهي ، وليست منصباً عرفياً أو عقلائياً . وإلى ذلك</w:t>
      </w:r>
      <w:r w:rsidR="00EA0AE4" w:rsidRPr="00902EB9">
        <w:t xml:space="preserve"> </w:t>
      </w:r>
      <w:r w:rsidR="00EA0AE4" w:rsidRPr="00902EB9">
        <w:rPr>
          <w:rtl/>
        </w:rPr>
        <w:t>يشير القرآن الكريم</w:t>
      </w:r>
      <w:r w:rsidR="00240D26">
        <w:rPr>
          <w:rStyle w:val="libAlaemChar"/>
          <w:rFonts w:eastAsiaTheme="minorHAnsi" w:hint="cs"/>
          <w:rtl/>
        </w:rPr>
        <w:t xml:space="preserve"> </w:t>
      </w:r>
      <w:r w:rsidR="00306DD1">
        <w:rPr>
          <w:rStyle w:val="libAlaemChar"/>
          <w:rFonts w:eastAsiaTheme="minorHAnsi" w:hint="cs"/>
          <w:rtl/>
        </w:rPr>
        <w:t>(</w:t>
      </w:r>
      <w:r w:rsidR="00EA0AE4" w:rsidRPr="00273B2F">
        <w:rPr>
          <w:rStyle w:val="libAieChar"/>
        </w:rPr>
        <w:t xml:space="preserve"> </w:t>
      </w:r>
      <w:r w:rsidR="00EA0AE4" w:rsidRPr="00273B2F">
        <w:rPr>
          <w:rStyle w:val="libAieChar"/>
          <w:rFonts w:hint="cs"/>
          <w:rtl/>
        </w:rPr>
        <w:t>وَإِذِ ابْتَلَى‏ إِبْرَاهِيمَ رَبّهُ بِكَلِمَاتٍ فَأَتَمّهُنّ قَالَ إِنّي جَاعِلُكَ لِلنّاسِ إِمَاماً</w:t>
      </w:r>
      <w:r w:rsidR="00240D26">
        <w:rPr>
          <w:rStyle w:val="libAlaemChar"/>
          <w:rFonts w:eastAsiaTheme="minorHAnsi" w:hint="cs"/>
          <w:rtl/>
        </w:rPr>
        <w:t>)</w:t>
      </w:r>
      <w:r w:rsidR="00EA0AE4" w:rsidRPr="00902EB9">
        <w:t xml:space="preserve"> ... ) </w:t>
      </w:r>
      <w:r w:rsidR="00EA0AE4" w:rsidRPr="00273B2F">
        <w:rPr>
          <w:rStyle w:val="libFootnotenumChar"/>
        </w:rPr>
        <w:t>(1)</w:t>
      </w:r>
      <w:r w:rsidR="00EA0AE4" w:rsidRPr="00902EB9">
        <w:t xml:space="preserve"> . </w:t>
      </w:r>
      <w:r w:rsidR="00EA0AE4" w:rsidRPr="00902EB9">
        <w:rPr>
          <w:rtl/>
        </w:rPr>
        <w:t>فالإمامة تنتهي إلى من له ملك</w:t>
      </w:r>
      <w:r w:rsidR="00EA0AE4" w:rsidRPr="00902EB9">
        <w:t xml:space="preserve"> </w:t>
      </w:r>
      <w:r w:rsidR="00EA0AE4" w:rsidRPr="00902EB9">
        <w:rPr>
          <w:rtl/>
        </w:rPr>
        <w:t>السموات والأرض فيقلدها من اصطفاه من عباده ، ويجعلها لمن ابتلاه من خيرة</w:t>
      </w:r>
      <w:r w:rsidR="00EA0AE4" w:rsidRPr="00902EB9">
        <w:t xml:space="preserve"> </w:t>
      </w:r>
      <w:r w:rsidR="00EA0AE4" w:rsidRPr="00902EB9">
        <w:rPr>
          <w:rtl/>
        </w:rPr>
        <w:t>خلقه . وبمعنى آخر ، أن الإمامة لا تجري مجرى الإنتخاب أو التصويب . بل هي</w:t>
      </w:r>
      <w:r w:rsidR="00EA0AE4" w:rsidRPr="00902EB9">
        <w:t xml:space="preserve"> </w:t>
      </w:r>
      <w:r w:rsidR="00EA0AE4" w:rsidRPr="00902EB9">
        <w:rPr>
          <w:rtl/>
        </w:rPr>
        <w:t>بالتعيين الإلهي أو الإصطفاء</w:t>
      </w:r>
      <w:r w:rsidR="00EA0AE4" w:rsidRPr="00902EB9">
        <w:t xml:space="preserve"> .</w:t>
      </w:r>
    </w:p>
    <w:p w:rsidR="00EA0AE4" w:rsidRPr="00BD6E6C" w:rsidRDefault="00EA0AE4" w:rsidP="008368C5">
      <w:pPr>
        <w:pStyle w:val="libNormal"/>
      </w:pPr>
      <w:r w:rsidRPr="00BD6E6C">
        <w:rPr>
          <w:rtl/>
        </w:rPr>
        <w:t>ويشترط فيمن تكون له الولاية والإمامة ان تكون له اللياقة التامة الكاملة</w:t>
      </w:r>
      <w:r w:rsidRPr="00BD6E6C">
        <w:t xml:space="preserve"> </w:t>
      </w:r>
      <w:r w:rsidRPr="00BD6E6C">
        <w:rPr>
          <w:rtl/>
        </w:rPr>
        <w:t>من قبيل إمتلاكه الفضائل الإنسانية والكمالات الروحية والجسمية والملكات</w:t>
      </w:r>
      <w:r w:rsidRPr="00BD6E6C">
        <w:t xml:space="preserve"> </w:t>
      </w:r>
      <w:r w:rsidRPr="00BD6E6C">
        <w:rPr>
          <w:rtl/>
        </w:rPr>
        <w:t>القدسية ، وتلك صفات أساسية يعلمها الله تبارك وتعالى لعباده الذين يصطفيهم</w:t>
      </w:r>
      <w:r w:rsidRPr="00BD6E6C">
        <w:t xml:space="preserve"> </w:t>
      </w:r>
      <w:r w:rsidRPr="00BD6E6C">
        <w:rPr>
          <w:rtl/>
        </w:rPr>
        <w:t>لهذه المهمة العظيمة</w:t>
      </w:r>
      <w:r w:rsidRPr="00BD6E6C">
        <w:t xml:space="preserve"> .</w:t>
      </w:r>
    </w:p>
    <w:p w:rsidR="00273B2F" w:rsidRPr="00BD6E6C" w:rsidRDefault="0098072C" w:rsidP="008368C5">
      <w:pPr>
        <w:pStyle w:val="libNormal"/>
      </w:pPr>
      <w:r>
        <w:rPr>
          <w:rFonts w:hint="cs"/>
          <w:rtl/>
        </w:rPr>
        <w:t>3</w:t>
      </w:r>
      <w:r w:rsidR="00EA0AE4" w:rsidRPr="00BD6E6C">
        <w:t xml:space="preserve"> </w:t>
      </w:r>
      <w:r w:rsidR="00EA0AE4" w:rsidRPr="00BD6E6C">
        <w:rPr>
          <w:rtl/>
        </w:rPr>
        <w:t>ـ يصنّف العلماء المجعولات الشرعية إلى صنفين . الإول : أصول الدين ، وهي</w:t>
      </w:r>
      <w:r w:rsidR="00EA0AE4" w:rsidRPr="00BD6E6C">
        <w:t xml:space="preserve"> </w:t>
      </w:r>
      <w:r w:rsidR="00EA0AE4" w:rsidRPr="00BD6E6C">
        <w:rPr>
          <w:rtl/>
        </w:rPr>
        <w:t>الإعتقادات . والثاني : فروع الدين ، وهي الأعمال التكليفية . والإمامة من</w:t>
      </w:r>
      <w:r w:rsidR="00EA0AE4" w:rsidRPr="00BD6E6C">
        <w:t xml:space="preserve"> </w:t>
      </w:r>
      <w:r w:rsidR="00EA0AE4" w:rsidRPr="00BD6E6C">
        <w:rPr>
          <w:rtl/>
        </w:rPr>
        <w:t>الصنف الأول . أي هي أصلٌ من الأصول</w:t>
      </w:r>
      <w:r w:rsidR="00273B2F" w:rsidRPr="00BD6E6C">
        <w:rPr>
          <w:rtl/>
        </w:rPr>
        <w:t xml:space="preserve"> العقائدية مثلها مثل التوحيد والنبوة والمعاد ، لأنها ليست من الوظائف</w:t>
      </w:r>
      <w:r w:rsidR="00273B2F" w:rsidRPr="00BD6E6C">
        <w:t xml:space="preserve"> </w:t>
      </w:r>
      <w:r w:rsidR="00273B2F" w:rsidRPr="00BD6E6C">
        <w:rPr>
          <w:rtl/>
        </w:rPr>
        <w:t>العملية المرتبطة بالتكليف كالصلاة والصيام والزكاة ونحوها</w:t>
      </w:r>
      <w:r w:rsidR="00273B2F" w:rsidRPr="00BD6E6C">
        <w:t xml:space="preserve"> .</w:t>
      </w:r>
    </w:p>
    <w:p w:rsidR="00E8341B" w:rsidRPr="00EB2763" w:rsidRDefault="00E8341B" w:rsidP="00E8341B">
      <w:pPr>
        <w:pStyle w:val="libLine"/>
        <w:rPr>
          <w:rtl/>
        </w:rPr>
      </w:pPr>
      <w:r w:rsidRPr="00EB2763">
        <w:rPr>
          <w:rFonts w:hint="cs"/>
          <w:rtl/>
        </w:rPr>
        <w:t>ــــــــــــــــ</w:t>
      </w:r>
    </w:p>
    <w:p w:rsidR="00273B2F" w:rsidRPr="00627C2D" w:rsidRDefault="00CC0581" w:rsidP="00E8341B">
      <w:pPr>
        <w:pStyle w:val="libFootnote0"/>
      </w:pPr>
      <w:r>
        <w:rPr>
          <w:rFonts w:hint="cs"/>
          <w:rtl/>
        </w:rPr>
        <w:t xml:space="preserve">(1) </w:t>
      </w:r>
      <w:r w:rsidR="00EA0AE4" w:rsidRPr="00F22EF8">
        <w:rPr>
          <w:rtl/>
        </w:rPr>
        <w:t>سورة البقرة : الآية 124</w:t>
      </w:r>
      <w:r w:rsidR="00EA0AE4" w:rsidRPr="00F22EF8">
        <w:t xml:space="preserve"> .</w:t>
      </w:r>
    </w:p>
    <w:p w:rsidR="00273B2F" w:rsidRDefault="00273B2F" w:rsidP="008368C5">
      <w:pPr>
        <w:pStyle w:val="libNormal"/>
      </w:pPr>
      <w:r>
        <w:br w:type="page"/>
      </w:r>
    </w:p>
    <w:p w:rsidR="00EA0AE4" w:rsidRPr="00BD6E6C" w:rsidRDefault="00EA0AE4" w:rsidP="008368C5">
      <w:pPr>
        <w:pStyle w:val="libNormal"/>
      </w:pPr>
      <w:r w:rsidRPr="00BD6E6C">
        <w:rPr>
          <w:rtl/>
        </w:rPr>
        <w:lastRenderedPageBreak/>
        <w:t>ولذلك أمر الإسلام بوجوب الإيمان بالإمامة ، كاعتقاد له مصاديق واقعية حية</w:t>
      </w:r>
      <w:r w:rsidRPr="00BD6E6C">
        <w:t xml:space="preserve"> </w:t>
      </w:r>
      <w:r w:rsidRPr="00BD6E6C">
        <w:rPr>
          <w:rtl/>
        </w:rPr>
        <w:t>إلى يوم القيامة . وكل أمر يجب الاعتقاد به في الدين يعدّ من أصول الدين</w:t>
      </w:r>
      <w:r w:rsidRPr="00BD6E6C">
        <w:t xml:space="preserve"> . </w:t>
      </w:r>
      <w:r w:rsidRPr="00BD6E6C">
        <w:rPr>
          <w:rtl/>
        </w:rPr>
        <w:t>فالإمامة أصل من أصول الدين</w:t>
      </w:r>
      <w:r w:rsidRPr="00BD6E6C">
        <w:t xml:space="preserve"> .</w:t>
      </w:r>
    </w:p>
    <w:p w:rsidR="00EA0AE4" w:rsidRPr="00FA391F" w:rsidRDefault="00EA0AE4" w:rsidP="005A10CF">
      <w:pPr>
        <w:pStyle w:val="libNormal"/>
      </w:pPr>
      <w:r w:rsidRPr="00902EB9">
        <w:rPr>
          <w:rtl/>
        </w:rPr>
        <w:t xml:space="preserve">وأوجب الدين معرفة الإمام </w:t>
      </w:r>
      <w:r w:rsidR="00626F5A" w:rsidRPr="00923F64">
        <w:rPr>
          <w:rStyle w:val="libAlaemChar"/>
          <w:rFonts w:eastAsiaTheme="minorHAnsi"/>
          <w:rtl/>
        </w:rPr>
        <w:t>عليه‌السلام</w:t>
      </w:r>
      <w:r w:rsidRPr="00902EB9">
        <w:rPr>
          <w:rtl/>
        </w:rPr>
        <w:t xml:space="preserve"> بنص حديث الرسول الأعظم محمد </w:t>
      </w:r>
      <w:r w:rsidR="005A10CF" w:rsidRPr="005A10CF">
        <w:rPr>
          <w:rStyle w:val="libAlaemChar"/>
          <w:rFonts w:eastAsiaTheme="minorHAnsi"/>
          <w:rtl/>
        </w:rPr>
        <w:t>صلى‌الله‌عليه‌وآله‌وسلم</w:t>
      </w:r>
      <w:r w:rsidRPr="00902EB9">
        <w:rPr>
          <w:rtl/>
        </w:rPr>
        <w:t xml:space="preserve"> المشهور</w:t>
      </w:r>
      <w:r w:rsidRPr="00902EB9">
        <w:t xml:space="preserve"> </w:t>
      </w:r>
      <w:r w:rsidRPr="00902EB9">
        <w:rPr>
          <w:rtl/>
        </w:rPr>
        <w:t>المتواتر المتفق عليه بين الفريقين : (من مات ولم يعرف إمام زمانه مات ميتة</w:t>
      </w:r>
      <w:r w:rsidRPr="00902EB9">
        <w:t xml:space="preserve"> </w:t>
      </w:r>
      <w:r w:rsidRPr="00902EB9">
        <w:rPr>
          <w:rtl/>
        </w:rPr>
        <w:t xml:space="preserve">الجاهلية ) </w:t>
      </w:r>
      <w:r w:rsidRPr="00273B2F">
        <w:rPr>
          <w:rStyle w:val="libFootnotenumChar"/>
          <w:rtl/>
        </w:rPr>
        <w:t>(1)</w:t>
      </w:r>
      <w:r w:rsidRPr="00902EB9">
        <w:rPr>
          <w:rtl/>
        </w:rPr>
        <w:t xml:space="preserve"> . فالإمامة إذن أصل يجب معرفته وتشخيص موارده والإيمان</w:t>
      </w:r>
      <w:r w:rsidRPr="00902EB9">
        <w:t xml:space="preserve"> </w:t>
      </w:r>
      <w:r w:rsidRPr="00902EB9">
        <w:rPr>
          <w:rtl/>
        </w:rPr>
        <w:t>قلبياً صحيحاً</w:t>
      </w:r>
      <w:r w:rsidRPr="00902EB9">
        <w:t xml:space="preserve"> .</w:t>
      </w:r>
    </w:p>
    <w:p w:rsidR="00EA0AE4" w:rsidRPr="00BD6E6C" w:rsidRDefault="0098072C" w:rsidP="00ED7E62">
      <w:pPr>
        <w:pStyle w:val="libNormal"/>
      </w:pPr>
      <w:r>
        <w:rPr>
          <w:rFonts w:hint="cs"/>
          <w:rtl/>
        </w:rPr>
        <w:t>4</w:t>
      </w:r>
      <w:r w:rsidR="00EA0AE4" w:rsidRPr="00BD6E6C">
        <w:t xml:space="preserve"> </w:t>
      </w:r>
      <w:r w:rsidR="00EA0AE4" w:rsidRPr="00BD6E6C">
        <w:rPr>
          <w:rtl/>
        </w:rPr>
        <w:t>ـ ان من لوازم الإمامة اللياقة العلمية الآلهية : فالإمامة الإلهية لا</w:t>
      </w:r>
      <w:r w:rsidR="00EA0AE4" w:rsidRPr="00BD6E6C">
        <w:t xml:space="preserve"> </w:t>
      </w:r>
      <w:r w:rsidR="00EA0AE4" w:rsidRPr="00BD6E6C">
        <w:rPr>
          <w:rtl/>
        </w:rPr>
        <w:t xml:space="preserve">تكتمل إلاّ بعلم رباني وفيض إلهي يحيط بجميع شؤون ولاية الإمام </w:t>
      </w:r>
      <w:r w:rsidR="00ED7E62" w:rsidRPr="00ED7E62">
        <w:rPr>
          <w:rStyle w:val="libAlaemChar"/>
          <w:rFonts w:eastAsiaTheme="minorHAnsi"/>
          <w:rtl/>
        </w:rPr>
        <w:t>عليه‌السلام</w:t>
      </w:r>
      <w:r w:rsidR="00EA0AE4" w:rsidRPr="00BD6E6C">
        <w:t xml:space="preserve"> . </w:t>
      </w:r>
      <w:r w:rsidR="00EA0AE4" w:rsidRPr="00BD6E6C">
        <w:rPr>
          <w:rtl/>
        </w:rPr>
        <w:t>بمعنى انه لابد للإمام من العلم بجميع حقائق الشريعة ، وتمام خصوصيات</w:t>
      </w:r>
      <w:r w:rsidR="00EA0AE4" w:rsidRPr="00BD6E6C">
        <w:t xml:space="preserve"> </w:t>
      </w:r>
      <w:r w:rsidR="00EA0AE4" w:rsidRPr="00BD6E6C">
        <w:rPr>
          <w:rtl/>
        </w:rPr>
        <w:t>الأحكام ، وفهم تام لجميع آيات القرآن ، وإدراك تام لعوا لم الوجود</w:t>
      </w:r>
      <w:r w:rsidR="00EA0AE4" w:rsidRPr="00BD6E6C">
        <w:t xml:space="preserve"> . </w:t>
      </w:r>
      <w:r w:rsidR="00EA0AE4" w:rsidRPr="00BD6E6C">
        <w:rPr>
          <w:rtl/>
        </w:rPr>
        <w:t>فالولاية التامة تقتضي علماً كاملاً بعوالم التشريع والتكوين وما له</w:t>
      </w:r>
      <w:r w:rsidR="00EA0AE4" w:rsidRPr="00BD6E6C">
        <w:t xml:space="preserve"> </w:t>
      </w:r>
      <w:r w:rsidR="00EA0AE4" w:rsidRPr="00BD6E6C">
        <w:rPr>
          <w:rtl/>
        </w:rPr>
        <w:t>الولاية عليه وأولوية التصرف فيه</w:t>
      </w:r>
      <w:r w:rsidR="00EA0AE4" w:rsidRPr="00BD6E6C">
        <w:t xml:space="preserve"> .</w:t>
      </w:r>
    </w:p>
    <w:p w:rsidR="00EA0AE4" w:rsidRPr="007A2562" w:rsidRDefault="00EA0AE4" w:rsidP="005B12D8">
      <w:pPr>
        <w:pStyle w:val="libNormal"/>
      </w:pPr>
      <w:r w:rsidRPr="00902EB9">
        <w:rPr>
          <w:rtl/>
        </w:rPr>
        <w:t>وتشير جملة من الآيات القرآنية الشريفة إلى مراتب العلم الإلهي . فيقول</w:t>
      </w:r>
      <w:r w:rsidRPr="00902EB9">
        <w:t xml:space="preserve"> </w:t>
      </w:r>
      <w:r w:rsidRPr="00902EB9">
        <w:rPr>
          <w:rtl/>
        </w:rPr>
        <w:t xml:space="preserve">تعالى بخصوص الخضر </w:t>
      </w:r>
      <w:r w:rsidR="005B12D8" w:rsidRPr="005B12D8">
        <w:rPr>
          <w:rStyle w:val="libAlaemChar"/>
          <w:rFonts w:eastAsiaTheme="minorHAnsi"/>
          <w:rtl/>
        </w:rPr>
        <w:t>عليه‌السلام</w:t>
      </w:r>
      <w:r w:rsidR="005B12D8" w:rsidRPr="008374C9">
        <w:rPr>
          <w:rFonts w:hint="cs"/>
        </w:rPr>
        <w:t xml:space="preserve"> </w:t>
      </w:r>
      <w:r w:rsidR="00240D26">
        <w:rPr>
          <w:rStyle w:val="libAlaemChar"/>
          <w:rFonts w:eastAsiaTheme="minorHAnsi" w:hint="cs"/>
          <w:rtl/>
        </w:rPr>
        <w:t>(</w:t>
      </w:r>
      <w:r w:rsidRPr="00273B2F">
        <w:rPr>
          <w:rStyle w:val="libAieChar"/>
          <w:rFonts w:hint="cs"/>
          <w:rtl/>
        </w:rPr>
        <w:t>وَعَلّمْنَاهُ مِن لّدُنّا</w:t>
      </w:r>
    </w:p>
    <w:p w:rsidR="00E8341B" w:rsidRPr="00EB2763" w:rsidRDefault="00E8341B" w:rsidP="00E8341B">
      <w:pPr>
        <w:pStyle w:val="libLine"/>
        <w:rPr>
          <w:rtl/>
        </w:rPr>
      </w:pPr>
      <w:r w:rsidRPr="00EB2763">
        <w:rPr>
          <w:rFonts w:hint="cs"/>
          <w:rtl/>
        </w:rPr>
        <w:t>ــــــــــــــــ</w:t>
      </w:r>
    </w:p>
    <w:p w:rsidR="00273B2F" w:rsidRPr="00627C2D" w:rsidRDefault="00CC0581" w:rsidP="00E8341B">
      <w:pPr>
        <w:pStyle w:val="libFootnote0"/>
      </w:pPr>
      <w:r>
        <w:rPr>
          <w:rFonts w:hint="cs"/>
          <w:rtl/>
        </w:rPr>
        <w:t xml:space="preserve">(1) </w:t>
      </w:r>
      <w:r w:rsidR="00EA0AE4" w:rsidRPr="00F22EF8">
        <w:rPr>
          <w:rtl/>
        </w:rPr>
        <w:t>ورد الحديث بالفاظ مختلفة . لاحظ صحيح مسلم ج 6 ص 22 ، ومسند أحمد ج 2</w:t>
      </w:r>
      <w:r w:rsidR="00EA0AE4" w:rsidRPr="00F22EF8">
        <w:t xml:space="preserve"> </w:t>
      </w:r>
      <w:r w:rsidR="00EA0AE4" w:rsidRPr="00F22EF8">
        <w:rPr>
          <w:rtl/>
        </w:rPr>
        <w:t>ص 83 ، ومنهاج السنة لابن تيمية ج 1 ص 67 ، وكنز العمال ج 3 ص 220</w:t>
      </w:r>
      <w:r w:rsidR="00EA0AE4" w:rsidRPr="00F22EF8">
        <w:t xml:space="preserve"> .</w:t>
      </w:r>
    </w:p>
    <w:p w:rsidR="00273B2F" w:rsidRDefault="00273B2F" w:rsidP="008368C5">
      <w:pPr>
        <w:pStyle w:val="libNormal"/>
      </w:pPr>
      <w:r>
        <w:br w:type="page"/>
      </w:r>
    </w:p>
    <w:p w:rsidR="00EA0AE4" w:rsidRPr="00FA391F" w:rsidRDefault="00EA0AE4" w:rsidP="005B12D8">
      <w:pPr>
        <w:pStyle w:val="libNormal0"/>
      </w:pPr>
      <w:r w:rsidRPr="00273B2F">
        <w:rPr>
          <w:rStyle w:val="libAieChar"/>
          <w:rFonts w:hint="cs"/>
          <w:rtl/>
        </w:rPr>
        <w:lastRenderedPageBreak/>
        <w:t>عِلْماً</w:t>
      </w:r>
      <w:r w:rsidR="00240D26">
        <w:rPr>
          <w:rStyle w:val="libAlaemChar"/>
          <w:rFonts w:eastAsiaTheme="minorHAnsi" w:hint="cs"/>
          <w:rtl/>
        </w:rPr>
        <w:t>)</w:t>
      </w:r>
      <w:r w:rsidRPr="00902EB9">
        <w:t xml:space="preserve"> </w:t>
      </w:r>
      <w:r w:rsidRPr="00273B2F">
        <w:rPr>
          <w:rStyle w:val="libFootnotenumChar"/>
        </w:rPr>
        <w:t xml:space="preserve">(1) </w:t>
      </w:r>
      <w:r w:rsidRPr="00902EB9">
        <w:rPr>
          <w:rtl/>
        </w:rPr>
        <w:t>، وبخصوص لقمان (ع</w:t>
      </w:r>
      <w:r w:rsidRPr="00902EB9">
        <w:t xml:space="preserve"> : (</w:t>
      </w:r>
      <w:r w:rsidR="00240D26">
        <w:rPr>
          <w:rStyle w:val="libAlaemChar"/>
          <w:rFonts w:eastAsiaTheme="minorHAnsi" w:hint="cs"/>
          <w:rtl/>
        </w:rPr>
        <w:t>(</w:t>
      </w:r>
      <w:r w:rsidRPr="00273B2F">
        <w:rPr>
          <w:rStyle w:val="libAieChar"/>
          <w:rFonts w:hint="cs"/>
          <w:rtl/>
        </w:rPr>
        <w:t>وَلَقَدْ آتَيْنَا لُقْمَانَ الْحِكْمَةَ</w:t>
      </w:r>
      <w:r w:rsidR="00240D26">
        <w:rPr>
          <w:rStyle w:val="libAlaemChar"/>
          <w:rFonts w:eastAsiaTheme="minorHAnsi" w:hint="cs"/>
          <w:rtl/>
        </w:rPr>
        <w:t>)</w:t>
      </w:r>
      <w:r w:rsidRPr="00902EB9">
        <w:t xml:space="preserve"> ... </w:t>
      </w:r>
      <w:r w:rsidRPr="00273B2F">
        <w:rPr>
          <w:rStyle w:val="libFootnotenumChar"/>
        </w:rPr>
        <w:t xml:space="preserve">(2) </w:t>
      </w:r>
      <w:r w:rsidR="00273B2F" w:rsidRPr="00902EB9">
        <w:rPr>
          <w:rtl/>
        </w:rPr>
        <w:t xml:space="preserve">، وفي شأن داود </w:t>
      </w:r>
      <w:r w:rsidR="005B12D8" w:rsidRPr="005B12D8">
        <w:rPr>
          <w:rStyle w:val="libAlaemChar"/>
          <w:rFonts w:eastAsiaTheme="minorHAnsi"/>
          <w:rtl/>
        </w:rPr>
        <w:t>عليه‌السلام</w:t>
      </w:r>
      <w:r w:rsidR="005B12D8" w:rsidRPr="008374C9">
        <w:rPr>
          <w:rFonts w:hint="cs"/>
        </w:rPr>
        <w:t xml:space="preserve"> </w:t>
      </w:r>
      <w:r w:rsidR="00240D26">
        <w:rPr>
          <w:rStyle w:val="libAlaemChar"/>
          <w:rFonts w:eastAsiaTheme="minorHAnsi" w:hint="cs"/>
          <w:rtl/>
        </w:rPr>
        <w:t>(</w:t>
      </w:r>
      <w:r w:rsidRPr="00273B2F">
        <w:rPr>
          <w:rStyle w:val="libAieChar"/>
          <w:rFonts w:hint="cs"/>
          <w:rtl/>
        </w:rPr>
        <w:t>وَعَلّمْنَاهُ صَنْعَةَ لَبُوسٍ لَكُمْ</w:t>
      </w:r>
      <w:r w:rsidR="00240D26">
        <w:rPr>
          <w:rStyle w:val="libAlaemChar"/>
          <w:rFonts w:eastAsiaTheme="minorHAnsi" w:hint="cs"/>
          <w:rtl/>
        </w:rPr>
        <w:t>)</w:t>
      </w:r>
      <w:r w:rsidRPr="00902EB9">
        <w:rPr>
          <w:rtl/>
        </w:rPr>
        <w:t xml:space="preserve">، وفي حق وزير سليمان بن داود </w:t>
      </w:r>
      <w:r w:rsidR="00626F5A" w:rsidRPr="00923F64">
        <w:rPr>
          <w:rStyle w:val="libAlaemChar"/>
          <w:rFonts w:eastAsiaTheme="minorHAnsi"/>
          <w:rtl/>
        </w:rPr>
        <w:t>عليه‌السلام</w:t>
      </w:r>
      <w:r w:rsidRPr="00902EB9">
        <w:t xml:space="preserve"> </w:t>
      </w:r>
      <w:r w:rsidR="00240D26">
        <w:rPr>
          <w:rStyle w:val="libAlaemChar"/>
          <w:rFonts w:eastAsiaTheme="minorHAnsi" w:hint="cs"/>
          <w:rtl/>
        </w:rPr>
        <w:t>(</w:t>
      </w:r>
      <w:r w:rsidRPr="00273B2F">
        <w:rPr>
          <w:rStyle w:val="libAieChar"/>
          <w:rFonts w:hint="cs"/>
          <w:rtl/>
        </w:rPr>
        <w:t>قَالَ الّذِي عِندَهُ عِلْمٌ مّنَ الْكِتَابِ أَنَا آتِيكَ بِهِ قَبْلَ أَن يَرْتَدّ إِلَيْكَ طَرْفُكَ</w:t>
      </w:r>
      <w:r w:rsidR="00240D26">
        <w:rPr>
          <w:rStyle w:val="libAlaemChar"/>
          <w:rFonts w:eastAsiaTheme="minorHAnsi" w:hint="cs"/>
          <w:rtl/>
        </w:rPr>
        <w:t>)</w:t>
      </w:r>
      <w:r w:rsidRPr="00902EB9">
        <w:t xml:space="preserve"> </w:t>
      </w:r>
      <w:r w:rsidRPr="00273B2F">
        <w:rPr>
          <w:rStyle w:val="libFootnotenumChar"/>
        </w:rPr>
        <w:t xml:space="preserve">(4) </w:t>
      </w:r>
      <w:r w:rsidRPr="00902EB9">
        <w:rPr>
          <w:rtl/>
        </w:rPr>
        <w:t xml:space="preserve">وبخصوص عيسى </w:t>
      </w:r>
      <w:r w:rsidR="00626F5A" w:rsidRPr="00923F64">
        <w:rPr>
          <w:rStyle w:val="libAlaemChar"/>
          <w:rFonts w:eastAsiaTheme="minorHAnsi"/>
          <w:rtl/>
        </w:rPr>
        <w:t>عليه‌السلام</w:t>
      </w:r>
      <w:r w:rsidRPr="00902EB9">
        <w:t xml:space="preserve"> </w:t>
      </w:r>
      <w:r w:rsidR="00240D26">
        <w:rPr>
          <w:rStyle w:val="libAlaemChar"/>
          <w:rFonts w:eastAsiaTheme="minorHAnsi" w:hint="cs"/>
          <w:rtl/>
        </w:rPr>
        <w:t>(</w:t>
      </w:r>
      <w:r w:rsidRPr="00273B2F">
        <w:rPr>
          <w:rStyle w:val="libAieChar"/>
          <w:rFonts w:hint="cs"/>
          <w:rtl/>
        </w:rPr>
        <w:t>وَأُحْيِي الْمَوْتَى‏ بِإِذْنِ اللّهِ وَأُنَبّئُكُم بِمَا تَأْكُلُونَ وَمَا تَدّخِرُونَ فِي بُيُوتِكُمْ</w:t>
      </w:r>
      <w:r w:rsidR="00240D26">
        <w:rPr>
          <w:rStyle w:val="libAlaemChar"/>
          <w:rFonts w:eastAsiaTheme="minorHAnsi" w:hint="cs"/>
          <w:rtl/>
        </w:rPr>
        <w:t>)</w:t>
      </w:r>
      <w:r w:rsidRPr="00902EB9">
        <w:t xml:space="preserve"> </w:t>
      </w:r>
      <w:r w:rsidRPr="00273B2F">
        <w:rPr>
          <w:rStyle w:val="libFootnotenumChar"/>
        </w:rPr>
        <w:t>(5)</w:t>
      </w:r>
      <w:r w:rsidRPr="00902EB9">
        <w:t xml:space="preserve"> .</w:t>
      </w:r>
    </w:p>
    <w:p w:rsidR="00EA0AE4" w:rsidRPr="00BD6E6C" w:rsidRDefault="00EA0AE4" w:rsidP="008368C5">
      <w:pPr>
        <w:pStyle w:val="libNormal"/>
      </w:pPr>
      <w:r w:rsidRPr="00BD6E6C">
        <w:rPr>
          <w:rtl/>
        </w:rPr>
        <w:t>دليل اللياقة العلمية : وفي الإستدلال على اللياقة العلمية للإمام نأتي</w:t>
      </w:r>
      <w:r w:rsidRPr="00BD6E6C">
        <w:t xml:space="preserve"> </w:t>
      </w:r>
      <w:r w:rsidRPr="00BD6E6C">
        <w:rPr>
          <w:rtl/>
        </w:rPr>
        <w:t>بآيتين لهما خصوصية في هذا المقام</w:t>
      </w:r>
      <w:r w:rsidRPr="00BD6E6C">
        <w:t xml:space="preserve"> :</w:t>
      </w:r>
    </w:p>
    <w:p w:rsidR="00EA0AE4" w:rsidRPr="00F8662A" w:rsidRDefault="00EA0AE4" w:rsidP="00240D26">
      <w:pPr>
        <w:pStyle w:val="libNormal"/>
      </w:pPr>
      <w:r w:rsidRPr="00902EB9">
        <w:rPr>
          <w:rtl/>
        </w:rPr>
        <w:t>الأولى : قوله تعالى في قصة آدم</w:t>
      </w:r>
      <w:r w:rsidRPr="00902EB9">
        <w:t xml:space="preserve"> : (</w:t>
      </w:r>
      <w:r w:rsidR="00240D26">
        <w:rPr>
          <w:rStyle w:val="libAlaemChar"/>
          <w:rFonts w:eastAsiaTheme="minorHAnsi" w:hint="cs"/>
          <w:rtl/>
        </w:rPr>
        <w:t>(</w:t>
      </w:r>
      <w:r w:rsidRPr="00273B2F">
        <w:rPr>
          <w:rStyle w:val="libAieChar"/>
          <w:rFonts w:hint="cs"/>
          <w:rtl/>
        </w:rPr>
        <w:t>وَإِذْ قَالَ رَبّكَ لِلْمَلاَئِكَةِ إِنّي جَاعِلٌ فِي الأَرْضِ خَلِيفَةً قَالُوا أتَجْعَلُ فِيهَا مَنْ يُفْسِدُ فِيهَا وَيَسْفِكُ الدّمَاءَ وَنَحْنُ نُسَبّحُ بِحَمْدِكَ وَنُقَدّسُ لَكَ قَالَ إِنّي أَعْلَمُ مَا لاَتَعْلَمُونَ * وَعَلّمَ آدَمَ الْأَسْماءَ كُلّهَا ثُمّ عَرَضَهُمْ عَلَى الْمَلاَئِكَةِ فَقالَ أَنْبِئُونِي بِأَسْمَاءِ هؤُلاَءِ إِنْ كُنْتُمْ صَادِقِينَ * قَالُوا سُبْحَانَكَ لاَ عِلْمَ لَنَا إِلّا مَا عَلّمْتَنَا</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F22EF8">
        <w:rPr>
          <w:rtl/>
        </w:rPr>
        <w:t>سورة الكهف : الآية 65</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سورة لقمان : الآية 12</w:t>
      </w:r>
      <w:r w:rsidR="00EA0AE4" w:rsidRPr="00F22EF8">
        <w:t xml:space="preserve"> .</w:t>
      </w:r>
    </w:p>
    <w:p w:rsidR="00EA0AE4" w:rsidRPr="00627C2D" w:rsidRDefault="00CC0581" w:rsidP="00CC0581">
      <w:pPr>
        <w:pStyle w:val="libFootnote0"/>
      </w:pPr>
      <w:r>
        <w:rPr>
          <w:rFonts w:hint="cs"/>
          <w:rtl/>
        </w:rPr>
        <w:t xml:space="preserve">(3) </w:t>
      </w:r>
      <w:r w:rsidR="00EA0AE4" w:rsidRPr="00F22EF8">
        <w:rPr>
          <w:rtl/>
        </w:rPr>
        <w:t>سورة الأنبياء : الآية 80</w:t>
      </w:r>
      <w:r w:rsidR="00EA0AE4" w:rsidRPr="00F22EF8">
        <w:t xml:space="preserve"> .</w:t>
      </w:r>
    </w:p>
    <w:p w:rsidR="00EA0AE4" w:rsidRPr="00627C2D" w:rsidRDefault="00CC0581" w:rsidP="00CC0581">
      <w:pPr>
        <w:pStyle w:val="libFootnote0"/>
      </w:pPr>
      <w:r>
        <w:rPr>
          <w:rFonts w:hint="cs"/>
          <w:rtl/>
        </w:rPr>
        <w:t xml:space="preserve">(4) </w:t>
      </w:r>
      <w:r w:rsidR="00EA0AE4" w:rsidRPr="00F22EF8">
        <w:rPr>
          <w:rtl/>
        </w:rPr>
        <w:t>سورة النمل : الآية 40</w:t>
      </w:r>
      <w:r w:rsidR="00EA0AE4" w:rsidRPr="00F22EF8">
        <w:t xml:space="preserve"> .</w:t>
      </w:r>
    </w:p>
    <w:p w:rsidR="009914B8" w:rsidRPr="00627C2D" w:rsidRDefault="00CC0581" w:rsidP="00CC0581">
      <w:pPr>
        <w:pStyle w:val="libFootnote0"/>
      </w:pPr>
      <w:r>
        <w:rPr>
          <w:rFonts w:hint="cs"/>
          <w:rtl/>
        </w:rPr>
        <w:t xml:space="preserve">(5) </w:t>
      </w:r>
      <w:r w:rsidR="00EA0AE4" w:rsidRPr="00F22EF8">
        <w:rPr>
          <w:rtl/>
        </w:rPr>
        <w:t>سورة آل عمران : الآية 49</w:t>
      </w:r>
      <w:r w:rsidR="00EA0AE4" w:rsidRPr="00F22EF8">
        <w:t xml:space="preserve"> .</w:t>
      </w:r>
    </w:p>
    <w:p w:rsidR="009914B8" w:rsidRDefault="009914B8" w:rsidP="008368C5">
      <w:pPr>
        <w:pStyle w:val="libNormal"/>
      </w:pPr>
      <w:r>
        <w:br w:type="page"/>
      </w:r>
    </w:p>
    <w:p w:rsidR="00EA0AE4" w:rsidRPr="00FA391F" w:rsidRDefault="00EA0AE4" w:rsidP="00240D26">
      <w:pPr>
        <w:pStyle w:val="libNormal0"/>
      </w:pPr>
      <w:r w:rsidRPr="00273B2F">
        <w:rPr>
          <w:rStyle w:val="libAieChar"/>
          <w:rFonts w:hint="cs"/>
          <w:rtl/>
        </w:rPr>
        <w:lastRenderedPageBreak/>
        <w:t>إِنّكَ أَنْتَ الْعَلِيمُ الْحَكِيمُ * قَالَ يَا آدَمُ أَنْبِئْهُمْ بِأَسْمَائِهِمْ فَلَمّا أَنْبَأَهُمْ بِأَسْمائِهِمْ قَالَ أَلَمْ أَقُلْ لّكُمْ إِنّي أَعْلَمُ غَيْبَ السّماواتِ وَالْأَرْضِ وَأَعْلَمُ مَا تُبْدُونَ وَمَا كُنْتُمْ تَكْتُمُونَ</w:t>
      </w:r>
      <w:r w:rsidR="00240D26">
        <w:rPr>
          <w:rStyle w:val="libAlaemChar"/>
          <w:rFonts w:eastAsiaTheme="minorHAnsi" w:hint="cs"/>
          <w:rtl/>
        </w:rPr>
        <w:t>)</w:t>
      </w:r>
      <w:r w:rsidRPr="00902EB9">
        <w:t xml:space="preserve"> </w:t>
      </w:r>
      <w:r w:rsidRPr="00273B2F">
        <w:rPr>
          <w:rStyle w:val="libFootnotenumChar"/>
        </w:rPr>
        <w:t>(1)</w:t>
      </w:r>
      <w:r w:rsidRPr="00902EB9">
        <w:t xml:space="preserve"> .</w:t>
      </w:r>
    </w:p>
    <w:p w:rsidR="00EA0AE4" w:rsidRPr="00BD6E6C" w:rsidRDefault="00EA0AE4" w:rsidP="008368C5">
      <w:pPr>
        <w:pStyle w:val="libNormal"/>
      </w:pPr>
      <w:r w:rsidRPr="00BD6E6C">
        <w:rPr>
          <w:rtl/>
        </w:rPr>
        <w:t>وهذه الآية صريحة في ان الإمامة الإلهية أو الخلافة لا تتم إلا باللياقة</w:t>
      </w:r>
      <w:r w:rsidRPr="00BD6E6C">
        <w:t xml:space="preserve"> </w:t>
      </w:r>
      <w:r w:rsidRPr="00BD6E6C">
        <w:rPr>
          <w:rtl/>
        </w:rPr>
        <w:t>العلمية الربانية الشاملة لجميع الحقائق والكليات . وهي موهبة خاصة لا</w:t>
      </w:r>
      <w:r w:rsidRPr="00BD6E6C">
        <w:t xml:space="preserve"> </w:t>
      </w:r>
      <w:r w:rsidRPr="00BD6E6C">
        <w:rPr>
          <w:rtl/>
        </w:rPr>
        <w:t>تتوفر للملائكة الذين جبلوا على الطاعة والعبادة والتقديس . فالخلافة أو</w:t>
      </w:r>
      <w:r w:rsidRPr="00BD6E6C">
        <w:t xml:space="preserve"> </w:t>
      </w:r>
      <w:r w:rsidRPr="00BD6E6C">
        <w:rPr>
          <w:rtl/>
        </w:rPr>
        <w:t>الإمامة هنا لا تحصل إلاّ بإفاضة العلم الربّاني على الخليفة الربّاني</w:t>
      </w:r>
      <w:r w:rsidRPr="00BD6E6C">
        <w:t xml:space="preserve"> .</w:t>
      </w:r>
    </w:p>
    <w:p w:rsidR="00EA0AE4" w:rsidRPr="00FA391F" w:rsidRDefault="00EA0AE4" w:rsidP="005A10CF">
      <w:pPr>
        <w:pStyle w:val="libNormal"/>
      </w:pPr>
      <w:r w:rsidRPr="00902EB9">
        <w:rPr>
          <w:rtl/>
        </w:rPr>
        <w:t>الثانية : قوله تعالى</w:t>
      </w:r>
      <w:r w:rsidRPr="00902EB9">
        <w:t xml:space="preserve"> : ( ... </w:t>
      </w:r>
      <w:r w:rsidR="00240D26">
        <w:rPr>
          <w:rStyle w:val="libAlaemChar"/>
          <w:rFonts w:eastAsiaTheme="minorHAnsi" w:hint="cs"/>
          <w:rtl/>
        </w:rPr>
        <w:t>(</w:t>
      </w:r>
      <w:r w:rsidRPr="009914B8">
        <w:rPr>
          <w:rStyle w:val="libAieChar"/>
          <w:rFonts w:hint="cs"/>
          <w:rtl/>
        </w:rPr>
        <w:t>قُلْ كَفَى بِاللّهِ شَهِيداً بَيْنِي وَبَيْنَكُمْ وَمَنْ عِندَهُ عِلْمُ الْكِتَابِ</w:t>
      </w:r>
      <w:r w:rsidR="00240D26">
        <w:rPr>
          <w:rStyle w:val="libAlaemChar"/>
          <w:rFonts w:eastAsiaTheme="minorHAnsi" w:hint="cs"/>
          <w:rtl/>
        </w:rPr>
        <w:t>)</w:t>
      </w:r>
      <w:r w:rsidRPr="00902EB9">
        <w:t xml:space="preserve"> </w:t>
      </w:r>
      <w:r w:rsidRPr="009914B8">
        <w:rPr>
          <w:rStyle w:val="libFootnotenumChar"/>
        </w:rPr>
        <w:t xml:space="preserve">(2) </w:t>
      </w:r>
      <w:r w:rsidRPr="00902EB9">
        <w:t xml:space="preserve">. </w:t>
      </w:r>
      <w:r w:rsidRPr="00902EB9">
        <w:rPr>
          <w:rtl/>
        </w:rPr>
        <w:t xml:space="preserve">وهذه الآية غالباً ما يستشهد بها أئمة أهل البيت </w:t>
      </w:r>
      <w:r w:rsidR="00626F5A" w:rsidRPr="00923F64">
        <w:rPr>
          <w:rStyle w:val="libAlaemChar"/>
          <w:rFonts w:eastAsiaTheme="minorHAnsi"/>
          <w:rtl/>
        </w:rPr>
        <w:t>عليه‌السلام</w:t>
      </w:r>
      <w:r w:rsidRPr="00902EB9">
        <w:rPr>
          <w:rtl/>
        </w:rPr>
        <w:t xml:space="preserve"> على قدرتهم</w:t>
      </w:r>
      <w:r w:rsidRPr="00902EB9">
        <w:t xml:space="preserve"> </w:t>
      </w:r>
      <w:r w:rsidRPr="00902EB9">
        <w:rPr>
          <w:rtl/>
        </w:rPr>
        <w:t>العلمية والإعجازية . وهذا الذي عنده علم الكتاب ويكون شهيداً بين النبي</w:t>
      </w:r>
      <w:r w:rsidRPr="00902EB9">
        <w:t xml:space="preserve"> </w:t>
      </w:r>
      <w:r w:rsidR="005A10CF" w:rsidRPr="005A10CF">
        <w:rPr>
          <w:rStyle w:val="libAlaemChar"/>
          <w:rFonts w:eastAsiaTheme="minorHAnsi"/>
          <w:rtl/>
        </w:rPr>
        <w:t>صلى‌الله‌عليه‌وآله‌وسلم</w:t>
      </w:r>
      <w:r w:rsidRPr="00902EB9">
        <w:rPr>
          <w:rtl/>
        </w:rPr>
        <w:t xml:space="preserve"> وقومه لابد أن يكون حائزاً على فيضٍ رباني وعلم إلهي وفضيلة حتى يكون</w:t>
      </w:r>
      <w:r w:rsidRPr="00902EB9">
        <w:t xml:space="preserve"> </w:t>
      </w:r>
      <w:r w:rsidRPr="00902EB9">
        <w:rPr>
          <w:rtl/>
        </w:rPr>
        <w:t xml:space="preserve">مؤهلاً للشهادة لرسول الله </w:t>
      </w:r>
      <w:r w:rsidR="005A10CF" w:rsidRPr="005A10CF">
        <w:rPr>
          <w:rStyle w:val="libAlaemChar"/>
          <w:rFonts w:eastAsiaTheme="minorHAnsi"/>
          <w:rtl/>
        </w:rPr>
        <w:t>صلى‌الله‌عليه‌وآله‌وسلم</w:t>
      </w:r>
      <w:r w:rsidRPr="00902EB9">
        <w:rPr>
          <w:rtl/>
        </w:rPr>
        <w:t xml:space="preserve"> شهادة تامة من جميع الجوانب . وكيف يستطيع</w:t>
      </w:r>
      <w:r w:rsidRPr="00902EB9">
        <w:t xml:space="preserve"> </w:t>
      </w:r>
      <w:r w:rsidRPr="00902EB9">
        <w:rPr>
          <w:rtl/>
        </w:rPr>
        <w:t xml:space="preserve">ذلك الشاهد إدراك أفضلية خاتم الأنبياء محمد </w:t>
      </w:r>
      <w:r w:rsidR="005A10CF" w:rsidRPr="005A10CF">
        <w:rPr>
          <w:rStyle w:val="libAlaemChar"/>
          <w:rFonts w:eastAsiaTheme="minorHAnsi"/>
          <w:rtl/>
        </w:rPr>
        <w:t>صلى‌الله‌عليه‌وآله‌وسلم</w:t>
      </w:r>
      <w:r w:rsidRPr="00902EB9">
        <w:rPr>
          <w:rtl/>
        </w:rPr>
        <w:t xml:space="preserve"> ما لم يكن فاضلاً نفسه</w:t>
      </w:r>
      <w:r w:rsidRPr="00902EB9">
        <w:t xml:space="preserve"> .</w:t>
      </w:r>
    </w:p>
    <w:p w:rsidR="00EA0AE4" w:rsidRPr="00BD6E6C" w:rsidRDefault="00EA0AE4" w:rsidP="008368C5">
      <w:pPr>
        <w:pStyle w:val="libNormal"/>
      </w:pPr>
      <w:r w:rsidRPr="00BD6E6C">
        <w:rPr>
          <w:rtl/>
        </w:rPr>
        <w:t>وعلم الكتاب يعني العلم بكل شيء ، لأن الكتاب الذي يعلمه لابد أن يكون أحد</w:t>
      </w:r>
      <w:r w:rsidRPr="00BD6E6C">
        <w:t xml:space="preserve"> </w:t>
      </w:r>
      <w:r w:rsidRPr="00BD6E6C">
        <w:rPr>
          <w:rtl/>
        </w:rPr>
        <w:t>أمرين : إما اللوح المحفوظ الذي دوّن فيه</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F22EF8">
        <w:rPr>
          <w:rtl/>
        </w:rPr>
        <w:t>سورة البقرة : الآية 30 ـ 33</w:t>
      </w:r>
      <w:r w:rsidR="00EA0AE4" w:rsidRPr="00F22EF8">
        <w:t xml:space="preserve"> .</w:t>
      </w:r>
    </w:p>
    <w:p w:rsidR="009914B8" w:rsidRPr="00627C2D" w:rsidRDefault="00CC0581" w:rsidP="00CC0581">
      <w:pPr>
        <w:pStyle w:val="libFootnote0"/>
      </w:pPr>
      <w:r>
        <w:rPr>
          <w:rFonts w:hint="cs"/>
          <w:rtl/>
        </w:rPr>
        <w:t xml:space="preserve">(2) </w:t>
      </w:r>
      <w:r w:rsidR="00EA0AE4" w:rsidRPr="00F22EF8">
        <w:rPr>
          <w:rtl/>
        </w:rPr>
        <w:t>سورة الرعد : الآية 43</w:t>
      </w:r>
      <w:r w:rsidR="00EA0AE4" w:rsidRPr="00F22EF8">
        <w:t xml:space="preserve"> .</w:t>
      </w:r>
    </w:p>
    <w:p w:rsidR="009914B8" w:rsidRDefault="009914B8" w:rsidP="008368C5">
      <w:pPr>
        <w:pStyle w:val="libNormal"/>
      </w:pPr>
      <w:r>
        <w:br w:type="page"/>
      </w:r>
    </w:p>
    <w:p w:rsidR="00EA0AE4" w:rsidRPr="00FA391F" w:rsidRDefault="00EA0AE4" w:rsidP="00626F5A">
      <w:pPr>
        <w:pStyle w:val="libNormal0"/>
      </w:pPr>
      <w:r w:rsidRPr="00902EB9">
        <w:rPr>
          <w:rtl/>
        </w:rPr>
        <w:lastRenderedPageBreak/>
        <w:t>كل شيء ، وإما القرآن الكريم الذي يصرح بأنه</w:t>
      </w:r>
      <w:r w:rsidRPr="00902EB9">
        <w:t xml:space="preserve"> ( ... </w:t>
      </w:r>
      <w:r w:rsidR="00240D26">
        <w:rPr>
          <w:rStyle w:val="libAlaemChar"/>
          <w:rFonts w:eastAsiaTheme="minorHAnsi" w:hint="cs"/>
          <w:rtl/>
        </w:rPr>
        <w:t>(</w:t>
      </w:r>
      <w:r w:rsidRPr="009914B8">
        <w:rPr>
          <w:rStyle w:val="libAieChar"/>
          <w:rFonts w:hint="cs"/>
          <w:rtl/>
        </w:rPr>
        <w:t>تِبْيَاناً لِكُلّ شَيْ‏ءٍ</w:t>
      </w:r>
      <w:r w:rsidR="00240D26">
        <w:rPr>
          <w:rStyle w:val="libAlaemChar"/>
          <w:rFonts w:eastAsiaTheme="minorHAnsi" w:hint="cs"/>
          <w:rtl/>
        </w:rPr>
        <w:t>)</w:t>
      </w:r>
      <w:r w:rsidRPr="00902EB9">
        <w:t xml:space="preserve"> </w:t>
      </w:r>
      <w:r w:rsidRPr="009914B8">
        <w:rPr>
          <w:rStyle w:val="libFootnotenumChar"/>
        </w:rPr>
        <w:t>(1)</w:t>
      </w:r>
      <w:r w:rsidRPr="00902EB9">
        <w:t xml:space="preserve"> </w:t>
      </w:r>
      <w:r w:rsidRPr="00902EB9">
        <w:rPr>
          <w:rtl/>
        </w:rPr>
        <w:t xml:space="preserve">، </w:t>
      </w:r>
      <w:r w:rsidR="00240D26">
        <w:rPr>
          <w:rStyle w:val="libAlaemChar"/>
          <w:rFonts w:eastAsiaTheme="minorHAnsi" w:hint="cs"/>
          <w:rtl/>
        </w:rPr>
        <w:t>(</w:t>
      </w:r>
      <w:r w:rsidRPr="009914B8">
        <w:rPr>
          <w:rStyle w:val="libAieChar"/>
          <w:rFonts w:hint="cs"/>
          <w:rtl/>
        </w:rPr>
        <w:t>وَلاَ رَطْبٍ وَلاَ يَابِسٍ إِلّا فِي كِتَابٍ مُبِينٍ</w:t>
      </w:r>
      <w:r w:rsidR="00240D26">
        <w:rPr>
          <w:rStyle w:val="libAlaemChar"/>
          <w:rFonts w:eastAsiaTheme="minorHAnsi" w:hint="cs"/>
          <w:rtl/>
        </w:rPr>
        <w:t>)</w:t>
      </w:r>
      <w:r w:rsidRPr="00902EB9">
        <w:t xml:space="preserve"> ) </w:t>
      </w:r>
      <w:r w:rsidRPr="009914B8">
        <w:rPr>
          <w:rStyle w:val="libFootnotenumChar"/>
        </w:rPr>
        <w:t>(2)</w:t>
      </w:r>
      <w:r w:rsidRPr="00902EB9">
        <w:t xml:space="preserve"> . </w:t>
      </w:r>
      <w:r w:rsidRPr="00902EB9">
        <w:rPr>
          <w:rtl/>
        </w:rPr>
        <w:t>وإذا انحصر الكتاب بالقرآن الكريم ، فمن عنده علم الكتاب هو العالم</w:t>
      </w:r>
      <w:r w:rsidRPr="00902EB9">
        <w:t xml:space="preserve"> </w:t>
      </w:r>
      <w:r w:rsidRPr="00902EB9">
        <w:rPr>
          <w:rtl/>
        </w:rPr>
        <w:t>العارف بكليات القرآن الكريم وجزئياته . وإذا كان الذي عنده علم من الكتاب</w:t>
      </w:r>
      <w:r w:rsidRPr="00902EB9">
        <w:t xml:space="preserve"> </w:t>
      </w:r>
      <w:r w:rsidRPr="00902EB9">
        <w:rPr>
          <w:rtl/>
        </w:rPr>
        <w:t xml:space="preserve">قادراً على إحضار عرش بلقيس ملكة سبأ قبل أن يرتدّ إلى سليمان </w:t>
      </w:r>
      <w:r w:rsidR="00626F5A" w:rsidRPr="00923F64">
        <w:rPr>
          <w:rStyle w:val="libAlaemChar"/>
          <w:rFonts w:eastAsiaTheme="minorHAnsi"/>
          <w:rtl/>
        </w:rPr>
        <w:t>عليه‌السلام</w:t>
      </w:r>
      <w:r w:rsidRPr="00902EB9">
        <w:rPr>
          <w:rtl/>
        </w:rPr>
        <w:t xml:space="preserve"> طرفه ،</w:t>
      </w:r>
      <w:r w:rsidRPr="00902EB9">
        <w:t xml:space="preserve"> </w:t>
      </w:r>
      <w:r w:rsidRPr="00902EB9">
        <w:rPr>
          <w:rtl/>
        </w:rPr>
        <w:t>فان الذي عنده علم الكتاب ( وهو الإمام ) قادر على الإحاطة العلمية الكاملة</w:t>
      </w:r>
      <w:r w:rsidRPr="00902EB9">
        <w:t xml:space="preserve"> </w:t>
      </w:r>
      <w:r w:rsidRPr="00902EB9">
        <w:rPr>
          <w:rtl/>
        </w:rPr>
        <w:t>بقضايا التشريع والتكوين</w:t>
      </w:r>
      <w:r w:rsidRPr="00902EB9">
        <w:t xml:space="preserve"> .</w:t>
      </w:r>
    </w:p>
    <w:p w:rsidR="00EA0AE4" w:rsidRPr="00BD6E6C" w:rsidRDefault="0098072C" w:rsidP="008368C5">
      <w:pPr>
        <w:pStyle w:val="libNormal"/>
      </w:pPr>
      <w:r>
        <w:rPr>
          <w:rFonts w:hint="cs"/>
          <w:rtl/>
        </w:rPr>
        <w:t>5</w:t>
      </w:r>
      <w:r w:rsidR="00EA0AE4" w:rsidRPr="00BD6E6C">
        <w:t xml:space="preserve"> </w:t>
      </w:r>
      <w:r w:rsidR="00EA0AE4" w:rsidRPr="00BD6E6C">
        <w:rPr>
          <w:rtl/>
        </w:rPr>
        <w:t>ـ العصمة من لوازم الإمامة : العصمة هي ملكة روحية تصون صاحبها عن الخطأ</w:t>
      </w:r>
      <w:r w:rsidR="00EA0AE4" w:rsidRPr="00BD6E6C">
        <w:t xml:space="preserve"> </w:t>
      </w:r>
      <w:r w:rsidR="00EA0AE4" w:rsidRPr="00BD6E6C">
        <w:rPr>
          <w:rtl/>
        </w:rPr>
        <w:t>والنسيان ، والجهل والعصيان . وبتعبير آخر فإن الإمام يجب أن يكون معصوماً</w:t>
      </w:r>
      <w:r w:rsidR="00EA0AE4" w:rsidRPr="00BD6E6C">
        <w:t xml:space="preserve"> </w:t>
      </w:r>
      <w:r w:rsidR="00EA0AE4" w:rsidRPr="00BD6E6C">
        <w:rPr>
          <w:rtl/>
        </w:rPr>
        <w:t>عن ارتكاب المخالفات الشرعية أو ارتكاب الأعمال التي يستقبحها العقل ،</w:t>
      </w:r>
      <w:r w:rsidR="00EA0AE4" w:rsidRPr="00BD6E6C">
        <w:t xml:space="preserve"> </w:t>
      </w:r>
      <w:r w:rsidR="00EA0AE4" w:rsidRPr="00BD6E6C">
        <w:rPr>
          <w:rtl/>
        </w:rPr>
        <w:t>بصورة كلية أو جزئية ، عمداً أو سهواً ، ومن الصبا المبكر وحتى الممات</w:t>
      </w:r>
      <w:r w:rsidR="00EA0AE4" w:rsidRPr="00BD6E6C">
        <w:t xml:space="preserve"> .</w:t>
      </w:r>
    </w:p>
    <w:p w:rsidR="00EA0AE4" w:rsidRPr="00BD6E6C" w:rsidRDefault="00EA0AE4" w:rsidP="008368C5">
      <w:pPr>
        <w:pStyle w:val="libNormal"/>
      </w:pPr>
      <w:r w:rsidRPr="00BD6E6C">
        <w:rPr>
          <w:rtl/>
        </w:rPr>
        <w:t>فالمعصوم ينبغي ان لا يخالف التكاليف الشرعية ، مع قدرته عليها ، لعدّة</w:t>
      </w:r>
      <w:r w:rsidRPr="00BD6E6C">
        <w:t xml:space="preserve"> </w:t>
      </w:r>
      <w:r w:rsidRPr="00BD6E6C">
        <w:rPr>
          <w:rtl/>
        </w:rPr>
        <w:t>اسباب</w:t>
      </w:r>
      <w:r w:rsidRPr="00BD6E6C">
        <w:t xml:space="preserve"> :</w:t>
      </w:r>
    </w:p>
    <w:p w:rsidR="009914B8" w:rsidRPr="00BD6E6C" w:rsidRDefault="00EA0AE4" w:rsidP="008368C5">
      <w:pPr>
        <w:pStyle w:val="libNormal"/>
      </w:pPr>
      <w:r w:rsidRPr="00BD6E6C">
        <w:rPr>
          <w:rtl/>
        </w:rPr>
        <w:t>الأول : ان الهدف من الإمامة هو حفظ الشريعة . فلابد أن يكون الإمام حافظاً</w:t>
      </w:r>
      <w:r w:rsidRPr="00BD6E6C">
        <w:t xml:space="preserve"> </w:t>
      </w:r>
      <w:r w:rsidRPr="00BD6E6C">
        <w:rPr>
          <w:rtl/>
        </w:rPr>
        <w:t>للدين . ومن أجل تحقيق ذلك لابد ان يكون معصوماً . أي لابد أن لا يخطأ ولا</w:t>
      </w:r>
      <w:r w:rsidRPr="00BD6E6C">
        <w:t xml:space="preserve"> </w:t>
      </w:r>
      <w:r w:rsidRPr="00BD6E6C">
        <w:rPr>
          <w:rtl/>
        </w:rPr>
        <w:t>ينسى ولا يجهل أمور الدين ، وان لا يرتكب</w:t>
      </w:r>
      <w:r w:rsidR="009914B8" w:rsidRPr="00BD6E6C">
        <w:rPr>
          <w:rtl/>
        </w:rPr>
        <w:t xml:space="preserve"> المعصية الشرعية أو العقلية وهو قادر عليها . ولا يمكن ان تكون العصمة في</w:t>
      </w:r>
      <w:r w:rsidR="009914B8" w:rsidRPr="00BD6E6C">
        <w:t xml:space="preserve"> </w:t>
      </w:r>
      <w:r w:rsidR="009914B8" w:rsidRPr="00BD6E6C">
        <w:rPr>
          <w:rtl/>
        </w:rPr>
        <w:t>الدين متجزأة ، أي لا يمكن ان يكون له فهم في أمور ، وجهل في أمور اخرى</w:t>
      </w:r>
      <w:r w:rsidR="009914B8" w:rsidRPr="00BD6E6C">
        <w:t xml:space="preserve"> . </w:t>
      </w:r>
      <w:r w:rsidR="009914B8" w:rsidRPr="00BD6E6C">
        <w:rPr>
          <w:rtl/>
        </w:rPr>
        <w:t>بل لابد ان تكون العصمة تامة كاملة وشاملة لجميع موارد الدين بما فيها</w:t>
      </w:r>
      <w:r w:rsidR="009914B8" w:rsidRPr="00BD6E6C">
        <w:t xml:space="preserve"> </w:t>
      </w:r>
      <w:r w:rsidR="009914B8" w:rsidRPr="00BD6E6C">
        <w:rPr>
          <w:rtl/>
        </w:rPr>
        <w:t>الاعتقادات والعبادات</w:t>
      </w:r>
      <w:r w:rsidR="009914B8" w:rsidRPr="00BD6E6C">
        <w:t xml:space="preserve"> .</w:t>
      </w:r>
    </w:p>
    <w:p w:rsidR="009914B8" w:rsidRPr="00BD6E6C" w:rsidRDefault="009914B8" w:rsidP="008368C5">
      <w:pPr>
        <w:pStyle w:val="libNormal"/>
      </w:pPr>
      <w:r w:rsidRPr="00BD6E6C">
        <w:rPr>
          <w:rtl/>
        </w:rPr>
        <w:t>الثاني : ان الحاجة من وجود الإمامة هو عدم تفويت المصالح على العباد . أي</w:t>
      </w:r>
      <w:r w:rsidRPr="00BD6E6C">
        <w:t xml:space="preserve"> </w:t>
      </w:r>
      <w:r w:rsidRPr="00BD6E6C">
        <w:rPr>
          <w:rtl/>
        </w:rPr>
        <w:t>ان الإمام المعصوم يمنع الظلم وينتصف للمظلوم ، ويرفع الفساد ، ويحمل الناس</w:t>
      </w:r>
      <w:r w:rsidRPr="00BD6E6C">
        <w:t xml:space="preserve"> </w:t>
      </w:r>
      <w:r w:rsidRPr="00BD6E6C">
        <w:rPr>
          <w:rtl/>
        </w:rPr>
        <w:t>على الطاعة ، ويمنعهم عن ارتكاب الفواحش والمنكرات ، ويحسم مادة الفتن ،</w:t>
      </w:r>
      <w:r w:rsidRPr="00BD6E6C">
        <w:t xml:space="preserve"> </w:t>
      </w:r>
      <w:r w:rsidRPr="00BD6E6C">
        <w:rPr>
          <w:rtl/>
        </w:rPr>
        <w:t>ويقيم الحدود والفرائض . ولو جازت المعصية من إنسان من هذا القبيل لانتفت</w:t>
      </w:r>
      <w:r w:rsidRPr="00BD6E6C">
        <w:t xml:space="preserve"> </w:t>
      </w:r>
      <w:r w:rsidRPr="00BD6E6C">
        <w:rPr>
          <w:rtl/>
        </w:rPr>
        <w:t>المصلحة من وجوده</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F22EF8">
        <w:rPr>
          <w:rtl/>
        </w:rPr>
        <w:t>سورة النحل : الآية 89</w:t>
      </w:r>
      <w:r w:rsidR="00EA0AE4" w:rsidRPr="00F22EF8">
        <w:t xml:space="preserve"> .</w:t>
      </w:r>
    </w:p>
    <w:p w:rsidR="009914B8" w:rsidRDefault="00CC0581" w:rsidP="00CC0581">
      <w:pPr>
        <w:pStyle w:val="libFootnote0"/>
      </w:pPr>
      <w:r>
        <w:rPr>
          <w:rFonts w:hint="cs"/>
          <w:rtl/>
        </w:rPr>
        <w:t xml:space="preserve">(2) </w:t>
      </w:r>
      <w:r w:rsidR="00EA0AE4" w:rsidRPr="00F22EF8">
        <w:rPr>
          <w:rtl/>
        </w:rPr>
        <w:t>سورة الانعام : الآية 59</w:t>
      </w:r>
      <w:r w:rsidR="00EA0AE4" w:rsidRPr="00F22EF8">
        <w:t xml:space="preserve"> .</w:t>
      </w:r>
    </w:p>
    <w:p w:rsidR="009914B8" w:rsidRDefault="009914B8" w:rsidP="008368C5">
      <w:pPr>
        <w:pStyle w:val="libNormal"/>
      </w:pPr>
      <w:r>
        <w:br w:type="page"/>
      </w:r>
    </w:p>
    <w:p w:rsidR="00EA0AE4" w:rsidRPr="00BD6E6C" w:rsidRDefault="00EA0AE4" w:rsidP="008368C5">
      <w:pPr>
        <w:pStyle w:val="libNormal"/>
      </w:pPr>
      <w:r w:rsidRPr="00BD6E6C">
        <w:rPr>
          <w:rtl/>
        </w:rPr>
        <w:lastRenderedPageBreak/>
        <w:t>وغير المعصوم يمكن ان يرتكب المعصية فلا تحصل الفائدة . وغير المعصوم تصدر</w:t>
      </w:r>
      <w:r w:rsidRPr="00BD6E6C">
        <w:t xml:space="preserve"> </w:t>
      </w:r>
      <w:r w:rsidRPr="00BD6E6C">
        <w:rPr>
          <w:rtl/>
        </w:rPr>
        <w:t>منه الصغائر التي لا تنافي العدالة ، ولا تحصل الفائدة من وجوده لأنه يحتاج</w:t>
      </w:r>
      <w:r w:rsidRPr="00BD6E6C">
        <w:t xml:space="preserve"> </w:t>
      </w:r>
      <w:r w:rsidRPr="00BD6E6C">
        <w:rPr>
          <w:rtl/>
        </w:rPr>
        <w:t>عندئذٍ إلى إمام آخر لا يرتكب الصغائر . والإمام الذي يخطأ يحتاج إلى إمام</w:t>
      </w:r>
      <w:r w:rsidRPr="00BD6E6C">
        <w:t xml:space="preserve"> </w:t>
      </w:r>
      <w:r w:rsidRPr="00BD6E6C">
        <w:rPr>
          <w:rtl/>
        </w:rPr>
        <w:t>آخر يمنعه عن ارتكاب الاخطاء . وحتى لو كان معذوراً فإن العذر لا يصحح</w:t>
      </w:r>
      <w:r w:rsidRPr="00BD6E6C">
        <w:t xml:space="preserve"> </w:t>
      </w:r>
      <w:r w:rsidRPr="00BD6E6C">
        <w:rPr>
          <w:rtl/>
        </w:rPr>
        <w:t>تفويت تلك المصالح على العباد</w:t>
      </w:r>
      <w:r w:rsidRPr="00BD6E6C">
        <w:t xml:space="preserve"> .</w:t>
      </w:r>
    </w:p>
    <w:p w:rsidR="00EA0AE4" w:rsidRPr="00FA391F" w:rsidRDefault="00EA0AE4" w:rsidP="00240D26">
      <w:pPr>
        <w:pStyle w:val="libNormal"/>
        <w:rPr>
          <w:rtl/>
        </w:rPr>
      </w:pPr>
      <w:r w:rsidRPr="00902EB9">
        <w:rPr>
          <w:rtl/>
        </w:rPr>
        <w:t>وبذلك نستنتج بأن الإمام ينبغي أن يكون معصوماً عصمة تامة ، حتى تحرز</w:t>
      </w:r>
      <w:r w:rsidRPr="00902EB9">
        <w:t xml:space="preserve"> </w:t>
      </w:r>
      <w:r w:rsidRPr="00902EB9">
        <w:rPr>
          <w:rtl/>
        </w:rPr>
        <w:t>العدالة الواقعية من أفعاله وأقواله . ويؤيدها قوله تعالى</w:t>
      </w:r>
      <w:r w:rsidRPr="00902EB9">
        <w:t xml:space="preserve"> : ( (</w:t>
      </w:r>
      <w:r w:rsidR="00240D26">
        <w:rPr>
          <w:rStyle w:val="libAlaemChar"/>
          <w:rFonts w:eastAsiaTheme="minorHAnsi" w:hint="cs"/>
          <w:rtl/>
        </w:rPr>
        <w:t>(</w:t>
      </w:r>
      <w:r w:rsidRPr="009914B8">
        <w:rPr>
          <w:rStyle w:val="libAieChar"/>
          <w:rFonts w:hint="cs"/>
          <w:rtl/>
        </w:rPr>
        <w:t>وَإِذِ ابْتَلَى‏ إِبْرَاهِيمَ رَبّهُ بِكَلِمَاتٍ فَأَتَمّهُنّ قَالَ إِنّي جَاعِلُكَ</w:t>
      </w:r>
      <w:r w:rsidR="009914B8" w:rsidRPr="009914B8">
        <w:rPr>
          <w:rStyle w:val="libAieChar"/>
          <w:rFonts w:hint="cs"/>
          <w:rtl/>
        </w:rPr>
        <w:t xml:space="preserve"> </w:t>
      </w:r>
      <w:r w:rsidRPr="009914B8">
        <w:rPr>
          <w:rStyle w:val="libAieChar"/>
          <w:rFonts w:hint="cs"/>
          <w:rtl/>
        </w:rPr>
        <w:t>لِلنّاسِ إِمَاماً قَالَ وَمِنْ ذُرّيَتِي قَالَ لاَ يَنَالُ عَهْدِي الظّالِمِينَ</w:t>
      </w:r>
      <w:r w:rsidR="00240D26">
        <w:rPr>
          <w:rStyle w:val="libAlaemChar"/>
          <w:rFonts w:eastAsiaTheme="minorHAnsi" w:hint="cs"/>
          <w:rtl/>
        </w:rPr>
        <w:t>)</w:t>
      </w:r>
      <w:r w:rsidRPr="00902EB9">
        <w:t xml:space="preserve"> ) </w:t>
      </w:r>
      <w:r w:rsidRPr="009914B8">
        <w:rPr>
          <w:rStyle w:val="libFootnotenumChar"/>
        </w:rPr>
        <w:t xml:space="preserve">(1) </w:t>
      </w:r>
      <w:r w:rsidRPr="00902EB9">
        <w:t xml:space="preserve">. </w:t>
      </w:r>
      <w:r w:rsidRPr="00902EB9">
        <w:rPr>
          <w:rtl/>
        </w:rPr>
        <w:t>وهي صريحة في ان الولاية أو الإمامة لا ينالها الظام . والمعصية</w:t>
      </w:r>
      <w:r w:rsidRPr="00902EB9">
        <w:t xml:space="preserve"> </w:t>
      </w:r>
      <w:r w:rsidRPr="00902EB9">
        <w:rPr>
          <w:rtl/>
        </w:rPr>
        <w:t>مهما كان حجمها لاتتعدى كونها أحد أنواع الظلم الثلاثة ، وهي : ظلم بحق</w:t>
      </w:r>
      <w:r w:rsidRPr="00902EB9">
        <w:t xml:space="preserve"> </w:t>
      </w:r>
      <w:r w:rsidRPr="00902EB9">
        <w:rPr>
          <w:rtl/>
        </w:rPr>
        <w:t>الله تعالى ، أو ظلم بحق الناس ، أو ظلم بحق النفس . وكلّها تعدّ تعدياً</w:t>
      </w:r>
      <w:r w:rsidRPr="00902EB9">
        <w:t xml:space="preserve"> </w:t>
      </w:r>
      <w:r w:rsidRPr="00902EB9">
        <w:rPr>
          <w:rtl/>
        </w:rPr>
        <w:t>لحدود الله ، وقد قال تعالى</w:t>
      </w:r>
      <w:r w:rsidRPr="00902EB9">
        <w:t xml:space="preserve"> :</w:t>
      </w:r>
      <w:r w:rsidR="00240D26" w:rsidRPr="00240D26">
        <w:rPr>
          <w:rStyle w:val="libAlaemChar"/>
          <w:rFonts w:eastAsiaTheme="minorHAnsi" w:hint="cs"/>
          <w:rtl/>
        </w:rPr>
        <w:t xml:space="preserve"> </w:t>
      </w:r>
      <w:r w:rsidR="00240D26">
        <w:rPr>
          <w:rStyle w:val="libAlaemChar"/>
          <w:rFonts w:eastAsiaTheme="minorHAnsi" w:hint="cs"/>
          <w:rtl/>
        </w:rPr>
        <w:t>(</w:t>
      </w:r>
      <w:r w:rsidRPr="009914B8">
        <w:rPr>
          <w:rStyle w:val="libAieChar"/>
          <w:rFonts w:hint="cs"/>
          <w:rtl/>
        </w:rPr>
        <w:t>وَمَن يَتَعَدّ حُدُودَ اللّهِ فَأُولئِكَ هُمُ الظّالِمُون</w:t>
      </w:r>
      <w:r w:rsidR="00240D26">
        <w:rPr>
          <w:rStyle w:val="libAlaemChar"/>
          <w:rFonts w:eastAsiaTheme="minorHAnsi" w:hint="cs"/>
          <w:rtl/>
        </w:rPr>
        <w:t>)</w:t>
      </w:r>
      <w:r w:rsidRPr="00902EB9">
        <w:t xml:space="preserve"> </w:t>
      </w:r>
      <w:r w:rsidRPr="009914B8">
        <w:rPr>
          <w:rStyle w:val="libFootnotenumChar"/>
        </w:rPr>
        <w:t>(2)</w:t>
      </w:r>
      <w:r w:rsidRPr="00902EB9">
        <w:t xml:space="preserve"> </w:t>
      </w:r>
    </w:p>
    <w:p w:rsidR="00EA0AE4" w:rsidRPr="00BD6E6C" w:rsidRDefault="00EA0AE4" w:rsidP="008368C5">
      <w:pPr>
        <w:pStyle w:val="libNormal"/>
      </w:pPr>
      <w:r w:rsidRPr="00BD6E6C">
        <w:rPr>
          <w:rtl/>
        </w:rPr>
        <w:t>قال السيوطي في الدر المنثور في تفسير الآية الآنفة الذكر : ( قال ابن عباس</w:t>
      </w:r>
      <w:r w:rsidRPr="00BD6E6C">
        <w:t xml:space="preserve"> : .... </w:t>
      </w:r>
      <w:r w:rsidRPr="00BD6E6C">
        <w:rPr>
          <w:rtl/>
        </w:rPr>
        <w:t>لا ينال عهده من هو في رتبة ظالم ولا ينبغي ان يوليه شيئاً من أمره</w:t>
      </w:r>
      <w:r w:rsidRPr="00BD6E6C">
        <w:t xml:space="preserve"> . </w:t>
      </w:r>
      <w:r w:rsidRPr="00BD6E6C">
        <w:rPr>
          <w:rtl/>
        </w:rPr>
        <w:t>وعن مجاهد : ان المعنى هو أن لا أجعل إماماً ظالماً يقتدى به</w:t>
      </w:r>
      <w:r w:rsidR="009914B8" w:rsidRPr="00BD6E6C">
        <w:rPr>
          <w:rFonts w:hint="cs"/>
          <w:rtl/>
        </w:rPr>
        <w:t>)</w:t>
      </w:r>
    </w:p>
    <w:p w:rsidR="009914B8" w:rsidRPr="00FA391F" w:rsidRDefault="00EA0AE4" w:rsidP="005A10CF">
      <w:pPr>
        <w:pStyle w:val="libNormal"/>
      </w:pPr>
      <w:r w:rsidRPr="00902EB9">
        <w:rPr>
          <w:rtl/>
        </w:rPr>
        <w:t>الثالث : هناك إحتمال بأن يخالف غير المعصوم الحق عمداً أو خطأ . فيلزم</w:t>
      </w:r>
      <w:r w:rsidRPr="00902EB9">
        <w:t xml:space="preserve"> </w:t>
      </w:r>
      <w:r w:rsidRPr="00902EB9">
        <w:rPr>
          <w:rtl/>
        </w:rPr>
        <w:t>عندئذٍ الخروج عن طاعته والإنكار عليه من باب الأمر بالمعروف والنهي عن</w:t>
      </w:r>
      <w:r w:rsidRPr="00902EB9">
        <w:t xml:space="preserve"> </w:t>
      </w:r>
      <w:r w:rsidRPr="00902EB9">
        <w:rPr>
          <w:rtl/>
        </w:rPr>
        <w:t>المنكر . وإذا تمّ ذلك كان خلاف الهدف الذي تم فيه نصب الإمام . وقد قال</w:t>
      </w:r>
      <w:r w:rsidRPr="00902EB9">
        <w:t xml:space="preserve"> </w:t>
      </w:r>
      <w:r w:rsidRPr="00902EB9">
        <w:rPr>
          <w:rtl/>
        </w:rPr>
        <w:t>تعالى</w:t>
      </w:r>
      <w:r w:rsidR="009914B8" w:rsidRPr="00902EB9">
        <w:rPr>
          <w:rFonts w:hint="cs"/>
          <w:rtl/>
        </w:rPr>
        <w:t xml:space="preserve"> </w:t>
      </w:r>
      <w:r w:rsidR="00240D26">
        <w:rPr>
          <w:rStyle w:val="libAlaemChar"/>
          <w:rFonts w:eastAsiaTheme="minorHAnsi" w:hint="cs"/>
          <w:rtl/>
        </w:rPr>
        <w:t>(</w:t>
      </w:r>
      <w:r w:rsidRPr="009914B8">
        <w:rPr>
          <w:rStyle w:val="libAieChar"/>
          <w:rFonts w:hint="cs"/>
          <w:rtl/>
        </w:rPr>
        <w:t>يَا أَيّهَا الّذِينَ آمَنُوا أَطِيعُوا اللّهَ وَأَطِيعُوا الرّسُولَ وَأُولِي الْأَمْرِ مِنْكُمْ</w:t>
      </w:r>
      <w:r w:rsidR="00240D26">
        <w:rPr>
          <w:rStyle w:val="libAlaemChar"/>
          <w:rFonts w:eastAsiaTheme="minorHAnsi" w:hint="cs"/>
          <w:rtl/>
        </w:rPr>
        <w:t>)</w:t>
      </w:r>
      <w:r w:rsidR="009914B8">
        <w:rPr>
          <w:rStyle w:val="libFootnotenumChar"/>
        </w:rPr>
        <w:t xml:space="preserve"> </w:t>
      </w:r>
      <w:r w:rsidRPr="009914B8">
        <w:rPr>
          <w:rStyle w:val="libFootnotenumChar"/>
        </w:rPr>
        <w:t>(3)</w:t>
      </w:r>
      <w:r w:rsidRPr="00902EB9">
        <w:t xml:space="preserve"> </w:t>
      </w:r>
      <w:r w:rsidRPr="00902EB9">
        <w:rPr>
          <w:rtl/>
        </w:rPr>
        <w:t>والآية صريحة في وجوب طاعة أولي الأمر على الإطلاق كوجوب طاعته</w:t>
      </w:r>
      <w:r w:rsidRPr="00902EB9">
        <w:t xml:space="preserve"> </w:t>
      </w:r>
      <w:r w:rsidRPr="00902EB9">
        <w:rPr>
          <w:rtl/>
        </w:rPr>
        <w:t>عزّ وجلّ وطاعة</w:t>
      </w:r>
      <w:r w:rsidR="009914B8" w:rsidRPr="00902EB9">
        <w:rPr>
          <w:rtl/>
        </w:rPr>
        <w:t xml:space="preserve"> رسوله </w:t>
      </w:r>
      <w:r w:rsidR="005A10CF" w:rsidRPr="005A10CF">
        <w:rPr>
          <w:rStyle w:val="libAlaemChar"/>
          <w:rFonts w:eastAsiaTheme="minorHAnsi"/>
          <w:rtl/>
        </w:rPr>
        <w:t>صلى‌الله‌عليه‌وآله‌وسلم</w:t>
      </w:r>
      <w:r w:rsidR="009914B8" w:rsidRPr="00902EB9">
        <w:rPr>
          <w:rtl/>
        </w:rPr>
        <w:t xml:space="preserve"> . وهذا لا يتحقق إلاّ بالعصمة ، لأن غير المعصوم قد يأمر</w:t>
      </w:r>
      <w:r w:rsidR="009914B8" w:rsidRPr="00902EB9">
        <w:t xml:space="preserve"> </w:t>
      </w:r>
      <w:r w:rsidR="009914B8" w:rsidRPr="00902EB9">
        <w:rPr>
          <w:rtl/>
        </w:rPr>
        <w:t>بالمعصية خطأ أو نسياناً أو جهلاً ، وعندئذٍ يجب مخالفته بينما أوجبت الآية</w:t>
      </w:r>
      <w:r w:rsidR="009914B8" w:rsidRPr="00902EB9">
        <w:t xml:space="preserve"> </w:t>
      </w:r>
      <w:r w:rsidR="009914B8" w:rsidRPr="00902EB9">
        <w:rPr>
          <w:rtl/>
        </w:rPr>
        <w:t>طاعته . فعندئذ يقع التناقض بين وجوب الطاعة للولي وحرمة الطاعة في معصية</w:t>
      </w:r>
      <w:r w:rsidR="009914B8" w:rsidRPr="00902EB9">
        <w:t xml:space="preserve"> </w:t>
      </w:r>
      <w:r w:rsidR="009914B8" w:rsidRPr="00902EB9">
        <w:rPr>
          <w:rtl/>
        </w:rPr>
        <w:t>الله عزّ وجلّ . وهذا مستحيل بحق القرآن</w:t>
      </w:r>
      <w:r w:rsidR="009914B8"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F22EF8">
        <w:rPr>
          <w:rtl/>
        </w:rPr>
        <w:t>سورة البقرة : الآية 124</w:t>
      </w:r>
      <w:r w:rsidR="00EA0AE4" w:rsidRPr="00F22EF8">
        <w:t xml:space="preserve"> .</w:t>
      </w:r>
    </w:p>
    <w:p w:rsidR="00EA0AE4" w:rsidRPr="00627C2D" w:rsidRDefault="00CC0581" w:rsidP="00CC0581">
      <w:pPr>
        <w:pStyle w:val="libFootnote0"/>
      </w:pPr>
      <w:r>
        <w:rPr>
          <w:rFonts w:hint="cs"/>
          <w:rtl/>
        </w:rPr>
        <w:t xml:space="preserve">(2) </w:t>
      </w:r>
      <w:r w:rsidR="00EA0AE4" w:rsidRPr="00F22EF8">
        <w:rPr>
          <w:rtl/>
        </w:rPr>
        <w:t>سورة البقرة : الآية 229</w:t>
      </w:r>
      <w:r w:rsidR="00EA0AE4" w:rsidRPr="00F22EF8">
        <w:t xml:space="preserve"> .</w:t>
      </w:r>
    </w:p>
    <w:p w:rsidR="009914B8" w:rsidRPr="00627C2D" w:rsidRDefault="00CC0581" w:rsidP="00CC0581">
      <w:pPr>
        <w:pStyle w:val="libFootnote0"/>
      </w:pPr>
      <w:r>
        <w:rPr>
          <w:rFonts w:hint="cs"/>
          <w:rtl/>
        </w:rPr>
        <w:t xml:space="preserve">(3) </w:t>
      </w:r>
      <w:r w:rsidR="00EA0AE4" w:rsidRPr="00F22EF8">
        <w:rPr>
          <w:rtl/>
        </w:rPr>
        <w:t>سورة النساء : الآية 59</w:t>
      </w:r>
      <w:r w:rsidR="00EA0AE4" w:rsidRPr="00F22EF8">
        <w:t xml:space="preserve"> .</w:t>
      </w:r>
    </w:p>
    <w:p w:rsidR="009914B8" w:rsidRDefault="009914B8" w:rsidP="008368C5">
      <w:pPr>
        <w:pStyle w:val="libNormal"/>
      </w:pPr>
      <w:r>
        <w:br w:type="page"/>
      </w:r>
    </w:p>
    <w:p w:rsidR="00EA0AE4" w:rsidRPr="00FA391F" w:rsidRDefault="00EA0AE4" w:rsidP="005A10CF">
      <w:pPr>
        <w:pStyle w:val="libNormal"/>
      </w:pPr>
      <w:r w:rsidRPr="00902EB9">
        <w:rPr>
          <w:rtl/>
        </w:rPr>
        <w:lastRenderedPageBreak/>
        <w:t>الرابع : ان الإمام هو مثل أعلى للناس ، فإذا لم يكن معصوماً وصدرت منه</w:t>
      </w:r>
      <w:r w:rsidRPr="00902EB9">
        <w:t xml:space="preserve"> </w:t>
      </w:r>
      <w:r w:rsidRPr="00902EB9">
        <w:rPr>
          <w:rtl/>
        </w:rPr>
        <w:t>المعصية أحياناً ، ولو كانت من الصغائر ، اصبح مورداً لعدم الاطمئنان به</w:t>
      </w:r>
      <w:r w:rsidRPr="00902EB9">
        <w:t xml:space="preserve"> </w:t>
      </w:r>
      <w:r w:rsidRPr="00902EB9">
        <w:rPr>
          <w:rtl/>
        </w:rPr>
        <w:t>وبقيادته . لأن الصغيرة من الإمام أقبح من الكبيرة من عموم الناس . فهنا</w:t>
      </w:r>
      <w:r w:rsidRPr="00902EB9">
        <w:t xml:space="preserve"> </w:t>
      </w:r>
      <w:r w:rsidRPr="00902EB9">
        <w:rPr>
          <w:rtl/>
        </w:rPr>
        <w:t>يسقط من القلوب ولا تنقاد الناس إلى إمامته . قال تعالى في خطابه إلى نساء</w:t>
      </w:r>
      <w:r w:rsidRPr="00902EB9">
        <w:t xml:space="preserve"> </w:t>
      </w:r>
      <w:r w:rsidRPr="00902EB9">
        <w:rPr>
          <w:rtl/>
        </w:rPr>
        <w:t xml:space="preserve">النبي </w:t>
      </w:r>
      <w:r w:rsidR="005A10CF" w:rsidRPr="005A10CF">
        <w:rPr>
          <w:rStyle w:val="libAlaemChar"/>
          <w:rFonts w:eastAsiaTheme="minorHAnsi"/>
          <w:rtl/>
        </w:rPr>
        <w:t>صلى‌الله‌عليه‌وآله‌وسلم</w:t>
      </w:r>
      <w:r w:rsidRPr="00902EB9">
        <w:t xml:space="preserve"> : ... </w:t>
      </w:r>
      <w:r w:rsidR="00240D26">
        <w:rPr>
          <w:rStyle w:val="libAlaemChar"/>
          <w:rFonts w:eastAsiaTheme="minorHAnsi" w:hint="cs"/>
          <w:rtl/>
        </w:rPr>
        <w:t>(</w:t>
      </w:r>
      <w:r w:rsidRPr="00E8341B">
        <w:rPr>
          <w:rStyle w:val="libAieChar"/>
          <w:rFonts w:hint="cs"/>
          <w:rtl/>
        </w:rPr>
        <w:t>مَن يَأْتِ مِنكُنّ بِفَاحِشَةٍ مّبَيّنَةٍ يُضَاعَفْ لَهَا الْعَذَابُ ضِعْفَيْنِ وَكَانَ ذلِكَ عَلَى اللّهِ يَسِيراً</w:t>
      </w:r>
      <w:r w:rsidR="00240D26">
        <w:rPr>
          <w:rStyle w:val="libAlaemChar"/>
          <w:rFonts w:eastAsiaTheme="minorHAnsi" w:hint="cs"/>
          <w:rtl/>
        </w:rPr>
        <w:t>)</w:t>
      </w:r>
      <w:r w:rsidRPr="00902EB9">
        <w:t xml:space="preserve"> </w:t>
      </w:r>
      <w:r w:rsidRPr="009914B8">
        <w:rPr>
          <w:rStyle w:val="libFootnotenumChar"/>
        </w:rPr>
        <w:t>(1)</w:t>
      </w:r>
      <w:r w:rsidRPr="00902EB9">
        <w:t xml:space="preserve"> .</w:t>
      </w:r>
    </w:p>
    <w:p w:rsidR="00EA0AE4" w:rsidRPr="00BD6E6C" w:rsidRDefault="00EA0AE4" w:rsidP="008368C5">
      <w:pPr>
        <w:pStyle w:val="libNormal"/>
      </w:pPr>
      <w:r w:rsidRPr="00BD6E6C">
        <w:rPr>
          <w:rtl/>
        </w:rPr>
        <w:t>الإمام المنصوص عليه</w:t>
      </w:r>
      <w:r w:rsidRPr="00BD6E6C">
        <w:t xml:space="preserve"> :</w:t>
      </w:r>
    </w:p>
    <w:p w:rsidR="00EA0AE4" w:rsidRPr="00FA391F" w:rsidRDefault="00EA0AE4" w:rsidP="00902EB9">
      <w:pPr>
        <w:pStyle w:val="libNormal"/>
      </w:pPr>
      <w:r w:rsidRPr="00902EB9">
        <w:rPr>
          <w:rtl/>
        </w:rPr>
        <w:t xml:space="preserve">إجمالاً ، إذا كانت الإمامة هي رئاسة عامة في أمور الدين والدنيا </w:t>
      </w:r>
      <w:r w:rsidRPr="009914B8">
        <w:rPr>
          <w:rStyle w:val="libFootnotenumChar"/>
          <w:rtl/>
        </w:rPr>
        <w:t>(2</w:t>
      </w:r>
      <w:r w:rsidR="009914B8" w:rsidRPr="009914B8">
        <w:rPr>
          <w:rStyle w:val="libFootnotenumChar"/>
          <w:rFonts w:hint="cs"/>
          <w:rtl/>
        </w:rPr>
        <w:t>)</w:t>
      </w:r>
      <w:r w:rsidRPr="00902EB9">
        <w:rPr>
          <w:rtl/>
        </w:rPr>
        <w:t>،</w:t>
      </w:r>
      <w:r w:rsidRPr="00902EB9">
        <w:t xml:space="preserve"> </w:t>
      </w:r>
      <w:r w:rsidRPr="00902EB9">
        <w:rPr>
          <w:rtl/>
        </w:rPr>
        <w:t xml:space="preserve">والتقدم في ما يقتضي طاعة صاحبه والإقتداء به في ما تقدم به </w:t>
      </w:r>
      <w:r w:rsidRPr="009914B8">
        <w:rPr>
          <w:rStyle w:val="libFootnotenumChar"/>
          <w:rtl/>
        </w:rPr>
        <w:t>(3)</w:t>
      </w:r>
      <w:r w:rsidRPr="00902EB9">
        <w:rPr>
          <w:rtl/>
        </w:rPr>
        <w:t xml:space="preserve"> ، والتقدم</w:t>
      </w:r>
      <w:r w:rsidRPr="00902EB9">
        <w:t xml:space="preserve"> </w:t>
      </w:r>
      <w:r w:rsidRPr="00902EB9">
        <w:rPr>
          <w:rtl/>
        </w:rPr>
        <w:t xml:space="preserve">لأمر الجماعة </w:t>
      </w:r>
      <w:r w:rsidRPr="009914B8">
        <w:rPr>
          <w:rStyle w:val="libFootnotenumChar"/>
          <w:rtl/>
        </w:rPr>
        <w:t>(4)</w:t>
      </w:r>
      <w:r w:rsidRPr="00902EB9">
        <w:rPr>
          <w:rtl/>
        </w:rPr>
        <w:t xml:space="preserve"> ، فإن الإمام ينبغي ان يكون منصوصاً</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سورة الأحزاب : الآية 30</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شرح المواقف للجرجاني ج8 ص 345</w:t>
      </w:r>
      <w:r w:rsidR="00EA0AE4" w:rsidRPr="00620CDD">
        <w:t xml:space="preserve"> .</w:t>
      </w:r>
    </w:p>
    <w:p w:rsidR="00EA0AE4" w:rsidRPr="00627C2D" w:rsidRDefault="00CC0581" w:rsidP="00CC0581">
      <w:pPr>
        <w:pStyle w:val="libFootnote0"/>
      </w:pPr>
      <w:r>
        <w:rPr>
          <w:rFonts w:hint="cs"/>
          <w:rtl/>
        </w:rPr>
        <w:t xml:space="preserve">(3) </w:t>
      </w:r>
      <w:r w:rsidR="00EA0AE4" w:rsidRPr="00620CDD">
        <w:rPr>
          <w:rtl/>
        </w:rPr>
        <w:t>الإفصاح للشيخ المفيد ص 27</w:t>
      </w:r>
      <w:r w:rsidR="00EA0AE4" w:rsidRPr="00620CDD">
        <w:t xml:space="preserve"> .</w:t>
      </w:r>
    </w:p>
    <w:p w:rsidR="009914B8" w:rsidRPr="00627C2D" w:rsidRDefault="00CC0581" w:rsidP="00CC0581">
      <w:pPr>
        <w:pStyle w:val="libFootnote0"/>
      </w:pPr>
      <w:r>
        <w:rPr>
          <w:rFonts w:hint="cs"/>
          <w:rtl/>
        </w:rPr>
        <w:t xml:space="preserve">(4) </w:t>
      </w:r>
      <w:r w:rsidR="00EA0AE4" w:rsidRPr="00620CDD">
        <w:rPr>
          <w:rtl/>
        </w:rPr>
        <w:t>الحدود والحقائق للقاضي الآبي ( من متكلمي الإمامية ) ص 15 رقم 16</w:t>
      </w:r>
      <w:r w:rsidR="00EA0AE4" w:rsidRPr="00620CDD">
        <w:t xml:space="preserve"> .</w:t>
      </w:r>
    </w:p>
    <w:p w:rsidR="009914B8" w:rsidRDefault="009914B8" w:rsidP="008368C5">
      <w:pPr>
        <w:pStyle w:val="libNormal"/>
      </w:pPr>
      <w:r>
        <w:br w:type="page"/>
      </w:r>
    </w:p>
    <w:p w:rsidR="00EA0AE4" w:rsidRPr="00FA391F" w:rsidRDefault="00EA0AE4" w:rsidP="00C131B7">
      <w:pPr>
        <w:pStyle w:val="libNormal0"/>
      </w:pPr>
      <w:r w:rsidRPr="00902EB9">
        <w:rPr>
          <w:rtl/>
        </w:rPr>
        <w:lastRenderedPageBreak/>
        <w:t>عليه من قبل الله تعالى . لأن العلم بتحقق شروط الإمامة لإنسان ما لم يكون</w:t>
      </w:r>
      <w:r w:rsidRPr="00902EB9">
        <w:t xml:space="preserve"> </w:t>
      </w:r>
      <w:r w:rsidRPr="00902EB9">
        <w:rPr>
          <w:rtl/>
        </w:rPr>
        <w:t>إلا عند علامّ الغيوب وهو الله عزوجل . ومنزلتها كمنزلة النبوة ، إلا ان</w:t>
      </w:r>
      <w:r w:rsidRPr="00902EB9">
        <w:t xml:space="preserve"> </w:t>
      </w:r>
      <w:r w:rsidRPr="00902EB9">
        <w:rPr>
          <w:rtl/>
        </w:rPr>
        <w:t xml:space="preserve">النبوة مرتبطة مباشرة بالوحي . والدليل على ذلك على قول رسول الله </w:t>
      </w:r>
      <w:r w:rsidR="005A10CF" w:rsidRPr="005A10CF">
        <w:rPr>
          <w:rStyle w:val="libAlaemChar"/>
          <w:rFonts w:eastAsiaTheme="minorHAnsi"/>
          <w:rtl/>
        </w:rPr>
        <w:t>صلى‌الله‌عليه‌وآله‌وسلم</w:t>
      </w:r>
      <w:r w:rsidRPr="00902EB9">
        <w:rPr>
          <w:rtl/>
        </w:rPr>
        <w:t xml:space="preserve"> لعلي</w:t>
      </w:r>
      <w:r w:rsidRPr="00902EB9">
        <w:t xml:space="preserve"> </w:t>
      </w:r>
      <w:r w:rsidRPr="00902EB9">
        <w:rPr>
          <w:rtl/>
        </w:rPr>
        <w:t xml:space="preserve">بن ابي طالب </w:t>
      </w:r>
      <w:r w:rsidR="00626F5A" w:rsidRPr="00923F64">
        <w:rPr>
          <w:rStyle w:val="libAlaemChar"/>
          <w:rFonts w:eastAsiaTheme="minorHAnsi"/>
          <w:rtl/>
        </w:rPr>
        <w:t>عليه‌السلام</w:t>
      </w:r>
      <w:r w:rsidRPr="00902EB9">
        <w:rPr>
          <w:rtl/>
        </w:rPr>
        <w:t xml:space="preserve"> : ( أنت مني بمنزلة هارون من موسى إلا انه لا نبي بعدي</w:t>
      </w:r>
      <w:r w:rsidR="009914B8" w:rsidRPr="00902EB9">
        <w:rPr>
          <w:rFonts w:hint="cs"/>
          <w:rtl/>
        </w:rPr>
        <w:t>)</w:t>
      </w:r>
      <w:r w:rsidRPr="00902EB9">
        <w:t xml:space="preserve"> </w:t>
      </w:r>
      <w:r w:rsidRPr="009914B8">
        <w:rPr>
          <w:rStyle w:val="libFootnotenumChar"/>
        </w:rPr>
        <w:t>(1)</w:t>
      </w:r>
      <w:r w:rsidRPr="00902EB9">
        <w:t xml:space="preserve"> </w:t>
      </w:r>
    </w:p>
    <w:p w:rsidR="00EA0AE4" w:rsidRPr="00BD6E6C" w:rsidRDefault="00EA0AE4" w:rsidP="00626F5A">
      <w:pPr>
        <w:pStyle w:val="libNormal"/>
      </w:pPr>
      <w:r w:rsidRPr="00BD6E6C">
        <w:rPr>
          <w:rtl/>
        </w:rPr>
        <w:t xml:space="preserve">ويمكننا تصور شخصية الإمام </w:t>
      </w:r>
      <w:r w:rsidR="00626F5A" w:rsidRPr="00923F64">
        <w:rPr>
          <w:rStyle w:val="libAlaemChar"/>
          <w:rFonts w:eastAsiaTheme="minorHAnsi"/>
          <w:rtl/>
        </w:rPr>
        <w:t>عليه‌السلام</w:t>
      </w:r>
      <w:r w:rsidRPr="00BD6E6C">
        <w:rPr>
          <w:rtl/>
        </w:rPr>
        <w:t xml:space="preserve"> عبر هذه القطعة الأدبية الشارحة لطبيعة</w:t>
      </w:r>
      <w:r w:rsidRPr="00BD6E6C">
        <w:t xml:space="preserve"> </w:t>
      </w:r>
      <w:r w:rsidRPr="00BD6E6C">
        <w:rPr>
          <w:rtl/>
        </w:rPr>
        <w:t>الإصطفاء الرباني له</w:t>
      </w:r>
      <w:r w:rsidRPr="00BD6E6C">
        <w:t xml:space="preserve"> :</w:t>
      </w:r>
    </w:p>
    <w:p w:rsidR="00EA0AE4" w:rsidRPr="00BD6E6C" w:rsidRDefault="00FB4641" w:rsidP="008368C5">
      <w:pPr>
        <w:pStyle w:val="libNormal"/>
      </w:pPr>
      <w:r>
        <w:rPr>
          <w:rFonts w:hint="cs"/>
          <w:rtl/>
        </w:rPr>
        <w:t>(</w:t>
      </w:r>
      <w:r w:rsidR="00EA0AE4" w:rsidRPr="00BD6E6C">
        <w:t xml:space="preserve"> </w:t>
      </w:r>
      <w:r w:rsidR="00EA0AE4" w:rsidRPr="00BD6E6C">
        <w:rPr>
          <w:rtl/>
        </w:rPr>
        <w:t>الحمد لله ... الذي نزه اوليائه عن دار الغرور ، وسما بهم الى أنوار</w:t>
      </w:r>
      <w:r w:rsidR="00EA0AE4" w:rsidRPr="00BD6E6C">
        <w:t xml:space="preserve"> </w:t>
      </w:r>
      <w:r w:rsidR="00EA0AE4" w:rsidRPr="00BD6E6C">
        <w:rPr>
          <w:rtl/>
        </w:rPr>
        <w:t>السرور ، ولم يفعل ذلك بهم محاباة لهم على الخلائق ، ولا إلجاء لهم إلى</w:t>
      </w:r>
      <w:r w:rsidR="00EA0AE4" w:rsidRPr="00BD6E6C">
        <w:t xml:space="preserve"> </w:t>
      </w:r>
      <w:r w:rsidR="00EA0AE4" w:rsidRPr="00BD6E6C">
        <w:rPr>
          <w:rtl/>
        </w:rPr>
        <w:t>جميل الطرائق ، بل عرف منهم قبولاً للألطاف ، واستحقاقاً لمحاسن الأوصاف ،</w:t>
      </w:r>
      <w:r w:rsidR="00EA0AE4" w:rsidRPr="00BD6E6C">
        <w:t xml:space="preserve"> </w:t>
      </w:r>
      <w:r w:rsidR="00EA0AE4" w:rsidRPr="00BD6E6C">
        <w:rPr>
          <w:rtl/>
        </w:rPr>
        <w:t>فلم يرض لهم التعلق بحبال الإهمال ، بل وفقهم للتخلق بكمال الأعمال ، حتى</w:t>
      </w:r>
      <w:r w:rsidR="00EA0AE4" w:rsidRPr="00BD6E6C">
        <w:t xml:space="preserve"> </w:t>
      </w:r>
      <w:r w:rsidR="00EA0AE4" w:rsidRPr="00BD6E6C">
        <w:rPr>
          <w:rtl/>
        </w:rPr>
        <w:t>فرغت نفوسهم عمن سواه ، وعرفت أرواحهم شرف رضاه ، فصرفواو أعناق قلوبهم إلى</w:t>
      </w:r>
      <w:r w:rsidR="00EA0AE4" w:rsidRPr="00BD6E6C">
        <w:t xml:space="preserve"> </w:t>
      </w:r>
      <w:r w:rsidR="00EA0AE4" w:rsidRPr="00BD6E6C">
        <w:rPr>
          <w:rtl/>
        </w:rPr>
        <w:t>ظله ، وعطفوا آمالهم نحو كرمه وفضله</w:t>
      </w:r>
      <w:r w:rsidR="00EA0AE4" w:rsidRPr="00BD6E6C">
        <w:t xml:space="preserve"> .</w:t>
      </w:r>
    </w:p>
    <w:p w:rsidR="00EA0AE4" w:rsidRPr="00BD6E6C" w:rsidRDefault="00EA0AE4" w:rsidP="008368C5">
      <w:pPr>
        <w:pStyle w:val="libNormal"/>
      </w:pPr>
      <w:r w:rsidRPr="00BD6E6C">
        <w:rPr>
          <w:rtl/>
        </w:rPr>
        <w:t>فترى لديهم فرحة المصدق بدار بقائه ، وتنظر إليهم مسحة المشفق من أخطار</w:t>
      </w:r>
      <w:r w:rsidRPr="00BD6E6C">
        <w:t xml:space="preserve"> </w:t>
      </w:r>
      <w:r w:rsidRPr="00BD6E6C">
        <w:rPr>
          <w:rtl/>
        </w:rPr>
        <w:t>لقائه ، ولا تزال أشواقهم متضاعفة إلى ما قرب من مراده ، وأريحيتهم مترادفة</w:t>
      </w:r>
      <w:r w:rsidRPr="00BD6E6C">
        <w:t xml:space="preserve"> </w:t>
      </w:r>
      <w:r w:rsidRPr="00BD6E6C">
        <w:rPr>
          <w:rtl/>
        </w:rPr>
        <w:t>نحو إصداره وإيراده ، وأسماعهم مصغية إلى</w:t>
      </w:r>
    </w:p>
    <w:p w:rsidR="00E8341B" w:rsidRPr="00EB2763" w:rsidRDefault="00E8341B" w:rsidP="00E8341B">
      <w:pPr>
        <w:pStyle w:val="libLine"/>
        <w:rPr>
          <w:rtl/>
        </w:rPr>
      </w:pPr>
      <w:r w:rsidRPr="00EB2763">
        <w:rPr>
          <w:rFonts w:hint="cs"/>
          <w:rtl/>
        </w:rPr>
        <w:t>ــــــــــــــــ</w:t>
      </w:r>
    </w:p>
    <w:p w:rsidR="009914B8" w:rsidRPr="00627C2D" w:rsidRDefault="00CC0581" w:rsidP="00E8341B">
      <w:pPr>
        <w:pStyle w:val="libFootnote0"/>
      </w:pPr>
      <w:r>
        <w:rPr>
          <w:rFonts w:hint="cs"/>
          <w:rtl/>
        </w:rPr>
        <w:t xml:space="preserve">(1) </w:t>
      </w:r>
      <w:r w:rsidR="00EA0AE4" w:rsidRPr="00620CDD">
        <w:rPr>
          <w:rtl/>
        </w:rPr>
        <w:t>وهو من الأحاديث المتواتره . رواه البخاري في صحيحه ج 4 ص 208 . ومسلم</w:t>
      </w:r>
      <w:r w:rsidR="00EA0AE4" w:rsidRPr="00620CDD">
        <w:t xml:space="preserve"> </w:t>
      </w:r>
      <w:r w:rsidR="00EA0AE4" w:rsidRPr="00620CDD">
        <w:rPr>
          <w:rtl/>
        </w:rPr>
        <w:t>في صحيحه ج 2 ص 360 . وأحمد في مسنده ج 1 ص 173</w:t>
      </w:r>
      <w:r w:rsidR="00EA0AE4" w:rsidRPr="00620CDD">
        <w:t xml:space="preserve"> .</w:t>
      </w:r>
    </w:p>
    <w:p w:rsidR="009914B8" w:rsidRDefault="009914B8" w:rsidP="008368C5">
      <w:pPr>
        <w:pStyle w:val="libNormal"/>
      </w:pPr>
      <w:r>
        <w:br w:type="page"/>
      </w:r>
    </w:p>
    <w:p w:rsidR="00EA0AE4" w:rsidRPr="00FA391F" w:rsidRDefault="00EA0AE4" w:rsidP="00D73756">
      <w:pPr>
        <w:pStyle w:val="libNormal0"/>
      </w:pPr>
      <w:r w:rsidRPr="00902EB9">
        <w:rPr>
          <w:rtl/>
        </w:rPr>
        <w:lastRenderedPageBreak/>
        <w:t>استماع أسراره وقلوبهم مستبشرة بحلاوة تذكاره ، فحباهم منه بقدر ذلك</w:t>
      </w:r>
      <w:r w:rsidRPr="00902EB9">
        <w:t xml:space="preserve"> </w:t>
      </w:r>
      <w:r w:rsidRPr="00902EB9">
        <w:rPr>
          <w:rtl/>
        </w:rPr>
        <w:t>التصديق ، وحباهم من لدنه حباء البر الشفيق . فما أصغر عندهم كل ما أشغل عن</w:t>
      </w:r>
      <w:r w:rsidRPr="00902EB9">
        <w:t xml:space="preserve"> </w:t>
      </w:r>
      <w:r w:rsidRPr="00902EB9">
        <w:rPr>
          <w:rtl/>
        </w:rPr>
        <w:t>جلاله ، وما أتركهم لكل ما باعد من وصاله ، حتى أنهم يتمتعون بأنس ذلك</w:t>
      </w:r>
      <w:r w:rsidRPr="00902EB9">
        <w:t xml:space="preserve"> </w:t>
      </w:r>
      <w:r w:rsidRPr="00902EB9">
        <w:rPr>
          <w:rtl/>
        </w:rPr>
        <w:t>الكرم والكمال ، ويكسوهم أبداً حلل المهابة والجلال ، فإذا عرفوا أن حياتهم</w:t>
      </w:r>
      <w:r w:rsidRPr="00902EB9">
        <w:t xml:space="preserve"> </w:t>
      </w:r>
      <w:r w:rsidRPr="00902EB9">
        <w:rPr>
          <w:rtl/>
        </w:rPr>
        <w:t>مانعة عن متابعة مرامه ، وبقائهم حائل بينهم وبين إكرامه ، خلعوا أثواب</w:t>
      </w:r>
      <w:r w:rsidRPr="00902EB9">
        <w:t xml:space="preserve"> </w:t>
      </w:r>
      <w:r w:rsidRPr="00902EB9">
        <w:rPr>
          <w:rtl/>
        </w:rPr>
        <w:t>البقاء ، وقرعوا أبواب اللقاء ، وتلذذوا في طلب ذلك النجاح ، ببذل النفوس</w:t>
      </w:r>
      <w:r w:rsidRPr="00902EB9">
        <w:t xml:space="preserve"> </w:t>
      </w:r>
      <w:r w:rsidRPr="00902EB9">
        <w:rPr>
          <w:rtl/>
        </w:rPr>
        <w:t xml:space="preserve">والأرواح ، وعرضوها لخطر السيوف والرماح ... ) </w:t>
      </w:r>
      <w:r w:rsidRPr="009914B8">
        <w:rPr>
          <w:rStyle w:val="libFootnotenumChar"/>
          <w:rtl/>
        </w:rPr>
        <w:t>(1</w:t>
      </w:r>
      <w:r w:rsidR="009914B8" w:rsidRPr="009914B8">
        <w:rPr>
          <w:rStyle w:val="libFootnotenumChar"/>
          <w:rFonts w:hint="cs"/>
          <w:rtl/>
        </w:rPr>
        <w:t>)</w:t>
      </w:r>
    </w:p>
    <w:p w:rsidR="00EA0AE4" w:rsidRPr="00BD6E6C" w:rsidRDefault="00EA0AE4" w:rsidP="008368C5">
      <w:pPr>
        <w:pStyle w:val="libNormal"/>
      </w:pPr>
      <w:r w:rsidRPr="00BD6E6C">
        <w:rPr>
          <w:rtl/>
        </w:rPr>
        <w:t>ونستنتج مما سبق أن للإمام المنصوص عليه لياقات أخرى إضافية ، وهي</w:t>
      </w:r>
      <w:r w:rsidRPr="00BD6E6C">
        <w:t xml:space="preserve"> :</w:t>
      </w:r>
    </w:p>
    <w:p w:rsidR="00EA0AE4" w:rsidRPr="00BD6E6C" w:rsidRDefault="0098072C" w:rsidP="008368C5">
      <w:pPr>
        <w:pStyle w:val="libNormal"/>
      </w:pPr>
      <w:r>
        <w:rPr>
          <w:rFonts w:hint="cs"/>
          <w:rtl/>
        </w:rPr>
        <w:t>1</w:t>
      </w:r>
      <w:r w:rsidR="00EA0AE4" w:rsidRPr="00BD6E6C">
        <w:t xml:space="preserve"> </w:t>
      </w:r>
      <w:r w:rsidR="00EA0AE4" w:rsidRPr="00BD6E6C">
        <w:rPr>
          <w:rtl/>
        </w:rPr>
        <w:t>ـ قبول الألطاف الإلهية . أي الرضا بما يقسم الله عزّ وجلّ من نعم أو</w:t>
      </w:r>
      <w:r w:rsidR="00EA0AE4" w:rsidRPr="00BD6E6C">
        <w:t xml:space="preserve"> </w:t>
      </w:r>
      <w:r w:rsidR="00EA0AE4" w:rsidRPr="00BD6E6C">
        <w:rPr>
          <w:rtl/>
        </w:rPr>
        <w:t>إبتلاءات دنيوية</w:t>
      </w:r>
      <w:r w:rsidR="00EA0AE4" w:rsidRPr="00BD6E6C">
        <w:t xml:space="preserve"> .</w:t>
      </w:r>
    </w:p>
    <w:p w:rsidR="00EA0AE4" w:rsidRPr="00BD6E6C" w:rsidRDefault="0098072C" w:rsidP="008368C5">
      <w:pPr>
        <w:pStyle w:val="libNormal"/>
      </w:pPr>
      <w:r>
        <w:rPr>
          <w:rFonts w:hint="cs"/>
          <w:rtl/>
        </w:rPr>
        <w:t>2</w:t>
      </w:r>
      <w:r w:rsidR="00EA0AE4" w:rsidRPr="00BD6E6C">
        <w:t xml:space="preserve"> </w:t>
      </w:r>
      <w:r w:rsidR="00EA0AE4" w:rsidRPr="00BD6E6C">
        <w:rPr>
          <w:rtl/>
        </w:rPr>
        <w:t>ـ التوفيق لكمال الأعمال ، أي التوفيق لأداء حق الله تبارك وتعالى كاملاً</w:t>
      </w:r>
      <w:r w:rsidR="00EA0AE4" w:rsidRPr="00BD6E6C">
        <w:t xml:space="preserve"> </w:t>
      </w:r>
      <w:r w:rsidR="00EA0AE4" w:rsidRPr="00BD6E6C">
        <w:rPr>
          <w:rtl/>
        </w:rPr>
        <w:t>في الطاعة وعدم المعصية ، وأداء حقوق العباد</w:t>
      </w:r>
      <w:r w:rsidR="00EA0AE4" w:rsidRPr="00BD6E6C">
        <w:t xml:space="preserve"> .</w:t>
      </w:r>
    </w:p>
    <w:p w:rsidR="00EA0AE4" w:rsidRPr="00BD6E6C" w:rsidRDefault="0098072C" w:rsidP="008368C5">
      <w:pPr>
        <w:pStyle w:val="libNormal"/>
      </w:pPr>
      <w:r>
        <w:rPr>
          <w:rFonts w:hint="cs"/>
          <w:rtl/>
        </w:rPr>
        <w:t>3</w:t>
      </w:r>
      <w:r w:rsidR="00EA0AE4" w:rsidRPr="00BD6E6C">
        <w:t xml:space="preserve"> </w:t>
      </w:r>
      <w:r w:rsidR="00EA0AE4" w:rsidRPr="00BD6E6C">
        <w:rPr>
          <w:rtl/>
        </w:rPr>
        <w:t>ـ الإشغال بقرب المراد . وهو التسامي في مراتب العبادة ، والإشتغال بالله</w:t>
      </w:r>
      <w:r w:rsidR="00EA0AE4" w:rsidRPr="00BD6E6C">
        <w:t xml:space="preserve"> </w:t>
      </w:r>
      <w:r w:rsidR="00EA0AE4" w:rsidRPr="00BD6E6C">
        <w:rPr>
          <w:rtl/>
        </w:rPr>
        <w:t>تعالى وحده . أي تفريغ النفس من كل ما يتعلق بشواغل الحياة الدنيوية ، من</w:t>
      </w:r>
      <w:r w:rsidR="00EA0AE4" w:rsidRPr="00BD6E6C">
        <w:t xml:space="preserve"> </w:t>
      </w:r>
      <w:r w:rsidR="00EA0AE4" w:rsidRPr="00BD6E6C">
        <w:rPr>
          <w:rtl/>
        </w:rPr>
        <w:t>مال أو جاه ، أو ولد أو زوجة ، أو حزن أو فرح ، أو شوق لغيره تعالى</w:t>
      </w:r>
      <w:r w:rsidR="00EA0AE4" w:rsidRPr="00BD6E6C">
        <w:t xml:space="preserve"> .</w:t>
      </w:r>
    </w:p>
    <w:p w:rsidR="00E8341B" w:rsidRPr="00EB2763" w:rsidRDefault="00E8341B" w:rsidP="00E8341B">
      <w:pPr>
        <w:pStyle w:val="libLine"/>
        <w:rPr>
          <w:rtl/>
        </w:rPr>
      </w:pPr>
      <w:r w:rsidRPr="00EB2763">
        <w:rPr>
          <w:rFonts w:hint="cs"/>
          <w:rtl/>
        </w:rPr>
        <w:t>ــــــــــــــــ</w:t>
      </w:r>
    </w:p>
    <w:p w:rsidR="009914B8" w:rsidRPr="00627C2D" w:rsidRDefault="00CC0581" w:rsidP="00E8341B">
      <w:pPr>
        <w:pStyle w:val="libFootnote0"/>
      </w:pPr>
      <w:r>
        <w:rPr>
          <w:rFonts w:hint="cs"/>
          <w:rtl/>
        </w:rPr>
        <w:t xml:space="preserve">(1) </w:t>
      </w:r>
      <w:r w:rsidR="00EA0AE4" w:rsidRPr="00620CDD">
        <w:rPr>
          <w:rtl/>
        </w:rPr>
        <w:t>ابن طاووس في اللهوف ص 5 ـ 6</w:t>
      </w:r>
      <w:r w:rsidR="00EA0AE4" w:rsidRPr="00620CDD">
        <w:t xml:space="preserve"> .</w:t>
      </w:r>
    </w:p>
    <w:p w:rsidR="009914B8" w:rsidRDefault="009914B8" w:rsidP="008368C5">
      <w:pPr>
        <w:pStyle w:val="libNormal"/>
      </w:pPr>
      <w:r>
        <w:br w:type="page"/>
      </w:r>
    </w:p>
    <w:p w:rsidR="00EA0AE4" w:rsidRPr="00BD6E6C" w:rsidRDefault="0098072C" w:rsidP="00626F5A">
      <w:pPr>
        <w:pStyle w:val="libNormal"/>
      </w:pPr>
      <w:r>
        <w:rPr>
          <w:rFonts w:hint="cs"/>
          <w:rtl/>
        </w:rPr>
        <w:lastRenderedPageBreak/>
        <w:t>4</w:t>
      </w:r>
      <w:r w:rsidR="00EA0AE4" w:rsidRPr="00BD6E6C">
        <w:t xml:space="preserve"> </w:t>
      </w:r>
      <w:r w:rsidR="00EA0AE4" w:rsidRPr="00BD6E6C">
        <w:rPr>
          <w:rtl/>
        </w:rPr>
        <w:t>ـ الإستعداد لقرع باب اللقاء في أية لحظة . أي تحقيق حالة عقلية مستعدة</w:t>
      </w:r>
      <w:r w:rsidR="00EA0AE4" w:rsidRPr="00BD6E6C">
        <w:t xml:space="preserve"> </w:t>
      </w:r>
      <w:r w:rsidR="00EA0AE4" w:rsidRPr="00BD6E6C">
        <w:rPr>
          <w:rtl/>
        </w:rPr>
        <w:t xml:space="preserve">للموت في سبيل الله . وبذلك نعلم ان المعصوم </w:t>
      </w:r>
      <w:r w:rsidR="00626F5A" w:rsidRPr="00923F64">
        <w:rPr>
          <w:rStyle w:val="libAlaemChar"/>
          <w:rFonts w:eastAsiaTheme="minorHAnsi"/>
          <w:rtl/>
        </w:rPr>
        <w:t>عليه‌السلام</w:t>
      </w:r>
      <w:r w:rsidR="00EA0AE4" w:rsidRPr="00BD6E6C">
        <w:rPr>
          <w:rtl/>
        </w:rPr>
        <w:t xml:space="preserve"> هو أشجع الناس . لأن</w:t>
      </w:r>
      <w:r w:rsidR="00EA0AE4" w:rsidRPr="00BD6E6C">
        <w:t xml:space="preserve"> </w:t>
      </w:r>
      <w:r w:rsidR="00EA0AE4" w:rsidRPr="00BD6E6C">
        <w:rPr>
          <w:rtl/>
        </w:rPr>
        <w:t>الشجاعة العقلية أو الإستعداد النفسي والعقلي للموت أعظم من الشجاعة</w:t>
      </w:r>
      <w:r w:rsidR="00EA0AE4" w:rsidRPr="00BD6E6C">
        <w:t xml:space="preserve"> </w:t>
      </w:r>
      <w:r w:rsidR="00EA0AE4" w:rsidRPr="00BD6E6C">
        <w:rPr>
          <w:rtl/>
        </w:rPr>
        <w:t>الجسدية المجردة عند الإنسان</w:t>
      </w:r>
      <w:r w:rsidR="00EA0AE4" w:rsidRPr="00BD6E6C">
        <w:t xml:space="preserve"> .</w:t>
      </w:r>
    </w:p>
    <w:p w:rsidR="00EA0AE4" w:rsidRPr="00C72F6F" w:rsidRDefault="00EA0AE4" w:rsidP="00F8662A">
      <w:pPr>
        <w:pStyle w:val="Heading2"/>
      </w:pPr>
      <w:bookmarkStart w:id="79" w:name="_Toc387237103"/>
      <w:r w:rsidRPr="00C72F6F">
        <w:rPr>
          <w:rtl/>
        </w:rPr>
        <w:t xml:space="preserve">النص الخاص على إمامة زين العابدين </w:t>
      </w:r>
      <w:r w:rsidR="00F8662A" w:rsidRPr="00923F64">
        <w:rPr>
          <w:rStyle w:val="libAlaemChar"/>
          <w:rFonts w:eastAsiaTheme="minorHAnsi"/>
          <w:rtl/>
        </w:rPr>
        <w:t>عليه‌السلام</w:t>
      </w:r>
      <w:bookmarkEnd w:id="79"/>
    </w:p>
    <w:p w:rsidR="00EA0AE4" w:rsidRPr="00BD6E6C" w:rsidRDefault="00EA0AE4" w:rsidP="00626F5A">
      <w:pPr>
        <w:pStyle w:val="libNormal"/>
      </w:pPr>
      <w:r w:rsidRPr="00BD6E6C">
        <w:rPr>
          <w:rtl/>
        </w:rPr>
        <w:t xml:space="preserve">والنص على زين العابدين </w:t>
      </w:r>
      <w:r w:rsidR="00626F5A" w:rsidRPr="00923F64">
        <w:rPr>
          <w:rStyle w:val="libAlaemChar"/>
          <w:rFonts w:eastAsiaTheme="minorHAnsi"/>
          <w:rtl/>
        </w:rPr>
        <w:t>عليه‌السلام</w:t>
      </w:r>
      <w:r w:rsidRPr="00BD6E6C">
        <w:rPr>
          <w:rtl/>
        </w:rPr>
        <w:t xml:space="preserve"> بالإمامة يمكن استقراؤه بطريقين</w:t>
      </w:r>
      <w:r w:rsidRPr="00BD6E6C">
        <w:t xml:space="preserve"> :</w:t>
      </w:r>
    </w:p>
    <w:p w:rsidR="00EA0AE4" w:rsidRPr="00BD6E6C" w:rsidRDefault="00EA0AE4" w:rsidP="005A10CF">
      <w:pPr>
        <w:pStyle w:val="libNormal"/>
      </w:pPr>
      <w:r w:rsidRPr="00BD6E6C">
        <w:rPr>
          <w:rtl/>
        </w:rPr>
        <w:t xml:space="preserve">الأول : الأخبار الواردة في الأئمة الإثنى عشر عن رسول الله </w:t>
      </w:r>
      <w:r w:rsidR="005A10CF" w:rsidRPr="005A10CF">
        <w:rPr>
          <w:rStyle w:val="libAlaemChar"/>
          <w:rFonts w:eastAsiaTheme="minorHAnsi"/>
          <w:rtl/>
        </w:rPr>
        <w:t>صلى‌الله‌عليه‌وآله‌وسلم</w:t>
      </w:r>
      <w:r w:rsidRPr="00BD6E6C">
        <w:rPr>
          <w:rtl/>
        </w:rPr>
        <w:t xml:space="preserve"> ، وهي</w:t>
      </w:r>
      <w:r w:rsidRPr="00BD6E6C">
        <w:t xml:space="preserve"> :</w:t>
      </w:r>
    </w:p>
    <w:p w:rsidR="00EA0AE4" w:rsidRPr="00FA391F" w:rsidRDefault="0098072C" w:rsidP="005A10CF">
      <w:pPr>
        <w:pStyle w:val="libNormal"/>
      </w:pPr>
      <w:r>
        <w:rPr>
          <w:rFonts w:hint="cs"/>
          <w:rtl/>
        </w:rPr>
        <w:t>1</w:t>
      </w:r>
      <w:r w:rsidR="00EA0AE4" w:rsidRPr="00902EB9">
        <w:t xml:space="preserve"> </w:t>
      </w:r>
      <w:r w:rsidR="00EA0AE4" w:rsidRPr="00902EB9">
        <w:rPr>
          <w:rtl/>
        </w:rPr>
        <w:t xml:space="preserve">ـ عن رسول الله </w:t>
      </w:r>
      <w:r w:rsidR="005A10CF" w:rsidRPr="005A10CF">
        <w:rPr>
          <w:rStyle w:val="libAlaemChar"/>
          <w:rFonts w:eastAsiaTheme="minorHAnsi"/>
          <w:rtl/>
        </w:rPr>
        <w:t>صلى‌الله‌عليه‌وآله‌وسلم</w:t>
      </w:r>
      <w:r w:rsidR="00EA0AE4" w:rsidRPr="00902EB9">
        <w:rPr>
          <w:rtl/>
        </w:rPr>
        <w:t xml:space="preserve"> قال : ( الأئمة من بعدي أثنا عشر . أولهم أنت يا علي</w:t>
      </w:r>
      <w:r w:rsidR="00EA0AE4" w:rsidRPr="00902EB9">
        <w:t xml:space="preserve"> </w:t>
      </w:r>
      <w:r w:rsidR="00EA0AE4" w:rsidRPr="00902EB9">
        <w:rPr>
          <w:rtl/>
        </w:rPr>
        <w:t>وآخرهم القائم الذي يفتح الله تعالى ذكره على يديه مشارق الأرض ومغاربها</w:t>
      </w:r>
      <w:r w:rsidR="009914B8" w:rsidRPr="00902EB9">
        <w:t>(</w:t>
      </w:r>
      <w:r w:rsidR="00EA0AE4" w:rsidRPr="009914B8">
        <w:rPr>
          <w:rStyle w:val="libFootnotenumChar"/>
        </w:rPr>
        <w:t>(1)</w:t>
      </w:r>
      <w:r w:rsidR="00EA0AE4" w:rsidRPr="00902EB9">
        <w:t xml:space="preserve"> .</w:t>
      </w:r>
    </w:p>
    <w:p w:rsidR="00EA0AE4" w:rsidRPr="00BD6E6C" w:rsidRDefault="0098072C" w:rsidP="005A10CF">
      <w:pPr>
        <w:pStyle w:val="libNormal"/>
      </w:pPr>
      <w:r>
        <w:rPr>
          <w:rFonts w:hint="cs"/>
          <w:rtl/>
        </w:rPr>
        <w:t>2</w:t>
      </w:r>
      <w:r w:rsidR="00EA0AE4" w:rsidRPr="00BD6E6C">
        <w:t xml:space="preserve"> </w:t>
      </w:r>
      <w:r w:rsidR="00EA0AE4" w:rsidRPr="00BD6E6C">
        <w:rPr>
          <w:rtl/>
        </w:rPr>
        <w:t xml:space="preserve">ـ وعن رسول الله </w:t>
      </w:r>
      <w:r w:rsidR="005A10CF" w:rsidRPr="005A10CF">
        <w:rPr>
          <w:rStyle w:val="libAlaemChar"/>
          <w:rFonts w:eastAsiaTheme="minorHAnsi"/>
          <w:rtl/>
        </w:rPr>
        <w:t>صلى‌الله‌عليه‌وآله‌وسلم</w:t>
      </w:r>
      <w:r w:rsidR="00EA0AE4" w:rsidRPr="00BD6E6C">
        <w:rPr>
          <w:rtl/>
        </w:rPr>
        <w:t xml:space="preserve"> أيضاً انه قال : ( ... إذا اختلفت الأهواء وتفرقت</w:t>
      </w:r>
      <w:r w:rsidR="00EA0AE4" w:rsidRPr="00BD6E6C">
        <w:t xml:space="preserve"> </w:t>
      </w:r>
      <w:r w:rsidR="00EA0AE4" w:rsidRPr="00BD6E6C">
        <w:rPr>
          <w:rtl/>
        </w:rPr>
        <w:t>الآراء فعليك بعلي بن أبي طالب فإنه إمام أمتي وخليفتي عليهم من بعدي</w:t>
      </w:r>
      <w:r w:rsidR="00EA0AE4" w:rsidRPr="00BD6E6C">
        <w:t xml:space="preserve"> ... </w:t>
      </w:r>
      <w:r w:rsidR="00EA0AE4" w:rsidRPr="00BD6E6C">
        <w:rPr>
          <w:rtl/>
        </w:rPr>
        <w:t>وان منه إمامي أمتي وسيديّ شباب أهل الجنّة</w:t>
      </w:r>
    </w:p>
    <w:p w:rsidR="00E8341B" w:rsidRPr="00EB2763" w:rsidRDefault="00E8341B" w:rsidP="00E8341B">
      <w:pPr>
        <w:pStyle w:val="libLine"/>
        <w:rPr>
          <w:rtl/>
        </w:rPr>
      </w:pPr>
      <w:r w:rsidRPr="00EB2763">
        <w:rPr>
          <w:rFonts w:hint="cs"/>
          <w:rtl/>
        </w:rPr>
        <w:t>ــــــــــــــــ</w:t>
      </w:r>
    </w:p>
    <w:p w:rsidR="009914B8" w:rsidRPr="00627C2D" w:rsidRDefault="00CC0581" w:rsidP="00E8341B">
      <w:pPr>
        <w:pStyle w:val="libFootnote0"/>
      </w:pPr>
      <w:r>
        <w:rPr>
          <w:rFonts w:hint="cs"/>
          <w:rtl/>
        </w:rPr>
        <w:t xml:space="preserve">(1) </w:t>
      </w:r>
      <w:r w:rsidR="00EA0AE4" w:rsidRPr="00620CDD">
        <w:rPr>
          <w:rtl/>
        </w:rPr>
        <w:t>بحار الأنوار ج 36 ص 226</w:t>
      </w:r>
      <w:r w:rsidR="00EA0AE4" w:rsidRPr="00620CDD">
        <w:t xml:space="preserve"> .</w:t>
      </w:r>
    </w:p>
    <w:p w:rsidR="009914B8" w:rsidRDefault="009914B8" w:rsidP="008368C5">
      <w:pPr>
        <w:pStyle w:val="libNormal"/>
      </w:pPr>
      <w:r>
        <w:br w:type="page"/>
      </w:r>
    </w:p>
    <w:p w:rsidR="00EA0AE4" w:rsidRPr="00FA391F" w:rsidRDefault="00EA0AE4" w:rsidP="00F8662A">
      <w:pPr>
        <w:pStyle w:val="libNormal0"/>
      </w:pPr>
      <w:r w:rsidRPr="00902EB9">
        <w:rPr>
          <w:rtl/>
        </w:rPr>
        <w:lastRenderedPageBreak/>
        <w:t xml:space="preserve">الحسن والحسين وتسعة من ولد الحسين </w:t>
      </w:r>
      <w:r w:rsidR="00626F5A" w:rsidRPr="00923F64">
        <w:rPr>
          <w:rStyle w:val="libAlaemChar"/>
          <w:rFonts w:eastAsiaTheme="minorHAnsi"/>
          <w:rtl/>
        </w:rPr>
        <w:t>عليه‌السلام</w:t>
      </w:r>
      <w:r w:rsidRPr="00902EB9">
        <w:rPr>
          <w:rtl/>
        </w:rPr>
        <w:t xml:space="preserve"> تاسعهم قائم أمتي يملأ الأرض قسطاً</w:t>
      </w:r>
      <w:r w:rsidRPr="00902EB9">
        <w:t xml:space="preserve"> </w:t>
      </w:r>
      <w:r w:rsidRPr="00902EB9">
        <w:rPr>
          <w:rtl/>
        </w:rPr>
        <w:t xml:space="preserve">وعدلاً كما ملئت ظلماً وجوراً ) </w:t>
      </w:r>
      <w:r w:rsidRPr="009914B8">
        <w:rPr>
          <w:rStyle w:val="libFootnotenumChar"/>
          <w:rtl/>
        </w:rPr>
        <w:t>(1</w:t>
      </w:r>
      <w:r w:rsidR="009914B8" w:rsidRPr="009914B8">
        <w:rPr>
          <w:rStyle w:val="libFootnotenumChar"/>
          <w:rFonts w:hint="cs"/>
          <w:rtl/>
        </w:rPr>
        <w:t>)</w:t>
      </w:r>
    </w:p>
    <w:p w:rsidR="00EA0AE4" w:rsidRPr="00BD6E6C" w:rsidRDefault="0098072C" w:rsidP="00ED7E62">
      <w:pPr>
        <w:pStyle w:val="libNormal"/>
      </w:pPr>
      <w:r>
        <w:rPr>
          <w:rFonts w:hint="cs"/>
          <w:rtl/>
        </w:rPr>
        <w:t>3</w:t>
      </w:r>
      <w:r w:rsidR="00EA0AE4" w:rsidRPr="00BD6E6C">
        <w:t xml:space="preserve"> </w:t>
      </w:r>
      <w:r w:rsidR="00EA0AE4" w:rsidRPr="00BD6E6C">
        <w:rPr>
          <w:rtl/>
        </w:rPr>
        <w:t xml:space="preserve">ـ في ليلة وفاته </w:t>
      </w:r>
      <w:r w:rsidR="005A10CF" w:rsidRPr="005A10CF">
        <w:rPr>
          <w:rStyle w:val="libAlaemChar"/>
          <w:rFonts w:eastAsiaTheme="minorHAnsi"/>
          <w:rtl/>
        </w:rPr>
        <w:t>صلى‌الله‌عليه‌وآله‌وسلم</w:t>
      </w:r>
      <w:r w:rsidR="00EA0AE4" w:rsidRPr="00BD6E6C">
        <w:rPr>
          <w:rtl/>
        </w:rPr>
        <w:t xml:space="preserve"> ، دعا رسول الله </w:t>
      </w:r>
      <w:r w:rsidR="00ED7E62" w:rsidRPr="00ED7E62">
        <w:rPr>
          <w:rStyle w:val="libAlaemChar"/>
          <w:rFonts w:eastAsiaTheme="minorHAnsi"/>
          <w:rtl/>
        </w:rPr>
        <w:t>صلى‌الله‌عليه‌وآله‌وسلم</w:t>
      </w:r>
      <w:r w:rsidR="00EA0AE4" w:rsidRPr="00BD6E6C">
        <w:rPr>
          <w:rtl/>
        </w:rPr>
        <w:t xml:space="preserve"> علياً </w:t>
      </w:r>
      <w:r w:rsidR="00626F5A" w:rsidRPr="00923F64">
        <w:rPr>
          <w:rStyle w:val="libAlaemChar"/>
          <w:rFonts w:eastAsiaTheme="minorHAnsi"/>
          <w:rtl/>
        </w:rPr>
        <w:t>عليه‌السلام</w:t>
      </w:r>
      <w:r w:rsidR="00EA0AE4" w:rsidRPr="00BD6E6C">
        <w:rPr>
          <w:rtl/>
        </w:rPr>
        <w:t xml:space="preserve"> وقال</w:t>
      </w:r>
      <w:r w:rsidR="00EA0AE4" w:rsidRPr="00BD6E6C">
        <w:t xml:space="preserve"> </w:t>
      </w:r>
      <w:r w:rsidR="00EA0AE4" w:rsidRPr="00BD6E6C">
        <w:rPr>
          <w:rtl/>
        </w:rPr>
        <w:t xml:space="preserve">له : ( يا أبا الحسن إحضر صحيفة ودواة ) . ثم أملى </w:t>
      </w:r>
      <w:r w:rsidR="005A10CF" w:rsidRPr="005A10CF">
        <w:rPr>
          <w:rStyle w:val="libAlaemChar"/>
          <w:rFonts w:eastAsiaTheme="minorHAnsi"/>
          <w:rtl/>
        </w:rPr>
        <w:t>صلى‌الله‌عليه‌وآله‌وسلم</w:t>
      </w:r>
      <w:r w:rsidR="00EA0AE4" w:rsidRPr="00BD6E6C">
        <w:rPr>
          <w:rtl/>
        </w:rPr>
        <w:t xml:space="preserve"> وصيته حتى انتهى إلى</w:t>
      </w:r>
      <w:r w:rsidR="00EA0AE4" w:rsidRPr="00BD6E6C">
        <w:t xml:space="preserve"> </w:t>
      </w:r>
      <w:r w:rsidR="00EA0AE4" w:rsidRPr="00BD6E6C">
        <w:rPr>
          <w:rtl/>
        </w:rPr>
        <w:t>بيان الخلفاء من بعده ، فقال : ( يا علي سيكون بعدي اثنا عشر إماماً . فأنت</w:t>
      </w:r>
      <w:r w:rsidR="00EA0AE4" w:rsidRPr="00BD6E6C">
        <w:t xml:space="preserve"> </w:t>
      </w:r>
      <w:r w:rsidR="00EA0AE4" w:rsidRPr="00BD6E6C">
        <w:rPr>
          <w:rtl/>
        </w:rPr>
        <w:t>يا علي أولهم ، سمّاك الله في سمائه علياً المرتضى وأمير المؤمنين والصدّيق</w:t>
      </w:r>
      <w:r w:rsidR="00EA0AE4" w:rsidRPr="00BD6E6C">
        <w:t xml:space="preserve"> </w:t>
      </w:r>
      <w:r w:rsidR="00EA0AE4" w:rsidRPr="00BD6E6C">
        <w:rPr>
          <w:rtl/>
        </w:rPr>
        <w:t>الأكبر والفاروق الأعظم والمأمون ، فلا تصلح هذه الأسماء لأحدٍ غيرك</w:t>
      </w:r>
      <w:r w:rsidR="00EA0AE4" w:rsidRPr="00BD6E6C">
        <w:t xml:space="preserve"> ...</w:t>
      </w:r>
    </w:p>
    <w:p w:rsidR="00EA0AE4" w:rsidRPr="00BD6E6C" w:rsidRDefault="00EA0AE4" w:rsidP="008368C5">
      <w:pPr>
        <w:pStyle w:val="libNormal"/>
      </w:pPr>
      <w:r w:rsidRPr="00BD6E6C">
        <w:rPr>
          <w:rtl/>
        </w:rPr>
        <w:t>وأنت خليفتي على أمتي من بعدي ، فإذا حضرتك الوفاة فسلّمها إلى ابني الحسن</w:t>
      </w:r>
      <w:r w:rsidRPr="00BD6E6C">
        <w:t xml:space="preserve"> </w:t>
      </w:r>
      <w:r w:rsidRPr="00BD6E6C">
        <w:rPr>
          <w:rtl/>
        </w:rPr>
        <w:t>البرّ الوصول . فإذا حضرته الوفاة فليسلّمها إلى ابني الحسين الشهيد الزكي</w:t>
      </w:r>
      <w:r w:rsidRPr="00BD6E6C">
        <w:t xml:space="preserve"> </w:t>
      </w:r>
      <w:r w:rsidRPr="00BD6E6C">
        <w:rPr>
          <w:rtl/>
        </w:rPr>
        <w:t>المقتول . فإذا حضرته الوفاة فليسلّمها إلى ابنه علي سيد العابدين ذي</w:t>
      </w:r>
      <w:r w:rsidRPr="00BD6E6C">
        <w:t xml:space="preserve"> </w:t>
      </w:r>
      <w:r w:rsidRPr="00BD6E6C">
        <w:rPr>
          <w:rtl/>
        </w:rPr>
        <w:t>الثفنات . فإذا حضرته الوفاة فليسلّمها إلى انبه محمد باقر العلم . فإذا</w:t>
      </w:r>
      <w:r w:rsidRPr="00BD6E6C">
        <w:t xml:space="preserve"> </w:t>
      </w:r>
      <w:r w:rsidRPr="00BD6E6C">
        <w:rPr>
          <w:rtl/>
        </w:rPr>
        <w:t>حضرته الوفاة فليسلّمها إلى ابنه جعفر الصادق . فإذا حضرته الوفاة</w:t>
      </w:r>
      <w:r w:rsidRPr="00BD6E6C">
        <w:t xml:space="preserve"> </w:t>
      </w:r>
      <w:r w:rsidRPr="00BD6E6C">
        <w:rPr>
          <w:rtl/>
        </w:rPr>
        <w:t>فليسلّمها إلى ابنه موسى الكاظم . فإذا حضرته الوفاة فليسلّمها إلى ابنه</w:t>
      </w:r>
      <w:r w:rsidRPr="00BD6E6C">
        <w:t xml:space="preserve"> </w:t>
      </w:r>
      <w:r w:rsidRPr="00BD6E6C">
        <w:rPr>
          <w:rtl/>
        </w:rPr>
        <w:t>الرضا . فإذا حضرته الوفاة فليسلّمها إلى ابنه محمد الثقة التقي . فإذا</w:t>
      </w:r>
      <w:r w:rsidRPr="00BD6E6C">
        <w:t xml:space="preserve"> </w:t>
      </w:r>
      <w:r w:rsidRPr="00BD6E6C">
        <w:rPr>
          <w:rtl/>
        </w:rPr>
        <w:t>حضرته الوفاة فليسلّمها إلى ابنه علي</w:t>
      </w:r>
    </w:p>
    <w:p w:rsidR="00E8341B" w:rsidRPr="00EB2763" w:rsidRDefault="00E8341B" w:rsidP="00E8341B">
      <w:pPr>
        <w:pStyle w:val="libLine"/>
        <w:rPr>
          <w:rtl/>
        </w:rPr>
      </w:pPr>
      <w:r w:rsidRPr="00EB2763">
        <w:rPr>
          <w:rFonts w:hint="cs"/>
          <w:rtl/>
        </w:rPr>
        <w:t>ــــــــــــــــ</w:t>
      </w:r>
    </w:p>
    <w:p w:rsidR="009914B8" w:rsidRPr="00627C2D" w:rsidRDefault="00CC0581" w:rsidP="00E8341B">
      <w:pPr>
        <w:pStyle w:val="libFootnote0"/>
      </w:pPr>
      <w:r>
        <w:rPr>
          <w:rFonts w:hint="cs"/>
          <w:rtl/>
        </w:rPr>
        <w:t xml:space="preserve">(1) </w:t>
      </w:r>
      <w:r w:rsidR="00EA0AE4" w:rsidRPr="00620CDD">
        <w:rPr>
          <w:rtl/>
        </w:rPr>
        <w:t>المصدر السابق</w:t>
      </w:r>
      <w:r w:rsidR="00EA0AE4" w:rsidRPr="00620CDD">
        <w:t xml:space="preserve"> .</w:t>
      </w:r>
    </w:p>
    <w:p w:rsidR="009914B8" w:rsidRDefault="009914B8" w:rsidP="008368C5">
      <w:pPr>
        <w:pStyle w:val="libNormal"/>
      </w:pPr>
      <w:r>
        <w:br w:type="page"/>
      </w:r>
    </w:p>
    <w:p w:rsidR="00EA0AE4" w:rsidRPr="00FA391F" w:rsidRDefault="00EA0AE4" w:rsidP="00F8662A">
      <w:pPr>
        <w:pStyle w:val="libNormal0"/>
      </w:pPr>
      <w:r w:rsidRPr="00902EB9">
        <w:rPr>
          <w:rtl/>
        </w:rPr>
        <w:lastRenderedPageBreak/>
        <w:t>الناصح . فإذا حضرته الوفاة فليسلّمها إلى انبه الحسن الفاضل . فإذا حضرته</w:t>
      </w:r>
      <w:r w:rsidRPr="00902EB9">
        <w:t xml:space="preserve"> </w:t>
      </w:r>
      <w:r w:rsidRPr="00902EB9">
        <w:rPr>
          <w:rtl/>
        </w:rPr>
        <w:t xml:space="preserve">الوفاة فليسلّمها إلى ابنه محمد المستحفظ من آل محمد ) </w:t>
      </w:r>
      <w:r w:rsidRPr="009914B8">
        <w:rPr>
          <w:rStyle w:val="libFootnotenumChar"/>
          <w:rtl/>
        </w:rPr>
        <w:t>(1</w:t>
      </w:r>
      <w:r w:rsidR="009914B8" w:rsidRPr="009914B8">
        <w:rPr>
          <w:rStyle w:val="libFootnotenumChar"/>
          <w:rFonts w:hint="cs"/>
          <w:rtl/>
        </w:rPr>
        <w:t>)</w:t>
      </w:r>
    </w:p>
    <w:p w:rsidR="00EA0AE4" w:rsidRPr="00BD6E6C" w:rsidRDefault="00EA0AE4" w:rsidP="00626F5A">
      <w:pPr>
        <w:pStyle w:val="libNormal"/>
      </w:pPr>
      <w:r w:rsidRPr="00BD6E6C">
        <w:rPr>
          <w:rtl/>
        </w:rPr>
        <w:t xml:space="preserve">الثاني : الروايات التي وردت في إمامة علي بن الحسين </w:t>
      </w:r>
      <w:r w:rsidR="00626F5A" w:rsidRPr="00923F64">
        <w:rPr>
          <w:rStyle w:val="libAlaemChar"/>
          <w:rFonts w:eastAsiaTheme="minorHAnsi"/>
          <w:rtl/>
        </w:rPr>
        <w:t>عليه‌السلام</w:t>
      </w:r>
      <w:r w:rsidRPr="00BD6E6C">
        <w:rPr>
          <w:rtl/>
        </w:rPr>
        <w:t xml:space="preserve"> خاصة ، وقد ذكرنا</w:t>
      </w:r>
      <w:r w:rsidRPr="00BD6E6C">
        <w:t xml:space="preserve"> </w:t>
      </w:r>
      <w:r w:rsidRPr="00BD6E6C">
        <w:rPr>
          <w:rtl/>
        </w:rPr>
        <w:t>قسماً منها في الفصل الأول . ولكن الإستدلال يحتم علينا ذكرها هنا أيضاً ،</w:t>
      </w:r>
      <w:r w:rsidRPr="00BD6E6C">
        <w:t xml:space="preserve"> </w:t>
      </w:r>
      <w:r w:rsidRPr="00BD6E6C">
        <w:rPr>
          <w:rtl/>
        </w:rPr>
        <w:t>وهي</w:t>
      </w:r>
      <w:r w:rsidRPr="00BD6E6C">
        <w:t xml:space="preserve"> :</w:t>
      </w:r>
    </w:p>
    <w:p w:rsidR="00EA0AE4" w:rsidRPr="00FA391F" w:rsidRDefault="0098072C" w:rsidP="005A10CF">
      <w:pPr>
        <w:pStyle w:val="libNormal"/>
      </w:pPr>
      <w:r>
        <w:rPr>
          <w:rFonts w:hint="cs"/>
          <w:rtl/>
        </w:rPr>
        <w:t>1</w:t>
      </w:r>
      <w:r w:rsidR="00EA0AE4" w:rsidRPr="00902EB9">
        <w:t xml:space="preserve"> </w:t>
      </w:r>
      <w:r w:rsidR="00EA0AE4" w:rsidRPr="00902EB9">
        <w:rPr>
          <w:rtl/>
        </w:rPr>
        <w:t xml:space="preserve">ـ عن الزهري قال : ( كنا عند جابر فدخل عليه علي بن الحسين </w:t>
      </w:r>
      <w:r w:rsidR="00626F5A" w:rsidRPr="00923F64">
        <w:rPr>
          <w:rStyle w:val="libAlaemChar"/>
          <w:rFonts w:eastAsiaTheme="minorHAnsi"/>
          <w:rtl/>
        </w:rPr>
        <w:t>عليه‌السلام</w:t>
      </w:r>
      <w:r w:rsidR="00EA0AE4" w:rsidRPr="00902EB9">
        <w:rPr>
          <w:rtl/>
        </w:rPr>
        <w:t xml:space="preserve"> ، فقال</w:t>
      </w:r>
      <w:r w:rsidR="00EA0AE4" w:rsidRPr="00902EB9">
        <w:t xml:space="preserve"> : </w:t>
      </w:r>
      <w:r w:rsidR="00EA0AE4" w:rsidRPr="00902EB9">
        <w:rPr>
          <w:rtl/>
        </w:rPr>
        <w:t xml:space="preserve">كنت عند رسول الله </w:t>
      </w:r>
      <w:r w:rsidR="005A10CF" w:rsidRPr="005A10CF">
        <w:rPr>
          <w:rStyle w:val="libAlaemChar"/>
          <w:rFonts w:eastAsiaTheme="minorHAnsi"/>
          <w:rtl/>
        </w:rPr>
        <w:t>صلى‌الله‌عليه‌وآله‌وسلم</w:t>
      </w:r>
      <w:r w:rsidR="00EA0AE4" w:rsidRPr="00902EB9">
        <w:rPr>
          <w:rtl/>
        </w:rPr>
        <w:t xml:space="preserve"> فدخل عليه الحسين بن علي </w:t>
      </w:r>
      <w:r w:rsidR="00626F5A" w:rsidRPr="00923F64">
        <w:rPr>
          <w:rStyle w:val="libAlaemChar"/>
          <w:rFonts w:eastAsiaTheme="minorHAnsi"/>
          <w:rtl/>
        </w:rPr>
        <w:t>عليه‌السلام</w:t>
      </w:r>
      <w:r w:rsidR="00EA0AE4" w:rsidRPr="00902EB9">
        <w:rPr>
          <w:rtl/>
        </w:rPr>
        <w:t xml:space="preserve"> فضمّه إلى صدره وقبلّه</w:t>
      </w:r>
      <w:r w:rsidR="00EA0AE4" w:rsidRPr="00902EB9">
        <w:t xml:space="preserve"> </w:t>
      </w:r>
      <w:r w:rsidR="00EA0AE4" w:rsidRPr="00902EB9">
        <w:rPr>
          <w:rtl/>
        </w:rPr>
        <w:t>وأقعهده إلى جنبه . ثم قال : يولد لإبني هذا ابن يقال له علي ، إذا كان يوم</w:t>
      </w:r>
      <w:r w:rsidR="00EA0AE4" w:rsidRPr="00902EB9">
        <w:t xml:space="preserve"> </w:t>
      </w:r>
      <w:r w:rsidR="00EA0AE4" w:rsidRPr="00902EB9">
        <w:rPr>
          <w:rtl/>
        </w:rPr>
        <w:t xml:space="preserve">القيامة نادى منادٍ من بطنان العرش : ليقم سيد العابدين فيقوم هو ) </w:t>
      </w:r>
      <w:r w:rsidR="00EA0AE4" w:rsidRPr="001D59CE">
        <w:rPr>
          <w:rStyle w:val="libFootnotenumChar"/>
          <w:rtl/>
        </w:rPr>
        <w:t>(2</w:t>
      </w:r>
      <w:r w:rsidR="001D59CE" w:rsidRPr="001D59CE">
        <w:rPr>
          <w:rStyle w:val="libFootnotenumChar"/>
          <w:rFonts w:hint="cs"/>
          <w:rtl/>
        </w:rPr>
        <w:t>)</w:t>
      </w:r>
    </w:p>
    <w:p w:rsidR="00EA0AE4" w:rsidRPr="00FA391F" w:rsidRDefault="0098072C" w:rsidP="00626F5A">
      <w:pPr>
        <w:pStyle w:val="libNormal"/>
      </w:pPr>
      <w:r>
        <w:rPr>
          <w:rFonts w:hint="cs"/>
          <w:rtl/>
        </w:rPr>
        <w:t>2</w:t>
      </w:r>
      <w:r w:rsidR="00EA0AE4" w:rsidRPr="00902EB9">
        <w:t xml:space="preserve"> </w:t>
      </w:r>
      <w:r w:rsidR="00EA0AE4" w:rsidRPr="00902EB9">
        <w:rPr>
          <w:rtl/>
        </w:rPr>
        <w:t xml:space="preserve">ـ عن أبي جعفر </w:t>
      </w:r>
      <w:r w:rsidR="00626F5A" w:rsidRPr="00923F64">
        <w:rPr>
          <w:rStyle w:val="libAlaemChar"/>
          <w:rFonts w:eastAsiaTheme="minorHAnsi"/>
          <w:rtl/>
        </w:rPr>
        <w:t>عليه‌السلام</w:t>
      </w:r>
      <w:r w:rsidR="00EA0AE4" w:rsidRPr="00902EB9">
        <w:rPr>
          <w:rtl/>
        </w:rPr>
        <w:t xml:space="preserve"> قال : ( ان الحسين بن علي </w:t>
      </w:r>
      <w:r w:rsidR="00626F5A" w:rsidRPr="00923F64">
        <w:rPr>
          <w:rStyle w:val="libAlaemChar"/>
          <w:rFonts w:eastAsiaTheme="minorHAnsi"/>
          <w:rtl/>
        </w:rPr>
        <w:t>عليه‌السلام</w:t>
      </w:r>
      <w:r w:rsidR="00EA0AE4" w:rsidRPr="00902EB9">
        <w:rPr>
          <w:rtl/>
        </w:rPr>
        <w:t xml:space="preserve"> لما حضره الذي حضره دعا</w:t>
      </w:r>
      <w:r w:rsidR="00EA0AE4" w:rsidRPr="00902EB9">
        <w:t xml:space="preserve"> </w:t>
      </w:r>
      <w:r w:rsidR="00EA0AE4" w:rsidRPr="00902EB9">
        <w:rPr>
          <w:rtl/>
        </w:rPr>
        <w:t xml:space="preserve">ابنته الكبرى فاطمة بنت الحسين </w:t>
      </w:r>
      <w:r w:rsidR="00626F5A" w:rsidRPr="00923F64">
        <w:rPr>
          <w:rStyle w:val="libAlaemChar"/>
          <w:rFonts w:eastAsiaTheme="minorHAnsi"/>
          <w:rtl/>
        </w:rPr>
        <w:t>عليه‌السلام</w:t>
      </w:r>
      <w:r w:rsidR="00EA0AE4" w:rsidRPr="00902EB9">
        <w:rPr>
          <w:rtl/>
        </w:rPr>
        <w:t xml:space="preserve"> . فدفع إليها كتاباً ملفوفاً ووصية</w:t>
      </w:r>
      <w:r w:rsidR="00EA0AE4" w:rsidRPr="00902EB9">
        <w:t xml:space="preserve"> </w:t>
      </w:r>
      <w:r w:rsidR="00EA0AE4" w:rsidRPr="00902EB9">
        <w:rPr>
          <w:rtl/>
        </w:rPr>
        <w:t xml:space="preserve">ظاهرةً . وكان علي بن الحسين مبطوناً </w:t>
      </w:r>
      <w:r w:rsidR="00EA0AE4" w:rsidRPr="001D59CE">
        <w:rPr>
          <w:rStyle w:val="libFootnotenumChar"/>
          <w:rtl/>
        </w:rPr>
        <w:t>(3)</w:t>
      </w:r>
      <w:r w:rsidR="00EA0AE4" w:rsidRPr="00902EB9">
        <w:rPr>
          <w:rtl/>
        </w:rPr>
        <w:t xml:space="preserve"> معهم لا يرون إلا ما ألّم به ،</w:t>
      </w:r>
      <w:r w:rsidR="00EA0AE4" w:rsidRPr="00902EB9">
        <w:t xml:space="preserve"> </w:t>
      </w:r>
      <w:r w:rsidR="00EA0AE4" w:rsidRPr="00902EB9">
        <w:rPr>
          <w:rtl/>
        </w:rPr>
        <w:t xml:space="preserve">فدفعت فاطمة الكتاب إلى علي بن الحسين </w:t>
      </w:r>
      <w:r w:rsidR="00626F5A" w:rsidRPr="00923F64">
        <w:rPr>
          <w:rStyle w:val="libAlaemChar"/>
          <w:rFonts w:eastAsiaTheme="minorHAnsi"/>
          <w:rtl/>
        </w:rPr>
        <w:t>عليه‌السلام</w:t>
      </w:r>
      <w:r w:rsidR="00EA0AE4" w:rsidRPr="00902EB9">
        <w:rPr>
          <w:rtl/>
        </w:rPr>
        <w:t xml:space="preserve"> ثم صار والله ذلك الكتاب إلينا</w:t>
      </w:r>
      <w:r w:rsidR="00EA0AE4" w:rsidRPr="00902EB9">
        <w:t xml:space="preserve"> </w:t>
      </w:r>
      <w:r w:rsidR="00EA0AE4" w:rsidRPr="00902EB9">
        <w:rPr>
          <w:rtl/>
        </w:rPr>
        <w:t>يا زياد ! قال : قلت : ما في ذلك الكتاب جعلني الله فداك ؟ قال : فيه والله</w:t>
      </w:r>
      <w:r w:rsidR="00EA0AE4" w:rsidRPr="00902EB9">
        <w:t xml:space="preserve"> </w:t>
      </w:r>
      <w:r w:rsidR="00EA0AE4" w:rsidRPr="00902EB9">
        <w:rPr>
          <w:rtl/>
        </w:rPr>
        <w:t>ما يحتاج إليه ولد آدم منذ</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الغيبة للطوسي ص 105 ، ومختصر البصائر ص 39 ط . النجف</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كفاية الطالب للكنجي ص 448</w:t>
      </w:r>
      <w:r w:rsidR="00EA0AE4" w:rsidRPr="00620CDD">
        <w:t xml:space="preserve"> .</w:t>
      </w:r>
    </w:p>
    <w:p w:rsidR="001D59CE" w:rsidRPr="00627C2D" w:rsidRDefault="00CC0581" w:rsidP="00CC0581">
      <w:pPr>
        <w:pStyle w:val="libFootnote0"/>
      </w:pPr>
      <w:r>
        <w:rPr>
          <w:rFonts w:hint="cs"/>
          <w:rtl/>
        </w:rPr>
        <w:t xml:space="preserve">(3) </w:t>
      </w:r>
      <w:r w:rsidR="00EA0AE4" w:rsidRPr="00620CDD">
        <w:rPr>
          <w:rtl/>
        </w:rPr>
        <w:t>المبطون : عليل البطن</w:t>
      </w:r>
      <w:r w:rsidR="00EA0AE4" w:rsidRPr="00620CDD">
        <w:t xml:space="preserve"> .</w:t>
      </w:r>
    </w:p>
    <w:p w:rsidR="001D59CE" w:rsidRPr="00676EB6" w:rsidRDefault="001D59CE" w:rsidP="00676EB6">
      <w:pPr>
        <w:pStyle w:val="libNormal"/>
      </w:pPr>
      <w:r w:rsidRPr="00676EB6">
        <w:br w:type="page"/>
      </w:r>
    </w:p>
    <w:p w:rsidR="00EA0AE4" w:rsidRPr="00FA391F" w:rsidRDefault="00EA0AE4" w:rsidP="00F8662A">
      <w:pPr>
        <w:pStyle w:val="libNormal0"/>
      </w:pPr>
      <w:r w:rsidRPr="00902EB9">
        <w:rPr>
          <w:rtl/>
        </w:rPr>
        <w:lastRenderedPageBreak/>
        <w:t>خلق الله آدم إلى أن تفنى الدنيا والله إن فيه الحدود حتى أن فيه أرش الخدش</w:t>
      </w:r>
      <w:r w:rsidRPr="00902EB9">
        <w:t xml:space="preserve"> </w:t>
      </w:r>
      <w:r w:rsidR="001D59CE" w:rsidRPr="00902EB9">
        <w:t>(</w:t>
      </w:r>
      <w:r w:rsidRPr="00902EB9">
        <w:t xml:space="preserve"> </w:t>
      </w:r>
      <w:r w:rsidRPr="001D59CE">
        <w:rPr>
          <w:rStyle w:val="libFootnotenumChar"/>
        </w:rPr>
        <w:t>(1)</w:t>
      </w:r>
      <w:r w:rsidRPr="00902EB9">
        <w:t xml:space="preserve"> .</w:t>
      </w:r>
    </w:p>
    <w:p w:rsidR="00EA0AE4" w:rsidRPr="00FA391F" w:rsidRDefault="0098072C" w:rsidP="00626F5A">
      <w:pPr>
        <w:pStyle w:val="libNormal"/>
        <w:rPr>
          <w:rtl/>
        </w:rPr>
      </w:pPr>
      <w:r>
        <w:rPr>
          <w:rFonts w:hint="cs"/>
          <w:rtl/>
        </w:rPr>
        <w:t>3</w:t>
      </w:r>
      <w:r w:rsidR="00EA0AE4" w:rsidRPr="00902EB9">
        <w:t xml:space="preserve"> </w:t>
      </w:r>
      <w:r w:rsidR="00EA0AE4" w:rsidRPr="00902EB9">
        <w:rPr>
          <w:rtl/>
        </w:rPr>
        <w:t xml:space="preserve">ـ عن أبي عبدالله </w:t>
      </w:r>
      <w:r w:rsidR="00626F5A" w:rsidRPr="00923F64">
        <w:rPr>
          <w:rStyle w:val="libAlaemChar"/>
          <w:rFonts w:eastAsiaTheme="minorHAnsi"/>
          <w:rtl/>
        </w:rPr>
        <w:t>عليه‌السلام</w:t>
      </w:r>
      <w:r w:rsidR="00EA0AE4" w:rsidRPr="00902EB9">
        <w:rPr>
          <w:rtl/>
        </w:rPr>
        <w:t xml:space="preserve"> قال : ( ان الحسين صلوات الله عليه لما صار إلى</w:t>
      </w:r>
      <w:r w:rsidR="00EA0AE4" w:rsidRPr="00902EB9">
        <w:t xml:space="preserve"> </w:t>
      </w:r>
      <w:r w:rsidR="00EA0AE4" w:rsidRPr="00902EB9">
        <w:rPr>
          <w:rtl/>
        </w:rPr>
        <w:t>العراق استودع أم سلمة رضي الله عنها الكتب والوصية ، فلما رجع علي بن</w:t>
      </w:r>
      <w:r w:rsidR="00EA0AE4" w:rsidRPr="00902EB9">
        <w:t xml:space="preserve"> </w:t>
      </w:r>
      <w:r w:rsidR="00EA0AE4" w:rsidRPr="00902EB9">
        <w:rPr>
          <w:rtl/>
        </w:rPr>
        <w:t xml:space="preserve">الحسين </w:t>
      </w:r>
      <w:r w:rsidR="00626F5A" w:rsidRPr="00923F64">
        <w:rPr>
          <w:rStyle w:val="libAlaemChar"/>
          <w:rFonts w:eastAsiaTheme="minorHAnsi"/>
          <w:rtl/>
        </w:rPr>
        <w:t>عليه‌السلام</w:t>
      </w:r>
      <w:r w:rsidR="00EA0AE4" w:rsidRPr="00902EB9">
        <w:rPr>
          <w:rtl/>
        </w:rPr>
        <w:t xml:space="preserve"> دفعتها إليه ) </w:t>
      </w:r>
      <w:r w:rsidR="00EA0AE4" w:rsidRPr="001D59CE">
        <w:rPr>
          <w:rStyle w:val="libFootnotenumChar"/>
          <w:rtl/>
        </w:rPr>
        <w:t>(2</w:t>
      </w:r>
      <w:r w:rsidR="001D59CE" w:rsidRPr="001D59CE">
        <w:rPr>
          <w:rStyle w:val="libFootnotenumChar"/>
          <w:rFonts w:hint="cs"/>
          <w:rtl/>
        </w:rPr>
        <w:t>)</w:t>
      </w:r>
    </w:p>
    <w:p w:rsidR="00EA0AE4" w:rsidRPr="00FA391F" w:rsidRDefault="0098072C" w:rsidP="00F8662A">
      <w:pPr>
        <w:pStyle w:val="libNormal"/>
      </w:pPr>
      <w:r>
        <w:rPr>
          <w:rFonts w:hint="cs"/>
          <w:rtl/>
        </w:rPr>
        <w:t>4</w:t>
      </w:r>
      <w:r w:rsidR="00EA0AE4" w:rsidRPr="00902EB9">
        <w:t xml:space="preserve"> </w:t>
      </w:r>
      <w:r w:rsidR="00EA0AE4" w:rsidRPr="00902EB9">
        <w:rPr>
          <w:rtl/>
        </w:rPr>
        <w:t>ـ روى المجلسي بإسناده عن محمد بن مسلم قال : ( سألت الصادق جعفر بن محمد</w:t>
      </w:r>
      <w:r w:rsidR="00EA0AE4" w:rsidRPr="00902EB9">
        <w:t xml:space="preserve"> </w:t>
      </w:r>
      <w:r w:rsidR="00626F5A" w:rsidRPr="00923F64">
        <w:rPr>
          <w:rStyle w:val="libAlaemChar"/>
          <w:rFonts w:eastAsiaTheme="minorHAnsi"/>
          <w:rtl/>
        </w:rPr>
        <w:t>عليه‌السلام</w:t>
      </w:r>
      <w:r w:rsidR="00EA0AE4" w:rsidRPr="00902EB9">
        <w:rPr>
          <w:rtl/>
        </w:rPr>
        <w:t xml:space="preserve"> عن خاتم الحسين بن علي </w:t>
      </w:r>
      <w:r w:rsidR="00626F5A" w:rsidRPr="00923F64">
        <w:rPr>
          <w:rStyle w:val="libAlaemChar"/>
          <w:rFonts w:eastAsiaTheme="minorHAnsi"/>
          <w:rtl/>
        </w:rPr>
        <w:t>عليه‌السلام</w:t>
      </w:r>
      <w:r w:rsidR="00EA0AE4" w:rsidRPr="00902EB9">
        <w:rPr>
          <w:rtl/>
        </w:rPr>
        <w:t xml:space="preserve"> إلى من صار ، وذكرت له اني سمعت أنه أخذ من</w:t>
      </w:r>
      <w:r w:rsidR="00EA0AE4" w:rsidRPr="00902EB9">
        <w:t xml:space="preserve"> </w:t>
      </w:r>
      <w:r w:rsidR="00EA0AE4" w:rsidRPr="00902EB9">
        <w:rPr>
          <w:rtl/>
        </w:rPr>
        <w:t xml:space="preserve">اصبعه فيما أخذ . قال </w:t>
      </w:r>
      <w:r w:rsidR="00626F5A" w:rsidRPr="00923F64">
        <w:rPr>
          <w:rStyle w:val="libAlaemChar"/>
          <w:rFonts w:eastAsiaTheme="minorHAnsi"/>
          <w:rtl/>
        </w:rPr>
        <w:t>عليه‌السلام</w:t>
      </w:r>
      <w:r w:rsidR="00EA0AE4" w:rsidRPr="00902EB9">
        <w:rPr>
          <w:rtl/>
        </w:rPr>
        <w:t xml:space="preserve"> : ليس كما قالوا ، ان الحسين أوصى إلى ابنه علي</w:t>
      </w:r>
      <w:r w:rsidR="00EA0AE4" w:rsidRPr="00902EB9">
        <w:t xml:space="preserve"> </w:t>
      </w:r>
      <w:r w:rsidR="00EA0AE4" w:rsidRPr="00902EB9">
        <w:rPr>
          <w:rtl/>
        </w:rPr>
        <w:t xml:space="preserve">بن الحسين </w:t>
      </w:r>
      <w:r w:rsidR="00626F5A" w:rsidRPr="00923F64">
        <w:rPr>
          <w:rStyle w:val="libAlaemChar"/>
          <w:rFonts w:eastAsiaTheme="minorHAnsi"/>
          <w:rtl/>
        </w:rPr>
        <w:t>عليه‌السلام</w:t>
      </w:r>
      <w:r w:rsidR="00EA0AE4" w:rsidRPr="00902EB9">
        <w:rPr>
          <w:rtl/>
        </w:rPr>
        <w:t xml:space="preserve"> وجعل خاتمه في اصبعه وفوّض إليه أمره كما فعله رسول الله</w:t>
      </w:r>
      <w:r w:rsidR="00F8662A" w:rsidRPr="00F8662A">
        <w:rPr>
          <w:rStyle w:val="libAlaemChar"/>
          <w:rFonts w:eastAsiaTheme="minorHAnsi"/>
          <w:rtl/>
        </w:rPr>
        <w:t xml:space="preserve"> </w:t>
      </w:r>
      <w:r w:rsidR="00F8662A" w:rsidRPr="005A10CF">
        <w:rPr>
          <w:rStyle w:val="libAlaemChar"/>
          <w:rFonts w:eastAsiaTheme="minorHAnsi"/>
          <w:rtl/>
        </w:rPr>
        <w:t>صلى‌الله‌عليه‌وآله‌وسلم</w:t>
      </w:r>
      <w:r w:rsidR="00EA0AE4" w:rsidRPr="00902EB9">
        <w:rPr>
          <w:rtl/>
        </w:rPr>
        <w:t xml:space="preserve"> بأمير المؤمنين </w:t>
      </w:r>
      <w:r w:rsidR="00626F5A" w:rsidRPr="00923F64">
        <w:rPr>
          <w:rStyle w:val="libAlaemChar"/>
          <w:rFonts w:eastAsiaTheme="minorHAnsi"/>
          <w:rtl/>
        </w:rPr>
        <w:t>عليه‌السلام</w:t>
      </w:r>
      <w:r w:rsidR="00EA0AE4" w:rsidRPr="00902EB9">
        <w:rPr>
          <w:rtl/>
        </w:rPr>
        <w:t xml:space="preserve"> ، وفعله أمير المؤمنين بالحسين </w:t>
      </w:r>
      <w:r w:rsidR="00626F5A" w:rsidRPr="00923F64">
        <w:rPr>
          <w:rStyle w:val="libAlaemChar"/>
          <w:rFonts w:eastAsiaTheme="minorHAnsi"/>
          <w:rtl/>
        </w:rPr>
        <w:t>عليه‌السلام</w:t>
      </w:r>
      <w:r w:rsidR="00EA0AE4" w:rsidRPr="00902EB9">
        <w:rPr>
          <w:rtl/>
        </w:rPr>
        <w:t xml:space="preserve"> ، وفعله الحسن</w:t>
      </w:r>
      <w:r w:rsidR="00EA0AE4" w:rsidRPr="00902EB9">
        <w:t xml:space="preserve"> </w:t>
      </w:r>
      <w:r w:rsidR="00EA0AE4" w:rsidRPr="00902EB9">
        <w:rPr>
          <w:rtl/>
        </w:rPr>
        <w:t xml:space="preserve">بالحسين </w:t>
      </w:r>
      <w:r w:rsidR="00626F5A" w:rsidRPr="00923F64">
        <w:rPr>
          <w:rStyle w:val="libAlaemChar"/>
          <w:rFonts w:eastAsiaTheme="minorHAnsi"/>
          <w:rtl/>
        </w:rPr>
        <w:t>عليه‌السلام</w:t>
      </w:r>
      <w:r w:rsidR="00EA0AE4" w:rsidRPr="00902EB9">
        <w:rPr>
          <w:rtl/>
        </w:rPr>
        <w:t xml:space="preserve"> ، ثم صار ذلك الخاتم إلى أبي بعد أبيه ، ومنه صار إلي فهو عندي</w:t>
      </w:r>
      <w:r w:rsidR="00EA0AE4" w:rsidRPr="00902EB9">
        <w:t xml:space="preserve"> . </w:t>
      </w:r>
      <w:r w:rsidR="00EA0AE4" w:rsidRPr="00902EB9">
        <w:rPr>
          <w:rtl/>
        </w:rPr>
        <w:t>وإني لألبسه كل جمعة وأصلي فيه ) . قال محمد بن مسلم : فدخلت إليه يوم</w:t>
      </w:r>
      <w:r w:rsidR="00EA0AE4" w:rsidRPr="00902EB9">
        <w:t xml:space="preserve"> </w:t>
      </w:r>
      <w:r w:rsidR="00EA0AE4" w:rsidRPr="00902EB9">
        <w:rPr>
          <w:rtl/>
        </w:rPr>
        <w:t>الجمعة وهو يصلي فلما فرغ من الصلاة مدّ إلي يده ، فرأيت في إصبعه خاتماً</w:t>
      </w:r>
      <w:r w:rsidR="00EA0AE4" w:rsidRPr="00902EB9">
        <w:t xml:space="preserve"> </w:t>
      </w:r>
      <w:r w:rsidR="00EA0AE4" w:rsidRPr="00902EB9">
        <w:rPr>
          <w:rtl/>
        </w:rPr>
        <w:t>نقشه لا إله إلاّ الله عدّة للقاء الله . فقال : هذا خاتم جدي أبي عبد الله</w:t>
      </w:r>
      <w:r w:rsidR="00EA0AE4" w:rsidRPr="00902EB9">
        <w:t xml:space="preserve"> </w:t>
      </w:r>
      <w:r w:rsidR="00EA0AE4" w:rsidRPr="00902EB9">
        <w:rPr>
          <w:rtl/>
        </w:rPr>
        <w:t xml:space="preserve">الحسين بن علي ) </w:t>
      </w:r>
      <w:r w:rsidR="00EA0AE4" w:rsidRPr="001D59CE">
        <w:rPr>
          <w:rStyle w:val="libFootnotenumChar"/>
          <w:rtl/>
        </w:rPr>
        <w:t>(3</w:t>
      </w:r>
      <w:r w:rsidR="001D59CE" w:rsidRPr="001D59CE">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626F5A">
      <w:pPr>
        <w:pStyle w:val="libFootnote0"/>
      </w:pPr>
      <w:r>
        <w:rPr>
          <w:rFonts w:hint="cs"/>
          <w:rtl/>
        </w:rPr>
        <w:t xml:space="preserve">(1) </w:t>
      </w:r>
      <w:r w:rsidR="00EA0AE4" w:rsidRPr="00620CDD">
        <w:rPr>
          <w:rtl/>
        </w:rPr>
        <w:t xml:space="preserve">الكافي ـ باب الإشارة والنص على علي بن الحسين </w:t>
      </w:r>
      <w:r w:rsidR="00626F5A" w:rsidRPr="00F8662A">
        <w:rPr>
          <w:rStyle w:val="libFootnoteAlaemChar"/>
          <w:rFonts w:eastAsiaTheme="minorHAnsi"/>
          <w:rtl/>
        </w:rPr>
        <w:t>عليه‌السلام</w:t>
      </w:r>
      <w:r w:rsidR="00EA0AE4" w:rsidRPr="00620CDD">
        <w:rPr>
          <w:rtl/>
        </w:rPr>
        <w:t xml:space="preserve"> ج 1 ص 241</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المصدر السابق ج 1 ص 242</w:t>
      </w:r>
      <w:r w:rsidR="00EA0AE4" w:rsidRPr="00620CDD">
        <w:t xml:space="preserve"> .</w:t>
      </w:r>
    </w:p>
    <w:p w:rsidR="001D59CE" w:rsidRPr="00627C2D" w:rsidRDefault="00CC0581" w:rsidP="00CC0581">
      <w:pPr>
        <w:pStyle w:val="libFootnote0"/>
      </w:pPr>
      <w:r>
        <w:rPr>
          <w:rFonts w:hint="cs"/>
          <w:rtl/>
        </w:rPr>
        <w:t xml:space="preserve">(3) </w:t>
      </w:r>
      <w:r w:rsidR="00EA0AE4" w:rsidRPr="00620CDD">
        <w:rPr>
          <w:rtl/>
        </w:rPr>
        <w:t>بحار الأنوار ج 46 ص 17</w:t>
      </w:r>
      <w:r w:rsidR="00EA0AE4" w:rsidRPr="00620CDD">
        <w:t xml:space="preserve"> .</w:t>
      </w:r>
    </w:p>
    <w:p w:rsidR="001D59CE" w:rsidRDefault="001D59CE" w:rsidP="008368C5">
      <w:pPr>
        <w:pStyle w:val="libNormal"/>
      </w:pPr>
      <w:r>
        <w:br w:type="page"/>
      </w:r>
    </w:p>
    <w:p w:rsidR="00EA0AE4" w:rsidRPr="00C72F6F" w:rsidRDefault="00EA0AE4" w:rsidP="00F8662A">
      <w:pPr>
        <w:pStyle w:val="Heading2"/>
      </w:pPr>
      <w:bookmarkStart w:id="80" w:name="38"/>
      <w:bookmarkStart w:id="81" w:name="_Toc387237104"/>
      <w:r w:rsidRPr="00C72F6F">
        <w:rPr>
          <w:rtl/>
        </w:rPr>
        <w:lastRenderedPageBreak/>
        <w:t xml:space="preserve">صفات الأئمة </w:t>
      </w:r>
      <w:bookmarkEnd w:id="80"/>
      <w:r w:rsidR="00F8662A" w:rsidRPr="00923F64">
        <w:rPr>
          <w:rStyle w:val="libAlaemChar"/>
          <w:rFonts w:eastAsiaTheme="minorHAnsi"/>
          <w:rtl/>
        </w:rPr>
        <w:t>عليه‌السلام</w:t>
      </w:r>
      <w:bookmarkEnd w:id="81"/>
    </w:p>
    <w:p w:rsidR="00EA0AE4" w:rsidRPr="00BD6E6C" w:rsidRDefault="00EA0AE4" w:rsidP="00626F5A">
      <w:pPr>
        <w:pStyle w:val="libNormal"/>
      </w:pPr>
      <w:r w:rsidRPr="00BD6E6C">
        <w:rPr>
          <w:rtl/>
        </w:rPr>
        <w:t xml:space="preserve">وكان الإمام زين العابدين </w:t>
      </w:r>
      <w:r w:rsidR="00626F5A" w:rsidRPr="00923F64">
        <w:rPr>
          <w:rStyle w:val="libAlaemChar"/>
          <w:rFonts w:eastAsiaTheme="minorHAnsi"/>
          <w:rtl/>
        </w:rPr>
        <w:t>عليه‌السلام</w:t>
      </w:r>
      <w:r w:rsidRPr="00BD6E6C">
        <w:rPr>
          <w:rtl/>
        </w:rPr>
        <w:t xml:space="preserve"> ينبّه الأمة ويرشدها إلى فكرة الإمامة وصفات</w:t>
      </w:r>
      <w:r w:rsidRPr="00BD6E6C">
        <w:t xml:space="preserve"> </w:t>
      </w:r>
      <w:r w:rsidRPr="00BD6E6C">
        <w:rPr>
          <w:rtl/>
        </w:rPr>
        <w:t xml:space="preserve">الإمام </w:t>
      </w:r>
      <w:r w:rsidR="00626F5A" w:rsidRPr="00923F64">
        <w:rPr>
          <w:rStyle w:val="libAlaemChar"/>
          <w:rFonts w:eastAsiaTheme="minorHAnsi"/>
          <w:rtl/>
        </w:rPr>
        <w:t>عليه‌السلام</w:t>
      </w:r>
    </w:p>
    <w:p w:rsidR="00EA0AE4" w:rsidRPr="00FA391F" w:rsidRDefault="0098072C" w:rsidP="00626F5A">
      <w:pPr>
        <w:pStyle w:val="libNormal"/>
      </w:pPr>
      <w:r>
        <w:rPr>
          <w:rFonts w:hint="cs"/>
          <w:rtl/>
        </w:rPr>
        <w:t>1</w:t>
      </w:r>
      <w:r w:rsidR="00EA0AE4" w:rsidRPr="00902EB9">
        <w:t xml:space="preserve"> </w:t>
      </w:r>
      <w:r w:rsidR="00EA0AE4" w:rsidRPr="00902EB9">
        <w:rPr>
          <w:rtl/>
        </w:rPr>
        <w:t xml:space="preserve">ـ قال </w:t>
      </w:r>
      <w:r w:rsidR="00626F5A" w:rsidRPr="00923F64">
        <w:rPr>
          <w:rStyle w:val="libAlaemChar"/>
          <w:rFonts w:eastAsiaTheme="minorHAnsi"/>
          <w:rtl/>
        </w:rPr>
        <w:t>عليه‌السلام</w:t>
      </w:r>
      <w:r w:rsidR="00EA0AE4" w:rsidRPr="00902EB9">
        <w:rPr>
          <w:rtl/>
        </w:rPr>
        <w:t xml:space="preserve"> بخصوص وصف أئمة أهل البيت </w:t>
      </w:r>
      <w:r w:rsidR="00626F5A" w:rsidRPr="00923F64">
        <w:rPr>
          <w:rStyle w:val="libAlaemChar"/>
          <w:rFonts w:eastAsiaTheme="minorHAnsi"/>
          <w:rtl/>
        </w:rPr>
        <w:t>عليه‌السلام</w:t>
      </w:r>
      <w:r w:rsidR="00EA0AE4" w:rsidRPr="00902EB9">
        <w:rPr>
          <w:rtl/>
        </w:rPr>
        <w:t xml:space="preserve"> : ( نحن أئمة المسلمين ، وحجج</w:t>
      </w:r>
      <w:r w:rsidR="00EA0AE4" w:rsidRPr="00902EB9">
        <w:t xml:space="preserve"> </w:t>
      </w:r>
      <w:r w:rsidR="00EA0AE4" w:rsidRPr="00902EB9">
        <w:rPr>
          <w:rtl/>
        </w:rPr>
        <w:t>الله على العالمين ، وسادة المؤمنين ، وقادة الغرّ المحجلين ، وموالي</w:t>
      </w:r>
      <w:r w:rsidR="00EA0AE4" w:rsidRPr="00902EB9">
        <w:t xml:space="preserve"> </w:t>
      </w:r>
      <w:r w:rsidR="00EA0AE4" w:rsidRPr="00902EB9">
        <w:rPr>
          <w:rtl/>
        </w:rPr>
        <w:t>المؤمنين ، ونحن أمان أهل الأرض كما أن النجوم أمان لأهل السماء ، وبنا</w:t>
      </w:r>
      <w:r w:rsidR="00EA0AE4" w:rsidRPr="00902EB9">
        <w:t xml:space="preserve"> </w:t>
      </w:r>
      <w:r w:rsidR="00EA0AE4" w:rsidRPr="00902EB9">
        <w:rPr>
          <w:rtl/>
        </w:rPr>
        <w:t>السماء أن تقع على الأرض إلا بأذنه ، وبنا يمسك الأرض أن تميد بأهلها ، ولم</w:t>
      </w:r>
      <w:r w:rsidR="00EA0AE4" w:rsidRPr="00902EB9">
        <w:t xml:space="preserve"> </w:t>
      </w:r>
      <w:r w:rsidR="00EA0AE4" w:rsidRPr="00902EB9">
        <w:rPr>
          <w:rtl/>
        </w:rPr>
        <w:t>تخل الأرض منذ خلق الأرض من حجة لله مشهور أو غائب مستور ، ولا تخلو الأرض</w:t>
      </w:r>
      <w:r w:rsidR="00EA0AE4" w:rsidRPr="00902EB9">
        <w:t xml:space="preserve"> </w:t>
      </w:r>
      <w:r w:rsidR="00EA0AE4" w:rsidRPr="00902EB9">
        <w:rPr>
          <w:rtl/>
        </w:rPr>
        <w:t>إلى أن تقوم الساعة من حجة لله فيها ، ولو لا ذلك لم يعبد الله ) . فقيل له</w:t>
      </w:r>
      <w:r w:rsidR="00EA0AE4" w:rsidRPr="00902EB9">
        <w:t xml:space="preserve"> : </w:t>
      </w:r>
      <w:r w:rsidR="00EA0AE4" w:rsidRPr="00902EB9">
        <w:rPr>
          <w:rtl/>
        </w:rPr>
        <w:t xml:space="preserve">كيف ينتفع الناس بالغائب المستور ؟ فقال </w:t>
      </w:r>
      <w:r w:rsidR="00626F5A" w:rsidRPr="00923F64">
        <w:rPr>
          <w:rStyle w:val="libAlaemChar"/>
          <w:rFonts w:eastAsiaTheme="minorHAnsi"/>
          <w:rtl/>
        </w:rPr>
        <w:t>عليه‌السلام</w:t>
      </w:r>
      <w:r w:rsidR="00EA0AE4" w:rsidRPr="00902EB9">
        <w:rPr>
          <w:rtl/>
        </w:rPr>
        <w:t xml:space="preserve"> : ( كما ينتفعون بالشمس إذا</w:t>
      </w:r>
      <w:r w:rsidR="00EA0AE4" w:rsidRPr="00902EB9">
        <w:t xml:space="preserve"> </w:t>
      </w:r>
      <w:r w:rsidR="00EA0AE4" w:rsidRPr="00902EB9">
        <w:rPr>
          <w:rtl/>
        </w:rPr>
        <w:t xml:space="preserve">سترها السحاب ) </w:t>
      </w:r>
      <w:r w:rsidR="00EA0AE4" w:rsidRPr="001D59CE">
        <w:rPr>
          <w:rStyle w:val="libFootnotenumChar"/>
          <w:rtl/>
        </w:rPr>
        <w:t>(1</w:t>
      </w:r>
      <w:r w:rsidR="001D59CE" w:rsidRPr="001D59CE">
        <w:rPr>
          <w:rStyle w:val="libFootnotenumChar"/>
          <w:rFonts w:hint="cs"/>
          <w:rtl/>
        </w:rPr>
        <w:t>)</w:t>
      </w:r>
    </w:p>
    <w:p w:rsidR="00EA0AE4" w:rsidRPr="00BD6E6C" w:rsidRDefault="0098072C" w:rsidP="005A10CF">
      <w:pPr>
        <w:pStyle w:val="libNormal"/>
      </w:pPr>
      <w:r>
        <w:rPr>
          <w:rFonts w:hint="cs"/>
          <w:rtl/>
        </w:rPr>
        <w:t>2</w:t>
      </w:r>
      <w:r w:rsidR="00EA0AE4" w:rsidRPr="00BD6E6C">
        <w:t xml:space="preserve"> </w:t>
      </w:r>
      <w:r w:rsidR="00EA0AE4" w:rsidRPr="00BD6E6C">
        <w:rPr>
          <w:rtl/>
        </w:rPr>
        <w:t xml:space="preserve">ـ وبخصوص الدعاء لهم </w:t>
      </w:r>
      <w:r w:rsidR="00626F5A" w:rsidRPr="00923F64">
        <w:rPr>
          <w:rStyle w:val="libAlaemChar"/>
          <w:rFonts w:eastAsiaTheme="minorHAnsi"/>
          <w:rtl/>
        </w:rPr>
        <w:t>عليه‌السلام</w:t>
      </w:r>
      <w:r w:rsidR="00EA0AE4" w:rsidRPr="00BD6E6C">
        <w:rPr>
          <w:rtl/>
        </w:rPr>
        <w:t xml:space="preserve"> ، قال : ( ربّ صلّ على أطايب أهل بيته </w:t>
      </w:r>
      <w:r w:rsidR="005A10CF" w:rsidRPr="005A10CF">
        <w:rPr>
          <w:rStyle w:val="libAlaemChar"/>
          <w:rFonts w:eastAsiaTheme="minorHAnsi"/>
          <w:rtl/>
        </w:rPr>
        <w:t>صلى‌الله‌عليه‌وآله‌وسلم</w:t>
      </w:r>
      <w:r w:rsidR="00EA0AE4" w:rsidRPr="00BD6E6C">
        <w:rPr>
          <w:rtl/>
        </w:rPr>
        <w:t xml:space="preserve"> الذين</w:t>
      </w:r>
      <w:r w:rsidR="00EA0AE4" w:rsidRPr="00BD6E6C">
        <w:t xml:space="preserve"> </w:t>
      </w:r>
      <w:r w:rsidR="00EA0AE4" w:rsidRPr="00BD6E6C">
        <w:rPr>
          <w:rtl/>
        </w:rPr>
        <w:t>اخترتهم لأمرك ، وجعلتهم خزنة علمك ، وحفظة دينك ، وخلفاءك في أرضك ، وحججك</w:t>
      </w:r>
      <w:r w:rsidR="00EA0AE4" w:rsidRPr="00BD6E6C">
        <w:t xml:space="preserve"> </w:t>
      </w:r>
      <w:r w:rsidR="00EA0AE4" w:rsidRPr="00BD6E6C">
        <w:rPr>
          <w:rtl/>
        </w:rPr>
        <w:t>على عبادك ، وطهرتهم من الرجس والدنس تطهيراً بإرادتك ، وجعلتهم الوسيلة</w:t>
      </w:r>
      <w:r w:rsidR="00EA0AE4" w:rsidRPr="00BD6E6C">
        <w:t xml:space="preserve"> </w:t>
      </w:r>
      <w:r w:rsidR="00EA0AE4" w:rsidRPr="00BD6E6C">
        <w:rPr>
          <w:rtl/>
        </w:rPr>
        <w:t>إليك ، والمسلك إلى جنتك . ربّ صلّ على محمدٍ وآله صلاةً تجزل لهم بها من</w:t>
      </w:r>
      <w:r w:rsidR="00EA0AE4" w:rsidRPr="00BD6E6C">
        <w:t xml:space="preserve"> </w:t>
      </w:r>
      <w:r w:rsidR="00EA0AE4" w:rsidRPr="00BD6E6C">
        <w:rPr>
          <w:rtl/>
        </w:rPr>
        <w:t>تحفك</w:t>
      </w:r>
    </w:p>
    <w:p w:rsidR="00E8341B" w:rsidRPr="00EB2763" w:rsidRDefault="00E8341B" w:rsidP="00E8341B">
      <w:pPr>
        <w:pStyle w:val="libLine"/>
        <w:rPr>
          <w:rtl/>
        </w:rPr>
      </w:pPr>
      <w:r w:rsidRPr="00EB2763">
        <w:rPr>
          <w:rFonts w:hint="cs"/>
          <w:rtl/>
        </w:rPr>
        <w:t>ــــــــــــــــ</w:t>
      </w:r>
    </w:p>
    <w:p w:rsidR="001D59CE" w:rsidRPr="00627C2D" w:rsidRDefault="00CC0581" w:rsidP="00E8341B">
      <w:pPr>
        <w:pStyle w:val="libFootnote0"/>
      </w:pPr>
      <w:r>
        <w:rPr>
          <w:rFonts w:hint="cs"/>
          <w:rtl/>
        </w:rPr>
        <w:t xml:space="preserve">(1) </w:t>
      </w:r>
      <w:r w:rsidR="00EA0AE4" w:rsidRPr="00620CDD">
        <w:rPr>
          <w:rtl/>
        </w:rPr>
        <w:t>أمالي الصدوق ص 112</w:t>
      </w:r>
      <w:r w:rsidR="00EA0AE4" w:rsidRPr="00620CDD">
        <w:t xml:space="preserve"> .</w:t>
      </w:r>
    </w:p>
    <w:p w:rsidR="001D59CE" w:rsidRDefault="001D59CE" w:rsidP="008368C5">
      <w:pPr>
        <w:pStyle w:val="libNormal"/>
      </w:pPr>
      <w:r>
        <w:br w:type="page"/>
      </w:r>
    </w:p>
    <w:p w:rsidR="00EA0AE4" w:rsidRPr="00FA391F" w:rsidRDefault="00EA0AE4" w:rsidP="00263CCC">
      <w:pPr>
        <w:pStyle w:val="libNormal0"/>
      </w:pPr>
      <w:r w:rsidRPr="00902EB9">
        <w:rPr>
          <w:rtl/>
        </w:rPr>
        <w:lastRenderedPageBreak/>
        <w:t xml:space="preserve">وكرامتك ، وتكمل لهم الأشياء من عطاياك ونوافلك </w:t>
      </w:r>
      <w:r w:rsidRPr="001D59CE">
        <w:rPr>
          <w:rStyle w:val="libFootnotenumChar"/>
          <w:rtl/>
        </w:rPr>
        <w:t>(1)</w:t>
      </w:r>
      <w:r w:rsidRPr="00902EB9">
        <w:rPr>
          <w:rtl/>
        </w:rPr>
        <w:t xml:space="preserve"> ، وتوّفر عليهم الحظّ</w:t>
      </w:r>
      <w:r w:rsidRPr="00902EB9">
        <w:t xml:space="preserve"> </w:t>
      </w:r>
      <w:r w:rsidRPr="00902EB9">
        <w:rPr>
          <w:rtl/>
        </w:rPr>
        <w:t>من عوائدك وفوائدك . ربّ صلّ عليه وعليهم صلاةً لا أمد في أولها ، ولا غاية</w:t>
      </w:r>
      <w:r w:rsidRPr="00902EB9">
        <w:t xml:space="preserve"> </w:t>
      </w:r>
      <w:r w:rsidRPr="00902EB9">
        <w:rPr>
          <w:rtl/>
        </w:rPr>
        <w:t>لأمدها ، ولا نهاية لآخرها . ربّ صلّ عليهم زنة عرشك وما دونه ، وملء</w:t>
      </w:r>
      <w:r w:rsidRPr="00902EB9">
        <w:t xml:space="preserve"> </w:t>
      </w:r>
      <w:r w:rsidRPr="00902EB9">
        <w:rPr>
          <w:rtl/>
        </w:rPr>
        <w:t>سمواتك وما فوقهنّ ، وعدد أراضيك وما تحتهنّ وما بينهنّ ، صلاةً تقربهم منك</w:t>
      </w:r>
      <w:r w:rsidRPr="00902EB9">
        <w:t xml:space="preserve"> </w:t>
      </w:r>
      <w:r w:rsidRPr="00902EB9">
        <w:rPr>
          <w:rtl/>
        </w:rPr>
        <w:t xml:space="preserve">زلفى ، وتكون لك ولهم رضى ، ومتصلة بنظائرهن أبداً ) </w:t>
      </w:r>
      <w:r w:rsidRPr="001D59CE">
        <w:rPr>
          <w:rStyle w:val="libFootnotenumChar"/>
          <w:rtl/>
        </w:rPr>
        <w:t>(2</w:t>
      </w:r>
      <w:r w:rsidR="001D59CE" w:rsidRPr="001D59CE">
        <w:rPr>
          <w:rStyle w:val="libFootnotenumChar"/>
          <w:rFonts w:hint="cs"/>
          <w:rtl/>
        </w:rPr>
        <w:t>)</w:t>
      </w:r>
    </w:p>
    <w:p w:rsidR="00EA0AE4" w:rsidRPr="00FA391F" w:rsidRDefault="0098072C" w:rsidP="005A10CF">
      <w:pPr>
        <w:pStyle w:val="libNormal"/>
      </w:pPr>
      <w:r>
        <w:rPr>
          <w:rFonts w:hint="cs"/>
          <w:rtl/>
        </w:rPr>
        <w:t>3</w:t>
      </w:r>
      <w:r w:rsidR="00EA0AE4" w:rsidRPr="00902EB9">
        <w:t xml:space="preserve"> </w:t>
      </w:r>
      <w:r w:rsidR="00EA0AE4" w:rsidRPr="00902EB9">
        <w:rPr>
          <w:rtl/>
        </w:rPr>
        <w:t>ـ ( نحن خلفاء الأرض ، ونحن أولى الناس بالله ، ونحن المخصوصون في كتاب</w:t>
      </w:r>
      <w:r w:rsidR="00EA0AE4" w:rsidRPr="00902EB9">
        <w:t xml:space="preserve"> </w:t>
      </w:r>
      <w:r w:rsidR="00EA0AE4" w:rsidRPr="00902EB9">
        <w:rPr>
          <w:rtl/>
        </w:rPr>
        <w:t>الله ، ونحن أولى الناس بالله ، ونحن الذين شرع الله لنا دينه ، فقال</w:t>
      </w:r>
      <w:r w:rsidR="00EA0AE4" w:rsidRPr="00902EB9">
        <w:t xml:space="preserve"> : (</w:t>
      </w:r>
      <w:r w:rsidR="00263CCC">
        <w:rPr>
          <w:rStyle w:val="libAlaemChar"/>
          <w:rFonts w:eastAsiaTheme="minorHAnsi" w:hint="cs"/>
          <w:rtl/>
        </w:rPr>
        <w:t>(</w:t>
      </w:r>
      <w:r w:rsidR="00EA0AE4" w:rsidRPr="00E8341B">
        <w:rPr>
          <w:rStyle w:val="libAieChar"/>
          <w:rFonts w:hint="cs"/>
          <w:rtl/>
        </w:rPr>
        <w:t>شَرَعَ لَكُم مِنَ الدّينِ مَا وَصّى‏ بِهِ نُوحاً وَالّذِي أَوْحَيْنَا إِلَيْكَ وَمَا وَصّيْنَا بِهِ إِبْرَاهِيمَ وَمُوسَى‏ وَعِيسَى‏ أَنْ أَقِيمُوا الدّينَ وَلَا تَتَفَرّقُوا فِيهِ</w:t>
      </w:r>
      <w:r w:rsidR="00263CCC">
        <w:rPr>
          <w:rStyle w:val="libAlaemChar"/>
          <w:rFonts w:eastAsiaTheme="minorHAnsi" w:hint="cs"/>
          <w:rtl/>
        </w:rPr>
        <w:t>)</w:t>
      </w:r>
      <w:r w:rsidR="00EA0AE4" w:rsidRPr="00902EB9">
        <w:t xml:space="preserve"> ...) </w:t>
      </w:r>
      <w:r w:rsidR="00EA0AE4" w:rsidRPr="001D59CE">
        <w:rPr>
          <w:rStyle w:val="libFootnotenumChar"/>
        </w:rPr>
        <w:t>(3)</w:t>
      </w:r>
      <w:r w:rsidR="00EA0AE4" w:rsidRPr="00902EB9">
        <w:t xml:space="preserve"> </w:t>
      </w:r>
      <w:r w:rsidR="00EA0AE4" w:rsidRPr="00902EB9">
        <w:rPr>
          <w:rtl/>
        </w:rPr>
        <w:t>فقد علمنا ، وبلّغنا واستودعنا علمهم ، ونحن ورثة الأنبياء ، ونحن</w:t>
      </w:r>
      <w:r w:rsidR="00EA0AE4" w:rsidRPr="00902EB9">
        <w:t xml:space="preserve"> </w:t>
      </w:r>
      <w:r w:rsidR="00EA0AE4" w:rsidRPr="00902EB9">
        <w:rPr>
          <w:rtl/>
        </w:rPr>
        <w:t xml:space="preserve">ذرية أولي العلم ، أن أقيموا الدين بآل محمد </w:t>
      </w:r>
      <w:r w:rsidR="005A10CF" w:rsidRPr="005A10CF">
        <w:rPr>
          <w:rStyle w:val="libAlaemChar"/>
          <w:rFonts w:eastAsiaTheme="minorHAnsi"/>
          <w:rtl/>
        </w:rPr>
        <w:t>صلى‌الله‌عليه‌وآله‌وسلم</w:t>
      </w:r>
      <w:r w:rsidR="00EA0AE4" w:rsidRPr="00902EB9">
        <w:rPr>
          <w:rtl/>
        </w:rPr>
        <w:t xml:space="preserve"> ولا تتفرقوا فيه ) </w:t>
      </w:r>
      <w:r w:rsidR="00EA0AE4" w:rsidRPr="001D59CE">
        <w:rPr>
          <w:rStyle w:val="libFootnotenumChar"/>
          <w:rtl/>
        </w:rPr>
        <w:t>(4</w:t>
      </w:r>
      <w:r w:rsidR="001D59CE" w:rsidRPr="001D59CE">
        <w:rPr>
          <w:rStyle w:val="libFootnotenumChar"/>
          <w:rFonts w:hint="cs"/>
          <w:rtl/>
        </w:rPr>
        <w:t>)</w:t>
      </w:r>
    </w:p>
    <w:p w:rsidR="00EA0AE4" w:rsidRPr="00FA391F" w:rsidRDefault="0098072C" w:rsidP="00902EB9">
      <w:pPr>
        <w:pStyle w:val="libNormal"/>
      </w:pPr>
      <w:r>
        <w:rPr>
          <w:rFonts w:hint="cs"/>
          <w:rtl/>
        </w:rPr>
        <w:t>4</w:t>
      </w:r>
      <w:r w:rsidR="00EA0AE4" w:rsidRPr="00902EB9">
        <w:t xml:space="preserve"> </w:t>
      </w:r>
      <w:r w:rsidR="00EA0AE4" w:rsidRPr="00902EB9">
        <w:rPr>
          <w:rtl/>
        </w:rPr>
        <w:t>ـ وبخصوص وجوب طاعة الإمام : ( اللهم إنك أيدت دينك في كل أوان بإمام</w:t>
      </w:r>
      <w:r w:rsidR="00EA0AE4" w:rsidRPr="00902EB9">
        <w:t xml:space="preserve"> </w:t>
      </w:r>
      <w:r w:rsidR="00EA0AE4" w:rsidRPr="00902EB9">
        <w:rPr>
          <w:rtl/>
        </w:rPr>
        <w:t xml:space="preserve">أقمته علماً لعبادك ، ومناراً في بلادك </w:t>
      </w:r>
      <w:r w:rsidR="00EA0AE4" w:rsidRPr="00E46828">
        <w:rPr>
          <w:rStyle w:val="libFootnotenumChar"/>
          <w:rtl/>
        </w:rPr>
        <w:t>(5)</w:t>
      </w:r>
      <w:r w:rsidR="00EA0AE4" w:rsidRPr="00902EB9">
        <w:rPr>
          <w:rtl/>
        </w:rPr>
        <w:t xml:space="preserve"> ، بعد أن وصلت</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الناقلة : العطية الفاضلة</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الصحيفة السجادية . الدعاء السابع والأربعون ص 208</w:t>
      </w:r>
      <w:r w:rsidR="00EA0AE4" w:rsidRPr="00620CDD">
        <w:t xml:space="preserve"> .</w:t>
      </w:r>
    </w:p>
    <w:p w:rsidR="00EA0AE4" w:rsidRPr="00627C2D" w:rsidRDefault="00CC0581" w:rsidP="00CC0581">
      <w:pPr>
        <w:pStyle w:val="libFootnote0"/>
      </w:pPr>
      <w:r>
        <w:rPr>
          <w:rFonts w:hint="cs"/>
          <w:rtl/>
        </w:rPr>
        <w:t xml:space="preserve">(3) </w:t>
      </w:r>
      <w:r w:rsidR="00EA0AE4" w:rsidRPr="00620CDD">
        <w:rPr>
          <w:rtl/>
        </w:rPr>
        <w:t>سورة الشورى : الآية 13</w:t>
      </w:r>
      <w:r w:rsidR="00EA0AE4" w:rsidRPr="00620CDD">
        <w:t xml:space="preserve"> .</w:t>
      </w:r>
    </w:p>
    <w:p w:rsidR="00EA0AE4" w:rsidRPr="00627C2D" w:rsidRDefault="00CC0581" w:rsidP="00CC0581">
      <w:pPr>
        <w:pStyle w:val="libFootnote0"/>
      </w:pPr>
      <w:r>
        <w:rPr>
          <w:rFonts w:hint="cs"/>
          <w:rtl/>
        </w:rPr>
        <w:t xml:space="preserve">(4) </w:t>
      </w:r>
      <w:r w:rsidR="00EA0AE4" w:rsidRPr="00620CDD">
        <w:rPr>
          <w:rtl/>
        </w:rPr>
        <w:t>ناسخ التواريخ ج 2 ص 49</w:t>
      </w:r>
      <w:r w:rsidR="00EA0AE4" w:rsidRPr="00620CDD">
        <w:t xml:space="preserve"> .</w:t>
      </w:r>
    </w:p>
    <w:p w:rsidR="00E46828" w:rsidRPr="00627C2D" w:rsidRDefault="00CC0581" w:rsidP="00CC0581">
      <w:pPr>
        <w:pStyle w:val="libFootnote0"/>
      </w:pPr>
      <w:r>
        <w:rPr>
          <w:rFonts w:hint="cs"/>
          <w:rtl/>
        </w:rPr>
        <w:t xml:space="preserve">(5) </w:t>
      </w:r>
      <w:r w:rsidR="00EA0AE4" w:rsidRPr="00620CDD">
        <w:rPr>
          <w:rtl/>
        </w:rPr>
        <w:t>المتار : موضع يوضع عليه المصباح ليلاً ليراه المار بالطريق فيعرف</w:t>
      </w:r>
      <w:r w:rsidR="00EA0AE4" w:rsidRPr="00620CDD">
        <w:t xml:space="preserve"> </w:t>
      </w:r>
      <w:r w:rsidR="00EA0AE4" w:rsidRPr="00620CDD">
        <w:rPr>
          <w:rtl/>
        </w:rPr>
        <w:t>موضعه منه</w:t>
      </w:r>
      <w:r w:rsidR="00EA0AE4" w:rsidRPr="00620CDD">
        <w:t xml:space="preserve"> .</w:t>
      </w:r>
    </w:p>
    <w:p w:rsidR="00E46828" w:rsidRDefault="00E46828" w:rsidP="008368C5">
      <w:pPr>
        <w:pStyle w:val="libNormal"/>
      </w:pPr>
      <w:r>
        <w:br w:type="page"/>
      </w:r>
    </w:p>
    <w:p w:rsidR="00EA0AE4" w:rsidRPr="00BD6E6C" w:rsidRDefault="00EA0AE4" w:rsidP="00F8662A">
      <w:pPr>
        <w:pStyle w:val="libNormal0"/>
      </w:pPr>
      <w:r w:rsidRPr="00BD6E6C">
        <w:rPr>
          <w:rtl/>
        </w:rPr>
        <w:lastRenderedPageBreak/>
        <w:t>حبله بحبلك ، وجعلته الذريعة إلى رضوانك ، وافترضت طاعته ، وحذّرت معصيته ،</w:t>
      </w:r>
      <w:r w:rsidRPr="00BD6E6C">
        <w:t xml:space="preserve"> </w:t>
      </w:r>
      <w:r w:rsidRPr="00BD6E6C">
        <w:rPr>
          <w:rtl/>
        </w:rPr>
        <w:t>وأمرت بامتثال أوامره ، والانتهاء عند نهيه ، وألاّ يتقدمه متقدمٌ ، ولا</w:t>
      </w:r>
      <w:r w:rsidRPr="00BD6E6C">
        <w:t xml:space="preserve"> </w:t>
      </w:r>
      <w:r w:rsidRPr="00BD6E6C">
        <w:rPr>
          <w:rtl/>
        </w:rPr>
        <w:t>يتأخر عنه متأخرٌ ، فهو عصمة اللائذين ، وكهف المؤمنين ، وعروة المستمسكين</w:t>
      </w:r>
      <w:r w:rsidRPr="00BD6E6C">
        <w:t xml:space="preserve"> </w:t>
      </w:r>
      <w:r w:rsidRPr="00BD6E6C">
        <w:rPr>
          <w:rtl/>
        </w:rPr>
        <w:t>، وبهاء العالمين</w:t>
      </w:r>
      <w:r w:rsidRPr="00BD6E6C">
        <w:t xml:space="preserve"> .</w:t>
      </w:r>
    </w:p>
    <w:p w:rsidR="00EA0AE4" w:rsidRPr="00FA391F" w:rsidRDefault="00EA0AE4" w:rsidP="00902EB9">
      <w:pPr>
        <w:pStyle w:val="libNormal"/>
      </w:pPr>
      <w:r w:rsidRPr="00902EB9">
        <w:rPr>
          <w:rtl/>
        </w:rPr>
        <w:t xml:space="preserve">اللهم فأوزع لوليّك </w:t>
      </w:r>
      <w:r w:rsidRPr="00E46828">
        <w:rPr>
          <w:rStyle w:val="libFootnotenumChar"/>
          <w:rtl/>
        </w:rPr>
        <w:t>(1)</w:t>
      </w:r>
      <w:r w:rsidRPr="00902EB9">
        <w:rPr>
          <w:rtl/>
        </w:rPr>
        <w:t xml:space="preserve"> شكر ما أنعمت به عليه ، وأوزعنا مثله فيه ، وآته من</w:t>
      </w:r>
      <w:r w:rsidRPr="00902EB9">
        <w:t xml:space="preserve"> </w:t>
      </w:r>
      <w:r w:rsidRPr="00902EB9">
        <w:rPr>
          <w:rtl/>
        </w:rPr>
        <w:t>لدنك سلطاناً نصيراً ، وافتح له فتحاً يسيراً ، وأعنه بركنك الأعزّ ، وأشدد</w:t>
      </w:r>
      <w:r w:rsidRPr="00902EB9">
        <w:t xml:space="preserve"> </w:t>
      </w:r>
      <w:r w:rsidRPr="00902EB9">
        <w:rPr>
          <w:rtl/>
        </w:rPr>
        <w:t>أزره ، وقوّ عضده ، وراعه بعينك ، واحمه بحفظك ، وانصره بملائكتك ، وأمدده</w:t>
      </w:r>
      <w:r w:rsidRPr="00902EB9">
        <w:t xml:space="preserve"> </w:t>
      </w:r>
      <w:r w:rsidRPr="00902EB9">
        <w:rPr>
          <w:rtl/>
        </w:rPr>
        <w:t>بجندك الأغلب ، وأقم به كتابك ، وحدودك وشرائعك ، وسنن رسولك صلواتك اللهم</w:t>
      </w:r>
      <w:r w:rsidRPr="00902EB9">
        <w:t xml:space="preserve"> </w:t>
      </w:r>
      <w:r w:rsidRPr="00902EB9">
        <w:rPr>
          <w:rtl/>
        </w:rPr>
        <w:t>عليه وآله ، وأحي به ما أماته الظالمون من معالم دينك . وأجل به صدأ الجور</w:t>
      </w:r>
      <w:r w:rsidRPr="00902EB9">
        <w:t xml:space="preserve"> </w:t>
      </w:r>
      <w:r w:rsidRPr="00902EB9">
        <w:rPr>
          <w:rtl/>
        </w:rPr>
        <w:t>عن طريقتك ، وأبن به الضراء من سبيلك ، وأزل به الناكبين عن صراطك ، وامحق</w:t>
      </w:r>
      <w:r w:rsidRPr="00902EB9">
        <w:t xml:space="preserve"> </w:t>
      </w:r>
      <w:r w:rsidRPr="00902EB9">
        <w:rPr>
          <w:rtl/>
        </w:rPr>
        <w:t>به بغاة قصدك عوجاً ، وألن جانبه لأوليائك ، وابسط يده على أعدائك ، وهب</w:t>
      </w:r>
      <w:r w:rsidRPr="00902EB9">
        <w:t xml:space="preserve"> </w:t>
      </w:r>
      <w:r w:rsidRPr="00902EB9">
        <w:rPr>
          <w:rtl/>
        </w:rPr>
        <w:t>لنا رأفته ورحمته وتعطفه وتحننه ، واجعلنا له سامعين مطيعين ، وفي رضاه</w:t>
      </w:r>
      <w:r w:rsidRPr="00902EB9">
        <w:t xml:space="preserve"> </w:t>
      </w:r>
      <w:r w:rsidRPr="00902EB9">
        <w:rPr>
          <w:rtl/>
        </w:rPr>
        <w:t>ساعين ، وإلى نصرته والمدافعة</w:t>
      </w:r>
    </w:p>
    <w:p w:rsidR="00E8341B" w:rsidRPr="00EB2763" w:rsidRDefault="00E8341B" w:rsidP="00E8341B">
      <w:pPr>
        <w:pStyle w:val="libLine"/>
        <w:rPr>
          <w:rtl/>
        </w:rPr>
      </w:pPr>
      <w:r w:rsidRPr="00EB2763">
        <w:rPr>
          <w:rFonts w:hint="cs"/>
          <w:rtl/>
        </w:rPr>
        <w:t>ــــــــــــــــ</w:t>
      </w:r>
    </w:p>
    <w:p w:rsidR="00E46828" w:rsidRPr="00627C2D" w:rsidRDefault="00CC0581" w:rsidP="00F8662A">
      <w:pPr>
        <w:pStyle w:val="libFootnote0"/>
      </w:pPr>
      <w:r>
        <w:rPr>
          <w:rFonts w:hint="cs"/>
          <w:rtl/>
        </w:rPr>
        <w:t xml:space="preserve">(1) </w:t>
      </w:r>
      <w:r w:rsidR="00EA0AE4" w:rsidRPr="00620CDD">
        <w:rPr>
          <w:rtl/>
        </w:rPr>
        <w:t>وهو كناية عن الإمام المهدي (عج) كما في شرح الصحيفة . وقال مصنف</w:t>
      </w:r>
      <w:r w:rsidR="00EA0AE4" w:rsidRPr="00620CDD">
        <w:t xml:space="preserve"> </w:t>
      </w:r>
      <w:r w:rsidR="00F8662A">
        <w:t>)</w:t>
      </w:r>
      <w:r w:rsidR="00EA0AE4" w:rsidRPr="00620CDD">
        <w:t xml:space="preserve"> </w:t>
      </w:r>
      <w:r w:rsidR="00EA0AE4" w:rsidRPr="00620CDD">
        <w:rPr>
          <w:rtl/>
        </w:rPr>
        <w:t>مكيال المكارم ) أن المراد بالولي في ألسنتهم ودعواتهم عليهم السلام هو</w:t>
      </w:r>
      <w:r w:rsidR="00EA0AE4" w:rsidRPr="00620CDD">
        <w:t xml:space="preserve"> </w:t>
      </w:r>
      <w:r w:rsidR="00EA0AE4" w:rsidRPr="00620CDD">
        <w:rPr>
          <w:rtl/>
        </w:rPr>
        <w:t>الإمام صاحب العصر والزمان المهدي عجل الله فرجه</w:t>
      </w:r>
      <w:r w:rsidR="00EA0AE4" w:rsidRPr="00620CDD">
        <w:t xml:space="preserve"> .</w:t>
      </w:r>
    </w:p>
    <w:p w:rsidR="00E46828" w:rsidRDefault="00E46828" w:rsidP="008368C5">
      <w:pPr>
        <w:pStyle w:val="libNormal"/>
      </w:pPr>
      <w:r>
        <w:br w:type="page"/>
      </w:r>
    </w:p>
    <w:p w:rsidR="00EA0AE4" w:rsidRPr="00FA391F" w:rsidRDefault="00EA0AE4" w:rsidP="00263CCC">
      <w:pPr>
        <w:pStyle w:val="libNormal0"/>
      </w:pPr>
      <w:r w:rsidRPr="00902EB9">
        <w:rPr>
          <w:rtl/>
        </w:rPr>
        <w:lastRenderedPageBreak/>
        <w:t xml:space="preserve">عنه مكنفين وإليك وإلى رسولك صلواتك اللهم عليه وآله بذلك متقربين ) </w:t>
      </w:r>
      <w:r w:rsidRPr="00E46828">
        <w:rPr>
          <w:rStyle w:val="libFootnotenumChar"/>
          <w:rtl/>
        </w:rPr>
        <w:t>(1</w:t>
      </w:r>
      <w:r w:rsidR="00E46828" w:rsidRPr="00E46828">
        <w:rPr>
          <w:rStyle w:val="libFootnotenumChar"/>
          <w:rFonts w:hint="cs"/>
          <w:rtl/>
        </w:rPr>
        <w:t>)</w:t>
      </w:r>
    </w:p>
    <w:p w:rsidR="00EA0AE4" w:rsidRPr="00C72F6F" w:rsidRDefault="00EA0AE4" w:rsidP="00C72F6F">
      <w:pPr>
        <w:pStyle w:val="Heading2"/>
      </w:pPr>
      <w:bookmarkStart w:id="82" w:name="39"/>
      <w:bookmarkStart w:id="83" w:name="_Toc387237105"/>
      <w:r w:rsidRPr="00C72F6F">
        <w:rPr>
          <w:rtl/>
        </w:rPr>
        <w:t>الأفضلية</w:t>
      </w:r>
      <w:bookmarkEnd w:id="82"/>
      <w:bookmarkEnd w:id="83"/>
    </w:p>
    <w:p w:rsidR="00EA0AE4" w:rsidRPr="00FA391F" w:rsidRDefault="00EA0AE4" w:rsidP="00263CCC">
      <w:pPr>
        <w:pStyle w:val="libNormal"/>
        <w:rPr>
          <w:rtl/>
        </w:rPr>
      </w:pPr>
      <w:r w:rsidRPr="00902EB9">
        <w:rPr>
          <w:rtl/>
        </w:rPr>
        <w:t>تقتضي الإمامة المطلقة ان يكون الإمام المعصوم أفضل الناس في زمانه وأكملهم</w:t>
      </w:r>
      <w:r w:rsidRPr="00902EB9">
        <w:t xml:space="preserve"> </w:t>
      </w:r>
      <w:r w:rsidRPr="00902EB9">
        <w:rPr>
          <w:rtl/>
        </w:rPr>
        <w:t>من ناحية الفضائل الإنسانية والكمالات . ذلك أن الإمامة الحقة رئاسة ربانية</w:t>
      </w:r>
      <w:r w:rsidRPr="00902EB9">
        <w:t xml:space="preserve"> </w:t>
      </w:r>
      <w:r w:rsidRPr="00902EB9">
        <w:rPr>
          <w:rtl/>
        </w:rPr>
        <w:t>، ويقبح عقلاً جعلها لمن هو مفضول . فكيف يكون المفضول قائداً للفاضل ؟ لا</w:t>
      </w:r>
      <w:r w:rsidRPr="00902EB9">
        <w:t xml:space="preserve"> </w:t>
      </w:r>
      <w:r w:rsidRPr="00902EB9">
        <w:rPr>
          <w:rtl/>
        </w:rPr>
        <w:t>يمكن ذلك . وقد قال تعالى</w:t>
      </w:r>
      <w:r w:rsidRPr="00902EB9">
        <w:t xml:space="preserve"> : ( ... </w:t>
      </w:r>
      <w:r w:rsidR="00263CCC">
        <w:rPr>
          <w:rStyle w:val="libAlaemChar"/>
          <w:rFonts w:eastAsiaTheme="minorHAnsi" w:hint="cs"/>
          <w:rtl/>
        </w:rPr>
        <w:t>(</w:t>
      </w:r>
      <w:r w:rsidRPr="00E46828">
        <w:rPr>
          <w:rStyle w:val="libAieChar"/>
          <w:rFonts w:hint="cs"/>
          <w:rtl/>
        </w:rPr>
        <w:t>أَفَمَن يَهْدِي إِلَى الْحَقّ أَحَقّ أَن يُتّبَعَ أَمْ مَن لاَ يَهِدّي إِلّا أَن يُهْدَى‏ فَمَا لَكُمْ كَيْفَ تَحْكُمُونَ</w:t>
      </w:r>
      <w:r w:rsidRPr="00E46828">
        <w:rPr>
          <w:rStyle w:val="libAieChar"/>
        </w:rPr>
        <w:t xml:space="preserve"> </w:t>
      </w:r>
      <w:r w:rsidR="00263CCC">
        <w:rPr>
          <w:rStyle w:val="libAlaemChar"/>
          <w:rFonts w:eastAsiaTheme="minorHAnsi" w:hint="cs"/>
          <w:rtl/>
        </w:rPr>
        <w:t>)</w:t>
      </w:r>
      <w:r w:rsidRPr="00902EB9">
        <w:t xml:space="preserve"> </w:t>
      </w:r>
      <w:r w:rsidRPr="00E46828">
        <w:rPr>
          <w:rStyle w:val="libFootnotenumChar"/>
        </w:rPr>
        <w:t>(2)</w:t>
      </w:r>
      <w:r w:rsidRPr="00902EB9">
        <w:t xml:space="preserve"> </w:t>
      </w:r>
      <w:r w:rsidR="00E46828" w:rsidRPr="00902EB9">
        <w:t>(</w:t>
      </w:r>
      <w:r w:rsidRPr="00902EB9">
        <w:rPr>
          <w:rtl/>
        </w:rPr>
        <w:t>، و</w:t>
      </w:r>
      <w:r w:rsidR="00263CCC">
        <w:rPr>
          <w:rStyle w:val="libAlaemChar"/>
          <w:rFonts w:eastAsiaTheme="minorHAnsi" w:hint="cs"/>
          <w:rtl/>
        </w:rPr>
        <w:t>(</w:t>
      </w:r>
      <w:r w:rsidRPr="00E46828">
        <w:rPr>
          <w:rStyle w:val="libAieChar"/>
        </w:rPr>
        <w:t xml:space="preserve"> ... </w:t>
      </w:r>
      <w:r w:rsidRPr="00E46828">
        <w:rPr>
          <w:rStyle w:val="libAieChar"/>
          <w:rFonts w:hint="cs"/>
          <w:rtl/>
        </w:rPr>
        <w:t>قُلْ هَلْ يَسْتَوِي الّذِينَ يَعْلَمُونَ وَالّذِينَ لَا يَعْلَمُونَ إِنّمَا يَتَذَكّرُ أُولُوا الْأَلْبَابِ</w:t>
      </w:r>
      <w:r w:rsidRPr="00E46828">
        <w:rPr>
          <w:rStyle w:val="libAieChar"/>
        </w:rPr>
        <w:t xml:space="preserve"> </w:t>
      </w:r>
      <w:r w:rsidR="00263CCC">
        <w:rPr>
          <w:rStyle w:val="libAlaemChar"/>
          <w:rFonts w:eastAsiaTheme="minorHAnsi" w:hint="cs"/>
          <w:rtl/>
        </w:rPr>
        <w:t>)</w:t>
      </w:r>
      <w:r w:rsidRPr="00902EB9">
        <w:t xml:space="preserve"> </w:t>
      </w:r>
      <w:r w:rsidRPr="00E46828">
        <w:rPr>
          <w:rStyle w:val="libFootnotenumChar"/>
        </w:rPr>
        <w:t>(3)</w:t>
      </w:r>
      <w:r w:rsidRPr="00902EB9">
        <w:t xml:space="preserve"> .</w:t>
      </w:r>
    </w:p>
    <w:p w:rsidR="00EA0AE4" w:rsidRPr="00BD6E6C" w:rsidRDefault="00EA0AE4" w:rsidP="008368C5">
      <w:pPr>
        <w:pStyle w:val="libNormal"/>
      </w:pPr>
      <w:r w:rsidRPr="00BD6E6C">
        <w:rPr>
          <w:rtl/>
        </w:rPr>
        <w:t>وغاية الإمامة هي سوق العالم إلى الكمال المطلق والصلاح الدائم وتحصيل</w:t>
      </w:r>
      <w:r w:rsidRPr="00BD6E6C">
        <w:t xml:space="preserve"> </w:t>
      </w:r>
      <w:r w:rsidRPr="00BD6E6C">
        <w:rPr>
          <w:rtl/>
        </w:rPr>
        <w:t>سعادة الدارين</w:t>
      </w:r>
      <w:r w:rsidRPr="00BD6E6C">
        <w:t xml:space="preserve"> .</w:t>
      </w:r>
    </w:p>
    <w:p w:rsidR="00EA0AE4" w:rsidRPr="00BD6E6C" w:rsidRDefault="00EA0AE4" w:rsidP="005A10CF">
      <w:pPr>
        <w:pStyle w:val="libNormal"/>
      </w:pPr>
      <w:r w:rsidRPr="00BD6E6C">
        <w:rPr>
          <w:rtl/>
        </w:rPr>
        <w:t xml:space="preserve">والإمام زين العابدين </w:t>
      </w:r>
      <w:r w:rsidR="00626F5A" w:rsidRPr="00923F64">
        <w:rPr>
          <w:rStyle w:val="libAlaemChar"/>
          <w:rFonts w:eastAsiaTheme="minorHAnsi"/>
          <w:rtl/>
        </w:rPr>
        <w:t>عليه‌السلام</w:t>
      </w:r>
      <w:r w:rsidRPr="00BD6E6C">
        <w:rPr>
          <w:rtl/>
        </w:rPr>
        <w:t xml:space="preserve"> كان يجمع صفات الفضائل البشرية والكمالات ، فقد</w:t>
      </w:r>
      <w:r w:rsidRPr="00BD6E6C">
        <w:t xml:space="preserve"> </w:t>
      </w:r>
      <w:r w:rsidRPr="00BD6E6C">
        <w:rPr>
          <w:rtl/>
        </w:rPr>
        <w:t xml:space="preserve">كان </w:t>
      </w:r>
      <w:r w:rsidR="00626F5A" w:rsidRPr="00923F64">
        <w:rPr>
          <w:rStyle w:val="libAlaemChar"/>
          <w:rFonts w:eastAsiaTheme="minorHAnsi"/>
          <w:rtl/>
        </w:rPr>
        <w:t>عليه‌السلام</w:t>
      </w:r>
      <w:r w:rsidRPr="00BD6E6C">
        <w:rPr>
          <w:rtl/>
        </w:rPr>
        <w:t xml:space="preserve"> معصوماً ، أعلم الناس في زمانه بشريعة المصطفى محمد </w:t>
      </w:r>
      <w:r w:rsidR="005A10CF" w:rsidRPr="005A10CF">
        <w:rPr>
          <w:rStyle w:val="libAlaemChar"/>
          <w:rFonts w:eastAsiaTheme="minorHAnsi"/>
          <w:rtl/>
        </w:rPr>
        <w:t>صلى‌الله‌عليه‌وآله‌وسلم</w:t>
      </w:r>
      <w:r w:rsidRPr="00BD6E6C">
        <w:rPr>
          <w:rtl/>
        </w:rPr>
        <w:t xml:space="preserve"> ، وأحرص</w:t>
      </w:r>
      <w:r w:rsidRPr="00BD6E6C">
        <w:t xml:space="preserve"> </w:t>
      </w:r>
      <w:r w:rsidRPr="00BD6E6C">
        <w:rPr>
          <w:rtl/>
        </w:rPr>
        <w:t>الناس على هدايتهم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الصحيفة السجادية : الدعاء السابع والأربعون ص 209</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سورة يونس : الآية 35</w:t>
      </w:r>
      <w:r w:rsidR="00EA0AE4" w:rsidRPr="00620CDD">
        <w:t xml:space="preserve"> .</w:t>
      </w:r>
    </w:p>
    <w:p w:rsidR="00E46828" w:rsidRPr="00627C2D" w:rsidRDefault="00CC0581" w:rsidP="00CC0581">
      <w:pPr>
        <w:pStyle w:val="libFootnote0"/>
      </w:pPr>
      <w:r>
        <w:rPr>
          <w:rFonts w:hint="cs"/>
          <w:rtl/>
        </w:rPr>
        <w:t xml:space="preserve">(3) </w:t>
      </w:r>
      <w:r w:rsidR="00EA0AE4" w:rsidRPr="00620CDD">
        <w:rPr>
          <w:rtl/>
        </w:rPr>
        <w:t>سورة الزمر : الآية 9</w:t>
      </w:r>
      <w:r w:rsidR="00EA0AE4" w:rsidRPr="00620CDD">
        <w:t xml:space="preserve"> .</w:t>
      </w:r>
    </w:p>
    <w:p w:rsidR="00E46828" w:rsidRDefault="00E46828" w:rsidP="008368C5">
      <w:pPr>
        <w:pStyle w:val="libNormal"/>
      </w:pPr>
      <w:r>
        <w:br w:type="page"/>
      </w:r>
    </w:p>
    <w:p w:rsidR="00EA0AE4" w:rsidRPr="00BD6E6C" w:rsidRDefault="00EA0AE4" w:rsidP="004B0C05">
      <w:pPr>
        <w:pStyle w:val="libNormal0"/>
      </w:pPr>
      <w:r w:rsidRPr="00BD6E6C">
        <w:rPr>
          <w:rtl/>
        </w:rPr>
        <w:lastRenderedPageBreak/>
        <w:t>وأحفظهم على رعاية شؤون الأمة ، وأرقبهم لحقوق الرعية ، وأعرفهم بالسياسة</w:t>
      </w:r>
      <w:r w:rsidRPr="00BD6E6C">
        <w:t xml:space="preserve"> </w:t>
      </w:r>
      <w:r w:rsidRPr="00BD6E6C">
        <w:rPr>
          <w:rtl/>
        </w:rPr>
        <w:t>الشرعية</w:t>
      </w:r>
      <w:r w:rsidRPr="00BD6E6C">
        <w:t xml:space="preserve"> .</w:t>
      </w:r>
    </w:p>
    <w:p w:rsidR="00EA0AE4" w:rsidRPr="00FA391F" w:rsidRDefault="00EA0AE4" w:rsidP="00902EB9">
      <w:pPr>
        <w:pStyle w:val="libNormal"/>
      </w:pPr>
      <w:r w:rsidRPr="00902EB9">
        <w:rPr>
          <w:rtl/>
        </w:rPr>
        <w:t>يقول الشيخ المفيد ( ت 413 هـ ) : كان الإمام علي بن الحسين أفضل خلق الله</w:t>
      </w:r>
      <w:r w:rsidRPr="00902EB9">
        <w:t xml:space="preserve"> </w:t>
      </w:r>
      <w:r w:rsidRPr="00902EB9">
        <w:rPr>
          <w:rtl/>
        </w:rPr>
        <w:t>بعد أبيه علماً وعملاً فهو أولى بأبيه وأحق بمقامه من بعده بالفضل والنسب</w:t>
      </w:r>
      <w:r w:rsidRPr="00902EB9">
        <w:t xml:space="preserve"> </w:t>
      </w:r>
      <w:r w:rsidRPr="00902EB9">
        <w:rPr>
          <w:rtl/>
        </w:rPr>
        <w:t xml:space="preserve">والأولى بالإمام الماضي أحقّ بمقامه من غيره </w:t>
      </w:r>
      <w:r w:rsidRPr="00E46828">
        <w:rPr>
          <w:rStyle w:val="libFootnotenumChar"/>
          <w:rtl/>
        </w:rPr>
        <w:t>(1</w:t>
      </w:r>
      <w:r w:rsidR="00E46828" w:rsidRPr="00E46828">
        <w:rPr>
          <w:rStyle w:val="libFootnotenumChar"/>
          <w:rFonts w:hint="cs"/>
          <w:rtl/>
        </w:rPr>
        <w:t>)</w:t>
      </w:r>
    </w:p>
    <w:p w:rsidR="00EA0AE4" w:rsidRPr="00FA391F" w:rsidRDefault="00EA0AE4" w:rsidP="00626F5A">
      <w:pPr>
        <w:pStyle w:val="libNormal"/>
      </w:pPr>
      <w:r w:rsidRPr="00902EB9">
        <w:rPr>
          <w:rtl/>
        </w:rPr>
        <w:t xml:space="preserve">ولو أخذنا بقول سعيد بن المسيب ، من علماء المدينة المعاصر للإمام </w:t>
      </w:r>
      <w:r w:rsidR="00626F5A" w:rsidRPr="00923F64">
        <w:rPr>
          <w:rStyle w:val="libAlaemChar"/>
          <w:rFonts w:eastAsiaTheme="minorHAnsi"/>
          <w:rtl/>
        </w:rPr>
        <w:t>عليه‌السلام</w:t>
      </w:r>
      <w:r w:rsidRPr="00902EB9">
        <w:rPr>
          <w:rtl/>
        </w:rPr>
        <w:t xml:space="preserve"> </w:t>
      </w:r>
      <w:r w:rsidRPr="00E46828">
        <w:rPr>
          <w:rStyle w:val="libFootnotenumChar"/>
          <w:rtl/>
        </w:rPr>
        <w:t>(2</w:t>
      </w:r>
      <w:r w:rsidR="00E46828" w:rsidRPr="00E46828">
        <w:rPr>
          <w:rStyle w:val="libFootnotenumChar"/>
        </w:rPr>
        <w:t>(</w:t>
      </w:r>
      <w:r w:rsidRPr="00902EB9">
        <w:rPr>
          <w:rtl/>
        </w:rPr>
        <w:t xml:space="preserve">، دليلاً على أفضلية الإمام السجاد </w:t>
      </w:r>
      <w:r w:rsidR="00626F5A" w:rsidRPr="00923F64">
        <w:rPr>
          <w:rStyle w:val="libAlaemChar"/>
          <w:rFonts w:eastAsiaTheme="minorHAnsi"/>
          <w:rtl/>
        </w:rPr>
        <w:t>عليه‌السلام</w:t>
      </w:r>
      <w:r w:rsidRPr="00902EB9">
        <w:rPr>
          <w:rtl/>
        </w:rPr>
        <w:t xml:space="preserve"> كفى . قال : ( ما رأيت أفضل من علي</w:t>
      </w:r>
      <w:r w:rsidRPr="00902EB9">
        <w:t xml:space="preserve"> </w:t>
      </w:r>
      <w:r w:rsidRPr="00902EB9">
        <w:rPr>
          <w:rtl/>
        </w:rPr>
        <w:t xml:space="preserve">بن الحسين ، وما رأيته قط إلاّ مقت نفسي ) </w:t>
      </w:r>
      <w:r w:rsidRPr="00E46828">
        <w:rPr>
          <w:rStyle w:val="libFootnotenumChar"/>
          <w:rtl/>
        </w:rPr>
        <w:t>(3)</w:t>
      </w:r>
      <w:r w:rsidRPr="00902EB9">
        <w:rPr>
          <w:rtl/>
        </w:rPr>
        <w:t xml:space="preserve"> ، و( ما رأيت أورع منه ) </w:t>
      </w:r>
      <w:r w:rsidRPr="00E46828">
        <w:rPr>
          <w:rStyle w:val="libFootnotenumChar"/>
          <w:rtl/>
        </w:rPr>
        <w:t>(4</w:t>
      </w:r>
      <w:r w:rsidR="00E46828" w:rsidRPr="00E46828">
        <w:rPr>
          <w:rStyle w:val="libFootnotenumChar"/>
          <w:rFonts w:hint="cs"/>
          <w:rtl/>
        </w:rPr>
        <w:t>)</w:t>
      </w:r>
    </w:p>
    <w:p w:rsidR="00EA0AE4" w:rsidRPr="00FA391F" w:rsidRDefault="00EA0AE4" w:rsidP="00902EB9">
      <w:pPr>
        <w:pStyle w:val="libNormal"/>
      </w:pPr>
      <w:r w:rsidRPr="00902EB9">
        <w:rPr>
          <w:rtl/>
        </w:rPr>
        <w:t>والزهري ، وهو فقيه بني أمية على الحجاز والشام ، يقول : ( لم أدرك في أهل</w:t>
      </w:r>
      <w:r w:rsidRPr="00902EB9">
        <w:t xml:space="preserve"> </w:t>
      </w:r>
      <w:r w:rsidRPr="00902EB9">
        <w:rPr>
          <w:rtl/>
        </w:rPr>
        <w:t xml:space="preserve">البيت رجلاً كان أفضل من علي بن الحسين ) </w:t>
      </w:r>
      <w:r w:rsidRPr="00E46828">
        <w:rPr>
          <w:rStyle w:val="libFootnotenumChar"/>
          <w:rtl/>
        </w:rPr>
        <w:t>(5</w:t>
      </w:r>
      <w:r w:rsidR="00E46828" w:rsidRPr="00E46828">
        <w:rPr>
          <w:rStyle w:val="libFootnotenumChar"/>
          <w:rFonts w:hint="cs"/>
          <w:rtl/>
        </w:rPr>
        <w:t>)</w:t>
      </w:r>
    </w:p>
    <w:p w:rsidR="00EA0AE4" w:rsidRPr="00FA391F" w:rsidRDefault="00EA0AE4" w:rsidP="00902EB9">
      <w:pPr>
        <w:pStyle w:val="libNormal"/>
      </w:pPr>
      <w:r w:rsidRPr="00902EB9">
        <w:rPr>
          <w:rtl/>
        </w:rPr>
        <w:t>وزيد بن أسلم ، من مفسري القرآن ، يقول : ( ما رأيت مثل علي بن الحسين</w:t>
      </w:r>
      <w:r w:rsidRPr="00902EB9">
        <w:t xml:space="preserve"> </w:t>
      </w:r>
      <w:r w:rsidRPr="00902EB9">
        <w:rPr>
          <w:rtl/>
        </w:rPr>
        <w:t xml:space="preserve">فهماً حافظاً ) </w:t>
      </w:r>
      <w:r w:rsidRPr="00E46828">
        <w:rPr>
          <w:rStyle w:val="libFootnotenumChar"/>
          <w:rtl/>
        </w:rPr>
        <w:t>(6</w:t>
      </w:r>
      <w:r w:rsidR="00E46828" w:rsidRPr="00E46828">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الإرشاد للشيخ المفيد</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توقف العلماء المتأخرين في قدحه أو مدحه كما سيأتي في محله</w:t>
      </w:r>
      <w:r w:rsidR="00EA0AE4" w:rsidRPr="00620CDD">
        <w:t xml:space="preserve"> .</w:t>
      </w:r>
    </w:p>
    <w:p w:rsidR="00EA0AE4" w:rsidRPr="00627C2D" w:rsidRDefault="00CC0581" w:rsidP="00CC0581">
      <w:pPr>
        <w:pStyle w:val="libFootnote0"/>
      </w:pPr>
      <w:r>
        <w:rPr>
          <w:rFonts w:hint="cs"/>
          <w:rtl/>
        </w:rPr>
        <w:t xml:space="preserve">(3) </w:t>
      </w:r>
      <w:r w:rsidR="00EA0AE4" w:rsidRPr="00620CDD">
        <w:rPr>
          <w:rtl/>
        </w:rPr>
        <w:t>تأريخ اليعقوبي ج 3 ص 46</w:t>
      </w:r>
      <w:r w:rsidR="00EA0AE4" w:rsidRPr="00620CDD">
        <w:t xml:space="preserve"> .</w:t>
      </w:r>
    </w:p>
    <w:p w:rsidR="00EA0AE4" w:rsidRPr="00627C2D" w:rsidRDefault="00CC0581" w:rsidP="00CC0581">
      <w:pPr>
        <w:pStyle w:val="libFootnote0"/>
      </w:pPr>
      <w:r>
        <w:rPr>
          <w:rFonts w:hint="cs"/>
          <w:rtl/>
        </w:rPr>
        <w:t xml:space="preserve">(4) </w:t>
      </w:r>
      <w:r w:rsidR="00EA0AE4" w:rsidRPr="00620CDD">
        <w:rPr>
          <w:rtl/>
        </w:rPr>
        <w:t>العبر في خير من غبر ج 1 ص 111</w:t>
      </w:r>
      <w:r w:rsidR="00EA0AE4" w:rsidRPr="00620CDD">
        <w:t xml:space="preserve"> .</w:t>
      </w:r>
    </w:p>
    <w:p w:rsidR="00EA0AE4" w:rsidRPr="00627C2D" w:rsidRDefault="00CC0581" w:rsidP="00CC0581">
      <w:pPr>
        <w:pStyle w:val="libFootnote0"/>
      </w:pPr>
      <w:r>
        <w:rPr>
          <w:rFonts w:hint="cs"/>
          <w:rtl/>
        </w:rPr>
        <w:t xml:space="preserve">(5) </w:t>
      </w:r>
      <w:r w:rsidR="00EA0AE4" w:rsidRPr="00620CDD">
        <w:rPr>
          <w:rtl/>
        </w:rPr>
        <w:t>شذرات الذهب ج 1 ص 105</w:t>
      </w:r>
      <w:r w:rsidR="00EA0AE4" w:rsidRPr="00620CDD">
        <w:t xml:space="preserve"> .</w:t>
      </w:r>
    </w:p>
    <w:p w:rsidR="00E46828" w:rsidRPr="00627C2D" w:rsidRDefault="00CC0581" w:rsidP="00CC0581">
      <w:pPr>
        <w:pStyle w:val="libFootnote0"/>
      </w:pPr>
      <w:r>
        <w:rPr>
          <w:rFonts w:hint="cs"/>
          <w:rtl/>
        </w:rPr>
        <w:t xml:space="preserve">(6) </w:t>
      </w:r>
      <w:r w:rsidR="00EA0AE4" w:rsidRPr="00620CDD">
        <w:rPr>
          <w:rtl/>
        </w:rPr>
        <w:t>طبقات الفقهاء ج 2 ص 34</w:t>
      </w:r>
      <w:r w:rsidR="00EA0AE4" w:rsidRPr="00620CDD">
        <w:t xml:space="preserve"> .</w:t>
      </w:r>
    </w:p>
    <w:p w:rsidR="00E46828" w:rsidRDefault="00E46828" w:rsidP="008368C5">
      <w:pPr>
        <w:pStyle w:val="libNormal"/>
      </w:pPr>
      <w:r>
        <w:br w:type="page"/>
      </w:r>
    </w:p>
    <w:p w:rsidR="00EA0AE4" w:rsidRPr="00FA391F" w:rsidRDefault="00EA0AE4" w:rsidP="00F8662A">
      <w:pPr>
        <w:pStyle w:val="libNormal0"/>
      </w:pPr>
      <w:r w:rsidRPr="00902EB9">
        <w:rPr>
          <w:rtl/>
        </w:rPr>
        <w:lastRenderedPageBreak/>
        <w:t xml:space="preserve">ويشير الذهبي إلى انه </w:t>
      </w:r>
      <w:r w:rsidR="00626F5A" w:rsidRPr="00923F64">
        <w:rPr>
          <w:rStyle w:val="libAlaemChar"/>
          <w:rFonts w:eastAsiaTheme="minorHAnsi"/>
          <w:rtl/>
        </w:rPr>
        <w:t>عليه‌السلام</w:t>
      </w:r>
      <w:r w:rsidRPr="00902EB9">
        <w:rPr>
          <w:rtl/>
        </w:rPr>
        <w:t xml:space="preserve"> كان : ( أهلاً للإمامة العظمى لشرفه وسؤدده وعلمه</w:t>
      </w:r>
      <w:r w:rsidRPr="00902EB9">
        <w:t xml:space="preserve"> </w:t>
      </w:r>
      <w:r w:rsidRPr="00902EB9">
        <w:rPr>
          <w:rtl/>
        </w:rPr>
        <w:t xml:space="preserve">وتألهه وكمال عقله ) </w:t>
      </w:r>
      <w:r w:rsidRPr="00E46828">
        <w:rPr>
          <w:rStyle w:val="libFootnotenumChar"/>
          <w:rtl/>
        </w:rPr>
        <w:t>(1)</w:t>
      </w:r>
      <w:r w:rsidRPr="00902EB9">
        <w:rPr>
          <w:rtl/>
        </w:rPr>
        <w:t xml:space="preserve"> . ويشير اليعقوبي إلى انه </w:t>
      </w:r>
      <w:r w:rsidR="00626F5A" w:rsidRPr="00923F64">
        <w:rPr>
          <w:rStyle w:val="libAlaemChar"/>
          <w:rFonts w:eastAsiaTheme="minorHAnsi"/>
          <w:rtl/>
        </w:rPr>
        <w:t>عليه‌السلام</w:t>
      </w:r>
      <w:r w:rsidRPr="00902EB9">
        <w:rPr>
          <w:rtl/>
        </w:rPr>
        <w:t xml:space="preserve"> كان : ( أفضل الناس</w:t>
      </w:r>
      <w:r w:rsidRPr="00902EB9">
        <w:t xml:space="preserve"> </w:t>
      </w:r>
      <w:r w:rsidRPr="00902EB9">
        <w:rPr>
          <w:rtl/>
        </w:rPr>
        <w:t xml:space="preserve">وأشدهم عبادة ) </w:t>
      </w:r>
      <w:r w:rsidRPr="00E46828">
        <w:rPr>
          <w:rStyle w:val="libFootnotenumChar"/>
          <w:rtl/>
        </w:rPr>
        <w:t>(2</w:t>
      </w:r>
      <w:r w:rsidR="00E46828" w:rsidRPr="00E46828">
        <w:rPr>
          <w:rStyle w:val="libFootnotenumChar"/>
          <w:rFonts w:hint="cs"/>
          <w:rtl/>
        </w:rPr>
        <w:t>)</w:t>
      </w:r>
      <w:r w:rsidRPr="00902EB9">
        <w:t>.</w:t>
      </w:r>
    </w:p>
    <w:p w:rsidR="00EA0AE4" w:rsidRPr="00BD6E6C" w:rsidRDefault="00EA0AE4" w:rsidP="00626F5A">
      <w:pPr>
        <w:pStyle w:val="libNormal"/>
      </w:pPr>
      <w:r w:rsidRPr="00BD6E6C">
        <w:rPr>
          <w:rtl/>
        </w:rPr>
        <w:t xml:space="preserve">وهذه النعاذج تكفي للتدليل على أفضليته </w:t>
      </w:r>
      <w:r w:rsidR="00626F5A" w:rsidRPr="00923F64">
        <w:rPr>
          <w:rStyle w:val="libAlaemChar"/>
          <w:rFonts w:eastAsiaTheme="minorHAnsi"/>
          <w:rtl/>
        </w:rPr>
        <w:t>عليه‌السلام</w:t>
      </w:r>
      <w:r w:rsidRPr="00BD6E6C">
        <w:rPr>
          <w:rtl/>
        </w:rPr>
        <w:t xml:space="preserve"> في العلم والورع والتقوى في</w:t>
      </w:r>
      <w:r w:rsidRPr="00BD6E6C">
        <w:t xml:space="preserve"> </w:t>
      </w:r>
      <w:r w:rsidRPr="00BD6E6C">
        <w:rPr>
          <w:rtl/>
        </w:rPr>
        <w:t>زمانه . والأفضل ـ بموجب نظرية الإمامة ـ ينبغي أن يكون قائداً وإماماً</w:t>
      </w:r>
      <w:r w:rsidRPr="00BD6E6C">
        <w:t xml:space="preserve"> </w:t>
      </w:r>
      <w:r w:rsidRPr="00BD6E6C">
        <w:rPr>
          <w:rtl/>
        </w:rPr>
        <w:t>للمفضول</w:t>
      </w:r>
      <w:r w:rsidRPr="00BD6E6C">
        <w:t xml:space="preserve"> .</w:t>
      </w:r>
    </w:p>
    <w:p w:rsidR="00EA0AE4" w:rsidRPr="00BD6E6C" w:rsidRDefault="00EA0AE4" w:rsidP="008368C5">
      <w:pPr>
        <w:pStyle w:val="libNormal"/>
      </w:pPr>
      <w:r w:rsidRPr="00BD6E6C">
        <w:rPr>
          <w:rtl/>
        </w:rPr>
        <w:t>وقد وصفه علي بن عيسى بن أبي الفتح الأربلي ( ت 693 هـ ) وصفاً جامعاً</w:t>
      </w:r>
      <w:r w:rsidRPr="00BD6E6C">
        <w:t xml:space="preserve"> </w:t>
      </w:r>
      <w:r w:rsidRPr="00BD6E6C">
        <w:rPr>
          <w:rtl/>
        </w:rPr>
        <w:t>مانعاً رائعاً ، فقال : ( مناقب الإمام علي بن الحسين تكثر النجوم عدداً ،</w:t>
      </w:r>
      <w:r w:rsidRPr="00BD6E6C">
        <w:t xml:space="preserve"> </w:t>
      </w:r>
      <w:r w:rsidRPr="00BD6E6C">
        <w:rPr>
          <w:rtl/>
        </w:rPr>
        <w:t>ويجري واصفها إلى حيث لا مدى ، وتلوح في سماء المناقب كالنجوم لمن بها</w:t>
      </w:r>
      <w:r w:rsidRPr="00BD6E6C">
        <w:t xml:space="preserve"> </w:t>
      </w:r>
      <w:r w:rsidRPr="00BD6E6C">
        <w:rPr>
          <w:rtl/>
        </w:rPr>
        <w:t>اهتدى ، وكيف لا وهو يفوق العالمين إذا عدا علياً وفاطمة والحسن والحسين</w:t>
      </w:r>
      <w:r w:rsidRPr="00BD6E6C">
        <w:t xml:space="preserve"> </w:t>
      </w:r>
      <w:r w:rsidRPr="00BD6E6C">
        <w:rPr>
          <w:rtl/>
        </w:rPr>
        <w:t>ومحمداً ، وهذا تقديم لسجعٍ في الطبع فلا تكن متردداً ، ومتى أعطيت الفكر</w:t>
      </w:r>
      <w:r w:rsidRPr="00BD6E6C">
        <w:t xml:space="preserve"> </w:t>
      </w:r>
      <w:r w:rsidRPr="00BD6E6C">
        <w:rPr>
          <w:rtl/>
        </w:rPr>
        <w:t>حقه وجدت ما شئت فخاراً وسؤدداً ، فإنه الإمام الرباني ، والهيكل النوراني</w:t>
      </w:r>
      <w:r w:rsidRPr="00BD6E6C">
        <w:t xml:space="preserve"> </w:t>
      </w:r>
      <w:r w:rsidRPr="00BD6E6C">
        <w:rPr>
          <w:rtl/>
        </w:rPr>
        <w:t>، بدل الأبدال ، وزاهد الزهاد ، وقطب الأقطاب ، وعابد العباد ، ونور مشكاة</w:t>
      </w:r>
      <w:r w:rsidRPr="00BD6E6C">
        <w:t xml:space="preserve"> </w:t>
      </w:r>
      <w:r w:rsidRPr="00BD6E6C">
        <w:rPr>
          <w:rtl/>
        </w:rPr>
        <w:t>الرسالة ، ونقطة دايرة الإمامة ، وابن الخيرتين ، والكريم الطرفين ، قرار</w:t>
      </w:r>
      <w:r w:rsidRPr="00BD6E6C">
        <w:t xml:space="preserve"> </w:t>
      </w:r>
      <w:r w:rsidRPr="00BD6E6C">
        <w:rPr>
          <w:rtl/>
        </w:rPr>
        <w:t>القلب ، وقرة العين علي بن الحسين ، وما أدراك ما علي بن الحسين ؟!! الأواه</w:t>
      </w:r>
      <w:r w:rsidRPr="00BD6E6C">
        <w:t xml:space="preserve"> </w:t>
      </w:r>
      <w:r w:rsidRPr="00BD6E6C">
        <w:rPr>
          <w:rtl/>
        </w:rPr>
        <w:t>الأواب ، العامل بالسنّة والكتاب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سير أعلام النبلاء ج 4 ص 240</w:t>
      </w:r>
      <w:r w:rsidR="00EA0AE4" w:rsidRPr="00620CDD">
        <w:t xml:space="preserve"> .</w:t>
      </w:r>
    </w:p>
    <w:p w:rsidR="00E46828" w:rsidRPr="00627C2D" w:rsidRDefault="00CC0581" w:rsidP="00CC0581">
      <w:pPr>
        <w:pStyle w:val="libFootnote0"/>
      </w:pPr>
      <w:r>
        <w:rPr>
          <w:rFonts w:hint="cs"/>
          <w:rtl/>
        </w:rPr>
        <w:t xml:space="preserve">(2) </w:t>
      </w:r>
      <w:r w:rsidR="00EA0AE4" w:rsidRPr="00620CDD">
        <w:rPr>
          <w:rtl/>
        </w:rPr>
        <w:t>تاريخ اليعقوبي ج 3 ص 46</w:t>
      </w:r>
      <w:r w:rsidR="00EA0AE4" w:rsidRPr="00620CDD">
        <w:t xml:space="preserve"> .</w:t>
      </w:r>
    </w:p>
    <w:p w:rsidR="00E46828" w:rsidRDefault="00E46828" w:rsidP="008368C5">
      <w:pPr>
        <w:pStyle w:val="libNormal"/>
      </w:pPr>
      <w:r>
        <w:br w:type="page"/>
      </w:r>
    </w:p>
    <w:p w:rsidR="00EA0AE4" w:rsidRPr="00FA391F" w:rsidRDefault="00EA0AE4" w:rsidP="00263CCC">
      <w:pPr>
        <w:pStyle w:val="libNormal0"/>
      </w:pPr>
      <w:r w:rsidRPr="00902EB9">
        <w:rPr>
          <w:rtl/>
        </w:rPr>
        <w:lastRenderedPageBreak/>
        <w:t>الناطق بالصواب ، ملازم المحراب ، المؤثر على نفسه . المرتفع في درجات</w:t>
      </w:r>
      <w:r w:rsidRPr="00902EB9">
        <w:t xml:space="preserve"> </w:t>
      </w:r>
      <w:r w:rsidRPr="00902EB9">
        <w:rPr>
          <w:rtl/>
        </w:rPr>
        <w:t>المعارف ، فيومه يفوق على أمسه ، المتفرد بمعارفه ، الذي فضّل على الخلائق</w:t>
      </w:r>
      <w:r w:rsidRPr="00902EB9">
        <w:t xml:space="preserve"> </w:t>
      </w:r>
      <w:r w:rsidRPr="00902EB9">
        <w:rPr>
          <w:rtl/>
        </w:rPr>
        <w:t>بتليده وطارفه ، وحكم في الشرف فتسنم ذروته ، وخطر في مطارفه . وأعجز بما</w:t>
      </w:r>
      <w:r w:rsidRPr="00902EB9">
        <w:t xml:space="preserve"> </w:t>
      </w:r>
      <w:r w:rsidRPr="00902EB9">
        <w:rPr>
          <w:rtl/>
        </w:rPr>
        <w:t>حواه من طيب المولد ، وكريم المحتد ، وذكاء الأرومة ، وطهارة الجرثومة ،</w:t>
      </w:r>
      <w:r w:rsidRPr="00902EB9">
        <w:t xml:space="preserve"> </w:t>
      </w:r>
      <w:r w:rsidRPr="00902EB9">
        <w:rPr>
          <w:rtl/>
        </w:rPr>
        <w:t>عجز عنه لسان واصفه ، وتفرد في خلواته بمناجاته ، فتعجبت الملائكة من</w:t>
      </w:r>
      <w:r w:rsidRPr="00902EB9">
        <w:t xml:space="preserve"> </w:t>
      </w:r>
      <w:r w:rsidRPr="00902EB9">
        <w:rPr>
          <w:rtl/>
        </w:rPr>
        <w:t xml:space="preserve">مواقفه ، وأجرى مواضعه خوف ربه ، فأربى على هامي الصوب وواكفه </w:t>
      </w:r>
      <w:r w:rsidRPr="00E46828">
        <w:rPr>
          <w:rStyle w:val="libFootnotenumChar"/>
          <w:rtl/>
        </w:rPr>
        <w:t>(1</w:t>
      </w:r>
      <w:r w:rsidR="00E46828" w:rsidRPr="00E46828">
        <w:rPr>
          <w:rStyle w:val="libFootnotenumChar"/>
          <w:rFonts w:hint="cs"/>
          <w:rtl/>
        </w:rPr>
        <w:t>)</w:t>
      </w:r>
    </w:p>
    <w:p w:rsidR="00EA0AE4" w:rsidRPr="00BD6E6C" w:rsidRDefault="00EA0AE4" w:rsidP="008368C5">
      <w:pPr>
        <w:pStyle w:val="libNormal"/>
      </w:pPr>
      <w:r w:rsidRPr="00BD6E6C">
        <w:rPr>
          <w:rtl/>
        </w:rPr>
        <w:t>فانظر أيّدك الله في أخباره ، والمح بعين الاعتبار عجائب آثاره ، وفكّر في</w:t>
      </w:r>
      <w:r w:rsidRPr="00BD6E6C">
        <w:t xml:space="preserve"> </w:t>
      </w:r>
      <w:r w:rsidRPr="00BD6E6C">
        <w:rPr>
          <w:rtl/>
        </w:rPr>
        <w:t>زهده وتعبده وخشوعه ، وتهجده ودؤوبة في صلاته ، وأدعيته في أوقات مناجاته ،</w:t>
      </w:r>
      <w:r w:rsidRPr="00BD6E6C">
        <w:t xml:space="preserve"> </w:t>
      </w:r>
      <w:r w:rsidRPr="00BD6E6C">
        <w:rPr>
          <w:rtl/>
        </w:rPr>
        <w:t>واستمراره على ملازمة عبادته ، وإيثاره وصدقاته ، وعطاياه وصلاته ،</w:t>
      </w:r>
      <w:r w:rsidRPr="00BD6E6C">
        <w:t xml:space="preserve"> </w:t>
      </w:r>
      <w:r w:rsidRPr="00BD6E6C">
        <w:rPr>
          <w:rtl/>
        </w:rPr>
        <w:t>وتوسلاته التي تدلّ على فصاحته وبلاغته على خشوعه لربه ، وضراعته ووقوفه</w:t>
      </w:r>
      <w:r w:rsidRPr="00BD6E6C">
        <w:t xml:space="preserve"> </w:t>
      </w:r>
      <w:r w:rsidRPr="00BD6E6C">
        <w:rPr>
          <w:rtl/>
        </w:rPr>
        <w:t>موقف العصاة مع شدة طاعته واعترافه بالذنوب على براءة ساحته ، وبكائه</w:t>
      </w:r>
      <w:r w:rsidRPr="00BD6E6C">
        <w:t xml:space="preserve"> </w:t>
      </w:r>
      <w:r w:rsidRPr="00BD6E6C">
        <w:rPr>
          <w:rtl/>
        </w:rPr>
        <w:t>ونحيبه ، وخفوق قلبه من خشية الله ، ووجيبه وانتصابه وقد أرخى الليل سدوله</w:t>
      </w:r>
      <w:r w:rsidRPr="00BD6E6C">
        <w:t xml:space="preserve"> </w:t>
      </w:r>
      <w:r w:rsidRPr="00BD6E6C">
        <w:rPr>
          <w:rtl/>
        </w:rPr>
        <w:t>، وجرّ على الأرض ذيوله ، مناجياً ربه تقدست أسماؤه ، مخاطباً له تعالى ،</w:t>
      </w:r>
      <w:r w:rsidRPr="00BD6E6C">
        <w:t xml:space="preserve"> </w:t>
      </w:r>
      <w:r w:rsidRPr="00BD6E6C">
        <w:rPr>
          <w:rtl/>
        </w:rPr>
        <w:t>ملازماً بابه عزّ وجلّ ، مصوّراً نفسه بين يديه ، معرضاً عن كل شيء ،</w:t>
      </w:r>
      <w:r w:rsidRPr="00BD6E6C">
        <w:t xml:space="preserve"> </w:t>
      </w:r>
      <w:r w:rsidRPr="00BD6E6C">
        <w:rPr>
          <w:rtl/>
        </w:rPr>
        <w:t>مقبلاً عليه ، قد انسلخ من الدنيا الدنية ، وتعرّى من الجثة البشرية ،</w:t>
      </w:r>
      <w:r w:rsidRPr="00BD6E6C">
        <w:t xml:space="preserve"> </w:t>
      </w:r>
      <w:r w:rsidRPr="00BD6E6C">
        <w:rPr>
          <w:rtl/>
        </w:rPr>
        <w:t>فجسمه ساجد في الثرى وروحه متعلقة بالملأ الأعلى ، يتململ إذا</w:t>
      </w:r>
    </w:p>
    <w:p w:rsidR="00E8341B" w:rsidRPr="00EB2763" w:rsidRDefault="00E8341B" w:rsidP="00E8341B">
      <w:pPr>
        <w:pStyle w:val="libLine"/>
        <w:rPr>
          <w:rtl/>
        </w:rPr>
      </w:pPr>
      <w:r w:rsidRPr="00EB2763">
        <w:rPr>
          <w:rFonts w:hint="cs"/>
          <w:rtl/>
        </w:rPr>
        <w:t>ــــــــــــــــ</w:t>
      </w:r>
    </w:p>
    <w:p w:rsidR="00E46828" w:rsidRPr="00627C2D" w:rsidRDefault="00CC0581" w:rsidP="00E8341B">
      <w:pPr>
        <w:pStyle w:val="libFootnote0"/>
      </w:pPr>
      <w:r>
        <w:rPr>
          <w:rFonts w:hint="cs"/>
          <w:rtl/>
        </w:rPr>
        <w:t xml:space="preserve">(1) </w:t>
      </w:r>
      <w:r w:rsidR="00EA0AE4" w:rsidRPr="00620CDD">
        <w:rPr>
          <w:rtl/>
        </w:rPr>
        <w:t>الصوب : المطر . والواكف : المطر الذي يسيل قليلاً قليلاً</w:t>
      </w:r>
      <w:r w:rsidR="00EA0AE4" w:rsidRPr="00620CDD">
        <w:t xml:space="preserve"> .</w:t>
      </w:r>
    </w:p>
    <w:p w:rsidR="00E46828" w:rsidRDefault="00E46828" w:rsidP="008368C5">
      <w:pPr>
        <w:pStyle w:val="libNormal"/>
      </w:pPr>
      <w:r>
        <w:br w:type="page"/>
      </w:r>
    </w:p>
    <w:p w:rsidR="00EA0AE4" w:rsidRPr="00FA391F" w:rsidRDefault="00EA0AE4" w:rsidP="004B0C05">
      <w:pPr>
        <w:pStyle w:val="libNormal0"/>
      </w:pPr>
      <w:r w:rsidRPr="00902EB9">
        <w:rPr>
          <w:rtl/>
        </w:rPr>
        <w:lastRenderedPageBreak/>
        <w:t>مرت به آية من آيات الوعيد حتى كأنه المقصود بها ، وهو عنها بعيد ، تجد</w:t>
      </w:r>
      <w:r w:rsidRPr="00902EB9">
        <w:t xml:space="preserve"> </w:t>
      </w:r>
      <w:r w:rsidRPr="00902EB9">
        <w:rPr>
          <w:rtl/>
        </w:rPr>
        <w:t>أموراً عجيبة وأحوالاً غريبة ، ونفساً من الله سبحانه قريبة ، وتعلم يقيناً</w:t>
      </w:r>
      <w:r w:rsidRPr="00902EB9">
        <w:t xml:space="preserve"> </w:t>
      </w:r>
      <w:r w:rsidRPr="00902EB9">
        <w:rPr>
          <w:rtl/>
        </w:rPr>
        <w:t>لاشك فيه ولا ارتياب ، وتعرف معرفة من قد كشف له الحجاب ، وفتحت له الأبواب</w:t>
      </w:r>
      <w:r w:rsidRPr="00902EB9">
        <w:t xml:space="preserve"> </w:t>
      </w:r>
      <w:r w:rsidRPr="00902EB9">
        <w:rPr>
          <w:rtl/>
        </w:rPr>
        <w:t>، ان هذه الثمرة من تلك الشجرة ، كما ان الواحد جزء من العشرة ، وان هذه</w:t>
      </w:r>
      <w:r w:rsidRPr="00902EB9">
        <w:t xml:space="preserve"> </w:t>
      </w:r>
      <w:r w:rsidRPr="00902EB9">
        <w:rPr>
          <w:rtl/>
        </w:rPr>
        <w:t>النطفة العذبة من ذلك المعين الكريم ، وان هذا الحديث من ذلك القديم ، وان</w:t>
      </w:r>
      <w:r w:rsidRPr="00902EB9">
        <w:t xml:space="preserve"> </w:t>
      </w:r>
      <w:r w:rsidRPr="00902EB9">
        <w:rPr>
          <w:rtl/>
        </w:rPr>
        <w:t>هذه الدرة من ذلك البحر الزاخر ، وان هذا النجم من ذلك القمر الباهر ، وان</w:t>
      </w:r>
      <w:r w:rsidRPr="00902EB9">
        <w:t xml:space="preserve"> </w:t>
      </w:r>
      <w:r w:rsidRPr="00902EB9">
        <w:rPr>
          <w:rtl/>
        </w:rPr>
        <w:t>هذا الفرع النابت من ذلك الأصل الثابت ، وان هذه النتيجة من هذه المقدمة ،</w:t>
      </w:r>
      <w:r w:rsidRPr="00902EB9">
        <w:t xml:space="preserve"> </w:t>
      </w:r>
      <w:r w:rsidRPr="00902EB9">
        <w:rPr>
          <w:rtl/>
        </w:rPr>
        <w:t>وان خليفة محمد وعلي والحسن والحسين وفاطمة المكرمة المعظمة هذا أصله</w:t>
      </w:r>
      <w:r w:rsidRPr="00902EB9">
        <w:t xml:space="preserve"> </w:t>
      </w:r>
      <w:r w:rsidRPr="00902EB9">
        <w:rPr>
          <w:rtl/>
        </w:rPr>
        <w:t xml:space="preserve">الطاهر ) </w:t>
      </w:r>
      <w:r w:rsidRPr="00E46828">
        <w:rPr>
          <w:rStyle w:val="libFootnotenumChar"/>
          <w:rtl/>
        </w:rPr>
        <w:t>(1</w:t>
      </w:r>
      <w:r w:rsidR="00E46828" w:rsidRPr="00E46828">
        <w:rPr>
          <w:rStyle w:val="libFootnotenumChar"/>
          <w:rFonts w:hint="cs"/>
          <w:rtl/>
        </w:rPr>
        <w:t>)</w:t>
      </w:r>
    </w:p>
    <w:p w:rsidR="00EA0AE4" w:rsidRPr="00BD6E6C" w:rsidRDefault="00EA0AE4" w:rsidP="008368C5">
      <w:pPr>
        <w:pStyle w:val="libNormal"/>
      </w:pPr>
      <w:r w:rsidRPr="00BD6E6C">
        <w:rPr>
          <w:rtl/>
        </w:rPr>
        <w:t>وكانت له من صفات الكمال ما يمكن استقراؤها من صحائف التأريخ ، عبر</w:t>
      </w:r>
      <w:r w:rsidRPr="00BD6E6C">
        <w:t xml:space="preserve"> </w:t>
      </w:r>
      <w:r w:rsidRPr="00BD6E6C">
        <w:rPr>
          <w:rtl/>
        </w:rPr>
        <w:t>الوريقات القادمة</w:t>
      </w:r>
      <w:r w:rsidRPr="00BD6E6C">
        <w:t xml:space="preserve"> .</w:t>
      </w:r>
    </w:p>
    <w:p w:rsidR="00EA0AE4" w:rsidRPr="00C72F6F" w:rsidRDefault="00EA0AE4" w:rsidP="00C72F6F">
      <w:pPr>
        <w:pStyle w:val="Heading2"/>
      </w:pPr>
      <w:bookmarkStart w:id="84" w:name="40"/>
      <w:bookmarkStart w:id="85" w:name="_Toc387237106"/>
      <w:r w:rsidRPr="00C72F6F">
        <w:rPr>
          <w:rtl/>
        </w:rPr>
        <w:t>الأفضلية في العلم</w:t>
      </w:r>
      <w:bookmarkEnd w:id="84"/>
      <w:bookmarkEnd w:id="85"/>
    </w:p>
    <w:p w:rsidR="00EA0AE4" w:rsidRPr="00BD6E6C" w:rsidRDefault="00EA0AE4" w:rsidP="00626F5A">
      <w:pPr>
        <w:pStyle w:val="libNormal"/>
      </w:pPr>
      <w:r w:rsidRPr="00BD6E6C">
        <w:rPr>
          <w:rtl/>
        </w:rPr>
        <w:t xml:space="preserve">تميّز الإمام زين العابدين </w:t>
      </w:r>
      <w:r w:rsidR="00626F5A" w:rsidRPr="00923F64">
        <w:rPr>
          <w:rStyle w:val="libAlaemChar"/>
          <w:rFonts w:eastAsiaTheme="minorHAnsi"/>
          <w:rtl/>
        </w:rPr>
        <w:t>عليه‌السلام</w:t>
      </w:r>
      <w:r w:rsidRPr="00BD6E6C">
        <w:rPr>
          <w:rtl/>
        </w:rPr>
        <w:t xml:space="preserve"> بذهنٍ متقدٍ ، وعلمٍ جمّ ، وقدرة عقلية</w:t>
      </w:r>
      <w:r w:rsidRPr="00BD6E6C">
        <w:t xml:space="preserve"> </w:t>
      </w:r>
      <w:r w:rsidRPr="00BD6E6C">
        <w:rPr>
          <w:rtl/>
        </w:rPr>
        <w:t>إلهامية أكثر منها إكتسابية . وقد ألمحنا سابقاً إلى ان من شروط الإمامة</w:t>
      </w:r>
      <w:r w:rsidRPr="00BD6E6C">
        <w:t xml:space="preserve"> : </w:t>
      </w:r>
      <w:r w:rsidRPr="00BD6E6C">
        <w:rPr>
          <w:rtl/>
        </w:rPr>
        <w:t>العلم اللدني ، أي العلم المفاض من قبل الله تبارك</w:t>
      </w:r>
    </w:p>
    <w:p w:rsidR="00E8341B" w:rsidRPr="00EB2763" w:rsidRDefault="00E8341B" w:rsidP="00E8341B">
      <w:pPr>
        <w:pStyle w:val="libLine"/>
        <w:rPr>
          <w:rtl/>
        </w:rPr>
      </w:pPr>
      <w:r w:rsidRPr="00EB2763">
        <w:rPr>
          <w:rFonts w:hint="cs"/>
          <w:rtl/>
        </w:rPr>
        <w:t>ــــــــــــــــ</w:t>
      </w:r>
    </w:p>
    <w:p w:rsidR="00E46828" w:rsidRPr="00627C2D" w:rsidRDefault="00CC0581" w:rsidP="00626F5A">
      <w:pPr>
        <w:pStyle w:val="libFootnote0"/>
        <w:rPr>
          <w:rtl/>
        </w:rPr>
      </w:pPr>
      <w:r>
        <w:rPr>
          <w:rFonts w:hint="cs"/>
          <w:rtl/>
        </w:rPr>
        <w:t xml:space="preserve">(1) </w:t>
      </w:r>
      <w:r w:rsidR="00EA0AE4" w:rsidRPr="00620CDD">
        <w:rPr>
          <w:rtl/>
        </w:rPr>
        <w:t xml:space="preserve">كشف الغمة في معرفة أحوال الأئمة </w:t>
      </w:r>
      <w:r w:rsidR="00626F5A" w:rsidRPr="00F8662A">
        <w:rPr>
          <w:rStyle w:val="libFootnoteAlaemChar"/>
          <w:rFonts w:eastAsiaTheme="minorHAnsi"/>
          <w:rtl/>
        </w:rPr>
        <w:t>عليه‌السلام</w:t>
      </w:r>
      <w:r w:rsidR="00EA0AE4" w:rsidRPr="00620CDD">
        <w:rPr>
          <w:rtl/>
        </w:rPr>
        <w:t xml:space="preserve"> ـ الأربلي . ترجمة علي بن الحسين</w:t>
      </w:r>
      <w:r w:rsidR="00E46828">
        <w:rPr>
          <w:rFonts w:hint="cs"/>
          <w:rtl/>
        </w:rPr>
        <w:t xml:space="preserve"> </w:t>
      </w:r>
      <w:r w:rsidR="00626F5A" w:rsidRPr="00F8662A">
        <w:rPr>
          <w:rStyle w:val="libFootnoteAlaemChar"/>
          <w:rFonts w:eastAsiaTheme="minorHAnsi"/>
          <w:rtl/>
        </w:rPr>
        <w:t>عليه‌السلام</w:t>
      </w:r>
      <w:r w:rsidR="00E46828" w:rsidRPr="00627C2D">
        <w:rPr>
          <w:rFonts w:hint="cs"/>
          <w:rtl/>
        </w:rPr>
        <w:t>.</w:t>
      </w:r>
    </w:p>
    <w:p w:rsidR="00E46828" w:rsidRDefault="00E46828" w:rsidP="008368C5">
      <w:pPr>
        <w:pStyle w:val="libNormal"/>
        <w:rPr>
          <w:rtl/>
        </w:rPr>
      </w:pPr>
      <w:r>
        <w:rPr>
          <w:rtl/>
        </w:rPr>
        <w:br w:type="page"/>
      </w:r>
    </w:p>
    <w:p w:rsidR="00EA0AE4" w:rsidRPr="00FA391F" w:rsidRDefault="00EA0AE4" w:rsidP="00626F5A">
      <w:pPr>
        <w:pStyle w:val="libNormal0"/>
      </w:pPr>
      <w:r w:rsidRPr="00902EB9">
        <w:rPr>
          <w:rtl/>
        </w:rPr>
        <w:lastRenderedPageBreak/>
        <w:t xml:space="preserve">وتعالى على الإمام </w:t>
      </w:r>
      <w:r w:rsidR="00626F5A" w:rsidRPr="00923F64">
        <w:rPr>
          <w:rStyle w:val="libAlaemChar"/>
          <w:rFonts w:eastAsiaTheme="minorHAnsi"/>
          <w:rtl/>
        </w:rPr>
        <w:t>عليه‌السلام</w:t>
      </w:r>
      <w:r w:rsidRPr="00902EB9">
        <w:rPr>
          <w:rtl/>
        </w:rPr>
        <w:t xml:space="preserve"> . وقد أشار الإمام جعفر الصادق </w:t>
      </w:r>
      <w:r w:rsidR="00626F5A" w:rsidRPr="00923F64">
        <w:rPr>
          <w:rStyle w:val="libAlaemChar"/>
          <w:rFonts w:eastAsiaTheme="minorHAnsi"/>
          <w:rtl/>
        </w:rPr>
        <w:t>عليه‌السلام</w:t>
      </w:r>
      <w:r w:rsidRPr="00902EB9">
        <w:rPr>
          <w:rtl/>
        </w:rPr>
        <w:t xml:space="preserve"> إلى ذلك فقال</w:t>
      </w:r>
      <w:r w:rsidRPr="00902EB9">
        <w:t xml:space="preserve"> : ( </w:t>
      </w:r>
      <w:r w:rsidRPr="00902EB9">
        <w:rPr>
          <w:rtl/>
        </w:rPr>
        <w:t>اعطاه الله علمه واستودعه سره وأحيى به مناهج سبله وفرائضه وحدوده ، فقام</w:t>
      </w:r>
      <w:r w:rsidRPr="00902EB9">
        <w:t xml:space="preserve"> </w:t>
      </w:r>
      <w:r w:rsidRPr="00902EB9">
        <w:rPr>
          <w:rtl/>
        </w:rPr>
        <w:t xml:space="preserve">بالعدل عند تحير أهل الجهل ... ) </w:t>
      </w:r>
      <w:r w:rsidRPr="00E46828">
        <w:rPr>
          <w:rStyle w:val="libFootnotenumChar"/>
          <w:rtl/>
        </w:rPr>
        <w:t>(1</w:t>
      </w:r>
      <w:r w:rsidR="00E46828" w:rsidRPr="00E46828">
        <w:rPr>
          <w:rStyle w:val="libFootnotenumChar"/>
          <w:rFonts w:hint="cs"/>
          <w:rtl/>
        </w:rPr>
        <w:t>)</w:t>
      </w:r>
    </w:p>
    <w:p w:rsidR="00EA0AE4" w:rsidRPr="00FA391F" w:rsidRDefault="00EA0AE4" w:rsidP="00626F5A">
      <w:pPr>
        <w:pStyle w:val="libNormal"/>
      </w:pPr>
      <w:r w:rsidRPr="00902EB9">
        <w:rPr>
          <w:rtl/>
        </w:rPr>
        <w:t xml:space="preserve">ولذلك اشتهر بين الناس في زمانه أنه </w:t>
      </w:r>
      <w:r w:rsidR="00626F5A" w:rsidRPr="00923F64">
        <w:rPr>
          <w:rStyle w:val="libAlaemChar"/>
          <w:rFonts w:eastAsiaTheme="minorHAnsi"/>
          <w:rtl/>
        </w:rPr>
        <w:t>عليه‌السلام</w:t>
      </w:r>
      <w:r w:rsidRPr="00902EB9">
        <w:rPr>
          <w:rtl/>
        </w:rPr>
        <w:t xml:space="preserve"> كان أوسع الناس علماً . وكان عنده</w:t>
      </w:r>
      <w:r w:rsidRPr="00902EB9">
        <w:t xml:space="preserve"> </w:t>
      </w:r>
      <w:r w:rsidRPr="00902EB9">
        <w:rPr>
          <w:rtl/>
        </w:rPr>
        <w:t xml:space="preserve">من العلماء والرواة الذين رووا عنه من العلوم ما لا يحصى </w:t>
      </w:r>
      <w:r w:rsidRPr="00E46828">
        <w:rPr>
          <w:rStyle w:val="libFootnotenumChar"/>
          <w:rtl/>
        </w:rPr>
        <w:t>(2)</w:t>
      </w:r>
      <w:r w:rsidRPr="00902EB9">
        <w:rPr>
          <w:rtl/>
        </w:rPr>
        <w:t xml:space="preserve"> . ومن أجل</w:t>
      </w:r>
      <w:r w:rsidRPr="00902EB9">
        <w:t xml:space="preserve"> </w:t>
      </w:r>
      <w:r w:rsidRPr="00902EB9">
        <w:rPr>
          <w:rtl/>
        </w:rPr>
        <w:t>إدراك شخصيته العلمية ، لابد من عرض نماذج له في التفسير والحديث والفقه</w:t>
      </w:r>
      <w:r w:rsidRPr="00902EB9">
        <w:t xml:space="preserve"> </w:t>
      </w:r>
      <w:r w:rsidRPr="00902EB9">
        <w:rPr>
          <w:rtl/>
        </w:rPr>
        <w:t>والكلام</w:t>
      </w:r>
      <w:r w:rsidRPr="00902EB9">
        <w:t xml:space="preserve"> .</w:t>
      </w:r>
    </w:p>
    <w:p w:rsidR="00EA0AE4" w:rsidRPr="00BD6E6C" w:rsidRDefault="00EA0AE4" w:rsidP="00CC0581">
      <w:pPr>
        <w:pStyle w:val="Heading2"/>
      </w:pPr>
      <w:bookmarkStart w:id="86" w:name="_Toc387237107"/>
      <w:r w:rsidRPr="00BD6E6C">
        <w:rPr>
          <w:rtl/>
        </w:rPr>
        <w:t>أ ـ القرآن الكريم</w:t>
      </w:r>
      <w:r w:rsidRPr="00BD6E6C">
        <w:t xml:space="preserve"> :</w:t>
      </w:r>
      <w:bookmarkEnd w:id="86"/>
    </w:p>
    <w:p w:rsidR="00EA0AE4" w:rsidRPr="00FA391F" w:rsidRDefault="00EA0AE4" w:rsidP="00902EB9">
      <w:pPr>
        <w:pStyle w:val="libNormal"/>
      </w:pPr>
      <w:r w:rsidRPr="00902EB9">
        <w:rPr>
          <w:rtl/>
        </w:rPr>
        <w:t>وكان من حبه وشغفه بالقرآن الكريم أنه قال : (لو مات ما بين المشرق والمغرب</w:t>
      </w:r>
      <w:r w:rsidRPr="00902EB9">
        <w:t xml:space="preserve"> </w:t>
      </w:r>
      <w:r w:rsidRPr="00902EB9">
        <w:rPr>
          <w:rtl/>
        </w:rPr>
        <w:t xml:space="preserve">لما استوحشت بعد ان يكون القرآن معي ) </w:t>
      </w:r>
      <w:r w:rsidRPr="00E46828">
        <w:rPr>
          <w:rStyle w:val="libFootnotenumChar"/>
          <w:rtl/>
        </w:rPr>
        <w:t>(3</w:t>
      </w:r>
      <w:r w:rsidR="00E46828" w:rsidRPr="00E46828">
        <w:rPr>
          <w:rStyle w:val="libFootnotenumChar"/>
          <w:rFonts w:hint="cs"/>
          <w:rtl/>
        </w:rPr>
        <w:t>)</w:t>
      </w:r>
    </w:p>
    <w:p w:rsidR="00EA0AE4" w:rsidRPr="00FA391F" w:rsidRDefault="00EA0AE4" w:rsidP="00626F5A">
      <w:pPr>
        <w:pStyle w:val="libNormal"/>
      </w:pPr>
      <w:r w:rsidRPr="00902EB9">
        <w:rPr>
          <w:rtl/>
        </w:rPr>
        <w:t>ولم يقتصر انشغاله بالقرآن على حفظه وتفسيره والتدبر في معانيه ، بل كان</w:t>
      </w:r>
      <w:r w:rsidRPr="00902EB9">
        <w:t xml:space="preserve"> </w:t>
      </w:r>
      <w:r w:rsidR="00626F5A" w:rsidRPr="00923F64">
        <w:rPr>
          <w:rStyle w:val="libAlaemChar"/>
          <w:rFonts w:eastAsiaTheme="minorHAnsi"/>
          <w:rtl/>
        </w:rPr>
        <w:t>عليه‌السلام</w:t>
      </w:r>
      <w:r w:rsidRPr="00902EB9">
        <w:rPr>
          <w:rtl/>
        </w:rPr>
        <w:t xml:space="preserve"> من أحسن الناس صوتأً في تلاوته ، وكان السقائون الذين يمرون ببابه</w:t>
      </w:r>
      <w:r w:rsidRPr="00902EB9">
        <w:t xml:space="preserve"> </w:t>
      </w:r>
      <w:r w:rsidRPr="00902EB9">
        <w:rPr>
          <w:rtl/>
        </w:rPr>
        <w:t xml:space="preserve">يقفون لاستماع صوته </w:t>
      </w:r>
      <w:r w:rsidRPr="00E46828">
        <w:rPr>
          <w:rStyle w:val="libFootnotenumChar"/>
          <w:rtl/>
        </w:rPr>
        <w:t>(4)</w:t>
      </w:r>
      <w:r w:rsidRPr="00902EB9">
        <w:rPr>
          <w:rtl/>
        </w:rPr>
        <w:t xml:space="preserve"> . ولا عجب ، وهو العارف بالقرآن الكريم ، ان يدعو</w:t>
      </w:r>
      <w:r w:rsidRPr="00902EB9">
        <w:t xml:space="preserve"> </w:t>
      </w:r>
      <w:r w:rsidRPr="00902EB9">
        <w:rPr>
          <w:rtl/>
        </w:rPr>
        <w:t>الناس إلى التدبر في معانيه ، فيقول : ( آيات</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غيبة النعماني ص 120</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خلاصة تهذيب الكمال ص 23 . أقول : أحصى علماء الرجال من رواته وتلامذته</w:t>
      </w:r>
      <w:r w:rsidR="00EA0AE4" w:rsidRPr="00620CDD">
        <w:t xml:space="preserve"> </w:t>
      </w:r>
      <w:r w:rsidR="00EA0AE4" w:rsidRPr="00620CDD">
        <w:rPr>
          <w:rtl/>
        </w:rPr>
        <w:t>أكثر من مائة وسبعين راوياً . والذين فقدت اسماؤهم أكثر</w:t>
      </w:r>
      <w:r w:rsidR="00EA0AE4" w:rsidRPr="00620CDD">
        <w:t xml:space="preserve"> .</w:t>
      </w:r>
    </w:p>
    <w:p w:rsidR="00EA0AE4" w:rsidRPr="00627C2D" w:rsidRDefault="00CC0581" w:rsidP="00CC0581">
      <w:pPr>
        <w:pStyle w:val="libFootnote0"/>
      </w:pPr>
      <w:r>
        <w:rPr>
          <w:rFonts w:hint="cs"/>
          <w:rtl/>
        </w:rPr>
        <w:t xml:space="preserve">(3) </w:t>
      </w:r>
      <w:r w:rsidR="00EA0AE4" w:rsidRPr="00620CDD">
        <w:rPr>
          <w:rtl/>
        </w:rPr>
        <w:t>بحار الأنوار ج 46 ص 107</w:t>
      </w:r>
      <w:r w:rsidR="00EA0AE4" w:rsidRPr="00620CDD">
        <w:t xml:space="preserve"> .</w:t>
      </w:r>
    </w:p>
    <w:p w:rsidR="00E46828" w:rsidRPr="00627C2D" w:rsidRDefault="00CC0581" w:rsidP="00CC0581">
      <w:pPr>
        <w:pStyle w:val="libFootnote0"/>
      </w:pPr>
      <w:r>
        <w:rPr>
          <w:rFonts w:hint="cs"/>
          <w:rtl/>
        </w:rPr>
        <w:t xml:space="preserve">(4) </w:t>
      </w:r>
      <w:r w:rsidR="00EA0AE4" w:rsidRPr="00620CDD">
        <w:rPr>
          <w:rtl/>
        </w:rPr>
        <w:t>أصول الكافي ج 2 ص 616</w:t>
      </w:r>
      <w:r w:rsidR="00EA0AE4" w:rsidRPr="00620CDD">
        <w:t xml:space="preserve"> .</w:t>
      </w:r>
    </w:p>
    <w:p w:rsidR="00E46828" w:rsidRDefault="00E46828" w:rsidP="008368C5">
      <w:pPr>
        <w:pStyle w:val="libNormal"/>
      </w:pPr>
      <w:r>
        <w:br w:type="page"/>
      </w:r>
    </w:p>
    <w:p w:rsidR="00EA0AE4" w:rsidRPr="00BD6E6C" w:rsidRDefault="00EA0AE4" w:rsidP="00626F5A">
      <w:pPr>
        <w:pStyle w:val="libNormal0"/>
      </w:pPr>
      <w:r w:rsidRPr="00BD6E6C">
        <w:rPr>
          <w:rtl/>
        </w:rPr>
        <w:lastRenderedPageBreak/>
        <w:t>القرآن خزائن كلما فتحت خزانةً ينبغي لك أن تنظر ما فيها ) . وكان اهتمامه</w:t>
      </w:r>
      <w:r w:rsidRPr="00BD6E6C">
        <w:t xml:space="preserve"> </w:t>
      </w:r>
      <w:r w:rsidR="00626F5A" w:rsidRPr="00923F64">
        <w:rPr>
          <w:rStyle w:val="libAlaemChar"/>
          <w:rFonts w:eastAsiaTheme="minorHAnsi"/>
          <w:rtl/>
        </w:rPr>
        <w:t>عليه‌السلام</w:t>
      </w:r>
      <w:r w:rsidRPr="00BD6E6C">
        <w:rPr>
          <w:rtl/>
        </w:rPr>
        <w:t xml:space="preserve"> بالقرآن منصّباً على أمرين . الأول : التأكيد على أهمية القرآن الكريم</w:t>
      </w:r>
      <w:r w:rsidRPr="00BD6E6C">
        <w:t xml:space="preserve"> </w:t>
      </w:r>
      <w:r w:rsidRPr="00BD6E6C">
        <w:rPr>
          <w:rtl/>
        </w:rPr>
        <w:t>للمسلمين . والثاني : تفسير آيات الكتاب المجيد وشرحها</w:t>
      </w:r>
      <w:r w:rsidRPr="00BD6E6C">
        <w:t xml:space="preserve"> .</w:t>
      </w:r>
    </w:p>
    <w:p w:rsidR="00EA0AE4" w:rsidRPr="00C72F6F" w:rsidRDefault="00EA0AE4" w:rsidP="00C72F6F">
      <w:pPr>
        <w:pStyle w:val="Heading2"/>
      </w:pPr>
      <w:bookmarkStart w:id="87" w:name="41"/>
      <w:bookmarkStart w:id="88" w:name="_Toc387237108"/>
      <w:r w:rsidRPr="00C72F6F">
        <w:rPr>
          <w:rtl/>
        </w:rPr>
        <w:t>أولاً : أهمية القرآن</w:t>
      </w:r>
      <w:r w:rsidRPr="00C72F6F">
        <w:t xml:space="preserve"> :</w:t>
      </w:r>
      <w:bookmarkEnd w:id="87"/>
      <w:bookmarkEnd w:id="88"/>
    </w:p>
    <w:p w:rsidR="00EA0AE4" w:rsidRPr="00BD6E6C" w:rsidRDefault="00EA0AE4" w:rsidP="00626F5A">
      <w:pPr>
        <w:pStyle w:val="libNormal"/>
      </w:pPr>
      <w:r w:rsidRPr="00BD6E6C">
        <w:rPr>
          <w:rtl/>
        </w:rPr>
        <w:t>تنبع أهمية القرآن الكريم من كونه كلام الله المجيد ، الذي يخاطب فيه</w:t>
      </w:r>
      <w:r w:rsidRPr="00BD6E6C">
        <w:t xml:space="preserve"> </w:t>
      </w:r>
      <w:r w:rsidRPr="00BD6E6C">
        <w:rPr>
          <w:rtl/>
        </w:rPr>
        <w:t>المولى عزّ وجلّ عقل المسلم وضميره وروحه . فهو مصباح هداية ، ووسيلة</w:t>
      </w:r>
      <w:r w:rsidRPr="00BD6E6C">
        <w:t xml:space="preserve"> </w:t>
      </w:r>
      <w:r w:rsidRPr="00BD6E6C">
        <w:rPr>
          <w:rtl/>
        </w:rPr>
        <w:t>لمنازل الشرف في الآخرة ، وسبباً لحظّ الذنوب ، وشفيه يرتضيه الله تبارك</w:t>
      </w:r>
      <w:r w:rsidRPr="00BD6E6C">
        <w:t xml:space="preserve"> </w:t>
      </w:r>
      <w:r w:rsidRPr="00BD6E6C">
        <w:rPr>
          <w:rtl/>
        </w:rPr>
        <w:t xml:space="preserve">وتعالى لغفران زلات المذنبين . وعلى ضوء ذلك ، كان الإمام زين العابدين </w:t>
      </w:r>
      <w:r w:rsidR="00626F5A" w:rsidRPr="00923F64">
        <w:rPr>
          <w:rStyle w:val="libAlaemChar"/>
          <w:rFonts w:eastAsiaTheme="minorHAnsi"/>
          <w:rtl/>
        </w:rPr>
        <w:t>عليه‌السلام</w:t>
      </w:r>
      <w:r w:rsidRPr="00BD6E6C">
        <w:t xml:space="preserve"> </w:t>
      </w:r>
      <w:r w:rsidRPr="00BD6E6C">
        <w:rPr>
          <w:rtl/>
        </w:rPr>
        <w:t>حريصاً على تبيين أهمية القرآن في حياة الإنسان ، عن طريق الدعاء والمناجاة</w:t>
      </w:r>
      <w:r w:rsidRPr="00BD6E6C">
        <w:t xml:space="preserve"> </w:t>
      </w:r>
      <w:r w:rsidRPr="00BD6E6C">
        <w:rPr>
          <w:rtl/>
        </w:rPr>
        <w:t>، أو الإرشاد والموعظة</w:t>
      </w:r>
      <w:r w:rsidRPr="00BD6E6C">
        <w:t xml:space="preserve"> :</w:t>
      </w:r>
    </w:p>
    <w:p w:rsidR="00EA0AE4" w:rsidRPr="00FA391F" w:rsidRDefault="0098072C" w:rsidP="00626F5A">
      <w:pPr>
        <w:pStyle w:val="libNormal"/>
      </w:pPr>
      <w:r>
        <w:rPr>
          <w:rFonts w:hint="cs"/>
          <w:rtl/>
        </w:rPr>
        <w:t>1</w:t>
      </w:r>
      <w:r w:rsidR="00EA0AE4" w:rsidRPr="00902EB9">
        <w:t xml:space="preserve"> </w:t>
      </w:r>
      <w:r w:rsidR="00EA0AE4" w:rsidRPr="00902EB9">
        <w:rPr>
          <w:rtl/>
        </w:rPr>
        <w:t xml:space="preserve">ـ يقول </w:t>
      </w:r>
      <w:r w:rsidR="00626F5A" w:rsidRPr="00923F64">
        <w:rPr>
          <w:rStyle w:val="libAlaemChar"/>
          <w:rFonts w:eastAsiaTheme="minorHAnsi"/>
          <w:rtl/>
        </w:rPr>
        <w:t>عليه‌السلام</w:t>
      </w:r>
      <w:r w:rsidR="00EA0AE4" w:rsidRPr="00902EB9">
        <w:rPr>
          <w:rtl/>
        </w:rPr>
        <w:t xml:space="preserve"> في فضل القرآن : ( اللهم صلّ على محمد وآله ، واجبر بالقرآن</w:t>
      </w:r>
      <w:r w:rsidR="00EA0AE4" w:rsidRPr="00902EB9">
        <w:t xml:space="preserve"> </w:t>
      </w:r>
      <w:r w:rsidR="00EA0AE4" w:rsidRPr="00902EB9">
        <w:rPr>
          <w:rtl/>
        </w:rPr>
        <w:t xml:space="preserve">خلّتنا من عدم الاملاق </w:t>
      </w:r>
      <w:r w:rsidR="00EA0AE4" w:rsidRPr="00E46828">
        <w:rPr>
          <w:rStyle w:val="libFootnotenumChar"/>
          <w:rtl/>
        </w:rPr>
        <w:t>(1)</w:t>
      </w:r>
      <w:r w:rsidR="00EA0AE4" w:rsidRPr="00902EB9">
        <w:rPr>
          <w:rtl/>
        </w:rPr>
        <w:t xml:space="preserve"> ، وسق إلينا به رغد العيش ، ، وخصب سعة الأرزاق</w:t>
      </w:r>
      <w:r w:rsidR="00EA0AE4" w:rsidRPr="00902EB9">
        <w:t xml:space="preserve"> </w:t>
      </w:r>
      <w:r w:rsidR="00EA0AE4" w:rsidRPr="00902EB9">
        <w:rPr>
          <w:rtl/>
        </w:rPr>
        <w:t xml:space="preserve">، وجّنبنا به الضرائب </w:t>
      </w:r>
      <w:r w:rsidR="00EA0AE4" w:rsidRPr="00E46828">
        <w:rPr>
          <w:rStyle w:val="libFootnotenumChar"/>
          <w:rtl/>
        </w:rPr>
        <w:t>(2)</w:t>
      </w:r>
      <w:r w:rsidR="00EA0AE4" w:rsidRPr="00902EB9">
        <w:rPr>
          <w:rtl/>
        </w:rPr>
        <w:t xml:space="preserve"> المذمومة ، ومداني الاخلاق </w:t>
      </w:r>
      <w:r w:rsidR="00EA0AE4" w:rsidRPr="00E46828">
        <w:rPr>
          <w:rStyle w:val="libFootnotenumChar"/>
          <w:rtl/>
        </w:rPr>
        <w:t>(3)</w:t>
      </w:r>
      <w:r w:rsidR="00EA0AE4" w:rsidRPr="00902EB9">
        <w:rPr>
          <w:rtl/>
        </w:rPr>
        <w:t xml:space="preserve"> ، واعصمنا به من</w:t>
      </w:r>
      <w:r w:rsidR="00EA0AE4" w:rsidRPr="00902EB9">
        <w:t xml:space="preserve"> </w:t>
      </w:r>
      <w:r w:rsidR="00EA0AE4" w:rsidRPr="00902EB9">
        <w:rPr>
          <w:rtl/>
        </w:rPr>
        <w:t>هوّة الكفر ، ودواعي النفاق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الاملاق : الفقر</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الضرائب : جمع ضريبة بمعنى الطبيعة</w:t>
      </w:r>
      <w:r w:rsidR="00EA0AE4" w:rsidRPr="00620CDD">
        <w:t xml:space="preserve"> .</w:t>
      </w:r>
    </w:p>
    <w:p w:rsidR="00E46828" w:rsidRPr="00627C2D" w:rsidRDefault="00CC0581" w:rsidP="00CC0581">
      <w:pPr>
        <w:pStyle w:val="libFootnote0"/>
      </w:pPr>
      <w:r>
        <w:rPr>
          <w:rFonts w:hint="cs"/>
          <w:rtl/>
        </w:rPr>
        <w:t xml:space="preserve">(3) </w:t>
      </w:r>
      <w:r w:rsidR="00EA0AE4" w:rsidRPr="00620CDD">
        <w:rPr>
          <w:rtl/>
        </w:rPr>
        <w:t>مداني الأخلاق : الأخلاق الدنيئة</w:t>
      </w:r>
      <w:r w:rsidR="00EA0AE4" w:rsidRPr="00620CDD">
        <w:t xml:space="preserve"> .</w:t>
      </w:r>
    </w:p>
    <w:p w:rsidR="00E46828" w:rsidRDefault="00E46828" w:rsidP="008368C5">
      <w:pPr>
        <w:pStyle w:val="libNormal"/>
      </w:pPr>
      <w:r>
        <w:br w:type="page"/>
      </w:r>
    </w:p>
    <w:p w:rsidR="00EA0AE4" w:rsidRPr="00BD6E6C" w:rsidRDefault="00EA0AE4" w:rsidP="004B0C05">
      <w:pPr>
        <w:pStyle w:val="libNormal0"/>
      </w:pPr>
      <w:r w:rsidRPr="00BD6E6C">
        <w:rPr>
          <w:rtl/>
        </w:rPr>
        <w:lastRenderedPageBreak/>
        <w:t>حتى يكون لنا في القيامة إلى رضوانك وجنانك قائداً ، ولنا في الدنيا عن</w:t>
      </w:r>
      <w:r w:rsidRPr="00BD6E6C">
        <w:t xml:space="preserve"> </w:t>
      </w:r>
      <w:r w:rsidRPr="00BD6E6C">
        <w:rPr>
          <w:rtl/>
        </w:rPr>
        <w:t>سخطك وتعدّي حدودك ذائداً ، ولما عندك بتحليل حلاله وتحريم حرامه شاهداً</w:t>
      </w:r>
      <w:r w:rsidRPr="00BD6E6C">
        <w:t xml:space="preserve"> .</w:t>
      </w:r>
    </w:p>
    <w:p w:rsidR="00EA0AE4" w:rsidRPr="00FA391F" w:rsidRDefault="00EA0AE4" w:rsidP="00902EB9">
      <w:pPr>
        <w:pStyle w:val="libNormal"/>
      </w:pPr>
      <w:r w:rsidRPr="00902EB9">
        <w:rPr>
          <w:rtl/>
        </w:rPr>
        <w:t>اللهم صلّ على محمدٍ وآله ، وهوّن بالقرآن عند الموت على أنفسنا كرب السياق</w:t>
      </w:r>
      <w:r w:rsidRPr="00902EB9">
        <w:t xml:space="preserve"> </w:t>
      </w:r>
      <w:r w:rsidRPr="00E46828">
        <w:rPr>
          <w:rStyle w:val="libFootnotenumChar"/>
        </w:rPr>
        <w:t>(1)</w:t>
      </w:r>
      <w:r w:rsidRPr="00902EB9">
        <w:t xml:space="preserve"> </w:t>
      </w:r>
      <w:r w:rsidRPr="00902EB9">
        <w:rPr>
          <w:rtl/>
        </w:rPr>
        <w:t xml:space="preserve">وجهد الأنين ، وترادف الحشارج </w:t>
      </w:r>
      <w:r w:rsidRPr="00E46828">
        <w:rPr>
          <w:rStyle w:val="libFootnotenumChar"/>
          <w:rtl/>
        </w:rPr>
        <w:t>(2)</w:t>
      </w:r>
      <w:r w:rsidRPr="00902EB9">
        <w:rPr>
          <w:rtl/>
        </w:rPr>
        <w:t xml:space="preserve"> إذا بلغت النفوس التراقي </w:t>
      </w:r>
      <w:r w:rsidRPr="00E46828">
        <w:rPr>
          <w:rStyle w:val="libFootnotenumChar"/>
          <w:rtl/>
        </w:rPr>
        <w:t>(3)</w:t>
      </w:r>
      <w:r w:rsidRPr="00902EB9">
        <w:rPr>
          <w:rtl/>
        </w:rPr>
        <w:t xml:space="preserve"> وقيل من</w:t>
      </w:r>
      <w:r w:rsidRPr="00902EB9">
        <w:t xml:space="preserve"> </w:t>
      </w:r>
      <w:r w:rsidRPr="00902EB9">
        <w:rPr>
          <w:rtl/>
        </w:rPr>
        <w:t>راق ، وتجلّى ملك الموت ليقبضها من حجب الغيوب ، ورماها عن قوس المنايا</w:t>
      </w:r>
      <w:r w:rsidRPr="00902EB9">
        <w:t xml:space="preserve"> </w:t>
      </w:r>
      <w:r w:rsidRPr="00902EB9">
        <w:rPr>
          <w:rtl/>
        </w:rPr>
        <w:t xml:space="preserve">بأسهم وحشة الفراق ، وداف لها من ذعاف الموت </w:t>
      </w:r>
      <w:r w:rsidRPr="00E46828">
        <w:rPr>
          <w:rStyle w:val="libFootnotenumChar"/>
          <w:rtl/>
        </w:rPr>
        <w:t>(4)</w:t>
      </w:r>
      <w:r w:rsidRPr="00902EB9">
        <w:rPr>
          <w:rtl/>
        </w:rPr>
        <w:t xml:space="preserve"> كأساً مسمومة المذاق ،</w:t>
      </w:r>
      <w:r w:rsidRPr="00902EB9">
        <w:t xml:space="preserve"> </w:t>
      </w:r>
      <w:r w:rsidRPr="00902EB9">
        <w:rPr>
          <w:rtl/>
        </w:rPr>
        <w:t>ودنا منّا إلى الآخرة رحيلٌ وانطلاقٌ ، وصارت الأعمال قلائد في الأعناق ،</w:t>
      </w:r>
      <w:r w:rsidRPr="00902EB9">
        <w:t xml:space="preserve"> </w:t>
      </w:r>
      <w:r w:rsidRPr="00902EB9">
        <w:rPr>
          <w:rtl/>
        </w:rPr>
        <w:t>وكانت القبور هي المأوى إلى ميقات يوم التلاق</w:t>
      </w:r>
      <w:r w:rsidRPr="00902EB9">
        <w:t xml:space="preserve"> .</w:t>
      </w:r>
    </w:p>
    <w:p w:rsidR="00EA0AE4" w:rsidRPr="00BD6E6C" w:rsidRDefault="00EA0AE4" w:rsidP="008368C5">
      <w:pPr>
        <w:pStyle w:val="libNormal"/>
      </w:pPr>
      <w:r w:rsidRPr="00BD6E6C">
        <w:rPr>
          <w:rtl/>
        </w:rPr>
        <w:t>اللهم صلّ على محمد وآله ، وبارك لنا في حلول دار البلى ، وطول المقامه بين</w:t>
      </w:r>
      <w:r w:rsidRPr="00BD6E6C">
        <w:t xml:space="preserve"> </w:t>
      </w:r>
      <w:r w:rsidRPr="00BD6E6C">
        <w:rPr>
          <w:rtl/>
        </w:rPr>
        <w:t>أطباق الثرى ، واجعل القبور بعد فراق الدنيا خير منازلنا ، وافسح لنا</w:t>
      </w:r>
      <w:r w:rsidRPr="00BD6E6C">
        <w:t xml:space="preserve"> </w:t>
      </w:r>
      <w:r w:rsidRPr="00BD6E6C">
        <w:rPr>
          <w:rtl/>
        </w:rPr>
        <w:t>برحمتك في ضيق ملاحدنا ، ولا تفضحنا في حاضري القيامة بموبقات آثامنا ،</w:t>
      </w:r>
      <w:r w:rsidRPr="00BD6E6C">
        <w:t xml:space="preserve"> </w:t>
      </w:r>
      <w:r w:rsidRPr="00BD6E6C">
        <w:rPr>
          <w:rtl/>
        </w:rPr>
        <w:t>وارحم بالقرآن في موقف العرض عليك ذل مقامنا ، وثبّت به عند اضطراب جسر</w:t>
      </w:r>
      <w:r w:rsidRPr="00BD6E6C">
        <w:t xml:space="preserve"> </w:t>
      </w:r>
      <w:r w:rsidRPr="00BD6E6C">
        <w:rPr>
          <w:rtl/>
        </w:rPr>
        <w:t>جهنم يوم المجاز</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كرب السياق : حالة المحتضر عند الموت</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الحشارج : جمع حشرجة ، وهي الغرغرة عند الموت</w:t>
      </w:r>
      <w:r w:rsidR="00EA0AE4" w:rsidRPr="00620CDD">
        <w:t xml:space="preserve"> .</w:t>
      </w:r>
    </w:p>
    <w:p w:rsidR="00EA0AE4" w:rsidRPr="00627C2D" w:rsidRDefault="00CC0581" w:rsidP="00CC0581">
      <w:pPr>
        <w:pStyle w:val="libFootnote0"/>
      </w:pPr>
      <w:r>
        <w:rPr>
          <w:rFonts w:hint="cs"/>
          <w:rtl/>
        </w:rPr>
        <w:t xml:space="preserve">(3) </w:t>
      </w:r>
      <w:r w:rsidR="00EA0AE4" w:rsidRPr="00620CDD">
        <w:rPr>
          <w:rtl/>
        </w:rPr>
        <w:t>الترافي : جمع ترقوة وهي العظم المحيط بالرقية</w:t>
      </w:r>
      <w:r w:rsidR="00EA0AE4" w:rsidRPr="00620CDD">
        <w:t xml:space="preserve"> .</w:t>
      </w:r>
    </w:p>
    <w:p w:rsidR="00E46828" w:rsidRPr="00627C2D" w:rsidRDefault="00CC0581" w:rsidP="00CC0581">
      <w:pPr>
        <w:pStyle w:val="libFootnote0"/>
      </w:pPr>
      <w:r>
        <w:rPr>
          <w:rFonts w:hint="cs"/>
          <w:rtl/>
        </w:rPr>
        <w:t xml:space="preserve">(4) </w:t>
      </w:r>
      <w:r w:rsidR="00EA0AE4" w:rsidRPr="00620CDD">
        <w:rPr>
          <w:rtl/>
        </w:rPr>
        <w:t>زعاف الموت : خالصه</w:t>
      </w:r>
      <w:r w:rsidR="00EA0AE4" w:rsidRPr="00620CDD">
        <w:t xml:space="preserve"> .</w:t>
      </w:r>
    </w:p>
    <w:p w:rsidR="00E46828" w:rsidRDefault="00E46828" w:rsidP="008368C5">
      <w:pPr>
        <w:pStyle w:val="libNormal"/>
      </w:pPr>
      <w:r>
        <w:br w:type="page"/>
      </w:r>
    </w:p>
    <w:p w:rsidR="00EA0AE4" w:rsidRPr="00FA391F" w:rsidRDefault="00EA0AE4" w:rsidP="004B0C05">
      <w:pPr>
        <w:pStyle w:val="libNormal0"/>
      </w:pPr>
      <w:r w:rsidRPr="00902EB9">
        <w:rPr>
          <w:rtl/>
        </w:rPr>
        <w:lastRenderedPageBreak/>
        <w:t xml:space="preserve">عليها زلل أقدامنا ، ونور به قبل البعث سدف قبورنا </w:t>
      </w:r>
      <w:r w:rsidRPr="00E46828">
        <w:rPr>
          <w:rStyle w:val="libFootnotenumChar"/>
          <w:rtl/>
        </w:rPr>
        <w:t>(1)</w:t>
      </w:r>
      <w:r w:rsidRPr="00902EB9">
        <w:rPr>
          <w:rtl/>
        </w:rPr>
        <w:t xml:space="preserve"> ، ونجّنا به من كل</w:t>
      </w:r>
      <w:r w:rsidRPr="00902EB9">
        <w:t xml:space="preserve"> </w:t>
      </w:r>
      <w:r w:rsidRPr="00902EB9">
        <w:rPr>
          <w:rtl/>
        </w:rPr>
        <w:t>كرب يوم القيامة ، وشدائد أهوال يوم الطامة ، وبيّض وجوهنا يوم تسودّ وجوه</w:t>
      </w:r>
      <w:r w:rsidRPr="00902EB9">
        <w:t xml:space="preserve"> </w:t>
      </w:r>
      <w:r w:rsidRPr="00902EB9">
        <w:rPr>
          <w:rtl/>
        </w:rPr>
        <w:t>الظلمة في يوم الحسرة والندامة ، واجعل لنا في صدور المؤمنين ودّاً ، ولا</w:t>
      </w:r>
      <w:r w:rsidRPr="00902EB9">
        <w:t xml:space="preserve"> </w:t>
      </w:r>
      <w:r w:rsidRPr="00902EB9">
        <w:rPr>
          <w:rtl/>
        </w:rPr>
        <w:t xml:space="preserve">تجعل الحياة علينا نكداً ) </w:t>
      </w:r>
      <w:r w:rsidRPr="00E46828">
        <w:rPr>
          <w:rStyle w:val="libFootnotenumChar"/>
          <w:rtl/>
        </w:rPr>
        <w:t>(2</w:t>
      </w:r>
      <w:r w:rsidR="00E46828" w:rsidRPr="00E46828">
        <w:rPr>
          <w:rStyle w:val="libFootnotenumChar"/>
          <w:rFonts w:hint="cs"/>
          <w:rtl/>
        </w:rPr>
        <w:t>)</w:t>
      </w:r>
      <w:r w:rsidRPr="00902EB9">
        <w:t>.</w:t>
      </w:r>
    </w:p>
    <w:p w:rsidR="00EA0AE4" w:rsidRPr="00BD6E6C" w:rsidRDefault="0098072C" w:rsidP="00626F5A">
      <w:pPr>
        <w:pStyle w:val="libNormal"/>
      </w:pPr>
      <w:r>
        <w:rPr>
          <w:rFonts w:hint="cs"/>
          <w:rtl/>
        </w:rPr>
        <w:t>2</w:t>
      </w:r>
      <w:r w:rsidR="00EA0AE4" w:rsidRPr="00BD6E6C">
        <w:t xml:space="preserve"> </w:t>
      </w:r>
      <w:r w:rsidR="00EA0AE4" w:rsidRPr="00BD6E6C">
        <w:rPr>
          <w:rtl/>
        </w:rPr>
        <w:t xml:space="preserve">ـ ويقول </w:t>
      </w:r>
      <w:r w:rsidR="00626F5A" w:rsidRPr="00923F64">
        <w:rPr>
          <w:rStyle w:val="libAlaemChar"/>
          <w:rFonts w:eastAsiaTheme="minorHAnsi"/>
          <w:rtl/>
        </w:rPr>
        <w:t>عليه‌السلام</w:t>
      </w:r>
      <w:r w:rsidR="00EA0AE4" w:rsidRPr="00BD6E6C">
        <w:rPr>
          <w:rtl/>
        </w:rPr>
        <w:t xml:space="preserve"> في كون القرآن وسيلة إلى الشرف المنازل : ( اللهم صلّ على</w:t>
      </w:r>
      <w:r w:rsidR="00EA0AE4" w:rsidRPr="00BD6E6C">
        <w:t xml:space="preserve"> </w:t>
      </w:r>
      <w:r w:rsidR="00EA0AE4" w:rsidRPr="00BD6E6C">
        <w:rPr>
          <w:rtl/>
        </w:rPr>
        <w:t>محمدٍ وآله ، واجعلنا ممن يعتصم بحبله ، ويأوي من المتشابهات إلى حرز معقله</w:t>
      </w:r>
      <w:r w:rsidR="00EA0AE4" w:rsidRPr="00BD6E6C">
        <w:t xml:space="preserve"> </w:t>
      </w:r>
      <w:r w:rsidR="00EA0AE4" w:rsidRPr="00BD6E6C">
        <w:rPr>
          <w:rtl/>
        </w:rPr>
        <w:t>، ويسكن في ظلّ جناحه ، ويهتدي بضوء صاحبه ، ويقتدي بتبلّج أسفاره ،</w:t>
      </w:r>
      <w:r w:rsidR="00EA0AE4" w:rsidRPr="00BD6E6C">
        <w:t xml:space="preserve"> </w:t>
      </w:r>
      <w:r w:rsidR="00EA0AE4" w:rsidRPr="00BD6E6C">
        <w:rPr>
          <w:rtl/>
        </w:rPr>
        <w:t>ويستصبح بمصباحه ، ولا يلتمس الهدى في غيره . اللهم وكما نصبت به محمداً</w:t>
      </w:r>
      <w:r w:rsidR="00EA0AE4" w:rsidRPr="00BD6E6C">
        <w:t xml:space="preserve"> </w:t>
      </w:r>
      <w:r w:rsidR="00EA0AE4" w:rsidRPr="00BD6E6C">
        <w:rPr>
          <w:rtl/>
        </w:rPr>
        <w:t>علماً للدلالة عليك ، وأنهجت بآله سبل الرضا إليك ، فصلّ على محمدٍ وآله ،</w:t>
      </w:r>
      <w:r w:rsidR="00EA0AE4" w:rsidRPr="00BD6E6C">
        <w:t xml:space="preserve"> </w:t>
      </w:r>
      <w:r w:rsidR="00EA0AE4" w:rsidRPr="00BD6E6C">
        <w:rPr>
          <w:rtl/>
        </w:rPr>
        <w:t>واجعل القرآن وسيلةً لنا إلى أشرف منازل الكرامة ، وسلّماً نعرج فيه إلى</w:t>
      </w:r>
      <w:r w:rsidR="00EA0AE4" w:rsidRPr="00BD6E6C">
        <w:t xml:space="preserve"> </w:t>
      </w:r>
      <w:r w:rsidR="00EA0AE4" w:rsidRPr="00BD6E6C">
        <w:rPr>
          <w:rtl/>
        </w:rPr>
        <w:t>محلٌ السلامة ، وسبباً نجزى به النجاة في عرصة القيامة ، وذريعةً نقدم بها</w:t>
      </w:r>
      <w:r w:rsidR="00EA0AE4" w:rsidRPr="00BD6E6C">
        <w:t xml:space="preserve"> </w:t>
      </w:r>
      <w:r w:rsidR="00EA0AE4" w:rsidRPr="00BD6E6C">
        <w:rPr>
          <w:rtl/>
        </w:rPr>
        <w:t>على نعيم دار المقامة</w:t>
      </w:r>
      <w:r w:rsidR="00EA0AE4" w:rsidRPr="00BD6E6C">
        <w:t xml:space="preserve"> .</w:t>
      </w:r>
    </w:p>
    <w:p w:rsidR="00EA0AE4" w:rsidRPr="00BD6E6C" w:rsidRDefault="00EA0AE4" w:rsidP="008368C5">
      <w:pPr>
        <w:pStyle w:val="libNormal"/>
      </w:pPr>
      <w:r w:rsidRPr="00BD6E6C">
        <w:rPr>
          <w:rtl/>
        </w:rPr>
        <w:t>اللهم صلّ على محمد وآله ، واحطط بالقرآن عنا ثقل الأوزار ، وهب لنا حسن</w:t>
      </w:r>
      <w:r w:rsidRPr="00BD6E6C">
        <w:t xml:space="preserve"> </w:t>
      </w:r>
      <w:r w:rsidRPr="00BD6E6C">
        <w:rPr>
          <w:rtl/>
        </w:rPr>
        <w:t>شمائل الأبرار ، واقف بنا آثار الذين قاموا لك اناء الليل وأطراف النهار ،</w:t>
      </w:r>
      <w:r w:rsidRPr="00BD6E6C">
        <w:t xml:space="preserve"> </w:t>
      </w:r>
      <w:r w:rsidRPr="00BD6E6C">
        <w:rPr>
          <w:rtl/>
        </w:rPr>
        <w:t>حتى تطهّرنا من كل دنسٍ بتطهيره ، وتقفوا بنا آثار الذين استضاؤوا بنوره ،</w:t>
      </w:r>
      <w:r w:rsidRPr="00BD6E6C">
        <w:t xml:space="preserve"> </w:t>
      </w:r>
      <w:r w:rsidRPr="00BD6E6C">
        <w:rPr>
          <w:rtl/>
        </w:rPr>
        <w:t>ولم يلههم الأمل عن العمل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سدف قبورنا : ظلمة قبورنا</w:t>
      </w:r>
      <w:r w:rsidR="00EA0AE4" w:rsidRPr="00620CDD">
        <w:t xml:space="preserve"> .</w:t>
      </w:r>
    </w:p>
    <w:p w:rsidR="00E46828" w:rsidRPr="00627C2D" w:rsidRDefault="00CC0581" w:rsidP="00CC0581">
      <w:pPr>
        <w:pStyle w:val="libFootnote0"/>
      </w:pPr>
      <w:r>
        <w:rPr>
          <w:rFonts w:hint="cs"/>
          <w:rtl/>
        </w:rPr>
        <w:t xml:space="preserve">(2) </w:t>
      </w:r>
      <w:r w:rsidR="00EA0AE4" w:rsidRPr="00620CDD">
        <w:rPr>
          <w:rtl/>
        </w:rPr>
        <w:t>الصحيفة السجادية ـ الدعاء الثاني والأربعون ص 174</w:t>
      </w:r>
      <w:r w:rsidR="00EA0AE4" w:rsidRPr="00620CDD">
        <w:t xml:space="preserve"> .</w:t>
      </w:r>
    </w:p>
    <w:p w:rsidR="00E46828" w:rsidRDefault="00E46828" w:rsidP="008368C5">
      <w:pPr>
        <w:pStyle w:val="libNormal"/>
      </w:pPr>
      <w:r>
        <w:br w:type="page"/>
      </w:r>
    </w:p>
    <w:p w:rsidR="00EA0AE4" w:rsidRPr="00FA391F" w:rsidRDefault="00EA0AE4" w:rsidP="004B0C05">
      <w:pPr>
        <w:pStyle w:val="libNormal0"/>
      </w:pPr>
      <w:r w:rsidRPr="00902EB9">
        <w:rPr>
          <w:rtl/>
        </w:rPr>
        <w:lastRenderedPageBreak/>
        <w:t>فيقطعهم بخدع غروره . اللهم صلّ على محمدٍ وآله ، واجعل القرآن لنا في ظلم</w:t>
      </w:r>
      <w:r w:rsidRPr="00902EB9">
        <w:t xml:space="preserve"> </w:t>
      </w:r>
      <w:r w:rsidRPr="00902EB9">
        <w:rPr>
          <w:rtl/>
        </w:rPr>
        <w:t xml:space="preserve">الليالي مؤنساً ، ومن نزغات الشيطان </w:t>
      </w:r>
      <w:r w:rsidRPr="00E46828">
        <w:rPr>
          <w:rStyle w:val="libFootnotenumChar"/>
          <w:rtl/>
        </w:rPr>
        <w:t>(1)</w:t>
      </w:r>
      <w:r w:rsidRPr="00902EB9">
        <w:rPr>
          <w:rtl/>
        </w:rPr>
        <w:t xml:space="preserve"> وخطرات الوساوس حارساً ولأقدامنا</w:t>
      </w:r>
      <w:r w:rsidRPr="00902EB9">
        <w:t xml:space="preserve"> </w:t>
      </w:r>
      <w:r w:rsidRPr="00902EB9">
        <w:rPr>
          <w:rtl/>
        </w:rPr>
        <w:t>عن نقلها إلى المعاصي حابساً ، ولألسنتنا عن الخوض في الباطل من غير آفةٍ</w:t>
      </w:r>
      <w:r w:rsidRPr="00902EB9">
        <w:t xml:space="preserve"> </w:t>
      </w:r>
      <w:r w:rsidRPr="00902EB9">
        <w:rPr>
          <w:rtl/>
        </w:rPr>
        <w:t>مخرساً ، ولجوارحنا عن اقتراف الآثام زاجراً ، ولما طوت الغفلة عنا من</w:t>
      </w:r>
      <w:r w:rsidRPr="00902EB9">
        <w:t xml:space="preserve"> </w:t>
      </w:r>
      <w:r w:rsidRPr="00902EB9">
        <w:rPr>
          <w:rtl/>
        </w:rPr>
        <w:t>تصفّح الاعتبار ناشراً ، حتى توصل إلى قلوبنا فهم عجائبه ، وزواجر أمثاله</w:t>
      </w:r>
      <w:r w:rsidRPr="00902EB9">
        <w:t xml:space="preserve"> </w:t>
      </w:r>
      <w:r w:rsidRPr="00902EB9">
        <w:rPr>
          <w:rtl/>
        </w:rPr>
        <w:t>التي ضعفت الجبال الرواسي على صلابتها عن احتماله</w:t>
      </w:r>
      <w:r w:rsidRPr="00902EB9">
        <w:t xml:space="preserve"> .</w:t>
      </w:r>
    </w:p>
    <w:p w:rsidR="00EA0AE4" w:rsidRPr="00FA391F" w:rsidRDefault="00EA0AE4" w:rsidP="00902EB9">
      <w:pPr>
        <w:pStyle w:val="libNormal"/>
      </w:pPr>
      <w:r w:rsidRPr="00902EB9">
        <w:rPr>
          <w:rtl/>
        </w:rPr>
        <w:t>اللهم صلّ على محمدٍ وآله ، وادم بالقرآن صلاح ظاهرنا ، واحجب به خطرات</w:t>
      </w:r>
      <w:r w:rsidRPr="00902EB9">
        <w:t xml:space="preserve"> </w:t>
      </w:r>
      <w:r w:rsidRPr="00902EB9">
        <w:rPr>
          <w:rtl/>
        </w:rPr>
        <w:t>الوساوس عن صحة ضمائرنا ، واغسل به درن قلوبنا ، وعلائق أوزارنا ، واجمع به</w:t>
      </w:r>
      <w:r w:rsidRPr="00902EB9">
        <w:t xml:space="preserve"> </w:t>
      </w:r>
      <w:r w:rsidRPr="00902EB9">
        <w:rPr>
          <w:rtl/>
        </w:rPr>
        <w:t>منتشر أمورنا ، وأرو به في موقف العرض عليك ظمأ هواجرنا ، واكسنا به حلل</w:t>
      </w:r>
      <w:r w:rsidRPr="00902EB9">
        <w:t xml:space="preserve"> </w:t>
      </w:r>
      <w:r w:rsidRPr="00902EB9">
        <w:rPr>
          <w:rtl/>
        </w:rPr>
        <w:t xml:space="preserve">الأمان يوم الفزع الأكبر في نشورنا ) </w:t>
      </w:r>
      <w:r w:rsidRPr="00E46828">
        <w:rPr>
          <w:rStyle w:val="libFootnotenumChar"/>
          <w:rtl/>
        </w:rPr>
        <w:t>(2</w:t>
      </w:r>
      <w:r w:rsidR="00E46828" w:rsidRPr="00E46828">
        <w:rPr>
          <w:rStyle w:val="libFootnotenumChar"/>
          <w:rFonts w:hint="cs"/>
          <w:rtl/>
        </w:rPr>
        <w:t>)</w:t>
      </w:r>
    </w:p>
    <w:p w:rsidR="00EA0AE4" w:rsidRPr="00FA391F" w:rsidRDefault="0098072C" w:rsidP="00626F5A">
      <w:pPr>
        <w:pStyle w:val="libNormal"/>
      </w:pPr>
      <w:r>
        <w:rPr>
          <w:rFonts w:hint="cs"/>
          <w:rtl/>
        </w:rPr>
        <w:t>3</w:t>
      </w:r>
      <w:r w:rsidR="00EA0AE4" w:rsidRPr="00902EB9">
        <w:t xml:space="preserve"> </w:t>
      </w:r>
      <w:r w:rsidR="00EA0AE4" w:rsidRPr="00902EB9">
        <w:rPr>
          <w:rtl/>
        </w:rPr>
        <w:t xml:space="preserve">ـ وفي دعائه بعد ختم القرآن يقول </w:t>
      </w:r>
      <w:r w:rsidR="00626F5A" w:rsidRPr="00923F64">
        <w:rPr>
          <w:rStyle w:val="libAlaemChar"/>
          <w:rFonts w:eastAsiaTheme="minorHAnsi"/>
          <w:rtl/>
        </w:rPr>
        <w:t>عليه‌السلام</w:t>
      </w:r>
      <w:r w:rsidR="00EA0AE4" w:rsidRPr="00902EB9">
        <w:rPr>
          <w:rtl/>
        </w:rPr>
        <w:t xml:space="preserve"> : ( ... اللّهم فإذا أفدتنا المعونة</w:t>
      </w:r>
      <w:r w:rsidR="00EA0AE4" w:rsidRPr="00902EB9">
        <w:t xml:space="preserve"> </w:t>
      </w:r>
      <w:r w:rsidR="00EA0AE4" w:rsidRPr="00902EB9">
        <w:rPr>
          <w:rtl/>
        </w:rPr>
        <w:t xml:space="preserve">على تلاوته ، وسهلّت جواسي ألسنتنا </w:t>
      </w:r>
      <w:r w:rsidR="00EA0AE4" w:rsidRPr="00E46828">
        <w:rPr>
          <w:rStyle w:val="libFootnotenumChar"/>
          <w:rtl/>
        </w:rPr>
        <w:t>(3)</w:t>
      </w:r>
      <w:r w:rsidR="00EA0AE4" w:rsidRPr="00902EB9">
        <w:rPr>
          <w:rtl/>
        </w:rPr>
        <w:t xml:space="preserve"> بحسن عبادته ، فاجعلنا ممن يرعاه</w:t>
      </w:r>
      <w:r w:rsidR="00EA0AE4" w:rsidRPr="00902EB9">
        <w:t xml:space="preserve"> </w:t>
      </w:r>
      <w:r w:rsidR="00EA0AE4" w:rsidRPr="00902EB9">
        <w:rPr>
          <w:rtl/>
        </w:rPr>
        <w:t>حقّ رعايته ، ويدين لك باعتقاد التسليم لمحكم آياته ، ويفزع إلى الإقرار</w:t>
      </w:r>
      <w:r w:rsidR="00EA0AE4" w:rsidRPr="00902EB9">
        <w:t xml:space="preserve"> </w:t>
      </w:r>
      <w:r w:rsidR="00EA0AE4" w:rsidRPr="00902EB9">
        <w:rPr>
          <w:rtl/>
        </w:rPr>
        <w:t>بمتشابهه ، وموضحات بيناته . اللّهم إنك أنزلته على نبيك</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620CDD">
        <w:rPr>
          <w:rtl/>
        </w:rPr>
        <w:t>نزغات الشيطان : جمع نزغة ، وهي الوسوسة</w:t>
      </w:r>
      <w:r w:rsidR="00EA0AE4" w:rsidRPr="00620CDD">
        <w:t xml:space="preserve"> .</w:t>
      </w:r>
    </w:p>
    <w:p w:rsidR="00EA0AE4" w:rsidRPr="00627C2D" w:rsidRDefault="00CC0581" w:rsidP="00CC0581">
      <w:pPr>
        <w:pStyle w:val="libFootnote0"/>
      </w:pPr>
      <w:r>
        <w:rPr>
          <w:rFonts w:hint="cs"/>
          <w:rtl/>
        </w:rPr>
        <w:t xml:space="preserve">(2) </w:t>
      </w:r>
      <w:r w:rsidR="00EA0AE4" w:rsidRPr="00620CDD">
        <w:rPr>
          <w:rtl/>
        </w:rPr>
        <w:t>الصحيفة السجادية ـ الدعاء الثاني والأربعون ص 173</w:t>
      </w:r>
      <w:r w:rsidR="00EA0AE4" w:rsidRPr="00620CDD">
        <w:t xml:space="preserve"> .</w:t>
      </w:r>
    </w:p>
    <w:p w:rsidR="00E46828" w:rsidRPr="00627C2D" w:rsidRDefault="00CC0581" w:rsidP="00CC0581">
      <w:pPr>
        <w:pStyle w:val="libFootnote0"/>
      </w:pPr>
      <w:r>
        <w:rPr>
          <w:rFonts w:hint="cs"/>
          <w:rtl/>
        </w:rPr>
        <w:t xml:space="preserve">(3) </w:t>
      </w:r>
      <w:r w:rsidR="00EA0AE4" w:rsidRPr="00620CDD">
        <w:rPr>
          <w:rtl/>
        </w:rPr>
        <w:t>جواسي : جمع جاسية وهي الغليظة . والمراد غلاظ الألسنة</w:t>
      </w:r>
      <w:r w:rsidR="00EA0AE4" w:rsidRPr="00620CDD">
        <w:t xml:space="preserve"> .</w:t>
      </w:r>
    </w:p>
    <w:p w:rsidR="00E46828" w:rsidRDefault="00E46828" w:rsidP="008368C5">
      <w:pPr>
        <w:pStyle w:val="libNormal"/>
      </w:pPr>
      <w:r>
        <w:br w:type="page"/>
      </w:r>
    </w:p>
    <w:p w:rsidR="00EA0AE4" w:rsidRPr="00BD6E6C" w:rsidRDefault="00EA0AE4" w:rsidP="00ED7E62">
      <w:pPr>
        <w:pStyle w:val="libNormal0"/>
      </w:pPr>
      <w:r w:rsidRPr="00BD6E6C">
        <w:rPr>
          <w:rtl/>
        </w:rPr>
        <w:lastRenderedPageBreak/>
        <w:t xml:space="preserve">محمدٍ </w:t>
      </w:r>
      <w:r w:rsidR="00ED7E62" w:rsidRPr="00ED7E62">
        <w:rPr>
          <w:rStyle w:val="libAlaemChar"/>
          <w:rFonts w:eastAsiaTheme="minorHAnsi"/>
          <w:rtl/>
        </w:rPr>
        <w:t>صلى‌الله‌عليه‌وآله‌وسلم</w:t>
      </w:r>
      <w:r w:rsidRPr="00BD6E6C">
        <w:rPr>
          <w:rtl/>
        </w:rPr>
        <w:t xml:space="preserve"> مجملاً ، وألهمته علم عجائبه مكمّلاً ، وورثتنا</w:t>
      </w:r>
      <w:r w:rsidRPr="00BD6E6C">
        <w:t xml:space="preserve"> </w:t>
      </w:r>
      <w:r w:rsidRPr="00BD6E6C">
        <w:rPr>
          <w:rtl/>
        </w:rPr>
        <w:t>علمه مفسّراً ، وفضلّتنا على من جهل علمه ، وقوّيتنا عليه لترفعنا فوق من</w:t>
      </w:r>
      <w:r w:rsidRPr="00BD6E6C">
        <w:t xml:space="preserve"> </w:t>
      </w:r>
      <w:r w:rsidRPr="00BD6E6C">
        <w:rPr>
          <w:rtl/>
        </w:rPr>
        <w:t>لم يطقّ حمله</w:t>
      </w:r>
      <w:r w:rsidRPr="00BD6E6C">
        <w:t xml:space="preserve"> .</w:t>
      </w:r>
    </w:p>
    <w:p w:rsidR="00EA0AE4" w:rsidRPr="00FA391F" w:rsidRDefault="00EA0AE4" w:rsidP="00902EB9">
      <w:pPr>
        <w:pStyle w:val="libNormal"/>
      </w:pPr>
      <w:r w:rsidRPr="00902EB9">
        <w:rPr>
          <w:rtl/>
        </w:rPr>
        <w:t>اللّهم فكما جعلت قلوبنا له حملةً ، وعرّفتنا برحمتك شرفه وفضله ، فصلّ على</w:t>
      </w:r>
      <w:r w:rsidRPr="00902EB9">
        <w:t xml:space="preserve"> </w:t>
      </w:r>
      <w:r w:rsidRPr="00902EB9">
        <w:rPr>
          <w:rtl/>
        </w:rPr>
        <w:t>محمدٍ الخطيب به ، وعلى آله الخزّان له ، واجعلنا ممن يعترف بأنه من عندك</w:t>
      </w:r>
      <w:r w:rsidRPr="00902EB9">
        <w:t xml:space="preserve"> </w:t>
      </w:r>
      <w:r w:rsidRPr="00902EB9">
        <w:rPr>
          <w:rtl/>
        </w:rPr>
        <w:t xml:space="preserve">حتى لا يعارضنا الشكّ في تصديقه ، ولا يختلجنا الزيغ عن قصد طريقه ) </w:t>
      </w:r>
      <w:r w:rsidRPr="00E46828">
        <w:rPr>
          <w:rStyle w:val="libFootnotenumChar"/>
          <w:rtl/>
        </w:rPr>
        <w:t>(1</w:t>
      </w:r>
      <w:r w:rsidR="00E46828" w:rsidRPr="00E46828">
        <w:rPr>
          <w:rStyle w:val="libFootnotenumChar"/>
          <w:rFonts w:hint="cs"/>
          <w:rtl/>
        </w:rPr>
        <w:t>)</w:t>
      </w:r>
    </w:p>
    <w:p w:rsidR="00EA0AE4" w:rsidRPr="00FA391F" w:rsidRDefault="0098072C" w:rsidP="005A10CF">
      <w:pPr>
        <w:pStyle w:val="libNormal"/>
      </w:pPr>
      <w:r>
        <w:rPr>
          <w:rFonts w:hint="cs"/>
          <w:rtl/>
        </w:rPr>
        <w:t>4</w:t>
      </w:r>
      <w:r w:rsidR="00EA0AE4" w:rsidRPr="00902EB9">
        <w:t xml:space="preserve"> </w:t>
      </w:r>
      <w:r w:rsidR="00EA0AE4" w:rsidRPr="00902EB9">
        <w:rPr>
          <w:rtl/>
        </w:rPr>
        <w:t xml:space="preserve">ـ الحال المرتحل : قيل له </w:t>
      </w:r>
      <w:r w:rsidR="00626F5A" w:rsidRPr="00923F64">
        <w:rPr>
          <w:rStyle w:val="libAlaemChar"/>
          <w:rFonts w:eastAsiaTheme="minorHAnsi"/>
          <w:rtl/>
        </w:rPr>
        <w:t>عليه‌السلام</w:t>
      </w:r>
      <w:r w:rsidR="00EA0AE4" w:rsidRPr="00902EB9">
        <w:rPr>
          <w:rtl/>
        </w:rPr>
        <w:t xml:space="preserve"> أي الأعمال أفضل ؟ قال </w:t>
      </w:r>
      <w:r w:rsidR="00626F5A" w:rsidRPr="00923F64">
        <w:rPr>
          <w:rStyle w:val="libAlaemChar"/>
          <w:rFonts w:eastAsiaTheme="minorHAnsi"/>
          <w:rtl/>
        </w:rPr>
        <w:t>عليه‌السلام</w:t>
      </w:r>
      <w:r w:rsidR="00EA0AE4" w:rsidRPr="00902EB9">
        <w:rPr>
          <w:rtl/>
        </w:rPr>
        <w:t xml:space="preserve"> : ( الحال</w:t>
      </w:r>
      <w:r w:rsidR="00EA0AE4" w:rsidRPr="00902EB9">
        <w:t xml:space="preserve"> </w:t>
      </w:r>
      <w:r w:rsidR="00EA0AE4" w:rsidRPr="00902EB9">
        <w:rPr>
          <w:rtl/>
        </w:rPr>
        <w:t xml:space="preserve">المرتحل ) . فقيل له : وما ذاك ؟ قال </w:t>
      </w:r>
      <w:r w:rsidR="00626F5A" w:rsidRPr="00923F64">
        <w:rPr>
          <w:rStyle w:val="libAlaemChar"/>
          <w:rFonts w:eastAsiaTheme="minorHAnsi"/>
          <w:rtl/>
        </w:rPr>
        <w:t>عليه‌السلام</w:t>
      </w:r>
      <w:r w:rsidR="00EA0AE4" w:rsidRPr="00902EB9">
        <w:rPr>
          <w:rtl/>
        </w:rPr>
        <w:t xml:space="preserve"> : ( هو فتح القرآن وختمه فانه</w:t>
      </w:r>
      <w:r w:rsidR="00EA0AE4" w:rsidRPr="00902EB9">
        <w:t xml:space="preserve"> </w:t>
      </w:r>
      <w:r w:rsidR="00EA0AE4" w:rsidRPr="00902EB9">
        <w:rPr>
          <w:rtl/>
        </w:rPr>
        <w:t xml:space="preserve">كلما جاء بأوله أرتحل بآخره . ولقد قال رسول الله </w:t>
      </w:r>
      <w:r w:rsidR="005A10CF" w:rsidRPr="005A10CF">
        <w:rPr>
          <w:rStyle w:val="libAlaemChar"/>
          <w:rFonts w:eastAsiaTheme="minorHAnsi"/>
          <w:rtl/>
        </w:rPr>
        <w:t>صلى‌الله‌عليه‌وآله‌وسلم</w:t>
      </w:r>
      <w:r w:rsidR="00EA0AE4" w:rsidRPr="00902EB9">
        <w:rPr>
          <w:rtl/>
        </w:rPr>
        <w:t xml:space="preserve"> : من أعطاه الله</w:t>
      </w:r>
      <w:r w:rsidR="00EA0AE4" w:rsidRPr="00902EB9">
        <w:t xml:space="preserve"> </w:t>
      </w:r>
      <w:r w:rsidR="00EA0AE4" w:rsidRPr="00902EB9">
        <w:rPr>
          <w:rtl/>
        </w:rPr>
        <w:t>القرآ، فرأى ان رجلاً أعطي أفضل مما أعطاه الله فقد صغّر عظيماً وعظّم</w:t>
      </w:r>
      <w:r w:rsidR="00EA0AE4" w:rsidRPr="00902EB9">
        <w:t xml:space="preserve"> </w:t>
      </w:r>
      <w:r w:rsidR="00EA0AE4" w:rsidRPr="00902EB9">
        <w:rPr>
          <w:rtl/>
        </w:rPr>
        <w:t xml:space="preserve">صغيراً ) </w:t>
      </w:r>
      <w:r w:rsidR="00EA0AE4" w:rsidRPr="00E46828">
        <w:rPr>
          <w:rStyle w:val="libFootnotenumChar"/>
          <w:rtl/>
        </w:rPr>
        <w:t>(2</w:t>
      </w:r>
      <w:r w:rsidR="00E46828" w:rsidRPr="00E46828">
        <w:rPr>
          <w:rStyle w:val="libFootnotenumChar"/>
          <w:rFonts w:hint="cs"/>
          <w:rtl/>
        </w:rPr>
        <w:t>)</w:t>
      </w:r>
    </w:p>
    <w:p w:rsidR="00EA0AE4" w:rsidRPr="00C72F6F" w:rsidRDefault="00EA0AE4" w:rsidP="00C72F6F">
      <w:pPr>
        <w:pStyle w:val="Heading2"/>
      </w:pPr>
      <w:bookmarkStart w:id="89" w:name="42"/>
      <w:bookmarkStart w:id="90" w:name="_Toc387237109"/>
      <w:r w:rsidRPr="00C72F6F">
        <w:rPr>
          <w:rtl/>
        </w:rPr>
        <w:t>ثانياً : تفسير القرآن</w:t>
      </w:r>
      <w:r w:rsidRPr="00C72F6F">
        <w:t xml:space="preserve"> :</w:t>
      </w:r>
      <w:bookmarkEnd w:id="89"/>
      <w:bookmarkEnd w:id="90"/>
    </w:p>
    <w:p w:rsidR="00EA0AE4" w:rsidRPr="00BD6E6C" w:rsidRDefault="00EA0AE4" w:rsidP="00626F5A">
      <w:pPr>
        <w:pStyle w:val="libNormal"/>
      </w:pPr>
      <w:r w:rsidRPr="00BD6E6C">
        <w:rPr>
          <w:rtl/>
        </w:rPr>
        <w:t xml:space="preserve">ولم يقتصر إهتمام الإمام السجاد </w:t>
      </w:r>
      <w:r w:rsidR="00626F5A" w:rsidRPr="00923F64">
        <w:rPr>
          <w:rStyle w:val="libAlaemChar"/>
          <w:rFonts w:eastAsiaTheme="minorHAnsi"/>
          <w:rtl/>
        </w:rPr>
        <w:t>عليه‌السلام</w:t>
      </w:r>
      <w:r w:rsidRPr="00BD6E6C">
        <w:rPr>
          <w:rtl/>
        </w:rPr>
        <w:t xml:space="preserve"> بالقرآن الكريم بحفظه أو تلاوته فحسب ،</w:t>
      </w:r>
      <w:r w:rsidRPr="00BD6E6C">
        <w:t xml:space="preserve"> </w:t>
      </w:r>
      <w:r w:rsidRPr="00BD6E6C">
        <w:rPr>
          <w:rtl/>
        </w:rPr>
        <w:t>بل تعدى إلى فهم شامل لمعاني الكتاب السماوي . ذلك لأن في آيات القرآن</w:t>
      </w:r>
      <w:r w:rsidRPr="00BD6E6C">
        <w:t xml:space="preserve"> : </w:t>
      </w:r>
      <w:r w:rsidRPr="00BD6E6C">
        <w:rPr>
          <w:rtl/>
        </w:rPr>
        <w:t>المحكم والمتشابه ، والظاهر والباطن ،</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الصحيفة السجادية ص 172</w:t>
      </w:r>
      <w:r w:rsidR="00EA0AE4" w:rsidRPr="001E4851">
        <w:t xml:space="preserve"> .</w:t>
      </w:r>
    </w:p>
    <w:p w:rsidR="00E46828" w:rsidRPr="00627C2D" w:rsidRDefault="00CC0581" w:rsidP="00CC0581">
      <w:pPr>
        <w:pStyle w:val="libFootnote0"/>
      </w:pPr>
      <w:r>
        <w:rPr>
          <w:rFonts w:hint="cs"/>
          <w:rtl/>
        </w:rPr>
        <w:t xml:space="preserve">(2) </w:t>
      </w:r>
      <w:r w:rsidR="00EA0AE4" w:rsidRPr="001E4851">
        <w:rPr>
          <w:rtl/>
        </w:rPr>
        <w:t>الكافي على هامش مرآة العقول ج 2 ص 530</w:t>
      </w:r>
      <w:r w:rsidR="00EA0AE4" w:rsidRPr="001E4851">
        <w:t xml:space="preserve"> .</w:t>
      </w:r>
    </w:p>
    <w:p w:rsidR="00E46828" w:rsidRDefault="00E46828" w:rsidP="008368C5">
      <w:pPr>
        <w:pStyle w:val="libNormal"/>
      </w:pPr>
      <w:r>
        <w:br w:type="page"/>
      </w:r>
    </w:p>
    <w:p w:rsidR="00EA0AE4" w:rsidRPr="00FA391F" w:rsidRDefault="00EA0AE4" w:rsidP="00626F5A">
      <w:pPr>
        <w:pStyle w:val="libNormal0"/>
      </w:pPr>
      <w:r w:rsidRPr="00902EB9">
        <w:rPr>
          <w:rtl/>
        </w:rPr>
        <w:lastRenderedPageBreak/>
        <w:t>والمطلق والمقيد ، والناسخ والمنسوخ . ولا يمكن ان يتجرأ أحدٌ على تفسير</w:t>
      </w:r>
      <w:r w:rsidRPr="00902EB9">
        <w:t xml:space="preserve"> </w:t>
      </w:r>
      <w:r w:rsidRPr="00902EB9">
        <w:rPr>
          <w:rtl/>
        </w:rPr>
        <w:t xml:space="preserve">القرآن الكريم دون أساس علمي شرعي يخوّلة بذلك . وهو القائل </w:t>
      </w:r>
      <w:r w:rsidR="00626F5A" w:rsidRPr="00923F64">
        <w:rPr>
          <w:rStyle w:val="libAlaemChar"/>
          <w:rFonts w:eastAsiaTheme="minorHAnsi"/>
          <w:rtl/>
        </w:rPr>
        <w:t>عليه‌السلام</w:t>
      </w:r>
      <w:r w:rsidRPr="00902EB9">
        <w:rPr>
          <w:rtl/>
        </w:rPr>
        <w:t xml:space="preserve"> : ( نحن</w:t>
      </w:r>
      <w:r w:rsidRPr="00902EB9">
        <w:t xml:space="preserve"> </w:t>
      </w:r>
      <w:r w:rsidRPr="00902EB9">
        <w:rPr>
          <w:rtl/>
        </w:rPr>
        <w:t>خلفاء الأرض ، ونحن أولى الناس بالله ، ونحن المخصوصون في كتاب الله</w:t>
      </w:r>
      <w:r w:rsidRPr="00902EB9">
        <w:t xml:space="preserve"> ... ) </w:t>
      </w:r>
      <w:r w:rsidRPr="00902EB9">
        <w:rPr>
          <w:rtl/>
        </w:rPr>
        <w:t xml:space="preserve">، </w:t>
      </w:r>
      <w:r w:rsidRPr="00902EB9">
        <w:t xml:space="preserve">( </w:t>
      </w:r>
      <w:r w:rsidRPr="00902EB9">
        <w:rPr>
          <w:rtl/>
        </w:rPr>
        <w:t>ونحن ورثة الأنبياء ، ونحن ذرية أولي العلم ) ، ( ... فقد علمنا وبلغنا</w:t>
      </w:r>
      <w:r w:rsidRPr="00902EB9">
        <w:t xml:space="preserve"> </w:t>
      </w:r>
      <w:r w:rsidRPr="00902EB9">
        <w:rPr>
          <w:rtl/>
        </w:rPr>
        <w:t xml:space="preserve">واستودعنا علمهم ) </w:t>
      </w:r>
      <w:r w:rsidRPr="00E46828">
        <w:rPr>
          <w:rStyle w:val="libFootnotenumChar"/>
          <w:rtl/>
        </w:rPr>
        <w:t>(1)</w:t>
      </w:r>
      <w:r w:rsidRPr="00902EB9">
        <w:rPr>
          <w:rtl/>
        </w:rPr>
        <w:t xml:space="preserve"> . فلا ريب أن نأخذ بعلمه </w:t>
      </w:r>
      <w:r w:rsidR="00626F5A" w:rsidRPr="00923F64">
        <w:rPr>
          <w:rStyle w:val="libAlaemChar"/>
          <w:rFonts w:eastAsiaTheme="minorHAnsi"/>
          <w:rtl/>
        </w:rPr>
        <w:t>عليه‌السلام</w:t>
      </w:r>
      <w:r w:rsidRPr="00902EB9">
        <w:rPr>
          <w:rtl/>
        </w:rPr>
        <w:t xml:space="preserve"> في تفسير كتاب الله</w:t>
      </w:r>
      <w:r w:rsidRPr="00902EB9">
        <w:t xml:space="preserve"> </w:t>
      </w:r>
      <w:r w:rsidRPr="00902EB9">
        <w:rPr>
          <w:rtl/>
        </w:rPr>
        <w:t>المجيد</w:t>
      </w:r>
      <w:r w:rsidRPr="00902EB9">
        <w:t xml:space="preserve"> :</w:t>
      </w:r>
    </w:p>
    <w:p w:rsidR="00EA0AE4" w:rsidRPr="00FA391F" w:rsidRDefault="0098072C" w:rsidP="00626F5A">
      <w:pPr>
        <w:pStyle w:val="libNormal"/>
      </w:pPr>
      <w:r>
        <w:rPr>
          <w:rFonts w:hint="cs"/>
          <w:rtl/>
        </w:rPr>
        <w:t>1</w:t>
      </w:r>
      <w:r w:rsidR="00EA0AE4" w:rsidRPr="00902EB9">
        <w:t xml:space="preserve"> </w:t>
      </w:r>
      <w:r w:rsidR="00EA0AE4" w:rsidRPr="00902EB9">
        <w:rPr>
          <w:rtl/>
        </w:rPr>
        <w:t>ـ في تفسير الآية الكريمة</w:t>
      </w:r>
      <w:r w:rsidR="00EA0AE4" w:rsidRPr="00902EB9">
        <w:t xml:space="preserve"> : </w:t>
      </w:r>
      <w:r w:rsidR="008579A6">
        <w:rPr>
          <w:rStyle w:val="libAlaemChar"/>
          <w:rFonts w:eastAsiaTheme="minorHAnsi" w:hint="cs"/>
          <w:rtl/>
        </w:rPr>
        <w:t>(</w:t>
      </w:r>
      <w:r w:rsidR="00EA0AE4" w:rsidRPr="00E46828">
        <w:rPr>
          <w:rStyle w:val="libAieChar"/>
          <w:rFonts w:hint="cs"/>
          <w:rtl/>
        </w:rPr>
        <w:t>الّذِى جَعَلَ لَكُمُ الْأَرْضَ فِرَاشاً</w:t>
      </w:r>
      <w:r w:rsidR="008579A6">
        <w:rPr>
          <w:rStyle w:val="libAlaemChar"/>
          <w:rFonts w:eastAsiaTheme="minorHAnsi" w:hint="cs"/>
          <w:rtl/>
        </w:rPr>
        <w:t>)</w:t>
      </w:r>
      <w:r w:rsidR="00EA0AE4" w:rsidRPr="00902EB9">
        <w:rPr>
          <w:rFonts w:hint="cs"/>
          <w:rtl/>
        </w:rPr>
        <w:t xml:space="preserve"> </w:t>
      </w:r>
      <w:r w:rsidR="00E46828" w:rsidRPr="00E46828">
        <w:rPr>
          <w:rStyle w:val="libFootnotenumChar"/>
          <w:rFonts w:hint="cs"/>
          <w:rtl/>
        </w:rPr>
        <w:t>(2)</w:t>
      </w:r>
      <w:r w:rsidR="00EA0AE4" w:rsidRPr="00902EB9">
        <w:t xml:space="preserve"> </w:t>
      </w:r>
      <w:r w:rsidR="00EA0AE4" w:rsidRPr="00902EB9">
        <w:rPr>
          <w:rtl/>
        </w:rPr>
        <w:t xml:space="preserve">، قال </w:t>
      </w:r>
      <w:r w:rsidR="00626F5A" w:rsidRPr="00923F64">
        <w:rPr>
          <w:rStyle w:val="libAlaemChar"/>
          <w:rFonts w:eastAsiaTheme="minorHAnsi"/>
          <w:rtl/>
        </w:rPr>
        <w:t>عليه‌السلام</w:t>
      </w:r>
      <w:r w:rsidR="00EA0AE4" w:rsidRPr="00902EB9">
        <w:t xml:space="preserve"> : ( </w:t>
      </w:r>
      <w:r w:rsidR="00EA0AE4" w:rsidRPr="00902EB9">
        <w:rPr>
          <w:rtl/>
        </w:rPr>
        <w:t>إنه سبحانه وتعالى جعل الأرض ملائمة لطباعكم ، موافقة لأجسادكم ، ولم</w:t>
      </w:r>
      <w:r w:rsidR="00EA0AE4" w:rsidRPr="00902EB9">
        <w:t xml:space="preserve"> </w:t>
      </w:r>
      <w:r w:rsidR="00EA0AE4" w:rsidRPr="00902EB9">
        <w:rPr>
          <w:rtl/>
        </w:rPr>
        <w:t xml:space="preserve">يجعلها شديدة الحمأ </w:t>
      </w:r>
      <w:r w:rsidR="00EA0AE4" w:rsidRPr="00E46828">
        <w:rPr>
          <w:rStyle w:val="libFootnotenumChar"/>
          <w:rtl/>
        </w:rPr>
        <w:t>(3)</w:t>
      </w:r>
      <w:r w:rsidR="00EA0AE4" w:rsidRPr="00902EB9">
        <w:rPr>
          <w:rtl/>
        </w:rPr>
        <w:t xml:space="preserve"> والحرارة فتحرقكم ، ولا شديدة البرودة فتجمدكم ،</w:t>
      </w:r>
      <w:r w:rsidR="00EA0AE4" w:rsidRPr="00902EB9">
        <w:t xml:space="preserve"> </w:t>
      </w:r>
      <w:r w:rsidR="00EA0AE4" w:rsidRPr="00902EB9">
        <w:rPr>
          <w:rtl/>
        </w:rPr>
        <w:t xml:space="preserve">ولا شديدة الريح فتصدع هاماتكم ، ولا شديدة النتن فتعطبكم </w:t>
      </w:r>
      <w:r w:rsidR="00EA0AE4" w:rsidRPr="00E46828">
        <w:rPr>
          <w:rStyle w:val="libFootnotenumChar"/>
          <w:rtl/>
        </w:rPr>
        <w:t>(4)</w:t>
      </w:r>
      <w:r w:rsidR="00EA0AE4" w:rsidRPr="00902EB9">
        <w:rPr>
          <w:rtl/>
        </w:rPr>
        <w:t xml:space="preserve"> ، ولا شديدة</w:t>
      </w:r>
      <w:r w:rsidR="00EA0AE4" w:rsidRPr="00902EB9">
        <w:t xml:space="preserve"> </w:t>
      </w:r>
      <w:r w:rsidR="00EA0AE4" w:rsidRPr="00902EB9">
        <w:rPr>
          <w:rtl/>
        </w:rPr>
        <w:t>اللين كالماء فتغرقكم ، ولا شديدة الصلابة فتمتنع عليكم في دوركم وابنيتكم</w:t>
      </w:r>
      <w:r w:rsidR="00EA0AE4" w:rsidRPr="00902EB9">
        <w:t xml:space="preserve"> </w:t>
      </w:r>
      <w:r w:rsidR="00EA0AE4" w:rsidRPr="00902EB9">
        <w:rPr>
          <w:rtl/>
        </w:rPr>
        <w:t>وقبور موتاكم ، ولكنه عزّ وجلّ جعل فيها من المتانة ما تنتفعون به ،</w:t>
      </w:r>
      <w:r w:rsidR="00EA0AE4" w:rsidRPr="00902EB9">
        <w:t xml:space="preserve"> </w:t>
      </w:r>
      <w:r w:rsidR="00EA0AE4" w:rsidRPr="00902EB9">
        <w:rPr>
          <w:rtl/>
        </w:rPr>
        <w:t>وتتماسكون وتتماسك عليها أبدانكم وبنيانكم ، وجعل فيها ما تنقاد به لدوركم</w:t>
      </w:r>
      <w:r w:rsidR="00EA0AE4" w:rsidRPr="00902EB9">
        <w:t xml:space="preserve"> </w:t>
      </w:r>
      <w:r w:rsidR="00EA0AE4" w:rsidRPr="00902EB9">
        <w:rPr>
          <w:rtl/>
        </w:rPr>
        <w:t>وقبوركم وكثير من منافعكم ، فلذلك جعل الأرض فراشاً لكم</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ناسخ التواريخ ج 2 ص 49</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سورة البقرة : الآية 22</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الحمأ : شدة حرارة الشمس</w:t>
      </w:r>
      <w:r w:rsidR="00EA0AE4" w:rsidRPr="001E4851">
        <w:t xml:space="preserve"> .</w:t>
      </w:r>
    </w:p>
    <w:p w:rsidR="00E46828" w:rsidRPr="00627C2D" w:rsidRDefault="00CC0581" w:rsidP="00CC0581">
      <w:pPr>
        <w:pStyle w:val="libFootnote0"/>
      </w:pPr>
      <w:r>
        <w:rPr>
          <w:rFonts w:hint="cs"/>
          <w:rtl/>
        </w:rPr>
        <w:t xml:space="preserve">(4) </w:t>
      </w:r>
      <w:r w:rsidR="00EA0AE4" w:rsidRPr="001E4851">
        <w:rPr>
          <w:rtl/>
        </w:rPr>
        <w:t>تعطبكم : تهللكم</w:t>
      </w:r>
      <w:r w:rsidR="00EA0AE4" w:rsidRPr="001E4851">
        <w:t xml:space="preserve"> .</w:t>
      </w:r>
    </w:p>
    <w:p w:rsidR="00E46828" w:rsidRDefault="00E46828" w:rsidP="008368C5">
      <w:pPr>
        <w:pStyle w:val="libNormal"/>
      </w:pPr>
      <w:r>
        <w:br w:type="page"/>
      </w:r>
    </w:p>
    <w:p w:rsidR="00EA0AE4" w:rsidRPr="00BD6E6C" w:rsidRDefault="00EA0AE4" w:rsidP="008368C5">
      <w:pPr>
        <w:pStyle w:val="libNormal"/>
      </w:pPr>
      <w:r w:rsidRPr="00BD6E6C">
        <w:rPr>
          <w:rtl/>
        </w:rPr>
        <w:lastRenderedPageBreak/>
        <w:t>ثم قال عزّ وجلّ : ( والسّماء بناءً ) أي سقفاً من فوقكم ، محفوظاً يدير</w:t>
      </w:r>
      <w:r w:rsidRPr="00BD6E6C">
        <w:t xml:space="preserve"> </w:t>
      </w:r>
      <w:r w:rsidRPr="00BD6E6C">
        <w:rPr>
          <w:rtl/>
        </w:rPr>
        <w:t>فيها شمسها وقمرها ونجومها لمنافعكم</w:t>
      </w:r>
      <w:r w:rsidRPr="00BD6E6C">
        <w:t xml:space="preserve"> .</w:t>
      </w:r>
    </w:p>
    <w:p w:rsidR="00EA0AE4" w:rsidRPr="00FA391F" w:rsidRDefault="00EA0AE4" w:rsidP="00902EB9">
      <w:pPr>
        <w:pStyle w:val="libNormal"/>
      </w:pPr>
      <w:r w:rsidRPr="00902EB9">
        <w:rPr>
          <w:rtl/>
        </w:rPr>
        <w:t>ثم قال عزّ وجلّ : ( وأنزل من السّماء ماءً ) يعني المطر ينزله من علٍ</w:t>
      </w:r>
      <w:r w:rsidRPr="00902EB9">
        <w:t xml:space="preserve"> </w:t>
      </w:r>
      <w:r w:rsidRPr="00902EB9">
        <w:rPr>
          <w:rtl/>
        </w:rPr>
        <w:t xml:space="preserve">ليبلغ قلل جبالكم وتلالكم وهضابكم وأوهادكم </w:t>
      </w:r>
      <w:r w:rsidRPr="00E46828">
        <w:rPr>
          <w:rStyle w:val="libFootnotenumChar"/>
          <w:rtl/>
        </w:rPr>
        <w:t>(1)</w:t>
      </w:r>
      <w:r w:rsidRPr="00902EB9">
        <w:rPr>
          <w:rtl/>
        </w:rPr>
        <w:t xml:space="preserve"> ، ثم فرّقه رذاذاً ووابلاً</w:t>
      </w:r>
      <w:r w:rsidRPr="00902EB9">
        <w:t xml:space="preserve"> </w:t>
      </w:r>
      <w:r w:rsidRPr="00902EB9">
        <w:rPr>
          <w:rtl/>
        </w:rPr>
        <w:t xml:space="preserve">وهطلاً </w:t>
      </w:r>
      <w:r w:rsidRPr="00E46828">
        <w:rPr>
          <w:rStyle w:val="libFootnotenumChar"/>
          <w:rtl/>
        </w:rPr>
        <w:t>(2)</w:t>
      </w:r>
      <w:r w:rsidRPr="00902EB9">
        <w:rPr>
          <w:rtl/>
        </w:rPr>
        <w:t xml:space="preserve"> لتنشفه أرضوكم ، ولم يجعل ذلك المطر نازلاً عليكم قطعة واحدة</w:t>
      </w:r>
      <w:r w:rsidRPr="00902EB9">
        <w:t xml:space="preserve"> </w:t>
      </w:r>
      <w:r w:rsidRPr="00902EB9">
        <w:rPr>
          <w:rtl/>
        </w:rPr>
        <w:t>فيفسد أرضكم وأشجاركم وزروعكم و ثماركم</w:t>
      </w:r>
      <w:r w:rsidRPr="00902EB9">
        <w:t xml:space="preserve"> .</w:t>
      </w:r>
    </w:p>
    <w:p w:rsidR="00EA0AE4" w:rsidRPr="00FA391F" w:rsidRDefault="00EA0AE4" w:rsidP="00902EB9">
      <w:pPr>
        <w:pStyle w:val="libNormal"/>
      </w:pPr>
      <w:r w:rsidRPr="00902EB9">
        <w:rPr>
          <w:rtl/>
        </w:rPr>
        <w:t>ثم قال عزّ وجلّ : ( فأخرج به من الثّمرات رزقاً لكم ) يعني مما يخرجه من</w:t>
      </w:r>
      <w:r w:rsidRPr="00902EB9">
        <w:t xml:space="preserve"> </w:t>
      </w:r>
      <w:r w:rsidRPr="00902EB9">
        <w:rPr>
          <w:rtl/>
        </w:rPr>
        <w:t>الأرض رزقاً لكم ( فلا تجعلوا لله أنداداً ) أي أشباهاً وأمثالاً من</w:t>
      </w:r>
      <w:r w:rsidRPr="00902EB9">
        <w:t xml:space="preserve"> </w:t>
      </w:r>
      <w:r w:rsidRPr="00902EB9">
        <w:rPr>
          <w:rtl/>
        </w:rPr>
        <w:t>الأصنام التي لا تعقل ولا تسمع ولا تبصر ولا تقدر على شيء ( وأنتم تعلمون</w:t>
      </w:r>
      <w:r w:rsidRPr="00902EB9">
        <w:t xml:space="preserve"> ) </w:t>
      </w:r>
      <w:r w:rsidRPr="00902EB9">
        <w:rPr>
          <w:rtl/>
        </w:rPr>
        <w:t>أنها لا تقدر على شيء من هذه النعم الجليلة التي انعمها علكيم ربكم تبارك</w:t>
      </w:r>
      <w:r w:rsidRPr="00902EB9">
        <w:t xml:space="preserve"> </w:t>
      </w:r>
      <w:r w:rsidRPr="00902EB9">
        <w:rPr>
          <w:rtl/>
        </w:rPr>
        <w:t xml:space="preserve">وتعالى ) </w:t>
      </w:r>
      <w:r w:rsidRPr="00E46828">
        <w:rPr>
          <w:rStyle w:val="libFootnotenumChar"/>
          <w:rtl/>
        </w:rPr>
        <w:t>(3</w:t>
      </w:r>
      <w:r w:rsidR="00E46828" w:rsidRPr="00E46828">
        <w:rPr>
          <w:rStyle w:val="libFootnotenumChar"/>
          <w:rFonts w:hint="cs"/>
          <w:rtl/>
        </w:rPr>
        <w:t>)</w:t>
      </w:r>
    </w:p>
    <w:p w:rsidR="00EA0AE4" w:rsidRPr="00FA391F" w:rsidRDefault="0098072C" w:rsidP="00626F5A">
      <w:pPr>
        <w:pStyle w:val="libNormal"/>
      </w:pPr>
      <w:r>
        <w:rPr>
          <w:rFonts w:hint="cs"/>
          <w:rtl/>
        </w:rPr>
        <w:t>2</w:t>
      </w:r>
      <w:r w:rsidR="00EA0AE4" w:rsidRPr="00902EB9">
        <w:t xml:space="preserve"> </w:t>
      </w:r>
      <w:r w:rsidR="00EA0AE4" w:rsidRPr="00902EB9">
        <w:rPr>
          <w:rtl/>
        </w:rPr>
        <w:t>ـ في تفسير قوله تعالى</w:t>
      </w:r>
      <w:r w:rsidR="00EA0AE4" w:rsidRPr="00902EB9">
        <w:t xml:space="preserve"> : ( ... </w:t>
      </w:r>
      <w:r w:rsidR="008579A6">
        <w:rPr>
          <w:rStyle w:val="libAlaemChar"/>
          <w:rFonts w:eastAsiaTheme="minorHAnsi" w:hint="cs"/>
          <w:rtl/>
        </w:rPr>
        <w:t>(</w:t>
      </w:r>
      <w:r w:rsidR="00EA0AE4" w:rsidRPr="00E46828">
        <w:rPr>
          <w:rStyle w:val="libAieChar"/>
          <w:rFonts w:hint="cs"/>
          <w:rtl/>
        </w:rPr>
        <w:t>وَرَتّلِ الْقُرْآنَ تَرْتِيلاً</w:t>
      </w:r>
      <w:r w:rsidR="008579A6">
        <w:rPr>
          <w:rStyle w:val="libAlaemChar"/>
          <w:rFonts w:eastAsiaTheme="minorHAnsi" w:hint="cs"/>
          <w:rtl/>
        </w:rPr>
        <w:t>)</w:t>
      </w:r>
      <w:r w:rsidR="00EA0AE4" w:rsidRPr="00902EB9">
        <w:t xml:space="preserve"> )</w:t>
      </w:r>
      <w:r w:rsidR="00EA0AE4" w:rsidRPr="00E46828">
        <w:rPr>
          <w:rStyle w:val="libFootnotenumChar"/>
        </w:rPr>
        <w:t xml:space="preserve"> (4)</w:t>
      </w:r>
      <w:r w:rsidR="00EA0AE4" w:rsidRPr="00902EB9">
        <w:t xml:space="preserve"> </w:t>
      </w:r>
      <w:r w:rsidR="00EA0AE4" w:rsidRPr="00902EB9">
        <w:rPr>
          <w:rtl/>
        </w:rPr>
        <w:t xml:space="preserve">قال </w:t>
      </w:r>
      <w:r w:rsidR="00626F5A" w:rsidRPr="00923F64">
        <w:rPr>
          <w:rStyle w:val="libAlaemChar"/>
          <w:rFonts w:eastAsiaTheme="minorHAnsi"/>
          <w:rtl/>
        </w:rPr>
        <w:t>عليه‌السلام</w:t>
      </w:r>
      <w:r w:rsidR="00EA0AE4" w:rsidRPr="00902EB9">
        <w:rPr>
          <w:rtl/>
        </w:rPr>
        <w:t xml:space="preserve"> : ( بيّنه ـ أي القرآن في تلاوته ـ تبييناً ، ولا تنثره نثر</w:t>
      </w:r>
      <w:r w:rsidR="00EA0AE4" w:rsidRPr="00902EB9">
        <w:t xml:space="preserve"> </w:t>
      </w:r>
      <w:r w:rsidR="00EA0AE4" w:rsidRPr="00902EB9">
        <w:rPr>
          <w:rtl/>
        </w:rPr>
        <w:t>البقل ، ولا تهذه هذي الشعر . قفوا عند عجائبه لتحركوا به القلوب ، ولا يكن</w:t>
      </w:r>
      <w:r w:rsidR="00EA0AE4" w:rsidRPr="00902EB9">
        <w:t xml:space="preserve"> </w:t>
      </w:r>
      <w:r w:rsidR="00EA0AE4" w:rsidRPr="00902EB9">
        <w:rPr>
          <w:rtl/>
        </w:rPr>
        <w:t>همّ أحدكم آخر السورة</w:t>
      </w:r>
      <w:r w:rsidR="00EB4724" w:rsidRPr="00902EB9">
        <w:rP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الهضاب : الأرض المرتفعة . الأوهاد : الأرض المنخفضة</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الرذاذ : المطر الضعيف . الوابل : المطر الشديد . الهطل : المطر الضعيف</w:t>
      </w:r>
      <w:r w:rsidR="00EA0AE4" w:rsidRPr="001E4851">
        <w:t xml:space="preserve"> </w:t>
      </w:r>
      <w:r w:rsidR="00EA0AE4" w:rsidRPr="001E4851">
        <w:rPr>
          <w:rtl/>
        </w:rPr>
        <w:t>الدائم</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 xml:space="preserve">عيون أخبار الرضا </w:t>
      </w:r>
      <w:r w:rsidR="00626F5A" w:rsidRPr="001C2257">
        <w:rPr>
          <w:rStyle w:val="libFootnoteAlaemChar"/>
          <w:rFonts w:eastAsiaTheme="minorHAnsi"/>
          <w:rtl/>
        </w:rPr>
        <w:t>عليه‌السلام</w:t>
      </w:r>
      <w:r w:rsidR="00EA0AE4" w:rsidRPr="001E4851">
        <w:rPr>
          <w:rtl/>
        </w:rPr>
        <w:t xml:space="preserve"> ج 1 ص 137 ـ 138</w:t>
      </w:r>
      <w:r w:rsidR="00EA0AE4" w:rsidRPr="001E4851">
        <w:t xml:space="preserve"> .</w:t>
      </w:r>
    </w:p>
    <w:p w:rsidR="00EB4724" w:rsidRPr="00627C2D" w:rsidRDefault="00CC0581" w:rsidP="00CC0581">
      <w:pPr>
        <w:pStyle w:val="libFootnote0"/>
      </w:pPr>
      <w:r>
        <w:rPr>
          <w:rFonts w:hint="cs"/>
          <w:rtl/>
        </w:rPr>
        <w:t xml:space="preserve">(4) </w:t>
      </w:r>
      <w:r w:rsidR="00EA0AE4" w:rsidRPr="001E4851">
        <w:rPr>
          <w:rtl/>
        </w:rPr>
        <w:t>سورة المزمل : الآية 4</w:t>
      </w:r>
      <w:r w:rsidR="00EA0AE4" w:rsidRPr="001E4851">
        <w:t xml:space="preserve"> .</w:t>
      </w:r>
    </w:p>
    <w:p w:rsidR="00EB4724" w:rsidRDefault="00EB4724" w:rsidP="008368C5">
      <w:pPr>
        <w:pStyle w:val="libNormal"/>
      </w:pPr>
      <w:r>
        <w:br w:type="page"/>
      </w:r>
    </w:p>
    <w:p w:rsidR="00EA0AE4" w:rsidRPr="00FA391F" w:rsidRDefault="0098072C" w:rsidP="001C2257">
      <w:pPr>
        <w:pStyle w:val="libNormal0"/>
      </w:pPr>
      <w:r>
        <w:rPr>
          <w:rFonts w:hint="cs"/>
          <w:rtl/>
        </w:rPr>
        <w:lastRenderedPageBreak/>
        <w:t>3</w:t>
      </w:r>
      <w:r w:rsidR="00EA0AE4" w:rsidRPr="00902EB9">
        <w:t xml:space="preserve"> </w:t>
      </w:r>
      <w:r w:rsidR="00EA0AE4" w:rsidRPr="00902EB9">
        <w:rPr>
          <w:rtl/>
        </w:rPr>
        <w:t>ـ في تفسير قوله تعالى</w:t>
      </w:r>
      <w:r w:rsidR="00EA0AE4" w:rsidRPr="00902EB9">
        <w:t xml:space="preserve"> : </w:t>
      </w:r>
      <w:r w:rsidR="00EB4724" w:rsidRPr="00902EB9">
        <w:rPr>
          <w:rFonts w:hint="cs"/>
          <w:rtl/>
        </w:rPr>
        <w:t>(</w:t>
      </w:r>
      <w:r w:rsidR="008579A6">
        <w:rPr>
          <w:rStyle w:val="libAlaemChar"/>
          <w:rFonts w:eastAsiaTheme="minorHAnsi" w:hint="cs"/>
          <w:rtl/>
        </w:rPr>
        <w:t>(</w:t>
      </w:r>
      <w:r w:rsidR="00EA0AE4" w:rsidRPr="00EB4724">
        <w:rPr>
          <w:rStyle w:val="libAieChar"/>
          <w:rFonts w:hint="cs"/>
          <w:rtl/>
        </w:rPr>
        <w:t>وَأَشْرَقَتِ الْأَرْضُ بِنُورِ رَبّهَا وَوُضِعَ الْكِتَابُ وَجِي‏ءَ بِالنّبِيّينَ وَالشّهَدَاءِ وَقُضِيَ بَيْنَهُم بِالْحَقّ وَهُمْ لَا يُظْلَمُونَ</w:t>
      </w:r>
      <w:r w:rsidR="008579A6">
        <w:rPr>
          <w:rStyle w:val="libAlaemChar"/>
          <w:rFonts w:eastAsiaTheme="minorHAnsi" w:hint="cs"/>
          <w:rtl/>
        </w:rPr>
        <w:t>)</w:t>
      </w:r>
      <w:r w:rsidR="00EA0AE4" w:rsidRPr="00902EB9">
        <w:t xml:space="preserve"> </w:t>
      </w:r>
      <w:r w:rsidR="00EB4724" w:rsidRPr="00902EB9">
        <w:t>(</w:t>
      </w:r>
      <w:r w:rsidR="00EA0AE4" w:rsidRPr="00902EB9">
        <w:t xml:space="preserve"> </w:t>
      </w:r>
      <w:r w:rsidR="00EA0AE4" w:rsidRPr="00EB4724">
        <w:rPr>
          <w:rStyle w:val="libFootnotenumChar"/>
        </w:rPr>
        <w:t xml:space="preserve">(1) </w:t>
      </w:r>
      <w:r w:rsidR="00EA0AE4" w:rsidRPr="00902EB9">
        <w:t xml:space="preserve">: ( </w:t>
      </w:r>
      <w:r w:rsidR="00EA0AE4" w:rsidRPr="00902EB9">
        <w:rPr>
          <w:rtl/>
        </w:rPr>
        <w:t>إذا كان يوم القيامة بعث الله الناس من حفرهم عزلاً ، جرداً</w:t>
      </w:r>
      <w:r w:rsidR="00EA0AE4" w:rsidRPr="00902EB9">
        <w:t xml:space="preserve"> </w:t>
      </w:r>
      <w:r w:rsidR="00EA0AE4" w:rsidRPr="00902EB9">
        <w:rPr>
          <w:rtl/>
        </w:rPr>
        <w:t>مرداً ، في صعيد واحد يسوقهم النور ، وتجمعهم الظلمة ، حتى يقفوا على عتبة</w:t>
      </w:r>
      <w:r w:rsidR="00EA0AE4" w:rsidRPr="00902EB9">
        <w:t xml:space="preserve"> </w:t>
      </w:r>
      <w:r w:rsidR="00EA0AE4" w:rsidRPr="00902EB9">
        <w:rPr>
          <w:rtl/>
        </w:rPr>
        <w:t>المحشر ، فيزدحمون دونها ، ويمنعون من المضي ، فتشتد أنفاسهم ، ويكثر عرقهم</w:t>
      </w:r>
      <w:r w:rsidR="00EA0AE4" w:rsidRPr="00902EB9">
        <w:t xml:space="preserve"> </w:t>
      </w:r>
      <w:r w:rsidR="00EA0AE4" w:rsidRPr="00902EB9">
        <w:rPr>
          <w:rtl/>
        </w:rPr>
        <w:t>، وتضيق بهم أمورهم ، ويشتد ضجيجهم ، وترتفع أصواتهم ، وهو أول هول من</w:t>
      </w:r>
      <w:r w:rsidR="00EA0AE4" w:rsidRPr="00902EB9">
        <w:t xml:space="preserve"> </w:t>
      </w:r>
      <w:r w:rsidR="00EA0AE4" w:rsidRPr="00902EB9">
        <w:rPr>
          <w:rtl/>
        </w:rPr>
        <w:t>أهوال القيامة</w:t>
      </w:r>
      <w:r w:rsidR="00EA0AE4" w:rsidRPr="00902EB9">
        <w:t xml:space="preserve"> .</w:t>
      </w:r>
    </w:p>
    <w:p w:rsidR="00EA0AE4" w:rsidRPr="00FA391F" w:rsidRDefault="00EA0AE4" w:rsidP="00902EB9">
      <w:pPr>
        <w:pStyle w:val="libNormal"/>
      </w:pPr>
      <w:r w:rsidRPr="00902EB9">
        <w:rPr>
          <w:rtl/>
        </w:rPr>
        <w:t>فينادي منادٍ اسمعوا منادي الجبار . فيسمع آخرهم كما يسمع أولهم ، فتخشع</w:t>
      </w:r>
      <w:r w:rsidRPr="00902EB9">
        <w:t xml:space="preserve"> </w:t>
      </w:r>
      <w:r w:rsidRPr="00902EB9">
        <w:rPr>
          <w:rtl/>
        </w:rPr>
        <w:t>قلوبهم ، وتضطرب فرائصهم ، ويرفعون رؤوسهم الى ناحية الصوت مهطعين إلى</w:t>
      </w:r>
      <w:r w:rsidRPr="00902EB9">
        <w:t xml:space="preserve"> </w:t>
      </w:r>
      <w:r w:rsidRPr="00902EB9">
        <w:rPr>
          <w:rtl/>
        </w:rPr>
        <w:t>الداعي ، ويقول الكافرون : هذا يوم عسير . فيأتي النداء من قبل الجبار</w:t>
      </w:r>
      <w:r w:rsidRPr="00902EB9">
        <w:t xml:space="preserve"> : </w:t>
      </w:r>
      <w:r w:rsidRPr="00902EB9">
        <w:rPr>
          <w:rtl/>
        </w:rPr>
        <w:t>أنا الله لا إله إلا أنا ، أنا الحكم الذي لا يجور ، أحكم اليوم بينكم</w:t>
      </w:r>
      <w:r w:rsidRPr="00902EB9">
        <w:t xml:space="preserve"> </w:t>
      </w:r>
      <w:r w:rsidRPr="00902EB9">
        <w:rPr>
          <w:rtl/>
        </w:rPr>
        <w:t>بعدلي وقسطي ، لا يظلم اليوم عندي أحد ، آخذ للضعيف من القوي ، ولصاحب</w:t>
      </w:r>
      <w:r w:rsidRPr="00902EB9">
        <w:t xml:space="preserve"> </w:t>
      </w:r>
      <w:r w:rsidRPr="00902EB9">
        <w:rPr>
          <w:rtl/>
        </w:rPr>
        <w:t>المظلمة بالقصاص من الحسنات والسيئات ، وأثيب على الهبات ، ولا يجوز هذه</w:t>
      </w:r>
      <w:r w:rsidRPr="00902EB9">
        <w:t xml:space="preserve"> </w:t>
      </w:r>
      <w:r w:rsidRPr="00902EB9">
        <w:rPr>
          <w:rtl/>
        </w:rPr>
        <w:t>العقبة ظالم . ولا أحد عنده مظلمة يهبها لصاحبها ، إلا وأثيبه عليها ، وآخذ</w:t>
      </w:r>
      <w:r w:rsidRPr="00902EB9">
        <w:t xml:space="preserve"> </w:t>
      </w:r>
      <w:r w:rsidRPr="00902EB9">
        <w:rPr>
          <w:rtl/>
        </w:rPr>
        <w:t>له بها عند الحساب ، واطلبوا مظالمكم عند من ظلمكم بها في الدنيا ، وأنا</w:t>
      </w:r>
      <w:r w:rsidRPr="00902EB9">
        <w:t xml:space="preserve"> </w:t>
      </w:r>
      <w:r w:rsidRPr="00902EB9">
        <w:rPr>
          <w:rtl/>
        </w:rPr>
        <w:t xml:space="preserve">شاهدكم وكفى بي شهيداً ) </w:t>
      </w:r>
      <w:r w:rsidRPr="00EB4724">
        <w:rPr>
          <w:rStyle w:val="libFootnotenumChar"/>
          <w:rtl/>
        </w:rPr>
        <w:t>(2</w:t>
      </w:r>
      <w:r w:rsidR="00EB4724" w:rsidRPr="00EB4724">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سورة الزمر : الآية 69</w:t>
      </w:r>
      <w:r w:rsidR="00EA0AE4" w:rsidRPr="001E4851">
        <w:t xml:space="preserve"> .</w:t>
      </w:r>
    </w:p>
    <w:p w:rsidR="00EB4724" w:rsidRPr="00627C2D" w:rsidRDefault="00CC0581" w:rsidP="00CC0581">
      <w:pPr>
        <w:pStyle w:val="libFootnote0"/>
      </w:pPr>
      <w:r>
        <w:rPr>
          <w:rFonts w:hint="cs"/>
          <w:rtl/>
        </w:rPr>
        <w:t xml:space="preserve">(2) </w:t>
      </w:r>
      <w:r w:rsidR="00EA0AE4" w:rsidRPr="001E4851">
        <w:rPr>
          <w:rtl/>
        </w:rPr>
        <w:t>تفسير البرهان ج 2 ص 95</w:t>
      </w:r>
      <w:r w:rsidR="00EA0AE4" w:rsidRPr="001E4851">
        <w:t xml:space="preserve"> .</w:t>
      </w:r>
    </w:p>
    <w:p w:rsidR="00EB4724" w:rsidRDefault="00EB4724" w:rsidP="008368C5">
      <w:pPr>
        <w:pStyle w:val="libNormal"/>
      </w:pPr>
      <w:r>
        <w:br w:type="page"/>
      </w:r>
    </w:p>
    <w:p w:rsidR="00EA0AE4" w:rsidRPr="00FA391F" w:rsidRDefault="0098072C" w:rsidP="00626F5A">
      <w:pPr>
        <w:pStyle w:val="libNormal"/>
      </w:pPr>
      <w:r>
        <w:rPr>
          <w:rFonts w:hint="cs"/>
          <w:rtl/>
        </w:rPr>
        <w:lastRenderedPageBreak/>
        <w:t>4</w:t>
      </w:r>
      <w:r w:rsidR="00EA0AE4" w:rsidRPr="00902EB9">
        <w:t xml:space="preserve"> </w:t>
      </w:r>
      <w:r w:rsidR="00EA0AE4" w:rsidRPr="00902EB9">
        <w:rPr>
          <w:rtl/>
        </w:rPr>
        <w:t>ـ في تفسير قوله تعالى</w:t>
      </w:r>
      <w:r w:rsidR="00EA0AE4" w:rsidRPr="00902EB9">
        <w:t xml:space="preserve"> : </w:t>
      </w:r>
      <w:r w:rsidR="00EB4724" w:rsidRPr="00902EB9">
        <w:t>)</w:t>
      </w:r>
      <w:r w:rsidR="00EA0AE4" w:rsidRPr="00902EB9">
        <w:t xml:space="preserve"> </w:t>
      </w:r>
      <w:r w:rsidR="008579A6">
        <w:rPr>
          <w:rStyle w:val="libAlaemChar"/>
          <w:rFonts w:eastAsiaTheme="minorHAnsi" w:hint="cs"/>
          <w:rtl/>
        </w:rPr>
        <w:t>(</w:t>
      </w:r>
      <w:r w:rsidR="00EA0AE4" w:rsidRPr="00EB4724">
        <w:rPr>
          <w:rStyle w:val="libAieChar"/>
          <w:rFonts w:hint="cs"/>
          <w:rtl/>
        </w:rPr>
        <w:t>أَلَمْ يَعْلَمُوا أَنّ اللّهَ هُوَ يَقْبَلُ التّوبَةَ عَنْ عِبَادِهِ وَيَأْخُذُ الْصّدَقَاتِ وَأَنّ اللّهَ هُوَ التّوّابُ الرّحِيمُ</w:t>
      </w:r>
      <w:r w:rsidR="008579A6">
        <w:rPr>
          <w:rStyle w:val="libAlaemChar"/>
          <w:rFonts w:eastAsiaTheme="minorHAnsi" w:hint="cs"/>
          <w:rtl/>
        </w:rPr>
        <w:t>)</w:t>
      </w:r>
      <w:r w:rsidR="00EA0AE4" w:rsidRPr="00902EB9">
        <w:t xml:space="preserve"> ... ) </w:t>
      </w:r>
      <w:r w:rsidR="00EA0AE4" w:rsidRPr="00EB4724">
        <w:rPr>
          <w:rStyle w:val="libFootnotenumChar"/>
        </w:rPr>
        <w:t xml:space="preserve">(1) </w:t>
      </w:r>
      <w:r w:rsidR="00EA0AE4" w:rsidRPr="00902EB9">
        <w:t>: (</w:t>
      </w:r>
      <w:r w:rsidR="00EA0AE4" w:rsidRPr="00902EB9">
        <w:rPr>
          <w:rtl/>
        </w:rPr>
        <w:t>اني ضامن عن ربي تعالى أن الصدقة لا تقع في يد العبد حتى تقع</w:t>
      </w:r>
      <w:r w:rsidR="00EA0AE4" w:rsidRPr="00902EB9">
        <w:t xml:space="preserve"> </w:t>
      </w:r>
      <w:r w:rsidR="00EA0AE4" w:rsidRPr="00902EB9">
        <w:rPr>
          <w:rtl/>
        </w:rPr>
        <w:t xml:space="preserve">في يد الرب تعالى ) . وكان </w:t>
      </w:r>
      <w:r w:rsidR="00626F5A" w:rsidRPr="00923F64">
        <w:rPr>
          <w:rStyle w:val="libAlaemChar"/>
          <w:rFonts w:eastAsiaTheme="minorHAnsi"/>
          <w:rtl/>
        </w:rPr>
        <w:t>عليه‌السلام</w:t>
      </w:r>
      <w:r w:rsidR="00EA0AE4" w:rsidRPr="00902EB9">
        <w:rPr>
          <w:rtl/>
        </w:rPr>
        <w:t xml:space="preserve"> يقول : ( ليس من شيء إلا و كل به ملك ، إلا</w:t>
      </w:r>
      <w:r w:rsidR="00EA0AE4" w:rsidRPr="00902EB9">
        <w:t xml:space="preserve"> </w:t>
      </w:r>
      <w:r w:rsidR="00EA0AE4" w:rsidRPr="00902EB9">
        <w:rPr>
          <w:rtl/>
        </w:rPr>
        <w:t xml:space="preserve">الصدقة فإنها تقع في يد الله تعالى ) </w:t>
      </w:r>
      <w:r w:rsidR="00EA0AE4" w:rsidRPr="00EB4724">
        <w:rPr>
          <w:rStyle w:val="libFootnotenumChar"/>
          <w:rtl/>
        </w:rPr>
        <w:t>(2</w:t>
      </w:r>
      <w:r w:rsidR="00EB4724" w:rsidRPr="00EB4724">
        <w:rPr>
          <w:rStyle w:val="libFootnotenumChar"/>
          <w:rFonts w:hint="cs"/>
          <w:rtl/>
        </w:rPr>
        <w:t>)</w:t>
      </w:r>
    </w:p>
    <w:p w:rsidR="00EA0AE4" w:rsidRPr="00FA391F" w:rsidRDefault="0098072C" w:rsidP="00626F5A">
      <w:pPr>
        <w:pStyle w:val="libNormal"/>
        <w:rPr>
          <w:rtl/>
        </w:rPr>
      </w:pPr>
      <w:r>
        <w:rPr>
          <w:rFonts w:hint="cs"/>
          <w:rtl/>
        </w:rPr>
        <w:t>5</w:t>
      </w:r>
      <w:r w:rsidR="00EA0AE4" w:rsidRPr="00902EB9">
        <w:t xml:space="preserve"> </w:t>
      </w:r>
      <w:r w:rsidR="00EA0AE4" w:rsidRPr="00902EB9">
        <w:rPr>
          <w:rtl/>
        </w:rPr>
        <w:t>ـ في تفسير قوله تعالى</w:t>
      </w:r>
      <w:r w:rsidR="00EA0AE4" w:rsidRPr="00902EB9">
        <w:t xml:space="preserve"> : ... </w:t>
      </w:r>
      <w:r w:rsidR="008579A6">
        <w:rPr>
          <w:rStyle w:val="libAlaemChar"/>
          <w:rFonts w:eastAsiaTheme="minorHAnsi" w:hint="cs"/>
          <w:rtl/>
        </w:rPr>
        <w:t>(</w:t>
      </w:r>
      <w:r w:rsidR="00EA0AE4" w:rsidRPr="00E75791">
        <w:rPr>
          <w:rStyle w:val="libAieChar"/>
          <w:rFonts w:hint="cs"/>
          <w:rtl/>
        </w:rPr>
        <w:t>قُل لاَ أَسْأَلُكُمْ عَلَيْهِ أَجْراً إِلّا الْمَوَدّةَ فِي الْقُرْبَى</w:t>
      </w:r>
      <w:r w:rsidR="008579A6">
        <w:rPr>
          <w:rStyle w:val="libAlaemChar"/>
          <w:rFonts w:eastAsiaTheme="minorHAnsi" w:hint="cs"/>
          <w:rtl/>
        </w:rPr>
        <w:t>)</w:t>
      </w:r>
      <w:r w:rsidR="00EA0AE4" w:rsidRPr="00902EB9">
        <w:rPr>
          <w:rFonts w:hint="cs"/>
          <w:rtl/>
        </w:rPr>
        <w:t xml:space="preserve">‏ </w:t>
      </w:r>
      <w:r w:rsidR="00EA0AE4" w:rsidRPr="00902EB9">
        <w:t xml:space="preserve">... </w:t>
      </w:r>
      <w:r w:rsidR="00EA0AE4" w:rsidRPr="00EB4724">
        <w:rPr>
          <w:rStyle w:val="libFootnotenumChar"/>
        </w:rPr>
        <w:t>(3)</w:t>
      </w:r>
      <w:r w:rsidR="00EA0AE4" w:rsidRPr="00902EB9">
        <w:t xml:space="preserve"> </w:t>
      </w:r>
      <w:r w:rsidR="00EA0AE4" w:rsidRPr="00902EB9">
        <w:rPr>
          <w:rtl/>
        </w:rPr>
        <w:t xml:space="preserve">قال </w:t>
      </w:r>
      <w:r w:rsidR="00626F5A" w:rsidRPr="00923F64">
        <w:rPr>
          <w:rStyle w:val="libAlaemChar"/>
          <w:rFonts w:eastAsiaTheme="minorHAnsi"/>
          <w:rtl/>
        </w:rPr>
        <w:t>عليه‌السلام</w:t>
      </w:r>
      <w:r w:rsidR="00EA0AE4" w:rsidRPr="00902EB9">
        <w:rPr>
          <w:rtl/>
        </w:rPr>
        <w:t xml:space="preserve"> : ( هي قرابتنا أهل البيت ) </w:t>
      </w:r>
      <w:r w:rsidR="00EA0AE4" w:rsidRPr="00EB4724">
        <w:rPr>
          <w:rStyle w:val="libFootnotenumChar"/>
          <w:rtl/>
        </w:rPr>
        <w:t>(4</w:t>
      </w:r>
      <w:r w:rsidR="00EB4724" w:rsidRPr="00EB4724">
        <w:rPr>
          <w:rStyle w:val="libFootnotenumChar"/>
          <w:rFonts w:hint="cs"/>
          <w:rtl/>
        </w:rPr>
        <w:t>)</w:t>
      </w:r>
    </w:p>
    <w:p w:rsidR="00EA0AE4" w:rsidRPr="00FA391F" w:rsidRDefault="00EA0AE4" w:rsidP="00626F5A">
      <w:pPr>
        <w:pStyle w:val="libNormal"/>
        <w:rPr>
          <w:rtl/>
        </w:rPr>
      </w:pPr>
      <w:r w:rsidRPr="00902EB9">
        <w:rPr>
          <w:rtl/>
        </w:rPr>
        <w:t>أقول : ان الأجر المطلوب في آية المودة لم يكن من سنخ المال . فالأنبياء</w:t>
      </w:r>
      <w:r w:rsidRPr="00902EB9">
        <w:t xml:space="preserve"> </w:t>
      </w:r>
      <w:r w:rsidRPr="00902EB9">
        <w:rPr>
          <w:rtl/>
        </w:rPr>
        <w:t>أرقى وأجلّ من أن يطلبوا مالاً أو يأخذوا جعلاً على تبليغ رسالة السماء</w:t>
      </w:r>
      <w:r w:rsidRPr="00902EB9">
        <w:t xml:space="preserve"> . </w:t>
      </w:r>
      <w:r w:rsidRPr="00902EB9">
        <w:rPr>
          <w:rtl/>
        </w:rPr>
        <w:t xml:space="preserve">وقد صارح أنبياء الله </w:t>
      </w:r>
      <w:r w:rsidR="00626F5A" w:rsidRPr="00923F64">
        <w:rPr>
          <w:rStyle w:val="libAlaemChar"/>
          <w:rFonts w:eastAsiaTheme="minorHAnsi"/>
          <w:rtl/>
        </w:rPr>
        <w:t>عليه‌السلام</w:t>
      </w:r>
      <w:r w:rsidRPr="00902EB9">
        <w:rPr>
          <w:rtl/>
        </w:rPr>
        <w:t xml:space="preserve"> بنفي الأجرة على التبليغ ، ففي الحكاية عن هود</w:t>
      </w:r>
      <w:r w:rsidRPr="00902EB9">
        <w:t xml:space="preserve"> </w:t>
      </w:r>
      <w:r w:rsidRPr="00902EB9">
        <w:rPr>
          <w:rtl/>
        </w:rPr>
        <w:t xml:space="preserve">وصالح وشعيب ويسوف عليهم السلام </w:t>
      </w:r>
      <w:r w:rsidRPr="00EB4724">
        <w:rPr>
          <w:rStyle w:val="libFootnotenumChar"/>
          <w:rtl/>
        </w:rPr>
        <w:t>(5</w:t>
      </w:r>
      <w:r w:rsidR="00EB4724" w:rsidRPr="00EB4724">
        <w:rPr>
          <w:rStyle w:val="libFootnotenumChar"/>
          <w:rFonts w:hint="cs"/>
          <w:rtl/>
        </w:rPr>
        <w:t>)</w:t>
      </w:r>
      <w:r w:rsidRPr="00902EB9">
        <w:t xml:space="preserve"> : (</w:t>
      </w:r>
      <w:r w:rsidR="008579A6">
        <w:rPr>
          <w:rStyle w:val="libAlaemChar"/>
          <w:rFonts w:eastAsiaTheme="minorHAnsi" w:hint="cs"/>
          <w:rtl/>
        </w:rPr>
        <w:t>(</w:t>
      </w:r>
      <w:r w:rsidRPr="00EB4724">
        <w:rPr>
          <w:rStyle w:val="libAieChar"/>
          <w:rFonts w:hint="cs"/>
          <w:rtl/>
        </w:rPr>
        <w:t>وَمَا أَسْأَلُكُمْ عَلَيْهِ مِنْ أَجْرٍ إِنْ أَجْرِيَ إِلّا عَلَى‏ رَبّ الْعَالَمِينَ</w:t>
      </w:r>
      <w:r w:rsidR="008579A6">
        <w:rPr>
          <w:rStyle w:val="libAlaemChar"/>
          <w:rFonts w:eastAsiaTheme="minorHAnsi" w:hint="cs"/>
          <w:rtl/>
        </w:rPr>
        <w:t>)</w:t>
      </w:r>
      <w:r w:rsidRPr="00902EB9">
        <w:rPr>
          <w:rFonts w:hint="cs"/>
          <w:rtl/>
        </w:rPr>
        <w:t xml:space="preserve"> </w:t>
      </w:r>
      <w:r w:rsidRPr="00902EB9">
        <w:t xml:space="preserve">) </w:t>
      </w:r>
      <w:r w:rsidRPr="00EB4724">
        <w:rPr>
          <w:rStyle w:val="libFootnotenumChar"/>
        </w:rPr>
        <w:t>(6)</w:t>
      </w:r>
      <w:r w:rsidRPr="00902EB9">
        <w:t xml:space="preserve"> . </w:t>
      </w:r>
      <w:r w:rsidRPr="00902EB9">
        <w:rPr>
          <w:rtl/>
        </w:rPr>
        <w:t>وعن نوح</w:t>
      </w:r>
      <w:r w:rsidR="00EB4724" w:rsidRPr="00902EB9">
        <w:rPr>
          <w:rFonts w:hint="cs"/>
          <w:rtl/>
        </w:rPr>
        <w:t xml:space="preserve"> ع</w:t>
      </w:r>
      <w:r w:rsidRPr="00902EB9">
        <w:t xml:space="preserve"> (: ... </w:t>
      </w:r>
      <w:r w:rsidR="008579A6">
        <w:rPr>
          <w:rStyle w:val="libAlaemChar"/>
          <w:rFonts w:eastAsiaTheme="minorHAnsi" w:hint="cs"/>
          <w:rtl/>
        </w:rPr>
        <w:t>(</w:t>
      </w:r>
      <w:r w:rsidRPr="00EB4724">
        <w:rPr>
          <w:rStyle w:val="libAieChar"/>
          <w:rFonts w:hint="cs"/>
          <w:rtl/>
        </w:rPr>
        <w:t>فَمَا سَأَلْتُكُم مِنْ أَجْرٍ إِنْ أَجْرِيَ إِلّا</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سورة التوبة : الآية 104</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تفسير البرهان ج 1 ص 441 ، وتفسير الصافي ص 223</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سورة الشورى : الآية 23</w:t>
      </w:r>
      <w:r w:rsidR="00EA0AE4" w:rsidRPr="001E4851">
        <w:t xml:space="preserve"> .</w:t>
      </w:r>
    </w:p>
    <w:p w:rsidR="00EA0AE4" w:rsidRPr="00627C2D" w:rsidRDefault="00CC0581" w:rsidP="00CC0581">
      <w:pPr>
        <w:pStyle w:val="libFootnote0"/>
      </w:pPr>
      <w:r>
        <w:rPr>
          <w:rFonts w:hint="cs"/>
          <w:rtl/>
        </w:rPr>
        <w:t xml:space="preserve">(4) </w:t>
      </w:r>
      <w:r w:rsidR="00EA0AE4" w:rsidRPr="001E4851">
        <w:rPr>
          <w:rtl/>
        </w:rPr>
        <w:t>أحكام القرآن للحصاص ج 3 ص 475</w:t>
      </w:r>
      <w:r w:rsidR="00EA0AE4" w:rsidRPr="001E4851">
        <w:t xml:space="preserve"> .</w:t>
      </w:r>
    </w:p>
    <w:p w:rsidR="00EA0AE4" w:rsidRPr="00627C2D" w:rsidRDefault="00CC0581" w:rsidP="00CC0581">
      <w:pPr>
        <w:pStyle w:val="libFootnote0"/>
      </w:pPr>
      <w:r>
        <w:rPr>
          <w:rFonts w:hint="cs"/>
          <w:rtl/>
        </w:rPr>
        <w:t xml:space="preserve">(5) </w:t>
      </w:r>
      <w:r w:rsidR="00EA0AE4" w:rsidRPr="001E4851">
        <w:rPr>
          <w:rtl/>
        </w:rPr>
        <w:t>سورة الشعراء : الآية 109 ، 145 ، 164 ، 180 . ومعنى مشابه في سورة</w:t>
      </w:r>
      <w:r w:rsidR="00EA0AE4" w:rsidRPr="001E4851">
        <w:t xml:space="preserve"> </w:t>
      </w:r>
      <w:r w:rsidR="00EA0AE4" w:rsidRPr="001E4851">
        <w:rPr>
          <w:rtl/>
        </w:rPr>
        <w:t>يوسف : الآية 104</w:t>
      </w:r>
      <w:r w:rsidR="00EA0AE4" w:rsidRPr="001E4851">
        <w:t xml:space="preserve"> .</w:t>
      </w:r>
    </w:p>
    <w:p w:rsidR="00EB4724" w:rsidRPr="00627C2D" w:rsidRDefault="00CC0581" w:rsidP="00CC0581">
      <w:pPr>
        <w:pStyle w:val="libFootnote0"/>
      </w:pPr>
      <w:r>
        <w:rPr>
          <w:rFonts w:hint="cs"/>
          <w:rtl/>
        </w:rPr>
        <w:t xml:space="preserve">(6) </w:t>
      </w:r>
      <w:r w:rsidR="00EA0AE4" w:rsidRPr="001E4851">
        <w:rPr>
          <w:rtl/>
        </w:rPr>
        <w:t>سورة الشعراء : الآية 109</w:t>
      </w:r>
      <w:r w:rsidR="00EA0AE4" w:rsidRPr="001E4851">
        <w:t xml:space="preserve"> .</w:t>
      </w:r>
    </w:p>
    <w:p w:rsidR="00EB4724" w:rsidRDefault="00EB4724" w:rsidP="008368C5">
      <w:pPr>
        <w:pStyle w:val="libNormal"/>
      </w:pPr>
      <w:r>
        <w:br w:type="page"/>
      </w:r>
    </w:p>
    <w:p w:rsidR="00EA0AE4" w:rsidRPr="00FA391F" w:rsidRDefault="00EA0AE4" w:rsidP="000E7C3C">
      <w:pPr>
        <w:pStyle w:val="libNormal0"/>
      </w:pPr>
      <w:r w:rsidRPr="00EB4724">
        <w:rPr>
          <w:rStyle w:val="libAieChar"/>
          <w:rFonts w:hint="cs"/>
          <w:rtl/>
        </w:rPr>
        <w:lastRenderedPageBreak/>
        <w:t>عَلَى اللّهِ</w:t>
      </w:r>
      <w:r w:rsidR="008579A6">
        <w:rPr>
          <w:rStyle w:val="libAlaemChar"/>
          <w:rFonts w:eastAsiaTheme="minorHAnsi" w:hint="cs"/>
          <w:rtl/>
        </w:rPr>
        <w:t>)</w:t>
      </w:r>
      <w:r w:rsidRPr="00902EB9">
        <w:t xml:space="preserve"> ... </w:t>
      </w:r>
      <w:r w:rsidRPr="00EB4724">
        <w:rPr>
          <w:rStyle w:val="libFootnotenumChar"/>
        </w:rPr>
        <w:t>(1)</w:t>
      </w:r>
      <w:r w:rsidRPr="00902EB9">
        <w:t xml:space="preserve"> </w:t>
      </w:r>
      <w:r w:rsidRPr="00902EB9">
        <w:rPr>
          <w:rtl/>
        </w:rPr>
        <w:t>، وفي الحكاية عن النبي محمد (ص</w:t>
      </w:r>
      <w:r w:rsidRPr="00902EB9">
        <w:t xml:space="preserve"> : (</w:t>
      </w:r>
      <w:r w:rsidR="000E7C3C">
        <w:rPr>
          <w:rStyle w:val="libAlaemChar"/>
          <w:rFonts w:eastAsiaTheme="minorHAnsi" w:hint="cs"/>
          <w:rtl/>
        </w:rPr>
        <w:t>(</w:t>
      </w:r>
      <w:r w:rsidRPr="00EB4724">
        <w:rPr>
          <w:rStyle w:val="libAieChar"/>
          <w:rFonts w:hint="cs"/>
          <w:rtl/>
        </w:rPr>
        <w:t>قُلْ مَا سَأَلْتُكُم مِنْ أَجْرٍ فَهُوَ لَكُمْ إِنْ أَجْرِيَ إِلّا عَلَى اللّهِ</w:t>
      </w:r>
      <w:r w:rsidR="000E7C3C">
        <w:rPr>
          <w:rStyle w:val="libAlaemChar"/>
          <w:rFonts w:eastAsiaTheme="minorHAnsi" w:hint="cs"/>
          <w:rtl/>
        </w:rPr>
        <w:t>)</w:t>
      </w:r>
      <w:r w:rsidRPr="00902EB9">
        <w:rPr>
          <w:rFonts w:hint="cs"/>
          <w:rtl/>
        </w:rPr>
        <w:t xml:space="preserve"> </w:t>
      </w:r>
      <w:r w:rsidRPr="00902EB9">
        <w:t xml:space="preserve">... ) </w:t>
      </w:r>
      <w:r w:rsidRPr="00EB4724">
        <w:rPr>
          <w:rStyle w:val="libFootnotenumChar"/>
        </w:rPr>
        <w:t xml:space="preserve">(2) </w:t>
      </w:r>
      <w:r w:rsidRPr="00902EB9">
        <w:rPr>
          <w:rtl/>
        </w:rPr>
        <w:t>،</w:t>
      </w:r>
      <w:r w:rsidRPr="00902EB9">
        <w:t xml:space="preserve"> </w:t>
      </w:r>
      <w:r w:rsidRPr="00902EB9">
        <w:rPr>
          <w:rtl/>
        </w:rPr>
        <w:t>وقوله</w:t>
      </w:r>
      <w:r w:rsidRPr="00902EB9">
        <w:t xml:space="preserve"> : ( ... </w:t>
      </w:r>
      <w:r w:rsidR="000E7C3C">
        <w:rPr>
          <w:rStyle w:val="libAlaemChar"/>
          <w:rFonts w:eastAsiaTheme="minorHAnsi" w:hint="cs"/>
          <w:rtl/>
        </w:rPr>
        <w:t>(</w:t>
      </w:r>
      <w:r w:rsidRPr="00EB4724">
        <w:rPr>
          <w:rStyle w:val="libAieChar"/>
          <w:rFonts w:hint="cs"/>
          <w:rtl/>
        </w:rPr>
        <w:t>قُل لاَأَسْأَلُكُمْ عَلَيْهِ أَجْراً إِنْ هُوَ إِلّا ذِكْرَى‏ لِلْعَالَمِينَ</w:t>
      </w:r>
      <w:r w:rsidR="000E7C3C">
        <w:rPr>
          <w:rStyle w:val="libAlaemChar"/>
          <w:rFonts w:eastAsiaTheme="minorHAnsi" w:hint="cs"/>
          <w:rtl/>
        </w:rPr>
        <w:t>)</w:t>
      </w:r>
      <w:r w:rsidRPr="00902EB9">
        <w:rPr>
          <w:rFonts w:hint="cs"/>
          <w:rtl/>
        </w:rPr>
        <w:t xml:space="preserve"> </w:t>
      </w:r>
      <w:r w:rsidRPr="00902EB9">
        <w:t xml:space="preserve">) </w:t>
      </w:r>
      <w:r w:rsidRPr="00EB4724">
        <w:rPr>
          <w:rStyle w:val="libFootnotenumChar"/>
        </w:rPr>
        <w:t xml:space="preserve">(3) </w:t>
      </w:r>
      <w:r w:rsidRPr="00902EB9">
        <w:t xml:space="preserve">. </w:t>
      </w:r>
      <w:r w:rsidRPr="00902EB9">
        <w:rPr>
          <w:rtl/>
        </w:rPr>
        <w:t>وطلب</w:t>
      </w:r>
      <w:r w:rsidRPr="00902EB9">
        <w:t xml:space="preserve"> </w:t>
      </w:r>
      <w:r w:rsidRPr="00902EB9">
        <w:rPr>
          <w:rtl/>
        </w:rPr>
        <w:t>المال لا تتحمله طباع الناس</w:t>
      </w:r>
      <w:r w:rsidRPr="00902EB9">
        <w:t xml:space="preserve"> : (</w:t>
      </w:r>
      <w:r w:rsidR="000E7C3C">
        <w:rPr>
          <w:rStyle w:val="libAlaemChar"/>
          <w:rFonts w:eastAsiaTheme="minorHAnsi" w:hint="cs"/>
          <w:rtl/>
        </w:rPr>
        <w:t>(</w:t>
      </w:r>
      <w:r w:rsidRPr="00EB4724">
        <w:rPr>
          <w:rStyle w:val="libAieChar"/>
          <w:rFonts w:hint="cs"/>
          <w:rtl/>
        </w:rPr>
        <w:t>أَمْ تَسْأَلُهُمْ أَجْراً فَهُم مِن مَغْرَمٍ مُثْقَلُونَ</w:t>
      </w:r>
      <w:r w:rsidR="000E7C3C">
        <w:rPr>
          <w:rStyle w:val="libAlaemChar"/>
          <w:rFonts w:eastAsiaTheme="minorHAnsi" w:hint="cs"/>
          <w:rtl/>
        </w:rPr>
        <w:t>)</w:t>
      </w:r>
      <w:r w:rsidRPr="00902EB9">
        <w:t xml:space="preserve"> </w:t>
      </w:r>
      <w:r w:rsidRPr="00EB4724">
        <w:rPr>
          <w:rStyle w:val="libFootnotenumChar"/>
        </w:rPr>
        <w:t>(4)</w:t>
      </w:r>
      <w:r w:rsidRPr="00902EB9">
        <w:t xml:space="preserve"> </w:t>
      </w:r>
      <w:r w:rsidRPr="00902EB9">
        <w:rPr>
          <w:rtl/>
        </w:rPr>
        <w:t xml:space="preserve">، </w:t>
      </w:r>
      <w:r w:rsidRPr="00902EB9">
        <w:t xml:space="preserve"> </w:t>
      </w:r>
      <w:r w:rsidR="000E7C3C">
        <w:rPr>
          <w:rStyle w:val="libAlaemChar"/>
          <w:rFonts w:eastAsiaTheme="minorHAnsi" w:hint="cs"/>
          <w:rtl/>
        </w:rPr>
        <w:t>(</w:t>
      </w:r>
      <w:r w:rsidRPr="00EB4724">
        <w:rPr>
          <w:rStyle w:val="libAieChar"/>
          <w:rFonts w:hint="cs"/>
          <w:rtl/>
        </w:rPr>
        <w:t>أَمْ تَسْأَلُهُمْ خَرْجاً فَخَرَاجُ رَبّكَ خَيْرٌ وَهُوَ خَيْرُ الرّازِقِينَ</w:t>
      </w:r>
      <w:r w:rsidR="000E7C3C">
        <w:rPr>
          <w:rStyle w:val="libAlaemChar"/>
          <w:rFonts w:eastAsiaTheme="minorHAnsi" w:hint="cs"/>
          <w:rtl/>
        </w:rPr>
        <w:t>)</w:t>
      </w:r>
      <w:r w:rsidRPr="00902EB9">
        <w:rPr>
          <w:rFonts w:hint="cs"/>
          <w:rtl/>
        </w:rPr>
        <w:t xml:space="preserve"> </w:t>
      </w:r>
      <w:r w:rsidRPr="00EB4724">
        <w:rPr>
          <w:rStyle w:val="libFootnotenumChar"/>
        </w:rPr>
        <w:t>(5)</w:t>
      </w:r>
      <w:r w:rsidRPr="00902EB9">
        <w:t xml:space="preserve"> .</w:t>
      </w:r>
    </w:p>
    <w:p w:rsidR="00EA0AE4" w:rsidRPr="00BD6E6C" w:rsidRDefault="00EA0AE4" w:rsidP="005A10CF">
      <w:pPr>
        <w:pStyle w:val="libNormal"/>
      </w:pPr>
      <w:r w:rsidRPr="00BD6E6C">
        <w:rPr>
          <w:rtl/>
        </w:rPr>
        <w:t xml:space="preserve">ولكن المقصود من المودة في القربى هو موالاة آل الرسول </w:t>
      </w:r>
      <w:r w:rsidR="005A10CF" w:rsidRPr="005A10CF">
        <w:rPr>
          <w:rStyle w:val="libAlaemChar"/>
          <w:rFonts w:eastAsiaTheme="minorHAnsi"/>
          <w:rtl/>
        </w:rPr>
        <w:t>صلى‌الله‌عليه‌وآله‌وسلم</w:t>
      </w:r>
      <w:r w:rsidRPr="00BD6E6C">
        <w:rPr>
          <w:rtl/>
        </w:rPr>
        <w:t xml:space="preserve"> ، وهو من سنخ</w:t>
      </w:r>
      <w:r w:rsidRPr="00BD6E6C">
        <w:t xml:space="preserve"> </w:t>
      </w:r>
      <w:r w:rsidRPr="00BD6E6C">
        <w:rPr>
          <w:rtl/>
        </w:rPr>
        <w:t>الدعوة الإلهية . وهذا المطلب يليق بمقام النبوة ، والدعوة إليه والتعريف</w:t>
      </w:r>
      <w:r w:rsidRPr="00BD6E6C">
        <w:t xml:space="preserve"> </w:t>
      </w:r>
      <w:r w:rsidRPr="00BD6E6C">
        <w:rPr>
          <w:rtl/>
        </w:rPr>
        <w:t xml:space="preserve">به . ويكون طلب الرسول </w:t>
      </w:r>
      <w:r w:rsidR="005A10CF" w:rsidRPr="005A10CF">
        <w:rPr>
          <w:rStyle w:val="libAlaemChar"/>
          <w:rFonts w:eastAsiaTheme="minorHAnsi"/>
          <w:rtl/>
        </w:rPr>
        <w:t>صلى‌الله‌عليه‌وآله‌وسلم</w:t>
      </w:r>
      <w:r w:rsidRPr="00BD6E6C">
        <w:rPr>
          <w:rtl/>
        </w:rPr>
        <w:t xml:space="preserve"> من الأمة مودة آله الأقربين وهم أئمة الهدى</w:t>
      </w:r>
      <w:r w:rsidRPr="00BD6E6C">
        <w:t xml:space="preserve"> </w:t>
      </w:r>
      <w:r w:rsidRPr="00BD6E6C">
        <w:rPr>
          <w:rtl/>
        </w:rPr>
        <w:t xml:space="preserve">الاثنا عشر </w:t>
      </w:r>
      <w:r w:rsidR="00626F5A" w:rsidRPr="00923F64">
        <w:rPr>
          <w:rStyle w:val="libAlaemChar"/>
          <w:rFonts w:eastAsiaTheme="minorHAnsi"/>
          <w:rtl/>
        </w:rPr>
        <w:t>عليه‌السلام</w:t>
      </w:r>
      <w:r w:rsidRPr="00BD6E6C">
        <w:rPr>
          <w:rtl/>
        </w:rPr>
        <w:t xml:space="preserve"> وفاطمة الزهراء </w:t>
      </w:r>
      <w:r w:rsidR="00626F5A" w:rsidRPr="00923F64">
        <w:rPr>
          <w:rStyle w:val="libAlaemChar"/>
          <w:rFonts w:eastAsiaTheme="minorHAnsi"/>
          <w:rtl/>
        </w:rPr>
        <w:t>عليه‌السلام</w:t>
      </w:r>
      <w:r w:rsidRPr="00BD6E6C">
        <w:rPr>
          <w:rtl/>
        </w:rPr>
        <w:t xml:space="preserve"> ، تحنناً منه </w:t>
      </w:r>
      <w:r w:rsidR="005A10CF" w:rsidRPr="005A10CF">
        <w:rPr>
          <w:rStyle w:val="libAlaemChar"/>
          <w:rFonts w:eastAsiaTheme="minorHAnsi"/>
          <w:rtl/>
        </w:rPr>
        <w:t>صلى‌الله‌عليه‌وآله‌وسلم</w:t>
      </w:r>
      <w:r w:rsidRPr="00BD6E6C">
        <w:rPr>
          <w:rtl/>
        </w:rPr>
        <w:t xml:space="preserve"> عليهم . لأنه يعود في</w:t>
      </w:r>
      <w:r w:rsidRPr="00BD6E6C">
        <w:t xml:space="preserve"> </w:t>
      </w:r>
      <w:r w:rsidRPr="00BD6E6C">
        <w:rPr>
          <w:rtl/>
        </w:rPr>
        <w:t>النهاية على نفعهم ومصلحتهم</w:t>
      </w:r>
      <w:r w:rsidRPr="00BD6E6C">
        <w:t xml:space="preserve"> .</w:t>
      </w:r>
    </w:p>
    <w:p w:rsidR="00EA0AE4" w:rsidRPr="00FA391F" w:rsidRDefault="0098072C" w:rsidP="000E7C3C">
      <w:pPr>
        <w:pStyle w:val="libNormal"/>
      </w:pPr>
      <w:r>
        <w:rPr>
          <w:rFonts w:hint="cs"/>
          <w:rtl/>
        </w:rPr>
        <w:t>6</w:t>
      </w:r>
      <w:r w:rsidR="00EA0AE4" w:rsidRPr="00902EB9">
        <w:t xml:space="preserve"> </w:t>
      </w:r>
      <w:r w:rsidR="00EA0AE4" w:rsidRPr="00902EB9">
        <w:rPr>
          <w:rtl/>
        </w:rPr>
        <w:t>ـ في تفسير قوله تعالى</w:t>
      </w:r>
      <w:r w:rsidR="00EA0AE4" w:rsidRPr="00902EB9">
        <w:t xml:space="preserve"> : (</w:t>
      </w:r>
      <w:r w:rsidR="000E7C3C">
        <w:rPr>
          <w:rStyle w:val="libAlaemChar"/>
          <w:rFonts w:eastAsiaTheme="minorHAnsi" w:hint="cs"/>
          <w:rtl/>
        </w:rPr>
        <w:t xml:space="preserve"> (</w:t>
      </w:r>
      <w:r w:rsidR="00EA0AE4" w:rsidRPr="00EB4724">
        <w:rPr>
          <w:rStyle w:val="libAieChar"/>
          <w:rFonts w:hint="cs"/>
          <w:rtl/>
        </w:rPr>
        <w:t>وَالّذِينَ فِي أَمْوَالِهِمْ حَقّ مَعْلُومٌ * لِلسّائِلِ وَالْمَحْرُومِ</w:t>
      </w:r>
      <w:r w:rsidR="000E7C3C">
        <w:rPr>
          <w:rStyle w:val="libAlaemChar"/>
          <w:rFonts w:eastAsiaTheme="minorHAnsi" w:hint="cs"/>
          <w:rtl/>
        </w:rPr>
        <w:t>)</w:t>
      </w:r>
      <w:r w:rsidR="00EA0AE4" w:rsidRPr="00902EB9">
        <w:rPr>
          <w:rFonts w:hint="cs"/>
          <w:rtl/>
        </w:rPr>
        <w:t xml:space="preserve"> </w:t>
      </w:r>
      <w:r w:rsidR="00EA0AE4" w:rsidRPr="00EB4724">
        <w:rPr>
          <w:rStyle w:val="libFootnotenumChar"/>
        </w:rPr>
        <w:t>(6)</w:t>
      </w:r>
      <w:r w:rsidR="00EA0AE4" w:rsidRPr="00902EB9">
        <w:t xml:space="preserve"> </w:t>
      </w:r>
      <w:r w:rsidR="00EA0AE4" w:rsidRPr="00902EB9">
        <w:rPr>
          <w:rtl/>
        </w:rPr>
        <w:t>، قال</w:t>
      </w:r>
      <w:r w:rsidR="00EB4724" w:rsidRPr="00902EB9">
        <w:t>)</w:t>
      </w:r>
      <w:r w:rsidR="00EA0AE4" w:rsidRPr="00902EB9">
        <w:rPr>
          <w:rtl/>
        </w:rPr>
        <w:t>ع) : ( الحق المعلوم الشيء الذي يخرجه من ماله</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سورة يونس : الآية 72</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سورة سبأ : الآية 47</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سورة الأنعام : الآية 90</w:t>
      </w:r>
      <w:r w:rsidR="00EA0AE4" w:rsidRPr="001E4851">
        <w:t xml:space="preserve"> .</w:t>
      </w:r>
    </w:p>
    <w:p w:rsidR="00EA0AE4" w:rsidRPr="00627C2D" w:rsidRDefault="00CC0581" w:rsidP="00CC0581">
      <w:pPr>
        <w:pStyle w:val="libFootnote0"/>
      </w:pPr>
      <w:r>
        <w:rPr>
          <w:rFonts w:hint="cs"/>
          <w:rtl/>
        </w:rPr>
        <w:t xml:space="preserve">(4) </w:t>
      </w:r>
      <w:r w:rsidR="00EA0AE4" w:rsidRPr="001E4851">
        <w:rPr>
          <w:rtl/>
        </w:rPr>
        <w:t>سورة القلم : الآية 46</w:t>
      </w:r>
      <w:r w:rsidR="00EA0AE4" w:rsidRPr="001E4851">
        <w:t xml:space="preserve"> .</w:t>
      </w:r>
    </w:p>
    <w:p w:rsidR="00EA0AE4" w:rsidRPr="00627C2D" w:rsidRDefault="00CC0581" w:rsidP="00CC0581">
      <w:pPr>
        <w:pStyle w:val="libFootnote0"/>
      </w:pPr>
      <w:r>
        <w:rPr>
          <w:rFonts w:hint="cs"/>
          <w:rtl/>
        </w:rPr>
        <w:t xml:space="preserve">(5) </w:t>
      </w:r>
      <w:r w:rsidR="00EA0AE4" w:rsidRPr="001E4851">
        <w:rPr>
          <w:rtl/>
        </w:rPr>
        <w:t>سورة المؤمنون : الآية 72</w:t>
      </w:r>
      <w:r w:rsidR="00EA0AE4" w:rsidRPr="001E4851">
        <w:t xml:space="preserve"> .</w:t>
      </w:r>
    </w:p>
    <w:p w:rsidR="00EB4724" w:rsidRPr="00627C2D" w:rsidRDefault="00CC0581" w:rsidP="00CC0581">
      <w:pPr>
        <w:pStyle w:val="libFootnote0"/>
      </w:pPr>
      <w:r>
        <w:rPr>
          <w:rFonts w:hint="cs"/>
          <w:rtl/>
        </w:rPr>
        <w:t xml:space="preserve">(6) </w:t>
      </w:r>
      <w:r w:rsidR="00EA0AE4" w:rsidRPr="001E4851">
        <w:rPr>
          <w:rtl/>
        </w:rPr>
        <w:t>سورة المعارج : الآية 24 ـ 25</w:t>
      </w:r>
      <w:r w:rsidR="00EA0AE4" w:rsidRPr="001E4851">
        <w:t xml:space="preserve"> .</w:t>
      </w:r>
    </w:p>
    <w:p w:rsidR="00EB4724" w:rsidRDefault="00EB4724" w:rsidP="008368C5">
      <w:pPr>
        <w:pStyle w:val="libNormal"/>
      </w:pPr>
      <w:r>
        <w:br w:type="page"/>
      </w:r>
    </w:p>
    <w:p w:rsidR="00EA0AE4" w:rsidRPr="00FA391F" w:rsidRDefault="00EA0AE4" w:rsidP="001C2257">
      <w:pPr>
        <w:pStyle w:val="libNormal0"/>
      </w:pPr>
      <w:r w:rsidRPr="00902EB9">
        <w:rPr>
          <w:rtl/>
        </w:rPr>
        <w:lastRenderedPageBreak/>
        <w:t>ليس من الزكاة والصدقة المفروضتين ... يصل به رحماً ، ويقوي به ضعيفاً</w:t>
      </w:r>
      <w:r w:rsidRPr="00902EB9">
        <w:t xml:space="preserve"> </w:t>
      </w:r>
      <w:r w:rsidRPr="00902EB9">
        <w:rPr>
          <w:rtl/>
        </w:rPr>
        <w:t xml:space="preserve">ويحمل له كلّ </w:t>
      </w:r>
      <w:r w:rsidRPr="00EB4724">
        <w:rPr>
          <w:rStyle w:val="libFootnotenumChar"/>
          <w:rtl/>
        </w:rPr>
        <w:t>(1)</w:t>
      </w:r>
      <w:r w:rsidRPr="00902EB9">
        <w:rPr>
          <w:rtl/>
        </w:rPr>
        <w:t xml:space="preserve"> ، أو يصل أخاً في الله ، أو لنائبة تنويه ) </w:t>
      </w:r>
      <w:r w:rsidRPr="00EB4724">
        <w:rPr>
          <w:rStyle w:val="libFootnotenumChar"/>
          <w:rtl/>
        </w:rPr>
        <w:t>(2</w:t>
      </w:r>
      <w:r w:rsidR="00EB4724" w:rsidRPr="00EB4724">
        <w:rPr>
          <w:rStyle w:val="libFootnotenumChar"/>
        </w:rPr>
        <w:t>(</w:t>
      </w:r>
    </w:p>
    <w:p w:rsidR="00EA0AE4" w:rsidRPr="00FA391F" w:rsidRDefault="00EA0AE4" w:rsidP="000E7C3C">
      <w:pPr>
        <w:pStyle w:val="libNormal"/>
      </w:pPr>
      <w:r w:rsidRPr="00902EB9">
        <w:rPr>
          <w:rtl/>
        </w:rPr>
        <w:t>أقول : السائل هو الفقير الذي يسأل ، والمحروم : الفقير الذي يتعفف ولا</w:t>
      </w:r>
      <w:r w:rsidRPr="00902EB9">
        <w:t xml:space="preserve"> </w:t>
      </w:r>
      <w:r w:rsidRPr="00902EB9">
        <w:rPr>
          <w:rtl/>
        </w:rPr>
        <w:t>يسأل . وسياق الآيات القرآنية الواردة في الزكاة تؤيد هذه الرواية . فان</w:t>
      </w:r>
      <w:r w:rsidRPr="00902EB9">
        <w:t xml:space="preserve"> </w:t>
      </w:r>
      <w:r w:rsidRPr="00902EB9">
        <w:rPr>
          <w:rtl/>
        </w:rPr>
        <w:t>للزكاة موارد مسماة لمستحقيها في آية الصدقة</w:t>
      </w:r>
      <w:r w:rsidRPr="00902EB9">
        <w:t xml:space="preserve"> : (</w:t>
      </w:r>
      <w:r w:rsidR="001C2257">
        <w:rPr>
          <w:rStyle w:val="libAlaemChar"/>
          <w:rFonts w:eastAsiaTheme="minorHAnsi" w:hint="cs"/>
          <w:rtl/>
        </w:rPr>
        <w:t xml:space="preserve"> </w:t>
      </w:r>
      <w:r w:rsidR="000E7C3C">
        <w:rPr>
          <w:rStyle w:val="libAlaemChar"/>
          <w:rFonts w:eastAsiaTheme="minorHAnsi" w:hint="cs"/>
          <w:rtl/>
        </w:rPr>
        <w:t>(</w:t>
      </w:r>
      <w:r w:rsidRPr="00EB4724">
        <w:rPr>
          <w:rStyle w:val="libAieChar"/>
          <w:rFonts w:hint="cs"/>
          <w:rtl/>
        </w:rPr>
        <w:t>إِنّمَا الصّدَقَاتُ لِلْفُقَرَاءِ وَالْمَسَاكِينِ وَالْعَامِلِينَ عَلَيْهَا وَالْمُؤَلّفَةِ قُلُوبُهُمْ وَفِي الرّقَابِ وَالْغَارِمِينَ وَفِي سَبِيلِ اللّهِ وَابْنِ السّبِيلِ فَرِيضَةً مِنَ اللّهِ</w:t>
      </w:r>
      <w:r w:rsidR="000E7C3C">
        <w:rPr>
          <w:rStyle w:val="libAlaemChar"/>
          <w:rFonts w:eastAsiaTheme="minorHAnsi" w:hint="cs"/>
          <w:rtl/>
        </w:rPr>
        <w:t>)</w:t>
      </w:r>
      <w:r w:rsidRPr="00902EB9">
        <w:rPr>
          <w:rFonts w:hint="cs"/>
          <w:rtl/>
        </w:rPr>
        <w:t xml:space="preserve"> </w:t>
      </w:r>
      <w:r w:rsidRPr="00902EB9">
        <w:t xml:space="preserve">) </w:t>
      </w:r>
      <w:r w:rsidRPr="00EB4724">
        <w:rPr>
          <w:rStyle w:val="libFootnotenumChar"/>
        </w:rPr>
        <w:t xml:space="preserve">(3) </w:t>
      </w:r>
      <w:r w:rsidRPr="00902EB9">
        <w:rPr>
          <w:rtl/>
        </w:rPr>
        <w:t>،</w:t>
      </w:r>
      <w:r w:rsidRPr="00902EB9">
        <w:t xml:space="preserve"> </w:t>
      </w:r>
      <w:r w:rsidRPr="00902EB9">
        <w:rPr>
          <w:rtl/>
        </w:rPr>
        <w:t>والآية ليست مختصة بالسائل والمحروم</w:t>
      </w:r>
      <w:r w:rsidRPr="00902EB9">
        <w:t xml:space="preserve"> .</w:t>
      </w:r>
    </w:p>
    <w:p w:rsidR="00EA0AE4" w:rsidRPr="00FA391F" w:rsidRDefault="0098072C" w:rsidP="000E7C3C">
      <w:pPr>
        <w:pStyle w:val="libNormal"/>
      </w:pPr>
      <w:r>
        <w:rPr>
          <w:rFonts w:hint="cs"/>
          <w:rtl/>
        </w:rPr>
        <w:t>7</w:t>
      </w:r>
      <w:r w:rsidR="00EA0AE4" w:rsidRPr="00902EB9">
        <w:t xml:space="preserve"> </w:t>
      </w:r>
      <w:r w:rsidR="00EA0AE4" w:rsidRPr="00902EB9">
        <w:rPr>
          <w:rtl/>
        </w:rPr>
        <w:t>ـ في تفسير قوله تعالى</w:t>
      </w:r>
      <w:r w:rsidR="00EA0AE4" w:rsidRPr="00902EB9">
        <w:t xml:space="preserve"> : </w:t>
      </w:r>
      <w:r w:rsidR="000E7C3C">
        <w:rPr>
          <w:rStyle w:val="libAlaemChar"/>
          <w:rFonts w:eastAsiaTheme="minorHAnsi" w:hint="cs"/>
          <w:rtl/>
        </w:rPr>
        <w:t>(</w:t>
      </w:r>
      <w:r w:rsidR="00EA0AE4" w:rsidRPr="00EB4724">
        <w:rPr>
          <w:rStyle w:val="libAieChar"/>
          <w:rFonts w:hint="cs"/>
          <w:rtl/>
        </w:rPr>
        <w:t>فَاصْفَحِ الصّفْحَ الْجَمِيلَ</w:t>
      </w:r>
      <w:r w:rsidR="000E7C3C">
        <w:rPr>
          <w:rStyle w:val="libAlaemChar"/>
          <w:rFonts w:eastAsiaTheme="minorHAnsi" w:hint="cs"/>
          <w:rtl/>
        </w:rPr>
        <w:t>)</w:t>
      </w:r>
      <w:r w:rsidR="00EA0AE4" w:rsidRPr="00902EB9">
        <w:rPr>
          <w:rFonts w:hint="cs"/>
          <w:rtl/>
        </w:rPr>
        <w:t xml:space="preserve"> </w:t>
      </w:r>
      <w:r w:rsidR="00EA0AE4" w:rsidRPr="00902EB9">
        <w:t>)</w:t>
      </w:r>
      <w:r w:rsidR="00EA0AE4" w:rsidRPr="00EB4724">
        <w:rPr>
          <w:rStyle w:val="libFootnotenumChar"/>
        </w:rPr>
        <w:t xml:space="preserve"> (4)</w:t>
      </w:r>
      <w:r w:rsidR="00EA0AE4" w:rsidRPr="00902EB9">
        <w:t xml:space="preserve"> : </w:t>
      </w:r>
      <w:r w:rsidR="00EA0AE4" w:rsidRPr="00902EB9">
        <w:rPr>
          <w:rtl/>
        </w:rPr>
        <w:t>هو</w:t>
      </w:r>
      <w:r w:rsidR="00EA0AE4" w:rsidRPr="00902EB9">
        <w:t xml:space="preserve"> </w:t>
      </w:r>
      <w:r w:rsidR="00EA0AE4" w:rsidRPr="00902EB9">
        <w:rPr>
          <w:rtl/>
        </w:rPr>
        <w:t xml:space="preserve">العفو من غير عتاب ) </w:t>
      </w:r>
      <w:r w:rsidR="00EA0AE4" w:rsidRPr="00EB4724">
        <w:rPr>
          <w:rStyle w:val="libFootnotenumChar"/>
          <w:rtl/>
        </w:rPr>
        <w:t>(5</w:t>
      </w:r>
      <w:r w:rsidR="00EB4724" w:rsidRPr="00EB4724">
        <w:rPr>
          <w:rStyle w:val="libFootnotenumChar"/>
          <w:rFonts w:hint="cs"/>
          <w:rtl/>
        </w:rPr>
        <w:t>)</w:t>
      </w:r>
    </w:p>
    <w:p w:rsidR="00EA0AE4" w:rsidRPr="00FA391F" w:rsidRDefault="0098072C" w:rsidP="000E7C3C">
      <w:pPr>
        <w:pStyle w:val="libNormal"/>
      </w:pPr>
      <w:r>
        <w:rPr>
          <w:rFonts w:hint="cs"/>
          <w:rtl/>
        </w:rPr>
        <w:t>8</w:t>
      </w:r>
      <w:r w:rsidR="00EA0AE4" w:rsidRPr="00902EB9">
        <w:t xml:space="preserve"> </w:t>
      </w:r>
      <w:r w:rsidR="00EA0AE4" w:rsidRPr="00902EB9">
        <w:rPr>
          <w:rtl/>
        </w:rPr>
        <w:t>ـ في تفسير قوله تعالى</w:t>
      </w:r>
      <w:r w:rsidR="00EA0AE4" w:rsidRPr="00902EB9">
        <w:t xml:space="preserve"> : (</w:t>
      </w:r>
      <w:r w:rsidR="000E7C3C">
        <w:rPr>
          <w:rStyle w:val="libAlaemChar"/>
          <w:rFonts w:eastAsiaTheme="minorHAnsi" w:hint="cs"/>
          <w:rtl/>
        </w:rPr>
        <w:t xml:space="preserve"> (</w:t>
      </w:r>
      <w:r w:rsidR="00EA0AE4" w:rsidRPr="00EB4724">
        <w:rPr>
          <w:rStyle w:val="libAieChar"/>
          <w:rFonts w:hint="cs"/>
          <w:rtl/>
        </w:rPr>
        <w:t>وَلَكُمْ فِي الْقِصَاصِ حَيَاةٌ يَا أُوْلِي الْأَلْبَابِ لَعَلّكُمْ تَتّقُونَ</w:t>
      </w:r>
      <w:r w:rsidR="000E7C3C">
        <w:rPr>
          <w:rStyle w:val="libAlaemChar"/>
          <w:rFonts w:eastAsiaTheme="minorHAnsi" w:hint="cs"/>
          <w:rtl/>
        </w:rPr>
        <w:t>)</w:t>
      </w:r>
      <w:r w:rsidR="00EA0AE4" w:rsidRPr="00902EB9">
        <w:rPr>
          <w:rFonts w:hint="cs"/>
          <w:rtl/>
        </w:rPr>
        <w:t xml:space="preserve"> </w:t>
      </w:r>
      <w:r w:rsidR="00EA0AE4" w:rsidRPr="00902EB9">
        <w:t xml:space="preserve">) </w:t>
      </w:r>
      <w:r w:rsidR="00EA0AE4" w:rsidRPr="00EB4724">
        <w:rPr>
          <w:rStyle w:val="libFootnotenumChar"/>
        </w:rPr>
        <w:t>(6)</w:t>
      </w:r>
      <w:r w:rsidR="00EA0AE4" w:rsidRPr="00902EB9">
        <w:t xml:space="preserve"> : </w:t>
      </w:r>
      <w:r w:rsidR="00EA0AE4" w:rsidRPr="00902EB9">
        <w:rPr>
          <w:rtl/>
        </w:rPr>
        <w:t>ولكم ) يا أمة محمد ( في القصاص حياةٌ ) لأن من همّ بالقتل فعرف أنه</w:t>
      </w:r>
      <w:r w:rsidR="00EA0AE4" w:rsidRPr="00902EB9">
        <w:t xml:space="preserve"> </w:t>
      </w:r>
      <w:r w:rsidR="00EA0AE4" w:rsidRPr="00902EB9">
        <w:rPr>
          <w:rtl/>
        </w:rPr>
        <w:t>يقتصّ منه ، فكفّ لذلك من القتل ، كان حياة للذي همّ بقتله ، وحياة لهذا</w:t>
      </w:r>
      <w:r w:rsidR="00EA0AE4" w:rsidRPr="00902EB9">
        <w:t xml:space="preserve"> </w:t>
      </w:r>
      <w:r w:rsidR="00EA0AE4" w:rsidRPr="00902EB9">
        <w:rPr>
          <w:rtl/>
        </w:rPr>
        <w:t>الجاني الذي أراد أن يقتل ، وحياة لغيرهما</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الكلّ ( بالفتح ) : الثقل ، والعيال</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وسائل الشيعة ج 6 ص 69</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سورة التوبة : الآية 60</w:t>
      </w:r>
      <w:r w:rsidR="00EA0AE4" w:rsidRPr="001E4851">
        <w:t xml:space="preserve"> .</w:t>
      </w:r>
    </w:p>
    <w:p w:rsidR="00EA0AE4" w:rsidRPr="00627C2D" w:rsidRDefault="00CC0581" w:rsidP="00CC0581">
      <w:pPr>
        <w:pStyle w:val="libFootnote0"/>
      </w:pPr>
      <w:r>
        <w:rPr>
          <w:rFonts w:hint="cs"/>
          <w:rtl/>
        </w:rPr>
        <w:t xml:space="preserve">(4) </w:t>
      </w:r>
      <w:r w:rsidR="00EA0AE4" w:rsidRPr="001E4851">
        <w:rPr>
          <w:rtl/>
        </w:rPr>
        <w:t>سورة الحجر : الآية 85</w:t>
      </w:r>
      <w:r w:rsidR="00EA0AE4" w:rsidRPr="001E4851">
        <w:t xml:space="preserve"> .</w:t>
      </w:r>
    </w:p>
    <w:p w:rsidR="00EA0AE4" w:rsidRPr="00627C2D" w:rsidRDefault="00CC0581" w:rsidP="00CC0581">
      <w:pPr>
        <w:pStyle w:val="libFootnote0"/>
      </w:pPr>
      <w:r>
        <w:rPr>
          <w:rFonts w:hint="cs"/>
          <w:rtl/>
        </w:rPr>
        <w:t xml:space="preserve">(5) </w:t>
      </w:r>
      <w:r w:rsidR="00EA0AE4" w:rsidRPr="001E4851">
        <w:rPr>
          <w:rtl/>
        </w:rPr>
        <w:t>وسائل الشيعة ج 5 ص 519</w:t>
      </w:r>
      <w:r w:rsidR="00EA0AE4" w:rsidRPr="001E4851">
        <w:t xml:space="preserve"> .</w:t>
      </w:r>
    </w:p>
    <w:p w:rsidR="00EB4724" w:rsidRPr="00627C2D" w:rsidRDefault="00CC0581" w:rsidP="00CC0581">
      <w:pPr>
        <w:pStyle w:val="libFootnote0"/>
        <w:rPr>
          <w:rtl/>
        </w:rPr>
      </w:pPr>
      <w:r>
        <w:rPr>
          <w:rFonts w:hint="cs"/>
          <w:rtl/>
        </w:rPr>
        <w:t xml:space="preserve">(6) </w:t>
      </w:r>
      <w:r w:rsidR="00EA0AE4" w:rsidRPr="001E4851">
        <w:rPr>
          <w:rtl/>
        </w:rPr>
        <w:t>سورة البقرة : الآية 179</w:t>
      </w:r>
      <w:r w:rsidR="00EA0AE4" w:rsidRPr="001E4851">
        <w:t xml:space="preserve"> .</w:t>
      </w:r>
    </w:p>
    <w:p w:rsidR="00EB4724" w:rsidRDefault="00EB4724" w:rsidP="008368C5">
      <w:pPr>
        <w:pStyle w:val="libNormal"/>
        <w:rPr>
          <w:rtl/>
        </w:rPr>
      </w:pPr>
      <w:r>
        <w:rPr>
          <w:rtl/>
        </w:rPr>
        <w:br w:type="page"/>
      </w:r>
    </w:p>
    <w:p w:rsidR="00EA0AE4" w:rsidRPr="00FA391F" w:rsidRDefault="00EA0AE4" w:rsidP="00C131B7">
      <w:pPr>
        <w:pStyle w:val="libNormal0"/>
      </w:pPr>
      <w:r w:rsidRPr="00902EB9">
        <w:rPr>
          <w:rtl/>
        </w:rPr>
        <w:lastRenderedPageBreak/>
        <w:t>من الناس : إذا علموا أن القصاص واجب ، ولا يجسرون على القتل مخافة القصاص</w:t>
      </w:r>
      <w:r w:rsidRPr="00902EB9">
        <w:t xml:space="preserve"> </w:t>
      </w:r>
      <w:r w:rsidR="00C131B7">
        <w:rPr>
          <w:rFonts w:hint="cs"/>
          <w:rtl/>
        </w:rPr>
        <w:t>(</w:t>
      </w:r>
      <w:r w:rsidRPr="00902EB9">
        <w:t xml:space="preserve"> </w:t>
      </w:r>
      <w:r w:rsidRPr="00902EB9">
        <w:rPr>
          <w:rtl/>
        </w:rPr>
        <w:t xml:space="preserve">يا أولي الألباب ) اولي العقول </w:t>
      </w:r>
      <w:r w:rsidR="00C131B7">
        <w:rPr>
          <w:rStyle w:val="libAlaemChar"/>
          <w:rFonts w:eastAsiaTheme="minorHAnsi" w:hint="cs"/>
          <w:rtl/>
        </w:rPr>
        <w:t>(</w:t>
      </w:r>
      <w:r w:rsidRPr="00C131B7">
        <w:rPr>
          <w:rStyle w:val="libAieChar"/>
          <w:rtl/>
        </w:rPr>
        <w:t xml:space="preserve"> لعلّكم تتّقون </w:t>
      </w:r>
      <w:r w:rsidR="00C131B7">
        <w:rPr>
          <w:rStyle w:val="libAlaemChar"/>
          <w:rFonts w:eastAsiaTheme="minorHAnsi" w:hint="cs"/>
          <w:rtl/>
        </w:rPr>
        <w:t>)</w:t>
      </w:r>
      <w:r w:rsidRPr="00902EB9">
        <w:rPr>
          <w:rtl/>
        </w:rPr>
        <w:t xml:space="preserve"> </w:t>
      </w:r>
      <w:r w:rsidRPr="00EB4724">
        <w:rPr>
          <w:rStyle w:val="libFootnotenumChar"/>
          <w:rtl/>
        </w:rPr>
        <w:t>(1</w:t>
      </w:r>
      <w:r w:rsidR="00EB4724" w:rsidRPr="00EB4724">
        <w:rPr>
          <w:rStyle w:val="libFootnotenumChar"/>
          <w:rFonts w:hint="cs"/>
          <w:rtl/>
        </w:rPr>
        <w:t>)</w:t>
      </w:r>
    </w:p>
    <w:p w:rsidR="00EA0AE4" w:rsidRPr="00FA391F" w:rsidRDefault="0098072C" w:rsidP="00626F5A">
      <w:pPr>
        <w:pStyle w:val="libNormal"/>
      </w:pPr>
      <w:r>
        <w:rPr>
          <w:rFonts w:hint="cs"/>
          <w:rtl/>
        </w:rPr>
        <w:t>9</w:t>
      </w:r>
      <w:r w:rsidR="00EA0AE4" w:rsidRPr="00902EB9">
        <w:t xml:space="preserve"> </w:t>
      </w:r>
      <w:r w:rsidR="00EA0AE4" w:rsidRPr="00902EB9">
        <w:rPr>
          <w:rtl/>
        </w:rPr>
        <w:t>ـ في قوله تعالى</w:t>
      </w:r>
      <w:r w:rsidR="00EA0AE4" w:rsidRPr="00902EB9">
        <w:t xml:space="preserve"> : ... </w:t>
      </w:r>
      <w:r w:rsidR="000E7C3C">
        <w:rPr>
          <w:rStyle w:val="libAlaemChar"/>
          <w:rFonts w:eastAsiaTheme="minorHAnsi" w:hint="cs"/>
          <w:rtl/>
        </w:rPr>
        <w:t>(</w:t>
      </w:r>
      <w:r w:rsidR="00EA0AE4" w:rsidRPr="004E67E7">
        <w:rPr>
          <w:rStyle w:val="libAieChar"/>
          <w:rFonts w:hint="cs"/>
          <w:rtl/>
        </w:rPr>
        <w:t>وَمِن وَرَائِهِم بَرْزَخٌ إِلَى‏ يَوْمِ يُبْعَثُونَ</w:t>
      </w:r>
      <w:r w:rsidR="000E7C3C">
        <w:rPr>
          <w:rStyle w:val="libAlaemChar"/>
          <w:rFonts w:eastAsiaTheme="minorHAnsi" w:hint="cs"/>
          <w:rtl/>
        </w:rPr>
        <w:t>)</w:t>
      </w:r>
      <w:r w:rsidR="00EA0AE4" w:rsidRPr="00902EB9">
        <w:rPr>
          <w:rFonts w:hint="cs"/>
          <w:rtl/>
        </w:rPr>
        <w:t xml:space="preserve"> </w:t>
      </w:r>
      <w:r w:rsidR="00EA0AE4" w:rsidRPr="004E67E7">
        <w:rPr>
          <w:rStyle w:val="libFootnotenumChar"/>
        </w:rPr>
        <w:t>(2)</w:t>
      </w:r>
      <w:r w:rsidR="00EA0AE4" w:rsidRPr="00902EB9">
        <w:t xml:space="preserve"> </w:t>
      </w:r>
      <w:r w:rsidR="00EA0AE4" w:rsidRPr="00902EB9">
        <w:rPr>
          <w:rtl/>
        </w:rPr>
        <w:t xml:space="preserve">، قال </w:t>
      </w:r>
      <w:r w:rsidR="00626F5A" w:rsidRPr="00923F64">
        <w:rPr>
          <w:rStyle w:val="libAlaemChar"/>
          <w:rFonts w:eastAsiaTheme="minorHAnsi"/>
          <w:rtl/>
        </w:rPr>
        <w:t>عليه‌السلام</w:t>
      </w:r>
      <w:r w:rsidR="00EA0AE4" w:rsidRPr="00902EB9">
        <w:t xml:space="preserve"> : ( </w:t>
      </w:r>
      <w:r w:rsidR="00EA0AE4" w:rsidRPr="00902EB9">
        <w:rPr>
          <w:rtl/>
        </w:rPr>
        <w:t>البرزخ هو القبر ... والله ان القبر لروضة من رياض الجنة أو حفرة من</w:t>
      </w:r>
      <w:r w:rsidR="00EA0AE4" w:rsidRPr="00902EB9">
        <w:t xml:space="preserve"> </w:t>
      </w:r>
      <w:r w:rsidR="00EA0AE4" w:rsidRPr="00902EB9">
        <w:rPr>
          <w:rtl/>
        </w:rPr>
        <w:t xml:space="preserve">النار ) </w:t>
      </w:r>
      <w:r w:rsidR="00EA0AE4" w:rsidRPr="004E67E7">
        <w:rPr>
          <w:rStyle w:val="libFootnotenumChar"/>
          <w:rtl/>
        </w:rPr>
        <w:t>(3</w:t>
      </w:r>
      <w:r w:rsidR="004E67E7" w:rsidRPr="004E67E7">
        <w:rPr>
          <w:rStyle w:val="libFootnotenumChar"/>
          <w:rFonts w:hint="cs"/>
          <w:rtl/>
        </w:rPr>
        <w:t>)</w:t>
      </w:r>
    </w:p>
    <w:p w:rsidR="00EA0AE4" w:rsidRPr="00FA391F" w:rsidRDefault="0098072C" w:rsidP="000E7C3C">
      <w:pPr>
        <w:pStyle w:val="libNormal"/>
      </w:pPr>
      <w:r>
        <w:rPr>
          <w:rFonts w:hint="cs"/>
          <w:rtl/>
        </w:rPr>
        <w:t>10</w:t>
      </w:r>
      <w:r w:rsidR="00EA0AE4" w:rsidRPr="00902EB9">
        <w:t xml:space="preserve"> </w:t>
      </w:r>
      <w:r w:rsidR="00EA0AE4" w:rsidRPr="00902EB9">
        <w:rPr>
          <w:rtl/>
        </w:rPr>
        <w:t xml:space="preserve">ـ في قوله تعالى : </w:t>
      </w:r>
      <w:r w:rsidR="000E7C3C">
        <w:rPr>
          <w:rStyle w:val="libAlaemChar"/>
          <w:rFonts w:eastAsiaTheme="minorHAnsi" w:hint="cs"/>
          <w:rtl/>
        </w:rPr>
        <w:t>(</w:t>
      </w:r>
      <w:r w:rsidR="00EA0AE4" w:rsidRPr="0058153F">
        <w:rPr>
          <w:rStyle w:val="libAieChar"/>
          <w:rtl/>
        </w:rPr>
        <w:t xml:space="preserve"> الله الصّمد </w:t>
      </w:r>
      <w:r w:rsidR="000E7C3C">
        <w:rPr>
          <w:rStyle w:val="libAlaemChar"/>
          <w:rFonts w:eastAsiaTheme="minorHAnsi" w:hint="cs"/>
          <w:rtl/>
        </w:rPr>
        <w:t>)</w:t>
      </w:r>
      <w:r w:rsidR="00EA0AE4" w:rsidRPr="00902EB9">
        <w:rPr>
          <w:rtl/>
        </w:rPr>
        <w:t xml:space="preserve"> </w:t>
      </w:r>
      <w:r w:rsidR="00EA0AE4" w:rsidRPr="004E67E7">
        <w:rPr>
          <w:rStyle w:val="libFootnotenumChar"/>
          <w:rtl/>
        </w:rPr>
        <w:t>(4)</w:t>
      </w:r>
      <w:r w:rsidR="00EA0AE4" w:rsidRPr="00902EB9">
        <w:rPr>
          <w:rtl/>
        </w:rPr>
        <w:t xml:space="preserve"> : ( الصمد الذي لا شريك له ، ولا</w:t>
      </w:r>
      <w:r w:rsidR="00EA0AE4" w:rsidRPr="00902EB9">
        <w:t xml:space="preserve"> </w:t>
      </w:r>
      <w:r w:rsidR="00EA0AE4" w:rsidRPr="00902EB9">
        <w:rPr>
          <w:rtl/>
        </w:rPr>
        <w:t>يؤوده حفظ شيء ، ولا يعزب عنه شيء ، ولا يعزب عنه شيء ، والذي لا جوف له</w:t>
      </w:r>
      <w:r w:rsidR="00EA0AE4" w:rsidRPr="00902EB9">
        <w:t xml:space="preserve"> ... </w:t>
      </w:r>
      <w:r w:rsidR="00EA0AE4" w:rsidRPr="00902EB9">
        <w:rPr>
          <w:rtl/>
        </w:rPr>
        <w:t xml:space="preserve">والذي لا يأكل ولا يشرب ، والذي لا ينام ، والذي لم يزل ولا يزال ) </w:t>
      </w:r>
      <w:r w:rsidR="00EA0AE4" w:rsidRPr="004E67E7">
        <w:rPr>
          <w:rStyle w:val="libFootnotenumChar"/>
          <w:rtl/>
        </w:rPr>
        <w:t>(5</w:t>
      </w:r>
      <w:r w:rsidR="004E67E7" w:rsidRPr="004E67E7">
        <w:rPr>
          <w:rStyle w:val="libFootnotenumChar"/>
          <w:rFonts w:hint="cs"/>
          <w:rtl/>
        </w:rPr>
        <w:t>)</w:t>
      </w:r>
    </w:p>
    <w:p w:rsidR="00EA0AE4" w:rsidRPr="00FA391F" w:rsidRDefault="0098072C" w:rsidP="00626F5A">
      <w:pPr>
        <w:pStyle w:val="libNormal"/>
      </w:pPr>
      <w:r>
        <w:rPr>
          <w:rFonts w:hint="cs"/>
          <w:rtl/>
        </w:rPr>
        <w:t>11</w:t>
      </w:r>
      <w:r w:rsidR="00EA0AE4" w:rsidRPr="00902EB9">
        <w:t xml:space="preserve"> </w:t>
      </w:r>
      <w:r w:rsidR="00EA0AE4" w:rsidRPr="00902EB9">
        <w:rPr>
          <w:rtl/>
        </w:rPr>
        <w:t xml:space="preserve">ـ قيل لعلي بن الحسين </w:t>
      </w:r>
      <w:r w:rsidR="00626F5A" w:rsidRPr="00923F64">
        <w:rPr>
          <w:rStyle w:val="libAlaemChar"/>
          <w:rFonts w:eastAsiaTheme="minorHAnsi"/>
          <w:rtl/>
        </w:rPr>
        <w:t>عليه‌السلام</w:t>
      </w:r>
      <w:r w:rsidR="00EA0AE4" w:rsidRPr="00902EB9">
        <w:rPr>
          <w:rtl/>
        </w:rPr>
        <w:t xml:space="preserve"> : يا ابن رسول الله كيف يعاتب الله هؤلاء</w:t>
      </w:r>
      <w:r w:rsidR="00EA0AE4" w:rsidRPr="00902EB9">
        <w:t xml:space="preserve"> </w:t>
      </w:r>
      <w:r w:rsidR="00EA0AE4" w:rsidRPr="00902EB9">
        <w:rPr>
          <w:rtl/>
        </w:rPr>
        <w:t>الأخلاف [ عرب قريش ] على قبائح أسلافهم وهو سبحانه يقول</w:t>
      </w:r>
      <w:r w:rsidR="00EA0AE4" w:rsidRPr="00902EB9">
        <w:t xml:space="preserve"> : </w:t>
      </w:r>
      <w:r w:rsidR="000E7C3C">
        <w:rPr>
          <w:rStyle w:val="libAlaemChar"/>
          <w:rFonts w:eastAsiaTheme="minorHAnsi" w:hint="cs"/>
          <w:rtl/>
        </w:rPr>
        <w:t>(</w:t>
      </w:r>
      <w:r w:rsidR="00EA0AE4" w:rsidRPr="0058153F">
        <w:rPr>
          <w:rStyle w:val="libAieChar"/>
          <w:rFonts w:hint="cs"/>
          <w:rtl/>
        </w:rPr>
        <w:t>وَلَا تَزِرُ وَازِرَةٌ وِزْرَ أُخْرَى</w:t>
      </w:r>
      <w:r w:rsidR="000E7C3C">
        <w:rPr>
          <w:rStyle w:val="libAlaemChar"/>
          <w:rFonts w:eastAsiaTheme="minorHAnsi" w:hint="cs"/>
          <w:rtl/>
        </w:rPr>
        <w:t>)</w:t>
      </w:r>
      <w:r w:rsidR="00EA0AE4" w:rsidRPr="00902EB9">
        <w:rPr>
          <w:rFonts w:hint="cs"/>
          <w:rtl/>
        </w:rPr>
        <w:t xml:space="preserve"> </w:t>
      </w:r>
      <w:r w:rsidR="00EA0AE4" w:rsidRPr="00902EB9">
        <w:t xml:space="preserve">... </w:t>
      </w:r>
      <w:r w:rsidR="00EA0AE4" w:rsidRPr="004E67E7">
        <w:rPr>
          <w:rStyle w:val="libFootnotenumChar"/>
        </w:rPr>
        <w:t>(6)</w:t>
      </w:r>
      <w:r w:rsidR="00EA0AE4" w:rsidRPr="00902EB9">
        <w:t xml:space="preserve"> . </w:t>
      </w:r>
      <w:r w:rsidR="004E67E7" w:rsidRPr="00902EB9">
        <w:rPr>
          <w:rFonts w:hint="cs"/>
          <w:rtl/>
        </w:rPr>
        <w:t xml:space="preserve"> </w:t>
      </w:r>
      <w:r w:rsidR="00EA0AE4" w:rsidRPr="00902EB9">
        <w:rPr>
          <w:rtl/>
        </w:rPr>
        <w:t>فقال</w:t>
      </w:r>
      <w:r w:rsidR="00EA0AE4" w:rsidRPr="00902EB9">
        <w:t xml:space="preserve"> </w:t>
      </w:r>
      <w:r w:rsidR="0058153F" w:rsidRPr="00902EB9">
        <w:t>)</w:t>
      </w:r>
      <w:r w:rsidR="00EA0AE4" w:rsidRPr="00902EB9">
        <w:rPr>
          <w:rtl/>
        </w:rPr>
        <w:t>ع) : ( ان القرآن نزل بلغة العرب ، فهو يخاطب أهل اللسان بلغتهم فإنك ترى</w:t>
      </w:r>
      <w:r w:rsidR="00EA0AE4" w:rsidRPr="00902EB9">
        <w:t xml:space="preserve"> </w:t>
      </w:r>
      <w:r w:rsidR="00EA0AE4" w:rsidRPr="00902EB9">
        <w:rPr>
          <w:rtl/>
        </w:rPr>
        <w:t>الرجل التميمي يقول : أغرنا على قوم كذا . وإنما غار عليهم أسلافه</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الإحتجاج للطبرسي ص 319</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سورة المؤمنون : الآية 100</w:t>
      </w:r>
      <w:r w:rsidR="00EA0AE4" w:rsidRPr="001E4851">
        <w:t xml:space="preserve"> . </w:t>
      </w:r>
    </w:p>
    <w:p w:rsidR="00EA0AE4" w:rsidRPr="00627C2D" w:rsidRDefault="00CC0581" w:rsidP="00CC0581">
      <w:pPr>
        <w:pStyle w:val="libFootnote0"/>
      </w:pPr>
      <w:r>
        <w:rPr>
          <w:rFonts w:hint="cs"/>
          <w:rtl/>
        </w:rPr>
        <w:t xml:space="preserve">(3) </w:t>
      </w:r>
      <w:r w:rsidR="00EA0AE4" w:rsidRPr="001E4851">
        <w:rPr>
          <w:rtl/>
        </w:rPr>
        <w:t>الخصال للصدوق ج 1 ص 59</w:t>
      </w:r>
      <w:r w:rsidR="00EA0AE4" w:rsidRPr="001E4851">
        <w:t xml:space="preserve"> .</w:t>
      </w:r>
    </w:p>
    <w:p w:rsidR="00EA0AE4" w:rsidRPr="00627C2D" w:rsidRDefault="00CC0581" w:rsidP="00CC0581">
      <w:pPr>
        <w:pStyle w:val="libFootnote0"/>
      </w:pPr>
      <w:r>
        <w:rPr>
          <w:rFonts w:hint="cs"/>
          <w:rtl/>
        </w:rPr>
        <w:t xml:space="preserve">(4) </w:t>
      </w:r>
      <w:r w:rsidR="00EA0AE4" w:rsidRPr="001E4851">
        <w:rPr>
          <w:rtl/>
        </w:rPr>
        <w:t>سورة الإخلاص : الآية 2</w:t>
      </w:r>
      <w:r w:rsidR="00EA0AE4" w:rsidRPr="001E4851">
        <w:t xml:space="preserve"> .</w:t>
      </w:r>
    </w:p>
    <w:p w:rsidR="00EA0AE4" w:rsidRPr="00627C2D" w:rsidRDefault="00CC0581" w:rsidP="00CC0581">
      <w:pPr>
        <w:pStyle w:val="libFootnote0"/>
      </w:pPr>
      <w:r>
        <w:rPr>
          <w:rFonts w:hint="cs"/>
          <w:rtl/>
        </w:rPr>
        <w:t xml:space="preserve">(5) </w:t>
      </w:r>
      <w:r w:rsidR="00EA0AE4" w:rsidRPr="001E4851">
        <w:rPr>
          <w:rtl/>
        </w:rPr>
        <w:t>الوافي ج 1 ص 81</w:t>
      </w:r>
      <w:r w:rsidR="00EA0AE4" w:rsidRPr="001E4851">
        <w:t xml:space="preserve"> .</w:t>
      </w:r>
    </w:p>
    <w:p w:rsidR="0058153F" w:rsidRPr="00627C2D" w:rsidRDefault="00CC0581" w:rsidP="00CC0581">
      <w:pPr>
        <w:pStyle w:val="libFootnote0"/>
      </w:pPr>
      <w:r>
        <w:rPr>
          <w:rFonts w:hint="cs"/>
          <w:rtl/>
        </w:rPr>
        <w:t xml:space="preserve">(6) </w:t>
      </w:r>
      <w:r w:rsidR="00EA0AE4" w:rsidRPr="001E4851">
        <w:rPr>
          <w:rtl/>
        </w:rPr>
        <w:t>سورة الأنعام : الآية 164</w:t>
      </w:r>
      <w:r w:rsidR="00EA0AE4" w:rsidRPr="001E4851">
        <w:t xml:space="preserve"> .</w:t>
      </w:r>
    </w:p>
    <w:p w:rsidR="0058153F" w:rsidRDefault="0058153F" w:rsidP="008368C5">
      <w:pPr>
        <w:pStyle w:val="libNormal"/>
      </w:pPr>
      <w:r>
        <w:br w:type="page"/>
      </w:r>
    </w:p>
    <w:p w:rsidR="00EA0AE4" w:rsidRPr="00FA391F" w:rsidRDefault="00EA0AE4" w:rsidP="00902EB9">
      <w:pPr>
        <w:pStyle w:val="libNormal"/>
      </w:pPr>
      <w:r w:rsidRPr="00902EB9">
        <w:rPr>
          <w:rtl/>
        </w:rPr>
        <w:lastRenderedPageBreak/>
        <w:t>ويقول العربي : نحن فعلنا ببني فلان كذا ، ونحن سبينا آل فلان ، ونحن خربنا</w:t>
      </w:r>
      <w:r w:rsidRPr="00902EB9">
        <w:t xml:space="preserve"> </w:t>
      </w:r>
      <w:r w:rsidRPr="00902EB9">
        <w:rPr>
          <w:rtl/>
        </w:rPr>
        <w:t>البلد الكذائي ، ولا يريد أنهم باشروا ذلك بأنفسهم ، وإنما يريد هؤلاء</w:t>
      </w:r>
      <w:r w:rsidRPr="00902EB9">
        <w:t xml:space="preserve"> </w:t>
      </w:r>
      <w:r w:rsidRPr="00902EB9">
        <w:rPr>
          <w:rtl/>
        </w:rPr>
        <w:t>بالإفتخار أن قومهم فعلوا كذا . وهكذا قول الله عزّ وجلّ في هذه الآيات</w:t>
      </w:r>
      <w:r w:rsidRPr="00902EB9">
        <w:t xml:space="preserve"> </w:t>
      </w:r>
      <w:r w:rsidRPr="00902EB9">
        <w:rPr>
          <w:rtl/>
        </w:rPr>
        <w:t>انما هو توبيخ لإسلافهم وتوبيخ عذل لهؤلاء الموجودين . لأن هؤلاء الأخلاف</w:t>
      </w:r>
      <w:r w:rsidRPr="00902EB9">
        <w:t xml:space="preserve"> </w:t>
      </w:r>
      <w:r w:rsidRPr="00902EB9">
        <w:rPr>
          <w:rtl/>
        </w:rPr>
        <w:t>رضوا بفعل أسلافهم ومصوبون لهم ، فجاز أن يقول أنتم فعلتم كذا ، أي انكم</w:t>
      </w:r>
      <w:r w:rsidRPr="00902EB9">
        <w:t xml:space="preserve"> </w:t>
      </w:r>
      <w:r w:rsidRPr="00902EB9">
        <w:rPr>
          <w:rtl/>
        </w:rPr>
        <w:t xml:space="preserve">رضيتم بقبيح أفعالهم ) </w:t>
      </w:r>
      <w:r w:rsidRPr="0058153F">
        <w:rPr>
          <w:rStyle w:val="libFootnotenumChar"/>
          <w:rtl/>
        </w:rPr>
        <w:t>(1</w:t>
      </w:r>
      <w:r w:rsidR="0058153F" w:rsidRPr="0058153F">
        <w:rPr>
          <w:rStyle w:val="libFootnotenumChar"/>
          <w:rFonts w:hint="cs"/>
          <w:rtl/>
        </w:rPr>
        <w:t>)</w:t>
      </w:r>
    </w:p>
    <w:p w:rsidR="00EA0AE4" w:rsidRPr="00C72F6F" w:rsidRDefault="00EA0AE4" w:rsidP="00C72F6F">
      <w:pPr>
        <w:pStyle w:val="Heading2"/>
      </w:pPr>
      <w:bookmarkStart w:id="91" w:name="_Toc387237110"/>
      <w:r w:rsidRPr="00C72F6F">
        <w:rPr>
          <w:rtl/>
        </w:rPr>
        <w:t>ب ـ الحديث الشريف</w:t>
      </w:r>
      <w:r w:rsidRPr="00C72F6F">
        <w:t xml:space="preserve"> :</w:t>
      </w:r>
      <w:bookmarkEnd w:id="91"/>
    </w:p>
    <w:p w:rsidR="00EA0AE4" w:rsidRPr="00FA391F" w:rsidRDefault="00EA0AE4" w:rsidP="005A10CF">
      <w:pPr>
        <w:pStyle w:val="libNormal"/>
      </w:pPr>
      <w:r w:rsidRPr="00902EB9">
        <w:rPr>
          <w:rtl/>
        </w:rPr>
        <w:t>وكان غاية العلم في القرون الهجرية الأولى هو نقل الرواية الصحيحة عن رسول</w:t>
      </w:r>
      <w:r w:rsidRPr="00902EB9">
        <w:t xml:space="preserve"> </w:t>
      </w:r>
      <w:r w:rsidRPr="00902EB9">
        <w:rPr>
          <w:rtl/>
        </w:rPr>
        <w:t xml:space="preserve">الله </w:t>
      </w:r>
      <w:r w:rsidR="005A10CF" w:rsidRPr="005A10CF">
        <w:rPr>
          <w:rStyle w:val="libAlaemChar"/>
          <w:rFonts w:eastAsiaTheme="minorHAnsi"/>
          <w:rtl/>
        </w:rPr>
        <w:t>صلى‌الله‌عليه‌وآله‌وسلم</w:t>
      </w:r>
      <w:r w:rsidRPr="00902EB9">
        <w:rPr>
          <w:rtl/>
        </w:rPr>
        <w:t xml:space="preserve"> باسانيدها الصحيحة في وقت كثر فيه الكذب على رسول الله </w:t>
      </w:r>
      <w:r w:rsidR="005A10CF" w:rsidRPr="005A10CF">
        <w:rPr>
          <w:rStyle w:val="libAlaemChar"/>
          <w:rFonts w:eastAsiaTheme="minorHAnsi"/>
          <w:rtl/>
        </w:rPr>
        <w:t>صلى‌الله‌عليه‌وآله‌وسلم</w:t>
      </w:r>
      <w:r w:rsidRPr="00902EB9">
        <w:rPr>
          <w:rtl/>
        </w:rPr>
        <w:t xml:space="preserve"> . فكان</w:t>
      </w:r>
      <w:r w:rsidRPr="00902EB9">
        <w:t xml:space="preserve"> </w:t>
      </w:r>
      <w:r w:rsidRPr="00902EB9">
        <w:rPr>
          <w:rtl/>
        </w:rPr>
        <w:t xml:space="preserve">زين العابدين </w:t>
      </w:r>
      <w:r w:rsidR="00626F5A" w:rsidRPr="00923F64">
        <w:rPr>
          <w:rStyle w:val="libAlaemChar"/>
          <w:rFonts w:eastAsiaTheme="minorHAnsi"/>
          <w:rtl/>
        </w:rPr>
        <w:t>عليه‌السلام</w:t>
      </w:r>
      <w:r w:rsidRPr="00902EB9">
        <w:rPr>
          <w:rtl/>
        </w:rPr>
        <w:t xml:space="preserve"> يروي الحديث النبوي مسنداً عن أبيه الحسين </w:t>
      </w:r>
      <w:r w:rsidR="00626F5A" w:rsidRPr="00923F64">
        <w:rPr>
          <w:rStyle w:val="libAlaemChar"/>
          <w:rFonts w:eastAsiaTheme="minorHAnsi"/>
          <w:rtl/>
        </w:rPr>
        <w:t>عليه‌السلام</w:t>
      </w:r>
      <w:r w:rsidRPr="00902EB9">
        <w:rPr>
          <w:rtl/>
        </w:rPr>
        <w:t xml:space="preserve"> عن علي بن</w:t>
      </w:r>
      <w:r w:rsidRPr="00902EB9">
        <w:t xml:space="preserve"> </w:t>
      </w:r>
      <w:r w:rsidRPr="00902EB9">
        <w:rPr>
          <w:rtl/>
        </w:rPr>
        <w:t xml:space="preserve">أبي طالب </w:t>
      </w:r>
      <w:r w:rsidR="00626F5A" w:rsidRPr="00923F64">
        <w:rPr>
          <w:rStyle w:val="libAlaemChar"/>
          <w:rFonts w:eastAsiaTheme="minorHAnsi"/>
          <w:rtl/>
        </w:rPr>
        <w:t>عليه‌السلام</w:t>
      </w:r>
      <w:r w:rsidRPr="00902EB9">
        <w:rPr>
          <w:rtl/>
        </w:rPr>
        <w:t xml:space="preserve"> عن رسول الله </w:t>
      </w:r>
      <w:r w:rsidR="005A10CF" w:rsidRPr="005A10CF">
        <w:rPr>
          <w:rStyle w:val="libAlaemChar"/>
          <w:rFonts w:eastAsiaTheme="minorHAnsi"/>
          <w:rtl/>
        </w:rPr>
        <w:t>صلى‌الله‌عليه‌وآله‌وسلم</w:t>
      </w:r>
      <w:r w:rsidRPr="00902EB9">
        <w:rPr>
          <w:rtl/>
        </w:rPr>
        <w:t xml:space="preserve"> . فكان نقل الحديث النبوي الصحيح له قيمة</w:t>
      </w:r>
      <w:r w:rsidRPr="00902EB9">
        <w:t xml:space="preserve"> </w:t>
      </w:r>
      <w:r w:rsidRPr="00902EB9">
        <w:rPr>
          <w:rtl/>
        </w:rPr>
        <w:t>عظمى في حفظ الدين ، لأن السنّة النبوية الشريفة تعدّ المصدر الثاني</w:t>
      </w:r>
      <w:r w:rsidRPr="00902EB9">
        <w:t xml:space="preserve"> </w:t>
      </w:r>
      <w:r w:rsidRPr="00902EB9">
        <w:rPr>
          <w:rtl/>
        </w:rPr>
        <w:t>للشريعة بعد القرآن الكريم . فحفظ القرآن الكريم بالوعد الإلهي</w:t>
      </w:r>
      <w:r w:rsidRPr="00902EB9">
        <w:t xml:space="preserve"> : (</w:t>
      </w:r>
      <w:r w:rsidR="000E7C3C">
        <w:rPr>
          <w:rStyle w:val="libAlaemChar"/>
          <w:rFonts w:eastAsiaTheme="minorHAnsi" w:hint="cs"/>
          <w:rtl/>
        </w:rPr>
        <w:t xml:space="preserve"> (</w:t>
      </w:r>
      <w:r w:rsidRPr="00E8341B">
        <w:rPr>
          <w:rStyle w:val="libAieChar"/>
          <w:rFonts w:hint="cs"/>
          <w:rtl/>
        </w:rPr>
        <w:t>إِنّا نَحْنُ نَزّلْنَا الذّكْرَ وَإِنّا لَهُ لَحَافِظُونَ</w:t>
      </w:r>
      <w:r w:rsidR="000E7C3C">
        <w:rPr>
          <w:rStyle w:val="libAlaemChar"/>
          <w:rFonts w:eastAsiaTheme="minorHAnsi" w:hint="cs"/>
          <w:rtl/>
        </w:rPr>
        <w:t>)</w:t>
      </w:r>
      <w:r w:rsidRPr="00902EB9">
        <w:rPr>
          <w:rFonts w:hint="cs"/>
          <w:rtl/>
        </w:rPr>
        <w:t xml:space="preserve"> </w:t>
      </w:r>
      <w:r w:rsidRPr="00902EB9">
        <w:t xml:space="preserve">) </w:t>
      </w:r>
      <w:r w:rsidRPr="0058153F">
        <w:rPr>
          <w:rStyle w:val="libFootnotenumChar"/>
        </w:rPr>
        <w:t>(2)</w:t>
      </w:r>
      <w:r w:rsidRPr="00902EB9">
        <w:t xml:space="preserve"> </w:t>
      </w:r>
      <w:r w:rsidRPr="00902EB9">
        <w:rPr>
          <w:rtl/>
        </w:rPr>
        <w:t>، وحفظت</w:t>
      </w:r>
      <w:r w:rsidRPr="00902EB9">
        <w:t xml:space="preserve"> </w:t>
      </w:r>
      <w:r w:rsidRPr="00902EB9">
        <w:rPr>
          <w:rtl/>
        </w:rPr>
        <w:t xml:space="preserve">السنّة النبوية بأئمة أهل البيت </w:t>
      </w:r>
      <w:r w:rsidR="00626F5A" w:rsidRPr="00923F64">
        <w:rPr>
          <w:rStyle w:val="libAlaemChar"/>
          <w:rFonts w:eastAsiaTheme="minorHAnsi"/>
          <w:rtl/>
        </w:rPr>
        <w:t>عليه‌السلام</w:t>
      </w:r>
      <w:r w:rsidRPr="00902EB9">
        <w:rPr>
          <w:rtl/>
        </w:rPr>
        <w:t xml:space="preserve"> وتقانيهم في صيانتها عن التحريف</w:t>
      </w:r>
      <w:r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الاحتجاج للطبرسي ص 170</w:t>
      </w:r>
      <w:r w:rsidR="00EA0AE4" w:rsidRPr="001E4851">
        <w:t xml:space="preserve"> .</w:t>
      </w:r>
    </w:p>
    <w:p w:rsidR="0058153F" w:rsidRPr="00627C2D" w:rsidRDefault="00CC0581" w:rsidP="00CC0581">
      <w:pPr>
        <w:pStyle w:val="libFootnote0"/>
      </w:pPr>
      <w:r>
        <w:rPr>
          <w:rFonts w:hint="cs"/>
          <w:rtl/>
        </w:rPr>
        <w:t xml:space="preserve">(2) </w:t>
      </w:r>
      <w:r w:rsidR="00EA0AE4" w:rsidRPr="001E4851">
        <w:rPr>
          <w:rtl/>
        </w:rPr>
        <w:t>سورة الحجر : الآية 9</w:t>
      </w:r>
      <w:r w:rsidR="00EA0AE4" w:rsidRPr="001E4851">
        <w:t xml:space="preserve"> .</w:t>
      </w:r>
    </w:p>
    <w:p w:rsidR="0058153F" w:rsidRDefault="0058153F" w:rsidP="008368C5">
      <w:pPr>
        <w:pStyle w:val="libNormal"/>
      </w:pPr>
      <w:r>
        <w:br w:type="page"/>
      </w:r>
    </w:p>
    <w:p w:rsidR="00EA0AE4" w:rsidRPr="00BD6E6C" w:rsidRDefault="00EA0AE4" w:rsidP="005A10CF">
      <w:pPr>
        <w:pStyle w:val="libNormal"/>
      </w:pPr>
      <w:r w:rsidRPr="00BD6E6C">
        <w:rPr>
          <w:rtl/>
        </w:rPr>
        <w:lastRenderedPageBreak/>
        <w:t xml:space="preserve">فكان الدرس العلمي للإمام زين العابدين </w:t>
      </w:r>
      <w:r w:rsidR="00626F5A" w:rsidRPr="00923F64">
        <w:rPr>
          <w:rStyle w:val="libAlaemChar"/>
          <w:rFonts w:eastAsiaTheme="minorHAnsi"/>
          <w:rtl/>
        </w:rPr>
        <w:t>عليه‌السلام</w:t>
      </w:r>
      <w:r w:rsidRPr="00BD6E6C">
        <w:rPr>
          <w:rtl/>
        </w:rPr>
        <w:t xml:space="preserve"> ينعقد في مسجد النبي </w:t>
      </w:r>
      <w:r w:rsidR="005A10CF" w:rsidRPr="005A10CF">
        <w:rPr>
          <w:rStyle w:val="libAlaemChar"/>
          <w:rFonts w:eastAsiaTheme="minorHAnsi"/>
          <w:rtl/>
        </w:rPr>
        <w:t>صلى‌الله‌عليه‌وآله‌وسلم</w:t>
      </w:r>
      <w:r w:rsidRPr="00BD6E6C">
        <w:t xml:space="preserve"> </w:t>
      </w:r>
      <w:r w:rsidRPr="00BD6E6C">
        <w:rPr>
          <w:rtl/>
        </w:rPr>
        <w:t xml:space="preserve">بالمدينة ، يطرح فيها أحاديث شريفة يرفعها إلى رسول الله </w:t>
      </w:r>
      <w:r w:rsidR="005A10CF" w:rsidRPr="005A10CF">
        <w:rPr>
          <w:rStyle w:val="libAlaemChar"/>
          <w:rFonts w:eastAsiaTheme="minorHAnsi"/>
          <w:rtl/>
        </w:rPr>
        <w:t>صلى‌الله‌عليه‌وآله‌وسلم</w:t>
      </w:r>
      <w:r w:rsidRPr="00BD6E6C">
        <w:rPr>
          <w:rtl/>
        </w:rPr>
        <w:t xml:space="preserve"> بسند متصل</w:t>
      </w:r>
      <w:r w:rsidRPr="00BD6E6C">
        <w:t xml:space="preserve"> </w:t>
      </w:r>
      <w:r w:rsidRPr="00BD6E6C">
        <w:rPr>
          <w:rtl/>
        </w:rPr>
        <w:t xml:space="preserve">صحيح . وكان يذكر أقوال أمير المؤمنين </w:t>
      </w:r>
      <w:r w:rsidR="00626F5A" w:rsidRPr="00923F64">
        <w:rPr>
          <w:rStyle w:val="libAlaemChar"/>
          <w:rFonts w:eastAsiaTheme="minorHAnsi"/>
          <w:rtl/>
        </w:rPr>
        <w:t>عليه‌السلام</w:t>
      </w:r>
      <w:r w:rsidRPr="00BD6E6C">
        <w:rPr>
          <w:rtl/>
        </w:rPr>
        <w:t xml:space="preserve"> بسند صحيح . ومن المسلّم به عند</w:t>
      </w:r>
      <w:r w:rsidRPr="00BD6E6C">
        <w:t xml:space="preserve"> </w:t>
      </w:r>
      <w:r w:rsidRPr="00BD6E6C">
        <w:rPr>
          <w:rtl/>
        </w:rPr>
        <w:t xml:space="preserve">الطائفة أن أمير المؤمنين علي </w:t>
      </w:r>
      <w:r w:rsidR="00626F5A" w:rsidRPr="00923F64">
        <w:rPr>
          <w:rStyle w:val="libAlaemChar"/>
          <w:rFonts w:eastAsiaTheme="minorHAnsi"/>
          <w:rtl/>
        </w:rPr>
        <w:t>عليه‌السلام</w:t>
      </w:r>
      <w:r w:rsidRPr="00BD6E6C">
        <w:rPr>
          <w:rtl/>
        </w:rPr>
        <w:t xml:space="preserve"> كان لا يقول شيئاً إلا واقتبسه أو نقله</w:t>
      </w:r>
      <w:r w:rsidRPr="00BD6E6C">
        <w:t xml:space="preserve"> </w:t>
      </w:r>
      <w:r w:rsidRPr="00BD6E6C">
        <w:rPr>
          <w:rtl/>
        </w:rPr>
        <w:t xml:space="preserve">عن رسول الله </w:t>
      </w:r>
      <w:r w:rsidR="005A10CF" w:rsidRPr="005A10CF">
        <w:rPr>
          <w:rStyle w:val="libAlaemChar"/>
          <w:rFonts w:eastAsiaTheme="minorHAnsi"/>
          <w:rtl/>
        </w:rPr>
        <w:t>صلى‌الله‌عليه‌وآله‌وسلم</w:t>
      </w:r>
      <w:r w:rsidRPr="00BD6E6C">
        <w:rPr>
          <w:rtl/>
        </w:rPr>
        <w:t xml:space="preserve"> . وبالنتيجة فان درس الإمام زين العابدين </w:t>
      </w:r>
      <w:r w:rsidR="00626F5A" w:rsidRPr="00923F64">
        <w:rPr>
          <w:rStyle w:val="libAlaemChar"/>
          <w:rFonts w:eastAsiaTheme="minorHAnsi"/>
          <w:rtl/>
        </w:rPr>
        <w:t>عليه‌السلام</w:t>
      </w:r>
      <w:r w:rsidRPr="00BD6E6C">
        <w:rPr>
          <w:rtl/>
        </w:rPr>
        <w:t xml:space="preserve"> كان علماً</w:t>
      </w:r>
      <w:r w:rsidRPr="00BD6E6C">
        <w:t xml:space="preserve"> </w:t>
      </w:r>
      <w:r w:rsidRPr="00BD6E6C">
        <w:rPr>
          <w:rtl/>
        </w:rPr>
        <w:t>نابعاً من منابع الإسلام الأصيلة</w:t>
      </w:r>
      <w:r w:rsidRPr="00BD6E6C">
        <w:t xml:space="preserve"> .</w:t>
      </w:r>
    </w:p>
    <w:p w:rsidR="00EA0AE4" w:rsidRPr="00BD6E6C" w:rsidRDefault="00EA0AE4" w:rsidP="00CC0581">
      <w:pPr>
        <w:pStyle w:val="Heading2"/>
      </w:pPr>
      <w:bookmarkStart w:id="92" w:name="_Toc387237111"/>
      <w:r w:rsidRPr="00BD6E6C">
        <w:rPr>
          <w:rtl/>
        </w:rPr>
        <w:t xml:space="preserve">أولاً : ما رواه عن النبي </w:t>
      </w:r>
      <w:r w:rsidR="001C2257" w:rsidRPr="005A10CF">
        <w:rPr>
          <w:rStyle w:val="libAlaemChar"/>
          <w:rFonts w:eastAsiaTheme="minorHAnsi"/>
          <w:rtl/>
        </w:rPr>
        <w:t>صلى‌الله‌عليه‌وآله‌وسلم</w:t>
      </w:r>
      <w:r w:rsidRPr="00BD6E6C">
        <w:t>:</w:t>
      </w:r>
      <w:bookmarkEnd w:id="92"/>
    </w:p>
    <w:p w:rsidR="00EA0AE4" w:rsidRPr="00BD6E6C" w:rsidRDefault="00EA0AE4" w:rsidP="005A10CF">
      <w:pPr>
        <w:pStyle w:val="libNormal"/>
      </w:pPr>
      <w:r w:rsidRPr="00BD6E6C">
        <w:rPr>
          <w:rtl/>
        </w:rPr>
        <w:t xml:space="preserve">وهذه روايات رواها الإمام </w:t>
      </w:r>
      <w:r w:rsidR="00626F5A" w:rsidRPr="00923F64">
        <w:rPr>
          <w:rStyle w:val="libAlaemChar"/>
          <w:rFonts w:eastAsiaTheme="minorHAnsi"/>
          <w:rtl/>
        </w:rPr>
        <w:t>عليه‌السلام</w:t>
      </w:r>
      <w:r w:rsidRPr="00BD6E6C">
        <w:rPr>
          <w:rtl/>
        </w:rPr>
        <w:t xml:space="preserve"> بسند صحيح متصل برسول الله </w:t>
      </w:r>
      <w:r w:rsidR="005A10CF" w:rsidRPr="005A10CF">
        <w:rPr>
          <w:rStyle w:val="libAlaemChar"/>
          <w:rFonts w:eastAsiaTheme="minorHAnsi"/>
          <w:rtl/>
        </w:rPr>
        <w:t>صلى‌الله‌عليه‌وآله‌وسلم</w:t>
      </w:r>
      <w:r w:rsidRPr="00BD6E6C">
        <w:t xml:space="preserve"> :</w:t>
      </w:r>
    </w:p>
    <w:p w:rsidR="00EA0AE4" w:rsidRPr="00FA391F" w:rsidRDefault="0098072C" w:rsidP="005A10CF">
      <w:pPr>
        <w:pStyle w:val="libNormal"/>
      </w:pPr>
      <w:r>
        <w:rPr>
          <w:rFonts w:hint="cs"/>
          <w:rtl/>
        </w:rPr>
        <w:t>1</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والذي نفسي بيده ما جمع شيء إلى شيء أفضل من حلم</w:t>
      </w:r>
      <w:r w:rsidR="00EA0AE4" w:rsidRPr="00902EB9">
        <w:t xml:space="preserve"> </w:t>
      </w:r>
      <w:r w:rsidR="00EA0AE4" w:rsidRPr="00902EB9">
        <w:rPr>
          <w:rtl/>
        </w:rPr>
        <w:t xml:space="preserve">إلى علم ) </w:t>
      </w:r>
      <w:r w:rsidR="00EA0AE4" w:rsidRPr="0058153F">
        <w:rPr>
          <w:rStyle w:val="libFootnotenumChar"/>
          <w:rtl/>
        </w:rPr>
        <w:t>(1</w:t>
      </w:r>
      <w:r w:rsidR="0058153F" w:rsidRPr="0058153F">
        <w:rPr>
          <w:rStyle w:val="libFootnotenumChar"/>
          <w:rFonts w:hint="cs"/>
          <w:rtl/>
        </w:rPr>
        <w:t>)</w:t>
      </w:r>
      <w:r w:rsidR="00EA0AE4" w:rsidRPr="00902EB9">
        <w:t xml:space="preserve"> .</w:t>
      </w:r>
    </w:p>
    <w:p w:rsidR="00EA0AE4" w:rsidRPr="00FA391F" w:rsidRDefault="0098072C" w:rsidP="005A10CF">
      <w:pPr>
        <w:pStyle w:val="libNormal"/>
      </w:pPr>
      <w:r>
        <w:rPr>
          <w:rFonts w:hint="cs"/>
          <w:rtl/>
        </w:rPr>
        <w:t>2</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لا تزول قدم عبد يوم القيامة حتى يسأل عن أربع</w:t>
      </w:r>
      <w:r w:rsidR="00EA0AE4" w:rsidRPr="00902EB9">
        <w:t xml:space="preserve"> : </w:t>
      </w:r>
      <w:r w:rsidR="00EA0AE4" w:rsidRPr="00902EB9">
        <w:rPr>
          <w:rtl/>
        </w:rPr>
        <w:t>عن عمره فيما أفناه ، وعن شبابه فيما أبلاه ، وعن ماله من أين اكتسبه وفيما</w:t>
      </w:r>
      <w:r w:rsidR="00EA0AE4" w:rsidRPr="00902EB9">
        <w:t xml:space="preserve"> </w:t>
      </w:r>
      <w:r w:rsidR="00EA0AE4" w:rsidRPr="00902EB9">
        <w:rPr>
          <w:rtl/>
        </w:rPr>
        <w:t xml:space="preserve">أنفقه ، وعن حبنا أهل البيت ) </w:t>
      </w:r>
      <w:r w:rsidR="00EA0AE4" w:rsidRPr="0058153F">
        <w:rPr>
          <w:rStyle w:val="libFootnotenumChar"/>
          <w:rtl/>
        </w:rPr>
        <w:t>(2</w:t>
      </w:r>
      <w:r w:rsidR="0058153F" w:rsidRPr="0058153F">
        <w:rPr>
          <w:rStyle w:val="libFootnotenumChar"/>
          <w:rFonts w:hint="cs"/>
          <w:rtl/>
        </w:rPr>
        <w:t>)</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الخصال ص 5</w:t>
      </w:r>
      <w:r w:rsidR="00EA0AE4" w:rsidRPr="001E4851">
        <w:t xml:space="preserve"> .</w:t>
      </w:r>
    </w:p>
    <w:p w:rsidR="0058153F" w:rsidRPr="00627C2D" w:rsidRDefault="00CC0581" w:rsidP="00CC0581">
      <w:pPr>
        <w:pStyle w:val="libFootnote0"/>
      </w:pPr>
      <w:r>
        <w:rPr>
          <w:rFonts w:hint="cs"/>
          <w:rtl/>
        </w:rPr>
        <w:t xml:space="preserve">(2) </w:t>
      </w:r>
      <w:r w:rsidR="00EA0AE4" w:rsidRPr="001E4851">
        <w:rPr>
          <w:rtl/>
        </w:rPr>
        <w:t>الخصال ص 231</w:t>
      </w:r>
      <w:r w:rsidR="00EA0AE4" w:rsidRPr="001E4851">
        <w:t xml:space="preserve"> .</w:t>
      </w:r>
    </w:p>
    <w:p w:rsidR="0058153F" w:rsidRDefault="0058153F" w:rsidP="008368C5">
      <w:pPr>
        <w:pStyle w:val="libNormal"/>
      </w:pPr>
      <w:r>
        <w:br w:type="page"/>
      </w:r>
    </w:p>
    <w:p w:rsidR="00EA0AE4" w:rsidRPr="00FA391F" w:rsidRDefault="0098072C" w:rsidP="005A10CF">
      <w:pPr>
        <w:pStyle w:val="libNormal"/>
      </w:pPr>
      <w:r>
        <w:rPr>
          <w:rFonts w:hint="cs"/>
          <w:rtl/>
        </w:rPr>
        <w:lastRenderedPageBreak/>
        <w:t>3</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ما يوضع في ميزان امريء يوم القيامة أفضل من حسن</w:t>
      </w:r>
      <w:r w:rsidR="00EA0AE4" w:rsidRPr="00902EB9">
        <w:t xml:space="preserve"> </w:t>
      </w:r>
      <w:r w:rsidR="00EA0AE4" w:rsidRPr="00902EB9">
        <w:rPr>
          <w:rtl/>
        </w:rPr>
        <w:t xml:space="preserve">الخلق ) </w:t>
      </w:r>
      <w:r w:rsidR="00EA0AE4"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4</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في آخر خطبته : ( طوبى لمن طاب خلقه ، وطهرت سجيته ،</w:t>
      </w:r>
      <w:r w:rsidR="00EA0AE4" w:rsidRPr="00902EB9">
        <w:t xml:space="preserve"> </w:t>
      </w:r>
      <w:r w:rsidR="00EA0AE4" w:rsidRPr="00902EB9">
        <w:rPr>
          <w:rtl/>
        </w:rPr>
        <w:t>وصلحت سريرته ، وحسنت علانيته ، وأنفق الفضل من ماله ، وأمسك الفضل من قوله</w:t>
      </w:r>
      <w:r w:rsidR="00EA0AE4" w:rsidRPr="00902EB9">
        <w:t xml:space="preserve"> </w:t>
      </w:r>
      <w:r w:rsidR="00EA0AE4" w:rsidRPr="00902EB9">
        <w:rPr>
          <w:rtl/>
        </w:rPr>
        <w:t xml:space="preserve">، وأنصف الناس من نفسه ) </w:t>
      </w:r>
      <w:r w:rsidR="00EA0AE4" w:rsidRPr="0058153F">
        <w:rPr>
          <w:rStyle w:val="libFootnotenumChar"/>
          <w:rtl/>
        </w:rPr>
        <w:t>(2</w:t>
      </w:r>
      <w:r w:rsidR="0058153F" w:rsidRPr="0058153F">
        <w:rPr>
          <w:rStyle w:val="libFootnotenumChar"/>
          <w:rFonts w:hint="cs"/>
          <w:rtl/>
        </w:rPr>
        <w:t>)</w:t>
      </w:r>
    </w:p>
    <w:p w:rsidR="00EA0AE4" w:rsidRPr="00FA391F" w:rsidRDefault="0098072C" w:rsidP="005A10CF">
      <w:pPr>
        <w:pStyle w:val="libNormal"/>
      </w:pPr>
      <w:r>
        <w:rPr>
          <w:rFonts w:hint="cs"/>
          <w:rtl/>
        </w:rPr>
        <w:t>5</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من أحب السبل إلى الله عزّ وجلّ جرعتان : جرعة</w:t>
      </w:r>
      <w:r w:rsidR="00EA0AE4" w:rsidRPr="00902EB9">
        <w:t xml:space="preserve"> </w:t>
      </w:r>
      <w:r w:rsidR="00EA0AE4" w:rsidRPr="00902EB9">
        <w:rPr>
          <w:rtl/>
        </w:rPr>
        <w:t xml:space="preserve">غيظ تردها بحلم ، وجرعة مصيبة تردها بصبر ) </w:t>
      </w:r>
      <w:r w:rsidR="00EA0AE4" w:rsidRPr="0058153F">
        <w:rPr>
          <w:rStyle w:val="libFootnotenumChar"/>
          <w:rtl/>
        </w:rPr>
        <w:t>(3</w:t>
      </w:r>
      <w:r w:rsidR="0058153F" w:rsidRPr="0058153F">
        <w:rPr>
          <w:rStyle w:val="libFootnotenumChar"/>
          <w:rFonts w:hint="cs"/>
          <w:rtl/>
        </w:rPr>
        <w:t>)</w:t>
      </w:r>
    </w:p>
    <w:p w:rsidR="00EA0AE4" w:rsidRPr="00BD6E6C" w:rsidRDefault="0098072C" w:rsidP="005A10CF">
      <w:pPr>
        <w:pStyle w:val="libNormal"/>
      </w:pPr>
      <w:r>
        <w:rPr>
          <w:rFonts w:hint="cs"/>
          <w:rtl/>
        </w:rPr>
        <w:t>6</w:t>
      </w:r>
      <w:r w:rsidR="00EA0AE4" w:rsidRPr="00BD6E6C">
        <w:t xml:space="preserve"> </w:t>
      </w:r>
      <w:r w:rsidR="00EA0AE4" w:rsidRPr="00BD6E6C">
        <w:rPr>
          <w:rtl/>
        </w:rPr>
        <w:t xml:space="preserve">ـ قال رسول الله </w:t>
      </w:r>
      <w:r w:rsidR="005A10CF" w:rsidRPr="005A10CF">
        <w:rPr>
          <w:rStyle w:val="libAlaemChar"/>
          <w:rFonts w:eastAsiaTheme="minorHAnsi"/>
          <w:rtl/>
        </w:rPr>
        <w:t>صلى‌الله‌عليه‌وآله‌وسلم</w:t>
      </w:r>
      <w:r w:rsidR="00EA0AE4" w:rsidRPr="00BD6E6C">
        <w:rPr>
          <w:rtl/>
        </w:rPr>
        <w:t xml:space="preserve"> : ( ان الله عزّ وجلّ خلق العقل من نور مخزون مكنون</w:t>
      </w:r>
      <w:r w:rsidR="00EA0AE4" w:rsidRPr="00BD6E6C">
        <w:t xml:space="preserve"> </w:t>
      </w:r>
      <w:r w:rsidR="00EA0AE4" w:rsidRPr="00BD6E6C">
        <w:rPr>
          <w:rtl/>
        </w:rPr>
        <w:t>، في سابق علمه الذي لم يطلع عليه نبي مرسل ، ولا ملك مقرب ، فجعل العلم</w:t>
      </w:r>
      <w:r w:rsidR="00EA0AE4" w:rsidRPr="00BD6E6C">
        <w:t xml:space="preserve"> </w:t>
      </w:r>
      <w:r w:rsidR="00EA0AE4" w:rsidRPr="00BD6E6C">
        <w:rPr>
          <w:rtl/>
        </w:rPr>
        <w:t>نفسه ، والفهم روحه ، والزهد رأسه ، والحياء عينه ، والحكمة لسانه ،</w:t>
      </w:r>
      <w:r w:rsidR="00EA0AE4" w:rsidRPr="00BD6E6C">
        <w:t xml:space="preserve"> </w:t>
      </w:r>
      <w:r w:rsidR="00EA0AE4" w:rsidRPr="00BD6E6C">
        <w:rPr>
          <w:rtl/>
        </w:rPr>
        <w:t>والرأفة همه ، والرحمة قلبه ، ثم حشاه وقواه بعشرة أشياء : باليقين ،</w:t>
      </w:r>
      <w:r w:rsidR="00EA0AE4" w:rsidRPr="00BD6E6C">
        <w:t xml:space="preserve"> </w:t>
      </w:r>
      <w:r w:rsidR="00EA0AE4" w:rsidRPr="00BD6E6C">
        <w:rPr>
          <w:rtl/>
        </w:rPr>
        <w:t>والإيمان ، والصدق ، والسكينة ، والإخلاص ، والرفق ، والعطية ، والقنوع ،</w:t>
      </w:r>
      <w:r w:rsidR="00EA0AE4" w:rsidRPr="00BD6E6C">
        <w:t xml:space="preserve"> </w:t>
      </w:r>
      <w:r w:rsidR="00EA0AE4" w:rsidRPr="00BD6E6C">
        <w:rPr>
          <w:rtl/>
        </w:rPr>
        <w:t>والتسليم ، والشكر . ثم قال له عزّ وجلّ : أدبر فأدبر . ثم قال له : أقبل</w:t>
      </w:r>
      <w:r w:rsidR="00EA0AE4" w:rsidRPr="00BD6E6C">
        <w:t xml:space="preserve"> </w:t>
      </w:r>
      <w:r w:rsidR="00EA0AE4" w:rsidRPr="00BD6E6C">
        <w:rPr>
          <w:rtl/>
        </w:rPr>
        <w:t>فأقبل . ثم قال له : تكلم ، فقال : الحمد لله الذي ليس له سند ولا ند ، ولا</w:t>
      </w:r>
      <w:r w:rsidR="00EA0AE4" w:rsidRPr="00BD6E6C">
        <w:t xml:space="preserve"> </w:t>
      </w:r>
      <w:r w:rsidR="00EA0AE4" w:rsidRPr="00BD6E6C">
        <w:rPr>
          <w:rtl/>
        </w:rPr>
        <w:t>شبيه ولا كفو ، ولا عديل ولا مثيل ، كلّ شيءٍ لعظمته خاضع ذليل . فقال الله</w:t>
      </w:r>
      <w:r w:rsidR="00EA0AE4" w:rsidRPr="00BD6E6C">
        <w:t xml:space="preserve"> </w:t>
      </w:r>
      <w:r w:rsidR="00EA0AE4" w:rsidRPr="00BD6E6C">
        <w:rPr>
          <w:rtl/>
        </w:rPr>
        <w:t>تبارك</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أصول الكافي ج 2 ص 99</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أصول الكافي ج 2 ص 156</w:t>
      </w:r>
      <w:r w:rsidR="00EA0AE4" w:rsidRPr="001E4851">
        <w:t xml:space="preserve"> .</w:t>
      </w:r>
    </w:p>
    <w:p w:rsidR="0058153F" w:rsidRPr="00627C2D" w:rsidRDefault="00CC0581" w:rsidP="00CC0581">
      <w:pPr>
        <w:pStyle w:val="libFootnote0"/>
      </w:pPr>
      <w:r>
        <w:rPr>
          <w:rFonts w:hint="cs"/>
          <w:rtl/>
        </w:rPr>
        <w:t xml:space="preserve">(3) </w:t>
      </w:r>
      <w:r w:rsidR="00EA0AE4" w:rsidRPr="001E4851">
        <w:rPr>
          <w:rtl/>
        </w:rPr>
        <w:t>أصول الكافي ج 2 ص 99</w:t>
      </w:r>
      <w:r w:rsidR="00EA0AE4" w:rsidRPr="001E4851">
        <w:t xml:space="preserve"> .</w:t>
      </w:r>
    </w:p>
    <w:p w:rsidR="0058153F" w:rsidRDefault="0058153F" w:rsidP="008368C5">
      <w:pPr>
        <w:pStyle w:val="libNormal"/>
      </w:pPr>
      <w:r>
        <w:br w:type="page"/>
      </w:r>
    </w:p>
    <w:p w:rsidR="00EA0AE4" w:rsidRPr="00FA391F" w:rsidRDefault="00EA0AE4" w:rsidP="000E7C3C">
      <w:pPr>
        <w:pStyle w:val="libNormal0"/>
      </w:pPr>
      <w:r w:rsidRPr="00902EB9">
        <w:rPr>
          <w:rtl/>
        </w:rPr>
        <w:lastRenderedPageBreak/>
        <w:t>وتعالى : وعزتي وجلالي ما خلقت خلقاً أحسن منك ، ولا أطوع لي منك ، ولا</w:t>
      </w:r>
      <w:r w:rsidRPr="00902EB9">
        <w:t xml:space="preserve"> </w:t>
      </w:r>
      <w:r w:rsidRPr="00902EB9">
        <w:rPr>
          <w:rtl/>
        </w:rPr>
        <w:t>أرفع منك ، ولا أشرف منك ، ولا أعزّ منك . بك أواحد ، وبك أعطي ، وبك أوحد</w:t>
      </w:r>
      <w:r w:rsidRPr="00902EB9">
        <w:t xml:space="preserve"> </w:t>
      </w:r>
      <w:r w:rsidRPr="00902EB9">
        <w:rPr>
          <w:rtl/>
        </w:rPr>
        <w:t>، وبك أعبد ، وبك ادعى ، وبك أرتجى ، وبك أبتغى ، وبك أخاف ، وبك أحذر ،</w:t>
      </w:r>
      <w:r w:rsidRPr="00902EB9">
        <w:t xml:space="preserve"> </w:t>
      </w:r>
      <w:r w:rsidRPr="00902EB9">
        <w:rPr>
          <w:rtl/>
        </w:rPr>
        <w:t xml:space="preserve">وبك الثواب وبك العقاب ) </w:t>
      </w:r>
      <w:r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7</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من حسن إسلام المرء تركه ما لا يعينه ) </w:t>
      </w:r>
      <w:r w:rsidR="00EA0AE4" w:rsidRPr="0058153F">
        <w:rPr>
          <w:rStyle w:val="libFootnotenumChar"/>
          <w:rtl/>
        </w:rPr>
        <w:t>(2</w:t>
      </w:r>
      <w:r w:rsidR="0058153F" w:rsidRPr="0058153F">
        <w:rPr>
          <w:rStyle w:val="libFootnotenumChar"/>
          <w:rFonts w:hint="cs"/>
          <w:rtl/>
        </w:rPr>
        <w:t>)</w:t>
      </w:r>
    </w:p>
    <w:p w:rsidR="00EA0AE4" w:rsidRPr="00FA391F" w:rsidRDefault="0098072C" w:rsidP="005A10CF">
      <w:pPr>
        <w:pStyle w:val="libNormal"/>
      </w:pPr>
      <w:r>
        <w:rPr>
          <w:rFonts w:hint="cs"/>
          <w:rtl/>
        </w:rPr>
        <w:t>8</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انتظار الفرج عبادة ، وأن من رضي بالقليل من</w:t>
      </w:r>
      <w:r w:rsidR="00EA0AE4" w:rsidRPr="00902EB9">
        <w:t xml:space="preserve"> </w:t>
      </w:r>
      <w:r w:rsidR="00EA0AE4" w:rsidRPr="00902EB9">
        <w:rPr>
          <w:rtl/>
        </w:rPr>
        <w:t xml:space="preserve">الرزق رضي الله منه القليل من العمل ) </w:t>
      </w:r>
      <w:r w:rsidR="00EA0AE4" w:rsidRPr="0058153F">
        <w:rPr>
          <w:rStyle w:val="libFootnotenumChar"/>
          <w:rtl/>
        </w:rPr>
        <w:t>(3</w:t>
      </w:r>
      <w:r w:rsidR="0058153F" w:rsidRPr="0058153F">
        <w:rPr>
          <w:rStyle w:val="libFootnotenumChar"/>
          <w:rFonts w:hint="cs"/>
          <w:rtl/>
        </w:rPr>
        <w:t>)</w:t>
      </w:r>
    </w:p>
    <w:p w:rsidR="00EA0AE4" w:rsidRPr="00FA391F" w:rsidRDefault="0098072C" w:rsidP="005A10CF">
      <w:pPr>
        <w:pStyle w:val="libNormal"/>
      </w:pPr>
      <w:r>
        <w:rPr>
          <w:rFonts w:hint="cs"/>
          <w:rtl/>
        </w:rPr>
        <w:t>9</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لا يتوارث أهل ملتين ، ولا يرث مسلم كافراً ،</w:t>
      </w:r>
      <w:r w:rsidR="00EA0AE4" w:rsidRPr="00902EB9">
        <w:t xml:space="preserve"> </w:t>
      </w:r>
      <w:r w:rsidR="00EA0AE4" w:rsidRPr="00902EB9">
        <w:rPr>
          <w:rtl/>
        </w:rPr>
        <w:t xml:space="preserve">ولا كافر مسلماً ) </w:t>
      </w:r>
      <w:r w:rsidR="00EA0AE4" w:rsidRPr="0058153F">
        <w:rPr>
          <w:rStyle w:val="libFootnotenumChar"/>
          <w:rtl/>
        </w:rPr>
        <w:t>(4)</w:t>
      </w:r>
      <w:r w:rsidR="00EA0AE4" w:rsidRPr="00902EB9">
        <w:rPr>
          <w:rtl/>
        </w:rPr>
        <w:t xml:space="preserve"> . وقرأ </w:t>
      </w:r>
      <w:r w:rsidR="00626F5A" w:rsidRPr="00923F64">
        <w:rPr>
          <w:rStyle w:val="libAlaemChar"/>
          <w:rFonts w:eastAsiaTheme="minorHAnsi"/>
          <w:rtl/>
        </w:rPr>
        <w:t>عليه‌السلام</w:t>
      </w:r>
      <w:r w:rsidR="00EA0AE4" w:rsidRPr="00902EB9">
        <w:rPr>
          <w:rtl/>
        </w:rPr>
        <w:t xml:space="preserve"> : ( ... ) </w:t>
      </w:r>
      <w:r w:rsidR="00EA0AE4" w:rsidRPr="0058153F">
        <w:rPr>
          <w:rStyle w:val="libFootnotenumChar"/>
          <w:rtl/>
        </w:rPr>
        <w:t>(5</w:t>
      </w:r>
      <w:r w:rsidR="0058153F" w:rsidRPr="0058153F">
        <w:rPr>
          <w:rStyle w:val="libFootnotenumChar"/>
          <w:rFonts w:hint="cs"/>
          <w:rtl/>
        </w:rPr>
        <w:t>)</w:t>
      </w:r>
    </w:p>
    <w:p w:rsidR="00EA0AE4" w:rsidRPr="00BD6E6C" w:rsidRDefault="0098072C" w:rsidP="005A10CF">
      <w:pPr>
        <w:pStyle w:val="libNormal"/>
      </w:pPr>
      <w:r>
        <w:rPr>
          <w:rFonts w:hint="cs"/>
          <w:rtl/>
        </w:rPr>
        <w:t>10</w:t>
      </w:r>
      <w:r w:rsidR="00EA0AE4" w:rsidRPr="00BD6E6C">
        <w:t xml:space="preserve"> </w:t>
      </w:r>
      <w:r w:rsidR="00EA0AE4" w:rsidRPr="00BD6E6C">
        <w:rPr>
          <w:rtl/>
        </w:rPr>
        <w:t xml:space="preserve">ـ قال رسول الله </w:t>
      </w:r>
      <w:r w:rsidR="005A10CF" w:rsidRPr="005A10CF">
        <w:rPr>
          <w:rStyle w:val="libAlaemChar"/>
          <w:rFonts w:eastAsiaTheme="minorHAnsi"/>
          <w:rtl/>
        </w:rPr>
        <w:t>صلى‌الله‌عليه‌وآله‌وسلم</w:t>
      </w:r>
      <w:r w:rsidR="00EA0AE4" w:rsidRPr="00BD6E6C">
        <w:rPr>
          <w:rtl/>
        </w:rPr>
        <w:t xml:space="preserve"> : ( ستة لعنهم الله وكل نبي مجاب : الزائد في كتاب</w:t>
      </w:r>
      <w:r w:rsidR="00EA0AE4" w:rsidRPr="00BD6E6C">
        <w:t xml:space="preserve"> </w:t>
      </w:r>
      <w:r w:rsidR="00EA0AE4" w:rsidRPr="00BD6E6C">
        <w:rPr>
          <w:rtl/>
        </w:rPr>
        <w:t>الله ، والمكذب بقدر الله ، والتارك لسنتي ، والمستحل من</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الخصال ص 396 ـ 397</w:t>
      </w:r>
      <w:r w:rsidR="00EA0AE4" w:rsidRPr="001E4851">
        <w:t xml:space="preserve"> .</w:t>
      </w:r>
    </w:p>
    <w:p w:rsidR="00EA0AE4" w:rsidRPr="00627C2D" w:rsidRDefault="00CC0581" w:rsidP="00CC0581">
      <w:pPr>
        <w:pStyle w:val="libFootnote0"/>
      </w:pPr>
      <w:r>
        <w:rPr>
          <w:rFonts w:hint="cs"/>
          <w:rtl/>
        </w:rPr>
        <w:t xml:space="preserve">(2) </w:t>
      </w:r>
      <w:r w:rsidR="00EA0AE4" w:rsidRPr="001E4851">
        <w:rPr>
          <w:rtl/>
        </w:rPr>
        <w:t>المعرفة والتاريخ ج 1 ص 360</w:t>
      </w:r>
      <w:r w:rsidR="00EA0AE4" w:rsidRPr="001E4851">
        <w:t xml:space="preserve"> .</w:t>
      </w:r>
    </w:p>
    <w:p w:rsidR="00EA0AE4" w:rsidRPr="00627C2D" w:rsidRDefault="00CC0581" w:rsidP="00CC0581">
      <w:pPr>
        <w:pStyle w:val="libFootnote0"/>
      </w:pPr>
      <w:r>
        <w:rPr>
          <w:rFonts w:hint="cs"/>
          <w:rtl/>
        </w:rPr>
        <w:t xml:space="preserve">(3) </w:t>
      </w:r>
      <w:r w:rsidR="00EA0AE4" w:rsidRPr="001E4851">
        <w:rPr>
          <w:rtl/>
        </w:rPr>
        <w:t>الفصول المهمة لابن الصباغ ص 188</w:t>
      </w:r>
      <w:r w:rsidR="00EA0AE4" w:rsidRPr="001E4851">
        <w:t xml:space="preserve"> .</w:t>
      </w:r>
    </w:p>
    <w:p w:rsidR="00EA0AE4" w:rsidRPr="00627C2D" w:rsidRDefault="00CC0581" w:rsidP="00CC0581">
      <w:pPr>
        <w:pStyle w:val="libFootnote0"/>
      </w:pPr>
      <w:r>
        <w:rPr>
          <w:rFonts w:hint="cs"/>
          <w:rtl/>
        </w:rPr>
        <w:t xml:space="preserve">(4) </w:t>
      </w:r>
      <w:r w:rsidR="00EA0AE4" w:rsidRPr="001E4851">
        <w:rPr>
          <w:rtl/>
        </w:rPr>
        <w:t>الجامع المختصر لابن الساعي ج 9 ص 87</w:t>
      </w:r>
      <w:r w:rsidR="00EA0AE4" w:rsidRPr="001E4851">
        <w:t xml:space="preserve"> .</w:t>
      </w:r>
    </w:p>
    <w:p w:rsidR="0058153F" w:rsidRPr="00627C2D" w:rsidRDefault="00CC0581" w:rsidP="00CC0581">
      <w:pPr>
        <w:pStyle w:val="libFootnote0"/>
        <w:rPr>
          <w:rtl/>
        </w:rPr>
      </w:pPr>
      <w:r>
        <w:rPr>
          <w:rFonts w:hint="cs"/>
          <w:rtl/>
        </w:rPr>
        <w:t xml:space="preserve">(5) </w:t>
      </w:r>
      <w:r w:rsidR="00EA0AE4" w:rsidRPr="001E4851">
        <w:rPr>
          <w:rtl/>
        </w:rPr>
        <w:t>سورة الأنفال : الآية 73</w:t>
      </w:r>
      <w:r w:rsidR="00EA0AE4" w:rsidRPr="001E4851">
        <w:t xml:space="preserve"> .</w:t>
      </w:r>
    </w:p>
    <w:p w:rsidR="0058153F" w:rsidRDefault="0058153F" w:rsidP="008368C5">
      <w:pPr>
        <w:pStyle w:val="libNormal"/>
        <w:rPr>
          <w:rtl/>
        </w:rPr>
      </w:pPr>
      <w:r>
        <w:rPr>
          <w:rtl/>
        </w:rPr>
        <w:br w:type="page"/>
      </w:r>
    </w:p>
    <w:p w:rsidR="00EA0AE4" w:rsidRPr="00FA391F" w:rsidRDefault="00EA0AE4" w:rsidP="000E7C3C">
      <w:pPr>
        <w:pStyle w:val="libNormal0"/>
      </w:pPr>
      <w:r w:rsidRPr="00902EB9">
        <w:rPr>
          <w:rtl/>
        </w:rPr>
        <w:lastRenderedPageBreak/>
        <w:t>عترتي ما حرم الله ، والمتسلط بالجبروت ليذلّ من أعزه الله ، ويعزّ من أذله</w:t>
      </w:r>
      <w:r w:rsidRPr="00902EB9">
        <w:t xml:space="preserve"> </w:t>
      </w:r>
      <w:r w:rsidRPr="00902EB9">
        <w:rPr>
          <w:rtl/>
        </w:rPr>
        <w:t xml:space="preserve">الله ، والمستأثر بفيء المسلمين المستحل له ) </w:t>
      </w:r>
      <w:r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11</w:t>
      </w:r>
      <w:r w:rsidR="00EA0AE4" w:rsidRPr="00902EB9">
        <w:t xml:space="preserve"> </w:t>
      </w:r>
      <w:r w:rsidR="00EA0AE4" w:rsidRPr="00902EB9">
        <w:rPr>
          <w:rtl/>
        </w:rPr>
        <w:t xml:space="preserve">ـ حدثني أبي أن جده رسول الله </w:t>
      </w:r>
      <w:r w:rsidR="005A10CF" w:rsidRPr="005A10CF">
        <w:rPr>
          <w:rStyle w:val="libAlaemChar"/>
          <w:rFonts w:eastAsiaTheme="minorHAnsi"/>
          <w:rtl/>
        </w:rPr>
        <w:t>صلى‌الله‌عليه‌وآله‌وسلم</w:t>
      </w:r>
      <w:r w:rsidR="00EA0AE4" w:rsidRPr="00902EB9">
        <w:rPr>
          <w:rtl/>
        </w:rPr>
        <w:t xml:space="preserve"> قال : ( أعبد الناس من أقام الفرائض ،</w:t>
      </w:r>
      <w:r w:rsidR="00EA0AE4" w:rsidRPr="00902EB9">
        <w:t xml:space="preserve"> </w:t>
      </w:r>
      <w:r w:rsidR="00EA0AE4" w:rsidRPr="00902EB9">
        <w:rPr>
          <w:rtl/>
        </w:rPr>
        <w:t>وأسخى الناس من أدى الزكاة ، وأزهد الناس من اجتنب المحارم ، وأتقى الناس</w:t>
      </w:r>
      <w:r w:rsidR="00EA0AE4" w:rsidRPr="00902EB9">
        <w:t xml:space="preserve"> </w:t>
      </w:r>
      <w:r w:rsidR="00EA0AE4" w:rsidRPr="00902EB9">
        <w:rPr>
          <w:rtl/>
        </w:rPr>
        <w:t>من قال بالحق في ما له وعليه ، وأعدل الناس من رضى للناس بما يرضى لنفسه ،</w:t>
      </w:r>
      <w:r w:rsidR="00EA0AE4" w:rsidRPr="00902EB9">
        <w:t xml:space="preserve"> </w:t>
      </w:r>
      <w:r w:rsidR="00EA0AE4" w:rsidRPr="00902EB9">
        <w:rPr>
          <w:rtl/>
        </w:rPr>
        <w:t>وكره لهم ما كره لنفسه ، وأكيس الناس من كان أشد ذكراً للموت ، وأغبط الناس</w:t>
      </w:r>
      <w:r w:rsidR="00EA0AE4" w:rsidRPr="00902EB9">
        <w:t xml:space="preserve"> </w:t>
      </w:r>
      <w:r w:rsidR="00EA0AE4" w:rsidRPr="00902EB9">
        <w:rPr>
          <w:rtl/>
        </w:rPr>
        <w:t>من كان تحت التراب قد أمن العقاب ويرجو الثواب ، وأعقل الناس من يتعظ بتغير</w:t>
      </w:r>
      <w:r w:rsidR="00EA0AE4" w:rsidRPr="00902EB9">
        <w:t xml:space="preserve"> </w:t>
      </w:r>
      <w:r w:rsidR="00EA0AE4" w:rsidRPr="00902EB9">
        <w:rPr>
          <w:rtl/>
        </w:rPr>
        <w:t>الدنيا من حال إلى حال ، وأعظم الناس في الدنيا خطراً من لم يجعل للدنيا</w:t>
      </w:r>
      <w:r w:rsidR="00EA0AE4" w:rsidRPr="00902EB9">
        <w:t xml:space="preserve"> </w:t>
      </w:r>
      <w:r w:rsidR="00EA0AE4" w:rsidRPr="00902EB9">
        <w:rPr>
          <w:rtl/>
        </w:rPr>
        <w:t>خطراً ، وأعلم الناس من جمع علم الناس إلى علمه ، وأشجع الناس من غلب هواه</w:t>
      </w:r>
      <w:r w:rsidR="00EA0AE4" w:rsidRPr="00902EB9">
        <w:t xml:space="preserve"> </w:t>
      </w:r>
      <w:r w:rsidR="00EA0AE4" w:rsidRPr="00902EB9">
        <w:rPr>
          <w:rtl/>
        </w:rPr>
        <w:t>، وأكثر الناس قيمة أكثرهم علماً ، وأقل الناس لذة الحسود ، وأقل الناس</w:t>
      </w:r>
      <w:r w:rsidR="00EA0AE4" w:rsidRPr="00902EB9">
        <w:t xml:space="preserve"> </w:t>
      </w:r>
      <w:r w:rsidR="00EA0AE4" w:rsidRPr="00902EB9">
        <w:rPr>
          <w:rtl/>
        </w:rPr>
        <w:t>راحة البخيل ، وأبخل الناس من بخل بما افترض الله عليه ، وأولى الناس بالحق</w:t>
      </w:r>
      <w:r w:rsidR="00EA0AE4" w:rsidRPr="00902EB9">
        <w:t xml:space="preserve"> </w:t>
      </w:r>
      <w:r w:rsidR="00EA0AE4" w:rsidRPr="00902EB9">
        <w:rPr>
          <w:rtl/>
        </w:rPr>
        <w:t>أعلمهم ، وأقلّ الناس حرمة الفاسق ، وأقلّ الناس وفاءً الملوك ، وأقلّ</w:t>
      </w:r>
      <w:r w:rsidR="00EA0AE4" w:rsidRPr="00902EB9">
        <w:t xml:space="preserve"> </w:t>
      </w:r>
      <w:r w:rsidR="00EA0AE4" w:rsidRPr="00902EB9">
        <w:rPr>
          <w:rtl/>
        </w:rPr>
        <w:t>الناس صديقاً الملوك ، وأفقر الناس الطمّاع ، وأغنى الناس من لم يكن للحرص</w:t>
      </w:r>
      <w:r w:rsidR="00EA0AE4" w:rsidRPr="00902EB9">
        <w:t xml:space="preserve"> </w:t>
      </w:r>
      <w:r w:rsidR="00EA0AE4" w:rsidRPr="00902EB9">
        <w:rPr>
          <w:rtl/>
        </w:rPr>
        <w:t xml:space="preserve">أسيراً ، وأفضل الناس إيماناً أحسنهم خلقاً ، وأكثر الناس ... </w:t>
      </w:r>
      <w:r w:rsidR="00EA0AE4" w:rsidRPr="0058153F">
        <w:rPr>
          <w:rStyle w:val="libFootnotenumChar"/>
          <w:rtl/>
        </w:rPr>
        <w:t>(2)</w:t>
      </w:r>
      <w:r w:rsidR="00EA0AE4" w:rsidRPr="00902EB9">
        <w:rPr>
          <w:rtl/>
        </w:rPr>
        <w:t xml:space="preserve"> أتقاهم ،</w:t>
      </w:r>
      <w:r w:rsidR="00EA0AE4" w:rsidRPr="00902EB9">
        <w:t xml:space="preserve"> </w:t>
      </w:r>
      <w:r w:rsidR="00EA0AE4" w:rsidRPr="00902EB9">
        <w:rPr>
          <w:rtl/>
        </w:rPr>
        <w:t>وأعظم الناس حذراً من ترك ما لا يعنيه ، وأورع الناس من ترك المراء وإن كان</w:t>
      </w:r>
      <w:r w:rsidR="00EA0AE4" w:rsidRPr="00902EB9">
        <w:t xml:space="preserve"> </w:t>
      </w:r>
      <w:r w:rsidR="00EA0AE4" w:rsidRPr="00902EB9">
        <w:rPr>
          <w:rtl/>
        </w:rPr>
        <w:t>محقاً ، وأقل</w:t>
      </w:r>
    </w:p>
    <w:p w:rsidR="00E8341B" w:rsidRPr="00EB2763" w:rsidRDefault="00E8341B" w:rsidP="00E8341B">
      <w:pPr>
        <w:pStyle w:val="libLine"/>
        <w:rPr>
          <w:rtl/>
        </w:rPr>
      </w:pPr>
      <w:r w:rsidRPr="00EB2763">
        <w:rPr>
          <w:rFonts w:hint="cs"/>
          <w:rtl/>
        </w:rPr>
        <w:t>ــــــــــــــــ</w:t>
      </w:r>
    </w:p>
    <w:p w:rsidR="00EA0AE4" w:rsidRPr="00627C2D" w:rsidRDefault="00CC0581" w:rsidP="00E8341B">
      <w:pPr>
        <w:pStyle w:val="libFootnote0"/>
      </w:pPr>
      <w:r>
        <w:rPr>
          <w:rFonts w:hint="cs"/>
          <w:rtl/>
        </w:rPr>
        <w:t xml:space="preserve">(1) </w:t>
      </w:r>
      <w:r w:rsidR="00EA0AE4" w:rsidRPr="001E4851">
        <w:rPr>
          <w:rtl/>
        </w:rPr>
        <w:t>الخصال ص 308</w:t>
      </w:r>
      <w:r w:rsidR="00EA0AE4" w:rsidRPr="001E4851">
        <w:t xml:space="preserve"> .</w:t>
      </w:r>
    </w:p>
    <w:p w:rsidR="0058153F" w:rsidRPr="00627C2D" w:rsidRDefault="00CC0581" w:rsidP="00CC0581">
      <w:pPr>
        <w:pStyle w:val="libFootnote0"/>
      </w:pPr>
      <w:r>
        <w:rPr>
          <w:rFonts w:hint="cs"/>
          <w:rtl/>
        </w:rPr>
        <w:t xml:space="preserve">(2) </w:t>
      </w:r>
      <w:r w:rsidR="00EA0AE4" w:rsidRPr="001E4851">
        <w:rPr>
          <w:rtl/>
        </w:rPr>
        <w:t>كلمة ساقطة في المتن ، ولعلها وأكثر الناس إيماناً أتقاهم</w:t>
      </w:r>
      <w:r w:rsidR="00EA0AE4" w:rsidRPr="001E4851">
        <w:t xml:space="preserve"> .</w:t>
      </w:r>
    </w:p>
    <w:p w:rsidR="0058153F" w:rsidRDefault="0058153F" w:rsidP="008368C5">
      <w:pPr>
        <w:pStyle w:val="libNormal"/>
      </w:pPr>
      <w:r>
        <w:br w:type="page"/>
      </w:r>
    </w:p>
    <w:p w:rsidR="00EA0AE4" w:rsidRPr="00FA391F" w:rsidRDefault="00EA0AE4" w:rsidP="000E7C3C">
      <w:pPr>
        <w:pStyle w:val="libNormal0"/>
      </w:pPr>
      <w:r w:rsidRPr="00902EB9">
        <w:rPr>
          <w:rtl/>
        </w:rPr>
        <w:lastRenderedPageBreak/>
        <w:t>الناس مروءة من كان كاذباً ، وأشقى الناس الملوك ، وأمقت الناس المتكبر ،</w:t>
      </w:r>
      <w:r w:rsidRPr="00902EB9">
        <w:t xml:space="preserve"> </w:t>
      </w:r>
      <w:r w:rsidRPr="00902EB9">
        <w:rPr>
          <w:rtl/>
        </w:rPr>
        <w:t>وأشد الناس اجتهاداً من ترك الذنوب ، وأحلم الناس من فرّ من جهال الناس ،</w:t>
      </w:r>
      <w:r w:rsidRPr="00902EB9">
        <w:t xml:space="preserve"> </w:t>
      </w:r>
      <w:r w:rsidRPr="00902EB9">
        <w:rPr>
          <w:rtl/>
        </w:rPr>
        <w:t>وأسعد الناس من حالف كرام الناس ، وأعقل الناس أشدهم مداراة للناس ، وأولى</w:t>
      </w:r>
      <w:r w:rsidRPr="00902EB9">
        <w:t xml:space="preserve"> </w:t>
      </w:r>
      <w:r w:rsidRPr="00902EB9">
        <w:rPr>
          <w:rtl/>
        </w:rPr>
        <w:t>الناس بالتهمة من جالس أهل التهمة ، وأعتى الناس من قتل غير قاتله أو ضرب</w:t>
      </w:r>
      <w:r w:rsidRPr="00902EB9">
        <w:t xml:space="preserve"> </w:t>
      </w:r>
      <w:r w:rsidRPr="00902EB9">
        <w:rPr>
          <w:rtl/>
        </w:rPr>
        <w:t>غير ضاربه ، وأولى الناس بالعفو أقدرهم على العقوبة ، وأحق الناس بالذنب</w:t>
      </w:r>
      <w:r w:rsidRPr="00902EB9">
        <w:t xml:space="preserve"> </w:t>
      </w:r>
      <w:r w:rsidRPr="00902EB9">
        <w:rPr>
          <w:rtl/>
        </w:rPr>
        <w:t>السفيه ، وأذلّ الناس من أهان الناس ، وأحزم الناس أكظمهم للغيظ ، وأصلح</w:t>
      </w:r>
      <w:r w:rsidRPr="00902EB9">
        <w:t xml:space="preserve"> </w:t>
      </w:r>
      <w:r w:rsidRPr="00902EB9">
        <w:rPr>
          <w:rtl/>
        </w:rPr>
        <w:t xml:space="preserve">الناس أصلحهم للناس ، وخير الناس من انتفع به الناس ) </w:t>
      </w:r>
      <w:r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12</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ما زلت أنا ومن كان قبلي من النبيين مبتلين بمن</w:t>
      </w:r>
      <w:r w:rsidR="00EA0AE4" w:rsidRPr="00902EB9">
        <w:t xml:space="preserve"> </w:t>
      </w:r>
      <w:r w:rsidR="00EA0AE4" w:rsidRPr="00902EB9">
        <w:rPr>
          <w:rtl/>
        </w:rPr>
        <w:t>يؤذينا ، ولو كان المؤمن على رأس جبل لقيض الله عزّ وجلّ من يؤذيه ليؤجره</w:t>
      </w:r>
      <w:r w:rsidR="00EA0AE4" w:rsidRPr="00902EB9">
        <w:t xml:space="preserve"> </w:t>
      </w:r>
      <w:r w:rsidR="00EA0AE4" w:rsidRPr="00902EB9">
        <w:rPr>
          <w:rtl/>
        </w:rPr>
        <w:t xml:space="preserve">على ذلك ) </w:t>
      </w:r>
      <w:r w:rsidR="00EA0AE4" w:rsidRPr="0058153F">
        <w:rPr>
          <w:rStyle w:val="libFootnotenumChar"/>
          <w:rtl/>
        </w:rPr>
        <w:t>(2</w:t>
      </w:r>
      <w:r w:rsidR="0058153F" w:rsidRPr="0058153F">
        <w:rPr>
          <w:rStyle w:val="libFootnotenumChar"/>
          <w:rFonts w:hint="cs"/>
          <w:rtl/>
        </w:rPr>
        <w:t>)</w:t>
      </w:r>
    </w:p>
    <w:p w:rsidR="00EA0AE4" w:rsidRPr="00FA391F" w:rsidRDefault="0098072C" w:rsidP="005A10CF">
      <w:pPr>
        <w:pStyle w:val="libNormal"/>
      </w:pPr>
      <w:r>
        <w:rPr>
          <w:rFonts w:hint="cs"/>
          <w:rtl/>
        </w:rPr>
        <w:t>13</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رأس العقل بعد الإيمان بالله عزّ وجلّ التحبب</w:t>
      </w:r>
      <w:r w:rsidR="00EA0AE4" w:rsidRPr="00902EB9">
        <w:t xml:space="preserve"> </w:t>
      </w:r>
      <w:r w:rsidR="00EA0AE4" w:rsidRPr="00902EB9">
        <w:rPr>
          <w:rtl/>
        </w:rPr>
        <w:t xml:space="preserve">إلى الناس ) </w:t>
      </w:r>
      <w:r w:rsidR="00EA0AE4" w:rsidRPr="0058153F">
        <w:rPr>
          <w:rStyle w:val="libFootnotenumChar"/>
          <w:rtl/>
        </w:rPr>
        <w:t>(3</w:t>
      </w:r>
      <w:r w:rsidR="0058153F" w:rsidRPr="0058153F">
        <w:rPr>
          <w:rStyle w:val="libFootnotenumChar"/>
          <w:rFonts w:hint="cs"/>
          <w:rtl/>
        </w:rPr>
        <w:t>)</w:t>
      </w:r>
    </w:p>
    <w:p w:rsidR="00EA0AE4" w:rsidRPr="00FA391F" w:rsidRDefault="0098072C" w:rsidP="005A10CF">
      <w:pPr>
        <w:pStyle w:val="libNormal"/>
      </w:pPr>
      <w:r>
        <w:rPr>
          <w:rFonts w:hint="cs"/>
          <w:rtl/>
        </w:rPr>
        <w:t>14</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إن أحب الأعمال إلى الله تعالى إدخال السرور</w:t>
      </w:r>
      <w:r w:rsidR="00EA0AE4" w:rsidRPr="00902EB9">
        <w:t xml:space="preserve"> </w:t>
      </w:r>
      <w:r w:rsidR="00EA0AE4" w:rsidRPr="00902EB9">
        <w:rPr>
          <w:rtl/>
        </w:rPr>
        <w:t xml:space="preserve">على المؤمن ) </w:t>
      </w:r>
      <w:r w:rsidR="00EA0AE4" w:rsidRPr="0058153F">
        <w:rPr>
          <w:rStyle w:val="libFootnotenumChar"/>
          <w:rtl/>
        </w:rPr>
        <w:t>(4</w:t>
      </w:r>
      <w:r w:rsidR="0058153F" w:rsidRPr="0058153F">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الغايات لأبن بابويه القمي</w:t>
      </w:r>
      <w:r w:rsidR="00EA0AE4" w:rsidRPr="001E4851">
        <w:t xml:space="preserve"> .</w:t>
      </w:r>
    </w:p>
    <w:p w:rsidR="00EA0AE4" w:rsidRPr="00627C2D" w:rsidRDefault="00930252" w:rsidP="00930252">
      <w:pPr>
        <w:pStyle w:val="libFootnote0"/>
      </w:pPr>
      <w:r>
        <w:rPr>
          <w:rFonts w:hint="cs"/>
          <w:rtl/>
        </w:rPr>
        <w:t xml:space="preserve">(2) </w:t>
      </w:r>
      <w:r w:rsidR="00EA0AE4" w:rsidRPr="001E4851">
        <w:rPr>
          <w:rtl/>
        </w:rPr>
        <w:t>وسائل الشيعة ج 5 ص 486</w:t>
      </w:r>
      <w:r w:rsidR="00EA0AE4" w:rsidRPr="001E4851">
        <w:t xml:space="preserve"> .</w:t>
      </w:r>
    </w:p>
    <w:p w:rsidR="00EA0AE4" w:rsidRPr="00627C2D" w:rsidRDefault="00930252" w:rsidP="00930252">
      <w:pPr>
        <w:pStyle w:val="libFootnote0"/>
      </w:pPr>
      <w:r>
        <w:rPr>
          <w:rFonts w:hint="cs"/>
          <w:rtl/>
        </w:rPr>
        <w:t xml:space="preserve">(3) </w:t>
      </w:r>
      <w:r w:rsidR="00EA0AE4" w:rsidRPr="001E4851">
        <w:rPr>
          <w:rtl/>
        </w:rPr>
        <w:t>الخصال ص 17</w:t>
      </w:r>
      <w:r w:rsidR="00EA0AE4" w:rsidRPr="001E4851">
        <w:t xml:space="preserve"> .</w:t>
      </w:r>
    </w:p>
    <w:p w:rsidR="0058153F" w:rsidRPr="00627C2D" w:rsidRDefault="00930252" w:rsidP="00930252">
      <w:pPr>
        <w:pStyle w:val="libFootnote0"/>
      </w:pPr>
      <w:r>
        <w:rPr>
          <w:rFonts w:hint="cs"/>
          <w:rtl/>
        </w:rPr>
        <w:t xml:space="preserve">(4) </w:t>
      </w:r>
      <w:r w:rsidR="00EA0AE4" w:rsidRPr="001E4851">
        <w:rPr>
          <w:rtl/>
        </w:rPr>
        <w:t>مصادقة الأخوان للشيخ الصدوق</w:t>
      </w:r>
      <w:r w:rsidR="00EA0AE4" w:rsidRPr="001E4851">
        <w:t xml:space="preserve"> .</w:t>
      </w:r>
    </w:p>
    <w:p w:rsidR="0058153F" w:rsidRDefault="0058153F" w:rsidP="008368C5">
      <w:pPr>
        <w:pStyle w:val="libNormal"/>
      </w:pPr>
      <w:r>
        <w:br w:type="page"/>
      </w:r>
    </w:p>
    <w:p w:rsidR="00EA0AE4" w:rsidRPr="00FA391F" w:rsidRDefault="0098072C" w:rsidP="005A10CF">
      <w:pPr>
        <w:pStyle w:val="libNormal"/>
      </w:pPr>
      <w:r>
        <w:rPr>
          <w:rFonts w:hint="cs"/>
          <w:rtl/>
        </w:rPr>
        <w:lastRenderedPageBreak/>
        <w:t>15</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كفى بالمرء عيباً أن يبصر من الناس ما يعمى</w:t>
      </w:r>
      <w:r w:rsidR="00EA0AE4" w:rsidRPr="00902EB9">
        <w:t xml:space="preserve"> </w:t>
      </w:r>
      <w:r w:rsidR="00EA0AE4" w:rsidRPr="00902EB9">
        <w:rPr>
          <w:rtl/>
        </w:rPr>
        <w:t xml:space="preserve">عليه من نفسه ، وأن يؤذي جليسه بما لا يعنيه ) </w:t>
      </w:r>
      <w:r w:rsidR="00EA0AE4"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16</w:t>
      </w:r>
      <w:r w:rsidR="00EA0AE4" w:rsidRPr="00902EB9">
        <w:t xml:space="preserve"> </w:t>
      </w:r>
      <w:r w:rsidR="00EA0AE4" w:rsidRPr="00902EB9">
        <w:rPr>
          <w:rtl/>
        </w:rPr>
        <w:t xml:space="preserve">ـ أتى رجل إلى رسول الله </w:t>
      </w:r>
      <w:r w:rsidR="005A10CF" w:rsidRPr="005A10CF">
        <w:rPr>
          <w:rStyle w:val="libAlaemChar"/>
          <w:rFonts w:eastAsiaTheme="minorHAnsi"/>
          <w:rtl/>
        </w:rPr>
        <w:t>صلى‌الله‌عليه‌وآله‌وسلم</w:t>
      </w:r>
      <w:r w:rsidR="00EA0AE4" w:rsidRPr="00902EB9">
        <w:rPr>
          <w:rtl/>
        </w:rPr>
        <w:t xml:space="preserve"> فقال له : ما بقي من الشر شيء إلا عملته ،</w:t>
      </w:r>
      <w:r w:rsidR="00EA0AE4" w:rsidRPr="00902EB9">
        <w:t xml:space="preserve"> </w:t>
      </w:r>
      <w:r w:rsidR="00EA0AE4" w:rsidRPr="00902EB9">
        <w:rPr>
          <w:rtl/>
        </w:rPr>
        <w:t xml:space="preserve">فهل من توبة ؟ فقال </w:t>
      </w:r>
      <w:r w:rsidR="005A10CF" w:rsidRPr="005A10CF">
        <w:rPr>
          <w:rStyle w:val="libAlaemChar"/>
          <w:rFonts w:eastAsiaTheme="minorHAnsi"/>
          <w:rtl/>
        </w:rPr>
        <w:t>صلى‌الله‌عليه‌وآله‌وسلم</w:t>
      </w:r>
      <w:r w:rsidR="00EA0AE4" w:rsidRPr="00902EB9">
        <w:rPr>
          <w:rtl/>
        </w:rPr>
        <w:t xml:space="preserve"> : ( هل بقي من والديك أحد ؟ ) قال : نعم . قال </w:t>
      </w:r>
      <w:r w:rsidR="005A10CF" w:rsidRPr="005A10CF">
        <w:rPr>
          <w:rStyle w:val="libAlaemChar"/>
          <w:rFonts w:eastAsiaTheme="minorHAnsi"/>
          <w:rtl/>
        </w:rPr>
        <w:t>صلى‌الله‌عليه‌وآله‌وسلم</w:t>
      </w:r>
      <w:r w:rsidR="00EA0AE4" w:rsidRPr="00902EB9">
        <w:t xml:space="preserve"> : ( </w:t>
      </w:r>
      <w:r w:rsidR="00EA0AE4" w:rsidRPr="00902EB9">
        <w:rPr>
          <w:rtl/>
        </w:rPr>
        <w:t xml:space="preserve">فبره ، فلعله أن يغفر لك ) . فولى الرجل . فقال </w:t>
      </w:r>
      <w:r w:rsidR="005A10CF" w:rsidRPr="005A10CF">
        <w:rPr>
          <w:rStyle w:val="libAlaemChar"/>
          <w:rFonts w:eastAsiaTheme="minorHAnsi"/>
          <w:rtl/>
        </w:rPr>
        <w:t>صلى‌الله‌عليه‌وآله‌وسلم</w:t>
      </w:r>
      <w:r w:rsidR="00EA0AE4" w:rsidRPr="00902EB9">
        <w:rPr>
          <w:rtl/>
        </w:rPr>
        <w:t xml:space="preserve"> : ( لو كانت أمه</w:t>
      </w:r>
      <w:r w:rsidR="00EA0AE4" w:rsidRPr="00902EB9">
        <w:t xml:space="preserve"> </w:t>
      </w:r>
      <w:r w:rsidR="0058153F" w:rsidRPr="00902EB9">
        <w:t>(</w:t>
      </w:r>
      <w:r w:rsidR="00EA0AE4" w:rsidRPr="00902EB9">
        <w:t xml:space="preserve"> </w:t>
      </w:r>
      <w:r w:rsidR="00EA0AE4" w:rsidRPr="0058153F">
        <w:rPr>
          <w:rStyle w:val="libFootnotenumChar"/>
        </w:rPr>
        <w:t>(2)</w:t>
      </w:r>
      <w:r w:rsidR="00EA0AE4" w:rsidRPr="00902EB9">
        <w:t xml:space="preserve"> .</w:t>
      </w:r>
    </w:p>
    <w:p w:rsidR="00EA0AE4" w:rsidRPr="00FA391F" w:rsidRDefault="0098072C" w:rsidP="005A10CF">
      <w:pPr>
        <w:pStyle w:val="libNormal"/>
      </w:pPr>
      <w:r>
        <w:rPr>
          <w:rFonts w:hint="cs"/>
          <w:rtl/>
        </w:rPr>
        <w:t>17</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إن المؤمن ليشبع من الطعام فيحمد الله فيعطيه</w:t>
      </w:r>
      <w:r w:rsidR="00EA0AE4" w:rsidRPr="00902EB9">
        <w:t xml:space="preserve"> </w:t>
      </w:r>
      <w:r w:rsidR="00EA0AE4" w:rsidRPr="00902EB9">
        <w:rPr>
          <w:rtl/>
        </w:rPr>
        <w:t xml:space="preserve">الله من الأجر ما يعطي الصائم القائم ، إن الله يحب الشاكرين ) </w:t>
      </w:r>
      <w:r w:rsidR="00EA0AE4" w:rsidRPr="0058153F">
        <w:rPr>
          <w:rStyle w:val="libFootnotenumChar"/>
          <w:rtl/>
        </w:rPr>
        <w:t>(3</w:t>
      </w:r>
      <w:r w:rsidR="0058153F" w:rsidRPr="0058153F">
        <w:rPr>
          <w:rStyle w:val="libFootnotenumChar"/>
          <w:rFonts w:hint="cs"/>
          <w:rtl/>
        </w:rPr>
        <w:t>)</w:t>
      </w:r>
    </w:p>
    <w:p w:rsidR="00EA0AE4" w:rsidRPr="00FA391F" w:rsidRDefault="0098072C" w:rsidP="005A10CF">
      <w:pPr>
        <w:pStyle w:val="libNormal"/>
      </w:pPr>
      <w:r>
        <w:rPr>
          <w:rFonts w:hint="cs"/>
          <w:rtl/>
        </w:rPr>
        <w:t>18</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الإيمان أقرار باللسان ، ومعرفة باللقلب ، وعمل</w:t>
      </w:r>
      <w:r w:rsidR="00EA0AE4" w:rsidRPr="00902EB9">
        <w:t xml:space="preserve"> </w:t>
      </w:r>
      <w:r w:rsidR="00EA0AE4" w:rsidRPr="00902EB9">
        <w:rPr>
          <w:rtl/>
        </w:rPr>
        <w:t xml:space="preserve">بالأركان ) </w:t>
      </w:r>
      <w:r w:rsidR="00EA0AE4" w:rsidRPr="0058153F">
        <w:rPr>
          <w:rStyle w:val="libFootnotenumChar"/>
          <w:rtl/>
        </w:rPr>
        <w:t>(4</w:t>
      </w:r>
      <w:r w:rsidR="0058153F" w:rsidRPr="0058153F">
        <w:rPr>
          <w:rStyle w:val="libFootnotenumChar"/>
          <w:rFonts w:hint="cs"/>
          <w:rtl/>
        </w:rPr>
        <w:t>)</w:t>
      </w:r>
    </w:p>
    <w:p w:rsidR="00EA0AE4" w:rsidRPr="00FA391F" w:rsidRDefault="0098072C" w:rsidP="005A10CF">
      <w:pPr>
        <w:pStyle w:val="libNormal"/>
      </w:pPr>
      <w:r>
        <w:rPr>
          <w:rFonts w:hint="cs"/>
          <w:rtl/>
        </w:rPr>
        <w:t>19</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الإيمان قولٌ وعمل ) </w:t>
      </w:r>
      <w:r w:rsidR="00EA0AE4" w:rsidRPr="0058153F">
        <w:rPr>
          <w:rStyle w:val="libFootnotenumChar"/>
          <w:rtl/>
        </w:rPr>
        <w:t>(5</w:t>
      </w:r>
      <w:r w:rsidR="0058153F" w:rsidRPr="0058153F">
        <w:rPr>
          <w:rStyle w:val="libFootnotenumChar"/>
          <w:rFonts w:hint="cs"/>
          <w:rtl/>
        </w:rPr>
        <w:t>)</w:t>
      </w:r>
    </w:p>
    <w:p w:rsidR="00EA0AE4" w:rsidRPr="00BD6E6C" w:rsidRDefault="0098072C" w:rsidP="005A10CF">
      <w:pPr>
        <w:pStyle w:val="libNormal"/>
      </w:pPr>
      <w:r>
        <w:rPr>
          <w:rFonts w:hint="cs"/>
          <w:rtl/>
        </w:rPr>
        <w:t>20</w:t>
      </w:r>
      <w:r w:rsidR="00EA0AE4" w:rsidRPr="00BD6E6C">
        <w:t xml:space="preserve"> </w:t>
      </w:r>
      <w:r w:rsidR="00EA0AE4" w:rsidRPr="00BD6E6C">
        <w:rPr>
          <w:rtl/>
        </w:rPr>
        <w:t xml:space="preserve">ـ روى </w:t>
      </w:r>
      <w:r w:rsidR="00626F5A" w:rsidRPr="00923F64">
        <w:rPr>
          <w:rStyle w:val="libAlaemChar"/>
          <w:rFonts w:eastAsiaTheme="minorHAnsi"/>
          <w:rtl/>
        </w:rPr>
        <w:t>عليه‌السلام</w:t>
      </w:r>
      <w:r w:rsidR="00EA0AE4" w:rsidRPr="00BD6E6C">
        <w:rPr>
          <w:rtl/>
        </w:rPr>
        <w:t xml:space="preserve"> بسنده عن آبائه </w:t>
      </w:r>
      <w:r w:rsidR="00626F5A" w:rsidRPr="00923F64">
        <w:rPr>
          <w:rStyle w:val="libAlaemChar"/>
          <w:rFonts w:eastAsiaTheme="minorHAnsi"/>
          <w:rtl/>
        </w:rPr>
        <w:t>عليه‌السلام</w:t>
      </w:r>
      <w:r w:rsidR="00EA0AE4" w:rsidRPr="00BD6E6C">
        <w:rPr>
          <w:rtl/>
        </w:rPr>
        <w:t xml:space="preserve"> أن المسلمين قالوا لرسول الله </w:t>
      </w:r>
      <w:r w:rsidR="005A10CF" w:rsidRPr="005A10CF">
        <w:rPr>
          <w:rStyle w:val="libAlaemChar"/>
          <w:rFonts w:eastAsiaTheme="minorHAnsi"/>
          <w:rtl/>
        </w:rPr>
        <w:t>صلى‌الله‌عليه‌وآله‌وسلم</w:t>
      </w:r>
      <w:r w:rsidR="00EA0AE4" w:rsidRPr="00BD6E6C">
        <w:rPr>
          <w:rtl/>
        </w:rPr>
        <w:t xml:space="preserve"> : لو</w:t>
      </w:r>
      <w:r w:rsidR="00EA0AE4" w:rsidRPr="00BD6E6C">
        <w:t xml:space="preserve"> </w:t>
      </w:r>
      <w:r w:rsidR="00EA0AE4" w:rsidRPr="00BD6E6C">
        <w:rPr>
          <w:rtl/>
        </w:rPr>
        <w:t>أكرهت يا رسول الله من قدرت عليه من الناس على الإسلام لكثر عددنا وقوينا</w:t>
      </w:r>
      <w:r w:rsidR="00EA0AE4" w:rsidRPr="00BD6E6C">
        <w:t xml:space="preserve"> </w:t>
      </w:r>
      <w:r w:rsidR="00EA0AE4" w:rsidRPr="00BD6E6C">
        <w:rPr>
          <w:rtl/>
        </w:rPr>
        <w:t xml:space="preserve">على عدونا ، فقال رسول الله </w:t>
      </w:r>
      <w:r w:rsidR="005A10CF" w:rsidRPr="005A10CF">
        <w:rPr>
          <w:rStyle w:val="libAlaemChar"/>
          <w:rFonts w:eastAsiaTheme="minorHAnsi"/>
          <w:rtl/>
        </w:rPr>
        <w:t>صلى‌الله‌عليه‌وآله‌وسلم</w:t>
      </w:r>
      <w:r w:rsidR="00EA0AE4" w:rsidRPr="00BD6E6C">
        <w:rPr>
          <w:rtl/>
        </w:rPr>
        <w:t xml:space="preserve"> : ( ما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أصول الكافي ج 2 ص 46</w:t>
      </w:r>
      <w:r w:rsidR="00EA0AE4" w:rsidRPr="001E4851">
        <w:t xml:space="preserve"> .</w:t>
      </w:r>
    </w:p>
    <w:p w:rsidR="00EA0AE4" w:rsidRPr="00627C2D" w:rsidRDefault="00930252" w:rsidP="00930252">
      <w:pPr>
        <w:pStyle w:val="libFootnote0"/>
      </w:pPr>
      <w:r>
        <w:rPr>
          <w:rFonts w:hint="cs"/>
          <w:rtl/>
        </w:rPr>
        <w:t xml:space="preserve">(2) </w:t>
      </w:r>
      <w:r w:rsidR="00EA0AE4" w:rsidRPr="001E4851">
        <w:rPr>
          <w:rtl/>
        </w:rPr>
        <w:t>الدعوات للقطب الراوندي ص 47</w:t>
      </w:r>
      <w:r w:rsidR="00EA0AE4" w:rsidRPr="001E4851">
        <w:t xml:space="preserve"> .</w:t>
      </w:r>
    </w:p>
    <w:p w:rsidR="00EA0AE4" w:rsidRPr="00627C2D" w:rsidRDefault="00930252" w:rsidP="00930252">
      <w:pPr>
        <w:pStyle w:val="libFootnote0"/>
      </w:pPr>
      <w:r>
        <w:rPr>
          <w:rFonts w:hint="cs"/>
          <w:rtl/>
        </w:rPr>
        <w:t xml:space="preserve">(3) </w:t>
      </w:r>
      <w:r w:rsidR="00EA0AE4" w:rsidRPr="001E4851">
        <w:rPr>
          <w:rtl/>
        </w:rPr>
        <w:t>ربيع الأبرار ج 4 ص 328</w:t>
      </w:r>
      <w:r w:rsidR="00EA0AE4" w:rsidRPr="001E4851">
        <w:t xml:space="preserve"> .</w:t>
      </w:r>
    </w:p>
    <w:p w:rsidR="00EA0AE4" w:rsidRPr="00627C2D" w:rsidRDefault="00930252" w:rsidP="00930252">
      <w:pPr>
        <w:pStyle w:val="libFootnote0"/>
      </w:pPr>
      <w:r>
        <w:rPr>
          <w:rFonts w:hint="cs"/>
          <w:rtl/>
        </w:rPr>
        <w:t xml:space="preserve">(4) </w:t>
      </w:r>
      <w:r w:rsidR="00EA0AE4" w:rsidRPr="001E4851">
        <w:rPr>
          <w:rtl/>
        </w:rPr>
        <w:t>الخصال ص 165</w:t>
      </w:r>
      <w:r w:rsidR="00EA0AE4" w:rsidRPr="001E4851">
        <w:t xml:space="preserve"> .</w:t>
      </w:r>
    </w:p>
    <w:p w:rsidR="0058153F" w:rsidRPr="00627C2D" w:rsidRDefault="00930252" w:rsidP="00930252">
      <w:pPr>
        <w:pStyle w:val="libFootnote0"/>
      </w:pPr>
      <w:r>
        <w:rPr>
          <w:rFonts w:hint="cs"/>
          <w:rtl/>
        </w:rPr>
        <w:t xml:space="preserve">(5) </w:t>
      </w:r>
      <w:r w:rsidR="00EA0AE4" w:rsidRPr="001E4851">
        <w:rPr>
          <w:rtl/>
        </w:rPr>
        <w:t>الخصال ص 53</w:t>
      </w:r>
      <w:r w:rsidR="00EA0AE4" w:rsidRPr="001E4851">
        <w:t xml:space="preserve"> .</w:t>
      </w:r>
    </w:p>
    <w:p w:rsidR="0058153F" w:rsidRDefault="0058153F" w:rsidP="008368C5">
      <w:pPr>
        <w:pStyle w:val="libNormal"/>
      </w:pPr>
      <w:r>
        <w:br w:type="page"/>
      </w:r>
    </w:p>
    <w:p w:rsidR="00EA0AE4" w:rsidRPr="00FA391F" w:rsidRDefault="00EA0AE4" w:rsidP="001C2257">
      <w:pPr>
        <w:pStyle w:val="libNormal0"/>
      </w:pPr>
      <w:r w:rsidRPr="00902EB9">
        <w:rPr>
          <w:rtl/>
        </w:rPr>
        <w:lastRenderedPageBreak/>
        <w:t>كنت لألقى الله عزّ وجلّ ببدعة لم يحدث إلي فيها شيء ، وما أنا من</w:t>
      </w:r>
      <w:r w:rsidRPr="00902EB9">
        <w:t xml:space="preserve"> </w:t>
      </w:r>
      <w:r w:rsidRPr="00902EB9">
        <w:rPr>
          <w:rtl/>
        </w:rPr>
        <w:t>المتكلفين ) . فأنزل الله تبارك وتعالى يا محمد</w:t>
      </w:r>
      <w:r w:rsidRPr="00902EB9">
        <w:t xml:space="preserve"> : (</w:t>
      </w:r>
      <w:r w:rsidR="000E7C3C">
        <w:rPr>
          <w:rStyle w:val="libAlaemChar"/>
          <w:rFonts w:eastAsiaTheme="minorHAnsi" w:hint="cs"/>
          <w:rtl/>
        </w:rPr>
        <w:t>(</w:t>
      </w:r>
      <w:r w:rsidRPr="0058153F">
        <w:rPr>
          <w:rStyle w:val="libAieChar"/>
          <w:rFonts w:hint="cs"/>
          <w:rtl/>
        </w:rPr>
        <w:t>وَلَوْ شَاءَ رَبّكَ لَآمَنَ مَنْ فِي الْأَرْضِ كُلّهُمْ جَميعاً أَفَأَنْتَ تُكْرِهُ النّاسَ حَتّى‏ يَكُونُوا مُؤْمِنِينَ</w:t>
      </w:r>
      <w:r w:rsidR="000E7C3C">
        <w:rPr>
          <w:rStyle w:val="libAlaemChar"/>
          <w:rFonts w:eastAsiaTheme="minorHAnsi" w:hint="cs"/>
          <w:rtl/>
        </w:rPr>
        <w:t>)</w:t>
      </w:r>
      <w:r w:rsidRPr="00902EB9">
        <w:rPr>
          <w:rFonts w:hint="cs"/>
          <w:rtl/>
        </w:rPr>
        <w:t xml:space="preserve"> </w:t>
      </w:r>
      <w:r w:rsidR="0058153F" w:rsidRPr="00902EB9">
        <w:t>(</w:t>
      </w:r>
      <w:r w:rsidRPr="00902EB9">
        <w:t xml:space="preserve"> </w:t>
      </w:r>
      <w:r w:rsidRPr="0058153F">
        <w:rPr>
          <w:rStyle w:val="libFootnotenumChar"/>
        </w:rPr>
        <w:t xml:space="preserve">(1) </w:t>
      </w:r>
      <w:r w:rsidRPr="00902EB9">
        <w:t xml:space="preserve">... ) </w:t>
      </w:r>
      <w:r w:rsidRPr="0058153F">
        <w:rPr>
          <w:rStyle w:val="libFootnotenumChar"/>
        </w:rPr>
        <w:t xml:space="preserve">(2) </w:t>
      </w:r>
      <w:r w:rsidRPr="00902EB9">
        <w:t>.</w:t>
      </w:r>
    </w:p>
    <w:p w:rsidR="00EA0AE4" w:rsidRPr="00FA391F" w:rsidRDefault="0098072C" w:rsidP="005A10CF">
      <w:pPr>
        <w:pStyle w:val="libNormal"/>
      </w:pPr>
      <w:r>
        <w:rPr>
          <w:rFonts w:hint="cs"/>
          <w:rtl/>
        </w:rPr>
        <w:t>21</w:t>
      </w:r>
      <w:r w:rsidR="00EA0AE4" w:rsidRPr="00902EB9">
        <w:t xml:space="preserve"> </w:t>
      </w:r>
      <w:r w:rsidR="00EA0AE4" w:rsidRPr="00902EB9">
        <w:rPr>
          <w:rtl/>
        </w:rPr>
        <w:t xml:space="preserve">ـ قال </w:t>
      </w:r>
      <w:r w:rsidR="00626F5A" w:rsidRPr="00923F64">
        <w:rPr>
          <w:rStyle w:val="libAlaemChar"/>
          <w:rFonts w:eastAsiaTheme="minorHAnsi"/>
          <w:rtl/>
        </w:rPr>
        <w:t>عليه‌السلام</w:t>
      </w:r>
      <w:r w:rsidR="00EA0AE4" w:rsidRPr="00902EB9">
        <w:rPr>
          <w:rtl/>
        </w:rPr>
        <w:t xml:space="preserve"> : حدثني أبي سيد شباب أهل الجنة الحسين </w:t>
      </w:r>
      <w:r w:rsidR="00626F5A" w:rsidRPr="00923F64">
        <w:rPr>
          <w:rStyle w:val="libAlaemChar"/>
          <w:rFonts w:eastAsiaTheme="minorHAnsi"/>
          <w:rtl/>
        </w:rPr>
        <w:t>عليه‌السلام</w:t>
      </w:r>
      <w:r w:rsidR="00EA0AE4" w:rsidRPr="00902EB9">
        <w:rPr>
          <w:rtl/>
        </w:rPr>
        <w:t xml:space="preserve"> ، قال : حدثني أبي</w:t>
      </w:r>
      <w:r w:rsidR="00EA0AE4" w:rsidRPr="00902EB9">
        <w:t xml:space="preserve"> </w:t>
      </w:r>
      <w:r w:rsidR="00EA0AE4" w:rsidRPr="00902EB9">
        <w:rPr>
          <w:rtl/>
        </w:rPr>
        <w:t xml:space="preserve">علي بن أبي طالب </w:t>
      </w:r>
      <w:r w:rsidR="00626F5A" w:rsidRPr="00923F64">
        <w:rPr>
          <w:rStyle w:val="libAlaemChar"/>
          <w:rFonts w:eastAsiaTheme="minorHAnsi"/>
          <w:rtl/>
        </w:rPr>
        <w:t>عليه‌السلام</w:t>
      </w:r>
      <w:r w:rsidR="00EA0AE4" w:rsidRPr="00902EB9">
        <w:rPr>
          <w:rtl/>
        </w:rPr>
        <w:t xml:space="preserve"> قال : سمعت النبي </w:t>
      </w:r>
      <w:r w:rsidR="005A10CF" w:rsidRPr="005A10CF">
        <w:rPr>
          <w:rStyle w:val="libAlaemChar"/>
          <w:rFonts w:eastAsiaTheme="minorHAnsi"/>
          <w:rtl/>
        </w:rPr>
        <w:t>صلى‌الله‌عليه‌وآله‌وسلم</w:t>
      </w:r>
      <w:r w:rsidR="00EA0AE4" w:rsidRPr="00902EB9">
        <w:rPr>
          <w:rtl/>
        </w:rPr>
        <w:t xml:space="preserve"> يقول : ( قال الله عزّ وجلّ</w:t>
      </w:r>
      <w:r w:rsidR="00EA0AE4" w:rsidRPr="00902EB9">
        <w:t xml:space="preserve"> : </w:t>
      </w:r>
      <w:r w:rsidR="00EA0AE4" w:rsidRPr="00902EB9">
        <w:rPr>
          <w:rtl/>
        </w:rPr>
        <w:t>إني أنا الله لا إله إلا أنا فاعبدوني ، فمن جاء منكم بشهادة أن لا إله إلا</w:t>
      </w:r>
      <w:r w:rsidR="00EA0AE4" w:rsidRPr="00902EB9">
        <w:t xml:space="preserve"> </w:t>
      </w:r>
      <w:r w:rsidR="00EA0AE4" w:rsidRPr="00902EB9">
        <w:rPr>
          <w:rtl/>
        </w:rPr>
        <w:t xml:space="preserve">الله باخلاص باخلاص دخل في حصني ، ومن دخل في حصني أمن من عذابي ) </w:t>
      </w:r>
      <w:r w:rsidR="00EA0AE4" w:rsidRPr="0058153F">
        <w:rPr>
          <w:rStyle w:val="libFootnotenumChar"/>
          <w:rtl/>
        </w:rPr>
        <w:t>(3</w:t>
      </w:r>
      <w:r w:rsidR="0058153F" w:rsidRPr="0058153F">
        <w:rPr>
          <w:rStyle w:val="libFootnotenumChar"/>
          <w:rFonts w:hint="cs"/>
          <w:rtl/>
        </w:rPr>
        <w:t>)</w:t>
      </w:r>
    </w:p>
    <w:p w:rsidR="00EA0AE4" w:rsidRPr="00FA391F" w:rsidRDefault="0098072C" w:rsidP="0098072C">
      <w:pPr>
        <w:pStyle w:val="libNormal"/>
      </w:pPr>
      <w:r>
        <w:rPr>
          <w:rFonts w:hint="cs"/>
          <w:rtl/>
        </w:rPr>
        <w:t>22</w:t>
      </w:r>
      <w:r w:rsidR="00EA0AE4" w:rsidRPr="00902EB9">
        <w:t xml:space="preserve"> </w:t>
      </w:r>
      <w:r w:rsidR="00EA0AE4" w:rsidRPr="00902EB9">
        <w:rPr>
          <w:rtl/>
        </w:rPr>
        <w:t xml:space="preserve">ـ قال رسول الله </w:t>
      </w:r>
      <w:r>
        <w:rPr>
          <w:rStyle w:val="libAlaemChar"/>
          <w:rFonts w:eastAsiaTheme="minorHAnsi" w:hint="cs"/>
          <w:rtl/>
        </w:rPr>
        <w:t>ر</w:t>
      </w:r>
      <w:r w:rsidR="00EA0AE4" w:rsidRPr="00902EB9">
        <w:rPr>
          <w:rtl/>
        </w:rPr>
        <w:t xml:space="preserve"> : ( حبي وحب أهل بيتي نافع في سبعة مواطن أهوالهن</w:t>
      </w:r>
      <w:r w:rsidR="00EA0AE4" w:rsidRPr="00902EB9">
        <w:t xml:space="preserve"> </w:t>
      </w:r>
      <w:r w:rsidR="00EA0AE4" w:rsidRPr="00902EB9">
        <w:rPr>
          <w:rtl/>
        </w:rPr>
        <w:t>عظيمة : عند الوفاة ، وفي القبر ، وعند النشور ، وعند الكتاب ، وعند الحساب</w:t>
      </w:r>
      <w:r w:rsidR="00EA0AE4" w:rsidRPr="00902EB9">
        <w:t xml:space="preserve"> </w:t>
      </w:r>
      <w:r w:rsidR="00EA0AE4" w:rsidRPr="00902EB9">
        <w:rPr>
          <w:rtl/>
        </w:rPr>
        <w:t xml:space="preserve">، وعند الميزان ، وعند الصراط ) </w:t>
      </w:r>
      <w:r w:rsidR="00EA0AE4" w:rsidRPr="0058153F">
        <w:rPr>
          <w:rStyle w:val="libFootnotenumChar"/>
          <w:rtl/>
        </w:rPr>
        <w:t>(4</w:t>
      </w:r>
      <w:r w:rsidR="0058153F" w:rsidRPr="0058153F">
        <w:rPr>
          <w:rStyle w:val="libFootnotenumChar"/>
          <w:rFonts w:hint="cs"/>
          <w:rtl/>
        </w:rPr>
        <w:t>)</w:t>
      </w:r>
    </w:p>
    <w:p w:rsidR="00EA0AE4" w:rsidRPr="00BD6E6C" w:rsidRDefault="0098072C" w:rsidP="0098072C">
      <w:pPr>
        <w:pStyle w:val="libNormal"/>
      </w:pPr>
      <w:r>
        <w:rPr>
          <w:rFonts w:hint="cs"/>
          <w:rtl/>
        </w:rPr>
        <w:t>23</w:t>
      </w:r>
      <w:r w:rsidR="00EA0AE4" w:rsidRPr="00BD6E6C">
        <w:t xml:space="preserve"> </w:t>
      </w:r>
      <w:r w:rsidR="00EA0AE4" w:rsidRPr="00BD6E6C">
        <w:rPr>
          <w:rtl/>
        </w:rPr>
        <w:t xml:space="preserve">ـ قال رسول الله </w:t>
      </w:r>
      <w:r w:rsidR="005A10CF" w:rsidRPr="005A10CF">
        <w:rPr>
          <w:rStyle w:val="libAlaemChar"/>
          <w:rFonts w:eastAsiaTheme="minorHAnsi"/>
          <w:rtl/>
        </w:rPr>
        <w:t>صلى‌الله‌عليه‌وآله‌وسلم</w:t>
      </w:r>
      <w:r w:rsidR="00EA0AE4" w:rsidRPr="00BD6E6C">
        <w:rPr>
          <w:rtl/>
        </w:rPr>
        <w:t xml:space="preserve"> : ( قال الله عزّ وجلّ : علي بن أبي طالب حجتي على</w:t>
      </w:r>
      <w:r w:rsidR="00EA0AE4" w:rsidRPr="00BD6E6C">
        <w:t xml:space="preserve"> </w:t>
      </w:r>
      <w:r w:rsidR="00EA0AE4" w:rsidRPr="00BD6E6C">
        <w:rPr>
          <w:rtl/>
        </w:rPr>
        <w:t>خلقي ، ونوري في بلادي ، وأميني على علمي</w:t>
      </w:r>
      <w:r w:rsidR="00EA0AE4" w:rsidRPr="00BD6E6C">
        <w:t xml:space="preserve"> </w:t>
      </w:r>
      <w:r>
        <w:rPr>
          <w:rFonts w:hint="cs"/>
          <w:rtl/>
        </w:rPr>
        <w:t>)</w:t>
      </w:r>
      <w:r w:rsidR="00EA0AE4" w:rsidRPr="00BD6E6C">
        <w:t xml:space="preserve"> .</w:t>
      </w:r>
    </w:p>
    <w:p w:rsidR="00EA0AE4" w:rsidRPr="00FA391F" w:rsidRDefault="0098072C" w:rsidP="005A10CF">
      <w:pPr>
        <w:pStyle w:val="libNormal"/>
      </w:pPr>
      <w:r>
        <w:rPr>
          <w:rFonts w:hint="cs"/>
          <w:rtl/>
        </w:rPr>
        <w:t>24</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خلقت أنا و علي من نور واحد ) </w:t>
      </w:r>
      <w:r w:rsidR="00EA0AE4" w:rsidRPr="0058153F">
        <w:rPr>
          <w:rStyle w:val="libFootnotenumChar"/>
          <w:rtl/>
        </w:rPr>
        <w:t>(5</w:t>
      </w:r>
      <w:r w:rsidR="0058153F" w:rsidRPr="0058153F">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سورة يونس : الآية 99</w:t>
      </w:r>
      <w:r w:rsidR="00EA0AE4" w:rsidRPr="001E4851">
        <w:t xml:space="preserve"> .</w:t>
      </w:r>
    </w:p>
    <w:p w:rsidR="00EA0AE4" w:rsidRPr="00627C2D" w:rsidRDefault="00930252" w:rsidP="00930252">
      <w:pPr>
        <w:pStyle w:val="libFootnote0"/>
      </w:pPr>
      <w:r>
        <w:rPr>
          <w:rFonts w:hint="cs"/>
          <w:rtl/>
        </w:rPr>
        <w:t xml:space="preserve">(2) </w:t>
      </w:r>
      <w:r w:rsidR="00EA0AE4" w:rsidRPr="001E4851">
        <w:rPr>
          <w:rtl/>
        </w:rPr>
        <w:t>التوحيد للصدوق ص 342</w:t>
      </w:r>
      <w:r w:rsidR="00EA0AE4" w:rsidRPr="001E4851">
        <w:t xml:space="preserve"> .</w:t>
      </w:r>
    </w:p>
    <w:p w:rsidR="00EA0AE4" w:rsidRPr="00627C2D" w:rsidRDefault="00930252" w:rsidP="00930252">
      <w:pPr>
        <w:pStyle w:val="libFootnote0"/>
      </w:pPr>
      <w:r>
        <w:rPr>
          <w:rFonts w:hint="cs"/>
          <w:rtl/>
        </w:rPr>
        <w:t xml:space="preserve">(3) </w:t>
      </w:r>
      <w:r w:rsidR="00EA0AE4" w:rsidRPr="001E4851">
        <w:rPr>
          <w:rtl/>
        </w:rPr>
        <w:t>التوحيد ص 25</w:t>
      </w:r>
      <w:r w:rsidR="00EA0AE4" w:rsidRPr="001E4851">
        <w:t xml:space="preserve"> .</w:t>
      </w:r>
    </w:p>
    <w:p w:rsidR="00EA0AE4" w:rsidRPr="00627C2D" w:rsidRDefault="00930252" w:rsidP="00930252">
      <w:pPr>
        <w:pStyle w:val="libFootnote0"/>
        <w:rPr>
          <w:rtl/>
        </w:rPr>
      </w:pPr>
      <w:r>
        <w:rPr>
          <w:rFonts w:hint="cs"/>
          <w:rtl/>
        </w:rPr>
        <w:t xml:space="preserve">(4) </w:t>
      </w:r>
      <w:r w:rsidR="00EA0AE4" w:rsidRPr="001E4851">
        <w:rPr>
          <w:rtl/>
        </w:rPr>
        <w:t>الخصال ص 330</w:t>
      </w:r>
      <w:r w:rsidR="00EA0AE4" w:rsidRPr="001E4851">
        <w:t xml:space="preserve"> .</w:t>
      </w:r>
    </w:p>
    <w:p w:rsidR="0058153F" w:rsidRPr="00627C2D" w:rsidRDefault="00930252" w:rsidP="00930252">
      <w:pPr>
        <w:pStyle w:val="libFootnote0"/>
      </w:pPr>
      <w:r>
        <w:rPr>
          <w:rFonts w:hint="cs"/>
          <w:rtl/>
        </w:rPr>
        <w:t xml:space="preserve">(5) </w:t>
      </w:r>
      <w:r w:rsidR="00EA0AE4" w:rsidRPr="001E4851">
        <w:rPr>
          <w:rtl/>
        </w:rPr>
        <w:t>الخصال ص 31</w:t>
      </w:r>
      <w:r w:rsidR="00EA0AE4" w:rsidRPr="001E4851">
        <w:t xml:space="preserve"> .</w:t>
      </w:r>
    </w:p>
    <w:p w:rsidR="0058153F" w:rsidRDefault="0058153F" w:rsidP="008368C5">
      <w:pPr>
        <w:pStyle w:val="libNormal"/>
      </w:pPr>
      <w:r>
        <w:br w:type="page"/>
      </w:r>
    </w:p>
    <w:p w:rsidR="00EA0AE4" w:rsidRPr="00BD6E6C" w:rsidRDefault="0098072C" w:rsidP="005A10CF">
      <w:pPr>
        <w:pStyle w:val="libNormal"/>
      </w:pPr>
      <w:r>
        <w:rPr>
          <w:rFonts w:hint="cs"/>
          <w:rtl/>
        </w:rPr>
        <w:lastRenderedPageBreak/>
        <w:t>25</w:t>
      </w:r>
      <w:r w:rsidR="00EA0AE4" w:rsidRPr="00BD6E6C">
        <w:t xml:space="preserve"> </w:t>
      </w:r>
      <w:r w:rsidR="00EA0AE4" w:rsidRPr="00BD6E6C">
        <w:rPr>
          <w:rtl/>
        </w:rPr>
        <w:t xml:space="preserve">ـ قال رسول الله </w:t>
      </w:r>
      <w:r w:rsidR="005A10CF" w:rsidRPr="005A10CF">
        <w:rPr>
          <w:rStyle w:val="libAlaemChar"/>
          <w:rFonts w:eastAsiaTheme="minorHAnsi"/>
          <w:rtl/>
        </w:rPr>
        <w:t>صلى‌الله‌عليه‌وآله‌وسلم</w:t>
      </w:r>
      <w:r w:rsidR="00EA0AE4" w:rsidRPr="00BD6E6C">
        <w:rPr>
          <w:rtl/>
        </w:rPr>
        <w:t xml:space="preserve"> : ( يا علي أول ما يسأل عنه العبد بعد موته شهادة</w:t>
      </w:r>
      <w:r w:rsidR="00EA0AE4" w:rsidRPr="00BD6E6C">
        <w:t xml:space="preserve"> </w:t>
      </w:r>
      <w:r w:rsidR="00EA0AE4" w:rsidRPr="00BD6E6C">
        <w:rPr>
          <w:rtl/>
        </w:rPr>
        <w:t>أن لا إله إلا الله ، وأن محمداً رسول الله ، وأنك ولي المؤمنين بما جعله</w:t>
      </w:r>
      <w:r w:rsidR="00EA0AE4" w:rsidRPr="00BD6E6C">
        <w:t xml:space="preserve"> </w:t>
      </w:r>
      <w:r w:rsidR="00EA0AE4" w:rsidRPr="00BD6E6C">
        <w:rPr>
          <w:rtl/>
        </w:rPr>
        <w:t>الله وجعلته لك ، فمن أقر بذلك وكان يعتقده صار إلى النعيم الذي لا زوال له</w:t>
      </w:r>
      <w:r w:rsidR="00EA0AE4" w:rsidRPr="00BD6E6C">
        <w:t xml:space="preserve"> </w:t>
      </w:r>
      <w:r w:rsidR="0058153F" w:rsidRPr="00BD6E6C">
        <w:rPr>
          <w:rFonts w:hint="cs"/>
          <w:rtl/>
        </w:rPr>
        <w:t>)</w:t>
      </w:r>
      <w:r w:rsidR="00EA0AE4" w:rsidRPr="00BD6E6C">
        <w:t xml:space="preserve"> .</w:t>
      </w:r>
    </w:p>
    <w:p w:rsidR="00EA0AE4" w:rsidRPr="00FA391F" w:rsidRDefault="0098072C" w:rsidP="005A10CF">
      <w:pPr>
        <w:pStyle w:val="libNormal"/>
      </w:pPr>
      <w:r>
        <w:rPr>
          <w:rFonts w:hint="cs"/>
          <w:rtl/>
        </w:rPr>
        <w:t>26</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هبط عليّ جبرئيل فقال : إن الله يقرئك السلام</w:t>
      </w:r>
      <w:r w:rsidR="00EA0AE4" w:rsidRPr="00902EB9">
        <w:t xml:space="preserve"> </w:t>
      </w:r>
      <w:r w:rsidR="00EA0AE4" w:rsidRPr="00902EB9">
        <w:rPr>
          <w:rtl/>
        </w:rPr>
        <w:t xml:space="preserve">ويقول : حرمت النار على صلب أنزلك ، وبطن حملك ، وحجر كفلك ) </w:t>
      </w:r>
      <w:r w:rsidR="00EA0AE4" w:rsidRPr="0058153F">
        <w:rPr>
          <w:rStyle w:val="libFootnotenumChar"/>
          <w:rtl/>
        </w:rPr>
        <w:t>(1)</w:t>
      </w:r>
      <w:r w:rsidR="00EA0AE4" w:rsidRPr="00902EB9">
        <w:rPr>
          <w:rtl/>
        </w:rPr>
        <w:t xml:space="preserve"> . والصلب</w:t>
      </w:r>
      <w:r w:rsidR="00EA0AE4" w:rsidRPr="00902EB9">
        <w:t xml:space="preserve"> </w:t>
      </w:r>
      <w:r w:rsidR="00EA0AE4" w:rsidRPr="00902EB9">
        <w:rPr>
          <w:rtl/>
        </w:rPr>
        <w:t>الذي أنزله هو عبدالله ، والبطن التي حملته هي آمنة بنت وهب ، والحجر الذي</w:t>
      </w:r>
      <w:r w:rsidR="00EA0AE4" w:rsidRPr="00902EB9">
        <w:t xml:space="preserve"> </w:t>
      </w:r>
      <w:r w:rsidR="00EA0AE4" w:rsidRPr="00902EB9">
        <w:rPr>
          <w:rtl/>
        </w:rPr>
        <w:t>كفله هو أبو طالب وفاطمة بنت أسد</w:t>
      </w:r>
      <w:r w:rsidR="00EA0AE4" w:rsidRPr="00902EB9">
        <w:t xml:space="preserve"> .</w:t>
      </w:r>
    </w:p>
    <w:p w:rsidR="00EA0AE4" w:rsidRPr="00FA391F" w:rsidRDefault="0098072C" w:rsidP="005A10CF">
      <w:pPr>
        <w:pStyle w:val="libNormal"/>
      </w:pPr>
      <w:r>
        <w:rPr>
          <w:rFonts w:hint="cs"/>
          <w:rtl/>
        </w:rPr>
        <w:t>27</w:t>
      </w:r>
      <w:r w:rsidR="00EA0AE4" w:rsidRPr="00902EB9">
        <w:t xml:space="preserve"> </w:t>
      </w:r>
      <w:r w:rsidR="00EA0AE4" w:rsidRPr="00902EB9">
        <w:rPr>
          <w:rtl/>
        </w:rPr>
        <w:t xml:space="preserve">ـ دخل رسول الله </w:t>
      </w:r>
      <w:r w:rsidR="005A10CF" w:rsidRPr="005A10CF">
        <w:rPr>
          <w:rStyle w:val="libAlaemChar"/>
          <w:rFonts w:eastAsiaTheme="minorHAnsi"/>
          <w:rtl/>
        </w:rPr>
        <w:t>صلى‌الله‌عليه‌وآله‌وسلم</w:t>
      </w:r>
      <w:r w:rsidR="00EA0AE4" w:rsidRPr="00902EB9">
        <w:rPr>
          <w:rtl/>
        </w:rPr>
        <w:t xml:space="preserve"> على نفر من أهله ، فقال : ( ألا أحدثكم بما يكون</w:t>
      </w:r>
      <w:r w:rsidR="00EA0AE4" w:rsidRPr="00902EB9">
        <w:t xml:space="preserve"> </w:t>
      </w:r>
      <w:r w:rsidR="00EA0AE4" w:rsidRPr="00902EB9">
        <w:rPr>
          <w:rtl/>
        </w:rPr>
        <w:t>خيراً من الدنيا والآخرة لكم ، وإذا كربتم أو غممتم دعوتم الله عزّ وجلّ</w:t>
      </w:r>
      <w:r w:rsidR="00EA0AE4" w:rsidRPr="00902EB9">
        <w:t xml:space="preserve"> </w:t>
      </w:r>
      <w:r w:rsidR="00EA0AE4" w:rsidRPr="00902EB9">
        <w:rPr>
          <w:rtl/>
        </w:rPr>
        <w:t xml:space="preserve">ففرج عنكم . قالوا : بلى يا رسول الله . قال </w:t>
      </w:r>
      <w:r w:rsidR="005A10CF" w:rsidRPr="005A10CF">
        <w:rPr>
          <w:rStyle w:val="libAlaemChar"/>
          <w:rFonts w:eastAsiaTheme="minorHAnsi"/>
          <w:rtl/>
        </w:rPr>
        <w:t>صلى‌الله‌عليه‌وآله‌وسلم</w:t>
      </w:r>
      <w:r w:rsidR="00EA0AE4" w:rsidRPr="00902EB9">
        <w:rPr>
          <w:rtl/>
        </w:rPr>
        <w:t xml:space="preserve"> قولوا : ( الله ، الله ،</w:t>
      </w:r>
      <w:r w:rsidR="00EA0AE4" w:rsidRPr="00902EB9">
        <w:t xml:space="preserve"> </w:t>
      </w:r>
      <w:r w:rsidR="00EA0AE4" w:rsidRPr="00902EB9">
        <w:rPr>
          <w:rtl/>
        </w:rPr>
        <w:t xml:space="preserve">الله ، ربنا لا نشرك به شيئاً . ثم ادعوا ما بدا لكم ) </w:t>
      </w:r>
      <w:r w:rsidR="00EA0AE4" w:rsidRPr="0058153F">
        <w:rPr>
          <w:rStyle w:val="libFootnotenumChar"/>
          <w:rtl/>
        </w:rPr>
        <w:t>(2</w:t>
      </w:r>
      <w:r w:rsidR="0058153F" w:rsidRPr="0058153F">
        <w:rPr>
          <w:rStyle w:val="libFootnotenumChar"/>
          <w:rFonts w:hint="cs"/>
          <w:rtl/>
        </w:rPr>
        <w:t>)</w:t>
      </w:r>
    </w:p>
    <w:p w:rsidR="00EA0AE4" w:rsidRPr="00FA391F" w:rsidRDefault="0098072C" w:rsidP="005A10CF">
      <w:pPr>
        <w:pStyle w:val="libNormal"/>
      </w:pPr>
      <w:r>
        <w:rPr>
          <w:rFonts w:hint="cs"/>
          <w:rtl/>
        </w:rPr>
        <w:t>28</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يخاطب أمير المؤمنين علي </w:t>
      </w:r>
      <w:r w:rsidR="00626F5A" w:rsidRPr="00923F64">
        <w:rPr>
          <w:rStyle w:val="libAlaemChar"/>
          <w:rFonts w:eastAsiaTheme="minorHAnsi"/>
          <w:rtl/>
        </w:rPr>
        <w:t>عليه‌السلام</w:t>
      </w:r>
      <w:r w:rsidR="00EA0AE4" w:rsidRPr="00902EB9">
        <w:rPr>
          <w:rtl/>
        </w:rPr>
        <w:t xml:space="preserve"> : ( الجنة تشتاق إليك</w:t>
      </w:r>
      <w:r w:rsidR="00EA0AE4" w:rsidRPr="00902EB9">
        <w:t xml:space="preserve"> </w:t>
      </w:r>
      <w:r w:rsidR="00EA0AE4" w:rsidRPr="00902EB9">
        <w:rPr>
          <w:rtl/>
        </w:rPr>
        <w:t xml:space="preserve">، وإلى عمار ، وإلى سلمان ، وأبي ذر ، والمقداد ) </w:t>
      </w:r>
      <w:r w:rsidR="00EA0AE4" w:rsidRPr="0058153F">
        <w:rPr>
          <w:rStyle w:val="libFootnotenumChar"/>
          <w:rtl/>
        </w:rPr>
        <w:t>(3</w:t>
      </w:r>
      <w:r w:rsidR="0058153F" w:rsidRPr="0058153F">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التعظيم والمنّة ص 32</w:t>
      </w:r>
      <w:r w:rsidR="00EA0AE4" w:rsidRPr="001E4851">
        <w:t xml:space="preserve"> .</w:t>
      </w:r>
    </w:p>
    <w:p w:rsidR="00EA0AE4" w:rsidRPr="00627C2D" w:rsidRDefault="00930252" w:rsidP="00930252">
      <w:pPr>
        <w:pStyle w:val="libFootnote0"/>
      </w:pPr>
      <w:r>
        <w:rPr>
          <w:rFonts w:hint="cs"/>
          <w:rtl/>
        </w:rPr>
        <w:t xml:space="preserve">(2) </w:t>
      </w:r>
      <w:r w:rsidR="00EA0AE4" w:rsidRPr="001E4851">
        <w:rPr>
          <w:rtl/>
        </w:rPr>
        <w:t>دعوات القطب الراوندي ص 20</w:t>
      </w:r>
      <w:r w:rsidR="00EA0AE4" w:rsidRPr="001E4851">
        <w:t xml:space="preserve"> .</w:t>
      </w:r>
    </w:p>
    <w:p w:rsidR="0058153F" w:rsidRPr="00627C2D" w:rsidRDefault="00930252" w:rsidP="00930252">
      <w:pPr>
        <w:pStyle w:val="libFootnote0"/>
      </w:pPr>
      <w:r>
        <w:rPr>
          <w:rFonts w:hint="cs"/>
          <w:rtl/>
        </w:rPr>
        <w:t xml:space="preserve">(3) </w:t>
      </w:r>
      <w:r w:rsidR="00EA0AE4" w:rsidRPr="001E4851">
        <w:rPr>
          <w:rtl/>
        </w:rPr>
        <w:t>الخصال ص 275</w:t>
      </w:r>
      <w:r w:rsidR="00EA0AE4" w:rsidRPr="001E4851">
        <w:t xml:space="preserve"> .</w:t>
      </w:r>
    </w:p>
    <w:p w:rsidR="0058153F" w:rsidRDefault="0058153F" w:rsidP="008368C5">
      <w:pPr>
        <w:pStyle w:val="libNormal"/>
      </w:pPr>
      <w:r>
        <w:br w:type="page"/>
      </w:r>
    </w:p>
    <w:p w:rsidR="00EA0AE4" w:rsidRPr="00FA391F" w:rsidRDefault="0098072C" w:rsidP="005A10CF">
      <w:pPr>
        <w:pStyle w:val="libNormal"/>
      </w:pPr>
      <w:r>
        <w:rPr>
          <w:rFonts w:hint="cs"/>
          <w:rtl/>
        </w:rPr>
        <w:lastRenderedPageBreak/>
        <w:t>29</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 ( علي بن أبي طالب خليفة الله وخليفتي ، وحجة</w:t>
      </w:r>
      <w:r w:rsidR="00EA0AE4" w:rsidRPr="00902EB9">
        <w:t xml:space="preserve"> </w:t>
      </w:r>
      <w:r w:rsidR="00EA0AE4" w:rsidRPr="00902EB9">
        <w:rPr>
          <w:rtl/>
        </w:rPr>
        <w:t>الله وحجتي ، وصفي الله وصفيي ، وحبيب الله وحبيبي ، وخليل الله وخليلي ،</w:t>
      </w:r>
      <w:r w:rsidR="00EA0AE4" w:rsidRPr="00902EB9">
        <w:t xml:space="preserve"> </w:t>
      </w:r>
      <w:r w:rsidR="00EA0AE4" w:rsidRPr="00902EB9">
        <w:rPr>
          <w:rtl/>
        </w:rPr>
        <w:t>وسيف الله وسيفي ، وهو أخي وصاحبي ووزيري ، محبّه محبّي ، ومبغضه مبغضي ،</w:t>
      </w:r>
      <w:r w:rsidR="00EA0AE4" w:rsidRPr="00902EB9">
        <w:t xml:space="preserve"> </w:t>
      </w:r>
      <w:r w:rsidR="00EA0AE4" w:rsidRPr="00902EB9">
        <w:rPr>
          <w:rtl/>
        </w:rPr>
        <w:t>ووليه وليي ، وعدوه عدوي ، وزوجته ابنتي ، وولده ولدي ، وحربه حربي ، وقوله</w:t>
      </w:r>
      <w:r w:rsidR="00EA0AE4" w:rsidRPr="00902EB9">
        <w:t xml:space="preserve"> </w:t>
      </w:r>
      <w:r w:rsidR="00EA0AE4" w:rsidRPr="00902EB9">
        <w:rPr>
          <w:rtl/>
        </w:rPr>
        <w:t xml:space="preserve">قولي ، وأمره أمري ، وهو سيد الوصيين ، وخير أمتي ) </w:t>
      </w:r>
      <w:r w:rsidR="00EA0AE4" w:rsidRPr="0058153F">
        <w:rPr>
          <w:rStyle w:val="libFootnotenumChar"/>
          <w:rtl/>
        </w:rPr>
        <w:t>(1</w:t>
      </w:r>
      <w:r w:rsidR="0058153F" w:rsidRPr="0058153F">
        <w:rPr>
          <w:rStyle w:val="libFootnotenumChar"/>
          <w:rFonts w:hint="cs"/>
          <w:rtl/>
        </w:rPr>
        <w:t>)</w:t>
      </w:r>
    </w:p>
    <w:p w:rsidR="00EA0AE4" w:rsidRPr="00FA391F" w:rsidRDefault="0098072C" w:rsidP="005A10CF">
      <w:pPr>
        <w:pStyle w:val="libNormal"/>
      </w:pPr>
      <w:r>
        <w:rPr>
          <w:rFonts w:hint="cs"/>
          <w:rtl/>
        </w:rPr>
        <w:t>30</w:t>
      </w:r>
      <w:r w:rsidR="00EA0AE4" w:rsidRPr="00902EB9">
        <w:t xml:space="preserve"> </w:t>
      </w:r>
      <w:r w:rsidR="00EA0AE4" w:rsidRPr="00902EB9">
        <w:rPr>
          <w:rtl/>
        </w:rPr>
        <w:t xml:space="preserve">ـ قال رسول الله </w:t>
      </w:r>
      <w:r w:rsidR="005A10CF" w:rsidRPr="005A10CF">
        <w:rPr>
          <w:rStyle w:val="libAlaemChar"/>
          <w:rFonts w:eastAsiaTheme="minorHAnsi"/>
          <w:rtl/>
        </w:rPr>
        <w:t>صلى‌الله‌عليه‌وآله‌وسلم</w:t>
      </w:r>
      <w:r w:rsidR="00EA0AE4" w:rsidRPr="00902EB9">
        <w:rPr>
          <w:rtl/>
        </w:rPr>
        <w:t xml:space="preserve"> لأصحابه : ( أن الله قد فرض عليكم طاعتي ، ونهاكم</w:t>
      </w:r>
      <w:r w:rsidR="00EA0AE4" w:rsidRPr="00902EB9">
        <w:t xml:space="preserve"> </w:t>
      </w:r>
      <w:r w:rsidR="00EA0AE4" w:rsidRPr="00902EB9">
        <w:rPr>
          <w:rtl/>
        </w:rPr>
        <w:t>عن معصيته ، وهو وصيي ، ووارثي ، وهو مني وأنا منه ، حبه إيمان وبغضه كفر</w:t>
      </w:r>
      <w:r w:rsidR="00EA0AE4" w:rsidRPr="00902EB9">
        <w:t xml:space="preserve"> </w:t>
      </w:r>
      <w:r w:rsidR="0058153F" w:rsidRPr="00902EB9">
        <w:t>(</w:t>
      </w:r>
      <w:r w:rsidR="00EA0AE4" w:rsidRPr="00902EB9">
        <w:t xml:space="preserve"> </w:t>
      </w:r>
      <w:r w:rsidR="00EA0AE4" w:rsidRPr="0058153F">
        <w:rPr>
          <w:rStyle w:val="libFootnotenumChar"/>
        </w:rPr>
        <w:t>(2)</w:t>
      </w:r>
      <w:r w:rsidR="00EA0AE4" w:rsidRPr="00902EB9">
        <w:t xml:space="preserve"> .</w:t>
      </w:r>
    </w:p>
    <w:p w:rsidR="00EA0AE4" w:rsidRPr="00C72F6F" w:rsidRDefault="00EA0AE4" w:rsidP="00C131B7">
      <w:pPr>
        <w:pStyle w:val="Heading2"/>
      </w:pPr>
      <w:bookmarkStart w:id="93" w:name="_Toc387237112"/>
      <w:r w:rsidRPr="00C72F6F">
        <w:rPr>
          <w:rtl/>
        </w:rPr>
        <w:t xml:space="preserve">ثانياً : ما رواه عن الإمام أمير المؤمنين علي بن أبي طالب </w:t>
      </w:r>
      <w:r w:rsidR="00C131B7" w:rsidRPr="00923F64">
        <w:rPr>
          <w:rStyle w:val="libAlaemChar"/>
          <w:rFonts w:eastAsiaTheme="minorHAnsi"/>
          <w:rtl/>
        </w:rPr>
        <w:t>عليه‌السلام</w:t>
      </w:r>
      <w:bookmarkEnd w:id="93"/>
    </w:p>
    <w:p w:rsidR="00EA0AE4" w:rsidRPr="00BD6E6C" w:rsidRDefault="00EA0AE4" w:rsidP="005A10CF">
      <w:pPr>
        <w:pStyle w:val="libNormal"/>
      </w:pPr>
      <w:r w:rsidRPr="00BD6E6C">
        <w:rPr>
          <w:rtl/>
        </w:rPr>
        <w:t xml:space="preserve">وهذه روايات رواها الإمام </w:t>
      </w:r>
      <w:r w:rsidR="00626F5A" w:rsidRPr="00923F64">
        <w:rPr>
          <w:rStyle w:val="libAlaemChar"/>
          <w:rFonts w:eastAsiaTheme="minorHAnsi"/>
          <w:rtl/>
        </w:rPr>
        <w:t>عليه‌السلام</w:t>
      </w:r>
      <w:r w:rsidRPr="00BD6E6C">
        <w:rPr>
          <w:rtl/>
        </w:rPr>
        <w:t xml:space="preserve"> بسند صحيح عن أمير المؤمنين </w:t>
      </w:r>
      <w:r w:rsidR="00626F5A" w:rsidRPr="00923F64">
        <w:rPr>
          <w:rStyle w:val="libAlaemChar"/>
          <w:rFonts w:eastAsiaTheme="minorHAnsi"/>
          <w:rtl/>
        </w:rPr>
        <w:t>عليه‌السلام</w:t>
      </w:r>
      <w:r w:rsidRPr="00BD6E6C">
        <w:rPr>
          <w:rtl/>
        </w:rPr>
        <w:t xml:space="preserve"> . ولاشك ان</w:t>
      </w:r>
      <w:r w:rsidRPr="00BD6E6C">
        <w:t xml:space="preserve"> </w:t>
      </w:r>
      <w:r w:rsidRPr="00BD6E6C">
        <w:rPr>
          <w:rtl/>
        </w:rPr>
        <w:t xml:space="preserve">علي بن أبي طالب </w:t>
      </w:r>
      <w:r w:rsidR="00626F5A" w:rsidRPr="00923F64">
        <w:rPr>
          <w:rStyle w:val="libAlaemChar"/>
          <w:rFonts w:eastAsiaTheme="minorHAnsi"/>
          <w:rtl/>
        </w:rPr>
        <w:t>عليه‌السلام</w:t>
      </w:r>
      <w:r w:rsidRPr="00BD6E6C">
        <w:rPr>
          <w:rtl/>
        </w:rPr>
        <w:t xml:space="preserve"> كان يستلهم علمه من رسول الله </w:t>
      </w:r>
      <w:r w:rsidR="005A10CF" w:rsidRPr="005A10CF">
        <w:rPr>
          <w:rStyle w:val="libAlaemChar"/>
          <w:rFonts w:eastAsiaTheme="minorHAnsi"/>
          <w:rtl/>
        </w:rPr>
        <w:t>صلى‌الله‌عليه‌وآله‌وسلم</w:t>
      </w:r>
      <w:r w:rsidRPr="00BD6E6C">
        <w:rPr>
          <w:rtl/>
        </w:rPr>
        <w:t xml:space="preserve"> ، فيرجع الأمر الى</w:t>
      </w:r>
      <w:r w:rsidRPr="00BD6E6C">
        <w:t xml:space="preserve"> </w:t>
      </w:r>
      <w:r w:rsidRPr="00BD6E6C">
        <w:rPr>
          <w:rtl/>
        </w:rPr>
        <w:t>نفس المنبع الالهي</w:t>
      </w:r>
      <w:r w:rsidRPr="00BD6E6C">
        <w:t xml:space="preserve"> .</w:t>
      </w:r>
    </w:p>
    <w:p w:rsidR="00EA0AE4" w:rsidRPr="00BD6E6C" w:rsidRDefault="0098072C" w:rsidP="00626F5A">
      <w:pPr>
        <w:pStyle w:val="libNormal"/>
      </w:pPr>
      <w:r>
        <w:rPr>
          <w:rFonts w:hint="cs"/>
          <w:rtl/>
        </w:rPr>
        <w:t>1</w:t>
      </w:r>
      <w:r w:rsidR="00EA0AE4" w:rsidRPr="00BD6E6C">
        <w:t xml:space="preserve"> </w:t>
      </w:r>
      <w:r w:rsidR="00EA0AE4" w:rsidRPr="00BD6E6C">
        <w:rPr>
          <w:rtl/>
        </w:rPr>
        <w:t xml:space="preserve">ـ قال أمير المؤمنين </w:t>
      </w:r>
      <w:r w:rsidR="00626F5A" w:rsidRPr="00923F64">
        <w:rPr>
          <w:rStyle w:val="libAlaemChar"/>
          <w:rFonts w:eastAsiaTheme="minorHAnsi"/>
          <w:rtl/>
        </w:rPr>
        <w:t>عليه‌السلام</w:t>
      </w:r>
      <w:r w:rsidR="00EA0AE4" w:rsidRPr="00BD6E6C">
        <w:rPr>
          <w:rtl/>
        </w:rPr>
        <w:t xml:space="preserve"> : ( إن الله تبارك وتعالى أخفى أربعة في أربعة</w:t>
      </w:r>
      <w:r w:rsidR="00EA0AE4" w:rsidRPr="00BD6E6C">
        <w:t xml:space="preserve"> : </w:t>
      </w:r>
      <w:r w:rsidR="00EA0AE4" w:rsidRPr="00BD6E6C">
        <w:rPr>
          <w:rtl/>
        </w:rPr>
        <w:t>أخفى رضاه في طاعته ، فلا تستصغرن شيئاً من طاعته فربما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روضات الحنات ج 6 ص 183 ـ 184</w:t>
      </w:r>
      <w:r w:rsidR="00EA0AE4" w:rsidRPr="001E4851">
        <w:t xml:space="preserve"> .</w:t>
      </w:r>
    </w:p>
    <w:p w:rsidR="0058153F" w:rsidRPr="00627C2D" w:rsidRDefault="00930252" w:rsidP="00930252">
      <w:pPr>
        <w:pStyle w:val="libFootnote0"/>
      </w:pPr>
      <w:r>
        <w:rPr>
          <w:rFonts w:hint="cs"/>
          <w:rtl/>
        </w:rPr>
        <w:t xml:space="preserve">(2) </w:t>
      </w:r>
      <w:r w:rsidR="00EA0AE4" w:rsidRPr="001E4851">
        <w:rPr>
          <w:rtl/>
        </w:rPr>
        <w:t>ينابيع المودة القندوزي . باب 41</w:t>
      </w:r>
      <w:r w:rsidR="00EA0AE4" w:rsidRPr="001E4851">
        <w:t xml:space="preserve"> .</w:t>
      </w:r>
    </w:p>
    <w:p w:rsidR="0058153F" w:rsidRDefault="0058153F" w:rsidP="008368C5">
      <w:pPr>
        <w:pStyle w:val="libNormal"/>
      </w:pPr>
      <w:r>
        <w:br w:type="page"/>
      </w:r>
    </w:p>
    <w:p w:rsidR="00EA0AE4" w:rsidRPr="00FA391F" w:rsidRDefault="00EA0AE4" w:rsidP="001C2257">
      <w:pPr>
        <w:pStyle w:val="libNormal0"/>
      </w:pPr>
      <w:r w:rsidRPr="00902EB9">
        <w:rPr>
          <w:rtl/>
        </w:rPr>
        <w:lastRenderedPageBreak/>
        <w:t>وافق رضاه وأنت لا تعلم . وأخفى سخطه في معصيته ، فلا تستصغرن شيئاً من</w:t>
      </w:r>
      <w:r w:rsidRPr="00902EB9">
        <w:t xml:space="preserve"> </w:t>
      </w:r>
      <w:r w:rsidRPr="00902EB9">
        <w:rPr>
          <w:rtl/>
        </w:rPr>
        <w:t>معصيته فربما وافق سخطه وأنت لا تعلم . وأخفى إجابته في دعوته ، فلا</w:t>
      </w:r>
      <w:r w:rsidRPr="00902EB9">
        <w:t xml:space="preserve"> </w:t>
      </w:r>
      <w:r w:rsidRPr="00902EB9">
        <w:rPr>
          <w:rtl/>
        </w:rPr>
        <w:t>تستصغرن شيئاً من دعائه فرمبا وافق إجابته وأنت لا تعلم . وأخفى وليه في</w:t>
      </w:r>
      <w:r w:rsidRPr="00902EB9">
        <w:t xml:space="preserve"> </w:t>
      </w:r>
      <w:r w:rsidRPr="00902EB9">
        <w:rPr>
          <w:rtl/>
        </w:rPr>
        <w:t xml:space="preserve">عباده فلا تستصغرن عبداً من عبيد الله فربما يكون وليه وأنت لا تعلم ) </w:t>
      </w:r>
      <w:r w:rsidRPr="0058153F">
        <w:rPr>
          <w:rStyle w:val="libFootnotenumChar"/>
          <w:rtl/>
        </w:rPr>
        <w:t>(1</w:t>
      </w:r>
      <w:r w:rsidR="0058153F" w:rsidRPr="0058153F">
        <w:rPr>
          <w:rStyle w:val="libFootnotenumChar"/>
          <w:rFonts w:hint="cs"/>
          <w:rtl/>
        </w:rPr>
        <w:t>)</w:t>
      </w:r>
    </w:p>
    <w:p w:rsidR="00EA0AE4" w:rsidRPr="00FA391F" w:rsidRDefault="0098072C" w:rsidP="00626F5A">
      <w:pPr>
        <w:pStyle w:val="libNormal"/>
      </w:pPr>
      <w:r>
        <w:rPr>
          <w:rFonts w:hint="cs"/>
          <w:rtl/>
        </w:rPr>
        <w:t>2</w:t>
      </w:r>
      <w:r w:rsidR="00EA0AE4" w:rsidRPr="00902EB9">
        <w:t xml:space="preserve"> </w:t>
      </w:r>
      <w:r w:rsidR="00EA0AE4" w:rsidRPr="00902EB9">
        <w:rPr>
          <w:rtl/>
        </w:rPr>
        <w:t xml:space="preserve">ـ قال أمير المؤمنين </w:t>
      </w:r>
      <w:r w:rsidR="00626F5A" w:rsidRPr="00923F64">
        <w:rPr>
          <w:rStyle w:val="libAlaemChar"/>
          <w:rFonts w:eastAsiaTheme="minorHAnsi"/>
          <w:rtl/>
        </w:rPr>
        <w:t>عليه‌السلام</w:t>
      </w:r>
      <w:r w:rsidR="00EA0AE4" w:rsidRPr="00902EB9">
        <w:rPr>
          <w:rtl/>
        </w:rPr>
        <w:t xml:space="preserve"> : ( الأعمال على ثلاثة أحوال : فرائض ، وفضائل ،</w:t>
      </w:r>
      <w:r w:rsidR="00EA0AE4" w:rsidRPr="00902EB9">
        <w:t xml:space="preserve"> </w:t>
      </w:r>
      <w:r w:rsidR="00EA0AE4" w:rsidRPr="00902EB9">
        <w:rPr>
          <w:rtl/>
        </w:rPr>
        <w:t>ومعاصٍ . فأما الفرائض فبأمر الله ، وبرضى الله ، وبقضاء الله وتقديره</w:t>
      </w:r>
      <w:r w:rsidR="00EA0AE4" w:rsidRPr="00902EB9">
        <w:t xml:space="preserve"> </w:t>
      </w:r>
      <w:r w:rsidR="00EA0AE4" w:rsidRPr="00902EB9">
        <w:rPr>
          <w:rtl/>
        </w:rPr>
        <w:t xml:space="preserve">ومشيئته وعلمه عزّ وجلّ . [ وأما الفضائل ... ] </w:t>
      </w:r>
      <w:r w:rsidR="00EA0AE4" w:rsidRPr="0058153F">
        <w:rPr>
          <w:rStyle w:val="libFootnotenumChar"/>
          <w:rtl/>
        </w:rPr>
        <w:t xml:space="preserve">(2) </w:t>
      </w:r>
      <w:r w:rsidR="00EA0AE4" w:rsidRPr="00902EB9">
        <w:rPr>
          <w:rtl/>
        </w:rPr>
        <w:t>، وأما المعاصي فليست</w:t>
      </w:r>
      <w:r w:rsidR="00EA0AE4" w:rsidRPr="00902EB9">
        <w:t xml:space="preserve"> </w:t>
      </w:r>
      <w:r w:rsidR="00EA0AE4" w:rsidRPr="00902EB9">
        <w:rPr>
          <w:rtl/>
        </w:rPr>
        <w:t>بأمر الله ، ولكن بقضاء الله ، وتقدير الله وبمشيئته وعلمه ، ثم يعاقب</w:t>
      </w:r>
      <w:r w:rsidR="00EA0AE4" w:rsidRPr="00902EB9">
        <w:t xml:space="preserve"> </w:t>
      </w:r>
      <w:r w:rsidR="00EA0AE4" w:rsidRPr="00902EB9">
        <w:rPr>
          <w:rtl/>
        </w:rPr>
        <w:t xml:space="preserve">عليها ... ) </w:t>
      </w:r>
      <w:r w:rsidR="00EA0AE4" w:rsidRPr="0058153F">
        <w:rPr>
          <w:rStyle w:val="libFootnotenumChar"/>
          <w:rtl/>
        </w:rPr>
        <w:t>(3</w:t>
      </w:r>
      <w:r w:rsidR="0058153F" w:rsidRPr="0058153F">
        <w:rPr>
          <w:rStyle w:val="libFootnotenumChar"/>
          <w:rFonts w:hint="cs"/>
          <w:rtl/>
        </w:rPr>
        <w:t>)</w:t>
      </w:r>
    </w:p>
    <w:p w:rsidR="00EA0AE4" w:rsidRPr="00BD6E6C" w:rsidRDefault="0098072C" w:rsidP="00626F5A">
      <w:pPr>
        <w:pStyle w:val="libNormal"/>
      </w:pPr>
      <w:r>
        <w:rPr>
          <w:rFonts w:hint="cs"/>
          <w:rtl/>
        </w:rPr>
        <w:t>3</w:t>
      </w:r>
      <w:r w:rsidR="00EA0AE4" w:rsidRPr="00BD6E6C">
        <w:t xml:space="preserve"> </w:t>
      </w:r>
      <w:r w:rsidR="00EA0AE4" w:rsidRPr="00BD6E6C">
        <w:rPr>
          <w:rtl/>
        </w:rPr>
        <w:t xml:space="preserve">ـ قال أمير المؤمنين </w:t>
      </w:r>
      <w:r w:rsidR="00626F5A" w:rsidRPr="00923F64">
        <w:rPr>
          <w:rStyle w:val="libAlaemChar"/>
          <w:rFonts w:eastAsiaTheme="minorHAnsi"/>
          <w:rtl/>
        </w:rPr>
        <w:t>عليه‌السلام</w:t>
      </w:r>
      <w:r w:rsidR="00EA0AE4" w:rsidRPr="00BD6E6C">
        <w:rPr>
          <w:rtl/>
        </w:rPr>
        <w:t xml:space="preserve"> : ( إنما الدهر ثلاثة أيام أنت في ما بينهن</w:t>
      </w:r>
      <w:r w:rsidR="00EA0AE4" w:rsidRPr="00BD6E6C">
        <w:t xml:space="preserve"> : </w:t>
      </w:r>
      <w:r w:rsidR="00EA0AE4" w:rsidRPr="00BD6E6C">
        <w:rPr>
          <w:rtl/>
        </w:rPr>
        <w:t>مضى أمس بما فيه فلا يرجع أبداً ، فإن كنت عملت فيه خيراً لم تحزن لذهابه ،</w:t>
      </w:r>
      <w:r w:rsidR="00EA0AE4" w:rsidRPr="00BD6E6C">
        <w:t xml:space="preserve"> </w:t>
      </w:r>
      <w:r w:rsidR="00EA0AE4" w:rsidRPr="00BD6E6C">
        <w:rPr>
          <w:rtl/>
        </w:rPr>
        <w:t>وفرحت بما استقبلته منه ، وإن كنت قد فرطت فيه فحسرتك شديدة لذهابه ، وفرحت</w:t>
      </w:r>
      <w:r w:rsidR="00EA0AE4" w:rsidRPr="00BD6E6C">
        <w:t xml:space="preserve"> </w:t>
      </w:r>
      <w:r w:rsidR="00EA0AE4" w:rsidRPr="00BD6E6C">
        <w:rPr>
          <w:rtl/>
        </w:rPr>
        <w:t>بما استقبلته منه ، وإن كنت قد فرطت فيه فحسرتك شديدة لذهابه ، وتفريطك فيه</w:t>
      </w:r>
      <w:r w:rsidR="00EA0AE4" w:rsidRPr="00BD6E6C">
        <w:t xml:space="preserve"> </w:t>
      </w:r>
      <w:r w:rsidR="00EA0AE4" w:rsidRPr="00BD6E6C">
        <w:rPr>
          <w:rtl/>
        </w:rPr>
        <w:t>وأنت في يومك الذي أصبحت فيه من غد في غرة ، ولا تدري لعلك لا تبلغه ، وأن</w:t>
      </w:r>
      <w:r w:rsidR="00EA0AE4" w:rsidRPr="00BD6E6C">
        <w:t xml:space="preserve"> </w:t>
      </w:r>
      <w:r w:rsidR="00EA0AE4" w:rsidRPr="00BD6E6C">
        <w:rPr>
          <w:rtl/>
        </w:rPr>
        <w:t>بلغته لعل حظك فيه في</w:t>
      </w:r>
      <w:r w:rsidR="00EA0AE4"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الخصال ص 191</w:t>
      </w:r>
      <w:r w:rsidR="00EA0AE4" w:rsidRPr="001E4851">
        <w:t xml:space="preserve"> .</w:t>
      </w:r>
    </w:p>
    <w:p w:rsidR="00EA0AE4" w:rsidRPr="00627C2D" w:rsidRDefault="00930252" w:rsidP="00930252">
      <w:pPr>
        <w:pStyle w:val="libFootnote0"/>
      </w:pPr>
      <w:r>
        <w:rPr>
          <w:rFonts w:hint="cs"/>
          <w:rtl/>
        </w:rPr>
        <w:t xml:space="preserve">(2) </w:t>
      </w:r>
      <w:r w:rsidR="00EA0AE4" w:rsidRPr="001E4851">
        <w:rPr>
          <w:rtl/>
        </w:rPr>
        <w:t>محذوقة في متن الرواية</w:t>
      </w:r>
      <w:r w:rsidR="00EA0AE4" w:rsidRPr="001E4851">
        <w:t xml:space="preserve"> .</w:t>
      </w:r>
    </w:p>
    <w:p w:rsidR="0058153F" w:rsidRPr="00627C2D" w:rsidRDefault="00930252" w:rsidP="00930252">
      <w:pPr>
        <w:pStyle w:val="libFootnote0"/>
      </w:pPr>
      <w:r>
        <w:rPr>
          <w:rFonts w:hint="cs"/>
          <w:rtl/>
        </w:rPr>
        <w:t xml:space="preserve">(3) </w:t>
      </w:r>
      <w:r w:rsidR="00EA0AE4" w:rsidRPr="001E4851">
        <w:rPr>
          <w:rtl/>
        </w:rPr>
        <w:t>الخصال ص 156</w:t>
      </w:r>
      <w:r w:rsidR="00EA0AE4" w:rsidRPr="001E4851">
        <w:t xml:space="preserve"> .</w:t>
      </w:r>
    </w:p>
    <w:p w:rsidR="0058153F" w:rsidRDefault="0058153F" w:rsidP="008368C5">
      <w:pPr>
        <w:pStyle w:val="libNormal"/>
      </w:pPr>
      <w:r>
        <w:br w:type="page"/>
      </w:r>
    </w:p>
    <w:p w:rsidR="00EA0AE4" w:rsidRPr="00BD6E6C" w:rsidRDefault="00EA0AE4" w:rsidP="001C2257">
      <w:pPr>
        <w:pStyle w:val="libNormal0"/>
      </w:pPr>
      <w:r w:rsidRPr="00BD6E6C">
        <w:rPr>
          <w:rtl/>
        </w:rPr>
        <w:lastRenderedPageBreak/>
        <w:t>التفريط مثل حظك في الأمس الماضي عنك ، فيوم من الثلاثة قد مضى أنت فيه</w:t>
      </w:r>
      <w:r w:rsidRPr="00BD6E6C">
        <w:t xml:space="preserve"> </w:t>
      </w:r>
      <w:r w:rsidRPr="00BD6E6C">
        <w:rPr>
          <w:rtl/>
        </w:rPr>
        <w:t>مفرط</w:t>
      </w:r>
      <w:r w:rsidRPr="00BD6E6C">
        <w:t xml:space="preserve"> .</w:t>
      </w:r>
    </w:p>
    <w:p w:rsidR="00EA0AE4" w:rsidRPr="00BD6E6C" w:rsidRDefault="00EA0AE4" w:rsidP="008368C5">
      <w:pPr>
        <w:pStyle w:val="libNormal"/>
      </w:pPr>
      <w:r w:rsidRPr="00BD6E6C">
        <w:rPr>
          <w:rtl/>
        </w:rPr>
        <w:t>ويوم تنتظره لست منه على يقين من ترك التفريط ، وإنما هو يومك الذي أصبحت</w:t>
      </w:r>
      <w:r w:rsidRPr="00BD6E6C">
        <w:t xml:space="preserve"> </w:t>
      </w:r>
      <w:r w:rsidRPr="00BD6E6C">
        <w:rPr>
          <w:rtl/>
        </w:rPr>
        <w:t>فيه ، وقد ينبغي لك إن عقلت وفكرت في ما فرطت في الأمس الماضي مما فاتك فيه</w:t>
      </w:r>
      <w:r w:rsidRPr="00BD6E6C">
        <w:t xml:space="preserve"> </w:t>
      </w:r>
      <w:r w:rsidRPr="00BD6E6C">
        <w:rPr>
          <w:rtl/>
        </w:rPr>
        <w:t>من حسنات ألا تكون اكتسبتها ، ومن سيئات ألا تكون ابتعدت عنها</w:t>
      </w:r>
      <w:r w:rsidRPr="00BD6E6C">
        <w:t xml:space="preserve"> .</w:t>
      </w:r>
    </w:p>
    <w:p w:rsidR="00EA0AE4" w:rsidRPr="00FA391F" w:rsidRDefault="00EA0AE4" w:rsidP="00902EB9">
      <w:pPr>
        <w:pStyle w:val="libNormal"/>
      </w:pPr>
      <w:r w:rsidRPr="00902EB9">
        <w:rPr>
          <w:rtl/>
        </w:rPr>
        <w:t>وأنت مع هذا مع استقبال غدٍ على غير ثقة من أن تبلغه وعلى غير يقين من</w:t>
      </w:r>
      <w:r w:rsidRPr="00902EB9">
        <w:t xml:space="preserve"> </w:t>
      </w:r>
      <w:r w:rsidRPr="00902EB9">
        <w:rPr>
          <w:rtl/>
        </w:rPr>
        <w:t>اكتساب حسنة أو مرتدع عن سيئة محبطة ، فأنت في يومك الذي تستقبل على مثل</w:t>
      </w:r>
      <w:r w:rsidRPr="00902EB9">
        <w:t xml:space="preserve"> </w:t>
      </w:r>
      <w:r w:rsidRPr="00902EB9">
        <w:rPr>
          <w:rtl/>
        </w:rPr>
        <w:t>يومك الذي استدبرت فاعمل عمل رجل ليس يأمل من الأيام إلا يومه الذي أصبح</w:t>
      </w:r>
      <w:r w:rsidRPr="00902EB9">
        <w:t xml:space="preserve"> </w:t>
      </w:r>
      <w:r w:rsidRPr="00902EB9">
        <w:rPr>
          <w:rtl/>
        </w:rPr>
        <w:t xml:space="preserve">فيه وليلته ، فاعمل أو دع ، والله المعين على ذلك ) </w:t>
      </w:r>
      <w:r w:rsidRPr="0058153F">
        <w:rPr>
          <w:rStyle w:val="libFootnotenumChar"/>
          <w:rtl/>
        </w:rPr>
        <w:t>(1</w:t>
      </w:r>
      <w:r w:rsidR="0058153F" w:rsidRPr="0058153F">
        <w:rPr>
          <w:rStyle w:val="libFootnotenumChar"/>
          <w:rFonts w:hint="cs"/>
          <w:rtl/>
        </w:rPr>
        <w:t>)</w:t>
      </w:r>
    </w:p>
    <w:p w:rsidR="00EA0AE4" w:rsidRPr="00FA391F" w:rsidRDefault="0098072C" w:rsidP="00626F5A">
      <w:pPr>
        <w:pStyle w:val="libNormal"/>
      </w:pPr>
      <w:r>
        <w:rPr>
          <w:rFonts w:hint="cs"/>
          <w:rtl/>
        </w:rPr>
        <w:t>4</w:t>
      </w:r>
      <w:r w:rsidR="00EA0AE4" w:rsidRPr="00902EB9">
        <w:t xml:space="preserve"> </w:t>
      </w:r>
      <w:r w:rsidR="00EA0AE4" w:rsidRPr="00902EB9">
        <w:rPr>
          <w:rtl/>
        </w:rPr>
        <w:t xml:space="preserve">ـ قال أمير المؤمنين </w:t>
      </w:r>
      <w:r w:rsidR="00626F5A" w:rsidRPr="00923F64">
        <w:rPr>
          <w:rStyle w:val="libAlaemChar"/>
          <w:rFonts w:eastAsiaTheme="minorHAnsi"/>
          <w:rtl/>
        </w:rPr>
        <w:t>عليه‌السلام</w:t>
      </w:r>
      <w:r w:rsidR="00EA0AE4" w:rsidRPr="00902EB9">
        <w:rPr>
          <w:rtl/>
        </w:rPr>
        <w:t xml:space="preserve"> : ( اللهم منّ عليّ بالتوكل عليك ، والتفويض</w:t>
      </w:r>
      <w:r w:rsidR="00EA0AE4" w:rsidRPr="00902EB9">
        <w:t xml:space="preserve"> </w:t>
      </w:r>
      <w:r w:rsidR="00EA0AE4" w:rsidRPr="00902EB9">
        <w:rPr>
          <w:rtl/>
        </w:rPr>
        <w:t>إليك ، والرضا بقدرك ، والتسليم لأمرك ، حتى لا أحب تعجيل ما أخرت ، ولا</w:t>
      </w:r>
      <w:r w:rsidR="00EA0AE4" w:rsidRPr="00902EB9">
        <w:t xml:space="preserve"> </w:t>
      </w:r>
      <w:r w:rsidR="00EA0AE4" w:rsidRPr="00902EB9">
        <w:rPr>
          <w:rtl/>
        </w:rPr>
        <w:t xml:space="preserve">تأخير ما عجلّت يا رب العالمين ) </w:t>
      </w:r>
      <w:r w:rsidR="00EA0AE4" w:rsidRPr="0058153F">
        <w:rPr>
          <w:rStyle w:val="libFootnotenumChar"/>
          <w:rtl/>
        </w:rPr>
        <w:t>(2</w:t>
      </w:r>
      <w:r w:rsidR="0058153F" w:rsidRPr="0058153F">
        <w:rPr>
          <w:rStyle w:val="libFootnotenumChar"/>
        </w:rPr>
        <w:t>(</w:t>
      </w:r>
    </w:p>
    <w:p w:rsidR="00EA0AE4" w:rsidRPr="00BD6E6C" w:rsidRDefault="0098072C" w:rsidP="008368C5">
      <w:pPr>
        <w:pStyle w:val="libNormal"/>
      </w:pPr>
      <w:r>
        <w:rPr>
          <w:rFonts w:hint="cs"/>
          <w:rtl/>
        </w:rPr>
        <w:t>5</w:t>
      </w:r>
      <w:r w:rsidR="00EA0AE4" w:rsidRPr="00BD6E6C">
        <w:t xml:space="preserve"> </w:t>
      </w:r>
      <w:r w:rsidR="00EA0AE4" w:rsidRPr="00BD6E6C">
        <w:rPr>
          <w:rtl/>
        </w:rPr>
        <w:t>ـ قال أمير المؤمنين في قصة تروى : ( ... من اعتدل يوماه فهو مغبون ، ومن</w:t>
      </w:r>
      <w:r w:rsidR="00EA0AE4" w:rsidRPr="00BD6E6C">
        <w:t xml:space="preserve"> </w:t>
      </w:r>
      <w:r w:rsidR="00EA0AE4" w:rsidRPr="00BD6E6C">
        <w:rPr>
          <w:rtl/>
        </w:rPr>
        <w:t>كثرت همومّه في الدنيا كثرت حسرته عند فراقها ، ومن كان غده شراً من يومه</w:t>
      </w:r>
      <w:r w:rsidR="00EA0AE4" w:rsidRPr="00BD6E6C">
        <w:t xml:space="preserve"> </w:t>
      </w:r>
      <w:r w:rsidR="00EA0AE4" w:rsidRPr="00BD6E6C">
        <w:rPr>
          <w:rtl/>
        </w:rPr>
        <w:t>فمحروم ، ومن لم يبال بما يرى في آخرته إذا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1E4851">
        <w:rPr>
          <w:rtl/>
        </w:rPr>
        <w:t>أصول الكافي ج 2 ص 453</w:t>
      </w:r>
      <w:r w:rsidR="00EA0AE4" w:rsidRPr="001E4851">
        <w:t xml:space="preserve"> .</w:t>
      </w:r>
    </w:p>
    <w:p w:rsidR="0058153F" w:rsidRPr="00627C2D" w:rsidRDefault="00930252" w:rsidP="00930252">
      <w:pPr>
        <w:pStyle w:val="libFootnote0"/>
        <w:rPr>
          <w:rtl/>
        </w:rPr>
      </w:pPr>
      <w:r>
        <w:rPr>
          <w:rFonts w:hint="cs"/>
          <w:rtl/>
        </w:rPr>
        <w:t xml:space="preserve">(2) </w:t>
      </w:r>
      <w:r w:rsidR="00EA0AE4" w:rsidRPr="001E4851">
        <w:rPr>
          <w:rtl/>
        </w:rPr>
        <w:t>أصول الكافي ج 2 ص 453</w:t>
      </w:r>
      <w:r w:rsidR="00EA0AE4" w:rsidRPr="001E4851">
        <w:t xml:space="preserve"> .</w:t>
      </w:r>
    </w:p>
    <w:p w:rsidR="0058153F" w:rsidRDefault="0058153F" w:rsidP="008368C5">
      <w:pPr>
        <w:pStyle w:val="libNormal"/>
        <w:rPr>
          <w:rtl/>
        </w:rPr>
      </w:pPr>
      <w:r>
        <w:rPr>
          <w:rtl/>
        </w:rPr>
        <w:br w:type="page"/>
      </w:r>
    </w:p>
    <w:p w:rsidR="00EA0AE4" w:rsidRPr="00FA391F" w:rsidRDefault="00EA0AE4" w:rsidP="000E7C3C">
      <w:pPr>
        <w:pStyle w:val="libNormal0"/>
      </w:pPr>
      <w:r w:rsidRPr="00902EB9">
        <w:rPr>
          <w:rtl/>
        </w:rPr>
        <w:lastRenderedPageBreak/>
        <w:t>سلمت له دنياه فهو هالك ، ومن لم يتعاهد النقص من نفسه غلب عليه الهوى ،</w:t>
      </w:r>
      <w:r w:rsidRPr="00902EB9">
        <w:t xml:space="preserve"> </w:t>
      </w:r>
      <w:r w:rsidRPr="00902EB9">
        <w:rPr>
          <w:rtl/>
        </w:rPr>
        <w:t>ومن كان في نقص فالموت خير له ... إن الدنيا حقيرة ولها أهل ، وإن الآخرة</w:t>
      </w:r>
      <w:r w:rsidRPr="00902EB9">
        <w:t xml:space="preserve"> </w:t>
      </w:r>
      <w:r w:rsidRPr="00902EB9">
        <w:rPr>
          <w:rtl/>
        </w:rPr>
        <w:t>لها أهل ، طلقت أنفسهم عن مناصرة أهل الدنيا ، لا يتنافسون في الدنيا ، ولا</w:t>
      </w:r>
      <w:r w:rsidRPr="00902EB9">
        <w:t xml:space="preserve"> </w:t>
      </w:r>
      <w:r w:rsidRPr="00902EB9">
        <w:rPr>
          <w:rtl/>
        </w:rPr>
        <w:t>يفرحون بغضارتها ، ولا يحزنون لبؤسها ... من خاف البيات قلّ نومه ، وما</w:t>
      </w:r>
      <w:r w:rsidRPr="00902EB9">
        <w:t xml:space="preserve"> </w:t>
      </w:r>
      <w:r w:rsidRPr="00902EB9">
        <w:rPr>
          <w:rtl/>
        </w:rPr>
        <w:t>أسرع الليالي والأيام في عمر العبد ، فأخزن كلامك ، وعدّ أيامك ، ولا تقل</w:t>
      </w:r>
      <w:r w:rsidRPr="00902EB9">
        <w:t xml:space="preserve"> </w:t>
      </w:r>
      <w:r w:rsidRPr="00902EB9">
        <w:rPr>
          <w:rtl/>
        </w:rPr>
        <w:t>إلا بخير ، إرض للناس ما ترضى لنفسك ، وأت إلى الناس ما تحب أن يؤتى إليك</w:t>
      </w:r>
      <w:r w:rsidRPr="00902EB9">
        <w:t xml:space="preserve"> </w:t>
      </w:r>
      <w:r w:rsidR="0058153F" w:rsidRPr="00902EB9">
        <w:rPr>
          <w:rFonts w:hint="cs"/>
          <w:rtl/>
        </w:rPr>
        <w:t>)</w:t>
      </w:r>
      <w:r w:rsidRPr="00902EB9">
        <w:t xml:space="preserve"> </w:t>
      </w:r>
      <w:r w:rsidRPr="0058153F">
        <w:rPr>
          <w:rStyle w:val="libFootnotenumChar"/>
        </w:rPr>
        <w:t>(1)</w:t>
      </w:r>
      <w:r w:rsidRPr="00902EB9">
        <w:t xml:space="preserve"> .</w:t>
      </w:r>
    </w:p>
    <w:p w:rsidR="00EA0AE4" w:rsidRPr="00BD6E6C" w:rsidRDefault="0098072C" w:rsidP="005B12D8">
      <w:pPr>
        <w:pStyle w:val="libNormal"/>
      </w:pPr>
      <w:r>
        <w:rPr>
          <w:rFonts w:hint="cs"/>
          <w:rtl/>
        </w:rPr>
        <w:t>6</w:t>
      </w:r>
      <w:r w:rsidR="00EA0AE4" w:rsidRPr="00BD6E6C">
        <w:t xml:space="preserve"> </w:t>
      </w:r>
      <w:r w:rsidR="00EA0AE4" w:rsidRPr="00BD6E6C">
        <w:rPr>
          <w:rtl/>
        </w:rPr>
        <w:t xml:space="preserve">ـ سأل زيد بن صوحان الإمام أمير المؤمنين </w:t>
      </w:r>
      <w:r w:rsidR="005B12D8" w:rsidRPr="005B12D8">
        <w:rPr>
          <w:rStyle w:val="libAlaemChar"/>
          <w:rFonts w:eastAsiaTheme="minorHAnsi"/>
          <w:rtl/>
        </w:rPr>
        <w:t>عليه‌السلام</w:t>
      </w:r>
      <w:r w:rsidR="00EA0AE4" w:rsidRPr="00BD6E6C">
        <w:t xml:space="preserve"> :</w:t>
      </w:r>
    </w:p>
    <w:p w:rsidR="00EA0AE4" w:rsidRPr="00BD6E6C" w:rsidRDefault="00EA0AE4" w:rsidP="00626F5A">
      <w:pPr>
        <w:pStyle w:val="libNormal"/>
      </w:pPr>
      <w:r w:rsidRPr="00BD6E6C">
        <w:rPr>
          <w:rtl/>
        </w:rPr>
        <w:t xml:space="preserve">أيّ سلطان أغلب وأقوى ؟ فأجاب الإمام </w:t>
      </w:r>
      <w:r w:rsidR="00626F5A" w:rsidRPr="00923F64">
        <w:rPr>
          <w:rStyle w:val="libAlaemChar"/>
          <w:rFonts w:eastAsiaTheme="minorHAnsi"/>
          <w:rtl/>
        </w:rPr>
        <w:t>عليه‌السلام</w:t>
      </w:r>
      <w:r w:rsidRPr="00BD6E6C">
        <w:rPr>
          <w:rtl/>
        </w:rPr>
        <w:t xml:space="preserve"> : ( الهوى</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ذلّ أذلّ ؟ فأجاب </w:t>
      </w:r>
      <w:r w:rsidR="00626F5A" w:rsidRPr="00923F64">
        <w:rPr>
          <w:rStyle w:val="libAlaemChar"/>
          <w:rFonts w:eastAsiaTheme="minorHAnsi"/>
          <w:rtl/>
        </w:rPr>
        <w:t>عليه‌السلام</w:t>
      </w:r>
      <w:r w:rsidRPr="00BD6E6C">
        <w:rPr>
          <w:rtl/>
        </w:rPr>
        <w:t xml:space="preserve"> : ( الحرص على الدنيا</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فقر أشد ؟ فأجاب </w:t>
      </w:r>
      <w:r w:rsidR="00626F5A" w:rsidRPr="00923F64">
        <w:rPr>
          <w:rStyle w:val="libAlaemChar"/>
          <w:rFonts w:eastAsiaTheme="minorHAnsi"/>
          <w:rtl/>
        </w:rPr>
        <w:t>عليه‌السلام</w:t>
      </w:r>
      <w:r w:rsidRPr="00BD6E6C">
        <w:rPr>
          <w:rtl/>
        </w:rPr>
        <w:t xml:space="preserve"> : ( الكفر بعد الإيمان</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دعوة أضلّ ؟ فأجاب </w:t>
      </w:r>
      <w:r w:rsidR="00626F5A" w:rsidRPr="00923F64">
        <w:rPr>
          <w:rStyle w:val="libAlaemChar"/>
          <w:rFonts w:eastAsiaTheme="minorHAnsi"/>
          <w:rtl/>
        </w:rPr>
        <w:t>عليه‌السلام</w:t>
      </w:r>
      <w:r w:rsidRPr="00BD6E6C">
        <w:rPr>
          <w:rtl/>
        </w:rPr>
        <w:t xml:space="preserve"> : ( الداعي بما لا يكون</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عمل أفضل ؟ فأجاب </w:t>
      </w:r>
      <w:r w:rsidR="00626F5A" w:rsidRPr="00923F64">
        <w:rPr>
          <w:rStyle w:val="libAlaemChar"/>
          <w:rFonts w:eastAsiaTheme="minorHAnsi"/>
          <w:rtl/>
        </w:rPr>
        <w:t>عليه‌السلام</w:t>
      </w:r>
      <w:r w:rsidRPr="00BD6E6C">
        <w:rPr>
          <w:rtl/>
        </w:rPr>
        <w:t xml:space="preserve"> : ( التقوى</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عمل أنجح ؟ فأجاب </w:t>
      </w:r>
      <w:r w:rsidR="00626F5A" w:rsidRPr="00923F64">
        <w:rPr>
          <w:rStyle w:val="libAlaemChar"/>
          <w:rFonts w:eastAsiaTheme="minorHAnsi"/>
          <w:rtl/>
        </w:rPr>
        <w:t>عليه‌السلام</w:t>
      </w:r>
      <w:r w:rsidRPr="00BD6E6C">
        <w:rPr>
          <w:rtl/>
        </w:rPr>
        <w:t xml:space="preserve"> : ( طلب ما عند الله</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صاحب أشر ؟ فأجاب </w:t>
      </w:r>
      <w:r w:rsidR="00626F5A" w:rsidRPr="00923F64">
        <w:rPr>
          <w:rStyle w:val="libAlaemChar"/>
          <w:rFonts w:eastAsiaTheme="minorHAnsi"/>
          <w:rtl/>
        </w:rPr>
        <w:t>عليه‌السلام</w:t>
      </w:r>
      <w:r w:rsidRPr="00BD6E6C">
        <w:rPr>
          <w:rtl/>
        </w:rPr>
        <w:t xml:space="preserve"> : ( المزين لك معصية الله</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الخلق أشقى ؟ فأجاب </w:t>
      </w:r>
      <w:r w:rsidR="00626F5A" w:rsidRPr="00923F64">
        <w:rPr>
          <w:rStyle w:val="libAlaemChar"/>
          <w:rFonts w:eastAsiaTheme="minorHAnsi"/>
          <w:rtl/>
        </w:rPr>
        <w:t>عليه‌السلام</w:t>
      </w:r>
      <w:r w:rsidRPr="00BD6E6C">
        <w:rPr>
          <w:rtl/>
        </w:rPr>
        <w:t xml:space="preserve"> : ( من باع دينه بدنيا غيره</w:t>
      </w:r>
      <w:r w:rsidRPr="00BD6E6C">
        <w:t xml:space="preserve"> </w:t>
      </w:r>
      <w:r w:rsidR="0058153F" w:rsidRPr="00BD6E6C">
        <w:t>(</w:t>
      </w:r>
      <w:r w:rsidRPr="00BD6E6C">
        <w:t xml:space="preserve"> .</w:t>
      </w:r>
    </w:p>
    <w:p w:rsidR="00EA0AE4" w:rsidRPr="00BD6E6C" w:rsidRDefault="00EA0AE4" w:rsidP="00626F5A">
      <w:pPr>
        <w:pStyle w:val="libNormal"/>
      </w:pPr>
      <w:r w:rsidRPr="00BD6E6C">
        <w:rPr>
          <w:rtl/>
        </w:rPr>
        <w:t xml:space="preserve">أي الخلق أقوى ؟ فأجاب </w:t>
      </w:r>
      <w:r w:rsidR="00626F5A" w:rsidRPr="00923F64">
        <w:rPr>
          <w:rStyle w:val="libAlaemChar"/>
          <w:rFonts w:eastAsiaTheme="minorHAnsi"/>
          <w:rtl/>
        </w:rPr>
        <w:t>عليه‌السلام</w:t>
      </w:r>
      <w:r w:rsidRPr="00BD6E6C">
        <w:rPr>
          <w:rtl/>
        </w:rPr>
        <w:t xml:space="preserve"> : ( الحكيم</w:t>
      </w:r>
      <w:r w:rsidRPr="00BD6E6C">
        <w:t xml:space="preserve"> </w:t>
      </w:r>
      <w:r w:rsidR="0058153F" w:rsidRPr="00BD6E6C">
        <w:t>(</w:t>
      </w:r>
      <w:r w:rsidRPr="00BD6E6C">
        <w:t xml:space="preserve"> .</w:t>
      </w:r>
    </w:p>
    <w:p w:rsidR="00E8341B" w:rsidRPr="00EB2763" w:rsidRDefault="00E8341B" w:rsidP="00E8341B">
      <w:pPr>
        <w:pStyle w:val="libLine"/>
        <w:rPr>
          <w:rtl/>
        </w:rPr>
      </w:pPr>
      <w:r w:rsidRPr="00EB2763">
        <w:rPr>
          <w:rFonts w:hint="cs"/>
          <w:rtl/>
        </w:rPr>
        <w:t>ــــــــــــــــ</w:t>
      </w:r>
    </w:p>
    <w:p w:rsidR="0058153F" w:rsidRPr="00627C2D" w:rsidRDefault="00930252" w:rsidP="00E8341B">
      <w:pPr>
        <w:pStyle w:val="libFootnote0"/>
      </w:pPr>
      <w:r>
        <w:rPr>
          <w:rFonts w:hint="cs"/>
          <w:rtl/>
        </w:rPr>
        <w:t xml:space="preserve">(1) </w:t>
      </w:r>
      <w:r w:rsidR="00EA0AE4" w:rsidRPr="009C6348">
        <w:rPr>
          <w:rtl/>
        </w:rPr>
        <w:t>أمالي الطوسي ص 277</w:t>
      </w:r>
      <w:r w:rsidR="00EA0AE4" w:rsidRPr="009C6348">
        <w:t xml:space="preserve"> .</w:t>
      </w:r>
    </w:p>
    <w:p w:rsidR="0058153F" w:rsidRDefault="0058153F" w:rsidP="008368C5">
      <w:pPr>
        <w:pStyle w:val="libNormal"/>
      </w:pPr>
      <w:r>
        <w:br w:type="page"/>
      </w:r>
    </w:p>
    <w:p w:rsidR="00EA0AE4" w:rsidRPr="00BD6E6C" w:rsidRDefault="00EA0AE4" w:rsidP="00626F5A">
      <w:pPr>
        <w:pStyle w:val="libNormal"/>
      </w:pPr>
      <w:r w:rsidRPr="00BD6E6C">
        <w:rPr>
          <w:rtl/>
        </w:rPr>
        <w:lastRenderedPageBreak/>
        <w:t xml:space="preserve">أي الخلق أشح ؟ فأجاب </w:t>
      </w:r>
      <w:r w:rsidR="00626F5A" w:rsidRPr="00923F64">
        <w:rPr>
          <w:rStyle w:val="libAlaemChar"/>
          <w:rFonts w:eastAsiaTheme="minorHAnsi"/>
          <w:rtl/>
        </w:rPr>
        <w:t>عليه‌السلام</w:t>
      </w:r>
      <w:r w:rsidRPr="00BD6E6C">
        <w:rPr>
          <w:rtl/>
        </w:rPr>
        <w:t xml:space="preserve"> : ( من أخذ من غير حلّه ، فجعله في غير حقه</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الناس أكيس ؟ فأجاب </w:t>
      </w:r>
      <w:r w:rsidR="00626F5A" w:rsidRPr="00923F64">
        <w:rPr>
          <w:rStyle w:val="libAlaemChar"/>
          <w:rFonts w:eastAsiaTheme="minorHAnsi"/>
          <w:rtl/>
        </w:rPr>
        <w:t>عليه‌السلام</w:t>
      </w:r>
      <w:r w:rsidRPr="00BD6E6C">
        <w:rPr>
          <w:rtl/>
        </w:rPr>
        <w:t xml:space="preserve"> : ( من أبصر رشده من غيّه</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من أحلم الناس ؟ فأجاب </w:t>
      </w:r>
      <w:r w:rsidR="00626F5A" w:rsidRPr="00923F64">
        <w:rPr>
          <w:rStyle w:val="libAlaemChar"/>
          <w:rFonts w:eastAsiaTheme="minorHAnsi"/>
          <w:rtl/>
        </w:rPr>
        <w:t>عليه‌السلام</w:t>
      </w:r>
      <w:r w:rsidRPr="00BD6E6C">
        <w:rPr>
          <w:rtl/>
        </w:rPr>
        <w:t xml:space="preserve"> : ( الذي لا يغضب</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الناس أثبت رأياً ؟ فأجاب </w:t>
      </w:r>
      <w:r w:rsidR="00626F5A" w:rsidRPr="00923F64">
        <w:rPr>
          <w:rStyle w:val="libAlaemChar"/>
          <w:rFonts w:eastAsiaTheme="minorHAnsi"/>
          <w:rtl/>
        </w:rPr>
        <w:t>عليه‌السلام</w:t>
      </w:r>
      <w:r w:rsidRPr="00BD6E6C">
        <w:rPr>
          <w:rtl/>
        </w:rPr>
        <w:t xml:space="preserve"> : ( من لم يغيره الناس من نفسه ، ولم</w:t>
      </w:r>
      <w:r w:rsidRPr="00BD6E6C">
        <w:t xml:space="preserve"> </w:t>
      </w:r>
      <w:r w:rsidRPr="00BD6E6C">
        <w:rPr>
          <w:rtl/>
        </w:rPr>
        <w:t>تغيره الدنيا بشقوتها</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الناس أحمق ؟ فأجاب </w:t>
      </w:r>
      <w:r w:rsidR="00626F5A" w:rsidRPr="00923F64">
        <w:rPr>
          <w:rStyle w:val="libAlaemChar"/>
          <w:rFonts w:eastAsiaTheme="minorHAnsi"/>
          <w:rtl/>
        </w:rPr>
        <w:t>عليه‌السلام</w:t>
      </w:r>
      <w:r w:rsidRPr="00BD6E6C">
        <w:rPr>
          <w:rtl/>
        </w:rPr>
        <w:t xml:space="preserve"> : ( المغتر بالدنيا ، وهو يرى ما فيها من تقلب</w:t>
      </w:r>
      <w:r w:rsidRPr="00BD6E6C">
        <w:t xml:space="preserve"> </w:t>
      </w:r>
      <w:r w:rsidRPr="00BD6E6C">
        <w:rPr>
          <w:rtl/>
        </w:rPr>
        <w:t>أحوالها</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الناس أشد حسرة ؟ فأجاب </w:t>
      </w:r>
      <w:r w:rsidR="00626F5A" w:rsidRPr="00923F64">
        <w:rPr>
          <w:rStyle w:val="libAlaemChar"/>
          <w:rFonts w:eastAsiaTheme="minorHAnsi"/>
          <w:rtl/>
        </w:rPr>
        <w:t>عليه‌السلام</w:t>
      </w:r>
      <w:r w:rsidRPr="00BD6E6C">
        <w:rPr>
          <w:rtl/>
        </w:rPr>
        <w:t xml:space="preserve"> : ( الذي حرم الدنيا والآخرة ، ذلك هو</w:t>
      </w:r>
      <w:r w:rsidRPr="00BD6E6C">
        <w:t xml:space="preserve"> </w:t>
      </w:r>
      <w:r w:rsidRPr="00BD6E6C">
        <w:rPr>
          <w:rtl/>
        </w:rPr>
        <w:t>الخسران المبين</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الخلق أعمى ؟ فأجاب </w:t>
      </w:r>
      <w:r w:rsidR="00626F5A" w:rsidRPr="00923F64">
        <w:rPr>
          <w:rStyle w:val="libAlaemChar"/>
          <w:rFonts w:eastAsiaTheme="minorHAnsi"/>
          <w:rtl/>
        </w:rPr>
        <w:t>عليه‌السلام</w:t>
      </w:r>
      <w:r w:rsidRPr="00BD6E6C">
        <w:rPr>
          <w:rtl/>
        </w:rPr>
        <w:t xml:space="preserve"> : ( الذي عمل لغير الله تعالى ، ويطلب بعمله</w:t>
      </w:r>
      <w:r w:rsidRPr="00BD6E6C">
        <w:t xml:space="preserve"> </w:t>
      </w:r>
      <w:r w:rsidRPr="00BD6E6C">
        <w:rPr>
          <w:rtl/>
        </w:rPr>
        <w:t>الثواب من عند الله</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القنوع أفضل ؟ فأجاب </w:t>
      </w:r>
      <w:r w:rsidR="00626F5A" w:rsidRPr="00923F64">
        <w:rPr>
          <w:rStyle w:val="libAlaemChar"/>
          <w:rFonts w:eastAsiaTheme="minorHAnsi"/>
          <w:rtl/>
        </w:rPr>
        <w:t>عليه‌السلام</w:t>
      </w:r>
      <w:r w:rsidRPr="00BD6E6C">
        <w:rPr>
          <w:rtl/>
        </w:rPr>
        <w:t xml:space="preserve"> : ( القانع بما أعطاه</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المصائب أشد ؟ فأجاب </w:t>
      </w:r>
      <w:r w:rsidR="00626F5A" w:rsidRPr="00923F64">
        <w:rPr>
          <w:rStyle w:val="libAlaemChar"/>
          <w:rFonts w:eastAsiaTheme="minorHAnsi"/>
          <w:rtl/>
        </w:rPr>
        <w:t>عليه‌السلام</w:t>
      </w:r>
      <w:r w:rsidRPr="00BD6E6C">
        <w:rPr>
          <w:rtl/>
        </w:rPr>
        <w:t xml:space="preserve"> : ( المصيبة بالدين</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الأعمال أحب إلى الله ؟ فأجاب </w:t>
      </w:r>
      <w:r w:rsidR="00626F5A" w:rsidRPr="00923F64">
        <w:rPr>
          <w:rStyle w:val="libAlaemChar"/>
          <w:rFonts w:eastAsiaTheme="minorHAnsi"/>
          <w:rtl/>
        </w:rPr>
        <w:t>عليه‌السلام</w:t>
      </w:r>
      <w:r w:rsidRPr="00BD6E6C">
        <w:rPr>
          <w:rtl/>
        </w:rPr>
        <w:t xml:space="preserve"> : ( انتظار الفرج</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الناس خير عند الله ؟ فأجاب </w:t>
      </w:r>
      <w:r w:rsidR="00626F5A" w:rsidRPr="00923F64">
        <w:rPr>
          <w:rStyle w:val="libAlaemChar"/>
          <w:rFonts w:eastAsiaTheme="minorHAnsi"/>
          <w:rtl/>
        </w:rPr>
        <w:t>عليه‌السلام</w:t>
      </w:r>
      <w:r w:rsidRPr="00BD6E6C">
        <w:rPr>
          <w:rtl/>
        </w:rPr>
        <w:t xml:space="preserve"> : ( أخوفهم له ، واعملهم بالتقوى ،</w:t>
      </w:r>
      <w:r w:rsidRPr="00BD6E6C">
        <w:t xml:space="preserve"> </w:t>
      </w:r>
      <w:r w:rsidRPr="00BD6E6C">
        <w:rPr>
          <w:rtl/>
        </w:rPr>
        <w:t>وأزهدهم في الدنيا</w:t>
      </w:r>
      <w:r w:rsidRPr="00BD6E6C">
        <w:t xml:space="preserve"> </w:t>
      </w:r>
      <w:r w:rsidR="001208A7" w:rsidRPr="00BD6E6C">
        <w:t>(</w:t>
      </w:r>
      <w:r w:rsidRPr="00BD6E6C">
        <w:t xml:space="preserve"> .</w:t>
      </w:r>
    </w:p>
    <w:p w:rsidR="001208A7" w:rsidRPr="00BD6E6C" w:rsidRDefault="00EA0AE4" w:rsidP="00626F5A">
      <w:pPr>
        <w:pStyle w:val="libNormal"/>
      </w:pPr>
      <w:r w:rsidRPr="00BD6E6C">
        <w:rPr>
          <w:rtl/>
        </w:rPr>
        <w:t xml:space="preserve">أي الكلام أفضل عند الله ؟ فأجاب </w:t>
      </w:r>
      <w:r w:rsidR="00626F5A" w:rsidRPr="00923F64">
        <w:rPr>
          <w:rStyle w:val="libAlaemChar"/>
          <w:rFonts w:eastAsiaTheme="minorHAnsi"/>
          <w:rtl/>
        </w:rPr>
        <w:t>عليه‌السلام</w:t>
      </w:r>
      <w:r w:rsidRPr="00BD6E6C">
        <w:rPr>
          <w:rtl/>
        </w:rPr>
        <w:t xml:space="preserve"> : ( كثرة ذكره ، والتضرع [ له</w:t>
      </w:r>
      <w:r w:rsidRPr="00BD6E6C">
        <w:t xml:space="preserve"> ] </w:t>
      </w:r>
      <w:r w:rsidRPr="00BD6E6C">
        <w:rPr>
          <w:rtl/>
        </w:rPr>
        <w:t>،</w:t>
      </w:r>
      <w:r w:rsidRPr="00BD6E6C">
        <w:t xml:space="preserve"> </w:t>
      </w:r>
      <w:r w:rsidRPr="00BD6E6C">
        <w:rPr>
          <w:rtl/>
        </w:rPr>
        <w:t>ودعاؤه</w:t>
      </w:r>
      <w:r w:rsidRPr="00BD6E6C">
        <w:t xml:space="preserve"> </w:t>
      </w:r>
      <w:r w:rsidR="001208A7" w:rsidRPr="00BD6E6C">
        <w:t>(</w:t>
      </w:r>
      <w:r w:rsidRPr="00BD6E6C">
        <w:t xml:space="preserve"> .</w:t>
      </w:r>
    </w:p>
    <w:p w:rsidR="001208A7" w:rsidRPr="00676EB6" w:rsidRDefault="001208A7" w:rsidP="00676EB6">
      <w:pPr>
        <w:pStyle w:val="libNormal"/>
      </w:pPr>
      <w:r w:rsidRPr="00676EB6">
        <w:br w:type="page"/>
      </w:r>
    </w:p>
    <w:p w:rsidR="00EA0AE4" w:rsidRPr="00BD6E6C" w:rsidRDefault="00EA0AE4" w:rsidP="00626F5A">
      <w:pPr>
        <w:pStyle w:val="libNormal"/>
      </w:pPr>
      <w:r w:rsidRPr="00BD6E6C">
        <w:rPr>
          <w:rtl/>
        </w:rPr>
        <w:lastRenderedPageBreak/>
        <w:t xml:space="preserve">أي القول أصدق ؟ فأجاب </w:t>
      </w:r>
      <w:r w:rsidR="00626F5A" w:rsidRPr="00923F64">
        <w:rPr>
          <w:rStyle w:val="libAlaemChar"/>
          <w:rFonts w:eastAsiaTheme="minorHAnsi"/>
          <w:rtl/>
        </w:rPr>
        <w:t>عليه‌السلام</w:t>
      </w:r>
      <w:r w:rsidRPr="00BD6E6C">
        <w:rPr>
          <w:rtl/>
        </w:rPr>
        <w:t xml:space="preserve"> : ( شهادة أن لا إله إلا الله</w:t>
      </w:r>
      <w:r w:rsidRPr="00BD6E6C">
        <w:t xml:space="preserve"> </w:t>
      </w:r>
      <w:r w:rsidR="001208A7" w:rsidRPr="00BD6E6C">
        <w:t>(</w:t>
      </w:r>
      <w:r w:rsidRPr="00BD6E6C">
        <w:t xml:space="preserve"> .</w:t>
      </w:r>
    </w:p>
    <w:p w:rsidR="00EA0AE4" w:rsidRPr="00BD6E6C" w:rsidRDefault="00EA0AE4" w:rsidP="00626F5A">
      <w:pPr>
        <w:pStyle w:val="libNormal"/>
      </w:pPr>
      <w:r w:rsidRPr="00BD6E6C">
        <w:rPr>
          <w:rtl/>
        </w:rPr>
        <w:t xml:space="preserve">أي الأعمال أعظم عند الله ؟ فأجاب </w:t>
      </w:r>
      <w:r w:rsidR="00626F5A" w:rsidRPr="00923F64">
        <w:rPr>
          <w:rStyle w:val="libAlaemChar"/>
          <w:rFonts w:eastAsiaTheme="minorHAnsi"/>
          <w:rtl/>
        </w:rPr>
        <w:t>عليه‌السلام</w:t>
      </w:r>
      <w:r w:rsidRPr="00BD6E6C">
        <w:rPr>
          <w:rtl/>
        </w:rPr>
        <w:t xml:space="preserve"> : ( التسليم والورع</w:t>
      </w:r>
      <w:r w:rsidRPr="00BD6E6C">
        <w:t xml:space="preserve"> </w:t>
      </w:r>
      <w:r w:rsidR="001208A7" w:rsidRPr="00BD6E6C">
        <w:t>(</w:t>
      </w:r>
      <w:r w:rsidRPr="00BD6E6C">
        <w:t xml:space="preserve"> .</w:t>
      </w:r>
    </w:p>
    <w:p w:rsidR="00EA0AE4" w:rsidRPr="00FA391F" w:rsidRDefault="00EA0AE4" w:rsidP="00626F5A">
      <w:pPr>
        <w:pStyle w:val="libNormal"/>
      </w:pPr>
      <w:r w:rsidRPr="00902EB9">
        <w:rPr>
          <w:rtl/>
        </w:rPr>
        <w:t xml:space="preserve">أي الناس أكرم ؟ فأجاب </w:t>
      </w:r>
      <w:r w:rsidR="00626F5A" w:rsidRPr="00923F64">
        <w:rPr>
          <w:rStyle w:val="libAlaemChar"/>
          <w:rFonts w:eastAsiaTheme="minorHAnsi"/>
          <w:rtl/>
        </w:rPr>
        <w:t>عليه‌السلام</w:t>
      </w:r>
      <w:r w:rsidRPr="00902EB9">
        <w:rPr>
          <w:rtl/>
        </w:rPr>
        <w:t xml:space="preserve"> : ( من صدق في المواطن ) </w:t>
      </w:r>
      <w:r w:rsidRPr="001208A7">
        <w:rPr>
          <w:rStyle w:val="libFootnotenumChar"/>
          <w:rtl/>
        </w:rPr>
        <w:t>(1</w:t>
      </w:r>
      <w:r w:rsidR="001208A7" w:rsidRPr="001208A7">
        <w:rPr>
          <w:rStyle w:val="libFootnotenumChar"/>
          <w:rFonts w:hint="cs"/>
          <w:rtl/>
        </w:rPr>
        <w:t>)</w:t>
      </w:r>
    </w:p>
    <w:p w:rsidR="00EA0AE4" w:rsidRPr="00FA391F" w:rsidRDefault="0098072C" w:rsidP="00626F5A">
      <w:pPr>
        <w:pStyle w:val="libNormal"/>
      </w:pPr>
      <w:r>
        <w:rPr>
          <w:rFonts w:hint="cs"/>
          <w:rtl/>
        </w:rPr>
        <w:t>7</w:t>
      </w:r>
      <w:r w:rsidR="00EA0AE4" w:rsidRPr="00902EB9">
        <w:t xml:space="preserve"> </w:t>
      </w:r>
      <w:r w:rsidR="00EA0AE4" w:rsidRPr="00902EB9">
        <w:rPr>
          <w:rtl/>
        </w:rPr>
        <w:t xml:space="preserve">ـ قال أمير المؤمنين </w:t>
      </w:r>
      <w:r w:rsidR="00626F5A" w:rsidRPr="00923F64">
        <w:rPr>
          <w:rStyle w:val="libAlaemChar"/>
          <w:rFonts w:eastAsiaTheme="minorHAnsi"/>
          <w:rtl/>
        </w:rPr>
        <w:t>عليه‌السلام</w:t>
      </w:r>
      <w:r w:rsidR="00EA0AE4" w:rsidRPr="00902EB9">
        <w:rPr>
          <w:rtl/>
        </w:rPr>
        <w:t xml:space="preserve"> : ( إن الله عزّ وجلّ خلق خلقاً ، وضيّق الدنيا</w:t>
      </w:r>
      <w:r w:rsidR="00EA0AE4" w:rsidRPr="00902EB9">
        <w:t xml:space="preserve"> </w:t>
      </w:r>
      <w:r w:rsidR="00EA0AE4" w:rsidRPr="00902EB9">
        <w:rPr>
          <w:rtl/>
        </w:rPr>
        <w:t>عليهم نظراً لهم ، فزهدهم فيها وفي حطامها ، فرغبوا في دار السلام الذي</w:t>
      </w:r>
      <w:r w:rsidR="00EA0AE4" w:rsidRPr="00902EB9">
        <w:t xml:space="preserve"> </w:t>
      </w:r>
      <w:r w:rsidR="00EA0AE4" w:rsidRPr="00902EB9">
        <w:rPr>
          <w:rtl/>
        </w:rPr>
        <w:t>دعاهم أليه ، وصبروا على ضيق المعيشة ، وصبروا على المكروه ، واشتاقوا إلى</w:t>
      </w:r>
      <w:r w:rsidR="00EA0AE4" w:rsidRPr="00902EB9">
        <w:t xml:space="preserve"> </w:t>
      </w:r>
      <w:r w:rsidR="00EA0AE4" w:rsidRPr="00902EB9">
        <w:rPr>
          <w:rtl/>
        </w:rPr>
        <w:t>ما عند الله من الكرامة وبذلوا أنفسهم ابتغاء رضوان الله ، وكان خاتمة</w:t>
      </w:r>
      <w:r w:rsidR="00EA0AE4" w:rsidRPr="00902EB9">
        <w:t xml:space="preserve"> </w:t>
      </w:r>
      <w:r w:rsidR="00EA0AE4" w:rsidRPr="00902EB9">
        <w:rPr>
          <w:rtl/>
        </w:rPr>
        <w:t>أعمالهم الشهادة ولقوا الله وهو عنهم راض ، وعلموا أن الموت سبيل لمن مضى</w:t>
      </w:r>
      <w:r w:rsidR="00EA0AE4" w:rsidRPr="00902EB9">
        <w:t xml:space="preserve"> </w:t>
      </w:r>
      <w:r w:rsidR="00EA0AE4" w:rsidRPr="00902EB9">
        <w:rPr>
          <w:rtl/>
        </w:rPr>
        <w:t>وبقي ، فتزودوا لآخرتهم غير الذهب والفضة ، ولبسوا الخشن ، وصبروا على أدنى</w:t>
      </w:r>
      <w:r w:rsidR="00EA0AE4" w:rsidRPr="00902EB9">
        <w:t xml:space="preserve"> </w:t>
      </w:r>
      <w:r w:rsidR="00EA0AE4" w:rsidRPr="00902EB9">
        <w:rPr>
          <w:rtl/>
        </w:rPr>
        <w:t>القوت ، وقدموا الفضل ، وأحبوا في الله ، وابغضوا في الله عزّ وجلّ ، أولئك</w:t>
      </w:r>
      <w:r w:rsidR="00EA0AE4" w:rsidRPr="00902EB9">
        <w:t xml:space="preserve"> </w:t>
      </w:r>
      <w:r w:rsidR="00EA0AE4" w:rsidRPr="00902EB9">
        <w:rPr>
          <w:rtl/>
        </w:rPr>
        <w:t xml:space="preserve">المصابيح وأهل النعيم في الآخرة ) </w:t>
      </w:r>
      <w:r w:rsidR="00EA0AE4" w:rsidRPr="001208A7">
        <w:rPr>
          <w:rStyle w:val="libFootnotenumChar"/>
          <w:rtl/>
        </w:rPr>
        <w:t>(2</w:t>
      </w:r>
      <w:r w:rsidR="001208A7" w:rsidRPr="001208A7">
        <w:rPr>
          <w:rStyle w:val="libFootnotenumChar"/>
          <w:rFonts w:hint="cs"/>
          <w:rtl/>
        </w:rPr>
        <w:t>)</w:t>
      </w:r>
    </w:p>
    <w:p w:rsidR="00EA0AE4" w:rsidRPr="00BD6E6C" w:rsidRDefault="0098072C" w:rsidP="00626F5A">
      <w:pPr>
        <w:pStyle w:val="libNormal"/>
      </w:pPr>
      <w:r>
        <w:rPr>
          <w:rFonts w:hint="cs"/>
          <w:rtl/>
        </w:rPr>
        <w:t>8</w:t>
      </w:r>
      <w:r w:rsidR="00EA0AE4" w:rsidRPr="00BD6E6C">
        <w:t xml:space="preserve"> </w:t>
      </w:r>
      <w:r w:rsidR="00EA0AE4" w:rsidRPr="00BD6E6C">
        <w:rPr>
          <w:rtl/>
        </w:rPr>
        <w:t xml:space="preserve">ـ قال أمير المؤمنين </w:t>
      </w:r>
      <w:r w:rsidR="00626F5A" w:rsidRPr="00923F64">
        <w:rPr>
          <w:rStyle w:val="libAlaemChar"/>
          <w:rFonts w:eastAsiaTheme="minorHAnsi"/>
          <w:rtl/>
        </w:rPr>
        <w:t>عليه‌السلام</w:t>
      </w:r>
      <w:r w:rsidR="00EA0AE4" w:rsidRPr="00BD6E6C">
        <w:rPr>
          <w:rtl/>
        </w:rPr>
        <w:t xml:space="preserve"> : ( أيها الناس أتدرون من يتبع الرجل بعد موته ؟</w:t>
      </w:r>
      <w:r w:rsidR="00EA0AE4" w:rsidRPr="00BD6E6C">
        <w:t xml:space="preserve"> ) </w:t>
      </w:r>
      <w:r w:rsidR="00EA0AE4" w:rsidRPr="00BD6E6C">
        <w:rPr>
          <w:rtl/>
        </w:rPr>
        <w:t xml:space="preserve">فسكتوا . فقال </w:t>
      </w:r>
      <w:r w:rsidR="00626F5A" w:rsidRPr="00923F64">
        <w:rPr>
          <w:rStyle w:val="libAlaemChar"/>
          <w:rFonts w:eastAsiaTheme="minorHAnsi"/>
          <w:rtl/>
        </w:rPr>
        <w:t>عليه‌السلام</w:t>
      </w:r>
      <w:r w:rsidR="00EA0AE4" w:rsidRPr="00BD6E6C">
        <w:rPr>
          <w:rtl/>
        </w:rPr>
        <w:t xml:space="preserve"> : ( يتبعه الولد يتركه فيدعو له بعد موته ويستغفر له</w:t>
      </w:r>
      <w:r w:rsidR="00EA0AE4" w:rsidRPr="00BD6E6C">
        <w:t xml:space="preserve"> . </w:t>
      </w:r>
      <w:r w:rsidR="00EA0AE4" w:rsidRPr="00BD6E6C">
        <w:rPr>
          <w:rtl/>
        </w:rPr>
        <w:t>وتتبعه الصدقة يوقفها في حياته فيتبعه أجرها بعد موته . وتتبعه السنّة</w:t>
      </w:r>
      <w:r w:rsidR="00EA0AE4" w:rsidRPr="00BD6E6C">
        <w:t xml:space="preserve"> </w:t>
      </w:r>
      <w:r w:rsidR="00EA0AE4" w:rsidRPr="00BD6E6C">
        <w:rPr>
          <w:rtl/>
        </w:rPr>
        <w:t>الصالحة يعمل بها بعدة فيتبعه أجرها ، وأجر من عمل بها من غير أن ينقص من</w:t>
      </w:r>
      <w:r w:rsidR="00EA0AE4" w:rsidRPr="00BD6E6C">
        <w:t xml:space="preserve"> </w:t>
      </w:r>
      <w:r w:rsidR="00EA0AE4" w:rsidRPr="00BD6E6C">
        <w:rPr>
          <w:rtl/>
        </w:rPr>
        <w:t>أجورهم شيء</w:t>
      </w:r>
      <w:r w:rsidR="00EA0AE4" w:rsidRPr="00BD6E6C">
        <w:t xml:space="preserve"> </w:t>
      </w:r>
      <w:r w:rsidR="001208A7" w:rsidRPr="00BD6E6C">
        <w:t>(</w:t>
      </w:r>
      <w:r w:rsidR="00EA0AE4"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أمالي الطوسي ص 277</w:t>
      </w:r>
      <w:r w:rsidR="00EA0AE4" w:rsidRPr="009C6348">
        <w:t xml:space="preserve"> .</w:t>
      </w:r>
    </w:p>
    <w:p w:rsidR="001208A7" w:rsidRPr="00627C2D" w:rsidRDefault="00930252" w:rsidP="00930252">
      <w:pPr>
        <w:pStyle w:val="libFootnote0"/>
      </w:pPr>
      <w:r>
        <w:rPr>
          <w:rFonts w:hint="cs"/>
          <w:rtl/>
        </w:rPr>
        <w:t xml:space="preserve">(2) </w:t>
      </w:r>
      <w:r w:rsidR="00EA0AE4" w:rsidRPr="009C6348">
        <w:rPr>
          <w:rtl/>
        </w:rPr>
        <w:t>المصدر السابق</w:t>
      </w:r>
      <w:r w:rsidR="00EA0AE4" w:rsidRPr="009C6348">
        <w:t xml:space="preserve"> .</w:t>
      </w:r>
    </w:p>
    <w:p w:rsidR="001208A7" w:rsidRDefault="001208A7" w:rsidP="008368C5">
      <w:pPr>
        <w:pStyle w:val="libNormal"/>
      </w:pPr>
      <w:r>
        <w:br w:type="page"/>
      </w:r>
    </w:p>
    <w:p w:rsidR="00EA0AE4" w:rsidRPr="00BD6E6C" w:rsidRDefault="0098072C" w:rsidP="005B12D8">
      <w:pPr>
        <w:pStyle w:val="libNormal"/>
        <w:rPr>
          <w:rtl/>
        </w:rPr>
      </w:pPr>
      <w:r>
        <w:rPr>
          <w:rFonts w:hint="cs"/>
          <w:rtl/>
        </w:rPr>
        <w:lastRenderedPageBreak/>
        <w:t>9</w:t>
      </w:r>
      <w:r w:rsidR="00EA0AE4" w:rsidRPr="00BD6E6C">
        <w:t xml:space="preserve"> </w:t>
      </w:r>
      <w:r w:rsidR="00EA0AE4" w:rsidRPr="00BD6E6C">
        <w:rPr>
          <w:rtl/>
        </w:rPr>
        <w:t xml:space="preserve">ـ وهذه خطبة رواها الإمام زين العابدين </w:t>
      </w:r>
      <w:r w:rsidR="00626F5A" w:rsidRPr="00923F64">
        <w:rPr>
          <w:rStyle w:val="libAlaemChar"/>
          <w:rFonts w:eastAsiaTheme="minorHAnsi"/>
          <w:rtl/>
        </w:rPr>
        <w:t>عليه‌السلام</w:t>
      </w:r>
      <w:r w:rsidR="00EA0AE4" w:rsidRPr="00BD6E6C">
        <w:rPr>
          <w:rtl/>
        </w:rPr>
        <w:t xml:space="preserve"> وهي من خطب الإمام أمير</w:t>
      </w:r>
      <w:r w:rsidR="00EA0AE4" w:rsidRPr="00BD6E6C">
        <w:t xml:space="preserve"> </w:t>
      </w:r>
      <w:r w:rsidR="00EA0AE4" w:rsidRPr="00BD6E6C">
        <w:rPr>
          <w:rtl/>
        </w:rPr>
        <w:t xml:space="preserve">المؤمنين </w:t>
      </w:r>
      <w:r w:rsidR="005B12D8" w:rsidRPr="005B12D8">
        <w:rPr>
          <w:rStyle w:val="libAlaemChar"/>
          <w:rFonts w:eastAsiaTheme="minorHAnsi"/>
          <w:rtl/>
        </w:rPr>
        <w:t>عليه‌السلام</w:t>
      </w:r>
    </w:p>
    <w:p w:rsidR="00EA0AE4" w:rsidRPr="00BD6E6C" w:rsidRDefault="001208A7" w:rsidP="008368C5">
      <w:pPr>
        <w:pStyle w:val="libNormal"/>
      </w:pPr>
      <w:r w:rsidRPr="00BD6E6C">
        <w:rPr>
          <w:rFonts w:hint="cs"/>
          <w:rtl/>
        </w:rPr>
        <w:t>(</w:t>
      </w:r>
      <w:r w:rsidR="00EA0AE4" w:rsidRPr="00BD6E6C">
        <w:t xml:space="preserve"> </w:t>
      </w:r>
      <w:r w:rsidR="00EA0AE4" w:rsidRPr="00BD6E6C">
        <w:rPr>
          <w:rtl/>
        </w:rPr>
        <w:t>إن الحمد لله ، أحمده وأستعينه وأستهديه ، وأعوذ بالله من الضلالة ، من</w:t>
      </w:r>
      <w:r w:rsidR="00EA0AE4" w:rsidRPr="00BD6E6C">
        <w:t xml:space="preserve"> </w:t>
      </w:r>
      <w:r w:rsidR="00EA0AE4" w:rsidRPr="00BD6E6C">
        <w:rPr>
          <w:rtl/>
        </w:rPr>
        <w:t>يهد الله فلا مضلّ له ، ومن يضلل فلا هادي له . وأشهد أن لا إله إلا الله</w:t>
      </w:r>
      <w:r w:rsidR="00EA0AE4" w:rsidRPr="00BD6E6C">
        <w:t xml:space="preserve"> </w:t>
      </w:r>
      <w:r w:rsidR="00EA0AE4" w:rsidRPr="00BD6E6C">
        <w:rPr>
          <w:rtl/>
        </w:rPr>
        <w:t>وحده لا شريك له ، وأن محمداً عبده ورسوله ، انتجبه لأمره ، واختصه بالنبوة</w:t>
      </w:r>
      <w:r w:rsidR="00EA0AE4" w:rsidRPr="00BD6E6C">
        <w:t xml:space="preserve"> </w:t>
      </w:r>
      <w:r w:rsidR="00EA0AE4" w:rsidRPr="00BD6E6C">
        <w:rPr>
          <w:rtl/>
        </w:rPr>
        <w:t>، أكرم خلقه ، وأحبهم إليه ، فبلّغ رسالة ربه ، ونصح لأمته ، وأدى الذي</w:t>
      </w:r>
      <w:r w:rsidR="00EA0AE4" w:rsidRPr="00BD6E6C">
        <w:t xml:space="preserve"> </w:t>
      </w:r>
      <w:r w:rsidR="00EA0AE4" w:rsidRPr="00BD6E6C">
        <w:rPr>
          <w:rtl/>
        </w:rPr>
        <w:t>عليه</w:t>
      </w:r>
      <w:r w:rsidR="00EA0AE4" w:rsidRPr="00BD6E6C">
        <w:t xml:space="preserve"> .</w:t>
      </w:r>
    </w:p>
    <w:p w:rsidR="00EA0AE4" w:rsidRPr="00BD6E6C" w:rsidRDefault="00EA0AE4" w:rsidP="008368C5">
      <w:pPr>
        <w:pStyle w:val="libNormal"/>
      </w:pPr>
      <w:r w:rsidRPr="00BD6E6C">
        <w:rPr>
          <w:rtl/>
        </w:rPr>
        <w:t>أوصيكم بتقوى الله ، فإن تقوى الله خير ما تواصى به عباد الله ، وأقربه</w:t>
      </w:r>
      <w:r w:rsidRPr="00BD6E6C">
        <w:t xml:space="preserve"> </w:t>
      </w:r>
      <w:r w:rsidRPr="00BD6E6C">
        <w:rPr>
          <w:rtl/>
        </w:rPr>
        <w:t>لرضوان الله ، وخيره في عواقب الأمور عند الله ، وبتقوى الله أمرتم ،</w:t>
      </w:r>
      <w:r w:rsidRPr="00BD6E6C">
        <w:t xml:space="preserve"> </w:t>
      </w:r>
      <w:r w:rsidRPr="00BD6E6C">
        <w:rPr>
          <w:rtl/>
        </w:rPr>
        <w:t>وللاحسان والطاعة خلقتم . فاحذروا من الله ما حذّركم من نفسه ، فإنه حذّر</w:t>
      </w:r>
      <w:r w:rsidRPr="00BD6E6C">
        <w:t xml:space="preserve"> </w:t>
      </w:r>
      <w:r w:rsidRPr="00BD6E6C">
        <w:rPr>
          <w:rtl/>
        </w:rPr>
        <w:t>بأساً شديداً</w:t>
      </w:r>
      <w:r w:rsidRPr="00BD6E6C">
        <w:t xml:space="preserve"> .</w:t>
      </w:r>
    </w:p>
    <w:p w:rsidR="001208A7" w:rsidRPr="00BD6E6C" w:rsidRDefault="00EA0AE4" w:rsidP="008368C5">
      <w:pPr>
        <w:pStyle w:val="libNormal"/>
      </w:pPr>
      <w:r w:rsidRPr="00BD6E6C">
        <w:rPr>
          <w:rtl/>
        </w:rPr>
        <w:t>واخشوا الله خشية ليست بتعذير ، واعملوا في غير رياء ولا سمعة ، فإن من عمل</w:t>
      </w:r>
      <w:r w:rsidRPr="00BD6E6C">
        <w:t xml:space="preserve"> </w:t>
      </w:r>
      <w:r w:rsidRPr="00BD6E6C">
        <w:rPr>
          <w:rtl/>
        </w:rPr>
        <w:t>لغير الله ، وكله الله إلى ما عمل له . ومن عمل لله مخلصاً تولى الله أجره</w:t>
      </w:r>
      <w:r w:rsidRPr="00BD6E6C">
        <w:t xml:space="preserve"> . </w:t>
      </w:r>
      <w:r w:rsidRPr="00BD6E6C">
        <w:rPr>
          <w:rtl/>
        </w:rPr>
        <w:t>واشفقوا من عذاب الله فإنه لم يخلقكم عبثاً ، ولم يترك شيئاً من أمركم</w:t>
      </w:r>
      <w:r w:rsidRPr="00BD6E6C">
        <w:t xml:space="preserve"> </w:t>
      </w:r>
      <w:r w:rsidRPr="00BD6E6C">
        <w:rPr>
          <w:rtl/>
        </w:rPr>
        <w:t>سدى ، قد سمى آثاركم ، وعلم أعمالكم ، وكتب آجالكم . فلا تغروا بالدنيا</w:t>
      </w:r>
      <w:r w:rsidRPr="00BD6E6C">
        <w:t xml:space="preserve"> </w:t>
      </w:r>
      <w:r w:rsidRPr="00BD6E6C">
        <w:rPr>
          <w:rtl/>
        </w:rPr>
        <w:t>فإنها غرارة بأهلها ، مغرورون من اغتروا بها ، وإلى فناء ما هي . وإن</w:t>
      </w:r>
      <w:r w:rsidRPr="00BD6E6C">
        <w:t xml:space="preserve"> </w:t>
      </w:r>
      <w:r w:rsidRPr="00BD6E6C">
        <w:rPr>
          <w:rtl/>
        </w:rPr>
        <w:t>الآخرة هي دار الحيوان لو كانوا</w:t>
      </w:r>
    </w:p>
    <w:p w:rsidR="001208A7" w:rsidRPr="00676EB6" w:rsidRDefault="001208A7" w:rsidP="00676EB6">
      <w:pPr>
        <w:pStyle w:val="libNormal"/>
      </w:pPr>
      <w:r w:rsidRPr="00676EB6">
        <w:br w:type="page"/>
      </w:r>
    </w:p>
    <w:p w:rsidR="00EA0AE4" w:rsidRPr="00FA391F" w:rsidRDefault="00EA0AE4" w:rsidP="005B12D8">
      <w:pPr>
        <w:pStyle w:val="libNormal0"/>
      </w:pPr>
      <w:r w:rsidRPr="00902EB9">
        <w:rPr>
          <w:rtl/>
        </w:rPr>
        <w:lastRenderedPageBreak/>
        <w:t>يعلمون ، اسأل الله منازل الشهداء ، ومرافقة الأنبياء ، ومعيشة السعداء ،</w:t>
      </w:r>
      <w:r w:rsidRPr="00902EB9">
        <w:t xml:space="preserve"> </w:t>
      </w:r>
      <w:r w:rsidRPr="00902EB9">
        <w:rPr>
          <w:rtl/>
        </w:rPr>
        <w:t xml:space="preserve">فإنما نحن له وبه ) </w:t>
      </w:r>
      <w:r w:rsidRPr="001208A7">
        <w:rPr>
          <w:rStyle w:val="libFootnotenumChar"/>
          <w:rtl/>
        </w:rPr>
        <w:t>(1</w:t>
      </w:r>
      <w:r w:rsidR="001208A7" w:rsidRPr="001208A7">
        <w:rPr>
          <w:rStyle w:val="libFootnotenumChar"/>
          <w:rFonts w:hint="cs"/>
          <w:rtl/>
        </w:rPr>
        <w:t>)</w:t>
      </w:r>
    </w:p>
    <w:p w:rsidR="00EA0AE4" w:rsidRPr="00FA391F" w:rsidRDefault="0098072C" w:rsidP="00626F5A">
      <w:pPr>
        <w:pStyle w:val="libNormal"/>
      </w:pPr>
      <w:r>
        <w:rPr>
          <w:rFonts w:hint="cs"/>
          <w:rtl/>
        </w:rPr>
        <w:t>10</w:t>
      </w:r>
      <w:r w:rsidR="00EA0AE4" w:rsidRPr="00902EB9">
        <w:t xml:space="preserve"> </w:t>
      </w:r>
      <w:r w:rsidR="00EA0AE4" w:rsidRPr="00902EB9">
        <w:rPr>
          <w:rtl/>
        </w:rPr>
        <w:t xml:space="preserve">ـ قال أمير المؤمنين </w:t>
      </w:r>
      <w:r w:rsidR="00626F5A" w:rsidRPr="00923F64">
        <w:rPr>
          <w:rStyle w:val="libAlaemChar"/>
          <w:rFonts w:eastAsiaTheme="minorHAnsi"/>
          <w:rtl/>
        </w:rPr>
        <w:t>عليه‌السلام</w:t>
      </w:r>
      <w:r w:rsidR="00EA0AE4" w:rsidRPr="00902EB9">
        <w:rPr>
          <w:rtl/>
        </w:rPr>
        <w:t xml:space="preserve"> : ( النوم على أربعة أوجه : الأنبياء تنام على</w:t>
      </w:r>
      <w:r w:rsidR="00EA0AE4" w:rsidRPr="00902EB9">
        <w:t xml:space="preserve"> </w:t>
      </w:r>
      <w:r w:rsidR="00EA0AE4" w:rsidRPr="00902EB9">
        <w:rPr>
          <w:rtl/>
        </w:rPr>
        <w:t>أقفيتها مستلقية ، وأعينها لا تنام ، متوقعة وحي الله تعالى . والمؤمن ينام</w:t>
      </w:r>
      <w:r w:rsidR="00EA0AE4" w:rsidRPr="00902EB9">
        <w:t xml:space="preserve"> </w:t>
      </w:r>
      <w:r w:rsidR="00EA0AE4" w:rsidRPr="00902EB9">
        <w:rPr>
          <w:rtl/>
        </w:rPr>
        <w:t>على يمينه مستقبل القبلة . والملوك وأبناؤها تنام على شمائلها ليستمرؤا ما</w:t>
      </w:r>
      <w:r w:rsidR="00EA0AE4" w:rsidRPr="00902EB9">
        <w:t xml:space="preserve"> </w:t>
      </w:r>
      <w:r w:rsidR="00EA0AE4" w:rsidRPr="00902EB9">
        <w:rPr>
          <w:rtl/>
        </w:rPr>
        <w:t xml:space="preserve">يأكلون . وإبليس وإخوانه وكل مجنون وذو عاهة ينام على وجهه منبطحاً ) </w:t>
      </w:r>
      <w:r w:rsidR="00EA0AE4" w:rsidRPr="001208A7">
        <w:rPr>
          <w:rStyle w:val="libFootnotenumChar"/>
          <w:rtl/>
        </w:rPr>
        <w:t>(2</w:t>
      </w:r>
      <w:r w:rsidR="001208A7" w:rsidRPr="001208A7">
        <w:rPr>
          <w:rStyle w:val="libFootnotenumChar"/>
          <w:rFonts w:hint="cs"/>
          <w:rtl/>
        </w:rPr>
        <w:t>)</w:t>
      </w:r>
    </w:p>
    <w:p w:rsidR="00EA0AE4" w:rsidRPr="00FA391F" w:rsidRDefault="00EA0AE4" w:rsidP="005A10CF">
      <w:pPr>
        <w:pStyle w:val="libNormal"/>
      </w:pPr>
      <w:r w:rsidRPr="00902EB9">
        <w:rPr>
          <w:rtl/>
        </w:rPr>
        <w:t xml:space="preserve">أقول : نقل المحدث النوري أحاديث عن النبي </w:t>
      </w:r>
      <w:r w:rsidR="005A10CF" w:rsidRPr="005A10CF">
        <w:rPr>
          <w:rStyle w:val="libAlaemChar"/>
          <w:rFonts w:eastAsiaTheme="minorHAnsi"/>
          <w:rtl/>
        </w:rPr>
        <w:t>صلى‌الله‌عليه‌وآله‌وسلم</w:t>
      </w:r>
      <w:r w:rsidRPr="00902EB9">
        <w:rPr>
          <w:rtl/>
        </w:rPr>
        <w:t xml:space="preserve"> والأئمة </w:t>
      </w:r>
      <w:r w:rsidR="00626F5A" w:rsidRPr="00923F64">
        <w:rPr>
          <w:rStyle w:val="libAlaemChar"/>
          <w:rFonts w:eastAsiaTheme="minorHAnsi"/>
          <w:rtl/>
        </w:rPr>
        <w:t>عليه‌السلام</w:t>
      </w:r>
      <w:r w:rsidRPr="00902EB9">
        <w:rPr>
          <w:rtl/>
        </w:rPr>
        <w:t xml:space="preserve"> تذكر النوم</w:t>
      </w:r>
      <w:r w:rsidRPr="00902EB9">
        <w:t xml:space="preserve"> </w:t>
      </w:r>
      <w:r w:rsidRPr="00902EB9">
        <w:rPr>
          <w:rtl/>
        </w:rPr>
        <w:t>مستقبل القبلة كهيئة الميت عند وضعه في القبر ، واضعاً يده اليمنى تحت خده</w:t>
      </w:r>
      <w:r w:rsidRPr="00902EB9">
        <w:t xml:space="preserve"> </w:t>
      </w:r>
      <w:r w:rsidRPr="00902EB9">
        <w:rPr>
          <w:rtl/>
        </w:rPr>
        <w:t xml:space="preserve">الأيمن </w:t>
      </w:r>
      <w:r w:rsidRPr="001208A7">
        <w:rPr>
          <w:rStyle w:val="libFootnotenumChar"/>
          <w:rtl/>
        </w:rPr>
        <w:t>(3</w:t>
      </w:r>
      <w:r w:rsidR="001208A7" w:rsidRPr="001208A7">
        <w:rPr>
          <w:rStyle w:val="libFootnotenumChar"/>
          <w:rFonts w:hint="cs"/>
          <w:rtl/>
        </w:rPr>
        <w:t>)</w:t>
      </w:r>
    </w:p>
    <w:p w:rsidR="00EA0AE4" w:rsidRPr="00C72F6F" w:rsidRDefault="00EA0AE4" w:rsidP="00C72F6F">
      <w:pPr>
        <w:pStyle w:val="Heading2"/>
      </w:pPr>
      <w:bookmarkStart w:id="94" w:name="_Toc387237113"/>
      <w:r w:rsidRPr="00C72F6F">
        <w:rPr>
          <w:rtl/>
        </w:rPr>
        <w:t>ج ـ فقه العبادات</w:t>
      </w:r>
      <w:r w:rsidRPr="00C72F6F">
        <w:t xml:space="preserve"> :</w:t>
      </w:r>
      <w:bookmarkEnd w:id="94"/>
    </w:p>
    <w:p w:rsidR="00EA0AE4" w:rsidRPr="00BD6E6C" w:rsidRDefault="00EA0AE4" w:rsidP="005A10CF">
      <w:pPr>
        <w:pStyle w:val="libNormal"/>
      </w:pPr>
      <w:r w:rsidRPr="00BD6E6C">
        <w:rPr>
          <w:rtl/>
        </w:rPr>
        <w:t xml:space="preserve">والناس زمن الإمام زين العابدين </w:t>
      </w:r>
      <w:r w:rsidR="00626F5A" w:rsidRPr="00923F64">
        <w:rPr>
          <w:rStyle w:val="libAlaemChar"/>
          <w:rFonts w:eastAsiaTheme="minorHAnsi"/>
          <w:rtl/>
        </w:rPr>
        <w:t>عليه‌السلام</w:t>
      </w:r>
      <w:r w:rsidRPr="00BD6E6C">
        <w:rPr>
          <w:rtl/>
        </w:rPr>
        <w:t xml:space="preserve"> كانت بحاجة إلى معرفة أحكام عباداتها</w:t>
      </w:r>
      <w:r w:rsidRPr="00BD6E6C">
        <w:t xml:space="preserve"> </w:t>
      </w:r>
      <w:r w:rsidRPr="00BD6E6C">
        <w:rPr>
          <w:rtl/>
        </w:rPr>
        <w:t xml:space="preserve">وعقائدها ، بسبب كثرة الإدعاءات ونسبة الأحاديث المزورة إلى النبي </w:t>
      </w:r>
      <w:r w:rsidR="005A10CF" w:rsidRPr="005A10CF">
        <w:rPr>
          <w:rStyle w:val="libAlaemChar"/>
          <w:rFonts w:eastAsiaTheme="minorHAnsi"/>
          <w:rtl/>
        </w:rPr>
        <w:t>صلى‌الله‌عليه‌وآله‌وسلم</w:t>
      </w:r>
      <w:r w:rsidRPr="00BD6E6C">
        <w:t xml:space="preserve"> </w:t>
      </w:r>
      <w:r w:rsidRPr="00BD6E6C">
        <w:rPr>
          <w:rtl/>
        </w:rPr>
        <w:t>،</w:t>
      </w:r>
      <w:r w:rsidRPr="00BD6E6C">
        <w:t xml:space="preserve"> </w:t>
      </w:r>
      <w:r w:rsidRPr="00BD6E6C">
        <w:rPr>
          <w:rtl/>
        </w:rPr>
        <w:t xml:space="preserve">فتصدى الإمام السجاد </w:t>
      </w:r>
      <w:r w:rsidR="00626F5A" w:rsidRPr="00923F64">
        <w:rPr>
          <w:rStyle w:val="libAlaemChar"/>
          <w:rFonts w:eastAsiaTheme="minorHAnsi"/>
          <w:rtl/>
        </w:rPr>
        <w:t>عليه‌السلام</w:t>
      </w:r>
      <w:r w:rsidRPr="00BD6E6C">
        <w:rPr>
          <w:rtl/>
        </w:rPr>
        <w:t xml:space="preserve"> لشرحها وتفصيلها . ولو أخذنا حديث الصوم الذي قاله</w:t>
      </w:r>
      <w:r w:rsidRPr="00BD6E6C">
        <w:t xml:space="preserve"> </w:t>
      </w:r>
      <w:r w:rsidR="00626F5A" w:rsidRPr="00923F64">
        <w:rPr>
          <w:rStyle w:val="libAlaemChar"/>
          <w:rFonts w:eastAsiaTheme="minorHAnsi"/>
          <w:rtl/>
        </w:rPr>
        <w:t>عليه‌السلام</w:t>
      </w:r>
      <w:r w:rsidRPr="00BD6E6C">
        <w:rPr>
          <w:rtl/>
        </w:rPr>
        <w:t xml:space="preserve"> لجماعة</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وقعة صفين ص 13</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الخصال للصدوق ج 1 ص 125</w:t>
      </w:r>
      <w:r w:rsidR="00EA0AE4" w:rsidRPr="009C6348">
        <w:t xml:space="preserve"> .</w:t>
      </w:r>
    </w:p>
    <w:p w:rsidR="001208A7" w:rsidRPr="00627C2D" w:rsidRDefault="00930252" w:rsidP="00930252">
      <w:pPr>
        <w:pStyle w:val="libFootnote0"/>
      </w:pPr>
      <w:r>
        <w:rPr>
          <w:rFonts w:hint="cs"/>
          <w:rtl/>
        </w:rPr>
        <w:t xml:space="preserve">(3) </w:t>
      </w:r>
      <w:r w:rsidR="00EA0AE4" w:rsidRPr="009C6348">
        <w:rPr>
          <w:rtl/>
        </w:rPr>
        <w:t>دار السلام للنوري ج 2 ص 33</w:t>
      </w:r>
      <w:r w:rsidR="00EA0AE4" w:rsidRPr="009C6348">
        <w:t xml:space="preserve"> .</w:t>
      </w:r>
    </w:p>
    <w:p w:rsidR="001208A7" w:rsidRDefault="001208A7" w:rsidP="008368C5">
      <w:pPr>
        <w:pStyle w:val="libNormal"/>
      </w:pPr>
      <w:r>
        <w:br w:type="page"/>
      </w:r>
    </w:p>
    <w:p w:rsidR="00EA0AE4" w:rsidRPr="00BD6E6C" w:rsidRDefault="00EA0AE4" w:rsidP="00626F5A">
      <w:pPr>
        <w:pStyle w:val="libNormal0"/>
      </w:pPr>
      <w:r w:rsidRPr="00BD6E6C">
        <w:rPr>
          <w:rtl/>
        </w:rPr>
        <w:lastRenderedPageBreak/>
        <w:t>من علماء ذلك الزمان ، لأدركنا حجم الشمول العلمي الذي كان يتمتع به بدقائق</w:t>
      </w:r>
      <w:r w:rsidRPr="00BD6E6C">
        <w:t xml:space="preserve"> </w:t>
      </w:r>
      <w:r w:rsidRPr="00BD6E6C">
        <w:rPr>
          <w:rtl/>
        </w:rPr>
        <w:t xml:space="preserve">الشريعة ومقتضياتها . فقد كان زين العابدين </w:t>
      </w:r>
      <w:r w:rsidR="00626F5A" w:rsidRPr="00923F64">
        <w:rPr>
          <w:rStyle w:val="libAlaemChar"/>
          <w:rFonts w:eastAsiaTheme="minorHAnsi"/>
          <w:rtl/>
        </w:rPr>
        <w:t>عليه‌السلام</w:t>
      </w:r>
      <w:r w:rsidRPr="00BD6E6C">
        <w:rPr>
          <w:rtl/>
        </w:rPr>
        <w:t xml:space="preserve"> بحق مرجعاً يرجع إليه</w:t>
      </w:r>
      <w:r w:rsidRPr="00BD6E6C">
        <w:t xml:space="preserve"> </w:t>
      </w:r>
      <w:r w:rsidRPr="00BD6E6C">
        <w:rPr>
          <w:rtl/>
        </w:rPr>
        <w:t>الفقهاء في شؤون الدين ، أصولاً وفروعاً . إليك هذا النموذج</w:t>
      </w:r>
      <w:r w:rsidRPr="00BD6E6C">
        <w:t xml:space="preserve"> :</w:t>
      </w:r>
    </w:p>
    <w:p w:rsidR="00EA0AE4" w:rsidRPr="00BD6E6C" w:rsidRDefault="00EA0AE4" w:rsidP="00626F5A">
      <w:pPr>
        <w:pStyle w:val="libNormal"/>
      </w:pPr>
      <w:r w:rsidRPr="00BD6E6C">
        <w:rPr>
          <w:rtl/>
        </w:rPr>
        <w:t>تذاكر علماء ذلك الزمان حول موضوع الصوم ، وأجمعوا على ان الصوم الواجب هو</w:t>
      </w:r>
      <w:r w:rsidRPr="00BD6E6C">
        <w:t xml:space="preserve"> </w:t>
      </w:r>
      <w:r w:rsidRPr="00BD6E6C">
        <w:rPr>
          <w:rtl/>
        </w:rPr>
        <w:t xml:space="preserve">صوم شهر رمضان . فألمح الإمام </w:t>
      </w:r>
      <w:r w:rsidR="00626F5A" w:rsidRPr="00923F64">
        <w:rPr>
          <w:rStyle w:val="libAlaemChar"/>
          <w:rFonts w:eastAsiaTheme="minorHAnsi"/>
          <w:rtl/>
        </w:rPr>
        <w:t>عليه‌السلام</w:t>
      </w:r>
      <w:r w:rsidRPr="00BD6E6C">
        <w:rPr>
          <w:rtl/>
        </w:rPr>
        <w:t xml:space="preserve"> بان هذا الجواب لا يكفي ، بل أن الأمر</w:t>
      </w:r>
      <w:r w:rsidRPr="00BD6E6C">
        <w:t xml:space="preserve"> </w:t>
      </w:r>
      <w:r w:rsidRPr="00BD6E6C">
        <w:rPr>
          <w:rtl/>
        </w:rPr>
        <w:t>يحتاج إلى تفصيل ، فكان تفصيله على الوجه التالي : ( الصوم على أربعن وجهاً</w:t>
      </w:r>
      <w:r w:rsidRPr="00BD6E6C">
        <w:t xml:space="preserve"> </w:t>
      </w:r>
      <w:r w:rsidRPr="00BD6E6C">
        <w:rPr>
          <w:rtl/>
        </w:rPr>
        <w:t>، عشرة منها واجبة کوجوب شهر رمضان ، وعشرة منها صومهن حرام ، وأربعة عشر</w:t>
      </w:r>
      <w:r w:rsidRPr="00BD6E6C">
        <w:t xml:space="preserve"> </w:t>
      </w:r>
      <w:r w:rsidRPr="00BD6E6C">
        <w:rPr>
          <w:rtl/>
        </w:rPr>
        <w:t>وجهاً صيامهن بالخيار إن شاء صام وإن شاء فطر ، وصوم الإذن على ثلاثة أوجه</w:t>
      </w:r>
      <w:r w:rsidRPr="00BD6E6C">
        <w:t xml:space="preserve"> </w:t>
      </w:r>
      <w:r w:rsidRPr="00BD6E6C">
        <w:rPr>
          <w:rtl/>
        </w:rPr>
        <w:t>، وصوم التأدب ، وصوم الإباحة ، وصوم السفر والمرض</w:t>
      </w:r>
      <w:r w:rsidRPr="00BD6E6C">
        <w:t xml:space="preserve"> .</w:t>
      </w:r>
    </w:p>
    <w:p w:rsidR="00EA0AE4" w:rsidRPr="00FA391F" w:rsidRDefault="00EA0AE4" w:rsidP="000F6260">
      <w:pPr>
        <w:pStyle w:val="libNormal"/>
      </w:pPr>
      <w:r w:rsidRPr="00902EB9">
        <w:rPr>
          <w:rtl/>
        </w:rPr>
        <w:t>أما الواجب : (1) فصيام شهر رمضان . (2) وصيام شهرين متتابعين لمن أفطر</w:t>
      </w:r>
      <w:r w:rsidRPr="00902EB9">
        <w:t xml:space="preserve"> </w:t>
      </w:r>
      <w:r w:rsidRPr="00902EB9">
        <w:rPr>
          <w:rtl/>
        </w:rPr>
        <w:t>يوماً من شهر رمضان متعمداً . (3) وصيام شهرين في قتل الخطأ لمن لم يجد</w:t>
      </w:r>
      <w:r w:rsidRPr="00902EB9">
        <w:t xml:space="preserve"> </w:t>
      </w:r>
      <w:r w:rsidRPr="00902EB9">
        <w:rPr>
          <w:rtl/>
        </w:rPr>
        <w:t>العتق واجب قال الله تعالى</w:t>
      </w:r>
      <w:r w:rsidRPr="00902EB9">
        <w:t xml:space="preserve"> : (...</w:t>
      </w:r>
      <w:r w:rsidR="000F6260">
        <w:rPr>
          <w:rStyle w:val="libAlaemChar"/>
          <w:rFonts w:eastAsiaTheme="minorHAnsi" w:hint="cs"/>
          <w:rtl/>
        </w:rPr>
        <w:t xml:space="preserve"> </w:t>
      </w:r>
      <w:r w:rsidR="000E7C3C">
        <w:rPr>
          <w:rStyle w:val="libAlaemChar"/>
          <w:rFonts w:eastAsiaTheme="minorHAnsi" w:hint="cs"/>
          <w:rtl/>
        </w:rPr>
        <w:t>(</w:t>
      </w:r>
      <w:r w:rsidRPr="001208A7">
        <w:rPr>
          <w:rStyle w:val="libAieChar"/>
          <w:rFonts w:hint="cs"/>
          <w:rtl/>
        </w:rPr>
        <w:t>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w:t>
      </w:r>
      <w:r w:rsidR="000F6260">
        <w:rPr>
          <w:rStyle w:val="libAlaemChar"/>
          <w:rFonts w:eastAsiaTheme="minorHAnsi" w:hint="cs"/>
          <w:rtl/>
        </w:rPr>
        <w:t>)</w:t>
      </w:r>
      <w:r w:rsidRPr="00902EB9">
        <w:rPr>
          <w:rFonts w:hint="cs"/>
          <w:rtl/>
        </w:rPr>
        <w:t xml:space="preserve"> ...</w:t>
      </w:r>
      <w:r w:rsidRPr="00902EB9">
        <w:t xml:space="preserve">) </w:t>
      </w:r>
      <w:r w:rsidRPr="001208A7">
        <w:rPr>
          <w:rStyle w:val="libFootnotenumChar"/>
        </w:rPr>
        <w:t xml:space="preserve">(1) </w:t>
      </w:r>
      <w:r w:rsidRPr="00902EB9">
        <w:t xml:space="preserve">. (4) </w:t>
      </w:r>
      <w:r w:rsidRPr="00902EB9">
        <w:rPr>
          <w:rtl/>
        </w:rPr>
        <w:t>وصيام شهرين</w:t>
      </w:r>
    </w:p>
    <w:p w:rsidR="00E8341B" w:rsidRPr="00EB2763" w:rsidRDefault="00E8341B" w:rsidP="00E8341B">
      <w:pPr>
        <w:pStyle w:val="libLine"/>
        <w:rPr>
          <w:rtl/>
        </w:rPr>
      </w:pPr>
      <w:r w:rsidRPr="00EB2763">
        <w:rPr>
          <w:rFonts w:hint="cs"/>
          <w:rtl/>
        </w:rPr>
        <w:t>ــــــــــــــــ</w:t>
      </w:r>
    </w:p>
    <w:p w:rsidR="001208A7" w:rsidRPr="00627C2D" w:rsidRDefault="00930252" w:rsidP="00E8341B">
      <w:pPr>
        <w:pStyle w:val="libFootnote0"/>
      </w:pPr>
      <w:r>
        <w:rPr>
          <w:rFonts w:hint="cs"/>
          <w:rtl/>
        </w:rPr>
        <w:t xml:space="preserve">(1) </w:t>
      </w:r>
      <w:r w:rsidR="00EA0AE4" w:rsidRPr="009C6348">
        <w:rPr>
          <w:rtl/>
        </w:rPr>
        <w:t>سورة النساء : الآية 92</w:t>
      </w:r>
      <w:r w:rsidR="00EA0AE4" w:rsidRPr="009C6348">
        <w:t xml:space="preserve"> .</w:t>
      </w:r>
    </w:p>
    <w:p w:rsidR="001208A7" w:rsidRDefault="001208A7" w:rsidP="008368C5">
      <w:pPr>
        <w:pStyle w:val="libNormal"/>
      </w:pPr>
      <w:r>
        <w:br w:type="page"/>
      </w:r>
    </w:p>
    <w:p w:rsidR="00EA0AE4" w:rsidRPr="00FA391F" w:rsidRDefault="00EA0AE4" w:rsidP="005B12D8">
      <w:pPr>
        <w:pStyle w:val="libNormal0"/>
      </w:pPr>
      <w:r w:rsidRPr="00902EB9">
        <w:rPr>
          <w:rtl/>
        </w:rPr>
        <w:lastRenderedPageBreak/>
        <w:t xml:space="preserve">متتابعين في كفارة الظهار </w:t>
      </w:r>
      <w:r w:rsidRPr="001208A7">
        <w:rPr>
          <w:rStyle w:val="libFootnotenumChar"/>
          <w:rtl/>
        </w:rPr>
        <w:t>(1)</w:t>
      </w:r>
      <w:r w:rsidRPr="00902EB9">
        <w:rPr>
          <w:rtl/>
        </w:rPr>
        <w:t xml:space="preserve"> لمن لم يجد العتق ، قال الله تعالى</w:t>
      </w:r>
      <w:r w:rsidRPr="00902EB9">
        <w:t xml:space="preserve"> : (</w:t>
      </w:r>
      <w:r w:rsidR="000F6260">
        <w:rPr>
          <w:rStyle w:val="libAlaemChar"/>
          <w:rFonts w:eastAsiaTheme="minorHAnsi" w:hint="cs"/>
          <w:rtl/>
        </w:rPr>
        <w:t>(</w:t>
      </w:r>
      <w:r w:rsidRPr="001208A7">
        <w:rPr>
          <w:rStyle w:val="libAieChar"/>
          <w:rFonts w:hint="cs"/>
          <w:rtl/>
        </w:rPr>
        <w:t>وَالّذِينَ يُظَاهِرُونَ مِن نِسَائِهِمْ ثُمّ يَعُودُونَ لِمَا قَالُوا فَتَحْرِيرُ رَقَبَةٍ مِن قَبْلِ أَن يَتَمَاسّا ذلِكُمْ تُوعَظُونَ بِهِ وَاللّهُ بِمَا تَعْمَلُونَ خَبِيرٌ * فَمَن لَمْ يَجِدْ فَصِيَامُ شَهْرَيْنِ مُتَتَابِعَيْنِ مِن قَبْلِ أَن يَتَماسّا</w:t>
      </w:r>
      <w:r w:rsidR="000F6260">
        <w:rPr>
          <w:rStyle w:val="libAlaemChar"/>
          <w:rFonts w:eastAsiaTheme="minorHAnsi" w:hint="cs"/>
          <w:rtl/>
        </w:rPr>
        <w:t>)</w:t>
      </w:r>
      <w:r w:rsidRPr="001208A7">
        <w:rPr>
          <w:rStyle w:val="libAieChar"/>
          <w:rFonts w:hint="cs"/>
          <w:rtl/>
        </w:rPr>
        <w:t xml:space="preserve"> </w:t>
      </w:r>
      <w:r w:rsidRPr="00902EB9">
        <w:rPr>
          <w:rFonts w:hint="cs"/>
          <w:rtl/>
        </w:rPr>
        <w:t>...</w:t>
      </w:r>
      <w:r w:rsidRPr="00902EB9">
        <w:t xml:space="preserve">) </w:t>
      </w:r>
      <w:r w:rsidRPr="001208A7">
        <w:rPr>
          <w:rStyle w:val="libFootnotenumChar"/>
        </w:rPr>
        <w:t xml:space="preserve">(2) </w:t>
      </w:r>
      <w:r w:rsidRPr="00902EB9">
        <w:t xml:space="preserve">. (5) </w:t>
      </w:r>
      <w:r w:rsidRPr="00902EB9">
        <w:rPr>
          <w:rtl/>
        </w:rPr>
        <w:t>وصيام ثلاثة أيام في كفارة اليمين واجب لمن لم يجد له الإطعام ،</w:t>
      </w:r>
      <w:r w:rsidRPr="00902EB9">
        <w:t xml:space="preserve"> </w:t>
      </w:r>
      <w:r w:rsidRPr="00902EB9">
        <w:rPr>
          <w:rtl/>
        </w:rPr>
        <w:t>قال الله تبارك وتعالى</w:t>
      </w:r>
      <w:r w:rsidRPr="00902EB9">
        <w:t xml:space="preserve"> : (...</w:t>
      </w:r>
      <w:r w:rsidR="000F6260">
        <w:rPr>
          <w:rStyle w:val="libAlaemChar"/>
          <w:rFonts w:eastAsiaTheme="minorHAnsi" w:hint="cs"/>
          <w:rtl/>
        </w:rPr>
        <w:t>(</w:t>
      </w:r>
      <w:r w:rsidRPr="001208A7">
        <w:rPr>
          <w:rStyle w:val="libAieChar"/>
          <w:rFonts w:hint="cs"/>
          <w:rtl/>
        </w:rPr>
        <w:t>فَمَن لَمْ يَجِدْ فَصِيَامُ ثَلاَثَةِ أَيّامٍ ذلِكَ كَفّارَةُ أَيْمَانِكُمْ إِذَا حَلَفْتُمْ</w:t>
      </w:r>
      <w:r w:rsidR="000F6260">
        <w:rPr>
          <w:rStyle w:val="libAlaemChar"/>
          <w:rFonts w:eastAsiaTheme="minorHAnsi" w:hint="cs"/>
          <w:rtl/>
        </w:rPr>
        <w:t>)</w:t>
      </w:r>
      <w:r w:rsidRPr="00902EB9">
        <w:rPr>
          <w:rFonts w:hint="cs"/>
          <w:rtl/>
        </w:rPr>
        <w:t xml:space="preserve"> ...</w:t>
      </w:r>
      <w:r w:rsidRPr="00902EB9">
        <w:t xml:space="preserve">) </w:t>
      </w:r>
      <w:r w:rsidRPr="001208A7">
        <w:rPr>
          <w:rStyle w:val="libFootnotenumChar"/>
        </w:rPr>
        <w:t xml:space="preserve">(3) </w:t>
      </w:r>
      <w:r w:rsidRPr="00902EB9">
        <w:rPr>
          <w:rtl/>
        </w:rPr>
        <w:t>، كل ذلك تتابع وليس بمفترق . (6) وصيام أذى الحلق ـ حلق الرأس ـ واجب</w:t>
      </w:r>
      <w:r w:rsidRPr="00902EB9">
        <w:t xml:space="preserve"> </w:t>
      </w:r>
      <w:r w:rsidRPr="00902EB9">
        <w:rPr>
          <w:rtl/>
        </w:rPr>
        <w:t>، قال الله تبارك وتعالى</w:t>
      </w:r>
      <w:r w:rsidRPr="00902EB9">
        <w:t xml:space="preserve"> : (...</w:t>
      </w:r>
      <w:r w:rsidR="000F6260">
        <w:rPr>
          <w:rStyle w:val="libAlaemChar"/>
          <w:rFonts w:eastAsiaTheme="minorHAnsi" w:hint="cs"/>
          <w:rtl/>
        </w:rPr>
        <w:t>(</w:t>
      </w:r>
      <w:r w:rsidRPr="001208A7">
        <w:rPr>
          <w:rStyle w:val="libAieChar"/>
          <w:rFonts w:hint="cs"/>
          <w:rtl/>
        </w:rPr>
        <w:t>فَمَن كَانَ مِنْكُمْ مَرِيضاً أَوْ بِهِ أَذىً مِنْ رَأْسِهِ فَفِدْيَةٌ مِن صِيَامٍ أَوْ صَدَقَةٍ أَوْ نُسُكٍ</w:t>
      </w:r>
      <w:r w:rsidR="000F6260">
        <w:rPr>
          <w:rStyle w:val="libAlaemChar"/>
          <w:rFonts w:eastAsiaTheme="minorHAnsi" w:hint="cs"/>
          <w:rtl/>
        </w:rPr>
        <w:t>)</w:t>
      </w:r>
      <w:r w:rsidRPr="00902EB9">
        <w:rPr>
          <w:rFonts w:hint="cs"/>
          <w:rtl/>
        </w:rPr>
        <w:t xml:space="preserve"> ...</w:t>
      </w:r>
      <w:r w:rsidRPr="00902EB9">
        <w:t xml:space="preserve">) </w:t>
      </w:r>
      <w:r w:rsidRPr="001208A7">
        <w:rPr>
          <w:rStyle w:val="libFootnotenumChar"/>
        </w:rPr>
        <w:t>(4)</w:t>
      </w:r>
      <w:r w:rsidRPr="00902EB9">
        <w:t xml:space="preserve"> </w:t>
      </w:r>
      <w:r w:rsidRPr="00902EB9">
        <w:rPr>
          <w:rtl/>
        </w:rPr>
        <w:t>، وصاحبها فيها بالخيار بين صوم ثلاثة أيام أو صدقة أو نسك . (7) وصوم</w:t>
      </w:r>
      <w:r w:rsidRPr="00902EB9">
        <w:t xml:space="preserve"> </w:t>
      </w:r>
      <w:r w:rsidRPr="00902EB9">
        <w:rPr>
          <w:rtl/>
        </w:rPr>
        <w:t>دم المتعة واجب لمن لم يجد الهدي ، قال الله تبارك وتعالى</w:t>
      </w:r>
      <w:r w:rsidRPr="00902EB9">
        <w:t xml:space="preserve"> : (...</w:t>
      </w:r>
      <w:r w:rsidR="000F6260">
        <w:rPr>
          <w:rStyle w:val="libAlaemChar"/>
          <w:rFonts w:eastAsiaTheme="minorHAnsi" w:hint="cs"/>
          <w:rtl/>
        </w:rPr>
        <w:t>(</w:t>
      </w:r>
      <w:r w:rsidRPr="001208A7">
        <w:rPr>
          <w:rStyle w:val="libAieChar"/>
          <w:rFonts w:hint="cs"/>
          <w:rtl/>
        </w:rPr>
        <w:t>فَمَن تَمَتّعَ بِالْعُمْرَةِ إِلَى الْحَجّ فَمَا اسْتَيْسَرَ مِنَ الْهَدْيِ فَمَن لَمْ يَجِدْ فَصِيَامُ ثَلاَثَةِ أَيّامٍ فِي الْحَجّ وَسَبْعَةٍ إِذَا رَجَعْتُمْ تِلْكَ عَشَرَةٌ كَامِلَةٌ</w:t>
      </w:r>
      <w:r w:rsidR="000F6260">
        <w:rPr>
          <w:rStyle w:val="libAlaemChar"/>
          <w:rFonts w:eastAsiaTheme="minorHAnsi" w:hint="cs"/>
          <w:rtl/>
        </w:rPr>
        <w:t>)</w:t>
      </w:r>
      <w:r w:rsidRPr="00902EB9">
        <w:t xml:space="preserve"> ...) </w:t>
      </w:r>
      <w:r w:rsidRPr="001208A7">
        <w:rPr>
          <w:rStyle w:val="libFootnotenumChar"/>
        </w:rPr>
        <w:t xml:space="preserve">(5) </w:t>
      </w:r>
      <w:r w:rsidRPr="00902EB9">
        <w:t xml:space="preserve">. (8) </w:t>
      </w:r>
      <w:r w:rsidRPr="00902EB9">
        <w:rPr>
          <w:rtl/>
        </w:rPr>
        <w:t>وصوم جزاء الصيد واجب ، قال الله تبارك وتعالى</w:t>
      </w:r>
      <w:r w:rsidRPr="00902EB9">
        <w:t xml:space="preserve"> : (...</w:t>
      </w:r>
      <w:r w:rsidR="000F6260">
        <w:rPr>
          <w:rStyle w:val="libAlaemChar"/>
          <w:rFonts w:eastAsiaTheme="minorHAnsi" w:hint="cs"/>
          <w:rtl/>
        </w:rPr>
        <w:t>(</w:t>
      </w:r>
      <w:r w:rsidRPr="001208A7">
        <w:rPr>
          <w:rStyle w:val="libAieChar"/>
          <w:rFonts w:hint="cs"/>
          <w:rtl/>
        </w:rPr>
        <w:t>وَمَن قَتَلَهُ مِنكُم مُتَعَمّدَاً فَجَزَاءٌ مِثْلُ مَا قَتَلَ مِنَ</w:t>
      </w:r>
    </w:p>
    <w:p w:rsidR="00E8341B" w:rsidRPr="00EB2763" w:rsidRDefault="00E8341B" w:rsidP="00E8341B">
      <w:pPr>
        <w:pStyle w:val="libLine"/>
        <w:rPr>
          <w:rtl/>
        </w:rPr>
      </w:pPr>
      <w:r w:rsidRPr="00EB2763">
        <w:rPr>
          <w:rFonts w:hint="cs"/>
          <w:rtl/>
        </w:rPr>
        <w:t>ــــــــــــــــ</w:t>
      </w:r>
    </w:p>
    <w:p w:rsidR="00EA0AE4" w:rsidRPr="00B8128F" w:rsidRDefault="00930252" w:rsidP="00E8341B">
      <w:pPr>
        <w:pStyle w:val="libFootnote0"/>
      </w:pPr>
      <w:r>
        <w:rPr>
          <w:rFonts w:hint="cs"/>
          <w:rtl/>
        </w:rPr>
        <w:t xml:space="preserve">(1) </w:t>
      </w:r>
      <w:r w:rsidR="00EA0AE4" w:rsidRPr="009C6348">
        <w:rPr>
          <w:rFonts w:hint="cs"/>
          <w:rtl/>
        </w:rPr>
        <w:t>الظهار : أن يقول الرجل لامرأته : أنت</w:t>
      </w:r>
      <w:r w:rsidR="00EA0AE4" w:rsidRPr="009C6348">
        <w:rPr>
          <w:rFonts w:hint="cs"/>
        </w:rPr>
        <w:t xml:space="preserve"> </w:t>
      </w:r>
      <w:r w:rsidR="00EA0AE4" w:rsidRPr="009C6348">
        <w:rPr>
          <w:rFonts w:hint="cs"/>
          <w:rtl/>
        </w:rPr>
        <w:t>عليّ كظهر أمي</w:t>
      </w:r>
      <w:r w:rsidR="00EA0AE4" w:rsidRPr="009C6348">
        <w:rPr>
          <w:rFonts w:hint="cs"/>
        </w:rPr>
        <w:t xml:space="preserve"> .</w:t>
      </w:r>
    </w:p>
    <w:p w:rsidR="00EA0AE4" w:rsidRPr="00B8128F" w:rsidRDefault="00930252" w:rsidP="00930252">
      <w:pPr>
        <w:pStyle w:val="libFootnote0"/>
      </w:pPr>
      <w:r>
        <w:rPr>
          <w:rFonts w:hint="cs"/>
          <w:rtl/>
        </w:rPr>
        <w:t xml:space="preserve">(2) </w:t>
      </w:r>
      <w:r w:rsidR="00EA0AE4" w:rsidRPr="009C6348">
        <w:rPr>
          <w:rFonts w:hint="cs"/>
          <w:rtl/>
        </w:rPr>
        <w:t>سورة المجادلة : الآية 3 ـ 4</w:t>
      </w:r>
      <w:r w:rsidR="00EA0AE4" w:rsidRPr="009C6348">
        <w:rPr>
          <w:rFonts w:hint="cs"/>
        </w:rPr>
        <w:t xml:space="preserve"> .</w:t>
      </w:r>
    </w:p>
    <w:p w:rsidR="00EA0AE4" w:rsidRPr="00B8128F" w:rsidRDefault="00930252" w:rsidP="00930252">
      <w:pPr>
        <w:pStyle w:val="libFootnote0"/>
      </w:pPr>
      <w:r>
        <w:rPr>
          <w:rFonts w:hint="cs"/>
          <w:rtl/>
        </w:rPr>
        <w:t xml:space="preserve">(3) </w:t>
      </w:r>
      <w:r w:rsidR="00EA0AE4" w:rsidRPr="009C6348">
        <w:rPr>
          <w:rFonts w:hint="cs"/>
          <w:rtl/>
        </w:rPr>
        <w:t>سورة المائدة : الآية 89</w:t>
      </w:r>
      <w:r w:rsidR="00EA0AE4" w:rsidRPr="009C6348">
        <w:rPr>
          <w:rFonts w:hint="cs"/>
        </w:rPr>
        <w:t xml:space="preserve"> .</w:t>
      </w:r>
    </w:p>
    <w:p w:rsidR="00EA0AE4" w:rsidRPr="00B8128F" w:rsidRDefault="00930252" w:rsidP="00930252">
      <w:pPr>
        <w:pStyle w:val="libFootnote0"/>
      </w:pPr>
      <w:r>
        <w:rPr>
          <w:rFonts w:hint="cs"/>
          <w:rtl/>
        </w:rPr>
        <w:t xml:space="preserve">(4) </w:t>
      </w:r>
      <w:r w:rsidR="00EA0AE4" w:rsidRPr="009C6348">
        <w:rPr>
          <w:rFonts w:hint="cs"/>
          <w:rtl/>
        </w:rPr>
        <w:t>سورة البقرة : الآية 196</w:t>
      </w:r>
      <w:r w:rsidR="00EA0AE4" w:rsidRPr="009C6348">
        <w:rPr>
          <w:rFonts w:hint="cs"/>
        </w:rPr>
        <w:t xml:space="preserve"> .</w:t>
      </w:r>
    </w:p>
    <w:p w:rsidR="001208A7" w:rsidRPr="00B8128F" w:rsidRDefault="00930252" w:rsidP="00930252">
      <w:pPr>
        <w:pStyle w:val="libFootnote0"/>
      </w:pPr>
      <w:r>
        <w:rPr>
          <w:rFonts w:hint="cs"/>
          <w:rtl/>
        </w:rPr>
        <w:t xml:space="preserve">(5) </w:t>
      </w:r>
      <w:r w:rsidR="00EA0AE4" w:rsidRPr="009C6348">
        <w:rPr>
          <w:rFonts w:hint="cs"/>
          <w:rtl/>
        </w:rPr>
        <w:t>سورة البقرة : الآية 196</w:t>
      </w:r>
      <w:r w:rsidR="00EA0AE4" w:rsidRPr="009C6348">
        <w:rPr>
          <w:rFonts w:hint="cs"/>
        </w:rPr>
        <w:t xml:space="preserve"> .</w:t>
      </w:r>
    </w:p>
    <w:p w:rsidR="001208A7" w:rsidRDefault="001208A7" w:rsidP="008368C5">
      <w:pPr>
        <w:pStyle w:val="libNormal"/>
      </w:pPr>
      <w:r>
        <w:br w:type="page"/>
      </w:r>
    </w:p>
    <w:p w:rsidR="00EA0AE4" w:rsidRPr="00FA391F" w:rsidRDefault="00EA0AE4" w:rsidP="005B12D8">
      <w:pPr>
        <w:pStyle w:val="libNormal0"/>
      </w:pPr>
      <w:r w:rsidRPr="001208A7">
        <w:rPr>
          <w:rStyle w:val="libAieChar"/>
          <w:rFonts w:hint="cs"/>
          <w:rtl/>
        </w:rPr>
        <w:lastRenderedPageBreak/>
        <w:t>النّعَمِ يَحْكُمُ بِهِ ذَوا عَدْلٍ مِنكُمْ هَدْياً بَالِغَ الْكَعْبَةِ أَوْ كَفّارَةٌ طَعَامُ مَسَاكِينَ أَوْ عَدْلُ ذلِكَ صِيَاماً</w:t>
      </w:r>
      <w:r w:rsidR="000F6260">
        <w:rPr>
          <w:rStyle w:val="libAlaemChar"/>
          <w:rFonts w:eastAsiaTheme="minorHAnsi" w:hint="cs"/>
          <w:rtl/>
        </w:rPr>
        <w:t>)</w:t>
      </w:r>
      <w:r w:rsidRPr="00902EB9">
        <w:t xml:space="preserve"> ...) </w:t>
      </w:r>
      <w:r w:rsidRPr="001208A7">
        <w:rPr>
          <w:rStyle w:val="libFootnotenumChar"/>
        </w:rPr>
        <w:t>(1)</w:t>
      </w:r>
      <w:r w:rsidRPr="00902EB9">
        <w:t xml:space="preserve"> </w:t>
      </w:r>
      <w:r w:rsidRPr="00902EB9">
        <w:rPr>
          <w:rtl/>
        </w:rPr>
        <w:t xml:space="preserve">، </w:t>
      </w:r>
      <w:r w:rsidR="001208A7" w:rsidRPr="00902EB9">
        <w:t xml:space="preserve"> </w:t>
      </w:r>
      <w:r w:rsidRPr="00902EB9">
        <w:t xml:space="preserve">[ </w:t>
      </w:r>
      <w:r w:rsidRPr="00902EB9">
        <w:rPr>
          <w:rtl/>
        </w:rPr>
        <w:t>ويكون عدل ذلك صياماً ] تقوّم الصيد قيمة ثم تفضي تلك القيمة</w:t>
      </w:r>
      <w:r w:rsidRPr="00902EB9">
        <w:t xml:space="preserve"> </w:t>
      </w:r>
      <w:r w:rsidRPr="00902EB9">
        <w:rPr>
          <w:rtl/>
        </w:rPr>
        <w:t>على البر ، ثم يكال ذلك البر اصواعاً ، فيصوم لكل نصف صاع يوماً . (9) وصوم</w:t>
      </w:r>
      <w:r w:rsidRPr="00902EB9">
        <w:t xml:space="preserve"> </w:t>
      </w:r>
      <w:r w:rsidRPr="00902EB9">
        <w:rPr>
          <w:rtl/>
        </w:rPr>
        <w:t>النذر واجب . (10) وصوم الاعتكاف واجب</w:t>
      </w:r>
      <w:r w:rsidRPr="00902EB9">
        <w:t xml:space="preserve"> .</w:t>
      </w:r>
    </w:p>
    <w:p w:rsidR="00EA0AE4" w:rsidRPr="00FA391F" w:rsidRDefault="00EA0AE4" w:rsidP="00902EB9">
      <w:pPr>
        <w:pStyle w:val="libNormal"/>
      </w:pPr>
      <w:r w:rsidRPr="00902EB9">
        <w:rPr>
          <w:rtl/>
        </w:rPr>
        <w:t>وأما الصوم الحرام : (11) فصوم يوم الفطر . (12) ويوم الأضحى . (13 ـ 15</w:t>
      </w:r>
      <w:r w:rsidRPr="00902EB9">
        <w:t xml:space="preserve">) </w:t>
      </w:r>
      <w:r w:rsidRPr="00902EB9">
        <w:rPr>
          <w:rtl/>
        </w:rPr>
        <w:t xml:space="preserve">وثلاثة أيام من أيام التشريق </w:t>
      </w:r>
      <w:r w:rsidRPr="001208A7">
        <w:rPr>
          <w:rStyle w:val="libFootnotenumChar"/>
          <w:rtl/>
        </w:rPr>
        <w:t>(2)</w:t>
      </w:r>
      <w:r w:rsidRPr="00902EB9">
        <w:rPr>
          <w:rtl/>
        </w:rPr>
        <w:t xml:space="preserve"> . (16) وصوم يوم الشك أمرنا به ونهينا عنه</w:t>
      </w:r>
      <w:r w:rsidRPr="00902EB9">
        <w:t xml:space="preserve"> . </w:t>
      </w:r>
      <w:r w:rsidRPr="00902EB9">
        <w:rPr>
          <w:rtl/>
        </w:rPr>
        <w:t>أمرنا أن نصومه من شعبان ، ونهينا أن ينفرد الرجل بصيامه في اليوم الذي</w:t>
      </w:r>
      <w:r w:rsidRPr="00902EB9">
        <w:t xml:space="preserve"> </w:t>
      </w:r>
      <w:r w:rsidRPr="00902EB9">
        <w:rPr>
          <w:rtl/>
        </w:rPr>
        <w:t xml:space="preserve">يشك فيه الناس </w:t>
      </w:r>
      <w:r w:rsidRPr="001208A7">
        <w:rPr>
          <w:rStyle w:val="libFootnotenumChar"/>
          <w:rtl/>
        </w:rPr>
        <w:t>(3)</w:t>
      </w:r>
      <w:r w:rsidRPr="00902EB9">
        <w:rPr>
          <w:rtl/>
        </w:rPr>
        <w:t xml:space="preserve"> . (17) وصوم الوصال حرام </w:t>
      </w:r>
      <w:r w:rsidRPr="001208A7">
        <w:rPr>
          <w:rStyle w:val="libFootnotenumChar"/>
          <w:rtl/>
        </w:rPr>
        <w:t>(4)</w:t>
      </w:r>
      <w:r w:rsidRPr="00902EB9">
        <w:rPr>
          <w:rtl/>
        </w:rPr>
        <w:t xml:space="preserve"> . (18) وصوم الصمت حرام</w:t>
      </w:r>
      <w:r w:rsidRPr="00902EB9">
        <w:t xml:space="preserve"> . (19) </w:t>
      </w:r>
      <w:r w:rsidRPr="00902EB9">
        <w:rPr>
          <w:rtl/>
        </w:rPr>
        <w:t>وصوم النذر للمعصية حرام . (20) وصوم الدهر حرام</w:t>
      </w:r>
      <w:r w:rsidRPr="00902EB9">
        <w:t xml:space="preserve"> .</w:t>
      </w:r>
    </w:p>
    <w:p w:rsidR="00EA0AE4" w:rsidRPr="00BD6E6C" w:rsidRDefault="00EA0AE4" w:rsidP="008368C5">
      <w:pPr>
        <w:pStyle w:val="libNormal"/>
      </w:pPr>
      <w:r w:rsidRPr="00BD6E6C">
        <w:rPr>
          <w:rtl/>
        </w:rPr>
        <w:t>وأما الصوم الذي صار صاحبه فيه بالخيار فصوم : (21) يوم الجمعة . (22</w:t>
      </w:r>
      <w:r w:rsidRPr="00BD6E6C">
        <w:t xml:space="preserve">) </w:t>
      </w:r>
      <w:r w:rsidRPr="00BD6E6C">
        <w:rPr>
          <w:rtl/>
        </w:rPr>
        <w:t>والخميس . (23) والاثنين . (24 ـ 26) وصوم الأيام</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سورة المائدة : الآية 95</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أيام التشريق هنا : هي الحادي عشر ، والثاني عشر ، والثالث عشر من ذي</w:t>
      </w:r>
      <w:r w:rsidR="00EA0AE4" w:rsidRPr="009C6348">
        <w:t xml:space="preserve"> </w:t>
      </w:r>
      <w:r w:rsidR="00EA0AE4" w:rsidRPr="009C6348">
        <w:rPr>
          <w:rtl/>
        </w:rPr>
        <w:t>الحجة</w:t>
      </w:r>
      <w:r w:rsidR="00EA0AE4" w:rsidRPr="009C6348">
        <w:t xml:space="preserve"> .</w:t>
      </w:r>
    </w:p>
    <w:p w:rsidR="00EA0AE4" w:rsidRPr="00627C2D" w:rsidRDefault="00930252" w:rsidP="00930252">
      <w:pPr>
        <w:pStyle w:val="libFootnote0"/>
      </w:pPr>
      <w:r>
        <w:rPr>
          <w:rFonts w:hint="cs"/>
          <w:rtl/>
        </w:rPr>
        <w:t xml:space="preserve">(3) </w:t>
      </w:r>
      <w:r w:rsidR="00EA0AE4" w:rsidRPr="009C6348">
        <w:rPr>
          <w:rtl/>
        </w:rPr>
        <w:t>يحرم صيام يوم الشك إذا نوى المكلف أنه من شهر رمضان . قال الإمام</w:t>
      </w:r>
      <w:r w:rsidR="00EA0AE4" w:rsidRPr="009C6348">
        <w:t xml:space="preserve"> </w:t>
      </w:r>
      <w:r w:rsidR="00EA0AE4" w:rsidRPr="009C6348">
        <w:rPr>
          <w:rtl/>
        </w:rPr>
        <w:t xml:space="preserve">السجاد </w:t>
      </w:r>
      <w:r w:rsidR="00626F5A" w:rsidRPr="005B12D8">
        <w:rPr>
          <w:rStyle w:val="libFootnoteAlaemChar"/>
          <w:rFonts w:eastAsiaTheme="minorHAnsi"/>
          <w:rtl/>
        </w:rPr>
        <w:t>عليه‌السلام</w:t>
      </w:r>
      <w:r w:rsidR="00EA0AE4" w:rsidRPr="009C6348">
        <w:rPr>
          <w:rtl/>
        </w:rPr>
        <w:t xml:space="preserve"> : ( ينوي ليلة الشك أنه صائم من شعبان ، فإن كان من شهر رمضان</w:t>
      </w:r>
      <w:r w:rsidR="00EA0AE4" w:rsidRPr="009C6348">
        <w:t xml:space="preserve"> </w:t>
      </w:r>
      <w:r w:rsidR="00EA0AE4" w:rsidRPr="009C6348">
        <w:rPr>
          <w:rtl/>
        </w:rPr>
        <w:t>أجزأ عنه ، وإن كان من شعبان لم يضر ) فروع الكافي ج 1 ص 185</w:t>
      </w:r>
      <w:r w:rsidR="00EA0AE4" w:rsidRPr="009C6348">
        <w:t xml:space="preserve"> .</w:t>
      </w:r>
    </w:p>
    <w:p w:rsidR="001208A7" w:rsidRPr="00627C2D" w:rsidRDefault="00930252" w:rsidP="00930252">
      <w:pPr>
        <w:pStyle w:val="libFootnote0"/>
      </w:pPr>
      <w:r>
        <w:rPr>
          <w:rFonts w:hint="cs"/>
          <w:rtl/>
        </w:rPr>
        <w:t xml:space="preserve">(4) </w:t>
      </w:r>
      <w:r w:rsidR="00EA0AE4" w:rsidRPr="009C6348">
        <w:rPr>
          <w:rtl/>
        </w:rPr>
        <w:t>صوم الوصال هو ان يصل الليل بالنهار صياماً</w:t>
      </w:r>
      <w:r w:rsidR="00EA0AE4" w:rsidRPr="009C6348">
        <w:t xml:space="preserve"> .</w:t>
      </w:r>
    </w:p>
    <w:p w:rsidR="001208A7" w:rsidRDefault="001208A7" w:rsidP="008368C5">
      <w:pPr>
        <w:pStyle w:val="libNormal"/>
      </w:pPr>
      <w:r>
        <w:br w:type="page"/>
      </w:r>
    </w:p>
    <w:p w:rsidR="00EA0AE4" w:rsidRPr="00FA391F" w:rsidRDefault="00EA0AE4" w:rsidP="005B12D8">
      <w:pPr>
        <w:pStyle w:val="libNormal0"/>
      </w:pPr>
      <w:r w:rsidRPr="00902EB9">
        <w:rPr>
          <w:rtl/>
        </w:rPr>
        <w:lastRenderedPageBreak/>
        <w:t xml:space="preserve">البيض </w:t>
      </w:r>
      <w:r w:rsidRPr="001208A7">
        <w:rPr>
          <w:rStyle w:val="libFootnotenumChar"/>
          <w:rtl/>
        </w:rPr>
        <w:t>(1)</w:t>
      </w:r>
      <w:r w:rsidRPr="00902EB9">
        <w:rPr>
          <w:rtl/>
        </w:rPr>
        <w:t xml:space="preserve"> . (27 ـ 32) وصوم ستة أيام من شوال بعد شهر رمضان . (33) ويوم</w:t>
      </w:r>
      <w:r w:rsidRPr="00902EB9">
        <w:t xml:space="preserve"> </w:t>
      </w:r>
      <w:r w:rsidRPr="00902EB9">
        <w:rPr>
          <w:rtl/>
        </w:rPr>
        <w:t xml:space="preserve">عرفة . (34) ويوم عاشوراء </w:t>
      </w:r>
      <w:r w:rsidRPr="001208A7">
        <w:rPr>
          <w:rStyle w:val="libFootnotenumChar"/>
          <w:rtl/>
        </w:rPr>
        <w:t>(2)</w:t>
      </w:r>
      <w:r w:rsidRPr="00902EB9">
        <w:rPr>
          <w:rtl/>
        </w:rPr>
        <w:t xml:space="preserve"> . كل ذلك صاحبه فيه بالخيار ، إن شاء صام وإن</w:t>
      </w:r>
      <w:r w:rsidRPr="00902EB9">
        <w:t xml:space="preserve"> </w:t>
      </w:r>
      <w:r w:rsidRPr="00902EB9">
        <w:rPr>
          <w:rtl/>
        </w:rPr>
        <w:t>شاء أفطر</w:t>
      </w:r>
      <w:r w:rsidRPr="00902EB9">
        <w:t xml:space="preserve"> .</w:t>
      </w:r>
    </w:p>
    <w:p w:rsidR="00EA0AE4" w:rsidRPr="00BD6E6C" w:rsidRDefault="00EA0AE4" w:rsidP="001C2257">
      <w:pPr>
        <w:pStyle w:val="libNormal"/>
      </w:pPr>
      <w:r w:rsidRPr="00BD6E6C">
        <w:rPr>
          <w:rtl/>
        </w:rPr>
        <w:t>وأما صوم الأذن : (35) فإن المرأة لا تصوم تطوعاً إلا بأذن زوجها . (36</w:t>
      </w:r>
      <w:r w:rsidRPr="00BD6E6C">
        <w:t xml:space="preserve">) </w:t>
      </w:r>
      <w:r w:rsidRPr="00BD6E6C">
        <w:rPr>
          <w:rtl/>
        </w:rPr>
        <w:t>والعبد لا يصوم تطوعاً إلا بأذن سيده . (37) والضيف لا يصوم تطوعاً إلا</w:t>
      </w:r>
      <w:r w:rsidRPr="00BD6E6C">
        <w:t xml:space="preserve"> </w:t>
      </w:r>
      <w:r w:rsidRPr="00BD6E6C">
        <w:rPr>
          <w:rtl/>
        </w:rPr>
        <w:t xml:space="preserve">بأذن مضيفه ، قال رسول الله </w:t>
      </w:r>
      <w:r w:rsidR="005A10CF" w:rsidRPr="005A10CF">
        <w:rPr>
          <w:rStyle w:val="libAlaemChar"/>
          <w:rFonts w:eastAsiaTheme="minorHAnsi"/>
          <w:rtl/>
        </w:rPr>
        <w:t>صلى‌الله‌عليه‌وآله‌وسلم</w:t>
      </w:r>
      <w:r w:rsidRPr="00BD6E6C">
        <w:rPr>
          <w:rtl/>
        </w:rPr>
        <w:t xml:space="preserve"> : (فمن نزل على قوم فلا يصوم تطوعاً إلا</w:t>
      </w:r>
      <w:r w:rsidRPr="00BD6E6C">
        <w:t xml:space="preserve"> </w:t>
      </w:r>
      <w:r w:rsidRPr="00BD6E6C">
        <w:rPr>
          <w:rtl/>
        </w:rPr>
        <w:t>بإذنهم</w:t>
      </w:r>
      <w:r w:rsidR="001C2257">
        <w:t>(</w:t>
      </w:r>
      <w:r w:rsidRPr="00BD6E6C">
        <w:t xml:space="preserve"> .</w:t>
      </w:r>
    </w:p>
    <w:p w:rsidR="00EA0AE4" w:rsidRPr="00BD6E6C" w:rsidRDefault="00EA0AE4" w:rsidP="008368C5">
      <w:pPr>
        <w:pStyle w:val="libNormal"/>
      </w:pPr>
      <w:r w:rsidRPr="00BD6E6C">
        <w:t xml:space="preserve">(38) </w:t>
      </w:r>
      <w:r w:rsidRPr="00BD6E6C">
        <w:rPr>
          <w:rtl/>
        </w:rPr>
        <w:t>وأما صوم التأديب فإنه يؤمر الصبي إذا راهق تأديباً ، وليس بفرض</w:t>
      </w:r>
      <w:r w:rsidRPr="00BD6E6C">
        <w:t xml:space="preserve"> . </w:t>
      </w:r>
      <w:r w:rsidRPr="00BD6E6C">
        <w:rPr>
          <w:rtl/>
        </w:rPr>
        <w:t>وكذلك من أفطر لعلّة من أول النهار ثم قوي بعد ذلك ، أمر بالإمساك بقية</w:t>
      </w:r>
      <w:r w:rsidRPr="00BD6E6C">
        <w:t xml:space="preserve"> </w:t>
      </w:r>
      <w:r w:rsidRPr="00BD6E6C">
        <w:rPr>
          <w:rtl/>
        </w:rPr>
        <w:t>يومه تأديباً وليس بفرض . وكذلك المسافر إذا أكل من أول النهار ثم قدم أهله</w:t>
      </w:r>
      <w:r w:rsidRPr="00BD6E6C">
        <w:t xml:space="preserve"> </w:t>
      </w:r>
      <w:r w:rsidRPr="00BD6E6C">
        <w:rPr>
          <w:rtl/>
        </w:rPr>
        <w:t>أمر بالإمساك بقية يومه تأديباً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الأيام البيض : هي الثالث عشر ، الرابع عشر ، والخامس عشر . وسميت</w:t>
      </w:r>
      <w:r w:rsidR="00EA0AE4" w:rsidRPr="009C6348">
        <w:t xml:space="preserve"> </w:t>
      </w:r>
      <w:r w:rsidR="00EA0AE4" w:rsidRPr="009C6348">
        <w:rPr>
          <w:rtl/>
        </w:rPr>
        <w:t>لياليها بيضاً لأن القمر يطلع فيها من أولها إلى آخرها (مجمع البحرين ـ</w:t>
      </w:r>
      <w:r w:rsidR="00EA0AE4" w:rsidRPr="009C6348">
        <w:t xml:space="preserve"> </w:t>
      </w:r>
      <w:r w:rsidR="00EA0AE4" w:rsidRPr="009C6348">
        <w:rPr>
          <w:rtl/>
        </w:rPr>
        <w:t>مادة : بيض</w:t>
      </w:r>
      <w:r w:rsidR="00EA0AE4" w:rsidRPr="009C6348">
        <w:t>) .</w:t>
      </w:r>
    </w:p>
    <w:p w:rsidR="001208A7" w:rsidRPr="00627C2D" w:rsidRDefault="00930252" w:rsidP="00930252">
      <w:pPr>
        <w:pStyle w:val="libFootnote0"/>
      </w:pPr>
      <w:r>
        <w:rPr>
          <w:rFonts w:hint="cs"/>
          <w:rtl/>
        </w:rPr>
        <w:t xml:space="preserve">(2) </w:t>
      </w:r>
      <w:r w:rsidR="00EA0AE4" w:rsidRPr="009C6348">
        <w:rPr>
          <w:rtl/>
        </w:rPr>
        <w:t>أختلف الفقهاء في هذه الفقرة ، هل تجري مجرى التقية أم لا ؟ قال مصنف</w:t>
      </w:r>
      <w:r w:rsidR="00EA0AE4" w:rsidRPr="009C6348">
        <w:t xml:space="preserve"> (</w:t>
      </w:r>
      <w:r w:rsidR="00EA0AE4" w:rsidRPr="009C6348">
        <w:rPr>
          <w:rtl/>
        </w:rPr>
        <w:t>الحدائق) بحرمة صوم عاشوراء ، وقال المحقق الحلي في (الشرائع) باستحبابه،</w:t>
      </w:r>
      <w:r w:rsidR="00EA0AE4" w:rsidRPr="009C6348">
        <w:t xml:space="preserve"> </w:t>
      </w:r>
      <w:r w:rsidR="00EA0AE4" w:rsidRPr="009C6348">
        <w:rPr>
          <w:rtl/>
        </w:rPr>
        <w:t>وأقرّ ذلك مصنف (جواهر الكلام) . وعلى أية حال فان روايات الحرمة ضعيفة</w:t>
      </w:r>
      <w:r w:rsidR="00EA0AE4" w:rsidRPr="009C6348">
        <w:t xml:space="preserve"> </w:t>
      </w:r>
      <w:r w:rsidR="00EA0AE4" w:rsidRPr="009C6348">
        <w:rPr>
          <w:rtl/>
        </w:rPr>
        <w:t>سنداً ولا يعتدّ بها . وروايات الاستحباب كثيرة منها صحيحة القداح : (صيام</w:t>
      </w:r>
      <w:r w:rsidR="00EA0AE4" w:rsidRPr="009C6348">
        <w:t xml:space="preserve"> </w:t>
      </w:r>
      <w:r w:rsidR="00EA0AE4" w:rsidRPr="009C6348">
        <w:rPr>
          <w:rtl/>
        </w:rPr>
        <w:t>يوم عاشوراء كفارة سنة) . ولا إشكال في حرمة صوم عاشوراء بعنوان الفرح</w:t>
      </w:r>
      <w:r w:rsidR="00EA0AE4" w:rsidRPr="009C6348">
        <w:t xml:space="preserve"> </w:t>
      </w:r>
      <w:r w:rsidR="00EA0AE4" w:rsidRPr="009C6348">
        <w:rPr>
          <w:rtl/>
        </w:rPr>
        <w:t xml:space="preserve">بمقتل الحسين </w:t>
      </w:r>
      <w:r w:rsidR="00626F5A" w:rsidRPr="005B12D8">
        <w:rPr>
          <w:rStyle w:val="libFootnoteAlaemChar"/>
          <w:rFonts w:eastAsiaTheme="minorHAnsi"/>
          <w:rtl/>
        </w:rPr>
        <w:t>عليه‌السلام</w:t>
      </w:r>
      <w:r w:rsidR="00EA0AE4" w:rsidRPr="009C6348">
        <w:rPr>
          <w:rtl/>
        </w:rPr>
        <w:t xml:space="preserve"> فتجري مجرى روايات الإباحة والتخيير . قال السيد الخوئي</w:t>
      </w:r>
      <w:r w:rsidR="00EA0AE4" w:rsidRPr="009C6348">
        <w:t xml:space="preserve"> </w:t>
      </w:r>
      <w:r w:rsidR="00EA0AE4" w:rsidRPr="009C6348">
        <w:rPr>
          <w:rtl/>
        </w:rPr>
        <w:t>في (مستند العروة الوثقى ـ الصوم ج 2 ص 302) بكراهية صوم عاشوراء</w:t>
      </w:r>
      <w:r w:rsidR="00EA0AE4" w:rsidRPr="009C6348">
        <w:t xml:space="preserve"> .</w:t>
      </w:r>
    </w:p>
    <w:p w:rsidR="001208A7" w:rsidRDefault="001208A7" w:rsidP="008368C5">
      <w:pPr>
        <w:pStyle w:val="libNormal"/>
      </w:pPr>
      <w:r>
        <w:br w:type="page"/>
      </w:r>
    </w:p>
    <w:p w:rsidR="00EA0AE4" w:rsidRPr="00BD6E6C" w:rsidRDefault="00EA0AE4" w:rsidP="005B12D8">
      <w:pPr>
        <w:pStyle w:val="libNormal0"/>
      </w:pPr>
      <w:r w:rsidRPr="00BD6E6C">
        <w:rPr>
          <w:rtl/>
        </w:rPr>
        <w:lastRenderedPageBreak/>
        <w:t>وليس بفرض . (39) وأما صوم الإباحة ، فمن أكل أو شرب أو تقيأ من غير تعمد</w:t>
      </w:r>
      <w:r w:rsidRPr="00BD6E6C">
        <w:t xml:space="preserve"> </w:t>
      </w:r>
      <w:r w:rsidRPr="00BD6E6C">
        <w:rPr>
          <w:rtl/>
        </w:rPr>
        <w:t>أباح الله ذلك وأجزأ عنه صومه</w:t>
      </w:r>
      <w:r w:rsidRPr="00BD6E6C">
        <w:t xml:space="preserve"> .</w:t>
      </w:r>
    </w:p>
    <w:p w:rsidR="00EA0AE4" w:rsidRPr="00FA391F" w:rsidRDefault="00EA0AE4" w:rsidP="000F6260">
      <w:pPr>
        <w:pStyle w:val="libNormal"/>
      </w:pPr>
      <w:r w:rsidRPr="00902EB9">
        <w:t xml:space="preserve">(40) </w:t>
      </w:r>
      <w:r w:rsidRPr="00902EB9">
        <w:rPr>
          <w:rtl/>
        </w:rPr>
        <w:t>وأما صوم السفر والمرض فإن العامة اختلفت فيه . فقال قوم : يصوم</w:t>
      </w:r>
      <w:r w:rsidRPr="00902EB9">
        <w:t xml:space="preserve"> . </w:t>
      </w:r>
      <w:r w:rsidRPr="00902EB9">
        <w:rPr>
          <w:rtl/>
        </w:rPr>
        <w:t>وقال قوم : لا يصوم . وقال قوم : إن شاء صام ، وإن شاء فطر . وأما نحن</w:t>
      </w:r>
      <w:r w:rsidRPr="00902EB9">
        <w:t xml:space="preserve"> </w:t>
      </w:r>
      <w:r w:rsidRPr="00902EB9">
        <w:rPr>
          <w:rtl/>
        </w:rPr>
        <w:t>فنقول : يفطر في الحالين جميعاً . فإن صام في السفر أو في حال المرض فعليه</w:t>
      </w:r>
      <w:r w:rsidRPr="00902EB9">
        <w:t xml:space="preserve"> </w:t>
      </w:r>
      <w:r w:rsidRPr="00902EB9">
        <w:rPr>
          <w:rtl/>
        </w:rPr>
        <w:t>القضاء في ذلك لأن الله عز وجل يقول</w:t>
      </w:r>
      <w:r w:rsidRPr="00902EB9">
        <w:t xml:space="preserve"> : (...</w:t>
      </w:r>
      <w:r w:rsidR="000F6260">
        <w:rPr>
          <w:rStyle w:val="libAlaemChar"/>
          <w:rFonts w:eastAsiaTheme="minorHAnsi" w:hint="cs"/>
          <w:rtl/>
        </w:rPr>
        <w:t xml:space="preserve"> (</w:t>
      </w:r>
      <w:r w:rsidRPr="003A25EC">
        <w:rPr>
          <w:rStyle w:val="libAieChar"/>
          <w:rFonts w:hint="cs"/>
          <w:rtl/>
        </w:rPr>
        <w:t>وَمَن كَانَ مَرِيضاً أَوْ عَلَى‏ سَفَرٍ فَعِدّةٌ مِنْ أَيّامٍ أُخَرَ</w:t>
      </w:r>
      <w:r w:rsidR="000F6260">
        <w:rPr>
          <w:rStyle w:val="libAlaemChar"/>
          <w:rFonts w:eastAsiaTheme="minorHAnsi" w:hint="cs"/>
          <w:rtl/>
        </w:rPr>
        <w:t>)</w:t>
      </w:r>
      <w:r w:rsidRPr="00902EB9">
        <w:t xml:space="preserve"> ...</w:t>
      </w:r>
      <w:r w:rsidR="003A25EC" w:rsidRPr="00902EB9">
        <w:rPr>
          <w:rFonts w:hint="cs"/>
          <w:rtl/>
        </w:rPr>
        <w:t>)</w:t>
      </w:r>
      <w:r w:rsidRPr="00902EB9">
        <w:t xml:space="preserve"> </w:t>
      </w:r>
      <w:r w:rsidRPr="001208A7">
        <w:rPr>
          <w:rStyle w:val="libFootnotenumChar"/>
        </w:rPr>
        <w:t>(1)</w:t>
      </w:r>
      <w:r w:rsidRPr="00902EB9">
        <w:t xml:space="preserve"> .</w:t>
      </w:r>
    </w:p>
    <w:p w:rsidR="00EA0AE4" w:rsidRPr="00C72F6F" w:rsidRDefault="00EA0AE4" w:rsidP="00C72F6F">
      <w:pPr>
        <w:pStyle w:val="Heading2"/>
      </w:pPr>
      <w:bookmarkStart w:id="95" w:name="_Toc387237114"/>
      <w:r w:rsidRPr="00C72F6F">
        <w:rPr>
          <w:rtl/>
        </w:rPr>
        <w:t>د ـ في علم الكلام</w:t>
      </w:r>
      <w:r w:rsidRPr="00C72F6F">
        <w:t xml:space="preserve"> :</w:t>
      </w:r>
      <w:bookmarkEnd w:id="95"/>
    </w:p>
    <w:p w:rsidR="00EA0AE4" w:rsidRPr="00BD6E6C" w:rsidRDefault="00EA0AE4" w:rsidP="00626F5A">
      <w:pPr>
        <w:pStyle w:val="libNormal"/>
      </w:pPr>
      <w:r w:rsidRPr="00BD6E6C">
        <w:rPr>
          <w:rtl/>
        </w:rPr>
        <w:t xml:space="preserve">انتشرت في زمن الإمام </w:t>
      </w:r>
      <w:r w:rsidR="00626F5A" w:rsidRPr="00923F64">
        <w:rPr>
          <w:rStyle w:val="libAlaemChar"/>
          <w:rFonts w:eastAsiaTheme="minorHAnsi"/>
          <w:rtl/>
        </w:rPr>
        <w:t>عليه‌السلام</w:t>
      </w:r>
      <w:r w:rsidRPr="00BD6E6C">
        <w:rPr>
          <w:rtl/>
        </w:rPr>
        <w:t xml:space="preserve"> عقائد وثنية غريبة عن الإسلام مثل تجسيم الخالق</w:t>
      </w:r>
      <w:r w:rsidRPr="00BD6E6C">
        <w:t xml:space="preserve"> </w:t>
      </w:r>
      <w:r w:rsidRPr="00BD6E6C">
        <w:rPr>
          <w:rtl/>
        </w:rPr>
        <w:t>عزّ وجلّ وتشبيهه ، وعقيدة الجبر التي كانت تحيل كل ما يجري على الأمة من</w:t>
      </w:r>
      <w:r w:rsidRPr="00BD6E6C">
        <w:t xml:space="preserve"> </w:t>
      </w:r>
      <w:r w:rsidRPr="00BD6E6C">
        <w:rPr>
          <w:rtl/>
        </w:rPr>
        <w:t>فساد وظلم وجور إلى الله تعالى وقضائه وإذنه ، وعقيدة الإرجاء التي كانت</w:t>
      </w:r>
      <w:r w:rsidRPr="00BD6E6C">
        <w:t xml:space="preserve"> </w:t>
      </w:r>
      <w:r w:rsidRPr="00BD6E6C">
        <w:rPr>
          <w:rtl/>
        </w:rPr>
        <w:t>ترجئ أعمال الإنسان المسلم إلى الله حتى لو كفر علناً أو أذنب ذنباً يوجب</w:t>
      </w:r>
      <w:r w:rsidRPr="00BD6E6C">
        <w:t xml:space="preserve"> </w:t>
      </w:r>
      <w:r w:rsidRPr="00BD6E6C">
        <w:rPr>
          <w:rtl/>
        </w:rPr>
        <w:t>خروجه عن الإسلام</w:t>
      </w:r>
      <w:r w:rsidRPr="00BD6E6C">
        <w:t xml:space="preserve"> .</w:t>
      </w:r>
    </w:p>
    <w:p w:rsidR="00EA0AE4" w:rsidRPr="00BD6E6C" w:rsidRDefault="00EA0AE4" w:rsidP="00626F5A">
      <w:pPr>
        <w:pStyle w:val="libNormal"/>
      </w:pPr>
      <w:r w:rsidRPr="00BD6E6C">
        <w:rPr>
          <w:rtl/>
        </w:rPr>
        <w:t xml:space="preserve">فتصدى الإمام </w:t>
      </w:r>
      <w:r w:rsidR="00626F5A" w:rsidRPr="00923F64">
        <w:rPr>
          <w:rStyle w:val="libAlaemChar"/>
          <w:rFonts w:eastAsiaTheme="minorHAnsi"/>
          <w:rtl/>
        </w:rPr>
        <w:t>عليه‌السلام</w:t>
      </w:r>
      <w:r w:rsidRPr="00BD6E6C">
        <w:rPr>
          <w:rtl/>
        </w:rPr>
        <w:t xml:space="preserve"> لردّ تلك الأفكار الغريبة ، وقام بتوضيح الفكرة الدينية</w:t>
      </w:r>
      <w:r w:rsidRPr="00BD6E6C">
        <w:t xml:space="preserve"> </w:t>
      </w:r>
      <w:r w:rsidRPr="00BD6E6C">
        <w:rPr>
          <w:rtl/>
        </w:rPr>
        <w:t>في توحيد الخالق عزّ وجلّ ، والقضاء والقدر ،</w:t>
      </w:r>
    </w:p>
    <w:p w:rsidR="00E8341B" w:rsidRPr="00EB2763" w:rsidRDefault="00E8341B" w:rsidP="00E8341B">
      <w:pPr>
        <w:pStyle w:val="libLine"/>
        <w:rPr>
          <w:rtl/>
        </w:rPr>
      </w:pPr>
      <w:r w:rsidRPr="00EB2763">
        <w:rPr>
          <w:rFonts w:hint="cs"/>
          <w:rtl/>
        </w:rPr>
        <w:t>ــــــــــــــــ</w:t>
      </w:r>
    </w:p>
    <w:p w:rsidR="001208A7" w:rsidRPr="00627C2D" w:rsidRDefault="00930252" w:rsidP="00E8341B">
      <w:pPr>
        <w:pStyle w:val="libFootnote0"/>
      </w:pPr>
      <w:r>
        <w:rPr>
          <w:rFonts w:hint="cs"/>
          <w:rtl/>
        </w:rPr>
        <w:t xml:space="preserve">(1) </w:t>
      </w:r>
      <w:r w:rsidR="00EA0AE4" w:rsidRPr="009C6348">
        <w:rPr>
          <w:rtl/>
        </w:rPr>
        <w:t>سورة البقرة : الآية 184 . فروع الكافي ج 1 ص 185 . والخصال ص 501 ـ</w:t>
      </w:r>
      <w:r w:rsidR="00EA0AE4" w:rsidRPr="009C6348">
        <w:t xml:space="preserve"> 504 .</w:t>
      </w:r>
    </w:p>
    <w:p w:rsidR="001208A7" w:rsidRDefault="001208A7" w:rsidP="008368C5">
      <w:pPr>
        <w:pStyle w:val="libNormal"/>
      </w:pPr>
      <w:r>
        <w:br w:type="page"/>
      </w:r>
    </w:p>
    <w:p w:rsidR="00EA0AE4" w:rsidRPr="00BD6E6C" w:rsidRDefault="00EA0AE4" w:rsidP="005B12D8">
      <w:pPr>
        <w:pStyle w:val="libNormal0"/>
      </w:pPr>
      <w:r w:rsidRPr="00BD6E6C">
        <w:rPr>
          <w:rtl/>
        </w:rPr>
        <w:lastRenderedPageBreak/>
        <w:t xml:space="preserve">والصفات . فهو </w:t>
      </w:r>
      <w:r w:rsidR="00626F5A" w:rsidRPr="00923F64">
        <w:rPr>
          <w:rStyle w:val="libAlaemChar"/>
          <w:rFonts w:eastAsiaTheme="minorHAnsi"/>
          <w:rtl/>
        </w:rPr>
        <w:t>عليه‌السلام</w:t>
      </w:r>
      <w:r w:rsidRPr="00BD6E6C">
        <w:rPr>
          <w:rtl/>
        </w:rPr>
        <w:t xml:space="preserve"> في الوقت الذي نفى التشريك في الإلوهية ونفى التشبيه</w:t>
      </w:r>
      <w:r w:rsidRPr="00BD6E6C">
        <w:t xml:space="preserve"> </w:t>
      </w:r>
      <w:r w:rsidRPr="00BD6E6C">
        <w:rPr>
          <w:rtl/>
        </w:rPr>
        <w:t>ونفى التدخل في صانعية الوجود والكون ، أستعمل ألفاظاً تدلّ على غاية</w:t>
      </w:r>
      <w:r w:rsidRPr="00BD6E6C">
        <w:t xml:space="preserve"> </w:t>
      </w:r>
      <w:r w:rsidRPr="00BD6E6C">
        <w:rPr>
          <w:rtl/>
        </w:rPr>
        <w:t xml:space="preserve">التذلل والخضوع لله تعالى . فكلمات السجاد </w:t>
      </w:r>
      <w:r w:rsidR="00626F5A" w:rsidRPr="00923F64">
        <w:rPr>
          <w:rStyle w:val="libAlaemChar"/>
          <w:rFonts w:eastAsiaTheme="minorHAnsi"/>
          <w:rtl/>
        </w:rPr>
        <w:t>عليه‌السلام</w:t>
      </w:r>
      <w:r w:rsidRPr="00BD6E6C">
        <w:rPr>
          <w:rtl/>
        </w:rPr>
        <w:t xml:space="preserve"> بحق الخالق عزّ وجلّ تليق</w:t>
      </w:r>
      <w:r w:rsidRPr="00BD6E6C">
        <w:t xml:space="preserve"> </w:t>
      </w:r>
      <w:r w:rsidRPr="00BD6E6C">
        <w:rPr>
          <w:rtl/>
        </w:rPr>
        <w:t>بذاته وصفاته الثبوتية الكمالية ؛ وكلماته في التوحيد تنزّه الخالق عن</w:t>
      </w:r>
      <w:r w:rsidRPr="00BD6E6C">
        <w:t xml:space="preserve"> </w:t>
      </w:r>
      <w:r w:rsidRPr="00BD6E6C">
        <w:rPr>
          <w:rtl/>
        </w:rPr>
        <w:t>النقص والعجز والجهل والتركيب واحتياج المكان وغير ذلك من الصفات السلبية</w:t>
      </w:r>
      <w:r w:rsidRPr="00BD6E6C">
        <w:t xml:space="preserve"> :</w:t>
      </w:r>
    </w:p>
    <w:p w:rsidR="00EA0AE4" w:rsidRPr="00BD6E6C" w:rsidRDefault="0098072C" w:rsidP="00626F5A">
      <w:pPr>
        <w:pStyle w:val="libNormal"/>
      </w:pPr>
      <w:r>
        <w:rPr>
          <w:rFonts w:hint="cs"/>
          <w:rtl/>
        </w:rPr>
        <w:t>1</w:t>
      </w:r>
      <w:r w:rsidR="00EA0AE4" w:rsidRPr="00BD6E6C">
        <w:t xml:space="preserve"> </w:t>
      </w:r>
      <w:r w:rsidR="00EA0AE4" w:rsidRPr="00BD6E6C">
        <w:rPr>
          <w:rtl/>
        </w:rPr>
        <w:t>ـ عندما سُئِل : أبقدرٍ يصيب الناس ما أصابهم أم بعمل ؟ قال الإمام زين</w:t>
      </w:r>
      <w:r w:rsidR="00EA0AE4" w:rsidRPr="00BD6E6C">
        <w:t xml:space="preserve"> </w:t>
      </w:r>
      <w:r w:rsidR="00EA0AE4" w:rsidRPr="00BD6E6C">
        <w:rPr>
          <w:rtl/>
        </w:rPr>
        <w:t xml:space="preserve">العابدين </w:t>
      </w:r>
      <w:r w:rsidR="00626F5A" w:rsidRPr="00923F64">
        <w:rPr>
          <w:rStyle w:val="libAlaemChar"/>
          <w:rFonts w:eastAsiaTheme="minorHAnsi"/>
          <w:rtl/>
        </w:rPr>
        <w:t>عليه‌السلام</w:t>
      </w:r>
      <w:r w:rsidR="00EA0AE4" w:rsidRPr="00BD6E6C">
        <w:rPr>
          <w:rtl/>
        </w:rPr>
        <w:t xml:space="preserve"> : (إن القدر والعمل بمنزلة الروح والجسد . فالروح بغير جسد لا</w:t>
      </w:r>
      <w:r w:rsidR="00EA0AE4" w:rsidRPr="00BD6E6C">
        <w:t xml:space="preserve"> </w:t>
      </w:r>
      <w:r w:rsidR="00EA0AE4" w:rsidRPr="00BD6E6C">
        <w:rPr>
          <w:rtl/>
        </w:rPr>
        <w:t>تحس ، والجسد بغير روح صورة لا حراك بها ، فإذا اجتمعا قويا وصلحا . كذلك</w:t>
      </w:r>
      <w:r w:rsidR="00EA0AE4" w:rsidRPr="00BD6E6C">
        <w:t xml:space="preserve"> </w:t>
      </w:r>
      <w:r w:rsidR="00EA0AE4" w:rsidRPr="00BD6E6C">
        <w:rPr>
          <w:rtl/>
        </w:rPr>
        <w:t>العمل والقدر ، فلو لم يكن القدر واقعاً على العمل لم يعرف الخالق من</w:t>
      </w:r>
      <w:r w:rsidR="00EA0AE4" w:rsidRPr="00BD6E6C">
        <w:t xml:space="preserve"> </w:t>
      </w:r>
      <w:r w:rsidR="00EA0AE4" w:rsidRPr="00BD6E6C">
        <w:rPr>
          <w:rtl/>
        </w:rPr>
        <w:t>المخلوق ، وكان القدر شيئاً لا يحس ، ولو لم يكن العمل بموافقة من القدر لم</w:t>
      </w:r>
      <w:r w:rsidR="00EA0AE4" w:rsidRPr="00BD6E6C">
        <w:t xml:space="preserve"> </w:t>
      </w:r>
      <w:r w:rsidR="00EA0AE4" w:rsidRPr="00BD6E6C">
        <w:rPr>
          <w:rtl/>
        </w:rPr>
        <w:t>يمض ولم يتم</w:t>
      </w:r>
      <w:r w:rsidR="00EA0AE4" w:rsidRPr="00BD6E6C">
        <w:t xml:space="preserve"> ... ) .</w:t>
      </w:r>
    </w:p>
    <w:p w:rsidR="00EA0AE4" w:rsidRPr="00FA391F" w:rsidRDefault="0098072C" w:rsidP="00626F5A">
      <w:pPr>
        <w:pStyle w:val="libNormal"/>
      </w:pPr>
      <w:r>
        <w:rPr>
          <w:rFonts w:hint="cs"/>
          <w:rtl/>
        </w:rPr>
        <w:t>2</w:t>
      </w:r>
      <w:r w:rsidR="00EA0AE4" w:rsidRPr="00902EB9">
        <w:t xml:space="preserve"> </w:t>
      </w:r>
      <w:r w:rsidR="00EA0AE4" w:rsidRPr="00902EB9">
        <w:rPr>
          <w:rtl/>
        </w:rPr>
        <w:t xml:space="preserve">ـ وعندما رأى جماعة يختصمون في التوحيد ، قال </w:t>
      </w:r>
      <w:r w:rsidR="00626F5A" w:rsidRPr="00923F64">
        <w:rPr>
          <w:rStyle w:val="libAlaemChar"/>
          <w:rFonts w:eastAsiaTheme="minorHAnsi"/>
          <w:rtl/>
        </w:rPr>
        <w:t>عليه‌السلام</w:t>
      </w:r>
      <w:r w:rsidR="00EA0AE4" w:rsidRPr="00902EB9">
        <w:rPr>
          <w:rtl/>
        </w:rPr>
        <w:t xml:space="preserve"> لهم وهو يقربهم من</w:t>
      </w:r>
      <w:r w:rsidR="00EA0AE4" w:rsidRPr="00902EB9">
        <w:t xml:space="preserve"> </w:t>
      </w:r>
      <w:r w:rsidR="00EA0AE4" w:rsidRPr="00902EB9">
        <w:rPr>
          <w:rtl/>
        </w:rPr>
        <w:t>معرفة الله تبارك وتعالى : (من كان ليس كمثله شيء وهو السميع البصير ، كان</w:t>
      </w:r>
      <w:r w:rsidR="00EA0AE4" w:rsidRPr="00902EB9">
        <w:t xml:space="preserve"> </w:t>
      </w:r>
      <w:r w:rsidR="00EA0AE4" w:rsidRPr="00902EB9">
        <w:rPr>
          <w:rtl/>
        </w:rPr>
        <w:t xml:space="preserve">نعته لا يشبه نعت شيء فهو ذاك) </w:t>
      </w:r>
      <w:r w:rsidR="00EA0AE4" w:rsidRPr="003A25EC">
        <w:rPr>
          <w:rStyle w:val="libFootnotenumChar"/>
          <w:rtl/>
        </w:rPr>
        <w:t>(1)</w:t>
      </w:r>
      <w:r w:rsidR="00EA0AE4" w:rsidRPr="00902EB9">
        <w:rPr>
          <w:rtl/>
        </w:rPr>
        <w:t xml:space="preserve"> . (إن الله يعرف بخلق سماواته وأرضه ،</w:t>
      </w:r>
      <w:r w:rsidR="00EA0AE4" w:rsidRPr="00902EB9">
        <w:t xml:space="preserve"> </w:t>
      </w:r>
      <w:r w:rsidR="00EA0AE4" w:rsidRPr="00902EB9">
        <w:rPr>
          <w:rtl/>
        </w:rPr>
        <w:t>وهو في كل مكان) . وهو (نورٌ لا ظلام فيه ، وحياة لا موت فيه ، وصمد لا</w:t>
      </w:r>
      <w:r w:rsidR="00EA0AE4" w:rsidRPr="00902EB9">
        <w:t xml:space="preserve"> </w:t>
      </w:r>
      <w:r w:rsidR="00EA0AE4" w:rsidRPr="00902EB9">
        <w:rPr>
          <w:rtl/>
        </w:rPr>
        <w:t>مدخل فيه</w:t>
      </w:r>
      <w:r w:rsidR="003A25EC" w:rsidRPr="00902EB9">
        <w:rPr>
          <w:rFonts w:hint="cs"/>
          <w:rtl/>
        </w:rPr>
        <w:t>)</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3A25EC" w:rsidRPr="00627C2D" w:rsidRDefault="00930252" w:rsidP="00E8341B">
      <w:pPr>
        <w:pStyle w:val="libFootnote0"/>
      </w:pPr>
      <w:r>
        <w:rPr>
          <w:rFonts w:hint="cs"/>
          <w:rtl/>
        </w:rPr>
        <w:t xml:space="preserve">(1) </w:t>
      </w:r>
      <w:r w:rsidR="00EA0AE4" w:rsidRPr="009C6348">
        <w:rPr>
          <w:rtl/>
        </w:rPr>
        <w:t>التوحيد للصدوق ص 367</w:t>
      </w:r>
      <w:r w:rsidR="00EA0AE4" w:rsidRPr="009C6348">
        <w:t xml:space="preserve"> .</w:t>
      </w:r>
    </w:p>
    <w:p w:rsidR="003A25EC" w:rsidRDefault="003A25EC" w:rsidP="008368C5">
      <w:pPr>
        <w:pStyle w:val="libNormal"/>
      </w:pPr>
      <w:r>
        <w:br w:type="page"/>
      </w:r>
    </w:p>
    <w:p w:rsidR="00EA0AE4" w:rsidRPr="00FA391F" w:rsidRDefault="00EA0AE4" w:rsidP="005A10CF">
      <w:pPr>
        <w:pStyle w:val="libNormal"/>
      </w:pPr>
      <w:r w:rsidRPr="00902EB9">
        <w:rPr>
          <w:rtl/>
        </w:rPr>
        <w:lastRenderedPageBreak/>
        <w:t xml:space="preserve">وكان يفزع إلى قبر جده رسول الله </w:t>
      </w:r>
      <w:r w:rsidR="005A10CF" w:rsidRPr="005A10CF">
        <w:rPr>
          <w:rStyle w:val="libAlaemChar"/>
          <w:rFonts w:eastAsiaTheme="minorHAnsi"/>
          <w:rtl/>
        </w:rPr>
        <w:t>صلى‌الله‌عليه‌وآله‌وسلم</w:t>
      </w:r>
      <w:r w:rsidRPr="00902EB9">
        <w:rPr>
          <w:rtl/>
        </w:rPr>
        <w:t xml:space="preserve"> ، مناجياً ربه تبارك وتعالى : (إلهي</w:t>
      </w:r>
      <w:r w:rsidRPr="00902EB9">
        <w:t xml:space="preserve"> </w:t>
      </w:r>
      <w:r w:rsidRPr="00902EB9">
        <w:rPr>
          <w:rtl/>
        </w:rPr>
        <w:t>بدت قدرتك ، والتقدير على غير ما به وصفوك ، وإني بريء يا إلهي من الذين</w:t>
      </w:r>
      <w:r w:rsidRPr="00902EB9">
        <w:t xml:space="preserve"> </w:t>
      </w:r>
      <w:r w:rsidRPr="00902EB9">
        <w:rPr>
          <w:rtl/>
        </w:rPr>
        <w:t>بالتشبيه طلبوك . ليس كمثلك شيء . إلهي ولن يدر كوك وظاهر ما بهم من نعمك</w:t>
      </w:r>
      <w:r w:rsidRPr="00902EB9">
        <w:t xml:space="preserve"> </w:t>
      </w:r>
      <w:r w:rsidRPr="00902EB9">
        <w:rPr>
          <w:rtl/>
        </w:rPr>
        <w:t xml:space="preserve">دليلهم عليك لو عرفوك وفي خلقك يا إلهي مندوحة </w:t>
      </w:r>
      <w:r w:rsidRPr="003A25EC">
        <w:rPr>
          <w:rStyle w:val="libFootnotenumChar"/>
          <w:rtl/>
        </w:rPr>
        <w:t>(1)</w:t>
      </w:r>
      <w:r w:rsidRPr="00902EB9">
        <w:rPr>
          <w:rtl/>
        </w:rPr>
        <w:t xml:space="preserve"> أن يتناولوك ، بل ساووك</w:t>
      </w:r>
      <w:r w:rsidRPr="00902EB9">
        <w:t xml:space="preserve"> </w:t>
      </w:r>
      <w:r w:rsidRPr="00902EB9">
        <w:rPr>
          <w:rtl/>
        </w:rPr>
        <w:t>بخلقك ومن ثم لم يعرفوك واتخذوا بعض آياتك رباً فبذلك وصفوك ، تعاليت عما</w:t>
      </w:r>
      <w:r w:rsidRPr="00902EB9">
        <w:t xml:space="preserve"> </w:t>
      </w:r>
      <w:r w:rsidRPr="00902EB9">
        <w:rPr>
          <w:rtl/>
        </w:rPr>
        <w:t xml:space="preserve">به المشبهون نعتوك) </w:t>
      </w:r>
      <w:r w:rsidRPr="003A25EC">
        <w:rPr>
          <w:rStyle w:val="libFootnotenumChar"/>
          <w:rtl/>
        </w:rPr>
        <w:t>(2</w:t>
      </w:r>
      <w:r w:rsidR="003A25EC" w:rsidRPr="003A25EC">
        <w:rPr>
          <w:rStyle w:val="libFootnotenumChar"/>
          <w:rFonts w:hint="cs"/>
          <w:rtl/>
        </w:rPr>
        <w:t>)</w:t>
      </w:r>
    </w:p>
    <w:p w:rsidR="00EA0AE4" w:rsidRPr="00FA391F" w:rsidRDefault="0098072C" w:rsidP="00626F5A">
      <w:pPr>
        <w:pStyle w:val="libNormal"/>
      </w:pPr>
      <w:r>
        <w:rPr>
          <w:rFonts w:hint="cs"/>
          <w:rtl/>
        </w:rPr>
        <w:t>3</w:t>
      </w:r>
      <w:r w:rsidR="00EA0AE4" w:rsidRPr="00902EB9">
        <w:t xml:space="preserve"> </w:t>
      </w:r>
      <w:r w:rsidR="00EA0AE4" w:rsidRPr="00902EB9">
        <w:rPr>
          <w:rtl/>
        </w:rPr>
        <w:t xml:space="preserve">ـ ورد عنه </w:t>
      </w:r>
      <w:r w:rsidR="00626F5A" w:rsidRPr="00923F64">
        <w:rPr>
          <w:rStyle w:val="libAlaemChar"/>
          <w:rFonts w:eastAsiaTheme="minorHAnsi"/>
          <w:rtl/>
        </w:rPr>
        <w:t>عليه‌السلام</w:t>
      </w:r>
      <w:r w:rsidR="00EA0AE4" w:rsidRPr="00902EB9">
        <w:rPr>
          <w:rtl/>
        </w:rPr>
        <w:t xml:space="preserve"> قوله : (عجبت كل العجب لمن شك في الله وهو يرى خلقه</w:t>
      </w:r>
      <w:r w:rsidR="00EA0AE4" w:rsidRPr="00902EB9">
        <w:t xml:space="preserve"> . </w:t>
      </w:r>
      <w:r w:rsidR="00EA0AE4" w:rsidRPr="00902EB9">
        <w:rPr>
          <w:rtl/>
        </w:rPr>
        <w:t xml:space="preserve">وعجبت كل العجب لمن أنكر النشأة الأخرى ، وهو يرى النشأة الأولى) </w:t>
      </w:r>
      <w:r w:rsidR="00EA0AE4" w:rsidRPr="003A25EC">
        <w:rPr>
          <w:rStyle w:val="libFootnotenumChar"/>
          <w:rtl/>
        </w:rPr>
        <w:t>(3</w:t>
      </w:r>
      <w:r w:rsidR="003A25EC" w:rsidRPr="003A25EC">
        <w:rPr>
          <w:rStyle w:val="libFootnotenumChar"/>
          <w:rFonts w:hint="cs"/>
          <w:rtl/>
        </w:rPr>
        <w:t>)</w:t>
      </w:r>
    </w:p>
    <w:p w:rsidR="00EA0AE4" w:rsidRPr="00BD6E6C" w:rsidRDefault="0098072C" w:rsidP="00626F5A">
      <w:pPr>
        <w:pStyle w:val="libNormal"/>
      </w:pPr>
      <w:r>
        <w:rPr>
          <w:rFonts w:hint="cs"/>
          <w:rtl/>
        </w:rPr>
        <w:t>4</w:t>
      </w:r>
      <w:r w:rsidR="00EA0AE4" w:rsidRPr="00BD6E6C">
        <w:t xml:space="preserve"> </w:t>
      </w:r>
      <w:r w:rsidR="00EA0AE4" w:rsidRPr="00BD6E6C">
        <w:rPr>
          <w:rtl/>
        </w:rPr>
        <w:t xml:space="preserve">ـ وقال </w:t>
      </w:r>
      <w:r w:rsidR="00626F5A" w:rsidRPr="00923F64">
        <w:rPr>
          <w:rStyle w:val="libAlaemChar"/>
          <w:rFonts w:eastAsiaTheme="minorHAnsi"/>
          <w:rtl/>
        </w:rPr>
        <w:t>عليه‌السلام</w:t>
      </w:r>
      <w:r w:rsidR="00EA0AE4" w:rsidRPr="00BD6E6C">
        <w:rPr>
          <w:rtl/>
        </w:rPr>
        <w:t xml:space="preserve"> : (لا يوصف الله تعالى بالمحدودية . عظم الله ربنا عن الصفة ،</w:t>
      </w:r>
      <w:r w:rsidR="00EA0AE4" w:rsidRPr="00BD6E6C">
        <w:t xml:space="preserve"> </w:t>
      </w:r>
      <w:r w:rsidR="00EA0AE4" w:rsidRPr="00BD6E6C">
        <w:rPr>
          <w:rtl/>
        </w:rPr>
        <w:t>وكيف يوصف بمحدودية من لا يحد ، ولا تدركه الأبصار وهو يدرك الأبصار وهو</w:t>
      </w:r>
      <w:r w:rsidR="00EA0AE4" w:rsidRPr="00BD6E6C">
        <w:t xml:space="preserve"> </w:t>
      </w:r>
      <w:r w:rsidR="00EA0AE4" w:rsidRPr="00BD6E6C">
        <w:rPr>
          <w:rtl/>
        </w:rPr>
        <w:t>اللطيف الخبير</w:t>
      </w:r>
      <w:r w:rsidR="003A25EC" w:rsidRPr="00BD6E6C">
        <w:rPr>
          <w:rFonts w:hint="cs"/>
          <w:rtl/>
        </w:rPr>
        <w:t>)</w:t>
      </w:r>
      <w:r w:rsidR="00EA0AE4" w:rsidRPr="00BD6E6C">
        <w:t xml:space="preserve"> .</w:t>
      </w:r>
    </w:p>
    <w:p w:rsidR="00EA0AE4" w:rsidRPr="00BD6E6C" w:rsidRDefault="0098072C" w:rsidP="0098072C">
      <w:pPr>
        <w:pStyle w:val="libNormal"/>
      </w:pPr>
      <w:r>
        <w:rPr>
          <w:rFonts w:hint="cs"/>
          <w:rtl/>
        </w:rPr>
        <w:t>5</w:t>
      </w:r>
      <w:r w:rsidR="00EA0AE4" w:rsidRPr="00BD6E6C">
        <w:rPr>
          <w:rtl/>
        </w:rPr>
        <w:t xml:space="preserve">ـ وله </w:t>
      </w:r>
      <w:r w:rsidR="00ED7E62" w:rsidRPr="00ED7E62">
        <w:rPr>
          <w:rStyle w:val="libAlaemChar"/>
          <w:rFonts w:eastAsiaTheme="minorHAnsi"/>
          <w:rtl/>
        </w:rPr>
        <w:t>عليه‌السلام</w:t>
      </w:r>
      <w:r w:rsidR="00EA0AE4" w:rsidRPr="00BD6E6C">
        <w:rPr>
          <w:rtl/>
        </w:rPr>
        <w:t xml:space="preserve"> تمجيد يقول فيه : (الحمدُ لله الذي تجلّى للقلوبِ</w:t>
      </w:r>
      <w:r w:rsidR="00EA0AE4" w:rsidRPr="00BD6E6C">
        <w:t xml:space="preserve"> </w:t>
      </w:r>
      <w:r w:rsidR="00EA0AE4" w:rsidRPr="00BD6E6C">
        <w:rPr>
          <w:rtl/>
        </w:rPr>
        <w:t>بالعظمة ، واحتجب عن الأبصار بالعزّةِ، واقتدر على الأشياءِ بالقدرةِ . فلا</w:t>
      </w:r>
      <w:r w:rsidR="00EA0AE4" w:rsidRPr="00BD6E6C">
        <w:t xml:space="preserve"> </w:t>
      </w:r>
      <w:r w:rsidR="00EA0AE4" w:rsidRPr="00BD6E6C">
        <w:rPr>
          <w:rtl/>
        </w:rPr>
        <w:t>الأبصارُ تثبتُ لرؤيتهِ ولا الأوهامُ تبلغُ كُنهَ عظمتهِ . تجبَّرَ</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المندوحة : الفسحة الواسعة</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الأرشاد للشيخ المفيد ص 240</w:t>
      </w:r>
      <w:r w:rsidR="00EA0AE4" w:rsidRPr="009C6348">
        <w:t xml:space="preserve"> .</w:t>
      </w:r>
    </w:p>
    <w:p w:rsidR="003A25EC" w:rsidRPr="00627C2D" w:rsidRDefault="00930252" w:rsidP="00930252">
      <w:pPr>
        <w:pStyle w:val="libFootnote0"/>
      </w:pPr>
      <w:r>
        <w:rPr>
          <w:rFonts w:hint="cs"/>
          <w:rtl/>
        </w:rPr>
        <w:t xml:space="preserve">(3) </w:t>
      </w:r>
      <w:r w:rsidR="00EA0AE4" w:rsidRPr="009C6348">
        <w:rPr>
          <w:rtl/>
        </w:rPr>
        <w:t>صفة الصفوة ج 2 ص 3</w:t>
      </w:r>
      <w:r w:rsidR="00EA0AE4" w:rsidRPr="009C6348">
        <w:t xml:space="preserve"> .</w:t>
      </w:r>
    </w:p>
    <w:p w:rsidR="003A25EC" w:rsidRDefault="003A25EC" w:rsidP="008368C5">
      <w:pPr>
        <w:pStyle w:val="libNormal"/>
      </w:pPr>
      <w:r>
        <w:br w:type="page"/>
      </w:r>
    </w:p>
    <w:p w:rsidR="00EA0AE4" w:rsidRPr="00BD6E6C" w:rsidRDefault="00EA0AE4" w:rsidP="000F6260">
      <w:pPr>
        <w:pStyle w:val="libNormal0"/>
      </w:pPr>
      <w:r w:rsidRPr="00BD6E6C">
        <w:rPr>
          <w:rtl/>
        </w:rPr>
        <w:lastRenderedPageBreak/>
        <w:t>بالعظمةِ والكبرياءِ ، وتعطَّفَ بالعزِ والبرِ والجلال، وتقدّسَ بالحُسن</w:t>
      </w:r>
      <w:r w:rsidRPr="00BD6E6C">
        <w:t xml:space="preserve"> </w:t>
      </w:r>
      <w:r w:rsidRPr="00BD6E6C">
        <w:rPr>
          <w:rtl/>
        </w:rPr>
        <w:t>والجمالِ ، وتمجّدَ بالفخر والبهاءِ ، وتجلّلَ بالمجد والألاء ، واستخلص</w:t>
      </w:r>
      <w:r w:rsidRPr="00BD6E6C">
        <w:t xml:space="preserve"> </w:t>
      </w:r>
      <w:r w:rsidRPr="00BD6E6C">
        <w:rPr>
          <w:rtl/>
        </w:rPr>
        <w:t>بالنور والضياء . خالقٌ لا نظيرَ له ، وأحدٌ لا ندَّ له ، وواحدٌ لا ضدَّ</w:t>
      </w:r>
      <w:r w:rsidRPr="00BD6E6C">
        <w:t xml:space="preserve"> </w:t>
      </w:r>
      <w:r w:rsidRPr="00BD6E6C">
        <w:rPr>
          <w:rtl/>
        </w:rPr>
        <w:t>له ، وصمدٌ لا كفوَ له ، وإلهٌ لا ثاني معه ، وفاطرٌ لا شريك له ، ورازقٌ</w:t>
      </w:r>
      <w:r w:rsidRPr="00BD6E6C">
        <w:t xml:space="preserve"> </w:t>
      </w:r>
      <w:r w:rsidRPr="00BD6E6C">
        <w:rPr>
          <w:rtl/>
        </w:rPr>
        <w:t>لا معينَ له</w:t>
      </w:r>
      <w:r w:rsidRPr="00BD6E6C">
        <w:t xml:space="preserve"> .</w:t>
      </w:r>
    </w:p>
    <w:p w:rsidR="00EA0AE4" w:rsidRPr="00FA391F" w:rsidRDefault="00EA0AE4" w:rsidP="00902EB9">
      <w:pPr>
        <w:pStyle w:val="libNormal"/>
      </w:pPr>
      <w:r w:rsidRPr="00902EB9">
        <w:rPr>
          <w:rtl/>
        </w:rPr>
        <w:t>والأولُ بلا زوال ، والدائمُ بلا فناء ، والقائمُ بلا عناء ، والمؤمنُ بلا</w:t>
      </w:r>
      <w:r w:rsidRPr="00902EB9">
        <w:t xml:space="preserve"> </w:t>
      </w:r>
      <w:r w:rsidRPr="00902EB9">
        <w:rPr>
          <w:rtl/>
        </w:rPr>
        <w:t>نهاية ، والمبدئُ بلا أمد ، والصانعُ بلا أحد ، والربّ بلا شريك ، والفاطرُ</w:t>
      </w:r>
      <w:r w:rsidRPr="00902EB9">
        <w:t xml:space="preserve"> </w:t>
      </w:r>
      <w:r w:rsidRPr="00902EB9">
        <w:rPr>
          <w:rtl/>
        </w:rPr>
        <w:t>بلا كلفة ، والفعّالُ بلا عجز . ليس له حدٌّ في مكان ، ولا غايةٌ في زمان</w:t>
      </w:r>
      <w:r w:rsidRPr="00902EB9">
        <w:t xml:space="preserve"> . </w:t>
      </w:r>
      <w:r w:rsidRPr="00902EB9">
        <w:rPr>
          <w:rtl/>
        </w:rPr>
        <w:t>لم يزل ولا يزول ولن يزال كذلك أبداً هو الإله الحيُّ القيّومُ ، الدائمُ</w:t>
      </w:r>
      <w:r w:rsidRPr="00902EB9">
        <w:t xml:space="preserve"> </w:t>
      </w:r>
      <w:r w:rsidRPr="00902EB9">
        <w:rPr>
          <w:rtl/>
        </w:rPr>
        <w:t xml:space="preserve">القادر الحكيم) </w:t>
      </w:r>
      <w:r w:rsidRPr="003A25EC">
        <w:rPr>
          <w:rStyle w:val="libFootnotenumChar"/>
          <w:rtl/>
        </w:rPr>
        <w:t>(1</w:t>
      </w:r>
      <w:r w:rsidR="003A25EC" w:rsidRPr="003A25EC">
        <w:rPr>
          <w:rStyle w:val="libFootnotenumChar"/>
          <w:rFonts w:hint="cs"/>
          <w:rtl/>
        </w:rPr>
        <w:t>)</w:t>
      </w:r>
    </w:p>
    <w:p w:rsidR="00EA0AE4" w:rsidRPr="00BD6E6C" w:rsidRDefault="0098072C" w:rsidP="00626F5A">
      <w:pPr>
        <w:pStyle w:val="libNormal"/>
      </w:pPr>
      <w:r>
        <w:rPr>
          <w:rFonts w:hint="cs"/>
          <w:rtl/>
        </w:rPr>
        <w:t>6</w:t>
      </w:r>
      <w:r w:rsidR="00EA0AE4" w:rsidRPr="00BD6E6C">
        <w:t xml:space="preserve"> </w:t>
      </w:r>
      <w:r w:rsidR="00EA0AE4" w:rsidRPr="00BD6E6C">
        <w:rPr>
          <w:rtl/>
        </w:rPr>
        <w:t xml:space="preserve">ـ وفي دعائه يوم عرفة ، قال </w:t>
      </w:r>
      <w:r w:rsidR="00626F5A" w:rsidRPr="00923F64">
        <w:rPr>
          <w:rStyle w:val="libAlaemChar"/>
          <w:rFonts w:eastAsiaTheme="minorHAnsi"/>
          <w:rtl/>
        </w:rPr>
        <w:t>عليه‌السلام</w:t>
      </w:r>
      <w:r w:rsidR="00EA0AE4" w:rsidRPr="00BD6E6C">
        <w:rPr>
          <w:rtl/>
        </w:rPr>
        <w:t xml:space="preserve"> : (... أَنتَ الله لا إلهَ إلاّ أنت</w:t>
      </w:r>
      <w:r w:rsidR="00EA0AE4" w:rsidRPr="00BD6E6C">
        <w:t xml:space="preserve"> </w:t>
      </w:r>
      <w:r w:rsidR="00EA0AE4" w:rsidRPr="00BD6E6C">
        <w:rPr>
          <w:rtl/>
        </w:rPr>
        <w:t>الاحدُ المتوحّد الفرد المتفرِّد ، وأنت الله لا إله إلاّ أنت الكريمُ</w:t>
      </w:r>
      <w:r w:rsidR="00EA0AE4" w:rsidRPr="00BD6E6C">
        <w:t xml:space="preserve"> </w:t>
      </w:r>
      <w:r w:rsidR="00EA0AE4" w:rsidRPr="00BD6E6C">
        <w:rPr>
          <w:rtl/>
        </w:rPr>
        <w:t>المتكرّم ، العظيم المتعظّمُ ، الكبيرُ المتكبّر . وأنت الله لا إله إلاّ</w:t>
      </w:r>
      <w:r w:rsidR="00EA0AE4" w:rsidRPr="00BD6E6C">
        <w:t xml:space="preserve"> </w:t>
      </w:r>
      <w:r w:rsidR="00EA0AE4" w:rsidRPr="00BD6E6C">
        <w:rPr>
          <w:rtl/>
        </w:rPr>
        <w:t>أنت العليُّ المتعال ، الشديدُ المحال . وأنت الله لا إله إلاّ أنت الرّحمن</w:t>
      </w:r>
      <w:r w:rsidR="00EA0AE4" w:rsidRPr="00BD6E6C">
        <w:t xml:space="preserve"> </w:t>
      </w:r>
      <w:r w:rsidR="00EA0AE4" w:rsidRPr="00BD6E6C">
        <w:rPr>
          <w:rtl/>
        </w:rPr>
        <w:t>الرّحيم العليمُ الحكيم . وأنت اللهُ لا إله إلاّ أنت السّميع البصير</w:t>
      </w:r>
      <w:r w:rsidR="00EA0AE4" w:rsidRPr="00BD6E6C">
        <w:t xml:space="preserve"> </w:t>
      </w:r>
      <w:r w:rsidR="00EA0AE4" w:rsidRPr="00BD6E6C">
        <w:rPr>
          <w:rtl/>
        </w:rPr>
        <w:t>القديم الخبير ، وأنت اللهُ لا إله إلاّ أنت الكريمُ الأكرمُ الدّائمُ</w:t>
      </w:r>
      <w:r w:rsidR="00EA0AE4" w:rsidRPr="00BD6E6C">
        <w:t xml:space="preserve"> </w:t>
      </w:r>
      <w:r w:rsidR="00EA0AE4" w:rsidRPr="00BD6E6C">
        <w:rPr>
          <w:rtl/>
        </w:rPr>
        <w:t>الأدوم ، وأنت الله لا إله إلاّ أنت الأوّل قبل كلّ أحد والاخرُ بعد كلّ</w:t>
      </w:r>
      <w:r w:rsidR="00EA0AE4" w:rsidRPr="00BD6E6C">
        <w:t xml:space="preserve"> </w:t>
      </w:r>
      <w:r w:rsidR="00EA0AE4" w:rsidRPr="00BD6E6C">
        <w:rPr>
          <w:rtl/>
        </w:rPr>
        <w:t>عدد ، وأنت اللهُ لا إلهَ</w:t>
      </w:r>
    </w:p>
    <w:p w:rsidR="00E8341B" w:rsidRPr="00EB2763" w:rsidRDefault="00E8341B" w:rsidP="00E8341B">
      <w:pPr>
        <w:pStyle w:val="libLine"/>
        <w:rPr>
          <w:rtl/>
        </w:rPr>
      </w:pPr>
      <w:r w:rsidRPr="00EB2763">
        <w:rPr>
          <w:rFonts w:hint="cs"/>
          <w:rtl/>
        </w:rPr>
        <w:t>ــــــــــــــــ</w:t>
      </w:r>
    </w:p>
    <w:p w:rsidR="003A25EC" w:rsidRPr="00627C2D" w:rsidRDefault="00930252" w:rsidP="00E8341B">
      <w:pPr>
        <w:pStyle w:val="libFootnote0"/>
      </w:pPr>
      <w:r>
        <w:rPr>
          <w:rFonts w:hint="cs"/>
          <w:rtl/>
        </w:rPr>
        <w:t xml:space="preserve">(1) </w:t>
      </w:r>
      <w:r w:rsidR="00EA0AE4" w:rsidRPr="009C6348">
        <w:rPr>
          <w:rtl/>
        </w:rPr>
        <w:t>الصحيفة السجادية ص 253</w:t>
      </w:r>
      <w:r w:rsidR="00EA0AE4" w:rsidRPr="009C6348">
        <w:t xml:space="preserve"> .</w:t>
      </w:r>
    </w:p>
    <w:p w:rsidR="003A25EC" w:rsidRDefault="003A25EC" w:rsidP="008368C5">
      <w:pPr>
        <w:pStyle w:val="libNormal"/>
      </w:pPr>
      <w:r>
        <w:br w:type="page"/>
      </w:r>
    </w:p>
    <w:p w:rsidR="00EA0AE4" w:rsidRPr="00FA391F" w:rsidRDefault="00EA0AE4" w:rsidP="000F6260">
      <w:pPr>
        <w:pStyle w:val="libNormal0"/>
      </w:pPr>
      <w:r w:rsidRPr="00902EB9">
        <w:rPr>
          <w:rtl/>
        </w:rPr>
        <w:lastRenderedPageBreak/>
        <w:t>إلاّ أنت الدّاني في علُوِّهِ ، والعالي في دنوّه ، وأنتَ الله لا إله إلاّ</w:t>
      </w:r>
      <w:r w:rsidRPr="00902EB9">
        <w:t xml:space="preserve"> </w:t>
      </w:r>
      <w:r w:rsidRPr="00902EB9">
        <w:rPr>
          <w:rtl/>
        </w:rPr>
        <w:t xml:space="preserve">أنتَ ذو البهاء والمجد والكبرياء والحمد) </w:t>
      </w:r>
      <w:r w:rsidRPr="003A25EC">
        <w:rPr>
          <w:rStyle w:val="libFootnotenumChar"/>
          <w:rtl/>
        </w:rPr>
        <w:t>(1</w:t>
      </w:r>
      <w:r w:rsidR="003A25EC" w:rsidRPr="003A25EC">
        <w:rPr>
          <w:rStyle w:val="libFootnotenumChar"/>
          <w:rFonts w:hint="cs"/>
          <w:rtl/>
        </w:rPr>
        <w:t>)</w:t>
      </w:r>
    </w:p>
    <w:p w:rsidR="00EA0AE4" w:rsidRPr="00C72F6F" w:rsidRDefault="00EA0AE4" w:rsidP="00C72F6F">
      <w:pPr>
        <w:pStyle w:val="Heading2"/>
      </w:pPr>
      <w:bookmarkStart w:id="96" w:name="43"/>
      <w:bookmarkStart w:id="97" w:name="_Toc387237115"/>
      <w:r w:rsidRPr="00C72F6F">
        <w:rPr>
          <w:rtl/>
        </w:rPr>
        <w:t>الأفضلية في الحلم وحسن الخلق</w:t>
      </w:r>
      <w:bookmarkEnd w:id="96"/>
      <w:bookmarkEnd w:id="97"/>
    </w:p>
    <w:p w:rsidR="00EA0AE4" w:rsidRPr="00FA391F" w:rsidRDefault="00EA0AE4" w:rsidP="005A10CF">
      <w:pPr>
        <w:pStyle w:val="libNormal"/>
      </w:pPr>
      <w:r w:rsidRPr="00902EB9">
        <w:rPr>
          <w:rtl/>
        </w:rPr>
        <w:t xml:space="preserve">وكان الإمام السجاد </w:t>
      </w:r>
      <w:r w:rsidR="00626F5A" w:rsidRPr="00923F64">
        <w:rPr>
          <w:rStyle w:val="libAlaemChar"/>
          <w:rFonts w:eastAsiaTheme="minorHAnsi"/>
          <w:rtl/>
        </w:rPr>
        <w:t>عليه‌السلام</w:t>
      </w:r>
      <w:r w:rsidRPr="00902EB9">
        <w:rPr>
          <w:rtl/>
        </w:rPr>
        <w:t xml:space="preserve"> أعظم الناس حلماً ، وأكظمهم غيظاً في زمانه . وكان</w:t>
      </w:r>
      <w:r w:rsidRPr="00902EB9">
        <w:t xml:space="preserve"> </w:t>
      </w:r>
      <w:r w:rsidR="00626F5A" w:rsidRPr="00923F64">
        <w:rPr>
          <w:rStyle w:val="libAlaemChar"/>
          <w:rFonts w:eastAsiaTheme="minorHAnsi"/>
          <w:rtl/>
        </w:rPr>
        <w:t>عليه‌السلام</w:t>
      </w:r>
      <w:r w:rsidRPr="00902EB9">
        <w:rPr>
          <w:rtl/>
        </w:rPr>
        <w:t xml:space="preserve"> ـ على شاكلة جده المصطفى </w:t>
      </w:r>
      <w:r w:rsidR="005A10CF" w:rsidRPr="005A10CF">
        <w:rPr>
          <w:rStyle w:val="libAlaemChar"/>
          <w:rFonts w:eastAsiaTheme="minorHAnsi"/>
          <w:rtl/>
        </w:rPr>
        <w:t>صلى‌الله‌عليه‌وآله‌وسلم</w:t>
      </w:r>
      <w:r w:rsidRPr="00902EB9">
        <w:rPr>
          <w:rtl/>
        </w:rPr>
        <w:t xml:space="preserve"> ـ على خلقٍ عظيم . والحلم هو ترك الانتقام</w:t>
      </w:r>
      <w:r w:rsidRPr="00902EB9">
        <w:t xml:space="preserve"> </w:t>
      </w:r>
      <w:r w:rsidRPr="00902EB9">
        <w:rPr>
          <w:rtl/>
        </w:rPr>
        <w:t xml:space="preserve">عند شدة الغضب مع القدرة عليه </w:t>
      </w:r>
      <w:r w:rsidRPr="003A25EC">
        <w:rPr>
          <w:rStyle w:val="libFootnotenumChar"/>
          <w:rtl/>
        </w:rPr>
        <w:t>(2</w:t>
      </w:r>
      <w:r w:rsidR="003A25EC" w:rsidRPr="003A25EC">
        <w:rPr>
          <w:rStyle w:val="libFootnotenumChar"/>
          <w:rFonts w:hint="cs"/>
          <w:rtl/>
        </w:rPr>
        <w:t>)</w:t>
      </w:r>
    </w:p>
    <w:p w:rsidR="00EA0AE4" w:rsidRPr="00FA391F" w:rsidRDefault="00EA0AE4" w:rsidP="00626F5A">
      <w:pPr>
        <w:pStyle w:val="libNormal"/>
      </w:pPr>
      <w:r w:rsidRPr="00902EB9">
        <w:rPr>
          <w:rtl/>
        </w:rPr>
        <w:t>فمن آيات حلمه انه كان يتعرض إلى السب والشتم من قبل بعض اعداء آل البيت</w:t>
      </w:r>
      <w:r w:rsidRPr="00902EB9">
        <w:t xml:space="preserve"> </w:t>
      </w:r>
      <w:r w:rsidR="00626F5A" w:rsidRPr="00923F64">
        <w:rPr>
          <w:rStyle w:val="libAlaemChar"/>
          <w:rFonts w:eastAsiaTheme="minorHAnsi"/>
          <w:rtl/>
        </w:rPr>
        <w:t>عليه‌السلام</w:t>
      </w:r>
      <w:r w:rsidRPr="00902EB9">
        <w:rPr>
          <w:rtl/>
        </w:rPr>
        <w:t xml:space="preserve"> ، لكنه كان يصفح عنهم بالقول : (يا فتى إن بين أيدينا عقبة كؤداً ، فإن</w:t>
      </w:r>
      <w:r w:rsidRPr="00902EB9">
        <w:t xml:space="preserve"> </w:t>
      </w:r>
      <w:r w:rsidRPr="00902EB9">
        <w:rPr>
          <w:rtl/>
        </w:rPr>
        <w:t xml:space="preserve">جزتُ منها فلا أبالي ما تقول ، وإن أتحير فيها فأنا شر مما تقول) </w:t>
      </w:r>
      <w:r w:rsidRPr="003A25EC">
        <w:rPr>
          <w:rStyle w:val="libFootnotenumChar"/>
          <w:rtl/>
        </w:rPr>
        <w:t>(3)</w:t>
      </w:r>
      <w:r w:rsidRPr="00902EB9">
        <w:rPr>
          <w:rtl/>
        </w:rPr>
        <w:t xml:space="preserve"> ، أو</w:t>
      </w:r>
      <w:r w:rsidRPr="00902EB9">
        <w:t xml:space="preserve"> </w:t>
      </w:r>
      <w:r w:rsidRPr="00902EB9">
        <w:rPr>
          <w:rtl/>
        </w:rPr>
        <w:t xml:space="preserve">كان </w:t>
      </w:r>
      <w:r w:rsidR="00626F5A" w:rsidRPr="00923F64">
        <w:rPr>
          <w:rStyle w:val="libAlaemChar"/>
          <w:rFonts w:eastAsiaTheme="minorHAnsi"/>
          <w:rtl/>
        </w:rPr>
        <w:t>عليه‌السلام</w:t>
      </w:r>
      <w:r w:rsidRPr="00902EB9">
        <w:rPr>
          <w:rtl/>
        </w:rPr>
        <w:t xml:space="preserve"> يقابل الاساءة بالإحسان فيسأل المعتدي الساب : (ألكَ حاجة نعينك</w:t>
      </w:r>
      <w:r w:rsidRPr="00902EB9">
        <w:t xml:space="preserve"> </w:t>
      </w:r>
      <w:r w:rsidRPr="00902EB9">
        <w:rPr>
          <w:rtl/>
        </w:rPr>
        <w:t xml:space="preserve">عليها ؟) </w:t>
      </w:r>
      <w:r w:rsidRPr="003A25EC">
        <w:rPr>
          <w:rStyle w:val="libFootnotenumChar"/>
          <w:rtl/>
        </w:rPr>
        <w:t>(4)</w:t>
      </w:r>
      <w:r w:rsidRPr="00902EB9">
        <w:rPr>
          <w:rtl/>
        </w:rPr>
        <w:t xml:space="preserve"> ، أو كان </w:t>
      </w:r>
      <w:r w:rsidR="00626F5A" w:rsidRPr="00923F64">
        <w:rPr>
          <w:rStyle w:val="libAlaemChar"/>
          <w:rFonts w:eastAsiaTheme="minorHAnsi"/>
          <w:rtl/>
        </w:rPr>
        <w:t>عليه‌السلام</w:t>
      </w:r>
      <w:r w:rsidRPr="00902EB9">
        <w:rPr>
          <w:rtl/>
        </w:rPr>
        <w:t xml:space="preserve"> يقابلها بموعظة : (إن كنا كما قلتَ : فنستغفر</w:t>
      </w:r>
      <w:r w:rsidRPr="00902EB9">
        <w:t xml:space="preserve"> </w:t>
      </w:r>
      <w:r w:rsidRPr="00902EB9">
        <w:rPr>
          <w:rtl/>
        </w:rPr>
        <w:t>الله ، وإن</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الصحيفة السجادية ـ دعاء (47) ص 202</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تهذيب الاخلاق للجاحظ ص 19</w:t>
      </w:r>
      <w:r w:rsidR="00EA0AE4" w:rsidRPr="009C6348">
        <w:t xml:space="preserve"> .</w:t>
      </w:r>
    </w:p>
    <w:p w:rsidR="00EA0AE4" w:rsidRPr="00627C2D" w:rsidRDefault="00930252" w:rsidP="00930252">
      <w:pPr>
        <w:pStyle w:val="libFootnote0"/>
      </w:pPr>
      <w:r>
        <w:rPr>
          <w:rFonts w:hint="cs"/>
          <w:rtl/>
        </w:rPr>
        <w:t xml:space="preserve">(3) </w:t>
      </w:r>
      <w:r w:rsidR="00EA0AE4" w:rsidRPr="009C6348">
        <w:rPr>
          <w:rtl/>
        </w:rPr>
        <w:t>بحار الأنوار ج 46 ص 96</w:t>
      </w:r>
      <w:r w:rsidR="00EA0AE4" w:rsidRPr="009C6348">
        <w:t xml:space="preserve"> .</w:t>
      </w:r>
    </w:p>
    <w:p w:rsidR="003A25EC" w:rsidRPr="00627C2D" w:rsidRDefault="00930252" w:rsidP="00930252">
      <w:pPr>
        <w:pStyle w:val="libFootnote0"/>
      </w:pPr>
      <w:r>
        <w:rPr>
          <w:rFonts w:hint="cs"/>
          <w:rtl/>
        </w:rPr>
        <w:t xml:space="preserve">(4) </w:t>
      </w:r>
      <w:r w:rsidR="00EA0AE4" w:rsidRPr="009C6348">
        <w:rPr>
          <w:rtl/>
        </w:rPr>
        <w:t>البداية والنهاية ج 9 ص 105</w:t>
      </w:r>
      <w:r w:rsidR="00EA0AE4" w:rsidRPr="009C6348">
        <w:t xml:space="preserve"> .</w:t>
      </w:r>
    </w:p>
    <w:p w:rsidR="003A25EC" w:rsidRDefault="003A25EC" w:rsidP="008368C5">
      <w:pPr>
        <w:pStyle w:val="libNormal"/>
      </w:pPr>
      <w:r>
        <w:br w:type="page"/>
      </w:r>
    </w:p>
    <w:p w:rsidR="00EA0AE4" w:rsidRPr="00FA391F" w:rsidRDefault="00EA0AE4" w:rsidP="000F6260">
      <w:pPr>
        <w:pStyle w:val="libNormal0"/>
      </w:pPr>
      <w:r w:rsidRPr="00902EB9">
        <w:rPr>
          <w:rtl/>
        </w:rPr>
        <w:lastRenderedPageBreak/>
        <w:t xml:space="preserve">لم نكن كما قلت : فغفر اللهُ لك) </w:t>
      </w:r>
      <w:r w:rsidRPr="003A25EC">
        <w:rPr>
          <w:rStyle w:val="libFootnotenumChar"/>
          <w:rtl/>
        </w:rPr>
        <w:t>(1)</w:t>
      </w:r>
      <w:r w:rsidRPr="00902EB9">
        <w:rPr>
          <w:rtl/>
        </w:rPr>
        <w:t xml:space="preserve"> . وقد أقرَّ ابن حجر بأن (زين</w:t>
      </w:r>
      <w:r w:rsidRPr="00902EB9">
        <w:t xml:space="preserve"> </w:t>
      </w:r>
      <w:r w:rsidRPr="00902EB9">
        <w:rPr>
          <w:rtl/>
        </w:rPr>
        <w:t xml:space="preserve">العابدين كان عظيم التجاوز والعفو والصفح) </w:t>
      </w:r>
      <w:r w:rsidRPr="003A25EC">
        <w:rPr>
          <w:rStyle w:val="libFootnotenumChar"/>
          <w:rtl/>
        </w:rPr>
        <w:t>(2</w:t>
      </w:r>
      <w:r w:rsidR="003A25EC" w:rsidRPr="003A25EC">
        <w:rPr>
          <w:rStyle w:val="libFootnotenumChar"/>
          <w:rFonts w:hint="cs"/>
          <w:rtl/>
        </w:rPr>
        <w:t>)</w:t>
      </w:r>
    </w:p>
    <w:p w:rsidR="00EA0AE4" w:rsidRPr="00FA391F" w:rsidRDefault="00EA0AE4" w:rsidP="00626F5A">
      <w:pPr>
        <w:pStyle w:val="libNormal"/>
      </w:pPr>
      <w:r w:rsidRPr="00902EB9">
        <w:rPr>
          <w:rtl/>
        </w:rPr>
        <w:t>وقد قرأنا سابقاً ان إسماعيل بن هشام المخزومي كان يبالغ ، وقت ولايته على</w:t>
      </w:r>
      <w:r w:rsidRPr="00902EB9">
        <w:t xml:space="preserve"> </w:t>
      </w:r>
      <w:r w:rsidRPr="00902EB9">
        <w:rPr>
          <w:rtl/>
        </w:rPr>
        <w:t xml:space="preserve">المدينة ، في إيذاء الإمام السجاد </w:t>
      </w:r>
      <w:r w:rsidR="00626F5A" w:rsidRPr="00923F64">
        <w:rPr>
          <w:rStyle w:val="libAlaemChar"/>
          <w:rFonts w:eastAsiaTheme="minorHAnsi"/>
          <w:rtl/>
        </w:rPr>
        <w:t>عليه‌السلام</w:t>
      </w:r>
      <w:r w:rsidRPr="00902EB9">
        <w:rPr>
          <w:rtl/>
        </w:rPr>
        <w:t xml:space="preserve"> . وعندما عزله الوليد وأوعز بإيقافه</w:t>
      </w:r>
      <w:r w:rsidRPr="00902EB9">
        <w:t xml:space="preserve"> </w:t>
      </w:r>
      <w:r w:rsidRPr="00902EB9">
        <w:rPr>
          <w:rtl/>
        </w:rPr>
        <w:t xml:space="preserve">للناس لاستيفاء حقوقهم منه ، عهد الإمام </w:t>
      </w:r>
      <w:r w:rsidR="00626F5A" w:rsidRPr="00923F64">
        <w:rPr>
          <w:rStyle w:val="libAlaemChar"/>
          <w:rFonts w:eastAsiaTheme="minorHAnsi"/>
          <w:rtl/>
        </w:rPr>
        <w:t>عليه‌السلام</w:t>
      </w:r>
      <w:r w:rsidRPr="00902EB9">
        <w:rPr>
          <w:rtl/>
        </w:rPr>
        <w:t xml:space="preserve"> إلى أصحابه ومواليه أن لا</w:t>
      </w:r>
      <w:r w:rsidRPr="00902EB9">
        <w:t xml:space="preserve"> </w:t>
      </w:r>
      <w:r w:rsidRPr="00902EB9">
        <w:rPr>
          <w:rtl/>
        </w:rPr>
        <w:t xml:space="preserve">يتعرضوا له بمكروه . بل أسرع </w:t>
      </w:r>
      <w:r w:rsidR="00626F5A" w:rsidRPr="00923F64">
        <w:rPr>
          <w:rStyle w:val="libAlaemChar"/>
          <w:rFonts w:eastAsiaTheme="minorHAnsi"/>
          <w:rtl/>
        </w:rPr>
        <w:t>عليه‌السلام</w:t>
      </w:r>
      <w:r w:rsidRPr="00902EB9">
        <w:rPr>
          <w:rtl/>
        </w:rPr>
        <w:t xml:space="preserve"> إليه قائلاً : ( يا ابن العم عافاك الله</w:t>
      </w:r>
      <w:r w:rsidRPr="00902EB9">
        <w:t xml:space="preserve"> </w:t>
      </w:r>
      <w:r w:rsidRPr="00902EB9">
        <w:rPr>
          <w:rtl/>
        </w:rPr>
        <w:t xml:space="preserve">لقد ساءني ما صنُع بك فادعنا إلى ما أحببت ...) </w:t>
      </w:r>
      <w:r w:rsidRPr="003A25EC">
        <w:rPr>
          <w:rStyle w:val="libFootnotenumChar"/>
          <w:rtl/>
        </w:rPr>
        <w:t>(3</w:t>
      </w:r>
      <w:r w:rsidR="003A25EC" w:rsidRPr="003A25EC">
        <w:rPr>
          <w:rStyle w:val="libFootnotenumChar"/>
          <w:rFonts w:hint="cs"/>
          <w:rtl/>
        </w:rPr>
        <w:t>)</w:t>
      </w:r>
    </w:p>
    <w:p w:rsidR="00EA0AE4" w:rsidRPr="00FA391F" w:rsidRDefault="00EA0AE4" w:rsidP="00626F5A">
      <w:pPr>
        <w:pStyle w:val="libNormal"/>
      </w:pPr>
      <w:r w:rsidRPr="00902EB9">
        <w:rPr>
          <w:rtl/>
        </w:rPr>
        <w:t>وتُسقط الجارية العارفة إبريق الوضوء على وجهه فتخدشه ، فتبادره</w:t>
      </w:r>
      <w:r w:rsidRPr="00902EB9">
        <w:t xml:space="preserve"> : (...</w:t>
      </w:r>
      <w:r w:rsidR="000F6260">
        <w:rPr>
          <w:rStyle w:val="libAlaemChar"/>
          <w:rFonts w:eastAsiaTheme="minorHAnsi" w:hint="cs"/>
          <w:rtl/>
        </w:rPr>
        <w:t>(</w:t>
      </w:r>
      <w:r w:rsidRPr="00D61C60">
        <w:rPr>
          <w:rStyle w:val="libAieChar"/>
          <w:rFonts w:hint="cs"/>
          <w:rtl/>
        </w:rPr>
        <w:t>وَالْكَاظِمِينَ الْغَيْظَ</w:t>
      </w:r>
      <w:r w:rsidR="000F6260">
        <w:rPr>
          <w:rStyle w:val="libAlaemChar"/>
          <w:rFonts w:eastAsiaTheme="minorHAnsi" w:hint="cs"/>
          <w:rtl/>
        </w:rPr>
        <w:t>)</w:t>
      </w:r>
      <w:r w:rsidRPr="00902EB9">
        <w:t xml:space="preserve">) </w:t>
      </w:r>
      <w:r w:rsidRPr="00D61C60">
        <w:rPr>
          <w:rStyle w:val="libFootnotenumChar"/>
        </w:rPr>
        <w:t>(4)</w:t>
      </w:r>
      <w:r w:rsidRPr="00902EB9">
        <w:t xml:space="preserve"> ! </w:t>
      </w:r>
      <w:r w:rsidRPr="00902EB9">
        <w:rPr>
          <w:rtl/>
        </w:rPr>
        <w:t xml:space="preserve">فيجيبها </w:t>
      </w:r>
      <w:r w:rsidR="00626F5A" w:rsidRPr="00923F64">
        <w:rPr>
          <w:rStyle w:val="libAlaemChar"/>
          <w:rFonts w:eastAsiaTheme="minorHAnsi"/>
          <w:rtl/>
        </w:rPr>
        <w:t>عليه‌السلام</w:t>
      </w:r>
      <w:r w:rsidRPr="00902EB9">
        <w:rPr>
          <w:rtl/>
        </w:rPr>
        <w:t xml:space="preserve"> : (كظمتُ غيظي) . ثم تقول</w:t>
      </w:r>
      <w:r w:rsidRPr="00902EB9">
        <w:t xml:space="preserve"> : (</w:t>
      </w:r>
      <w:r w:rsidR="000F6260">
        <w:rPr>
          <w:rStyle w:val="libAlaemChar"/>
          <w:rFonts w:eastAsiaTheme="minorHAnsi" w:hint="cs"/>
          <w:rtl/>
        </w:rPr>
        <w:t>(</w:t>
      </w:r>
      <w:r w:rsidRPr="00D61C60">
        <w:rPr>
          <w:rStyle w:val="libAieChar"/>
          <w:rFonts w:hint="cs"/>
          <w:rtl/>
        </w:rPr>
        <w:t>وَالْعَافِينَ عَنِ النّاسِ</w:t>
      </w:r>
      <w:r w:rsidR="000F6260">
        <w:rPr>
          <w:rStyle w:val="libAlaemChar"/>
          <w:rFonts w:eastAsiaTheme="minorHAnsi" w:hint="cs"/>
          <w:rtl/>
        </w:rPr>
        <w:t>)</w:t>
      </w:r>
      <w:r w:rsidRPr="00902EB9">
        <w:t xml:space="preserve">) . </w:t>
      </w:r>
      <w:r w:rsidRPr="00902EB9">
        <w:rPr>
          <w:rtl/>
        </w:rPr>
        <w:t xml:space="preserve">فيجيبها </w:t>
      </w:r>
      <w:r w:rsidR="00626F5A" w:rsidRPr="00923F64">
        <w:rPr>
          <w:rStyle w:val="libAlaemChar"/>
          <w:rFonts w:eastAsiaTheme="minorHAnsi"/>
          <w:rtl/>
        </w:rPr>
        <w:t>عليه‌السلام</w:t>
      </w:r>
      <w:r w:rsidRPr="00902EB9">
        <w:rPr>
          <w:rtl/>
        </w:rPr>
        <w:t xml:space="preserve"> : (عفا الله عنك) . ثم تطمع فتقول</w:t>
      </w:r>
      <w:r w:rsidRPr="00902EB9">
        <w:t xml:space="preserve"> : (</w:t>
      </w:r>
      <w:r w:rsidR="000F6260">
        <w:rPr>
          <w:rStyle w:val="libAlaemChar"/>
          <w:rFonts w:eastAsiaTheme="minorHAnsi" w:hint="cs"/>
          <w:rtl/>
        </w:rPr>
        <w:t>(</w:t>
      </w:r>
      <w:r w:rsidRPr="00D61C60">
        <w:rPr>
          <w:rStyle w:val="libAieChar"/>
          <w:rFonts w:hint="cs"/>
          <w:rtl/>
        </w:rPr>
        <w:t>وَاللّهُ يُحِبّ الْمُحْسِنِينَ</w:t>
      </w:r>
      <w:r w:rsidR="000F6260">
        <w:rPr>
          <w:rStyle w:val="libAlaemChar"/>
          <w:rFonts w:eastAsiaTheme="minorHAnsi" w:hint="cs"/>
          <w:rtl/>
        </w:rPr>
        <w:t>)</w:t>
      </w:r>
      <w:r w:rsidRPr="00902EB9">
        <w:t xml:space="preserve">) . </w:t>
      </w:r>
      <w:r w:rsidRPr="00902EB9">
        <w:rPr>
          <w:rtl/>
        </w:rPr>
        <w:t xml:space="preserve">فيجيبها </w:t>
      </w:r>
      <w:r w:rsidR="00626F5A" w:rsidRPr="00923F64">
        <w:rPr>
          <w:rStyle w:val="libAlaemChar"/>
          <w:rFonts w:eastAsiaTheme="minorHAnsi"/>
          <w:rtl/>
        </w:rPr>
        <w:t>عليه‌السلام</w:t>
      </w:r>
      <w:r w:rsidRPr="00902EB9">
        <w:rPr>
          <w:rtl/>
        </w:rPr>
        <w:t xml:space="preserve"> : (إذهبي فأنت حرة لوجه الله) </w:t>
      </w:r>
      <w:r w:rsidRPr="00D61C60">
        <w:rPr>
          <w:rStyle w:val="libFootnotenumChar"/>
          <w:rtl/>
        </w:rPr>
        <w:t>(5</w:t>
      </w:r>
      <w:r w:rsidR="00D61C60" w:rsidRPr="00D61C60">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صفة الصفوة ج 2 ص 54</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الصواعق المحرقة ص 119</w:t>
      </w:r>
      <w:r w:rsidR="00EA0AE4" w:rsidRPr="009C6348">
        <w:t xml:space="preserve"> .</w:t>
      </w:r>
    </w:p>
    <w:p w:rsidR="00EA0AE4" w:rsidRPr="00627C2D" w:rsidRDefault="00930252" w:rsidP="00930252">
      <w:pPr>
        <w:pStyle w:val="libFootnote0"/>
      </w:pPr>
      <w:r>
        <w:rPr>
          <w:rFonts w:hint="cs"/>
          <w:rtl/>
        </w:rPr>
        <w:t xml:space="preserve">(3) </w:t>
      </w:r>
      <w:r w:rsidR="00EA0AE4" w:rsidRPr="009C6348">
        <w:rPr>
          <w:rtl/>
        </w:rPr>
        <w:t>طبقات ابن سعد ج 5 ص 220</w:t>
      </w:r>
      <w:r w:rsidR="00EA0AE4" w:rsidRPr="009C6348">
        <w:t xml:space="preserve"> .</w:t>
      </w:r>
    </w:p>
    <w:p w:rsidR="00EA0AE4" w:rsidRPr="00627C2D" w:rsidRDefault="00930252" w:rsidP="00930252">
      <w:pPr>
        <w:pStyle w:val="libFootnote0"/>
      </w:pPr>
      <w:r>
        <w:rPr>
          <w:rFonts w:hint="cs"/>
          <w:rtl/>
        </w:rPr>
        <w:t xml:space="preserve">(4) </w:t>
      </w:r>
      <w:r w:rsidR="00EA0AE4" w:rsidRPr="009C6348">
        <w:rPr>
          <w:rtl/>
        </w:rPr>
        <w:t>سورة آل عمران : الآية 134 . والآية هي</w:t>
      </w:r>
      <w:r w:rsidR="00EA0AE4" w:rsidRPr="009C6348">
        <w:t xml:space="preserve"> : (...</w:t>
      </w:r>
      <w:r w:rsidR="000F6260" w:rsidRPr="000F6260">
        <w:rPr>
          <w:rStyle w:val="libFootnoteAlaemChar"/>
          <w:rFonts w:eastAsiaTheme="minorHAnsi" w:hint="cs"/>
          <w:rtl/>
        </w:rPr>
        <w:t>(</w:t>
      </w:r>
      <w:r w:rsidR="00EA0AE4" w:rsidRPr="008121BB">
        <w:rPr>
          <w:rStyle w:val="libFootnoteAieChar"/>
          <w:rFonts w:hint="cs"/>
          <w:rtl/>
        </w:rPr>
        <w:t>وَالْكَاظِمِينَ الْغَيْظَ وَالْعَافِينَ عَنِ النّاسِ وَاللّهُ يُحِبّ الْمُحْسِنِينَ</w:t>
      </w:r>
      <w:r w:rsidR="000F6260" w:rsidRPr="000F6260">
        <w:rPr>
          <w:rStyle w:val="libFootnoteAlaemChar"/>
          <w:rFonts w:eastAsiaTheme="minorHAnsi" w:hint="cs"/>
          <w:rtl/>
        </w:rPr>
        <w:t>)</w:t>
      </w:r>
    </w:p>
    <w:p w:rsidR="00605734" w:rsidRPr="00627C2D" w:rsidRDefault="00930252" w:rsidP="00930252">
      <w:pPr>
        <w:pStyle w:val="libFootnote0"/>
      </w:pPr>
      <w:r>
        <w:rPr>
          <w:rFonts w:hint="cs"/>
          <w:rtl/>
        </w:rPr>
        <w:t xml:space="preserve">(5) </w:t>
      </w:r>
      <w:r w:rsidR="00EA0AE4" w:rsidRPr="009C6348">
        <w:rPr>
          <w:rtl/>
        </w:rPr>
        <w:t>تأريخ دمشق ج 36 ص 155</w:t>
      </w:r>
      <w:r w:rsidR="00EA0AE4" w:rsidRPr="009C6348">
        <w:t xml:space="preserve"> .</w:t>
      </w:r>
    </w:p>
    <w:p w:rsidR="00605734" w:rsidRDefault="00605734" w:rsidP="008368C5">
      <w:pPr>
        <w:pStyle w:val="libNormal"/>
      </w:pPr>
      <w:r>
        <w:br w:type="page"/>
      </w:r>
    </w:p>
    <w:p w:rsidR="00EA0AE4" w:rsidRPr="00FA391F" w:rsidRDefault="00EA0AE4" w:rsidP="00626F5A">
      <w:pPr>
        <w:pStyle w:val="libNormal"/>
      </w:pPr>
      <w:r w:rsidRPr="00902EB9">
        <w:rPr>
          <w:rtl/>
        </w:rPr>
        <w:lastRenderedPageBreak/>
        <w:t xml:space="preserve">وكان </w:t>
      </w:r>
      <w:r w:rsidR="00626F5A" w:rsidRPr="00923F64">
        <w:rPr>
          <w:rStyle w:val="libAlaemChar"/>
          <w:rFonts w:eastAsiaTheme="minorHAnsi"/>
          <w:rtl/>
        </w:rPr>
        <w:t>عليه‌السلام</w:t>
      </w:r>
      <w:r w:rsidRPr="00902EB9">
        <w:rPr>
          <w:rtl/>
        </w:rPr>
        <w:t xml:space="preserve"> باراً بجيرانه وجلسائه وأصحابه ومحبيه وأعدائه أيضاً . وكان يصيب</w:t>
      </w:r>
      <w:r w:rsidRPr="00902EB9">
        <w:t xml:space="preserve"> </w:t>
      </w:r>
      <w:r w:rsidRPr="00902EB9">
        <w:rPr>
          <w:rtl/>
        </w:rPr>
        <w:t>جيرانه من صالح دعواته : ( ... واجعلني اللهم أجزي بالإحسان مسيئُهم ،</w:t>
      </w:r>
      <w:r w:rsidRPr="00902EB9">
        <w:t xml:space="preserve"> </w:t>
      </w:r>
      <w:r w:rsidRPr="00902EB9">
        <w:rPr>
          <w:rtl/>
        </w:rPr>
        <w:t>واعرضُ بالتجاوُزِ عن ظالمهم ، وأستعملْ حُسْنَ الظنِّ في كافتهم ، وأتولى</w:t>
      </w:r>
      <w:r w:rsidRPr="00902EB9">
        <w:t xml:space="preserve"> </w:t>
      </w:r>
      <w:r w:rsidRPr="00902EB9">
        <w:rPr>
          <w:rtl/>
        </w:rPr>
        <w:t>بالبرِّ عامتُهم ، وأغضُّ بصري عنهم عفةً ، وألينُ جانبي لهم تواضعاً ،</w:t>
      </w:r>
      <w:r w:rsidRPr="00902EB9">
        <w:t xml:space="preserve"> </w:t>
      </w:r>
      <w:r w:rsidRPr="00902EB9">
        <w:rPr>
          <w:rtl/>
        </w:rPr>
        <w:t>وأرقّ على أهل البلاء منهم رحمةً ، وأسرّ لهم بالغيب مودّة ، وأحبُّ بقاءَ</w:t>
      </w:r>
      <w:r w:rsidRPr="00902EB9">
        <w:t xml:space="preserve"> </w:t>
      </w:r>
      <w:r w:rsidRPr="00902EB9">
        <w:rPr>
          <w:rtl/>
        </w:rPr>
        <w:t xml:space="preserve">النعمة عندهُم نُصحاً ، وأوجِبُ لهم ما أوجِبُ لحامتي </w:t>
      </w:r>
      <w:r w:rsidRPr="00605734">
        <w:rPr>
          <w:rStyle w:val="libFootnotenumChar"/>
          <w:rtl/>
        </w:rPr>
        <w:t>(1)</w:t>
      </w:r>
      <w:r w:rsidRPr="00902EB9">
        <w:rPr>
          <w:rtl/>
        </w:rPr>
        <w:t xml:space="preserve"> ، وأرعى لهم ما</w:t>
      </w:r>
      <w:r w:rsidRPr="00902EB9">
        <w:t xml:space="preserve"> </w:t>
      </w:r>
      <w:r w:rsidRPr="00902EB9">
        <w:rPr>
          <w:rtl/>
        </w:rPr>
        <w:t xml:space="preserve">أرعى لخاصتي ...) </w:t>
      </w:r>
      <w:r w:rsidRPr="00605734">
        <w:rPr>
          <w:rStyle w:val="libFootnotenumChar"/>
          <w:rtl/>
        </w:rPr>
        <w:t>(2</w:t>
      </w:r>
      <w:r w:rsidR="00605734" w:rsidRPr="00605734">
        <w:rPr>
          <w:rStyle w:val="libFootnotenumChar"/>
          <w:rFonts w:hint="cs"/>
          <w:rtl/>
        </w:rPr>
        <w:t>)</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يكرم جلسائه ، ويقول : (ما جلس إليّ أحدٌ قط إلا عرّفت له فضله</w:t>
      </w:r>
      <w:r w:rsidRPr="00902EB9">
        <w:t>)</w:t>
      </w:r>
      <w:r w:rsidRPr="00605734">
        <w:rPr>
          <w:rStyle w:val="libFootnotenumChar"/>
        </w:rPr>
        <w:t xml:space="preserve"> (3)</w:t>
      </w:r>
      <w:r w:rsidRPr="00902EB9">
        <w:t xml:space="preserve"> . </w:t>
      </w:r>
      <w:r w:rsidRPr="00902EB9">
        <w:rPr>
          <w:rtl/>
        </w:rPr>
        <w:t xml:space="preserve">وكان </w:t>
      </w:r>
      <w:r w:rsidR="00626F5A" w:rsidRPr="00923F64">
        <w:rPr>
          <w:rStyle w:val="libAlaemChar"/>
          <w:rFonts w:eastAsiaTheme="minorHAnsi"/>
          <w:rtl/>
        </w:rPr>
        <w:t>عليه‌السلام</w:t>
      </w:r>
      <w:r w:rsidRPr="00902EB9">
        <w:rPr>
          <w:rtl/>
        </w:rPr>
        <w:t xml:space="preserve"> يخاطب بعض مريديه في مجلسه ، ويقول : (أبلغ شيعتنا أنه لن</w:t>
      </w:r>
      <w:r w:rsidRPr="00902EB9">
        <w:t xml:space="preserve"> </w:t>
      </w:r>
      <w:r w:rsidRPr="00902EB9">
        <w:rPr>
          <w:rtl/>
        </w:rPr>
        <w:t xml:space="preserve">يغني عنهم من الله شيء ، وان ولايتنا لا تنال إلا بالورع) </w:t>
      </w:r>
      <w:r w:rsidRPr="00605734">
        <w:rPr>
          <w:rStyle w:val="libFootnotenumChar"/>
          <w:rtl/>
        </w:rPr>
        <w:t>(4</w:t>
      </w:r>
      <w:r w:rsidR="00605734" w:rsidRPr="00605734">
        <w:rPr>
          <w:rStyle w:val="libFootnotenumChar"/>
          <w:rFonts w:hint="cs"/>
          <w:rtl/>
        </w:rPr>
        <w:t>)</w:t>
      </w:r>
    </w:p>
    <w:p w:rsidR="00EA0AE4" w:rsidRPr="00BD6E6C" w:rsidRDefault="00EA0AE4" w:rsidP="00626F5A">
      <w:pPr>
        <w:pStyle w:val="libNormal"/>
      </w:pPr>
      <w:r w:rsidRPr="00BD6E6C">
        <w:rPr>
          <w:rtl/>
        </w:rPr>
        <w:t xml:space="preserve">وتفد جماعة على الإمام </w:t>
      </w:r>
      <w:r w:rsidR="00626F5A" w:rsidRPr="00923F64">
        <w:rPr>
          <w:rStyle w:val="libAlaemChar"/>
          <w:rFonts w:eastAsiaTheme="minorHAnsi"/>
          <w:rtl/>
        </w:rPr>
        <w:t>عليه‌السلام</w:t>
      </w:r>
      <w:r w:rsidRPr="00BD6E6C">
        <w:rPr>
          <w:rtl/>
        </w:rPr>
        <w:t xml:space="preserve"> تزعم انها من شيعته ، فيمعن الإمام </w:t>
      </w:r>
      <w:r w:rsidR="00626F5A" w:rsidRPr="00923F64">
        <w:rPr>
          <w:rStyle w:val="libAlaemChar"/>
          <w:rFonts w:eastAsiaTheme="minorHAnsi"/>
          <w:rtl/>
        </w:rPr>
        <w:t>عليه‌السلام</w:t>
      </w:r>
      <w:r w:rsidRPr="00BD6E6C">
        <w:rPr>
          <w:rtl/>
        </w:rPr>
        <w:t xml:space="preserve"> النظر في</w:t>
      </w:r>
      <w:r w:rsidRPr="00BD6E6C">
        <w:t xml:space="preserve"> </w:t>
      </w:r>
      <w:r w:rsidRPr="00BD6E6C">
        <w:rPr>
          <w:rtl/>
        </w:rPr>
        <w:t xml:space="preserve">وجوههم فلم يرَ عليها أثر التشيع ، فيقول </w:t>
      </w:r>
      <w:r w:rsidR="00626F5A" w:rsidRPr="00923F64">
        <w:rPr>
          <w:rStyle w:val="libAlaemChar"/>
          <w:rFonts w:eastAsiaTheme="minorHAnsi"/>
          <w:rtl/>
        </w:rPr>
        <w:t>عليه‌السلام</w:t>
      </w:r>
      <w:r w:rsidRPr="00BD6E6C">
        <w:rPr>
          <w:rtl/>
        </w:rPr>
        <w:t xml:space="preserve"> لهم : (أين السمت في الوجوه ؟</w:t>
      </w:r>
      <w:r w:rsidRPr="00BD6E6C">
        <w:t xml:space="preserve"> </w:t>
      </w:r>
      <w:r w:rsidRPr="00BD6E6C">
        <w:rPr>
          <w:rtl/>
        </w:rPr>
        <w:t>أين أثر العبادة ؟ أين سيماء السجود ؟ إنما شيعتنا بعبادتهم وشعثهم ، قد</w:t>
      </w:r>
      <w:r w:rsidRPr="00BD6E6C">
        <w:t xml:space="preserve"> </w:t>
      </w:r>
      <w:r w:rsidRPr="00BD6E6C">
        <w:rPr>
          <w:rtl/>
        </w:rPr>
        <w:t>قرحت العبادة منهم الآماق ووثرت</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الحامة : الأقارب</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الصحيفة السجادية ـ الدعاء السادس والعشرون ص 121</w:t>
      </w:r>
      <w:r w:rsidR="00EA0AE4" w:rsidRPr="009C6348">
        <w:t xml:space="preserve"> .</w:t>
      </w:r>
    </w:p>
    <w:p w:rsidR="00EA0AE4" w:rsidRPr="00627C2D" w:rsidRDefault="00930252" w:rsidP="00930252">
      <w:pPr>
        <w:pStyle w:val="libFootnote0"/>
      </w:pPr>
      <w:r>
        <w:rPr>
          <w:rFonts w:hint="cs"/>
          <w:rtl/>
        </w:rPr>
        <w:t xml:space="preserve">(3) </w:t>
      </w:r>
      <w:r w:rsidR="00EA0AE4" w:rsidRPr="009C6348">
        <w:rPr>
          <w:rtl/>
        </w:rPr>
        <w:t>بهجة المجالس للقرطبي ج 1 ص 46</w:t>
      </w:r>
      <w:r w:rsidR="00EA0AE4" w:rsidRPr="009C6348">
        <w:t xml:space="preserve"> .</w:t>
      </w:r>
    </w:p>
    <w:p w:rsidR="00605734" w:rsidRPr="00627C2D" w:rsidRDefault="00930252" w:rsidP="00930252">
      <w:pPr>
        <w:pStyle w:val="libFootnote0"/>
      </w:pPr>
      <w:r>
        <w:rPr>
          <w:rFonts w:hint="cs"/>
          <w:rtl/>
        </w:rPr>
        <w:t xml:space="preserve">(4) </w:t>
      </w:r>
      <w:r w:rsidR="00EA0AE4" w:rsidRPr="009C6348">
        <w:rPr>
          <w:rtl/>
        </w:rPr>
        <w:t>الدر النظيم ص 173</w:t>
      </w:r>
      <w:r w:rsidR="00EA0AE4" w:rsidRPr="009C6348">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الجباه والمساجد ، خمص البطون ، ذبل الشفاه ، قد هيجت وجوههم ، وأخلق سهر</w:t>
      </w:r>
      <w:r w:rsidRPr="00902EB9">
        <w:t xml:space="preserve"> </w:t>
      </w:r>
      <w:r w:rsidRPr="00902EB9">
        <w:rPr>
          <w:rtl/>
        </w:rPr>
        <w:t>الليالي وقطعَ الهواجر حثيثهم . المسبّحون إذا سكت الناس ، والمصلّون إذا</w:t>
      </w:r>
      <w:r w:rsidRPr="00902EB9">
        <w:t xml:space="preserve"> </w:t>
      </w:r>
      <w:r w:rsidRPr="00902EB9">
        <w:rPr>
          <w:rtl/>
        </w:rPr>
        <w:t>نام الناس ، والمحزونون إذا فرح الناس ، والمحزونون إذا فرح الناس ، يعرفون</w:t>
      </w:r>
      <w:r w:rsidRPr="00902EB9">
        <w:t xml:space="preserve"> </w:t>
      </w:r>
      <w:r w:rsidRPr="00902EB9">
        <w:rPr>
          <w:rtl/>
        </w:rPr>
        <w:t xml:space="preserve">بالزهد ، وشاغلهم الجنّة ...) </w:t>
      </w:r>
      <w:r w:rsidRPr="00605734">
        <w:rPr>
          <w:rStyle w:val="libFootnotenumChar"/>
          <w:rtl/>
        </w:rPr>
        <w:t>(1)</w:t>
      </w:r>
      <w:r w:rsidRPr="00902EB9">
        <w:rPr>
          <w:rtl/>
        </w:rPr>
        <w:t xml:space="preserve"> . و(إني لأدعو لمذنبي شيعتنا في اليوم</w:t>
      </w:r>
      <w:r w:rsidRPr="00902EB9">
        <w:t xml:space="preserve"> </w:t>
      </w:r>
      <w:r w:rsidRPr="00902EB9">
        <w:rPr>
          <w:rtl/>
        </w:rPr>
        <w:t xml:space="preserve">والليلة مائة مرة ، لأنا نصبر على ما نعلم ويصبرون على ما لا يعلمون) </w:t>
      </w:r>
      <w:r w:rsidRPr="00605734">
        <w:rPr>
          <w:rStyle w:val="libFootnotenumChar"/>
          <w:rtl/>
        </w:rPr>
        <w:t>(2</w:t>
      </w:r>
      <w:r w:rsidR="00605734" w:rsidRPr="00605734">
        <w:rPr>
          <w:rStyle w:val="libFootnotenumChar"/>
          <w:rFonts w:hint="cs"/>
          <w:rtl/>
        </w:rPr>
        <w:t>)</w:t>
      </w:r>
    </w:p>
    <w:p w:rsidR="00EA0AE4" w:rsidRPr="00FA391F" w:rsidRDefault="00EA0AE4" w:rsidP="00626F5A">
      <w:pPr>
        <w:pStyle w:val="libNormal"/>
      </w:pPr>
      <w:r w:rsidRPr="00902EB9">
        <w:rPr>
          <w:rtl/>
        </w:rPr>
        <w:t xml:space="preserve">ويدخل عليه نصر بن أوس الطائي ، فيرحب به الإمام </w:t>
      </w:r>
      <w:r w:rsidR="00626F5A" w:rsidRPr="00923F64">
        <w:rPr>
          <w:rStyle w:val="libAlaemChar"/>
          <w:rFonts w:eastAsiaTheme="minorHAnsi"/>
          <w:rtl/>
        </w:rPr>
        <w:t>عليه‌السلام</w:t>
      </w:r>
      <w:r w:rsidRPr="00902EB9">
        <w:rPr>
          <w:rtl/>
        </w:rPr>
        <w:t xml:space="preserve"> ويقول : (ممن أنت ؟</w:t>
      </w:r>
      <w:r w:rsidRPr="00902EB9">
        <w:t xml:space="preserve">) . </w:t>
      </w:r>
      <w:r w:rsidRPr="00902EB9">
        <w:rPr>
          <w:rtl/>
        </w:rPr>
        <w:t xml:space="preserve">فقال : من طي . فقال </w:t>
      </w:r>
      <w:r w:rsidR="00626F5A" w:rsidRPr="00923F64">
        <w:rPr>
          <w:rStyle w:val="libAlaemChar"/>
          <w:rFonts w:eastAsiaTheme="minorHAnsi"/>
          <w:rtl/>
        </w:rPr>
        <w:t>عليه‌السلام</w:t>
      </w:r>
      <w:r w:rsidRPr="00902EB9">
        <w:rPr>
          <w:rtl/>
        </w:rPr>
        <w:t xml:space="preserve"> : (حياك الله ، وحيا قوماً عُزيت إليهم ، نعم الحي</w:t>
      </w:r>
      <w:r w:rsidRPr="00902EB9">
        <w:t xml:space="preserve"> </w:t>
      </w:r>
      <w:r w:rsidRPr="00902EB9">
        <w:rPr>
          <w:rtl/>
        </w:rPr>
        <w:t xml:space="preserve">حيك) . فالتفت الطائي إلى الإمام </w:t>
      </w:r>
      <w:r w:rsidR="00626F5A" w:rsidRPr="00923F64">
        <w:rPr>
          <w:rStyle w:val="libAlaemChar"/>
          <w:rFonts w:eastAsiaTheme="minorHAnsi"/>
          <w:rtl/>
        </w:rPr>
        <w:t>عليه‌السلام</w:t>
      </w:r>
      <w:r w:rsidRPr="00902EB9">
        <w:rPr>
          <w:rtl/>
        </w:rPr>
        <w:t xml:space="preserve"> فقال له : من أنت ؟ فقال </w:t>
      </w:r>
      <w:r w:rsidR="00626F5A" w:rsidRPr="00923F64">
        <w:rPr>
          <w:rStyle w:val="libAlaemChar"/>
          <w:rFonts w:eastAsiaTheme="minorHAnsi"/>
          <w:rtl/>
        </w:rPr>
        <w:t>عليه‌السلام</w:t>
      </w:r>
      <w:r w:rsidRPr="00902EB9">
        <w:rPr>
          <w:rtl/>
        </w:rPr>
        <w:t xml:space="preserve"> : (علي</w:t>
      </w:r>
      <w:r w:rsidRPr="00902EB9">
        <w:t xml:space="preserve"> </w:t>
      </w:r>
      <w:r w:rsidRPr="00902EB9">
        <w:rPr>
          <w:rtl/>
        </w:rPr>
        <w:t xml:space="preserve">بن الحسين) . فقال الطائي : أو لم يقتل بالعراق مع أبيه ؟ فقال الإمام </w:t>
      </w:r>
      <w:r w:rsidR="00626F5A" w:rsidRPr="00923F64">
        <w:rPr>
          <w:rStyle w:val="libAlaemChar"/>
          <w:rFonts w:eastAsiaTheme="minorHAnsi"/>
          <w:rtl/>
        </w:rPr>
        <w:t>عليه‌السلام</w:t>
      </w:r>
      <w:r w:rsidRPr="00902EB9">
        <w:t xml:space="preserve"> : (</w:t>
      </w:r>
      <w:r w:rsidRPr="00902EB9">
        <w:rPr>
          <w:rtl/>
        </w:rPr>
        <w:t xml:space="preserve">لو قتل يا بُني لم تره) </w:t>
      </w:r>
      <w:r w:rsidRPr="00605734">
        <w:rPr>
          <w:rStyle w:val="libFootnotenumChar"/>
          <w:rtl/>
        </w:rPr>
        <w:t>(3)</w:t>
      </w:r>
      <w:r w:rsidRPr="00902EB9">
        <w:rPr>
          <w:rtl/>
        </w:rPr>
        <w:t xml:space="preserve"> ، ولم يزد على ذلك بشيء</w:t>
      </w:r>
      <w:r w:rsidRPr="00902EB9">
        <w:t xml:space="preserve"> .</w:t>
      </w:r>
    </w:p>
    <w:p w:rsidR="00EA0AE4" w:rsidRPr="00BD6E6C" w:rsidRDefault="00EA0AE4" w:rsidP="00626F5A">
      <w:pPr>
        <w:pStyle w:val="libNormal"/>
      </w:pPr>
      <w:r w:rsidRPr="00BD6E6C">
        <w:rPr>
          <w:rtl/>
        </w:rPr>
        <w:t xml:space="preserve">وكان حسن خلقه يشمل أعداءه وظالميه . فكان </w:t>
      </w:r>
      <w:r w:rsidR="00626F5A" w:rsidRPr="00923F64">
        <w:rPr>
          <w:rStyle w:val="libAlaemChar"/>
          <w:rFonts w:eastAsiaTheme="minorHAnsi"/>
          <w:rtl/>
        </w:rPr>
        <w:t>عليه‌السلام</w:t>
      </w:r>
      <w:r w:rsidRPr="00BD6E6C">
        <w:rPr>
          <w:rtl/>
        </w:rPr>
        <w:t xml:space="preserve"> يدعو لهم بالمغفرة أيضاً ،</w:t>
      </w:r>
      <w:r w:rsidRPr="00BD6E6C">
        <w:t xml:space="preserve"> </w:t>
      </w:r>
      <w:r w:rsidRPr="00BD6E6C">
        <w:rPr>
          <w:rtl/>
        </w:rPr>
        <w:t>فيقول : (اللهم وأيّما عبد نال مني ما حظرت عليه ، وانتهك مني ما حجرت عليه</w:t>
      </w:r>
      <w:r w:rsidRPr="00BD6E6C">
        <w:t xml:space="preserve"> </w:t>
      </w:r>
      <w:r w:rsidRPr="00BD6E6C">
        <w:rPr>
          <w:rtl/>
        </w:rPr>
        <w:t>، فمضى بظلامتي ميتاً ، أو حصلت لي قبله حياً ، فاغفر له ما ألمّ به مني ،</w:t>
      </w:r>
      <w:r w:rsidRPr="00BD6E6C">
        <w:t xml:space="preserve"> </w:t>
      </w:r>
      <w:r w:rsidRPr="00BD6E6C">
        <w:rPr>
          <w:rtl/>
        </w:rPr>
        <w:t>وأعف له عما أدبر به عني ، ولا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صفات الشيعة</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الوافي ج 2 ص 183</w:t>
      </w:r>
      <w:r w:rsidR="00EA0AE4" w:rsidRPr="009C6348">
        <w:t xml:space="preserve"> .</w:t>
      </w:r>
    </w:p>
    <w:p w:rsidR="00605734" w:rsidRPr="00627C2D" w:rsidRDefault="00930252" w:rsidP="00930252">
      <w:pPr>
        <w:pStyle w:val="libFootnote0"/>
      </w:pPr>
      <w:r>
        <w:rPr>
          <w:rFonts w:hint="cs"/>
          <w:rtl/>
        </w:rPr>
        <w:t xml:space="preserve">(3) </w:t>
      </w:r>
      <w:r w:rsidR="00EA0AE4" w:rsidRPr="009C6348">
        <w:rPr>
          <w:rtl/>
        </w:rPr>
        <w:t>تأريخ دمشق ج 36 ص 145</w:t>
      </w:r>
      <w:r w:rsidR="00EA0AE4" w:rsidRPr="009C6348">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تقفه على ما ارتكب في ، ولا تكشفه عما اكتسب بي ، واجعل ما سمحت به من</w:t>
      </w:r>
      <w:r w:rsidRPr="00902EB9">
        <w:t xml:space="preserve"> </w:t>
      </w:r>
      <w:r w:rsidRPr="00902EB9">
        <w:rPr>
          <w:rtl/>
        </w:rPr>
        <w:t>العفو عنهم ، وتبرّعتُ به من الصدقة عليهم أزكى صدقات المتصدقين وأعلى</w:t>
      </w:r>
      <w:r w:rsidRPr="00902EB9">
        <w:t xml:space="preserve"> </w:t>
      </w:r>
      <w:r w:rsidRPr="00902EB9">
        <w:rPr>
          <w:rtl/>
        </w:rPr>
        <w:t>صلاتِ المتقربين ، وعوضني من عفوي عنهم عفوك ، ومن دعائي لهم رحمتك حتى</w:t>
      </w:r>
      <w:r w:rsidRPr="00902EB9">
        <w:t xml:space="preserve"> </w:t>
      </w:r>
      <w:r w:rsidRPr="00902EB9">
        <w:rPr>
          <w:rtl/>
        </w:rPr>
        <w:t xml:space="preserve">يسعَدَ كلّ واحدٍ منا بفضلكَ ، وينجو كل منَّا بمنِّك) </w:t>
      </w:r>
      <w:r w:rsidRPr="00605734">
        <w:rPr>
          <w:rStyle w:val="libFootnotenumChar"/>
          <w:rtl/>
        </w:rPr>
        <w:t>(1</w:t>
      </w:r>
      <w:r w:rsidR="00605734" w:rsidRPr="00605734">
        <w:rPr>
          <w:rStyle w:val="libFootnotenumChar"/>
          <w:rFonts w:hint="cs"/>
          <w:rtl/>
        </w:rPr>
        <w:t>)</w:t>
      </w:r>
    </w:p>
    <w:p w:rsidR="00EA0AE4" w:rsidRPr="00FA391F" w:rsidRDefault="00EA0AE4" w:rsidP="00626F5A">
      <w:pPr>
        <w:pStyle w:val="libNormal"/>
      </w:pPr>
      <w:r w:rsidRPr="00902EB9">
        <w:rPr>
          <w:rtl/>
        </w:rPr>
        <w:t xml:space="preserve">ويُنقل له </w:t>
      </w:r>
      <w:r w:rsidR="00626F5A" w:rsidRPr="00923F64">
        <w:rPr>
          <w:rStyle w:val="libAlaemChar"/>
          <w:rFonts w:eastAsiaTheme="minorHAnsi"/>
          <w:rtl/>
        </w:rPr>
        <w:t>عليه‌السلام</w:t>
      </w:r>
      <w:r w:rsidRPr="00902EB9">
        <w:rPr>
          <w:rtl/>
        </w:rPr>
        <w:t xml:space="preserve"> : ان فلاناً ينسبك إلى الضلال والإبداع ، فيقول للناقل</w:t>
      </w:r>
      <w:r w:rsidRPr="00902EB9">
        <w:t xml:space="preserve"> : ( </w:t>
      </w:r>
      <w:r w:rsidRPr="00902EB9">
        <w:rPr>
          <w:rtl/>
        </w:rPr>
        <w:t>ما رعيت حق مجالسة الرجل حيث نقلت كلامه إلينا ، ولا رعيت حقي حيث أبلغتني</w:t>
      </w:r>
      <w:r w:rsidRPr="00902EB9">
        <w:t xml:space="preserve"> </w:t>
      </w:r>
      <w:r w:rsidRPr="00902EB9">
        <w:rPr>
          <w:rtl/>
        </w:rPr>
        <w:t>عن أخي ما لست أعلمه . ان الموت يعمنّا ، والبعث محشرنا ، ويوم القيامة</w:t>
      </w:r>
      <w:r w:rsidRPr="00902EB9">
        <w:t xml:space="preserve"> </w:t>
      </w:r>
      <w:r w:rsidRPr="00902EB9">
        <w:rPr>
          <w:rtl/>
        </w:rPr>
        <w:t xml:space="preserve">موعدنا ، والله يحكم فينا . إياك والغيبة فإنها ادام كلاب النار ... ) </w:t>
      </w:r>
      <w:r w:rsidRPr="00605734">
        <w:rPr>
          <w:rStyle w:val="libFootnotenumChar"/>
          <w:rtl/>
        </w:rPr>
        <w:t>(2</w:t>
      </w:r>
      <w:r w:rsidR="00605734" w:rsidRPr="00605734">
        <w:rPr>
          <w:rStyle w:val="libFootnotenumChar"/>
          <w:rFonts w:hint="cs"/>
          <w:rtl/>
        </w:rPr>
        <w:t>)</w:t>
      </w:r>
    </w:p>
    <w:p w:rsidR="00EA0AE4" w:rsidRPr="00C72F6F" w:rsidRDefault="00EA0AE4" w:rsidP="00C72F6F">
      <w:pPr>
        <w:pStyle w:val="Heading2"/>
      </w:pPr>
      <w:bookmarkStart w:id="98" w:name="44"/>
      <w:bookmarkStart w:id="99" w:name="_Toc387237116"/>
      <w:r w:rsidRPr="00C72F6F">
        <w:rPr>
          <w:rtl/>
        </w:rPr>
        <w:t>الأفضلية في الإحسان</w:t>
      </w:r>
      <w:bookmarkEnd w:id="98"/>
      <w:bookmarkEnd w:id="99"/>
    </w:p>
    <w:p w:rsidR="00EA0AE4" w:rsidRPr="00BD6E6C" w:rsidRDefault="00EA0AE4" w:rsidP="00626F5A">
      <w:pPr>
        <w:pStyle w:val="libNormal"/>
      </w:pPr>
      <w:r w:rsidRPr="00BD6E6C">
        <w:rPr>
          <w:rtl/>
        </w:rPr>
        <w:t>والإحسانت هو بذل النفس ومال والجهد من أجل الغير . وإذا أدركنا أن المجتمع</w:t>
      </w:r>
      <w:r w:rsidRPr="00BD6E6C">
        <w:t xml:space="preserve"> </w:t>
      </w:r>
      <w:r w:rsidRPr="00BD6E6C">
        <w:rPr>
          <w:rtl/>
        </w:rPr>
        <w:t>يحوي شرائح إجتماعية بحاجة إلى طعام وكساء وحنان ورحمة ، عرفنا موقع الإمام</w:t>
      </w:r>
      <w:r w:rsidRPr="00BD6E6C">
        <w:t xml:space="preserve"> </w:t>
      </w:r>
      <w:r w:rsidRPr="00BD6E6C">
        <w:rPr>
          <w:rtl/>
        </w:rPr>
        <w:t xml:space="preserve">زين العابدين </w:t>
      </w:r>
      <w:r w:rsidR="00626F5A" w:rsidRPr="00923F64">
        <w:rPr>
          <w:rStyle w:val="libAlaemChar"/>
          <w:rFonts w:eastAsiaTheme="minorHAnsi"/>
          <w:rtl/>
        </w:rPr>
        <w:t>عليه‌السلام</w:t>
      </w:r>
      <w:r w:rsidRPr="00BD6E6C">
        <w:rPr>
          <w:rtl/>
        </w:rPr>
        <w:t xml:space="preserve"> في أعين الناس في النصف الثاني من القرن الأول الهجري</w:t>
      </w:r>
      <w:r w:rsidRPr="00BD6E6C">
        <w:t xml:space="preserve"> . </w:t>
      </w:r>
      <w:r w:rsidRPr="00BD6E6C">
        <w:rPr>
          <w:rtl/>
        </w:rPr>
        <w:t>فعدم عدالة الدولة في</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الصحيفة السجادية ـ الدعاء التاسع والثلاثون ص 163</w:t>
      </w:r>
      <w:r w:rsidR="00EA0AE4" w:rsidRPr="009C6348">
        <w:t xml:space="preserve"> .</w:t>
      </w:r>
    </w:p>
    <w:p w:rsidR="00605734" w:rsidRPr="00627C2D" w:rsidRDefault="00930252" w:rsidP="00930252">
      <w:pPr>
        <w:pStyle w:val="libFootnote0"/>
      </w:pPr>
      <w:r>
        <w:rPr>
          <w:rFonts w:hint="cs"/>
          <w:rtl/>
        </w:rPr>
        <w:t xml:space="preserve">(2) </w:t>
      </w:r>
      <w:r w:rsidR="00EA0AE4" w:rsidRPr="009C6348">
        <w:rPr>
          <w:rtl/>
        </w:rPr>
        <w:t>الإحتجاج للطبرسي ص 172 . ومشكاة الأنوار ص 291</w:t>
      </w:r>
      <w:r w:rsidR="00EA0AE4" w:rsidRPr="009C6348">
        <w:t xml:space="preserve"> .</w:t>
      </w:r>
    </w:p>
    <w:p w:rsidR="00605734" w:rsidRDefault="00605734" w:rsidP="008368C5">
      <w:pPr>
        <w:pStyle w:val="libNormal"/>
      </w:pPr>
      <w:r>
        <w:br w:type="page"/>
      </w:r>
    </w:p>
    <w:p w:rsidR="00EA0AE4" w:rsidRPr="00BD6E6C" w:rsidRDefault="00EA0AE4" w:rsidP="00626F5A">
      <w:pPr>
        <w:pStyle w:val="libNormal0"/>
      </w:pPr>
      <w:r w:rsidRPr="00BD6E6C">
        <w:rPr>
          <w:rtl/>
        </w:rPr>
        <w:lastRenderedPageBreak/>
        <w:t>العطاء ، والعجز الجسدي والشيخوة ، واليتم ، وعدم وجود فرص للإكتساب كلها</w:t>
      </w:r>
      <w:r w:rsidRPr="00BD6E6C">
        <w:t xml:space="preserve"> </w:t>
      </w:r>
      <w:r w:rsidRPr="00BD6E6C">
        <w:rPr>
          <w:rtl/>
        </w:rPr>
        <w:t xml:space="preserve">تساعد على وجود طبقة فقيرة بين الناس . فكان من الإمام </w:t>
      </w:r>
      <w:r w:rsidR="00626F5A" w:rsidRPr="00923F64">
        <w:rPr>
          <w:rStyle w:val="libAlaemChar"/>
          <w:rFonts w:eastAsiaTheme="minorHAnsi"/>
          <w:rtl/>
        </w:rPr>
        <w:t>عليه‌السلام</w:t>
      </w:r>
      <w:r w:rsidRPr="00BD6E6C">
        <w:rPr>
          <w:rtl/>
        </w:rPr>
        <w:t xml:space="preserve"> أن ساهم ـ بقدر</w:t>
      </w:r>
      <w:r w:rsidRPr="00BD6E6C">
        <w:t xml:space="preserve"> </w:t>
      </w:r>
      <w:r w:rsidRPr="00BD6E6C">
        <w:rPr>
          <w:rtl/>
        </w:rPr>
        <w:t>إستطاعته ـ في سد هذا النقص عبر الكرم والسخاء والبر بالفقراء والمساكين</w:t>
      </w:r>
      <w:r w:rsidRPr="00BD6E6C">
        <w:t xml:space="preserve"> .</w:t>
      </w:r>
    </w:p>
    <w:p w:rsidR="00EA0AE4" w:rsidRPr="00BD6E6C" w:rsidRDefault="00EA0AE4" w:rsidP="008368C5">
      <w:pPr>
        <w:pStyle w:val="libNormal"/>
      </w:pPr>
      <w:r w:rsidRPr="00BD6E6C">
        <w:rPr>
          <w:rtl/>
        </w:rPr>
        <w:t>ولابد أن نلحظ في هذا السياق مبدأين</w:t>
      </w:r>
      <w:r w:rsidRPr="00BD6E6C">
        <w:t xml:space="preserve"> :</w:t>
      </w:r>
    </w:p>
    <w:p w:rsidR="00EA0AE4" w:rsidRPr="00BD6E6C" w:rsidRDefault="00EA0AE4" w:rsidP="008368C5">
      <w:pPr>
        <w:pStyle w:val="libNormal"/>
      </w:pPr>
      <w:r w:rsidRPr="00BD6E6C">
        <w:rPr>
          <w:rtl/>
        </w:rPr>
        <w:t>الأول : وجود طبقة فقيرة في المجتمع آنذاك ، لم تستطع أن تنهض بنفسها فتخرج</w:t>
      </w:r>
      <w:r w:rsidRPr="00BD6E6C">
        <w:t xml:space="preserve"> </w:t>
      </w:r>
      <w:r w:rsidRPr="00BD6E6C">
        <w:rPr>
          <w:rtl/>
        </w:rPr>
        <w:t>من دائرة الفقر . لأن الدولة كانت منغمسة في اللهو والفساد وإضاعة مال</w:t>
      </w:r>
      <w:r w:rsidRPr="00BD6E6C">
        <w:t xml:space="preserve"> </w:t>
      </w:r>
      <w:r w:rsidRPr="00BD6E6C">
        <w:rPr>
          <w:rtl/>
        </w:rPr>
        <w:t>المسلمين ، ولم تساعد تلك الطبقة على الإستثمار والعمل . ولم أجد في</w:t>
      </w:r>
      <w:r w:rsidRPr="00BD6E6C">
        <w:t xml:space="preserve"> </w:t>
      </w:r>
      <w:r w:rsidRPr="00BD6E6C">
        <w:rPr>
          <w:rtl/>
        </w:rPr>
        <w:t>المصادر التأريخية ما يدعوني إلى الإعتقاد بوجود رخاء إجتماعي عام ، إلا في</w:t>
      </w:r>
      <w:r w:rsidRPr="00BD6E6C">
        <w:t xml:space="preserve"> </w:t>
      </w:r>
      <w:r w:rsidRPr="00BD6E6C">
        <w:rPr>
          <w:rtl/>
        </w:rPr>
        <w:t>دائرة نخبة السلطان</w:t>
      </w:r>
      <w:r w:rsidRPr="00BD6E6C">
        <w:t xml:space="preserve"> .</w:t>
      </w:r>
    </w:p>
    <w:p w:rsidR="00EA0AE4" w:rsidRPr="00BD6E6C" w:rsidRDefault="00EA0AE4" w:rsidP="008368C5">
      <w:pPr>
        <w:pStyle w:val="libNormal"/>
      </w:pPr>
      <w:r w:rsidRPr="00BD6E6C">
        <w:rPr>
          <w:rtl/>
        </w:rPr>
        <w:t>الثاني : لم تكن يد الإمام مبسوطة في الدولة حتى يستطيع معالجة الفقر</w:t>
      </w:r>
      <w:r w:rsidRPr="00BD6E6C">
        <w:t xml:space="preserve"> </w:t>
      </w:r>
      <w:r w:rsidRPr="00BD6E6C">
        <w:rPr>
          <w:rtl/>
        </w:rPr>
        <w:t>معالجة جذرية . فكان البلسم الوحيد للمشكلة هو تصديه شخصياً لمساعدة</w:t>
      </w:r>
      <w:r w:rsidRPr="00BD6E6C">
        <w:t xml:space="preserve"> </w:t>
      </w:r>
      <w:r w:rsidRPr="00BD6E6C">
        <w:rPr>
          <w:rtl/>
        </w:rPr>
        <w:t>الفقراء ، عبر حمل الطعام إليهم ، ومنحهم ما يكسوهم ، ويسدّ ديونهم</w:t>
      </w:r>
      <w:r w:rsidRPr="00BD6E6C">
        <w:t xml:space="preserve"> .</w:t>
      </w:r>
    </w:p>
    <w:p w:rsidR="00EA0AE4" w:rsidRPr="00FA391F" w:rsidRDefault="00EA0AE4" w:rsidP="00626F5A">
      <w:pPr>
        <w:pStyle w:val="libNormal"/>
      </w:pPr>
      <w:r w:rsidRPr="00902EB9">
        <w:rPr>
          <w:rtl/>
        </w:rPr>
        <w:t xml:space="preserve">فكان </w:t>
      </w:r>
      <w:r w:rsidR="00626F5A" w:rsidRPr="00923F64">
        <w:rPr>
          <w:rStyle w:val="libAlaemChar"/>
          <w:rFonts w:eastAsiaTheme="minorHAnsi"/>
          <w:rtl/>
        </w:rPr>
        <w:t>عليه‌السلام</w:t>
      </w:r>
      <w:r w:rsidRPr="00902EB9">
        <w:rPr>
          <w:rtl/>
        </w:rPr>
        <w:t xml:space="preserve"> من أسخى الناس في زمانه ، وأنداهم كفاً ، وأبرّهم بالفقراء</w:t>
      </w:r>
      <w:r w:rsidRPr="00902EB9">
        <w:t xml:space="preserve"> </w:t>
      </w:r>
      <w:r w:rsidRPr="00902EB9">
        <w:rPr>
          <w:rtl/>
        </w:rPr>
        <w:t xml:space="preserve">والمساكين . وكان </w:t>
      </w:r>
      <w:r w:rsidR="00626F5A" w:rsidRPr="00923F64">
        <w:rPr>
          <w:rStyle w:val="libAlaemChar"/>
          <w:rFonts w:eastAsiaTheme="minorHAnsi"/>
          <w:rtl/>
        </w:rPr>
        <w:t>عليه‌السلام</w:t>
      </w:r>
      <w:r w:rsidRPr="00902EB9">
        <w:rPr>
          <w:rtl/>
        </w:rPr>
        <w:t xml:space="preserve"> مصداقاً لقوله تعالى</w:t>
      </w:r>
      <w:r w:rsidRPr="00902EB9">
        <w:t xml:space="preserve"> : (</w:t>
      </w:r>
      <w:r w:rsidR="00671425">
        <w:rPr>
          <w:rStyle w:val="libAlaemChar"/>
          <w:rFonts w:eastAsiaTheme="minorHAnsi" w:hint="cs"/>
          <w:rtl/>
        </w:rPr>
        <w:t xml:space="preserve"> (</w:t>
      </w:r>
      <w:r w:rsidRPr="00605734">
        <w:rPr>
          <w:rStyle w:val="libAieChar"/>
          <w:rFonts w:hint="cs"/>
          <w:rtl/>
        </w:rPr>
        <w:t>الّذِينَ يُنْفِقُونَ أَمْوَالَهُمْ فِي سَبِيلِ اللّهِ ثُمّ لاَ يُتْبِعُونَ مَا أَنْفَقُوا مَنّاً وَلاَ أَذىً لَهُمْ أَجْرُهُمْ عِنْدَ رَبّهِمْ وَلاَ خَوْفٌ عَلَيْهِم وَلاَ هُمْ يَحْزَنُونَ</w:t>
      </w:r>
      <w:r w:rsidR="00671425">
        <w:rPr>
          <w:rStyle w:val="libAlaemChar"/>
          <w:rFonts w:eastAsiaTheme="minorHAnsi" w:hint="cs"/>
          <w:rtl/>
        </w:rPr>
        <w:t>)</w:t>
      </w:r>
      <w:r w:rsidRPr="00902EB9">
        <w:rPr>
          <w:rFonts w:hint="cs"/>
          <w:rtl/>
        </w:rPr>
        <w:t xml:space="preserve"> </w:t>
      </w:r>
      <w:r w:rsidRPr="00902EB9">
        <w:t xml:space="preserve">) </w:t>
      </w:r>
      <w:r w:rsidRPr="00605734">
        <w:rPr>
          <w:rStyle w:val="libFootnotenumChar"/>
        </w:rPr>
        <w:t xml:space="preserve">(1) </w:t>
      </w:r>
      <w:r w:rsidRPr="00902EB9">
        <w:t xml:space="preserve">. </w:t>
      </w:r>
      <w:r w:rsidRPr="00902EB9">
        <w:rPr>
          <w:rtl/>
        </w:rPr>
        <w:t>فكان</w:t>
      </w:r>
    </w:p>
    <w:p w:rsidR="00E8341B" w:rsidRPr="00EB2763" w:rsidRDefault="00E8341B" w:rsidP="00E8341B">
      <w:pPr>
        <w:pStyle w:val="libLine"/>
        <w:rPr>
          <w:rtl/>
        </w:rPr>
      </w:pPr>
      <w:r w:rsidRPr="00EB2763">
        <w:rPr>
          <w:rFonts w:hint="cs"/>
          <w:rtl/>
        </w:rPr>
        <w:t>ــــــــــــــــ</w:t>
      </w:r>
    </w:p>
    <w:p w:rsidR="00605734" w:rsidRPr="00627C2D" w:rsidRDefault="00930252" w:rsidP="00E8341B">
      <w:pPr>
        <w:pStyle w:val="libFootnote0"/>
      </w:pPr>
      <w:r>
        <w:rPr>
          <w:rFonts w:hint="cs"/>
          <w:rtl/>
        </w:rPr>
        <w:t xml:space="preserve">(1) </w:t>
      </w:r>
      <w:r w:rsidR="00EA0AE4" w:rsidRPr="009C6348">
        <w:rPr>
          <w:rtl/>
        </w:rPr>
        <w:t>سورة البقرة : الآية 262</w:t>
      </w:r>
      <w:r w:rsidR="00EA0AE4" w:rsidRPr="009C6348">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 xml:space="preserve">يطعم الناس ظهيرة كل يوم في داره </w:t>
      </w:r>
      <w:r w:rsidRPr="00605734">
        <w:rPr>
          <w:rStyle w:val="libFootnotenumChar"/>
          <w:rtl/>
        </w:rPr>
        <w:t>(1)</w:t>
      </w:r>
      <w:r w:rsidRPr="00902EB9">
        <w:rPr>
          <w:rtl/>
        </w:rPr>
        <w:t xml:space="preserve"> ، وكان يعيل سراً مائة بيت أو يزيدون</w:t>
      </w:r>
      <w:r w:rsidRPr="00902EB9">
        <w:t xml:space="preserve"> </w:t>
      </w:r>
      <w:r w:rsidRPr="00902EB9">
        <w:rPr>
          <w:rtl/>
        </w:rPr>
        <w:t xml:space="preserve">في المدينة </w:t>
      </w:r>
      <w:r w:rsidRPr="00605734">
        <w:rPr>
          <w:rStyle w:val="libFootnotenumChar"/>
          <w:rtl/>
        </w:rPr>
        <w:t>(2)</w:t>
      </w:r>
      <w:r w:rsidRPr="00902EB9">
        <w:rPr>
          <w:rtl/>
        </w:rPr>
        <w:t xml:space="preserve"> ، وهذا عدد كبير من البيوت إذا لحظنا مساحة المجتمع المدني</w:t>
      </w:r>
      <w:r w:rsidRPr="00902EB9">
        <w:t xml:space="preserve"> </w:t>
      </w:r>
      <w:r w:rsidRPr="00902EB9">
        <w:rPr>
          <w:rtl/>
        </w:rPr>
        <w:t>في ذلك الزمان وتواضع حجم المدينة وعدم كونها عاصمة للدولة</w:t>
      </w:r>
      <w:r w:rsidRPr="00902EB9">
        <w:t xml:space="preserve"> .</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يحثّ على صدقة السر ويقول : ( إنها تطفئ غضب الرب ) </w:t>
      </w:r>
      <w:r w:rsidRPr="00605734">
        <w:rPr>
          <w:rStyle w:val="libFootnotenumChar"/>
          <w:rtl/>
        </w:rPr>
        <w:t>(3)</w:t>
      </w:r>
      <w:r w:rsidRPr="00902EB9">
        <w:rPr>
          <w:rtl/>
        </w:rPr>
        <w:t xml:space="preserve"> ، وكان</w:t>
      </w:r>
      <w:r w:rsidRPr="00902EB9">
        <w:t xml:space="preserve"> </w:t>
      </w:r>
      <w:r w:rsidRPr="00902EB9">
        <w:rPr>
          <w:rtl/>
        </w:rPr>
        <w:t>يخرج في غلس الليل متخفياً فيوصل الفقراء بعطاياه ، فإذا سمعوه يدنو منهم</w:t>
      </w:r>
      <w:r w:rsidRPr="00902EB9">
        <w:t xml:space="preserve"> </w:t>
      </w:r>
      <w:r w:rsidRPr="00902EB9">
        <w:rPr>
          <w:rtl/>
        </w:rPr>
        <w:t xml:space="preserve">قالوا : جاء صاحب الجراب </w:t>
      </w:r>
      <w:r w:rsidRPr="00605734">
        <w:rPr>
          <w:rStyle w:val="libFootnotenumChar"/>
          <w:rtl/>
        </w:rPr>
        <w:t>(4)</w:t>
      </w:r>
      <w:r w:rsidRPr="00902EB9">
        <w:rPr>
          <w:rtl/>
        </w:rPr>
        <w:t xml:space="preserve"> . يحث كان يضع الطعام الذي يوزعه على الفقراء</w:t>
      </w:r>
      <w:r w:rsidRPr="00902EB9">
        <w:t xml:space="preserve"> </w:t>
      </w:r>
      <w:r w:rsidRPr="00902EB9">
        <w:rPr>
          <w:rtl/>
        </w:rPr>
        <w:t xml:space="preserve">في جراب ويحمله ، فترك أثراً على ظهره </w:t>
      </w:r>
      <w:r w:rsidRPr="00605734">
        <w:rPr>
          <w:rStyle w:val="libFootnotenumChar"/>
          <w:rtl/>
        </w:rPr>
        <w:t>(5)</w:t>
      </w:r>
      <w:r w:rsidRPr="00902EB9">
        <w:rPr>
          <w:rtl/>
        </w:rPr>
        <w:t xml:space="preserve"> . ولما غسّل الإمام </w:t>
      </w:r>
      <w:r w:rsidR="00626F5A" w:rsidRPr="00923F64">
        <w:rPr>
          <w:rStyle w:val="libAlaemChar"/>
          <w:rFonts w:eastAsiaTheme="minorHAnsi"/>
          <w:rtl/>
        </w:rPr>
        <w:t>عليه‌السلام</w:t>
      </w:r>
      <w:r w:rsidRPr="00902EB9">
        <w:rPr>
          <w:rtl/>
        </w:rPr>
        <w:t xml:space="preserve"> قبل دفنه</w:t>
      </w:r>
      <w:r w:rsidRPr="00902EB9">
        <w:t xml:space="preserve"> </w:t>
      </w:r>
      <w:r w:rsidRPr="00902EB9">
        <w:rPr>
          <w:rtl/>
        </w:rPr>
        <w:t xml:space="preserve">وجد على كتفيه ذلك الأثر </w:t>
      </w:r>
      <w:r w:rsidRPr="00605734">
        <w:rPr>
          <w:rStyle w:val="libFootnotenumChar"/>
          <w:rtl/>
        </w:rPr>
        <w:t>(6)</w:t>
      </w:r>
      <w:r w:rsidRPr="00902EB9">
        <w:rPr>
          <w:rtl/>
        </w:rPr>
        <w:t xml:space="preserve"> ، كما ذكرنا ذلك سابقاً</w:t>
      </w:r>
      <w:r w:rsidRPr="00902EB9">
        <w:t xml:space="preserve"> .</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إذا أعطى سائلاً قبّله لئلا يرى عليه أثر الذل والحاجة </w:t>
      </w:r>
      <w:r w:rsidRPr="00605734">
        <w:rPr>
          <w:rStyle w:val="libFootnotenumChar"/>
          <w:rtl/>
        </w:rPr>
        <w:t>(7)</w:t>
      </w:r>
      <w:r w:rsidRPr="00902EB9">
        <w:rPr>
          <w:rtl/>
        </w:rPr>
        <w:t xml:space="preserve"> ، وكان</w:t>
      </w:r>
      <w:r w:rsidRPr="00902EB9">
        <w:t xml:space="preserve"> </w:t>
      </w:r>
      <w:r w:rsidRPr="00902EB9">
        <w:rPr>
          <w:rtl/>
        </w:rPr>
        <w:t>إذا قصده سائل رحب به وقال له : ( مرحباً بمن</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9C6348">
        <w:rPr>
          <w:rtl/>
        </w:rPr>
        <w:t>تأريخ اليعقوبي ج 3 ص 6</w:t>
      </w:r>
      <w:r w:rsidR="00EA0AE4" w:rsidRPr="009C6348">
        <w:t xml:space="preserve"> .</w:t>
      </w:r>
    </w:p>
    <w:p w:rsidR="00EA0AE4" w:rsidRPr="00627C2D" w:rsidRDefault="00930252" w:rsidP="00930252">
      <w:pPr>
        <w:pStyle w:val="libFootnote0"/>
      </w:pPr>
      <w:r>
        <w:rPr>
          <w:rFonts w:hint="cs"/>
          <w:rtl/>
        </w:rPr>
        <w:t xml:space="preserve">(2) </w:t>
      </w:r>
      <w:r w:rsidR="00EA0AE4" w:rsidRPr="009C6348">
        <w:rPr>
          <w:rtl/>
        </w:rPr>
        <w:t>تهذيب اللغات والأسماء ص 343</w:t>
      </w:r>
      <w:r w:rsidR="00EA0AE4" w:rsidRPr="009C6348">
        <w:t xml:space="preserve"> .</w:t>
      </w:r>
    </w:p>
    <w:p w:rsidR="00EA0AE4" w:rsidRPr="00627C2D" w:rsidRDefault="00930252" w:rsidP="00930252">
      <w:pPr>
        <w:pStyle w:val="libFootnote0"/>
      </w:pPr>
      <w:r>
        <w:rPr>
          <w:rFonts w:hint="cs"/>
          <w:rtl/>
        </w:rPr>
        <w:t xml:space="preserve">(3) </w:t>
      </w:r>
      <w:r w:rsidR="00EA0AE4" w:rsidRPr="009C6348">
        <w:rPr>
          <w:rtl/>
        </w:rPr>
        <w:t>تذكرة الحفاظ ج 1 ص 75</w:t>
      </w:r>
      <w:r w:rsidR="00EA0AE4" w:rsidRPr="009C6348">
        <w:t xml:space="preserve"> .</w:t>
      </w:r>
    </w:p>
    <w:p w:rsidR="00EA0AE4" w:rsidRPr="00627C2D" w:rsidRDefault="00930252" w:rsidP="00930252">
      <w:pPr>
        <w:pStyle w:val="libFootnote0"/>
      </w:pPr>
      <w:r>
        <w:rPr>
          <w:rFonts w:hint="cs"/>
          <w:rtl/>
        </w:rPr>
        <w:t xml:space="preserve">(4) </w:t>
      </w:r>
      <w:r w:rsidR="00EA0AE4" w:rsidRPr="009C6348">
        <w:rPr>
          <w:rtl/>
        </w:rPr>
        <w:t>بحار الأنوار ج 46 ص 89</w:t>
      </w:r>
      <w:r w:rsidR="00EA0AE4" w:rsidRPr="009C6348">
        <w:t xml:space="preserve"> .</w:t>
      </w:r>
    </w:p>
    <w:p w:rsidR="00EA0AE4" w:rsidRPr="00627C2D" w:rsidRDefault="00930252" w:rsidP="00930252">
      <w:pPr>
        <w:pStyle w:val="libFootnote0"/>
      </w:pPr>
      <w:r>
        <w:rPr>
          <w:rFonts w:hint="cs"/>
          <w:rtl/>
        </w:rPr>
        <w:t xml:space="preserve">(5) </w:t>
      </w:r>
      <w:r w:rsidR="00EA0AE4" w:rsidRPr="009C6348">
        <w:rPr>
          <w:rtl/>
        </w:rPr>
        <w:t>تذكرة الحفاظ ج 1 ص 75</w:t>
      </w:r>
      <w:r w:rsidR="00EA0AE4" w:rsidRPr="009C6348">
        <w:t xml:space="preserve"> .</w:t>
      </w:r>
    </w:p>
    <w:p w:rsidR="00EA0AE4" w:rsidRPr="00627C2D" w:rsidRDefault="00930252" w:rsidP="00930252">
      <w:pPr>
        <w:pStyle w:val="libFootnote0"/>
      </w:pPr>
      <w:r>
        <w:rPr>
          <w:rFonts w:hint="cs"/>
          <w:rtl/>
        </w:rPr>
        <w:t xml:space="preserve">(6) </w:t>
      </w:r>
      <w:r w:rsidR="00EA0AE4" w:rsidRPr="009C6348">
        <w:rPr>
          <w:rtl/>
        </w:rPr>
        <w:t>تأريخ اليعقوبي ج 3 ص 45</w:t>
      </w:r>
      <w:r w:rsidR="00EA0AE4" w:rsidRPr="009C6348">
        <w:t xml:space="preserve"> .</w:t>
      </w:r>
    </w:p>
    <w:p w:rsidR="00605734" w:rsidRPr="00627C2D" w:rsidRDefault="00930252" w:rsidP="00930252">
      <w:pPr>
        <w:pStyle w:val="libFootnote0"/>
      </w:pPr>
      <w:r>
        <w:rPr>
          <w:rFonts w:hint="cs"/>
          <w:rtl/>
        </w:rPr>
        <w:t xml:space="preserve">(7) </w:t>
      </w:r>
      <w:r w:rsidR="00EA0AE4" w:rsidRPr="009C6348">
        <w:rPr>
          <w:rtl/>
        </w:rPr>
        <w:t>الحلية ج 3 ص 137</w:t>
      </w:r>
      <w:r w:rsidR="00EA0AE4" w:rsidRPr="009C6348">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 xml:space="preserve">يحمل زادي إلى دار الآخرة ) </w:t>
      </w:r>
      <w:r w:rsidRPr="00605734">
        <w:rPr>
          <w:rStyle w:val="libFootnotenumChar"/>
          <w:rtl/>
        </w:rPr>
        <w:t>(1)</w:t>
      </w:r>
      <w:r w:rsidRPr="00902EB9">
        <w:rPr>
          <w:rtl/>
        </w:rPr>
        <w:t xml:space="preserve"> . وكان يناول الطعام للفقراء ولأهل الحاجة</w:t>
      </w:r>
      <w:r w:rsidRPr="00902EB9">
        <w:t xml:space="preserve"> </w:t>
      </w:r>
      <w:r w:rsidRPr="00902EB9">
        <w:rPr>
          <w:rtl/>
        </w:rPr>
        <w:t xml:space="preserve">بيده </w:t>
      </w:r>
      <w:r w:rsidRPr="00605734">
        <w:rPr>
          <w:rStyle w:val="libFootnotenumChar"/>
          <w:rtl/>
        </w:rPr>
        <w:t>(2)</w:t>
      </w:r>
      <w:r w:rsidRPr="00902EB9">
        <w:rPr>
          <w:rtl/>
        </w:rPr>
        <w:t xml:space="preserve"> ، ويكرّه إجتذاذ النخل في الليل حتى لا يحرم الفقراء منه ، وكان</w:t>
      </w:r>
      <w:r w:rsidRPr="00902EB9">
        <w:t xml:space="preserve"> </w:t>
      </w:r>
      <w:r w:rsidRPr="00902EB9">
        <w:rPr>
          <w:rtl/>
        </w:rPr>
        <w:t xml:space="preserve">يقول : ( الضغث تعطيه من يسأل فذلك حقه يوم حصاده ) </w:t>
      </w:r>
      <w:r w:rsidRPr="00605734">
        <w:rPr>
          <w:rStyle w:val="libFootnotenumChar"/>
          <w:rtl/>
        </w:rPr>
        <w:t>(3</w:t>
      </w:r>
      <w:r w:rsidR="00605734" w:rsidRPr="00605734">
        <w:rPr>
          <w:rStyle w:val="libFootnotenumChar"/>
          <w:rFonts w:hint="cs"/>
          <w:rtl/>
        </w:rPr>
        <w:t>)</w:t>
      </w:r>
    </w:p>
    <w:p w:rsidR="00EA0AE4" w:rsidRPr="00FA391F" w:rsidRDefault="00EA0AE4" w:rsidP="00626F5A">
      <w:pPr>
        <w:pStyle w:val="libNormal"/>
      </w:pPr>
      <w:r w:rsidRPr="00902EB9">
        <w:rPr>
          <w:rtl/>
        </w:rPr>
        <w:t xml:space="preserve">ونهى </w:t>
      </w:r>
      <w:r w:rsidR="00626F5A" w:rsidRPr="00923F64">
        <w:rPr>
          <w:rStyle w:val="libAlaemChar"/>
          <w:rFonts w:eastAsiaTheme="minorHAnsi"/>
          <w:rtl/>
        </w:rPr>
        <w:t>عليه‌السلام</w:t>
      </w:r>
      <w:r w:rsidRPr="00902EB9">
        <w:rPr>
          <w:rtl/>
        </w:rPr>
        <w:t xml:space="preserve"> عن رد السائل ، وكان يؤكد : ( أعطوا السائل ، ولا تردوه ) </w:t>
      </w:r>
      <w:r w:rsidRPr="00605734">
        <w:rPr>
          <w:rStyle w:val="libFootnotenumChar"/>
          <w:rtl/>
        </w:rPr>
        <w:t>(4</w:t>
      </w:r>
      <w:r w:rsidR="00605734" w:rsidRPr="00605734">
        <w:rPr>
          <w:rStyle w:val="libFootnotenumChar"/>
          <w:rFonts w:hint="cs"/>
          <w:rtl/>
        </w:rPr>
        <w:t>)</w:t>
      </w:r>
      <w:r w:rsidRPr="00902EB9">
        <w:rPr>
          <w:rtl/>
        </w:rPr>
        <w:t>،</w:t>
      </w:r>
      <w:r w:rsidRPr="00902EB9">
        <w:t xml:space="preserve"> </w:t>
      </w:r>
      <w:r w:rsidRPr="00902EB9">
        <w:rPr>
          <w:rtl/>
        </w:rPr>
        <w:t xml:space="preserve">و( لا يعبر على بابي سائل إلا أطعمتموه فإن اليوم يوم جمعة ) </w:t>
      </w:r>
      <w:r w:rsidRPr="00605734">
        <w:rPr>
          <w:rStyle w:val="libFootnotenumChar"/>
          <w:rtl/>
        </w:rPr>
        <w:t>(5)</w:t>
      </w:r>
      <w:r w:rsidRPr="00902EB9">
        <w:rPr>
          <w:rtl/>
        </w:rPr>
        <w:t xml:space="preserve"> ، و( ما</w:t>
      </w:r>
      <w:r w:rsidRPr="00902EB9">
        <w:t xml:space="preserve"> </w:t>
      </w:r>
      <w:r w:rsidRPr="00902EB9">
        <w:rPr>
          <w:rtl/>
        </w:rPr>
        <w:t>من رجل تصدق على مسكين مستضعف فدعا له المسكين بشيء في تلك الساعة إلا</w:t>
      </w:r>
      <w:r w:rsidRPr="00902EB9">
        <w:t xml:space="preserve"> </w:t>
      </w:r>
      <w:r w:rsidRPr="00902EB9">
        <w:rPr>
          <w:rtl/>
        </w:rPr>
        <w:t xml:space="preserve">أستجيب له ) </w:t>
      </w:r>
      <w:r w:rsidRPr="00605734">
        <w:rPr>
          <w:rStyle w:val="libFootnotenumChar"/>
          <w:rtl/>
        </w:rPr>
        <w:t>(6</w:t>
      </w:r>
      <w:r w:rsidR="00605734" w:rsidRPr="00605734">
        <w:rPr>
          <w:rStyle w:val="libFootnotenumChar"/>
          <w:rFonts w:hint="cs"/>
          <w:rtl/>
        </w:rPr>
        <w:t>)</w:t>
      </w:r>
    </w:p>
    <w:p w:rsidR="00EA0AE4" w:rsidRPr="00FA391F" w:rsidRDefault="00EA0AE4" w:rsidP="00902EB9">
      <w:pPr>
        <w:pStyle w:val="libNormal"/>
      </w:pPr>
      <w:r w:rsidRPr="00902EB9">
        <w:rPr>
          <w:rtl/>
        </w:rPr>
        <w:t>قال ابن عائشة : سمعت أهل المدينة يقولون : ما فقدنا صدقة السر حتى مات علي</w:t>
      </w:r>
      <w:r w:rsidRPr="00902EB9">
        <w:t xml:space="preserve"> </w:t>
      </w:r>
      <w:r w:rsidRPr="00902EB9">
        <w:rPr>
          <w:rtl/>
        </w:rPr>
        <w:t xml:space="preserve">بن الحسين </w:t>
      </w:r>
      <w:r w:rsidRPr="00605734">
        <w:rPr>
          <w:rStyle w:val="libFootnotenumChar"/>
          <w:rtl/>
        </w:rPr>
        <w:t>(7)</w:t>
      </w:r>
      <w:r w:rsidRPr="00902EB9">
        <w:rPr>
          <w:rtl/>
        </w:rPr>
        <w:t xml:space="preserve"> . وعاش جماعة من أهل المدينة وهم لا يعلمون من أين يأتيهم</w:t>
      </w:r>
      <w:r w:rsidRPr="00902EB9">
        <w:t xml:space="preserve"> </w:t>
      </w:r>
      <w:r w:rsidRPr="00902EB9">
        <w:rPr>
          <w:rtl/>
        </w:rPr>
        <w:t>معاشهم ، فلما مات علي بن الحسين</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B82D60">
        <w:rPr>
          <w:rtl/>
        </w:rPr>
        <w:t>صفة الصفوة ج 2 ص 53</w:t>
      </w:r>
      <w:r w:rsidR="00EA0AE4" w:rsidRPr="00B82D60">
        <w:t xml:space="preserve"> .</w:t>
      </w:r>
    </w:p>
    <w:p w:rsidR="00EA0AE4" w:rsidRPr="00627C2D" w:rsidRDefault="00930252" w:rsidP="00930252">
      <w:pPr>
        <w:pStyle w:val="libFootnote0"/>
      </w:pPr>
      <w:r>
        <w:rPr>
          <w:rFonts w:hint="cs"/>
          <w:rtl/>
        </w:rPr>
        <w:t xml:space="preserve">(2) </w:t>
      </w:r>
      <w:r w:rsidR="00EA0AE4" w:rsidRPr="00B82D60">
        <w:rPr>
          <w:rtl/>
        </w:rPr>
        <w:t>بحار الأنوار ج 46 ص 62</w:t>
      </w:r>
      <w:r w:rsidR="00EA0AE4" w:rsidRPr="00B82D60">
        <w:t xml:space="preserve"> .</w:t>
      </w:r>
    </w:p>
    <w:p w:rsidR="00EA0AE4" w:rsidRPr="00627C2D" w:rsidRDefault="00930252" w:rsidP="00930252">
      <w:pPr>
        <w:pStyle w:val="libFootnote0"/>
      </w:pPr>
      <w:r>
        <w:rPr>
          <w:rFonts w:hint="cs"/>
          <w:rtl/>
        </w:rPr>
        <w:t xml:space="preserve">(3) </w:t>
      </w:r>
      <w:r w:rsidR="00EA0AE4" w:rsidRPr="00B82D60">
        <w:rPr>
          <w:rtl/>
        </w:rPr>
        <w:t>وسائل الشيعة ج 6 ص 138</w:t>
      </w:r>
      <w:r w:rsidR="00EA0AE4" w:rsidRPr="00B82D60">
        <w:t xml:space="preserve"> .</w:t>
      </w:r>
    </w:p>
    <w:p w:rsidR="00EA0AE4" w:rsidRPr="00627C2D" w:rsidRDefault="00930252" w:rsidP="00930252">
      <w:pPr>
        <w:pStyle w:val="libFootnote0"/>
      </w:pPr>
      <w:r>
        <w:rPr>
          <w:rFonts w:hint="cs"/>
          <w:rtl/>
        </w:rPr>
        <w:t xml:space="preserve">(4) </w:t>
      </w:r>
      <w:r w:rsidR="00EA0AE4" w:rsidRPr="00B82D60">
        <w:rPr>
          <w:rtl/>
        </w:rPr>
        <w:t>الكافي ج 4 ص 15</w:t>
      </w:r>
      <w:r w:rsidR="00EA0AE4" w:rsidRPr="00B82D60">
        <w:t xml:space="preserve"> .</w:t>
      </w:r>
    </w:p>
    <w:p w:rsidR="00EA0AE4" w:rsidRPr="00627C2D" w:rsidRDefault="00930252" w:rsidP="00930252">
      <w:pPr>
        <w:pStyle w:val="libFootnote0"/>
      </w:pPr>
      <w:r>
        <w:rPr>
          <w:rFonts w:hint="cs"/>
          <w:rtl/>
        </w:rPr>
        <w:t xml:space="preserve">(5) </w:t>
      </w:r>
      <w:r w:rsidR="00EA0AE4" w:rsidRPr="00B82D60">
        <w:rPr>
          <w:rtl/>
        </w:rPr>
        <w:t>دار السلام للنوري ج 2 ص 141</w:t>
      </w:r>
      <w:r w:rsidR="00EA0AE4" w:rsidRPr="00B82D60">
        <w:t xml:space="preserve"> .</w:t>
      </w:r>
    </w:p>
    <w:p w:rsidR="00EA0AE4" w:rsidRPr="00627C2D" w:rsidRDefault="00930252" w:rsidP="00930252">
      <w:pPr>
        <w:pStyle w:val="libFootnote0"/>
      </w:pPr>
      <w:r>
        <w:rPr>
          <w:rFonts w:hint="cs"/>
          <w:rtl/>
        </w:rPr>
        <w:t xml:space="preserve">(6) </w:t>
      </w:r>
      <w:r w:rsidR="00EA0AE4" w:rsidRPr="00B82D60">
        <w:rPr>
          <w:rtl/>
        </w:rPr>
        <w:t>وسائل الشيعة ج 6 ص 296</w:t>
      </w:r>
      <w:r w:rsidR="00EA0AE4" w:rsidRPr="00B82D60">
        <w:t xml:space="preserve"> .</w:t>
      </w:r>
    </w:p>
    <w:p w:rsidR="00605734" w:rsidRPr="00627C2D" w:rsidRDefault="00930252" w:rsidP="00930252">
      <w:pPr>
        <w:pStyle w:val="libFootnote0"/>
      </w:pPr>
      <w:r>
        <w:rPr>
          <w:rFonts w:hint="cs"/>
          <w:rtl/>
        </w:rPr>
        <w:t xml:space="preserve">(7) </w:t>
      </w:r>
      <w:r w:rsidR="00EA0AE4" w:rsidRPr="00B82D60">
        <w:rPr>
          <w:rtl/>
        </w:rPr>
        <w:t>صفة الصفوة ج 2 ص 54</w:t>
      </w:r>
      <w:r w:rsidR="00EA0AE4" w:rsidRPr="00B82D60">
        <w:t xml:space="preserve"> .</w:t>
      </w:r>
    </w:p>
    <w:p w:rsidR="00605734" w:rsidRDefault="00605734" w:rsidP="008368C5">
      <w:pPr>
        <w:pStyle w:val="libNormal"/>
      </w:pPr>
      <w:r>
        <w:br w:type="page"/>
      </w:r>
    </w:p>
    <w:p w:rsidR="00EA0AE4" w:rsidRPr="00FA391F" w:rsidRDefault="00EA0AE4" w:rsidP="00626F5A">
      <w:pPr>
        <w:pStyle w:val="libNormal0"/>
      </w:pPr>
      <w:r w:rsidRPr="00902EB9">
        <w:rPr>
          <w:rtl/>
        </w:rPr>
        <w:lastRenderedPageBreak/>
        <w:t xml:space="preserve">فقدوا ما كان يؤتونه بالليل </w:t>
      </w:r>
      <w:r w:rsidRPr="00605734">
        <w:rPr>
          <w:rStyle w:val="libFootnotenumChar"/>
          <w:rtl/>
        </w:rPr>
        <w:t>(1)</w:t>
      </w:r>
      <w:r w:rsidRPr="00902EB9">
        <w:rPr>
          <w:rtl/>
        </w:rPr>
        <w:t xml:space="preserve"> . وكان </w:t>
      </w:r>
      <w:r w:rsidR="00626F5A" w:rsidRPr="00923F64">
        <w:rPr>
          <w:rStyle w:val="libAlaemChar"/>
          <w:rFonts w:eastAsiaTheme="minorHAnsi"/>
          <w:rtl/>
        </w:rPr>
        <w:t>عليه‌السلام</w:t>
      </w:r>
      <w:r w:rsidRPr="00902EB9">
        <w:rPr>
          <w:rtl/>
        </w:rPr>
        <w:t xml:space="preserve"> شديد التكتم في صلاته وهباته</w:t>
      </w:r>
      <w:r w:rsidRPr="00902EB9">
        <w:t xml:space="preserve"> </w:t>
      </w:r>
      <w:r w:rsidRPr="00902EB9">
        <w:rPr>
          <w:rtl/>
        </w:rPr>
        <w:t xml:space="preserve">فكان إذا ناول أحداً شيئاً غطى وجهه لئلا يعرفه </w:t>
      </w:r>
      <w:r w:rsidRPr="00605734">
        <w:rPr>
          <w:rStyle w:val="libFootnotenumChar"/>
          <w:rtl/>
        </w:rPr>
        <w:t>(2</w:t>
      </w:r>
      <w:r w:rsidR="00605734" w:rsidRPr="00605734">
        <w:rPr>
          <w:rStyle w:val="libFootnotenumChar"/>
          <w:rFonts w:hint="cs"/>
          <w:rtl/>
        </w:rPr>
        <w:t>)</w:t>
      </w:r>
    </w:p>
    <w:p w:rsidR="00EA0AE4" w:rsidRPr="00FA391F" w:rsidRDefault="00EA0AE4" w:rsidP="00626F5A">
      <w:pPr>
        <w:pStyle w:val="libNormal"/>
      </w:pPr>
      <w:r w:rsidRPr="00902EB9">
        <w:rPr>
          <w:rtl/>
        </w:rPr>
        <w:t>وكان له ابن عم يأتيه بالليل فيناوله شيئاً من الدنانير ، فيقول له : إن</w:t>
      </w:r>
      <w:r w:rsidRPr="00902EB9">
        <w:t xml:space="preserve"> </w:t>
      </w:r>
      <w:r w:rsidRPr="00902EB9">
        <w:rPr>
          <w:rtl/>
        </w:rPr>
        <w:t xml:space="preserve">علي بن الحسين لا يوصلني ، ويدعو عليه . فيسمع الإمام </w:t>
      </w:r>
      <w:r w:rsidR="00626F5A" w:rsidRPr="00923F64">
        <w:rPr>
          <w:rStyle w:val="libAlaemChar"/>
          <w:rFonts w:eastAsiaTheme="minorHAnsi"/>
          <w:rtl/>
        </w:rPr>
        <w:t>عليه‌السلام</w:t>
      </w:r>
      <w:r w:rsidRPr="00902EB9">
        <w:rPr>
          <w:rtl/>
        </w:rPr>
        <w:t xml:space="preserve"> ذلك ويغضي عنه</w:t>
      </w:r>
      <w:r w:rsidRPr="00902EB9">
        <w:t xml:space="preserve"> </w:t>
      </w:r>
      <w:r w:rsidRPr="00902EB9">
        <w:rPr>
          <w:rtl/>
        </w:rPr>
        <w:t xml:space="preserve">ولا يعرّفه نفسه . ولما توفي </w:t>
      </w:r>
      <w:r w:rsidR="00626F5A" w:rsidRPr="00923F64">
        <w:rPr>
          <w:rStyle w:val="libAlaemChar"/>
          <w:rFonts w:eastAsiaTheme="minorHAnsi"/>
          <w:rtl/>
        </w:rPr>
        <w:t>عليه‌السلام</w:t>
      </w:r>
      <w:r w:rsidRPr="00902EB9">
        <w:rPr>
          <w:rtl/>
        </w:rPr>
        <w:t xml:space="preserve"> فقد الصلة ، فعلم أن الذي كان يوصله هو</w:t>
      </w:r>
      <w:r w:rsidRPr="00902EB9">
        <w:t xml:space="preserve"> </w:t>
      </w:r>
      <w:r w:rsidRPr="00902EB9">
        <w:rPr>
          <w:rtl/>
        </w:rPr>
        <w:t xml:space="preserve">الإمام فكان يأتي إلى قبره باكياً معتذراً منه </w:t>
      </w:r>
      <w:r w:rsidRPr="00605734">
        <w:rPr>
          <w:rStyle w:val="libFootnotenumChar"/>
          <w:rtl/>
        </w:rPr>
        <w:t>(3</w:t>
      </w:r>
      <w:r w:rsidR="00605734" w:rsidRPr="00605734">
        <w:rPr>
          <w:rStyle w:val="libFootnotenumChar"/>
          <w:rFonts w:hint="cs"/>
          <w:rtl/>
        </w:rPr>
        <w:t>)</w:t>
      </w:r>
    </w:p>
    <w:p w:rsidR="00EA0AE4" w:rsidRPr="00FA391F" w:rsidRDefault="00EA0AE4" w:rsidP="00626F5A">
      <w:pPr>
        <w:pStyle w:val="libNormal"/>
      </w:pPr>
      <w:r w:rsidRPr="00902EB9">
        <w:rPr>
          <w:rtl/>
        </w:rPr>
        <w:t xml:space="preserve">وقاسم السجاد </w:t>
      </w:r>
      <w:r w:rsidR="00626F5A" w:rsidRPr="00923F64">
        <w:rPr>
          <w:rStyle w:val="libAlaemChar"/>
          <w:rFonts w:eastAsiaTheme="minorHAnsi"/>
          <w:rtl/>
        </w:rPr>
        <w:t>عليه‌السلام</w:t>
      </w:r>
      <w:r w:rsidRPr="00902EB9">
        <w:rPr>
          <w:rtl/>
        </w:rPr>
        <w:t xml:space="preserve"> أمواله مرتين فأخذ قسماً له ، وتصدق بالقسم الآخر على</w:t>
      </w:r>
      <w:r w:rsidRPr="00902EB9">
        <w:t xml:space="preserve"> </w:t>
      </w:r>
      <w:r w:rsidRPr="00902EB9">
        <w:rPr>
          <w:rtl/>
        </w:rPr>
        <w:t xml:space="preserve">الفقراء والمساكين </w:t>
      </w:r>
      <w:r w:rsidRPr="00605734">
        <w:rPr>
          <w:rStyle w:val="libFootnotenumChar"/>
          <w:rtl/>
        </w:rPr>
        <w:t>(4</w:t>
      </w:r>
      <w:r w:rsidR="00605734" w:rsidRPr="00605734">
        <w:rPr>
          <w:rStyle w:val="libFootnotenumChar"/>
          <w:rFonts w:hint="cs"/>
          <w:rtl/>
        </w:rPr>
        <w:t>)</w:t>
      </w:r>
    </w:p>
    <w:p w:rsidR="00EA0AE4" w:rsidRPr="00BD6E6C" w:rsidRDefault="00EA0AE4" w:rsidP="008368C5">
      <w:pPr>
        <w:pStyle w:val="libNormal"/>
      </w:pPr>
      <w:r w:rsidRPr="00BD6E6C">
        <w:rPr>
          <w:rtl/>
        </w:rPr>
        <w:t>أقول : وهذه سنّة حسنّة هنيئاً لمن يحييها ، فمقاسمة المال بين المالك</w:t>
      </w:r>
      <w:r w:rsidRPr="00BD6E6C">
        <w:t xml:space="preserve"> </w:t>
      </w:r>
      <w:r w:rsidRPr="00BD6E6C">
        <w:rPr>
          <w:rtl/>
        </w:rPr>
        <w:t>والمساكين من أعظم مصاديق الإيمان ، لأن الله تبارك وتعالى هو المالك</w:t>
      </w:r>
      <w:r w:rsidRPr="00BD6E6C">
        <w:t xml:space="preserve"> </w:t>
      </w:r>
      <w:r w:rsidRPr="00BD6E6C">
        <w:rPr>
          <w:rtl/>
        </w:rPr>
        <w:t>الحقيقي ، وما نملكه نحن لا يعدو كونه وسيلة من وسائل العيش والحياة</w:t>
      </w:r>
      <w:r w:rsidRPr="00BD6E6C">
        <w:t xml:space="preserve"> .</w:t>
      </w:r>
    </w:p>
    <w:p w:rsidR="00EA0AE4" w:rsidRPr="00BD6E6C" w:rsidRDefault="00EA0AE4" w:rsidP="00626F5A">
      <w:pPr>
        <w:pStyle w:val="libNormal"/>
      </w:pPr>
      <w:r w:rsidRPr="00BD6E6C">
        <w:rPr>
          <w:rtl/>
        </w:rPr>
        <w:t xml:space="preserve">ولم يقتصر في إحسانه على الإطعام والإيصال ، بل كان </w:t>
      </w:r>
      <w:r w:rsidR="00626F5A" w:rsidRPr="00923F64">
        <w:rPr>
          <w:rStyle w:val="libAlaemChar"/>
          <w:rFonts w:eastAsiaTheme="minorHAnsi"/>
          <w:rtl/>
        </w:rPr>
        <w:t>عليه‌السلام</w:t>
      </w:r>
      <w:r w:rsidRPr="00BD6E6C">
        <w:rPr>
          <w:rtl/>
        </w:rPr>
        <w:t xml:space="preserve"> يتصدق بثيابه ،</w:t>
      </w:r>
      <w:r w:rsidRPr="00BD6E6C">
        <w:t xml:space="preserve"> </w:t>
      </w:r>
      <w:r w:rsidRPr="00BD6E6C">
        <w:rPr>
          <w:rtl/>
        </w:rPr>
        <w:t>فيلبس في الصيف ثوبين من متاع مصر ، ويتصدق بهما</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B82D60">
        <w:rPr>
          <w:rtl/>
        </w:rPr>
        <w:t>الأغاني ج 15 ص 326</w:t>
      </w:r>
      <w:r w:rsidR="00EA0AE4" w:rsidRPr="00B82D60">
        <w:t xml:space="preserve"> .</w:t>
      </w:r>
    </w:p>
    <w:p w:rsidR="00EA0AE4" w:rsidRPr="00627C2D" w:rsidRDefault="00930252" w:rsidP="00930252">
      <w:pPr>
        <w:pStyle w:val="libFootnote0"/>
      </w:pPr>
      <w:r>
        <w:rPr>
          <w:rFonts w:hint="cs"/>
          <w:rtl/>
        </w:rPr>
        <w:t xml:space="preserve">(2) </w:t>
      </w:r>
      <w:r w:rsidR="00EA0AE4" w:rsidRPr="00B82D60">
        <w:rPr>
          <w:rtl/>
        </w:rPr>
        <w:t>بحار الأنوار ج 46 ص 62</w:t>
      </w:r>
      <w:r w:rsidR="00EA0AE4" w:rsidRPr="00B82D60">
        <w:t xml:space="preserve"> .</w:t>
      </w:r>
    </w:p>
    <w:p w:rsidR="00EA0AE4" w:rsidRPr="00627C2D" w:rsidRDefault="00930252" w:rsidP="00930252">
      <w:pPr>
        <w:pStyle w:val="libFootnote0"/>
      </w:pPr>
      <w:r>
        <w:rPr>
          <w:rFonts w:hint="cs"/>
          <w:rtl/>
        </w:rPr>
        <w:t xml:space="preserve">(3) </w:t>
      </w:r>
      <w:r w:rsidR="00EA0AE4" w:rsidRPr="00B82D60">
        <w:rPr>
          <w:rtl/>
        </w:rPr>
        <w:t>بحار الأنوار ج 46 ص 100</w:t>
      </w:r>
      <w:r w:rsidR="00EA0AE4" w:rsidRPr="00B82D60">
        <w:t xml:space="preserve"> .</w:t>
      </w:r>
    </w:p>
    <w:p w:rsidR="00605734" w:rsidRPr="00627C2D" w:rsidRDefault="00930252" w:rsidP="00930252">
      <w:pPr>
        <w:pStyle w:val="libFootnote0"/>
      </w:pPr>
      <w:r>
        <w:rPr>
          <w:rFonts w:hint="cs"/>
          <w:rtl/>
        </w:rPr>
        <w:t xml:space="preserve">(4) </w:t>
      </w:r>
      <w:r w:rsidR="00EA0AE4" w:rsidRPr="00B82D60">
        <w:rPr>
          <w:rtl/>
        </w:rPr>
        <w:t>البداية والنهاية ج 9 ص 105</w:t>
      </w:r>
      <w:r w:rsidR="00EA0AE4" w:rsidRPr="00B82D60">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 xml:space="preserve">إذا جاء الشتاء </w:t>
      </w:r>
      <w:r w:rsidRPr="00605734">
        <w:rPr>
          <w:rStyle w:val="libFootnotenumChar"/>
          <w:rtl/>
        </w:rPr>
        <w:t>(1)</w:t>
      </w:r>
      <w:r w:rsidRPr="00902EB9">
        <w:rPr>
          <w:rtl/>
        </w:rPr>
        <w:t xml:space="preserve"> ، وهو يقول : ( إني لأستحي من ربي أن آكل ثمن ثوب قد</w:t>
      </w:r>
      <w:r w:rsidRPr="00902EB9">
        <w:t xml:space="preserve"> </w:t>
      </w:r>
      <w:r w:rsidRPr="00902EB9">
        <w:rPr>
          <w:rtl/>
        </w:rPr>
        <w:t xml:space="preserve">عبدت الله فيه ) </w:t>
      </w:r>
      <w:r w:rsidRPr="00605734">
        <w:rPr>
          <w:rStyle w:val="libFootnotenumChar"/>
          <w:rtl/>
        </w:rPr>
        <w:t>(2</w:t>
      </w:r>
      <w:r w:rsidR="00605734" w:rsidRPr="00605734">
        <w:rPr>
          <w:rStyle w:val="libFootnotenumChar"/>
          <w:rFonts w:hint="cs"/>
          <w:rtl/>
        </w:rPr>
        <w:t>)</w:t>
      </w:r>
    </w:p>
    <w:p w:rsidR="00EA0AE4" w:rsidRPr="00FA391F" w:rsidRDefault="00EA0AE4" w:rsidP="00626F5A">
      <w:pPr>
        <w:pStyle w:val="libNormal"/>
      </w:pPr>
      <w:r w:rsidRPr="00902EB9">
        <w:rPr>
          <w:rtl/>
        </w:rPr>
        <w:t xml:space="preserve">وهو </w:t>
      </w:r>
      <w:r w:rsidR="00626F5A" w:rsidRPr="00923F64">
        <w:rPr>
          <w:rStyle w:val="libAlaemChar"/>
          <w:rFonts w:eastAsiaTheme="minorHAnsi"/>
          <w:rtl/>
        </w:rPr>
        <w:t>عليه‌السلام</w:t>
      </w:r>
      <w:r w:rsidRPr="00902EB9">
        <w:rPr>
          <w:rtl/>
        </w:rPr>
        <w:t xml:space="preserve"> المأثور عنه بقضاء حوائج المؤمنين وديونهم ، فما أن يعلم ان على</w:t>
      </w:r>
      <w:r w:rsidRPr="00902EB9">
        <w:t xml:space="preserve"> </w:t>
      </w:r>
      <w:r w:rsidRPr="00902EB9">
        <w:rPr>
          <w:rtl/>
        </w:rPr>
        <w:t>أحدٍ ديناً حتى يؤدي عنه ، وكان يبادر لقضاء حوائج الناس خوفاً من أن يقوم</w:t>
      </w:r>
      <w:r w:rsidRPr="00902EB9">
        <w:t xml:space="preserve"> </w:t>
      </w:r>
      <w:r w:rsidRPr="00902EB9">
        <w:rPr>
          <w:rtl/>
        </w:rPr>
        <w:t>بقضائها غيره فيحرم الثواب ، وقد قال : ( إن عدوي يأتيني بحاجة فأبادر إلى</w:t>
      </w:r>
      <w:r w:rsidRPr="00902EB9">
        <w:t xml:space="preserve"> </w:t>
      </w:r>
      <w:r w:rsidRPr="00902EB9">
        <w:rPr>
          <w:rtl/>
        </w:rPr>
        <w:t>قضائها خوفاً من أن يسبقني أحد إليها أو أو يستغني عنها فتفوتني فضيلتها</w:t>
      </w:r>
      <w:r w:rsidRPr="00902EB9">
        <w:t xml:space="preserve"> </w:t>
      </w:r>
      <w:r w:rsidR="00605734" w:rsidRPr="00902EB9">
        <w:t>(</w:t>
      </w:r>
      <w:r w:rsidRPr="00902EB9">
        <w:t xml:space="preserve"> </w:t>
      </w:r>
      <w:r w:rsidRPr="00605734">
        <w:rPr>
          <w:rStyle w:val="libFootnotenumChar"/>
        </w:rPr>
        <w:t>(3)</w:t>
      </w:r>
      <w:r w:rsidRPr="00902EB9">
        <w:t xml:space="preserve"> .</w:t>
      </w:r>
    </w:p>
    <w:p w:rsidR="00EA0AE4" w:rsidRPr="00FA391F" w:rsidRDefault="00EA0AE4" w:rsidP="00626F5A">
      <w:pPr>
        <w:pStyle w:val="libNormal"/>
        <w:rPr>
          <w:rtl/>
        </w:rPr>
      </w:pPr>
      <w:r w:rsidRPr="00902EB9">
        <w:rPr>
          <w:rtl/>
        </w:rPr>
        <w:t xml:space="preserve">فعندما يعود الإمام </w:t>
      </w:r>
      <w:r w:rsidR="00626F5A" w:rsidRPr="00923F64">
        <w:rPr>
          <w:rStyle w:val="libAlaemChar"/>
          <w:rFonts w:eastAsiaTheme="minorHAnsi"/>
          <w:rtl/>
        </w:rPr>
        <w:t>عليه‌السلام</w:t>
      </w:r>
      <w:r w:rsidRPr="00902EB9">
        <w:rPr>
          <w:rtl/>
        </w:rPr>
        <w:t xml:space="preserve"> مريضاً مثل محمد بن أسامة فيشتكي أن عليه ديناً</w:t>
      </w:r>
      <w:r w:rsidRPr="00902EB9">
        <w:t xml:space="preserve"> </w:t>
      </w:r>
      <w:r w:rsidRPr="00902EB9">
        <w:rPr>
          <w:rtl/>
        </w:rPr>
        <w:t>بخمسة عشر ألف دينار ، فما يكون من الإمام إلا أن يتعهد بدفعها . ولم يقم</w:t>
      </w:r>
      <w:r w:rsidRPr="00902EB9">
        <w:t xml:space="preserve"> </w:t>
      </w:r>
      <w:r w:rsidR="00626F5A" w:rsidRPr="00923F64">
        <w:rPr>
          <w:rStyle w:val="libAlaemChar"/>
          <w:rFonts w:eastAsiaTheme="minorHAnsi"/>
          <w:rtl/>
        </w:rPr>
        <w:t>عليه‌السلام</w:t>
      </w:r>
      <w:r w:rsidRPr="00902EB9">
        <w:rPr>
          <w:rtl/>
        </w:rPr>
        <w:t xml:space="preserve"> من مجلسه حتى دفعها له </w:t>
      </w:r>
      <w:r w:rsidRPr="00605734">
        <w:rPr>
          <w:rStyle w:val="libFootnotenumChar"/>
          <w:rtl/>
        </w:rPr>
        <w:t>(4</w:t>
      </w:r>
      <w:r w:rsidR="00605734" w:rsidRPr="00605734">
        <w:rPr>
          <w:rStyle w:val="libFootnotenumChar"/>
          <w:rFonts w:hint="cs"/>
          <w:rtl/>
        </w:rPr>
        <w:t>)</w:t>
      </w:r>
    </w:p>
    <w:p w:rsidR="00EA0AE4" w:rsidRPr="00FA391F" w:rsidRDefault="00EA0AE4" w:rsidP="00626F5A">
      <w:pPr>
        <w:pStyle w:val="libNormal"/>
      </w:pPr>
      <w:r w:rsidRPr="00902EB9">
        <w:rPr>
          <w:rtl/>
        </w:rPr>
        <w:t xml:space="preserve">ولكنه </w:t>
      </w:r>
      <w:r w:rsidR="00626F5A" w:rsidRPr="00923F64">
        <w:rPr>
          <w:rStyle w:val="libAlaemChar"/>
          <w:rFonts w:eastAsiaTheme="minorHAnsi"/>
          <w:rtl/>
        </w:rPr>
        <w:t>عليه‌السلام</w:t>
      </w:r>
      <w:r w:rsidRPr="00902EB9">
        <w:rPr>
          <w:rtl/>
        </w:rPr>
        <w:t xml:space="preserve"> عندما لا يجد مالاً في بعض الأوقات لقضاء ديون المؤمنين يتألم</w:t>
      </w:r>
      <w:r w:rsidRPr="00902EB9">
        <w:t xml:space="preserve"> </w:t>
      </w:r>
      <w:r w:rsidRPr="00902EB9">
        <w:rPr>
          <w:rtl/>
        </w:rPr>
        <w:t>ويبكي ويقول : ( أية محنة أو مصيبة أعظم على حرّ من أن يرى بأخيه المؤمن</w:t>
      </w:r>
      <w:r w:rsidRPr="00902EB9">
        <w:t xml:space="preserve"> </w:t>
      </w:r>
      <w:r w:rsidRPr="00902EB9">
        <w:rPr>
          <w:rtl/>
        </w:rPr>
        <w:t xml:space="preserve">خلّة فلا يمكنه سدها ) </w:t>
      </w:r>
      <w:r w:rsidRPr="00605734">
        <w:rPr>
          <w:rStyle w:val="libFootnotenumChar"/>
          <w:rtl/>
        </w:rPr>
        <w:t>(5</w:t>
      </w:r>
      <w:r w:rsidR="00605734" w:rsidRPr="00605734">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B82D60">
        <w:rPr>
          <w:rtl/>
        </w:rPr>
        <w:t>تأريخ دمشق ج 36 ص 161</w:t>
      </w:r>
      <w:r w:rsidR="00EA0AE4" w:rsidRPr="00B82D60">
        <w:t xml:space="preserve"> .</w:t>
      </w:r>
    </w:p>
    <w:p w:rsidR="00EA0AE4" w:rsidRPr="00627C2D" w:rsidRDefault="00930252" w:rsidP="00930252">
      <w:pPr>
        <w:pStyle w:val="libFootnote0"/>
      </w:pPr>
      <w:r>
        <w:rPr>
          <w:rFonts w:hint="cs"/>
          <w:rtl/>
        </w:rPr>
        <w:t xml:space="preserve">(2) </w:t>
      </w:r>
      <w:r w:rsidR="00EA0AE4" w:rsidRPr="00B82D60">
        <w:rPr>
          <w:rtl/>
        </w:rPr>
        <w:t>ناسخ التواريخ ج 1 ص 67</w:t>
      </w:r>
      <w:r w:rsidR="00EA0AE4" w:rsidRPr="00B82D60">
        <w:t xml:space="preserve"> .</w:t>
      </w:r>
    </w:p>
    <w:p w:rsidR="00EA0AE4" w:rsidRPr="00627C2D" w:rsidRDefault="00930252" w:rsidP="00930252">
      <w:pPr>
        <w:pStyle w:val="libFootnote0"/>
      </w:pPr>
      <w:r>
        <w:rPr>
          <w:rFonts w:hint="cs"/>
          <w:rtl/>
        </w:rPr>
        <w:t xml:space="preserve">(3) </w:t>
      </w:r>
      <w:r w:rsidR="00EA0AE4" w:rsidRPr="00B82D60">
        <w:rPr>
          <w:rtl/>
        </w:rPr>
        <w:t>ناسخ التواريخ ج 1 ص 13</w:t>
      </w:r>
      <w:r w:rsidR="00EA0AE4" w:rsidRPr="00B82D60">
        <w:t xml:space="preserve"> .</w:t>
      </w:r>
    </w:p>
    <w:p w:rsidR="00EA0AE4" w:rsidRPr="00627C2D" w:rsidRDefault="00930252" w:rsidP="00930252">
      <w:pPr>
        <w:pStyle w:val="libFootnote0"/>
      </w:pPr>
      <w:r>
        <w:rPr>
          <w:rFonts w:hint="cs"/>
          <w:rtl/>
        </w:rPr>
        <w:t xml:space="preserve">(4) </w:t>
      </w:r>
      <w:r w:rsidR="00EA0AE4" w:rsidRPr="00B82D60">
        <w:rPr>
          <w:rtl/>
        </w:rPr>
        <w:t>الحلية ج 3 ص 141</w:t>
      </w:r>
      <w:r w:rsidR="00EA0AE4" w:rsidRPr="00B82D60">
        <w:t xml:space="preserve"> .</w:t>
      </w:r>
    </w:p>
    <w:p w:rsidR="00605734" w:rsidRPr="00627C2D" w:rsidRDefault="00930252" w:rsidP="00930252">
      <w:pPr>
        <w:pStyle w:val="libFootnote0"/>
      </w:pPr>
      <w:r>
        <w:rPr>
          <w:rFonts w:hint="cs"/>
          <w:rtl/>
        </w:rPr>
        <w:t xml:space="preserve">(5) </w:t>
      </w:r>
      <w:r w:rsidR="00EA0AE4" w:rsidRPr="00B82D60">
        <w:rPr>
          <w:rtl/>
        </w:rPr>
        <w:t>أمالي الصدوق</w:t>
      </w:r>
      <w:r w:rsidR="00EA0AE4" w:rsidRPr="00B82D60">
        <w:t xml:space="preserve"> .</w:t>
      </w:r>
    </w:p>
    <w:p w:rsidR="00605734" w:rsidRDefault="00605734" w:rsidP="008368C5">
      <w:pPr>
        <w:pStyle w:val="libNormal"/>
      </w:pPr>
      <w:r>
        <w:br w:type="page"/>
      </w:r>
    </w:p>
    <w:p w:rsidR="00EA0AE4" w:rsidRPr="00FA391F" w:rsidRDefault="00EA0AE4" w:rsidP="00626F5A">
      <w:pPr>
        <w:pStyle w:val="libNormal0"/>
      </w:pPr>
      <w:r w:rsidRPr="00902EB9">
        <w:rPr>
          <w:rtl/>
        </w:rPr>
        <w:lastRenderedPageBreak/>
        <w:t xml:space="preserve">وعندما يرى إنساناً قد برأ من المرض يقول له </w:t>
      </w:r>
      <w:r w:rsidR="00626F5A" w:rsidRPr="00923F64">
        <w:rPr>
          <w:rStyle w:val="libAlaemChar"/>
          <w:rFonts w:eastAsiaTheme="minorHAnsi"/>
          <w:rtl/>
        </w:rPr>
        <w:t>عليه‌السلام</w:t>
      </w:r>
      <w:r w:rsidRPr="00902EB9">
        <w:rPr>
          <w:rtl/>
        </w:rPr>
        <w:t xml:space="preserve"> : ( يهنئك الطهور من</w:t>
      </w:r>
      <w:r w:rsidRPr="00902EB9">
        <w:t xml:space="preserve"> </w:t>
      </w:r>
      <w:r w:rsidRPr="00902EB9">
        <w:rPr>
          <w:rtl/>
        </w:rPr>
        <w:t xml:space="preserve">الذنوب ان الله قد ذكرك فاذكره ، واقالك فاشكره ) </w:t>
      </w:r>
      <w:r w:rsidRPr="00605734">
        <w:rPr>
          <w:rStyle w:val="libFootnotenumChar"/>
          <w:rtl/>
        </w:rPr>
        <w:t>(1</w:t>
      </w:r>
      <w:r w:rsidR="00605734" w:rsidRPr="00605734">
        <w:rPr>
          <w:rStyle w:val="libFootnotenumChar"/>
          <w:rFonts w:hint="cs"/>
          <w:rtl/>
        </w:rPr>
        <w:t>)</w:t>
      </w:r>
    </w:p>
    <w:p w:rsidR="00EA0AE4" w:rsidRPr="00BD6E6C" w:rsidRDefault="00EA0AE4" w:rsidP="00626F5A">
      <w:pPr>
        <w:pStyle w:val="libNormal"/>
      </w:pPr>
      <w:r w:rsidRPr="00BD6E6C">
        <w:rPr>
          <w:rtl/>
        </w:rPr>
        <w:t xml:space="preserve">وبالإجمال ، فان الإمام السجاد </w:t>
      </w:r>
      <w:r w:rsidR="00626F5A" w:rsidRPr="00923F64">
        <w:rPr>
          <w:rStyle w:val="libAlaemChar"/>
          <w:rFonts w:eastAsiaTheme="minorHAnsi"/>
          <w:rtl/>
        </w:rPr>
        <w:t>عليه‌السلام</w:t>
      </w:r>
      <w:r w:rsidRPr="00BD6E6C">
        <w:rPr>
          <w:rtl/>
        </w:rPr>
        <w:t xml:space="preserve"> كان مصداقاً من مصاديق رحمة الإسلام</w:t>
      </w:r>
      <w:r w:rsidRPr="00BD6E6C">
        <w:t xml:space="preserve"> </w:t>
      </w:r>
      <w:r w:rsidRPr="00BD6E6C">
        <w:rPr>
          <w:rtl/>
        </w:rPr>
        <w:t>بالناس ، وقيمة أخلاقية حيّة من قيم الإسلام التي تحترم الإنسان مهما كان</w:t>
      </w:r>
      <w:r w:rsidRPr="00BD6E6C">
        <w:t xml:space="preserve"> </w:t>
      </w:r>
      <w:r w:rsidRPr="00BD6E6C">
        <w:rPr>
          <w:rtl/>
        </w:rPr>
        <w:t>وضعه الإجتماعي أو الطبقي المفروض عليه</w:t>
      </w:r>
      <w:r w:rsidRPr="00BD6E6C">
        <w:t xml:space="preserve"> .</w:t>
      </w:r>
    </w:p>
    <w:p w:rsidR="00EA0AE4" w:rsidRPr="00C72F6F" w:rsidRDefault="00EA0AE4" w:rsidP="00C72F6F">
      <w:pPr>
        <w:pStyle w:val="Heading2"/>
      </w:pPr>
      <w:bookmarkStart w:id="100" w:name="45"/>
      <w:bookmarkStart w:id="101" w:name="_Toc387237117"/>
      <w:r w:rsidRPr="00C72F6F">
        <w:rPr>
          <w:rtl/>
        </w:rPr>
        <w:t>الأفضلية في الزهد</w:t>
      </w:r>
      <w:bookmarkEnd w:id="100"/>
      <w:bookmarkEnd w:id="101"/>
    </w:p>
    <w:p w:rsidR="00EA0AE4" w:rsidRPr="00BD6E6C" w:rsidRDefault="00EA0AE4" w:rsidP="00626F5A">
      <w:pPr>
        <w:pStyle w:val="libNormal"/>
      </w:pPr>
      <w:r w:rsidRPr="00BD6E6C">
        <w:rPr>
          <w:rtl/>
        </w:rPr>
        <w:t xml:space="preserve">وقد عرف في عصره أنه </w:t>
      </w:r>
      <w:r w:rsidR="00626F5A" w:rsidRPr="00923F64">
        <w:rPr>
          <w:rStyle w:val="libAlaemChar"/>
          <w:rFonts w:eastAsiaTheme="minorHAnsi"/>
          <w:rtl/>
        </w:rPr>
        <w:t>عليه‌السلام</w:t>
      </w:r>
      <w:r w:rsidRPr="00BD6E6C">
        <w:rPr>
          <w:rtl/>
        </w:rPr>
        <w:t xml:space="preserve"> من أزهد الناس . وكان زهده يميل إلى الجانب</w:t>
      </w:r>
      <w:r w:rsidRPr="00BD6E6C">
        <w:t xml:space="preserve"> </w:t>
      </w:r>
      <w:r w:rsidRPr="00BD6E6C">
        <w:rPr>
          <w:rtl/>
        </w:rPr>
        <w:t>الإدراكي العقلي منه إلى المظهر الخارجي ، وهذا أعظم انواع الزهد . أي أنه</w:t>
      </w:r>
      <w:r w:rsidRPr="00BD6E6C">
        <w:t xml:space="preserve"> </w:t>
      </w:r>
      <w:r w:rsidRPr="00BD6E6C">
        <w:rPr>
          <w:rtl/>
        </w:rPr>
        <w:t>طلّق الدنيا في عقله وأبعدها عن نفسه ، وأصبح مظهرها له قبيحاً وزينتها</w:t>
      </w:r>
      <w:r w:rsidRPr="00BD6E6C">
        <w:t xml:space="preserve"> </w:t>
      </w:r>
      <w:r w:rsidRPr="00BD6E6C">
        <w:rPr>
          <w:rtl/>
        </w:rPr>
        <w:t xml:space="preserve">كريهة . فالدنيا في نظره </w:t>
      </w:r>
      <w:r w:rsidR="00626F5A" w:rsidRPr="00923F64">
        <w:rPr>
          <w:rStyle w:val="libAlaemChar"/>
          <w:rFonts w:eastAsiaTheme="minorHAnsi"/>
          <w:rtl/>
        </w:rPr>
        <w:t>عليه‌السلام</w:t>
      </w:r>
      <w:r w:rsidRPr="00BD6E6C">
        <w:rPr>
          <w:rtl/>
        </w:rPr>
        <w:t xml:space="preserve"> أمر تافه لا ينبغي الحزن على زوالها أو البكاء</w:t>
      </w:r>
      <w:r w:rsidRPr="00BD6E6C">
        <w:t xml:space="preserve"> </w:t>
      </w:r>
      <w:r w:rsidRPr="00BD6E6C">
        <w:rPr>
          <w:rtl/>
        </w:rPr>
        <w:t>على فقدان متعها</w:t>
      </w:r>
      <w:r w:rsidRPr="00BD6E6C">
        <w:t xml:space="preserve"> .</w:t>
      </w:r>
    </w:p>
    <w:p w:rsidR="00EA0AE4" w:rsidRPr="00FA391F" w:rsidRDefault="00EA0AE4" w:rsidP="00626F5A">
      <w:pPr>
        <w:pStyle w:val="libNormal"/>
      </w:pPr>
      <w:r w:rsidRPr="00902EB9">
        <w:rPr>
          <w:rtl/>
        </w:rPr>
        <w:t xml:space="preserve">ولذلك فلا غرابة من تأثره لبكاء ذلك السائل الفقير وتململه ، بقوله </w:t>
      </w:r>
      <w:r w:rsidR="00626F5A" w:rsidRPr="00923F64">
        <w:rPr>
          <w:rStyle w:val="libAlaemChar"/>
          <w:rFonts w:eastAsiaTheme="minorHAnsi"/>
          <w:rtl/>
        </w:rPr>
        <w:t>عليه‌السلام</w:t>
      </w:r>
      <w:r w:rsidRPr="00902EB9">
        <w:t xml:space="preserve"> : ( </w:t>
      </w:r>
      <w:r w:rsidRPr="00902EB9">
        <w:rPr>
          <w:rtl/>
        </w:rPr>
        <w:t>لو ان الدنيا كانت في كف هذا ثم سقطت منه لما كان ينبغي له أن يبكي عليها</w:t>
      </w:r>
      <w:r w:rsidRPr="00902EB9">
        <w:t xml:space="preserve"> </w:t>
      </w:r>
      <w:r w:rsidR="00605734" w:rsidRPr="00902EB9">
        <w:t>(</w:t>
      </w:r>
      <w:r w:rsidRPr="00902EB9">
        <w:t xml:space="preserve"> </w:t>
      </w:r>
      <w:r w:rsidRPr="00605734">
        <w:rPr>
          <w:rStyle w:val="libFootnotenumChar"/>
        </w:rPr>
        <w:t>(2)</w:t>
      </w:r>
      <w:r w:rsidRPr="00902EB9">
        <w:t xml:space="preserve"> .</w:t>
      </w:r>
    </w:p>
    <w:p w:rsidR="00EA0AE4" w:rsidRPr="00BD6E6C" w:rsidRDefault="00EA0AE4" w:rsidP="00626F5A">
      <w:pPr>
        <w:pStyle w:val="libNormal"/>
        <w:rPr>
          <w:rtl/>
        </w:rPr>
      </w:pPr>
      <w:r w:rsidRPr="00BD6E6C">
        <w:rPr>
          <w:rtl/>
        </w:rPr>
        <w:t xml:space="preserve">وشخصية كشخصية السجاد </w:t>
      </w:r>
      <w:r w:rsidR="00626F5A" w:rsidRPr="00923F64">
        <w:rPr>
          <w:rStyle w:val="libAlaemChar"/>
          <w:rFonts w:eastAsiaTheme="minorHAnsi"/>
          <w:rtl/>
        </w:rPr>
        <w:t>عليه‌السلام</w:t>
      </w:r>
      <w:r w:rsidRPr="00BD6E6C">
        <w:rPr>
          <w:rtl/>
        </w:rPr>
        <w:t xml:space="preserve"> المتألقة في الزهد والعفاف ، لابد ان تعظ الناس</w:t>
      </w:r>
      <w:r w:rsidRPr="00BD6E6C">
        <w:t xml:space="preserve"> </w:t>
      </w:r>
      <w:r w:rsidRPr="00BD6E6C">
        <w:rPr>
          <w:rtl/>
        </w:rPr>
        <w:t>وتزهدهم في الدنيا وترغبهم في أعمال الآخرة . وكان يفعل ذلك كل جمعة في</w:t>
      </w:r>
      <w:r w:rsidRPr="00BD6E6C">
        <w:t xml:space="preserve"> </w:t>
      </w:r>
      <w:r w:rsidRPr="00BD6E6C">
        <w:rPr>
          <w:rtl/>
        </w:rPr>
        <w:t>مسجد رسول الله (ص</w:t>
      </w:r>
      <w:r w:rsidR="00605734" w:rsidRPr="00BD6E6C">
        <w:t>(</w:t>
      </w:r>
      <w:r w:rsidRPr="00BD6E6C">
        <w:rPr>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B82D60">
        <w:rPr>
          <w:rtl/>
        </w:rPr>
        <w:t>تحف العقول ص 67</w:t>
      </w:r>
      <w:r w:rsidR="00EA0AE4" w:rsidRPr="00B82D60">
        <w:t xml:space="preserve"> .</w:t>
      </w:r>
    </w:p>
    <w:p w:rsidR="00605734" w:rsidRPr="00627C2D" w:rsidRDefault="00930252" w:rsidP="00930252">
      <w:pPr>
        <w:pStyle w:val="libFootnote0"/>
      </w:pPr>
      <w:r>
        <w:rPr>
          <w:rFonts w:hint="cs"/>
          <w:rtl/>
        </w:rPr>
        <w:t xml:space="preserve">(2) </w:t>
      </w:r>
      <w:r w:rsidR="00EA0AE4" w:rsidRPr="00B82D60">
        <w:rPr>
          <w:rtl/>
        </w:rPr>
        <w:t>الفصول المهمة ص 192</w:t>
      </w:r>
      <w:r w:rsidR="00EA0AE4" w:rsidRPr="00B82D60">
        <w:t xml:space="preserve"> .</w:t>
      </w:r>
    </w:p>
    <w:p w:rsidR="00605734" w:rsidRDefault="00605734" w:rsidP="008368C5">
      <w:pPr>
        <w:pStyle w:val="libNormal"/>
      </w:pPr>
      <w:r>
        <w:br w:type="page"/>
      </w:r>
    </w:p>
    <w:p w:rsidR="00EA0AE4" w:rsidRPr="00FA391F" w:rsidRDefault="00EA0AE4" w:rsidP="00671425">
      <w:pPr>
        <w:pStyle w:val="libNormal0"/>
      </w:pPr>
      <w:r w:rsidRPr="00902EB9">
        <w:rPr>
          <w:rtl/>
        </w:rPr>
        <w:lastRenderedPageBreak/>
        <w:t>فيقول : ( أيها الناس ، اتقوا الله واعلموا أنكم إليه ترجعون ... يا بن آدم</w:t>
      </w:r>
      <w:r w:rsidRPr="00902EB9">
        <w:t xml:space="preserve"> </w:t>
      </w:r>
      <w:r w:rsidRPr="00902EB9">
        <w:rPr>
          <w:rtl/>
        </w:rPr>
        <w:t>، إن أجلك أسرع شيء إليك ، قد أقبل نحوك حثيثاً يطلبك ويوشك أن يدركك ،</w:t>
      </w:r>
      <w:r w:rsidRPr="00902EB9">
        <w:t xml:space="preserve"> </w:t>
      </w:r>
      <w:r w:rsidRPr="00902EB9">
        <w:rPr>
          <w:rtl/>
        </w:rPr>
        <w:t>وكأن قد أوفيت أجلك وقبض الملك روحك إلى قبرك وحيداً ، فردّ إليك فيه روحك</w:t>
      </w:r>
      <w:r w:rsidRPr="00902EB9">
        <w:t xml:space="preserve"> </w:t>
      </w:r>
      <w:r w:rsidRPr="00902EB9">
        <w:rPr>
          <w:rtl/>
        </w:rPr>
        <w:t>، واقتحم عليك فيه ملكان ناكر ونكير لمساءلتك وشديد امتحانك ... فاتقوا</w:t>
      </w:r>
      <w:r w:rsidRPr="00902EB9">
        <w:t xml:space="preserve"> </w:t>
      </w:r>
      <w:r w:rsidRPr="00902EB9">
        <w:rPr>
          <w:rtl/>
        </w:rPr>
        <w:t>الله عباد الله ، واعلموا أن الله عزّ وجلّ لم يحبّ زهرة الدنيا وعاجلها</w:t>
      </w:r>
      <w:r w:rsidRPr="00902EB9">
        <w:t xml:space="preserve"> </w:t>
      </w:r>
      <w:r w:rsidRPr="00902EB9">
        <w:rPr>
          <w:rtl/>
        </w:rPr>
        <w:t>لأحد من أوليائه ، ولم يرغّبهم فيها وفي عاجل زهرتها وظاهر بهجتها ، وإنما</w:t>
      </w:r>
      <w:r w:rsidRPr="00902EB9">
        <w:t xml:space="preserve"> </w:t>
      </w:r>
      <w:r w:rsidRPr="00902EB9">
        <w:rPr>
          <w:rtl/>
        </w:rPr>
        <w:t>خلق الدنيا وأهلها ليبلوهم فيها أيهم أحسن عملاً لآخرته ، وأيم الله لقد</w:t>
      </w:r>
      <w:r w:rsidRPr="00902EB9">
        <w:t xml:space="preserve"> </w:t>
      </w:r>
      <w:r w:rsidRPr="00902EB9">
        <w:rPr>
          <w:rtl/>
        </w:rPr>
        <w:t>ضرب لكم فيه الأمثال ، وعرّف الآيات لقوم يعقلون ، ولا قوة إلا بالله ،</w:t>
      </w:r>
      <w:r w:rsidRPr="00902EB9">
        <w:t xml:space="preserve"> </w:t>
      </w:r>
      <w:r w:rsidRPr="00902EB9">
        <w:rPr>
          <w:rtl/>
        </w:rPr>
        <w:t>فازهدوا فيما زهّدكم الله عزّ وجلّ فيه من عاجل الحياة الدنيا ... ولا</w:t>
      </w:r>
      <w:r w:rsidRPr="00902EB9">
        <w:t xml:space="preserve"> </w:t>
      </w:r>
      <w:r w:rsidRPr="00902EB9">
        <w:rPr>
          <w:rtl/>
        </w:rPr>
        <w:t>تركنوا إلى زهرة الدنيا وما فيها ركون من أتخذها دار قرار ومنزل استيطان ،</w:t>
      </w:r>
      <w:r w:rsidRPr="00902EB9">
        <w:t xml:space="preserve"> </w:t>
      </w:r>
      <w:r w:rsidRPr="00902EB9">
        <w:rPr>
          <w:rtl/>
        </w:rPr>
        <w:t>فإنها دار بلغة ، ومنزل قلعة ، ودار عمل ، فتزوّدوا الأعمال الصالحة فيها</w:t>
      </w:r>
      <w:r w:rsidRPr="00902EB9">
        <w:t xml:space="preserve"> </w:t>
      </w:r>
      <w:r w:rsidRPr="00902EB9">
        <w:rPr>
          <w:rtl/>
        </w:rPr>
        <w:t>قبل تفرّق أيامها ، وقبل الإذن من الله في خرابها ... جعلنا الله وإياكم من</w:t>
      </w:r>
      <w:r w:rsidRPr="00902EB9">
        <w:t xml:space="preserve"> </w:t>
      </w:r>
      <w:r w:rsidRPr="00902EB9">
        <w:rPr>
          <w:rtl/>
        </w:rPr>
        <w:t>الزاهدين في عاجل زهرة الحياة الدنيا ، الراغبين لآجل ثواب الآخرة</w:t>
      </w:r>
      <w:r w:rsidRPr="00902EB9">
        <w:t xml:space="preserve"> ... </w:t>
      </w:r>
      <w:r w:rsidR="00605734" w:rsidRPr="00902EB9">
        <w:t>(</w:t>
      </w:r>
      <w:r w:rsidRPr="00902EB9">
        <w:t xml:space="preserve"> </w:t>
      </w:r>
      <w:r w:rsidRPr="00605734">
        <w:rPr>
          <w:rStyle w:val="libFootnotenumChar"/>
        </w:rPr>
        <w:t>(1)</w:t>
      </w:r>
      <w:r w:rsidRPr="00902EB9">
        <w:t>.</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غالباً ما يكرر ان الزهد تلخصه أية من آيات الكتاب المجيد ، وهي</w:t>
      </w:r>
      <w:r w:rsidRPr="00902EB9">
        <w:t xml:space="preserve"> : (</w:t>
      </w:r>
      <w:r w:rsidR="00671425">
        <w:rPr>
          <w:rStyle w:val="libAlaemChar"/>
          <w:rFonts w:eastAsiaTheme="minorHAnsi" w:hint="cs"/>
          <w:rtl/>
        </w:rPr>
        <w:t>(</w:t>
      </w:r>
      <w:r w:rsidRPr="00605734">
        <w:rPr>
          <w:rStyle w:val="libAieChar"/>
          <w:rFonts w:hint="cs"/>
          <w:rtl/>
        </w:rPr>
        <w:t xml:space="preserve">لِكَيْلاَ تَأْسَوْا عَلَى‏ مَا فَاتَكُمْ وَلاَ تَفْرَحُوا بِمَا </w:t>
      </w:r>
    </w:p>
    <w:p w:rsidR="00E8341B" w:rsidRPr="00EB2763" w:rsidRDefault="00E8341B" w:rsidP="00E8341B">
      <w:pPr>
        <w:pStyle w:val="libLine"/>
        <w:rPr>
          <w:rtl/>
        </w:rPr>
      </w:pPr>
      <w:r w:rsidRPr="00EB2763">
        <w:rPr>
          <w:rFonts w:hint="cs"/>
          <w:rtl/>
        </w:rPr>
        <w:t>ــــــــــــــــ</w:t>
      </w:r>
    </w:p>
    <w:p w:rsidR="00605734" w:rsidRPr="00627C2D" w:rsidRDefault="00930252" w:rsidP="00E8341B">
      <w:pPr>
        <w:pStyle w:val="libFootnote0"/>
      </w:pPr>
      <w:r>
        <w:rPr>
          <w:rFonts w:hint="cs"/>
          <w:rtl/>
        </w:rPr>
        <w:t xml:space="preserve">(1) </w:t>
      </w:r>
      <w:r w:rsidR="00EA0AE4" w:rsidRPr="00B82D60">
        <w:rPr>
          <w:rtl/>
        </w:rPr>
        <w:t>الكافي ج 8 ص 72 ـ 76</w:t>
      </w:r>
      <w:r w:rsidR="00EA0AE4" w:rsidRPr="00B82D60">
        <w:t xml:space="preserve"> .</w:t>
      </w:r>
    </w:p>
    <w:p w:rsidR="00605734" w:rsidRDefault="00605734" w:rsidP="008368C5">
      <w:pPr>
        <w:pStyle w:val="libNormal"/>
      </w:pPr>
      <w:r>
        <w:br w:type="page"/>
      </w:r>
    </w:p>
    <w:p w:rsidR="00EA0AE4" w:rsidRPr="00FA391F" w:rsidRDefault="00EA0AE4" w:rsidP="00671425">
      <w:pPr>
        <w:pStyle w:val="libNormal0"/>
      </w:pPr>
      <w:r w:rsidRPr="00605734">
        <w:rPr>
          <w:rStyle w:val="libAieChar"/>
          <w:rFonts w:hint="cs"/>
          <w:rtl/>
        </w:rPr>
        <w:lastRenderedPageBreak/>
        <w:t>آتَاكُمْ</w:t>
      </w:r>
      <w:r w:rsidR="00671425">
        <w:rPr>
          <w:rStyle w:val="libAlaemChar"/>
          <w:rFonts w:eastAsiaTheme="minorHAnsi" w:hint="cs"/>
          <w:rtl/>
        </w:rPr>
        <w:t>)</w:t>
      </w:r>
      <w:r w:rsidRPr="00902EB9">
        <w:rPr>
          <w:rFonts w:hint="cs"/>
          <w:rtl/>
        </w:rPr>
        <w:t xml:space="preserve"> </w:t>
      </w:r>
      <w:r w:rsidRPr="00902EB9">
        <w:t xml:space="preserve">... ) </w:t>
      </w:r>
      <w:r w:rsidRPr="00605734">
        <w:rPr>
          <w:rStyle w:val="libFootnotenumChar"/>
        </w:rPr>
        <w:t xml:space="preserve">(1) </w:t>
      </w:r>
      <w:r w:rsidRPr="00902EB9">
        <w:t xml:space="preserve">. </w:t>
      </w:r>
      <w:r w:rsidRPr="00902EB9">
        <w:rPr>
          <w:rtl/>
        </w:rPr>
        <w:t>وهذا</w:t>
      </w:r>
      <w:r w:rsidRPr="00902EB9">
        <w:t xml:space="preserve"> </w:t>
      </w:r>
      <w:r w:rsidRPr="00902EB9">
        <w:rPr>
          <w:rtl/>
        </w:rPr>
        <w:t>هو زهد النفس والعقل . وهو يبدأ بتمرين العقل على ترك التفكير بالملذات ،</w:t>
      </w:r>
      <w:r w:rsidRPr="00902EB9">
        <w:t xml:space="preserve"> </w:t>
      </w:r>
      <w:r w:rsidRPr="00902EB9">
        <w:rPr>
          <w:rtl/>
        </w:rPr>
        <w:t>ثم تدريب الجسد على الإقتصار على الضروريات . ومعنى الآية عدم الإبتهاج</w:t>
      </w:r>
      <w:r w:rsidRPr="00902EB9">
        <w:t xml:space="preserve"> </w:t>
      </w:r>
      <w:r w:rsidRPr="00902EB9">
        <w:rPr>
          <w:rtl/>
        </w:rPr>
        <w:t>بالدنيا ومكتسباتها ، وعدم الحزن والأسى بزوالها ؛ وهو أرقى أنواع الزهد</w:t>
      </w:r>
      <w:r w:rsidRPr="00902EB9">
        <w:t xml:space="preserve"> .</w:t>
      </w:r>
    </w:p>
    <w:p w:rsidR="00EA0AE4" w:rsidRPr="00C72F6F" w:rsidRDefault="00EA0AE4" w:rsidP="001C2257">
      <w:pPr>
        <w:pStyle w:val="Heading2"/>
      </w:pPr>
      <w:bookmarkStart w:id="102" w:name="46"/>
      <w:bookmarkStart w:id="103" w:name="_Toc387237118"/>
      <w:r w:rsidRPr="00C72F6F">
        <w:rPr>
          <w:rtl/>
        </w:rPr>
        <w:t xml:space="preserve">الزهد في فكر الإمام </w:t>
      </w:r>
      <w:bookmarkEnd w:id="102"/>
      <w:r w:rsidR="001C2257" w:rsidRPr="00923F64">
        <w:rPr>
          <w:rStyle w:val="libAlaemChar"/>
          <w:rFonts w:eastAsiaTheme="minorHAnsi"/>
          <w:rtl/>
        </w:rPr>
        <w:t>عليه‌السلام</w:t>
      </w:r>
      <w:bookmarkEnd w:id="103"/>
    </w:p>
    <w:p w:rsidR="00EA0AE4" w:rsidRPr="00BD6E6C" w:rsidRDefault="00EA0AE4" w:rsidP="00626F5A">
      <w:pPr>
        <w:pStyle w:val="libNormal"/>
      </w:pPr>
      <w:r w:rsidRPr="00BD6E6C">
        <w:rPr>
          <w:rtl/>
        </w:rPr>
        <w:t xml:space="preserve">الزهد عند السجاد </w:t>
      </w:r>
      <w:r w:rsidR="00626F5A" w:rsidRPr="00923F64">
        <w:rPr>
          <w:rStyle w:val="libAlaemChar"/>
          <w:rFonts w:eastAsiaTheme="minorHAnsi"/>
          <w:rtl/>
        </w:rPr>
        <w:t>عليه‌السلام</w:t>
      </w:r>
      <w:r w:rsidRPr="00BD6E6C">
        <w:rPr>
          <w:rtl/>
        </w:rPr>
        <w:t xml:space="preserve"> لابد ان يحمل علامتين . الأولى : ان يكون للزاهد</w:t>
      </w:r>
      <w:r w:rsidRPr="00BD6E6C">
        <w:t xml:space="preserve"> </w:t>
      </w:r>
      <w:r w:rsidRPr="00BD6E6C">
        <w:rPr>
          <w:rtl/>
        </w:rPr>
        <w:t>ضوابط شرعية يسير بمقتضاها . والثانية : ان الزاهد الحقيقي له مصداق رباني</w:t>
      </w:r>
      <w:r w:rsidRPr="00BD6E6C">
        <w:t xml:space="preserve"> </w:t>
      </w:r>
      <w:r w:rsidRPr="00BD6E6C">
        <w:rPr>
          <w:rtl/>
        </w:rPr>
        <w:t>، وهو حب الرحمن له</w:t>
      </w:r>
      <w:r w:rsidRPr="00BD6E6C">
        <w:t xml:space="preserve"> .</w:t>
      </w:r>
    </w:p>
    <w:p w:rsidR="00EA0AE4" w:rsidRPr="00FA391F" w:rsidRDefault="0098072C" w:rsidP="00671425">
      <w:pPr>
        <w:pStyle w:val="libNormal"/>
      </w:pPr>
      <w:r>
        <w:rPr>
          <w:rFonts w:hint="cs"/>
          <w:rtl/>
        </w:rPr>
        <w:t>1</w:t>
      </w:r>
      <w:r w:rsidR="00EA0AE4" w:rsidRPr="00902EB9">
        <w:t xml:space="preserve"> </w:t>
      </w:r>
      <w:r w:rsidR="00EA0AE4" w:rsidRPr="00902EB9">
        <w:rPr>
          <w:rtl/>
        </w:rPr>
        <w:t>ـ علامة الزاهدين : ( إن علامة الزاهدين ، الرغبين في الآخرة ، تركهم كل</w:t>
      </w:r>
      <w:r w:rsidR="00EA0AE4" w:rsidRPr="00902EB9">
        <w:t xml:space="preserve"> </w:t>
      </w:r>
      <w:r w:rsidR="00EA0AE4" w:rsidRPr="00902EB9">
        <w:rPr>
          <w:rtl/>
        </w:rPr>
        <w:t>خليط وخليل ، ورفضهم كل صاحب لا يريد ما يريدون . ألا وأن العامل لثواب</w:t>
      </w:r>
      <w:r w:rsidR="00EA0AE4" w:rsidRPr="00902EB9">
        <w:t xml:space="preserve"> </w:t>
      </w:r>
      <w:r w:rsidR="00EA0AE4" w:rsidRPr="00902EB9">
        <w:rPr>
          <w:rtl/>
        </w:rPr>
        <w:t>الآخرة هو الزاهد في عاجل زهرة الدنيا ، الآخذ للموت أهبته ، الحاثّ على</w:t>
      </w:r>
      <w:r w:rsidR="00EA0AE4" w:rsidRPr="00902EB9">
        <w:t xml:space="preserve"> </w:t>
      </w:r>
      <w:r w:rsidR="00EA0AE4" w:rsidRPr="00902EB9">
        <w:rPr>
          <w:rtl/>
        </w:rPr>
        <w:t>العمل قبل فناء الأجل ، ونزول ما لابد من لقائه ، وتقديم الحذر قبل الحين</w:t>
      </w:r>
      <w:r w:rsidR="00EA0AE4" w:rsidRPr="00902EB9">
        <w:t xml:space="preserve"> </w:t>
      </w:r>
      <w:r w:rsidR="00EA0AE4" w:rsidRPr="006A2A17">
        <w:rPr>
          <w:rStyle w:val="libFootnotenumChar"/>
        </w:rPr>
        <w:t>(2)</w:t>
      </w:r>
      <w:r w:rsidR="00EA0AE4" w:rsidRPr="00902EB9">
        <w:t xml:space="preserve"> </w:t>
      </w:r>
      <w:r w:rsidR="00EA0AE4" w:rsidRPr="00902EB9">
        <w:rPr>
          <w:rtl/>
        </w:rPr>
        <w:t>فإن الله عزّ وجلّ يقول</w:t>
      </w:r>
      <w:r w:rsidR="00EA0AE4" w:rsidRPr="00902EB9">
        <w:t xml:space="preserve"> : (</w:t>
      </w:r>
      <w:r w:rsidR="00671425">
        <w:rPr>
          <w:rStyle w:val="libAlaemChar"/>
          <w:rFonts w:eastAsiaTheme="minorHAnsi" w:hint="cs"/>
          <w:rtl/>
        </w:rPr>
        <w:t>(</w:t>
      </w:r>
      <w:r w:rsidR="00EA0AE4" w:rsidRPr="006A2A17">
        <w:rPr>
          <w:rStyle w:val="libAieChar"/>
          <w:rFonts w:hint="cs"/>
          <w:rtl/>
        </w:rPr>
        <w:t>حَتّى‏ إِذَا جَاءَ أَحَدَهُمُ الْمَوْتُ قَالَ رَبّ ارْجِعُونِ * لَعَلّي أَعْمَلُ صَالِحاً فِيَما تَرَكْتُ</w:t>
      </w:r>
      <w:r w:rsidR="00671425">
        <w:rPr>
          <w:rStyle w:val="libAlaemChar"/>
          <w:rFonts w:eastAsiaTheme="minorHAnsi" w:hint="cs"/>
          <w:rtl/>
        </w:rPr>
        <w:t>)</w:t>
      </w:r>
      <w:r w:rsidR="00EA0AE4" w:rsidRPr="006A2A17">
        <w:rPr>
          <w:rStyle w:val="libAieChar"/>
          <w:rFonts w:hint="cs"/>
          <w:rtl/>
        </w:rPr>
        <w:t xml:space="preserve"> </w:t>
      </w:r>
      <w:r w:rsidR="00EA0AE4" w:rsidRPr="006A2A17">
        <w:rPr>
          <w:rStyle w:val="libFootnotenumChar"/>
        </w:rPr>
        <w:t xml:space="preserve">(3) </w:t>
      </w:r>
      <w:r w:rsidR="00EA0AE4" w:rsidRPr="00902EB9">
        <w:rPr>
          <w:rtl/>
        </w:rPr>
        <w:t>،</w:t>
      </w:r>
      <w:r w:rsidR="00EA0AE4" w:rsidRPr="00902EB9">
        <w:t xml:space="preserve"> </w:t>
      </w:r>
      <w:r w:rsidR="00EA0AE4" w:rsidRPr="00902EB9">
        <w:rPr>
          <w:rtl/>
        </w:rPr>
        <w:t>فلينزلنّ أحدكم اليوم نفسه في</w:t>
      </w:r>
    </w:p>
    <w:p w:rsidR="00E8341B" w:rsidRPr="00EB2763" w:rsidRDefault="00E8341B" w:rsidP="00E8341B">
      <w:pPr>
        <w:pStyle w:val="libLine"/>
        <w:rPr>
          <w:rtl/>
        </w:rPr>
      </w:pPr>
      <w:r w:rsidRPr="00EB2763">
        <w:rPr>
          <w:rFonts w:hint="cs"/>
          <w:rtl/>
        </w:rPr>
        <w:t>ــــــــــــــــ</w:t>
      </w:r>
    </w:p>
    <w:p w:rsidR="00EA0AE4" w:rsidRPr="00627C2D" w:rsidRDefault="00930252" w:rsidP="00E8341B">
      <w:pPr>
        <w:pStyle w:val="libFootnote0"/>
      </w:pPr>
      <w:r>
        <w:rPr>
          <w:rFonts w:hint="cs"/>
          <w:rtl/>
        </w:rPr>
        <w:t xml:space="preserve">(1) </w:t>
      </w:r>
      <w:r w:rsidR="00EA0AE4" w:rsidRPr="00B82D60">
        <w:rPr>
          <w:rtl/>
        </w:rPr>
        <w:t>سورة الحديد : الآية 23</w:t>
      </w:r>
      <w:r w:rsidR="00EA0AE4" w:rsidRPr="00B82D60">
        <w:t xml:space="preserve"> .</w:t>
      </w:r>
    </w:p>
    <w:p w:rsidR="00EA0AE4" w:rsidRPr="00627C2D" w:rsidRDefault="00930252" w:rsidP="00930252">
      <w:pPr>
        <w:pStyle w:val="libFootnote0"/>
      </w:pPr>
      <w:r>
        <w:rPr>
          <w:rFonts w:hint="cs"/>
          <w:rtl/>
        </w:rPr>
        <w:t xml:space="preserve">(2) </w:t>
      </w:r>
      <w:r w:rsidR="00EA0AE4" w:rsidRPr="00B82D60">
        <w:rPr>
          <w:rtl/>
        </w:rPr>
        <w:t>الحين : الهلاك</w:t>
      </w:r>
      <w:r w:rsidR="00EA0AE4" w:rsidRPr="00B82D60">
        <w:t xml:space="preserve"> .</w:t>
      </w:r>
    </w:p>
    <w:p w:rsidR="006A2A17" w:rsidRPr="00627C2D" w:rsidRDefault="00930252" w:rsidP="00930252">
      <w:pPr>
        <w:pStyle w:val="libFootnote0"/>
      </w:pPr>
      <w:r>
        <w:rPr>
          <w:rFonts w:hint="cs"/>
          <w:rtl/>
        </w:rPr>
        <w:t xml:space="preserve">(3) </w:t>
      </w:r>
      <w:r w:rsidR="00EA0AE4" w:rsidRPr="00B82D60">
        <w:rPr>
          <w:rtl/>
        </w:rPr>
        <w:t>سورة المؤمنون : الآية 99 ـ 100</w:t>
      </w:r>
      <w:r w:rsidR="00EA0AE4" w:rsidRPr="00B82D60">
        <w:t xml:space="preserve"> .</w:t>
      </w:r>
    </w:p>
    <w:p w:rsidR="006A2A17" w:rsidRDefault="006A2A17" w:rsidP="008368C5">
      <w:pPr>
        <w:pStyle w:val="libNormal"/>
      </w:pPr>
      <w:r>
        <w:br w:type="page"/>
      </w:r>
    </w:p>
    <w:p w:rsidR="00EA0AE4" w:rsidRPr="00BD6E6C" w:rsidRDefault="00EA0AE4" w:rsidP="005B12D8">
      <w:pPr>
        <w:pStyle w:val="libNormal0"/>
      </w:pPr>
      <w:r w:rsidRPr="00BD6E6C">
        <w:rPr>
          <w:rtl/>
        </w:rPr>
        <w:lastRenderedPageBreak/>
        <w:t>هذه الدنيا كمزلة المكرور إلى الدنيا</w:t>
      </w:r>
      <w:r w:rsidRPr="00BD6E6C">
        <w:t xml:space="preserve"> </w:t>
      </w:r>
      <w:r w:rsidRPr="00BD6E6C">
        <w:rPr>
          <w:rFonts w:hint="cs"/>
          <w:rtl/>
        </w:rPr>
        <w:t>، النادم على ما</w:t>
      </w:r>
      <w:r w:rsidRPr="00BD6E6C">
        <w:rPr>
          <w:rFonts w:hint="cs"/>
        </w:rPr>
        <w:t xml:space="preserve"> </w:t>
      </w:r>
      <w:r w:rsidRPr="00BD6E6C">
        <w:rPr>
          <w:rFonts w:hint="cs"/>
          <w:rtl/>
        </w:rPr>
        <w:t>فرط فيها من العمل الصالح ليوم فاقته</w:t>
      </w:r>
      <w:r w:rsidRPr="00BD6E6C">
        <w:rPr>
          <w:rFonts w:hint="cs"/>
        </w:rPr>
        <w:t>.</w:t>
      </w:r>
    </w:p>
    <w:p w:rsidR="00EA0AE4" w:rsidRPr="00FA391F" w:rsidRDefault="00EA0AE4" w:rsidP="00671425">
      <w:pPr>
        <w:pStyle w:val="libNormal"/>
      </w:pPr>
      <w:r w:rsidRPr="00902EB9">
        <w:rPr>
          <w:rFonts w:hint="cs"/>
          <w:rtl/>
        </w:rPr>
        <w:t>واعلموا عباد</w:t>
      </w:r>
      <w:r w:rsidRPr="00902EB9">
        <w:rPr>
          <w:rFonts w:hint="cs"/>
        </w:rPr>
        <w:t xml:space="preserve"> </w:t>
      </w:r>
      <w:r w:rsidRPr="00902EB9">
        <w:rPr>
          <w:rFonts w:hint="cs"/>
          <w:rtl/>
        </w:rPr>
        <w:t>الله ، أنه من خاف البيات تجاف عن الوساد ، وامتنع عن الرقاد ، وأمسك عن</w:t>
      </w:r>
      <w:r w:rsidRPr="00902EB9">
        <w:rPr>
          <w:rFonts w:hint="cs"/>
        </w:rPr>
        <w:t xml:space="preserve"> </w:t>
      </w:r>
      <w:r w:rsidRPr="00902EB9">
        <w:rPr>
          <w:rFonts w:hint="cs"/>
          <w:rtl/>
        </w:rPr>
        <w:t>بعض الطعام والشراب ، من خوف سلطان أهل الدنيا . فكيف ـ ويحك يا ابن آدم ـ</w:t>
      </w:r>
      <w:r w:rsidRPr="00902EB9">
        <w:rPr>
          <w:rFonts w:hint="cs"/>
        </w:rPr>
        <w:t xml:space="preserve"> </w:t>
      </w:r>
      <w:r w:rsidRPr="00902EB9">
        <w:rPr>
          <w:rFonts w:hint="cs"/>
          <w:rtl/>
        </w:rPr>
        <w:t>من خوف بيات سلطان رب العزة ، وأخذه الأليم وبياته لأهل المعاصي والذنوب ،</w:t>
      </w:r>
      <w:r w:rsidRPr="00902EB9">
        <w:rPr>
          <w:rFonts w:hint="cs"/>
        </w:rPr>
        <w:t xml:space="preserve"> </w:t>
      </w:r>
      <w:r w:rsidRPr="00902EB9">
        <w:rPr>
          <w:rFonts w:hint="cs"/>
          <w:rtl/>
        </w:rPr>
        <w:t>مع طوارق المنايا بالليل والنهار ، فذلك البيات الذي ليس فيه منجى ، ولا</w:t>
      </w:r>
      <w:r w:rsidRPr="00902EB9">
        <w:rPr>
          <w:rFonts w:hint="cs"/>
        </w:rPr>
        <w:t xml:space="preserve"> </w:t>
      </w:r>
      <w:r w:rsidRPr="00902EB9">
        <w:rPr>
          <w:rFonts w:hint="cs"/>
          <w:rtl/>
        </w:rPr>
        <w:t>دونه ملتجأ ولا منه مهرب . فخافوا الله أيها المؤمنون من البيات خوف أهل</w:t>
      </w:r>
      <w:r w:rsidRPr="00902EB9">
        <w:rPr>
          <w:rFonts w:hint="cs"/>
        </w:rPr>
        <w:t xml:space="preserve"> </w:t>
      </w:r>
      <w:r w:rsidRPr="00902EB9">
        <w:rPr>
          <w:rFonts w:hint="cs"/>
          <w:rtl/>
        </w:rPr>
        <w:t>التقوى ، فان الله يقول</w:t>
      </w:r>
      <w:r w:rsidRPr="00902EB9">
        <w:rPr>
          <w:rFonts w:hint="cs"/>
        </w:rPr>
        <w:t xml:space="preserve"> : ( ... </w:t>
      </w:r>
      <w:r w:rsidR="00671425">
        <w:rPr>
          <w:rStyle w:val="libAlaemChar"/>
          <w:rFonts w:eastAsiaTheme="minorHAnsi" w:hint="cs"/>
          <w:rtl/>
        </w:rPr>
        <w:t>(</w:t>
      </w:r>
      <w:r w:rsidRPr="00B9453D">
        <w:rPr>
          <w:rStyle w:val="libAieChar"/>
          <w:rFonts w:hint="cs"/>
          <w:rtl/>
        </w:rPr>
        <w:t>ذلِكَ لِمَنْ خَافَ مَقَامِي وَخَافَ وَعِيدِ</w:t>
      </w:r>
      <w:r w:rsidR="00671425">
        <w:rPr>
          <w:rStyle w:val="libAlaemChar"/>
          <w:rFonts w:eastAsiaTheme="minorHAnsi" w:hint="cs"/>
          <w:rtl/>
        </w:rPr>
        <w:t>)</w:t>
      </w:r>
      <w:r w:rsidRPr="00902EB9">
        <w:rPr>
          <w:rFonts w:hint="cs"/>
          <w:rtl/>
        </w:rPr>
        <w:t xml:space="preserve"> </w:t>
      </w:r>
      <w:r w:rsidRPr="00902EB9">
        <w:rPr>
          <w:rFonts w:hint="cs"/>
        </w:rPr>
        <w:t xml:space="preserve">) </w:t>
      </w:r>
      <w:r w:rsidRPr="00B9453D">
        <w:rPr>
          <w:rStyle w:val="libFootnotenumChar"/>
          <w:rFonts w:hint="cs"/>
        </w:rPr>
        <w:t xml:space="preserve">(1) </w:t>
      </w:r>
      <w:r w:rsidRPr="00902EB9">
        <w:rPr>
          <w:rFonts w:hint="cs"/>
          <w:rtl/>
        </w:rPr>
        <w:t>فاحذروا</w:t>
      </w:r>
      <w:r w:rsidRPr="00902EB9">
        <w:rPr>
          <w:rFonts w:hint="cs"/>
        </w:rPr>
        <w:t xml:space="preserve"> </w:t>
      </w:r>
      <w:r w:rsidRPr="00902EB9">
        <w:rPr>
          <w:rFonts w:hint="cs"/>
          <w:rtl/>
        </w:rPr>
        <w:t>زهرة الحياة الدنيا وغرورها وشرورها ، وتذكروا عاقبة الميل إليها فإن</w:t>
      </w:r>
      <w:r w:rsidRPr="00902EB9">
        <w:rPr>
          <w:rFonts w:hint="cs"/>
        </w:rPr>
        <w:t xml:space="preserve"> </w:t>
      </w:r>
      <w:r w:rsidRPr="00902EB9">
        <w:rPr>
          <w:rFonts w:hint="cs"/>
          <w:rtl/>
        </w:rPr>
        <w:t>زينتها فتنة ، وحبها خطيئة</w:t>
      </w:r>
      <w:r w:rsidRPr="00902EB9">
        <w:rPr>
          <w:rFonts w:hint="cs"/>
        </w:rPr>
        <w:t xml:space="preserve"> .</w:t>
      </w:r>
    </w:p>
    <w:p w:rsidR="00EA0AE4" w:rsidRPr="00FA391F" w:rsidRDefault="00EA0AE4" w:rsidP="00902EB9">
      <w:pPr>
        <w:pStyle w:val="libNormal"/>
      </w:pPr>
      <w:r w:rsidRPr="00902EB9">
        <w:rPr>
          <w:rFonts w:hint="cs"/>
          <w:rtl/>
        </w:rPr>
        <w:t>واعلم ويحك يا</w:t>
      </w:r>
      <w:r w:rsidRPr="00902EB9">
        <w:rPr>
          <w:rFonts w:hint="cs"/>
        </w:rPr>
        <w:t xml:space="preserve"> </w:t>
      </w:r>
      <w:r w:rsidRPr="00902EB9">
        <w:rPr>
          <w:rFonts w:hint="cs"/>
          <w:rtl/>
        </w:rPr>
        <w:t>ابن آدم أن قسوة البطنة ، وفطرة الميلة ، وسكرة الشبع ، وعزة الملك مما</w:t>
      </w:r>
      <w:r w:rsidRPr="00902EB9">
        <w:rPr>
          <w:rFonts w:hint="cs"/>
        </w:rPr>
        <w:t xml:space="preserve"> </w:t>
      </w:r>
      <w:r w:rsidRPr="00902EB9">
        <w:rPr>
          <w:rFonts w:hint="cs"/>
          <w:rtl/>
        </w:rPr>
        <w:t>يثبط ويبطئ عن العمل ، وينسي الذكر ، ويلهي عن اقتراب الأجل ، حتى كأنّ</w:t>
      </w:r>
      <w:r w:rsidRPr="00902EB9">
        <w:rPr>
          <w:rFonts w:hint="cs"/>
        </w:rPr>
        <w:t xml:space="preserve"> </w:t>
      </w:r>
      <w:r w:rsidRPr="00902EB9">
        <w:rPr>
          <w:rFonts w:hint="cs"/>
          <w:rtl/>
        </w:rPr>
        <w:t>المبتلى بحب الدنيا به خبل من سكر الشراب . وان العاقل عن الله ، الخائف</w:t>
      </w:r>
      <w:r w:rsidRPr="00902EB9">
        <w:rPr>
          <w:rFonts w:hint="cs"/>
        </w:rPr>
        <w:t xml:space="preserve"> </w:t>
      </w:r>
      <w:r w:rsidRPr="00902EB9">
        <w:rPr>
          <w:rFonts w:hint="cs"/>
          <w:rtl/>
        </w:rPr>
        <w:t>منه ، ليمرّن نفسه ، ويعوّدها الجوع حتى ما تشتاق إلى الشبع ، وكذلك تضمر</w:t>
      </w:r>
      <w:r w:rsidRPr="00902EB9">
        <w:rPr>
          <w:rFonts w:hint="cs"/>
        </w:rPr>
        <w:t xml:space="preserve"> </w:t>
      </w:r>
      <w:r w:rsidRPr="00902EB9">
        <w:rPr>
          <w:rFonts w:hint="cs"/>
          <w:rtl/>
        </w:rPr>
        <w:t xml:space="preserve">الخيل </w:t>
      </w:r>
      <w:r w:rsidRPr="00B9453D">
        <w:rPr>
          <w:rStyle w:val="libFootnotenumChar"/>
          <w:rFonts w:hint="cs"/>
          <w:rtl/>
        </w:rPr>
        <w:t>(2)</w:t>
      </w:r>
      <w:r w:rsidRPr="00902EB9">
        <w:rPr>
          <w:rFonts w:hint="cs"/>
          <w:rtl/>
        </w:rPr>
        <w:t xml:space="preserve"> لسبق الرهان</w:t>
      </w:r>
      <w:r w:rsidRPr="00902EB9">
        <w:rPr>
          <w:rFonts w:hint="cs"/>
        </w:rPr>
        <w:t xml:space="preserve"> .</w:t>
      </w:r>
    </w:p>
    <w:p w:rsidR="00E8341B" w:rsidRPr="00EB2763" w:rsidRDefault="00E8341B" w:rsidP="00E8341B">
      <w:pPr>
        <w:pStyle w:val="libLine"/>
        <w:rPr>
          <w:rtl/>
        </w:rPr>
      </w:pPr>
      <w:r w:rsidRPr="00EB2763">
        <w:rPr>
          <w:rFonts w:hint="cs"/>
          <w:rtl/>
        </w:rPr>
        <w:t>ــــــــــــــــ</w:t>
      </w:r>
    </w:p>
    <w:p w:rsidR="00EA0AE4" w:rsidRPr="00B8128F" w:rsidRDefault="00930252" w:rsidP="00E8341B">
      <w:pPr>
        <w:pStyle w:val="libFootnote0"/>
      </w:pPr>
      <w:r>
        <w:rPr>
          <w:rFonts w:hint="cs"/>
          <w:rtl/>
        </w:rPr>
        <w:t xml:space="preserve">(1) </w:t>
      </w:r>
      <w:r w:rsidR="00EA0AE4" w:rsidRPr="00B82D60">
        <w:rPr>
          <w:rFonts w:hint="cs"/>
          <w:rtl/>
        </w:rPr>
        <w:t>سورة إبراهيم</w:t>
      </w:r>
      <w:r w:rsidR="00EA0AE4" w:rsidRPr="00B82D60">
        <w:rPr>
          <w:rFonts w:hint="cs"/>
        </w:rPr>
        <w:t xml:space="preserve"> : </w:t>
      </w:r>
      <w:r w:rsidR="00EA0AE4" w:rsidRPr="00B82D60">
        <w:rPr>
          <w:rFonts w:hint="cs"/>
          <w:rtl/>
        </w:rPr>
        <w:t>الآية 14</w:t>
      </w:r>
      <w:r w:rsidR="00EA0AE4" w:rsidRPr="00B82D60">
        <w:rPr>
          <w:rFonts w:hint="cs"/>
        </w:rPr>
        <w:t xml:space="preserve"> .</w:t>
      </w:r>
    </w:p>
    <w:p w:rsidR="00B9453D" w:rsidRPr="00B8128F" w:rsidRDefault="00930252" w:rsidP="00930252">
      <w:pPr>
        <w:pStyle w:val="libFootnote0"/>
        <w:rPr>
          <w:rtl/>
        </w:rPr>
      </w:pPr>
      <w:r>
        <w:rPr>
          <w:rFonts w:hint="cs"/>
          <w:rtl/>
        </w:rPr>
        <w:t xml:space="preserve">(2) </w:t>
      </w:r>
      <w:r w:rsidR="00EA0AE4" w:rsidRPr="00B82D60">
        <w:rPr>
          <w:rFonts w:hint="cs"/>
          <w:rtl/>
        </w:rPr>
        <w:t>تضمير الخيل</w:t>
      </w:r>
      <w:r w:rsidR="00EA0AE4" w:rsidRPr="00B82D60">
        <w:rPr>
          <w:rFonts w:hint="cs"/>
        </w:rPr>
        <w:t xml:space="preserve"> : </w:t>
      </w:r>
      <w:r w:rsidR="00EA0AE4" w:rsidRPr="00B82D60">
        <w:rPr>
          <w:rFonts w:hint="cs"/>
          <w:rtl/>
        </w:rPr>
        <w:t>حجبها عن الأكل حتى تهزل لتستطيع سبق الرهان</w:t>
      </w:r>
      <w:r w:rsidR="00EA0AE4" w:rsidRPr="00B82D60">
        <w:rPr>
          <w:rFonts w:hint="cs"/>
        </w:rPr>
        <w:t xml:space="preserve"> .</w:t>
      </w:r>
    </w:p>
    <w:p w:rsidR="00B9453D" w:rsidRDefault="00B9453D" w:rsidP="008368C5">
      <w:pPr>
        <w:pStyle w:val="libNormal"/>
        <w:rPr>
          <w:rtl/>
        </w:rPr>
      </w:pPr>
      <w:r>
        <w:rPr>
          <w:rtl/>
        </w:rPr>
        <w:br w:type="page"/>
      </w:r>
    </w:p>
    <w:p w:rsidR="00EA0AE4" w:rsidRPr="00FA391F" w:rsidRDefault="00EA0AE4" w:rsidP="00671425">
      <w:pPr>
        <w:pStyle w:val="libNormal"/>
      </w:pPr>
      <w:r w:rsidRPr="00902EB9">
        <w:rPr>
          <w:rFonts w:hint="cs"/>
          <w:rtl/>
        </w:rPr>
        <w:lastRenderedPageBreak/>
        <w:t>فاتقوا الله عباد</w:t>
      </w:r>
      <w:r w:rsidRPr="00902EB9">
        <w:rPr>
          <w:rFonts w:hint="cs"/>
        </w:rPr>
        <w:t xml:space="preserve"> </w:t>
      </w:r>
      <w:r w:rsidRPr="00902EB9">
        <w:rPr>
          <w:rFonts w:hint="cs"/>
          <w:rtl/>
        </w:rPr>
        <w:t>الله تقوى مؤمّل ثوابه ، وخائف عقابه ، فقد اعذر الله تعالى وانذر وشوّق</w:t>
      </w:r>
      <w:r w:rsidRPr="00902EB9">
        <w:rPr>
          <w:rFonts w:hint="cs"/>
        </w:rPr>
        <w:t xml:space="preserve"> </w:t>
      </w:r>
      <w:r w:rsidRPr="00902EB9">
        <w:rPr>
          <w:rFonts w:hint="cs"/>
          <w:rtl/>
        </w:rPr>
        <w:t>وخوّف ، فلا أنتم إلى ما شوّقكم إليه من كريم ثوابه تشتاقون فتعملون ، ولا</w:t>
      </w:r>
      <w:r w:rsidRPr="00902EB9">
        <w:rPr>
          <w:rFonts w:hint="cs"/>
        </w:rPr>
        <w:t xml:space="preserve"> </w:t>
      </w:r>
      <w:r w:rsidRPr="00902EB9">
        <w:rPr>
          <w:rFonts w:hint="cs"/>
          <w:rtl/>
        </w:rPr>
        <w:t>أنتم مما خوّفكم من شديد عقابه وأليم عذابه ترهبون فتنكلون ، وقد نبأكم</w:t>
      </w:r>
      <w:r w:rsidRPr="00902EB9">
        <w:rPr>
          <w:rFonts w:hint="cs"/>
        </w:rPr>
        <w:t xml:space="preserve"> </w:t>
      </w:r>
      <w:r w:rsidRPr="00902EB9">
        <w:rPr>
          <w:rFonts w:hint="cs"/>
          <w:rtl/>
        </w:rPr>
        <w:t>الله في كتابه أنه</w:t>
      </w:r>
      <w:r w:rsidRPr="00902EB9">
        <w:rPr>
          <w:rFonts w:hint="cs"/>
        </w:rPr>
        <w:t xml:space="preserve"> (</w:t>
      </w:r>
      <w:r w:rsidR="00671425">
        <w:rPr>
          <w:rStyle w:val="libAlaemChar"/>
          <w:rFonts w:eastAsiaTheme="minorHAnsi" w:hint="cs"/>
          <w:rtl/>
        </w:rPr>
        <w:t>(</w:t>
      </w:r>
      <w:r w:rsidRPr="00B9453D">
        <w:rPr>
          <w:rStyle w:val="libAieChar"/>
          <w:rFonts w:hint="cs"/>
          <w:rtl/>
        </w:rPr>
        <w:t>فَمَن يَعْمَلْ مِنَ الصّالِحَاتِ وَهُوَ مُؤْمِنٌ فَلاَ كُفْرَانَ لِسَعْيِهِ وَإِنّا لَهُ كَاتِبُونَ</w:t>
      </w:r>
      <w:r w:rsidR="00671425">
        <w:rPr>
          <w:rStyle w:val="libAlaemChar"/>
          <w:rFonts w:eastAsiaTheme="minorHAnsi" w:hint="cs"/>
          <w:rtl/>
        </w:rPr>
        <w:t>)</w:t>
      </w:r>
      <w:r w:rsidRPr="00902EB9">
        <w:rPr>
          <w:rFonts w:hint="cs"/>
          <w:rtl/>
        </w:rPr>
        <w:t xml:space="preserve"> </w:t>
      </w:r>
      <w:r w:rsidRPr="00902EB9">
        <w:rPr>
          <w:rFonts w:hint="cs"/>
        </w:rPr>
        <w:t xml:space="preserve">) </w:t>
      </w:r>
      <w:r w:rsidRPr="003E4DE6">
        <w:rPr>
          <w:rStyle w:val="libFootnotenumChar"/>
          <w:rFonts w:hint="cs"/>
        </w:rPr>
        <w:t xml:space="preserve">(1) </w:t>
      </w:r>
      <w:r w:rsidRPr="00902EB9">
        <w:rPr>
          <w:rFonts w:hint="cs"/>
        </w:rPr>
        <w:t xml:space="preserve">. </w:t>
      </w:r>
      <w:r w:rsidRPr="00902EB9">
        <w:rPr>
          <w:rFonts w:hint="cs"/>
          <w:rtl/>
        </w:rPr>
        <w:t>ثم ضرب</w:t>
      </w:r>
      <w:r w:rsidRPr="00902EB9">
        <w:rPr>
          <w:rFonts w:hint="cs"/>
        </w:rPr>
        <w:t xml:space="preserve"> </w:t>
      </w:r>
      <w:r w:rsidRPr="00902EB9">
        <w:rPr>
          <w:rFonts w:hint="cs"/>
          <w:rtl/>
        </w:rPr>
        <w:t>لكم الأمثال في كتابه ، وصرف الآيات لتحذروا عاجل زهرة الحياة الدنيا ،</w:t>
      </w:r>
      <w:r w:rsidRPr="00902EB9">
        <w:rPr>
          <w:rFonts w:hint="cs"/>
        </w:rPr>
        <w:t xml:space="preserve"> </w:t>
      </w:r>
      <w:r w:rsidRPr="00902EB9">
        <w:rPr>
          <w:rFonts w:hint="cs"/>
          <w:rtl/>
        </w:rPr>
        <w:t>فقال</w:t>
      </w:r>
      <w:r w:rsidRPr="00902EB9">
        <w:rPr>
          <w:rFonts w:hint="cs"/>
        </w:rPr>
        <w:t xml:space="preserve"> : (</w:t>
      </w:r>
      <w:r w:rsidR="00671425">
        <w:rPr>
          <w:rStyle w:val="libAlaemChar"/>
          <w:rFonts w:eastAsiaTheme="minorHAnsi" w:hint="cs"/>
          <w:rtl/>
        </w:rPr>
        <w:t>(</w:t>
      </w:r>
      <w:r w:rsidRPr="00B9453D">
        <w:rPr>
          <w:rStyle w:val="libAieChar"/>
          <w:rFonts w:hint="cs"/>
          <w:rtl/>
        </w:rPr>
        <w:t>أَنّمَا أَمْوَالُكُمْ وَأَوْلاَدُكُمْ فِتْنَةٌ وَأَنّ اللّهَ عِندَهُ أَجْرٌ عَظِيمٌ</w:t>
      </w:r>
      <w:r w:rsidR="00671425">
        <w:rPr>
          <w:rStyle w:val="libAlaemChar"/>
          <w:rFonts w:eastAsiaTheme="minorHAnsi" w:hint="cs"/>
          <w:rtl/>
        </w:rPr>
        <w:t>)</w:t>
      </w:r>
      <w:r w:rsidRPr="00902EB9">
        <w:rPr>
          <w:rFonts w:hint="cs"/>
          <w:rtl/>
        </w:rPr>
        <w:t xml:space="preserve"> </w:t>
      </w:r>
      <w:r w:rsidRPr="00902EB9">
        <w:rPr>
          <w:rFonts w:hint="cs"/>
        </w:rPr>
        <w:t xml:space="preserve">) </w:t>
      </w:r>
      <w:r w:rsidRPr="003E4DE6">
        <w:rPr>
          <w:rStyle w:val="libFootnotenumChar"/>
          <w:rFonts w:hint="cs"/>
        </w:rPr>
        <w:t xml:space="preserve">(2) </w:t>
      </w:r>
      <w:r w:rsidRPr="00902EB9">
        <w:rPr>
          <w:rFonts w:hint="cs"/>
        </w:rPr>
        <w:t xml:space="preserve">. </w:t>
      </w:r>
      <w:r w:rsidRPr="00902EB9">
        <w:rPr>
          <w:rFonts w:hint="cs"/>
          <w:rtl/>
        </w:rPr>
        <w:t>فاتقوا</w:t>
      </w:r>
      <w:r w:rsidRPr="00902EB9">
        <w:rPr>
          <w:rFonts w:hint="cs"/>
        </w:rPr>
        <w:t xml:space="preserve"> </w:t>
      </w:r>
      <w:r w:rsidRPr="00902EB9">
        <w:rPr>
          <w:rFonts w:hint="cs"/>
          <w:rtl/>
        </w:rPr>
        <w:t>الله ما استطعتم واسمعوا وأطيعوا</w:t>
      </w:r>
      <w:r w:rsidRPr="00902EB9">
        <w:rPr>
          <w:rFonts w:hint="cs"/>
        </w:rPr>
        <w:t xml:space="preserve"> .</w:t>
      </w:r>
    </w:p>
    <w:p w:rsidR="00EA0AE4" w:rsidRPr="00FA391F" w:rsidRDefault="00EA0AE4" w:rsidP="00671425">
      <w:pPr>
        <w:pStyle w:val="libNormal"/>
      </w:pPr>
      <w:r w:rsidRPr="00902EB9">
        <w:rPr>
          <w:rFonts w:hint="cs"/>
          <w:rtl/>
        </w:rPr>
        <w:t>فاتقوا الله</w:t>
      </w:r>
      <w:r w:rsidRPr="00902EB9">
        <w:rPr>
          <w:rFonts w:hint="cs"/>
        </w:rPr>
        <w:t xml:space="preserve"> </w:t>
      </w:r>
      <w:r w:rsidRPr="00902EB9">
        <w:rPr>
          <w:rFonts w:hint="cs"/>
          <w:rtl/>
        </w:rPr>
        <w:t>واتعظوا بمواعظ الله ، وما اعلم إلا كثيراً منكم قد نهكته عواقب المعاصي</w:t>
      </w:r>
      <w:r w:rsidRPr="00902EB9">
        <w:rPr>
          <w:rFonts w:hint="cs"/>
        </w:rPr>
        <w:t xml:space="preserve"> </w:t>
      </w:r>
      <w:r w:rsidRPr="00902EB9">
        <w:rPr>
          <w:rFonts w:hint="cs"/>
          <w:rtl/>
        </w:rPr>
        <w:t>فما حذرها ، واضرت بدينه فما مقتها ، أما تسمعون النداء من الله بعيبها</w:t>
      </w:r>
      <w:r w:rsidRPr="00902EB9">
        <w:rPr>
          <w:rFonts w:hint="cs"/>
        </w:rPr>
        <w:t xml:space="preserve"> </w:t>
      </w:r>
      <w:r w:rsidRPr="00902EB9">
        <w:rPr>
          <w:rFonts w:hint="cs"/>
          <w:rtl/>
        </w:rPr>
        <w:t>وتصغيرها حيث قال</w:t>
      </w:r>
      <w:r w:rsidRPr="00902EB9">
        <w:rPr>
          <w:rFonts w:hint="cs"/>
        </w:rPr>
        <w:t xml:space="preserve"> : (</w:t>
      </w:r>
      <w:r w:rsidR="00671425">
        <w:rPr>
          <w:rStyle w:val="libAlaemChar"/>
          <w:rFonts w:eastAsiaTheme="minorHAnsi" w:hint="cs"/>
          <w:rtl/>
        </w:rPr>
        <w:t>(</w:t>
      </w:r>
      <w:r w:rsidRPr="00B9453D">
        <w:rPr>
          <w:rStyle w:val="libAieChar"/>
          <w:rFonts w:hint="cs"/>
          <w:rtl/>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سَابِقُوا إِلَى‏ مَغْفِرَةٍ مِن رَبّكُمْ وَجَنّةٍ عَرْضُهَا كَعَرْضِ السّماءِ وَالْأَرْضِ أُعِدّتْ لِلّذِينَ آمَنُوا بِاللّهِ وَرُسُلِهِ </w:t>
      </w:r>
    </w:p>
    <w:p w:rsidR="00E8341B" w:rsidRPr="00EB2763" w:rsidRDefault="00E8341B" w:rsidP="00E8341B">
      <w:pPr>
        <w:pStyle w:val="libLine"/>
        <w:rPr>
          <w:rtl/>
        </w:rPr>
      </w:pPr>
      <w:r w:rsidRPr="00EB2763">
        <w:rPr>
          <w:rFonts w:hint="cs"/>
          <w:rtl/>
        </w:rPr>
        <w:t>ــــــــــــــــ</w:t>
      </w:r>
    </w:p>
    <w:p w:rsidR="00EA0AE4" w:rsidRPr="00B8128F" w:rsidRDefault="00930252" w:rsidP="00E8341B">
      <w:pPr>
        <w:pStyle w:val="libFootnote0"/>
      </w:pPr>
      <w:r>
        <w:rPr>
          <w:rFonts w:hint="cs"/>
          <w:rtl/>
        </w:rPr>
        <w:t xml:space="preserve">(1) </w:t>
      </w:r>
      <w:r w:rsidR="00EA0AE4" w:rsidRPr="00B82D60">
        <w:rPr>
          <w:rFonts w:hint="cs"/>
          <w:rtl/>
        </w:rPr>
        <w:t>سورة</w:t>
      </w:r>
      <w:r w:rsidR="00EA0AE4" w:rsidRPr="00B82D60">
        <w:rPr>
          <w:rFonts w:hint="cs"/>
        </w:rPr>
        <w:t xml:space="preserve"> </w:t>
      </w:r>
      <w:r w:rsidR="00EA0AE4" w:rsidRPr="00B82D60">
        <w:rPr>
          <w:rFonts w:hint="cs"/>
          <w:rtl/>
        </w:rPr>
        <w:t>الأنبياء : الآية 94</w:t>
      </w:r>
      <w:r w:rsidR="00EA0AE4" w:rsidRPr="00B82D60">
        <w:rPr>
          <w:rFonts w:hint="cs"/>
        </w:rPr>
        <w:t xml:space="preserve"> .</w:t>
      </w:r>
    </w:p>
    <w:p w:rsidR="003E4DE6" w:rsidRPr="00B8128F" w:rsidRDefault="00930252" w:rsidP="00930252">
      <w:pPr>
        <w:pStyle w:val="libFootnote0"/>
      </w:pPr>
      <w:r>
        <w:rPr>
          <w:rFonts w:hint="cs"/>
          <w:rtl/>
        </w:rPr>
        <w:t xml:space="preserve">(2) </w:t>
      </w:r>
      <w:r w:rsidR="00EA0AE4" w:rsidRPr="00B82D60">
        <w:rPr>
          <w:rFonts w:hint="cs"/>
          <w:rtl/>
        </w:rPr>
        <w:t>سورة التغابن</w:t>
      </w:r>
      <w:r w:rsidR="00EA0AE4" w:rsidRPr="00B82D60">
        <w:rPr>
          <w:rFonts w:hint="cs"/>
        </w:rPr>
        <w:t xml:space="preserve"> : </w:t>
      </w:r>
      <w:r w:rsidR="00EA0AE4" w:rsidRPr="00B82D60">
        <w:rPr>
          <w:rFonts w:hint="cs"/>
          <w:rtl/>
        </w:rPr>
        <w:t>الآية 15</w:t>
      </w:r>
      <w:r w:rsidR="00EA0AE4" w:rsidRPr="00B82D60">
        <w:rPr>
          <w:rFonts w:hint="cs"/>
        </w:rPr>
        <w:t xml:space="preserve"> .</w:t>
      </w:r>
    </w:p>
    <w:p w:rsidR="003E4DE6" w:rsidRDefault="003E4DE6" w:rsidP="008368C5">
      <w:pPr>
        <w:pStyle w:val="libNormal"/>
      </w:pPr>
      <w:r>
        <w:br w:type="page"/>
      </w:r>
    </w:p>
    <w:p w:rsidR="00EA0AE4" w:rsidRPr="00FA391F" w:rsidRDefault="00EA0AE4" w:rsidP="00671425">
      <w:pPr>
        <w:pStyle w:val="libNormal0"/>
      </w:pPr>
      <w:r w:rsidRPr="00B9453D">
        <w:rPr>
          <w:rStyle w:val="libAieChar"/>
          <w:rFonts w:hint="cs"/>
          <w:rtl/>
        </w:rPr>
        <w:lastRenderedPageBreak/>
        <w:t>ذلِكَ فَضْلُ اللّهِ يُؤْتِيهِ مَن يَشَاءُ وَاللّهُ ذُو الْفَضْلِ الْعَظِيمِ</w:t>
      </w:r>
      <w:r w:rsidR="00671425">
        <w:rPr>
          <w:rStyle w:val="libAlaemChar"/>
          <w:rFonts w:eastAsiaTheme="minorHAnsi" w:hint="cs"/>
          <w:rtl/>
        </w:rPr>
        <w:t>)</w:t>
      </w:r>
      <w:r w:rsidRPr="00902EB9">
        <w:rPr>
          <w:rFonts w:hint="cs"/>
          <w:rtl/>
        </w:rPr>
        <w:t xml:space="preserve"> </w:t>
      </w:r>
      <w:r w:rsidRPr="00902EB9">
        <w:rPr>
          <w:rFonts w:hint="cs"/>
        </w:rPr>
        <w:t xml:space="preserve">) </w:t>
      </w:r>
      <w:r w:rsidRPr="003E4DE6">
        <w:rPr>
          <w:rStyle w:val="libFootnotenumChar"/>
          <w:rFonts w:hint="cs"/>
        </w:rPr>
        <w:t>(1)</w:t>
      </w:r>
      <w:r w:rsidRPr="00902EB9">
        <w:rPr>
          <w:rFonts w:hint="cs"/>
        </w:rPr>
        <w:t xml:space="preserve"> </w:t>
      </w:r>
      <w:r w:rsidRPr="00902EB9">
        <w:rPr>
          <w:rFonts w:hint="cs"/>
          <w:rtl/>
        </w:rPr>
        <w:t>، وقال</w:t>
      </w:r>
      <w:r w:rsidRPr="00902EB9">
        <w:rPr>
          <w:rFonts w:hint="cs"/>
        </w:rPr>
        <w:t xml:space="preserve"> : (</w:t>
      </w:r>
      <w:r w:rsidR="00671425">
        <w:rPr>
          <w:rStyle w:val="libAlaemChar"/>
          <w:rFonts w:eastAsiaTheme="minorHAnsi" w:hint="cs"/>
          <w:rtl/>
        </w:rPr>
        <w:t>(</w:t>
      </w:r>
      <w:r w:rsidRPr="00B9453D">
        <w:rPr>
          <w:rStyle w:val="libAieChar"/>
          <w:rFonts w:hint="cs"/>
          <w:rtl/>
        </w:rPr>
        <w:t>يَا أَيّهَا الّذِينَ آمَنُوا اتّقُوا اللّهَ وَلْتَنظُرْ نَفْسٌ مَا قَدّمَتْ لِغَدٍ وَاتّقُوا اللّهَ إِنّ اللّهَ خَبِيرٌ بِمَا تَعْمَلُونَ * وَلاَ تَكُونُوا كَالّذِينَ نَسُوا اللّهَ فَأَنسَاهُمْ أَنفُسَهُمْ أُوْلئِكَ هُمُ الْفَاسِقُونَ</w:t>
      </w:r>
      <w:r w:rsidR="00671425">
        <w:rPr>
          <w:rStyle w:val="libAlaemChar"/>
          <w:rFonts w:eastAsiaTheme="minorHAnsi" w:hint="cs"/>
          <w:rtl/>
        </w:rPr>
        <w:t>)</w:t>
      </w:r>
      <w:r w:rsidRPr="00902EB9">
        <w:rPr>
          <w:rFonts w:hint="cs"/>
          <w:rtl/>
        </w:rPr>
        <w:t xml:space="preserve"> </w:t>
      </w:r>
      <w:r w:rsidRPr="00902EB9">
        <w:rPr>
          <w:rFonts w:hint="cs"/>
        </w:rPr>
        <w:t xml:space="preserve">) </w:t>
      </w:r>
      <w:r w:rsidRPr="003E4DE6">
        <w:rPr>
          <w:rStyle w:val="libFootnotenumChar"/>
          <w:rFonts w:hint="cs"/>
        </w:rPr>
        <w:t xml:space="preserve">(2) </w:t>
      </w:r>
      <w:r w:rsidRPr="00902EB9">
        <w:rPr>
          <w:rFonts w:hint="cs"/>
        </w:rPr>
        <w:t xml:space="preserve">. </w:t>
      </w:r>
      <w:r w:rsidRPr="00902EB9">
        <w:rPr>
          <w:rFonts w:hint="cs"/>
          <w:rtl/>
        </w:rPr>
        <w:t>فاتقوا</w:t>
      </w:r>
      <w:r w:rsidRPr="00902EB9">
        <w:rPr>
          <w:rFonts w:hint="cs"/>
        </w:rPr>
        <w:t xml:space="preserve"> </w:t>
      </w:r>
      <w:r w:rsidRPr="00902EB9">
        <w:rPr>
          <w:rFonts w:hint="cs"/>
          <w:rtl/>
        </w:rPr>
        <w:t>الله عباد الله ، وتفكروا واعملوا لما خلقتم له ، فإن الله لم يخلقكم عبثاً</w:t>
      </w:r>
      <w:r w:rsidRPr="00902EB9">
        <w:rPr>
          <w:rFonts w:hint="cs"/>
        </w:rPr>
        <w:t xml:space="preserve"> </w:t>
      </w:r>
      <w:r w:rsidRPr="00902EB9">
        <w:rPr>
          <w:rFonts w:hint="cs"/>
          <w:rtl/>
        </w:rPr>
        <w:t>ولم يترككم سدى ، قد عرّفكم نفسه ، وبعث إليكم رسوله ، وأنزل عليكم كتابه</w:t>
      </w:r>
      <w:r w:rsidRPr="00902EB9">
        <w:rPr>
          <w:rFonts w:hint="cs"/>
        </w:rPr>
        <w:t xml:space="preserve"> </w:t>
      </w:r>
      <w:r w:rsidRPr="00902EB9">
        <w:rPr>
          <w:rFonts w:hint="cs"/>
          <w:rtl/>
        </w:rPr>
        <w:t>فيه حلاله وحرامه ، وحججه وأمثاله . فاتقوا الله فقد أحتجّ عليكم ربكم فقال</w:t>
      </w:r>
      <w:r w:rsidRPr="00902EB9">
        <w:rPr>
          <w:rFonts w:hint="cs"/>
        </w:rPr>
        <w:t xml:space="preserve"> : (</w:t>
      </w:r>
      <w:r w:rsidR="00671425">
        <w:rPr>
          <w:rStyle w:val="libAlaemChar"/>
          <w:rFonts w:eastAsiaTheme="minorHAnsi" w:hint="cs"/>
          <w:rtl/>
        </w:rPr>
        <w:t>(</w:t>
      </w:r>
      <w:r w:rsidRPr="00B9453D">
        <w:rPr>
          <w:rStyle w:val="libAieChar"/>
          <w:rFonts w:hint="cs"/>
          <w:rtl/>
        </w:rPr>
        <w:t>أَلَمْ نَجْعَل لَهُ عَيْنَيْنِ * وَلِسَاناً وَشَفَتَيْنِ * وَهَدَيْنَاهُ النّجْدَيْنِ</w:t>
      </w:r>
      <w:r w:rsidR="00671425">
        <w:rPr>
          <w:rStyle w:val="libAlaemChar"/>
          <w:rFonts w:eastAsiaTheme="minorHAnsi" w:hint="cs"/>
          <w:rtl/>
        </w:rPr>
        <w:t>)</w:t>
      </w:r>
      <w:r w:rsidRPr="00902EB9">
        <w:rPr>
          <w:rFonts w:hint="cs"/>
        </w:rPr>
        <w:t xml:space="preserve">) </w:t>
      </w:r>
      <w:r w:rsidRPr="003E4DE6">
        <w:rPr>
          <w:rStyle w:val="libFootnotenumChar"/>
          <w:rFonts w:hint="cs"/>
        </w:rPr>
        <w:t xml:space="preserve">(3) </w:t>
      </w:r>
      <w:r w:rsidRPr="00902EB9">
        <w:rPr>
          <w:rFonts w:hint="cs"/>
        </w:rPr>
        <w:t xml:space="preserve">. </w:t>
      </w:r>
      <w:r w:rsidRPr="00902EB9">
        <w:rPr>
          <w:rFonts w:hint="cs"/>
          <w:rtl/>
        </w:rPr>
        <w:t>فهذه حجة</w:t>
      </w:r>
      <w:r w:rsidRPr="00902EB9">
        <w:rPr>
          <w:rFonts w:hint="cs"/>
        </w:rPr>
        <w:t xml:space="preserve"> </w:t>
      </w:r>
      <w:r w:rsidRPr="00902EB9">
        <w:rPr>
          <w:rFonts w:hint="cs"/>
          <w:rtl/>
        </w:rPr>
        <w:t>عليكم ، فاتقوا الله ما استطعتم فإنه لا قوة إلا بالله ، ولا تتكلوا إلا</w:t>
      </w:r>
      <w:r w:rsidRPr="00902EB9">
        <w:rPr>
          <w:rFonts w:hint="cs"/>
        </w:rPr>
        <w:t xml:space="preserve"> </w:t>
      </w:r>
      <w:r w:rsidRPr="00902EB9">
        <w:rPr>
          <w:rFonts w:hint="cs"/>
          <w:rtl/>
        </w:rPr>
        <w:t xml:space="preserve">عليه ، وصلى الله على محمد وآله ) </w:t>
      </w:r>
      <w:r w:rsidRPr="003E4DE6">
        <w:rPr>
          <w:rStyle w:val="libFootnotenumChar"/>
          <w:rFonts w:hint="cs"/>
          <w:rtl/>
        </w:rPr>
        <w:t>(4</w:t>
      </w:r>
      <w:r w:rsidR="003E4DE6" w:rsidRPr="003E4DE6">
        <w:rPr>
          <w:rStyle w:val="libFootnotenumChar"/>
          <w:rFonts w:hint="cs"/>
          <w:rtl/>
        </w:rPr>
        <w:t>)</w:t>
      </w:r>
    </w:p>
    <w:p w:rsidR="00EA0AE4" w:rsidRPr="00FB4046" w:rsidRDefault="0098072C" w:rsidP="008368C5">
      <w:pPr>
        <w:pStyle w:val="libNormal"/>
      </w:pPr>
      <w:r>
        <w:rPr>
          <w:rFonts w:hint="cs"/>
          <w:rtl/>
        </w:rPr>
        <w:t>2</w:t>
      </w:r>
      <w:r w:rsidR="00EA0AE4" w:rsidRPr="00FB4046">
        <w:rPr>
          <w:rFonts w:hint="cs"/>
        </w:rPr>
        <w:t xml:space="preserve"> </w:t>
      </w:r>
      <w:r w:rsidR="00EA0AE4" w:rsidRPr="00FB4046">
        <w:rPr>
          <w:rFonts w:hint="cs"/>
          <w:rtl/>
        </w:rPr>
        <w:t>ـ مصداق</w:t>
      </w:r>
      <w:r w:rsidR="00EA0AE4" w:rsidRPr="00FB4046">
        <w:rPr>
          <w:rFonts w:hint="cs"/>
        </w:rPr>
        <w:t xml:space="preserve"> </w:t>
      </w:r>
      <w:r w:rsidR="00EA0AE4" w:rsidRPr="00FB4046">
        <w:rPr>
          <w:rFonts w:hint="cs"/>
          <w:rtl/>
        </w:rPr>
        <w:t>الزاهدين : عندما دخلت مجموعة عبّاد البصرة وزهادها مكة للحج ، وقد اشتد</w:t>
      </w:r>
      <w:r w:rsidR="00EA0AE4" w:rsidRPr="00FB4046">
        <w:rPr>
          <w:rFonts w:hint="cs"/>
        </w:rPr>
        <w:t xml:space="preserve"> </w:t>
      </w:r>
      <w:r w:rsidR="00EA0AE4" w:rsidRPr="00FB4046">
        <w:rPr>
          <w:rFonts w:hint="cs"/>
          <w:rtl/>
        </w:rPr>
        <w:t>بالناس العطش لقلّة الغيث ، فزع إليهم أهل مكة يسألونهم الاستسقاء</w:t>
      </w:r>
      <w:r w:rsidR="00EA0AE4" w:rsidRPr="00FB4046">
        <w:rPr>
          <w:rFonts w:hint="cs"/>
        </w:rPr>
        <w:t xml:space="preserve"> .</w:t>
      </w:r>
    </w:p>
    <w:p w:rsidR="00EA0AE4" w:rsidRPr="00FB4046" w:rsidRDefault="00EA0AE4" w:rsidP="008368C5">
      <w:pPr>
        <w:pStyle w:val="libNormal"/>
      </w:pPr>
      <w:r w:rsidRPr="00FB4046">
        <w:rPr>
          <w:rFonts w:hint="cs"/>
          <w:rtl/>
        </w:rPr>
        <w:t>قال الراوي</w:t>
      </w:r>
      <w:r w:rsidRPr="00FB4046">
        <w:rPr>
          <w:rFonts w:hint="cs"/>
        </w:rPr>
        <w:t xml:space="preserve"> : ( </w:t>
      </w:r>
      <w:r w:rsidRPr="00FB4046">
        <w:rPr>
          <w:rFonts w:hint="cs"/>
          <w:rtl/>
        </w:rPr>
        <w:t>فأتينا الكعبة وطفنا بها ، ثم سألنا الله خاضعين متضرعين بها ، فمنعنا</w:t>
      </w:r>
      <w:r w:rsidRPr="00FB4046">
        <w:rPr>
          <w:rFonts w:hint="cs"/>
        </w:rPr>
        <w:t xml:space="preserve"> </w:t>
      </w:r>
      <w:r w:rsidRPr="00FB4046">
        <w:rPr>
          <w:rFonts w:hint="cs"/>
          <w:rtl/>
        </w:rPr>
        <w:t>الإجابة . فبينما نحن كذلك إذا بفتىً قد أقبل ،</w:t>
      </w:r>
    </w:p>
    <w:p w:rsidR="00E8341B" w:rsidRPr="00EB2763" w:rsidRDefault="00E8341B" w:rsidP="00E8341B">
      <w:pPr>
        <w:pStyle w:val="libLine"/>
        <w:rPr>
          <w:rtl/>
        </w:rPr>
      </w:pPr>
      <w:r w:rsidRPr="00EB2763">
        <w:rPr>
          <w:rFonts w:hint="cs"/>
          <w:rtl/>
        </w:rPr>
        <w:t>ــــــــــــــــ</w:t>
      </w:r>
    </w:p>
    <w:p w:rsidR="00EA0AE4" w:rsidRPr="00B8128F" w:rsidRDefault="00930252" w:rsidP="00E8341B">
      <w:pPr>
        <w:pStyle w:val="libFootnote0"/>
      </w:pPr>
      <w:r>
        <w:rPr>
          <w:rFonts w:hint="cs"/>
          <w:rtl/>
        </w:rPr>
        <w:t xml:space="preserve">(1) </w:t>
      </w:r>
      <w:r w:rsidR="00EA0AE4" w:rsidRPr="00B82D60">
        <w:rPr>
          <w:rFonts w:hint="cs"/>
          <w:rtl/>
        </w:rPr>
        <w:t>سورة الحديد</w:t>
      </w:r>
      <w:r w:rsidR="00EA0AE4" w:rsidRPr="00B82D60">
        <w:rPr>
          <w:rFonts w:hint="cs"/>
        </w:rPr>
        <w:t xml:space="preserve"> : </w:t>
      </w:r>
      <w:r w:rsidR="00EA0AE4" w:rsidRPr="00B82D60">
        <w:rPr>
          <w:rFonts w:hint="cs"/>
          <w:rtl/>
        </w:rPr>
        <w:t>الآية 20 ـ 21</w:t>
      </w:r>
      <w:r w:rsidR="00EA0AE4" w:rsidRPr="00B82D60">
        <w:rPr>
          <w:rFonts w:hint="cs"/>
        </w:rPr>
        <w:t xml:space="preserve"> .</w:t>
      </w:r>
    </w:p>
    <w:p w:rsidR="00EA0AE4" w:rsidRPr="00B8128F" w:rsidRDefault="00930252" w:rsidP="00930252">
      <w:pPr>
        <w:pStyle w:val="libFootnote0"/>
      </w:pPr>
      <w:r>
        <w:rPr>
          <w:rFonts w:hint="cs"/>
          <w:rtl/>
        </w:rPr>
        <w:t xml:space="preserve">(2) </w:t>
      </w:r>
      <w:r w:rsidR="00EA0AE4" w:rsidRPr="00B82D60">
        <w:rPr>
          <w:rFonts w:hint="cs"/>
          <w:rtl/>
        </w:rPr>
        <w:t>سورة الحشر</w:t>
      </w:r>
      <w:r w:rsidR="00EA0AE4" w:rsidRPr="00B82D60">
        <w:rPr>
          <w:rFonts w:hint="cs"/>
        </w:rPr>
        <w:t xml:space="preserve"> : </w:t>
      </w:r>
      <w:r w:rsidR="00EA0AE4" w:rsidRPr="00B82D60">
        <w:rPr>
          <w:rFonts w:hint="cs"/>
          <w:rtl/>
        </w:rPr>
        <w:t>الآية 18 ـ 19</w:t>
      </w:r>
      <w:r w:rsidR="00EA0AE4" w:rsidRPr="00B82D60">
        <w:rPr>
          <w:rFonts w:hint="cs"/>
        </w:rPr>
        <w:t xml:space="preserve"> .</w:t>
      </w:r>
    </w:p>
    <w:p w:rsidR="00EA0AE4" w:rsidRPr="00B8128F" w:rsidRDefault="00930252" w:rsidP="00930252">
      <w:pPr>
        <w:pStyle w:val="libFootnote0"/>
      </w:pPr>
      <w:r>
        <w:rPr>
          <w:rFonts w:hint="cs"/>
          <w:rtl/>
        </w:rPr>
        <w:t xml:space="preserve">(3) </w:t>
      </w:r>
      <w:r w:rsidR="00EA0AE4" w:rsidRPr="00B82D60">
        <w:rPr>
          <w:rFonts w:hint="cs"/>
          <w:rtl/>
        </w:rPr>
        <w:t>سورة البلد</w:t>
      </w:r>
      <w:r w:rsidR="00EA0AE4" w:rsidRPr="00B82D60">
        <w:rPr>
          <w:rFonts w:hint="cs"/>
        </w:rPr>
        <w:t xml:space="preserve"> : </w:t>
      </w:r>
      <w:r w:rsidR="00EA0AE4" w:rsidRPr="00B82D60">
        <w:rPr>
          <w:rFonts w:hint="cs"/>
          <w:rtl/>
        </w:rPr>
        <w:t>الآية 8 ـ 10</w:t>
      </w:r>
      <w:r w:rsidR="00EA0AE4" w:rsidRPr="00B82D60">
        <w:rPr>
          <w:rFonts w:hint="cs"/>
        </w:rPr>
        <w:t xml:space="preserve"> .</w:t>
      </w:r>
    </w:p>
    <w:p w:rsidR="003E4DE6" w:rsidRPr="00B8128F" w:rsidRDefault="00930252" w:rsidP="00930252">
      <w:pPr>
        <w:pStyle w:val="libFootnote0"/>
      </w:pPr>
      <w:r>
        <w:rPr>
          <w:rFonts w:hint="cs"/>
          <w:rtl/>
        </w:rPr>
        <w:t xml:space="preserve">(4) </w:t>
      </w:r>
      <w:r w:rsidR="00EA0AE4" w:rsidRPr="00B82D60">
        <w:rPr>
          <w:rFonts w:hint="cs"/>
          <w:rtl/>
        </w:rPr>
        <w:t>تحف العقول ص</w:t>
      </w:r>
      <w:r w:rsidR="00EA0AE4" w:rsidRPr="00B82D60">
        <w:rPr>
          <w:rFonts w:hint="cs"/>
        </w:rPr>
        <w:t xml:space="preserve"> 196 </w:t>
      </w:r>
      <w:r w:rsidR="00EA0AE4" w:rsidRPr="00B82D60">
        <w:rPr>
          <w:rFonts w:hint="cs"/>
          <w:rtl/>
        </w:rPr>
        <w:t>ـ 198</w:t>
      </w:r>
      <w:r w:rsidR="00EA0AE4" w:rsidRPr="00B82D60">
        <w:rPr>
          <w:rFonts w:hint="cs"/>
        </w:rPr>
        <w:t xml:space="preserve"> .</w:t>
      </w:r>
    </w:p>
    <w:p w:rsidR="003E4DE6" w:rsidRDefault="003E4DE6" w:rsidP="008368C5">
      <w:pPr>
        <w:pStyle w:val="libNormal"/>
      </w:pPr>
      <w:r>
        <w:br w:type="page"/>
      </w:r>
    </w:p>
    <w:p w:rsidR="00EA0AE4" w:rsidRPr="00FB4046" w:rsidRDefault="00EA0AE4" w:rsidP="000B2757">
      <w:pPr>
        <w:pStyle w:val="libNormal0"/>
      </w:pPr>
      <w:r w:rsidRPr="00FB4046">
        <w:rPr>
          <w:rFonts w:hint="cs"/>
          <w:rtl/>
        </w:rPr>
        <w:lastRenderedPageBreak/>
        <w:t>وقد أكربته</w:t>
      </w:r>
      <w:r w:rsidRPr="00FB4046">
        <w:rPr>
          <w:rFonts w:hint="cs"/>
        </w:rPr>
        <w:t xml:space="preserve"> </w:t>
      </w:r>
      <w:r w:rsidRPr="00FB4046">
        <w:rPr>
          <w:rFonts w:hint="cs"/>
          <w:rtl/>
        </w:rPr>
        <w:t>أحزانه ، وأقلقته أشجانه ، فطاف بالكعبة أشواطاً ، ثم أقبل علينا . فقال</w:t>
      </w:r>
      <w:r w:rsidRPr="00FB4046">
        <w:rPr>
          <w:rFonts w:hint="cs"/>
        </w:rPr>
        <w:t xml:space="preserve"> : </w:t>
      </w:r>
      <w:r w:rsidRPr="00FB4046">
        <w:rPr>
          <w:rFonts w:hint="cs"/>
          <w:rtl/>
        </w:rPr>
        <w:t>يا مالك بن دينار ، ويا فلان بن فلان ، ويا</w:t>
      </w:r>
      <w:r w:rsidRPr="00FB4046">
        <w:rPr>
          <w:rFonts w:hint="cs"/>
        </w:rPr>
        <w:t xml:space="preserve"> ...</w:t>
      </w:r>
    </w:p>
    <w:p w:rsidR="00EA0AE4" w:rsidRPr="00FB4046" w:rsidRDefault="00EA0AE4" w:rsidP="008368C5">
      <w:pPr>
        <w:pStyle w:val="libNormal"/>
      </w:pPr>
      <w:r w:rsidRPr="00FB4046">
        <w:rPr>
          <w:rFonts w:hint="cs"/>
          <w:rtl/>
        </w:rPr>
        <w:t>فقلنا : لبيك</w:t>
      </w:r>
      <w:r w:rsidRPr="00FB4046">
        <w:rPr>
          <w:rFonts w:hint="cs"/>
        </w:rPr>
        <w:t xml:space="preserve"> </w:t>
      </w:r>
      <w:r w:rsidRPr="00FB4046">
        <w:rPr>
          <w:rFonts w:hint="cs"/>
          <w:rtl/>
        </w:rPr>
        <w:t>وسعديك يا فتى</w:t>
      </w:r>
      <w:r w:rsidRPr="00FB4046">
        <w:rPr>
          <w:rFonts w:hint="cs"/>
        </w:rPr>
        <w:t xml:space="preserve"> !</w:t>
      </w:r>
    </w:p>
    <w:p w:rsidR="00EA0AE4" w:rsidRPr="00FB4046" w:rsidRDefault="00EA0AE4" w:rsidP="008368C5">
      <w:pPr>
        <w:pStyle w:val="libNormal"/>
        <w:rPr>
          <w:rtl/>
        </w:rPr>
      </w:pPr>
      <w:r w:rsidRPr="00FB4046">
        <w:rPr>
          <w:rFonts w:hint="cs"/>
          <w:rtl/>
        </w:rPr>
        <w:t>فقال : أما فيكم</w:t>
      </w:r>
      <w:r w:rsidRPr="00FB4046">
        <w:rPr>
          <w:rFonts w:hint="cs"/>
        </w:rPr>
        <w:t xml:space="preserve"> </w:t>
      </w:r>
      <w:r w:rsidRPr="00FB4046">
        <w:rPr>
          <w:rFonts w:hint="cs"/>
          <w:rtl/>
        </w:rPr>
        <w:t>أحدٌ يحبّه الرحمن ؟</w:t>
      </w:r>
    </w:p>
    <w:p w:rsidR="00EA0AE4" w:rsidRPr="00FB4046" w:rsidRDefault="00EA0AE4" w:rsidP="008368C5">
      <w:pPr>
        <w:pStyle w:val="libNormal"/>
      </w:pPr>
      <w:r w:rsidRPr="00FB4046">
        <w:rPr>
          <w:rFonts w:hint="cs"/>
          <w:rtl/>
        </w:rPr>
        <w:t>فقلنا : يا فتى</w:t>
      </w:r>
      <w:r w:rsidRPr="00FB4046">
        <w:rPr>
          <w:rFonts w:hint="cs"/>
        </w:rPr>
        <w:t xml:space="preserve"> </w:t>
      </w:r>
      <w:r w:rsidRPr="00FB4046">
        <w:rPr>
          <w:rFonts w:hint="cs"/>
          <w:rtl/>
        </w:rPr>
        <w:t>علينا الدعاء وعليه الإجابة</w:t>
      </w:r>
      <w:r w:rsidRPr="00FB4046">
        <w:rPr>
          <w:rFonts w:hint="cs"/>
        </w:rPr>
        <w:t xml:space="preserve"> !</w:t>
      </w:r>
    </w:p>
    <w:p w:rsidR="00EA0AE4" w:rsidRPr="00FB4046" w:rsidRDefault="00EA0AE4" w:rsidP="008368C5">
      <w:pPr>
        <w:pStyle w:val="libNormal"/>
      </w:pPr>
      <w:r w:rsidRPr="00FB4046">
        <w:rPr>
          <w:rFonts w:hint="cs"/>
          <w:rtl/>
        </w:rPr>
        <w:t>فقال : أبعدوا عن</w:t>
      </w:r>
      <w:r w:rsidRPr="00FB4046">
        <w:rPr>
          <w:rFonts w:hint="cs"/>
        </w:rPr>
        <w:t xml:space="preserve"> </w:t>
      </w:r>
      <w:r w:rsidRPr="00FB4046">
        <w:rPr>
          <w:rFonts w:hint="cs"/>
          <w:rtl/>
        </w:rPr>
        <w:t>الكعبة ، فلو كان فيكم أحد يحبّه الرحمن لأجابه ! ثم أتى الكعبة ، فخرّ</w:t>
      </w:r>
      <w:r w:rsidRPr="00FB4046">
        <w:rPr>
          <w:rFonts w:hint="cs"/>
        </w:rPr>
        <w:t xml:space="preserve"> </w:t>
      </w:r>
      <w:r w:rsidRPr="00FB4046">
        <w:rPr>
          <w:rFonts w:hint="cs"/>
          <w:rtl/>
        </w:rPr>
        <w:t>ساجداً ، فسمعته يقول في سجوده : ( سيدي بحبك لي إلاّ سقيتهم الغيث</w:t>
      </w:r>
      <w:r w:rsidRPr="00FB4046">
        <w:rPr>
          <w:rFonts w:hint="cs"/>
        </w:rPr>
        <w:t xml:space="preserve"> </w:t>
      </w:r>
      <w:r w:rsidR="003E4DE6" w:rsidRPr="00FB4046">
        <w:t>(</w:t>
      </w:r>
      <w:r w:rsidRPr="00FB4046">
        <w:rPr>
          <w:rFonts w:hint="cs"/>
        </w:rPr>
        <w:t xml:space="preserve"> .</w:t>
      </w:r>
    </w:p>
    <w:p w:rsidR="00EA0AE4" w:rsidRPr="00FA391F" w:rsidRDefault="00EA0AE4" w:rsidP="00ED7E62">
      <w:pPr>
        <w:pStyle w:val="libNormal"/>
      </w:pPr>
      <w:r w:rsidRPr="00902EB9">
        <w:rPr>
          <w:rFonts w:hint="cs"/>
          <w:rtl/>
        </w:rPr>
        <w:t>قال : فما استتمّ</w:t>
      </w:r>
      <w:r w:rsidRPr="00902EB9">
        <w:rPr>
          <w:rFonts w:hint="cs"/>
        </w:rPr>
        <w:t xml:space="preserve"> </w:t>
      </w:r>
      <w:r w:rsidRPr="00902EB9">
        <w:rPr>
          <w:rFonts w:hint="cs"/>
          <w:rtl/>
        </w:rPr>
        <w:t>الكلام حتى أتاهم الغيث كأفواه القرب ! فسئل عنه . فقيل : هذا علي بن</w:t>
      </w:r>
      <w:r w:rsidRPr="00902EB9">
        <w:rPr>
          <w:rFonts w:hint="cs"/>
        </w:rPr>
        <w:t xml:space="preserve"> </w:t>
      </w:r>
      <w:r w:rsidRPr="00902EB9">
        <w:rPr>
          <w:rFonts w:hint="cs"/>
          <w:rtl/>
        </w:rPr>
        <w:t xml:space="preserve">الحسين </w:t>
      </w:r>
      <w:r w:rsidR="00ED7E62" w:rsidRPr="00ED7E62">
        <w:rPr>
          <w:rStyle w:val="libAlaemChar"/>
          <w:rFonts w:eastAsiaTheme="minorHAnsi"/>
          <w:rtl/>
        </w:rPr>
        <w:t>عليه‌السلام</w:t>
      </w:r>
      <w:r w:rsidRPr="00902EB9">
        <w:rPr>
          <w:rFonts w:hint="cs"/>
          <w:rtl/>
        </w:rPr>
        <w:t xml:space="preserve"> ) </w:t>
      </w:r>
      <w:r w:rsidRPr="003E4DE6">
        <w:rPr>
          <w:rStyle w:val="libFootnotenumChar"/>
          <w:rFonts w:hint="cs"/>
          <w:rtl/>
        </w:rPr>
        <w:t>(1</w:t>
      </w:r>
      <w:r w:rsidR="003E4DE6" w:rsidRPr="003E4DE6">
        <w:rPr>
          <w:rStyle w:val="libFootnotenumChar"/>
          <w:rFonts w:hint="cs"/>
          <w:rtl/>
        </w:rPr>
        <w:t>)</w:t>
      </w:r>
    </w:p>
    <w:p w:rsidR="00EA0AE4" w:rsidRPr="00C72F6F" w:rsidRDefault="00EA0AE4" w:rsidP="00C72F6F">
      <w:pPr>
        <w:pStyle w:val="Heading2"/>
      </w:pPr>
      <w:bookmarkStart w:id="104" w:name="47"/>
      <w:bookmarkStart w:id="105" w:name="_Toc387237119"/>
      <w:r w:rsidRPr="00C72F6F">
        <w:rPr>
          <w:rFonts w:hint="cs"/>
          <w:rtl/>
        </w:rPr>
        <w:t>الأفضلية في العبادة</w:t>
      </w:r>
      <w:bookmarkEnd w:id="104"/>
      <w:bookmarkEnd w:id="105"/>
    </w:p>
    <w:p w:rsidR="00EA0AE4" w:rsidRPr="00FB4046" w:rsidRDefault="00EA0AE4" w:rsidP="00626F5A">
      <w:pPr>
        <w:pStyle w:val="libNormal"/>
      </w:pPr>
      <w:r w:rsidRPr="00FB4046">
        <w:rPr>
          <w:rFonts w:hint="cs"/>
          <w:rtl/>
        </w:rPr>
        <w:t>وكان السجاد</w:t>
      </w:r>
      <w:r w:rsidR="003E4DE6" w:rsidRPr="00FB4046">
        <w:rPr>
          <w:rFonts w:hint="cs"/>
          <w:rtl/>
        </w:rPr>
        <w:t xml:space="preserve"> </w:t>
      </w:r>
      <w:r w:rsidR="00626F5A" w:rsidRPr="00923F64">
        <w:rPr>
          <w:rStyle w:val="libAlaemChar"/>
          <w:rFonts w:eastAsiaTheme="minorHAnsi"/>
          <w:rtl/>
        </w:rPr>
        <w:t>عليه‌السلام</w:t>
      </w:r>
      <w:r w:rsidRPr="00FB4046">
        <w:rPr>
          <w:rFonts w:hint="cs"/>
          <w:rtl/>
        </w:rPr>
        <w:t xml:space="preserve"> أفضل العبّاد في زمانه ، ذلك أنه كان يتفانى في عبادة مولاه العظيموشكره</w:t>
      </w:r>
      <w:r w:rsidRPr="00FB4046">
        <w:rPr>
          <w:rFonts w:hint="cs"/>
        </w:rPr>
        <w:t xml:space="preserve"> </w:t>
      </w:r>
      <w:r w:rsidRPr="00FB4046">
        <w:rPr>
          <w:rFonts w:hint="cs"/>
          <w:rtl/>
        </w:rPr>
        <w:t>على جميل نعمه وألطافه . وكان يتسامى في وضوئه وصلاته ودعائه وتسبيحه</w:t>
      </w:r>
      <w:r w:rsidRPr="00FB4046">
        <w:rPr>
          <w:rFonts w:hint="cs"/>
        </w:rPr>
        <w:t xml:space="preserve"> </w:t>
      </w:r>
      <w:r w:rsidRPr="00FB4046">
        <w:rPr>
          <w:rFonts w:hint="cs"/>
          <w:rtl/>
        </w:rPr>
        <w:t>وصيامه وعتقه وحجه وإحرامه ومناجاته في البيت الحرام ، ويقول : ( إني أكره</w:t>
      </w:r>
      <w:r w:rsidRPr="00FB4046">
        <w:rPr>
          <w:rFonts w:hint="cs"/>
        </w:rPr>
        <w:t xml:space="preserve"> </w:t>
      </w:r>
      <w:r w:rsidRPr="00FB4046">
        <w:rPr>
          <w:rFonts w:hint="cs"/>
          <w:rtl/>
        </w:rPr>
        <w:t>أن أعبد الله ولا غرض لي إلا ثوابه ، فأكون كالعبد الطامع . إن طمع عمل ،</w:t>
      </w:r>
    </w:p>
    <w:p w:rsidR="00E8341B" w:rsidRPr="00EB2763" w:rsidRDefault="00E8341B" w:rsidP="00E8341B">
      <w:pPr>
        <w:pStyle w:val="libLine"/>
        <w:rPr>
          <w:rtl/>
        </w:rPr>
      </w:pPr>
      <w:r w:rsidRPr="00EB2763">
        <w:rPr>
          <w:rFonts w:hint="cs"/>
          <w:rtl/>
        </w:rPr>
        <w:t>ــــــــــــــــ</w:t>
      </w:r>
    </w:p>
    <w:p w:rsidR="003E4DE6" w:rsidRPr="00B8128F" w:rsidRDefault="00930252" w:rsidP="00E8341B">
      <w:pPr>
        <w:pStyle w:val="libFootnote0"/>
      </w:pPr>
      <w:r>
        <w:rPr>
          <w:rFonts w:hint="cs"/>
          <w:rtl/>
        </w:rPr>
        <w:t xml:space="preserve">(1) </w:t>
      </w:r>
      <w:r w:rsidR="00EA0AE4" w:rsidRPr="00B82D60">
        <w:rPr>
          <w:rFonts w:hint="cs"/>
          <w:rtl/>
        </w:rPr>
        <w:t>الاحتجاج ص</w:t>
      </w:r>
      <w:r w:rsidR="00EA0AE4" w:rsidRPr="00B82D60">
        <w:rPr>
          <w:rFonts w:hint="cs"/>
        </w:rPr>
        <w:t xml:space="preserve"> 316 </w:t>
      </w:r>
      <w:r w:rsidR="00EA0AE4" w:rsidRPr="00B82D60">
        <w:rPr>
          <w:rFonts w:hint="cs"/>
          <w:rtl/>
        </w:rPr>
        <w:t>ـ 317</w:t>
      </w:r>
      <w:r w:rsidR="00EA0AE4" w:rsidRPr="00B82D60">
        <w:rPr>
          <w:rFonts w:hint="cs"/>
        </w:rPr>
        <w:t xml:space="preserve"> .</w:t>
      </w:r>
    </w:p>
    <w:p w:rsidR="003E4DE6" w:rsidRDefault="003E4DE6" w:rsidP="008368C5">
      <w:pPr>
        <w:pStyle w:val="libNormal"/>
      </w:pPr>
      <w:r>
        <w:br w:type="page"/>
      </w:r>
    </w:p>
    <w:p w:rsidR="00EA0AE4" w:rsidRPr="00FA391F" w:rsidRDefault="00EA0AE4" w:rsidP="000B2757">
      <w:pPr>
        <w:pStyle w:val="libNormal0"/>
      </w:pPr>
      <w:r w:rsidRPr="00902EB9">
        <w:rPr>
          <w:rFonts w:hint="cs"/>
          <w:rtl/>
        </w:rPr>
        <w:lastRenderedPageBreak/>
        <w:t>وإلا لم يعمل</w:t>
      </w:r>
      <w:r w:rsidRPr="00902EB9">
        <w:rPr>
          <w:rFonts w:hint="cs"/>
        </w:rPr>
        <w:t xml:space="preserve"> . </w:t>
      </w:r>
      <w:r w:rsidRPr="00902EB9">
        <w:rPr>
          <w:rFonts w:hint="cs"/>
          <w:rtl/>
        </w:rPr>
        <w:t>وأكره أن أعبده لخوف عذابه ، فأكون كالعبد السوء إن لم يخف لم يعمل</w:t>
      </w:r>
      <w:r w:rsidRPr="00902EB9">
        <w:rPr>
          <w:rFonts w:hint="cs"/>
        </w:rPr>
        <w:t xml:space="preserve"> </w:t>
      </w:r>
      <w:r w:rsidR="003E4DE6" w:rsidRPr="00902EB9">
        <w:rPr>
          <w:rFonts w:hint="cs"/>
          <w:rtl/>
        </w:rPr>
        <w:t>)</w:t>
      </w:r>
      <w:r w:rsidRPr="00902EB9">
        <w:rPr>
          <w:rFonts w:hint="cs"/>
        </w:rPr>
        <w:t xml:space="preserve"> . </w:t>
      </w:r>
      <w:r w:rsidRPr="00902EB9">
        <w:rPr>
          <w:rFonts w:hint="cs"/>
          <w:rtl/>
        </w:rPr>
        <w:t xml:space="preserve">فسئل : بم تعبده ؟ قال </w:t>
      </w:r>
      <w:r w:rsidR="00626F5A" w:rsidRPr="00923F64">
        <w:rPr>
          <w:rStyle w:val="libAlaemChar"/>
          <w:rFonts w:eastAsiaTheme="minorHAnsi"/>
          <w:rtl/>
        </w:rPr>
        <w:t>عليه‌السلام</w:t>
      </w:r>
      <w:r w:rsidRPr="00902EB9">
        <w:rPr>
          <w:rFonts w:hint="cs"/>
          <w:rtl/>
        </w:rPr>
        <w:t xml:space="preserve"> : ( أعبده لما هو أهله بأياديه وأنعامه ) </w:t>
      </w:r>
      <w:r w:rsidRPr="003E4DE6">
        <w:rPr>
          <w:rStyle w:val="libFootnotenumChar"/>
          <w:rFonts w:hint="cs"/>
          <w:rtl/>
        </w:rPr>
        <w:t>(</w:t>
      </w:r>
      <w:r w:rsidR="003E4DE6" w:rsidRPr="003E4DE6">
        <w:rPr>
          <w:rStyle w:val="libFootnotenumChar"/>
          <w:rFonts w:hint="cs"/>
          <w:rtl/>
        </w:rPr>
        <w:t>1)</w:t>
      </w:r>
      <w:r w:rsidR="003E4DE6" w:rsidRPr="00902EB9">
        <w:rPr>
          <w:rFonts w:hint="cs"/>
          <w:rtl/>
        </w:rPr>
        <w:t xml:space="preserve"> </w:t>
      </w:r>
      <w:r w:rsidRPr="00902EB9">
        <w:rPr>
          <w:rFonts w:hint="cs"/>
          <w:rtl/>
        </w:rPr>
        <w:t xml:space="preserve">وهذا مرآة لما قاله أمير المؤمنين </w:t>
      </w:r>
      <w:r w:rsidR="00626F5A" w:rsidRPr="00923F64">
        <w:rPr>
          <w:rStyle w:val="libAlaemChar"/>
          <w:rFonts w:eastAsiaTheme="minorHAnsi"/>
          <w:rtl/>
        </w:rPr>
        <w:t>عليه‌السلام</w:t>
      </w:r>
      <w:r w:rsidRPr="00902EB9">
        <w:rPr>
          <w:rFonts w:hint="cs"/>
          <w:rtl/>
        </w:rPr>
        <w:t xml:space="preserve"> : ( آلهي ما عبدتك طمعاً في جنتك ولا</w:t>
      </w:r>
      <w:r w:rsidRPr="00902EB9">
        <w:rPr>
          <w:rFonts w:hint="cs"/>
        </w:rPr>
        <w:t xml:space="preserve"> </w:t>
      </w:r>
      <w:r w:rsidRPr="00902EB9">
        <w:rPr>
          <w:rFonts w:hint="cs"/>
          <w:rtl/>
        </w:rPr>
        <w:t xml:space="preserve">خوفاً من نارك ، وإنما وجدتك أهلاً للعبادة فعبدتك ) . وينسب للصادق </w:t>
      </w:r>
      <w:r w:rsidR="00626F5A" w:rsidRPr="00923F64">
        <w:rPr>
          <w:rStyle w:val="libAlaemChar"/>
          <w:rFonts w:eastAsiaTheme="minorHAnsi"/>
          <w:rtl/>
        </w:rPr>
        <w:t>عليه‌السلام</w:t>
      </w:r>
      <w:r w:rsidRPr="00902EB9">
        <w:rPr>
          <w:rFonts w:hint="cs"/>
        </w:rPr>
        <w:t xml:space="preserve"> </w:t>
      </w:r>
      <w:r w:rsidRPr="00902EB9">
        <w:rPr>
          <w:rFonts w:hint="cs"/>
          <w:rtl/>
        </w:rPr>
        <w:t>هذا القول : ( إن قوماً عبدوا الله عزّ وجلّ رهبة فتلك عبادة العبيد ،</w:t>
      </w:r>
      <w:r w:rsidRPr="00902EB9">
        <w:rPr>
          <w:rFonts w:hint="cs"/>
        </w:rPr>
        <w:t xml:space="preserve"> </w:t>
      </w:r>
      <w:r w:rsidRPr="00902EB9">
        <w:rPr>
          <w:rFonts w:hint="cs"/>
          <w:rtl/>
        </w:rPr>
        <w:t>وآخرين عبدوه رغبة فتلك عبادة التجار ، وقوماً عبدوا الله شكراً فتلك عبادة</w:t>
      </w:r>
      <w:r w:rsidRPr="00902EB9">
        <w:rPr>
          <w:rFonts w:hint="cs"/>
        </w:rPr>
        <w:t xml:space="preserve"> </w:t>
      </w:r>
      <w:r w:rsidRPr="00902EB9">
        <w:rPr>
          <w:rFonts w:hint="cs"/>
          <w:rtl/>
        </w:rPr>
        <w:t xml:space="preserve">الأحرار ) </w:t>
      </w:r>
      <w:r w:rsidRPr="003E4DE6">
        <w:rPr>
          <w:rStyle w:val="libFootnotenumChar"/>
          <w:rFonts w:hint="cs"/>
          <w:rtl/>
        </w:rPr>
        <w:t>(2</w:t>
      </w:r>
      <w:r w:rsidR="003E4DE6" w:rsidRPr="003E4DE6">
        <w:rPr>
          <w:rStyle w:val="libFootnotenumChar"/>
          <w:rFonts w:hint="cs"/>
          <w:rtl/>
        </w:rPr>
        <w:t>)</w:t>
      </w:r>
    </w:p>
    <w:p w:rsidR="00EA0AE4" w:rsidRPr="00FA391F" w:rsidRDefault="00EA0AE4" w:rsidP="00626F5A">
      <w:pPr>
        <w:pStyle w:val="libNormal"/>
      </w:pPr>
      <w:r w:rsidRPr="00902EB9">
        <w:rPr>
          <w:rtl/>
        </w:rPr>
        <w:t xml:space="preserve">ولفظ الكراهة في قوله </w:t>
      </w:r>
      <w:r w:rsidR="00626F5A" w:rsidRPr="00923F64">
        <w:rPr>
          <w:rStyle w:val="libAlaemChar"/>
          <w:rFonts w:eastAsiaTheme="minorHAnsi"/>
          <w:rtl/>
        </w:rPr>
        <w:t>عليه‌السلام</w:t>
      </w:r>
      <w:r w:rsidRPr="00902EB9">
        <w:rPr>
          <w:rtl/>
        </w:rPr>
        <w:t xml:space="preserve"> : ( إني أكره أن أعبد الله ولا غرض لي إلا ثوابه</w:t>
      </w:r>
      <w:r w:rsidRPr="00902EB9">
        <w:t xml:space="preserve"> ... ) </w:t>
      </w:r>
      <w:r w:rsidRPr="00902EB9">
        <w:rPr>
          <w:rtl/>
        </w:rPr>
        <w:t>محمول على عدم اقتران العبادة بالإخلاص التام . والكراهية لا تبطل</w:t>
      </w:r>
      <w:r w:rsidRPr="00902EB9">
        <w:t xml:space="preserve"> </w:t>
      </w:r>
      <w:r w:rsidRPr="00902EB9">
        <w:rPr>
          <w:rtl/>
        </w:rPr>
        <w:t>العمل ، بل تختزل حسناته . ولاشك ان الإخلاص التام في العبادة من رتب</w:t>
      </w:r>
      <w:r w:rsidRPr="00902EB9">
        <w:t xml:space="preserve"> </w:t>
      </w:r>
      <w:r w:rsidRPr="00902EB9">
        <w:rPr>
          <w:rtl/>
        </w:rPr>
        <w:t>الأولياء . فأرقى درجات العبادة هي الإخلاص الكامل له تعالى ومعرفة حقه على</w:t>
      </w:r>
      <w:r w:rsidRPr="00902EB9">
        <w:t xml:space="preserve"> </w:t>
      </w:r>
      <w:r w:rsidRPr="00902EB9">
        <w:rPr>
          <w:rtl/>
        </w:rPr>
        <w:t>عباده . ولكن العباد درجات ، فإذا قصد المتعبد الطمع بالجنّة أو إتقاء</w:t>
      </w:r>
      <w:r w:rsidRPr="00902EB9">
        <w:t xml:space="preserve"> </w:t>
      </w:r>
      <w:r w:rsidRPr="00902EB9">
        <w:rPr>
          <w:rtl/>
        </w:rPr>
        <w:t>النار فلا ينافي ذلك من قبول العمل ، وقد ورد في الآيات والأحاديث ما يؤيد</w:t>
      </w:r>
      <w:r w:rsidRPr="00902EB9">
        <w:t xml:space="preserve"> </w:t>
      </w:r>
      <w:r w:rsidRPr="00902EB9">
        <w:rPr>
          <w:rtl/>
        </w:rPr>
        <w:t>ذلك . قال تعالى</w:t>
      </w:r>
      <w:r w:rsidRPr="00902EB9">
        <w:t xml:space="preserve"> : ( ... </w:t>
      </w:r>
      <w:r w:rsidR="00671425">
        <w:rPr>
          <w:rStyle w:val="libAlaemChar"/>
          <w:rFonts w:eastAsiaTheme="minorHAnsi" w:hint="cs"/>
          <w:rtl/>
        </w:rPr>
        <w:t>(</w:t>
      </w:r>
      <w:r w:rsidRPr="003E4DE6">
        <w:rPr>
          <w:rStyle w:val="libAieChar"/>
          <w:rFonts w:hint="cs"/>
          <w:rtl/>
        </w:rPr>
        <w:t>وَادْعُوهُ خَوْفاً وَطَمَعاً إِنّ رَحْمَتَ اللّهِ قَرِيبٌ مِنَ الْمُحْسِنِينَ</w:t>
      </w:r>
      <w:r w:rsidR="00671425">
        <w:rPr>
          <w:rStyle w:val="libAlaemChar"/>
          <w:rFonts w:eastAsiaTheme="minorHAnsi" w:hint="cs"/>
          <w:rtl/>
        </w:rPr>
        <w:t>)</w:t>
      </w:r>
      <w:r w:rsidRPr="00902EB9">
        <w:rPr>
          <w:rFonts w:hint="cs"/>
          <w:rtl/>
        </w:rPr>
        <w:t xml:space="preserve"> </w:t>
      </w:r>
      <w:r w:rsidRPr="00902EB9">
        <w:t xml:space="preserve">) </w:t>
      </w:r>
      <w:r w:rsidRPr="003E4DE6">
        <w:rPr>
          <w:rStyle w:val="libFootnotenumChar"/>
        </w:rPr>
        <w:t>(3)</w:t>
      </w:r>
      <w:r w:rsidRPr="00902EB9">
        <w:t xml:space="preserve"> </w:t>
      </w:r>
      <w:r w:rsidRPr="00902EB9">
        <w:rPr>
          <w:rtl/>
        </w:rPr>
        <w:t>، وقال</w:t>
      </w:r>
      <w:r w:rsidRPr="00902EB9">
        <w:t xml:space="preserve"> </w:t>
      </w:r>
      <w:r w:rsidRPr="00902EB9">
        <w:rPr>
          <w:rtl/>
        </w:rPr>
        <w:t xml:space="preserve">أمير المؤمنين </w:t>
      </w:r>
      <w:r w:rsidR="00626F5A" w:rsidRPr="00923F64">
        <w:rPr>
          <w:rStyle w:val="libAlaemChar"/>
          <w:rFonts w:eastAsiaTheme="minorHAnsi"/>
          <w:rtl/>
        </w:rPr>
        <w:t>عليه‌السلام</w:t>
      </w:r>
      <w:r w:rsidRPr="00902EB9">
        <w:rPr>
          <w:rtl/>
        </w:rPr>
        <w:t xml:space="preserve"> في بعض أوقافه : ( هذا ما</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تفسير العسكري ص 132</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البداية والنهاية ج 9 ص 105</w:t>
      </w:r>
      <w:r w:rsidR="00EA0AE4" w:rsidRPr="00B82D60">
        <w:t xml:space="preserve"> .</w:t>
      </w:r>
    </w:p>
    <w:p w:rsidR="003E4DE6" w:rsidRPr="00627C2D" w:rsidRDefault="0043585D" w:rsidP="0043585D">
      <w:pPr>
        <w:pStyle w:val="libFootnote0"/>
      </w:pPr>
      <w:r>
        <w:rPr>
          <w:rFonts w:hint="cs"/>
          <w:rtl/>
        </w:rPr>
        <w:t xml:space="preserve">(3) </w:t>
      </w:r>
      <w:r w:rsidR="00EA0AE4" w:rsidRPr="00B82D60">
        <w:rPr>
          <w:rtl/>
        </w:rPr>
        <w:t>سورة الأعراف : الآية 56</w:t>
      </w:r>
      <w:r w:rsidR="00EA0AE4" w:rsidRPr="00B82D60">
        <w:t xml:space="preserve"> .</w:t>
      </w:r>
    </w:p>
    <w:p w:rsidR="003E4DE6" w:rsidRDefault="003E4DE6" w:rsidP="008368C5">
      <w:pPr>
        <w:pStyle w:val="libNormal"/>
      </w:pPr>
      <w:r>
        <w:br w:type="page"/>
      </w:r>
    </w:p>
    <w:p w:rsidR="00EA0AE4" w:rsidRPr="00FA391F" w:rsidRDefault="00EA0AE4" w:rsidP="00671425">
      <w:pPr>
        <w:pStyle w:val="libNormal0"/>
      </w:pPr>
      <w:r w:rsidRPr="00902EB9">
        <w:rPr>
          <w:rtl/>
        </w:rPr>
        <w:lastRenderedPageBreak/>
        <w:t>أوصى به عبد الله على ابتغاء وجه الله ليولجني به الجنة ويصرفني به عن</w:t>
      </w:r>
      <w:r w:rsidRPr="00902EB9">
        <w:t xml:space="preserve"> </w:t>
      </w:r>
      <w:r w:rsidRPr="00902EB9">
        <w:rPr>
          <w:rtl/>
        </w:rPr>
        <w:t xml:space="preserve">النار ) </w:t>
      </w:r>
      <w:r w:rsidRPr="003E4DE6">
        <w:rPr>
          <w:rStyle w:val="libFootnotenumChar"/>
          <w:rtl/>
        </w:rPr>
        <w:t>(1</w:t>
      </w:r>
      <w:r w:rsidR="003E4DE6" w:rsidRPr="003E4DE6">
        <w:rPr>
          <w:rStyle w:val="libFootnotenumChar"/>
          <w:rFonts w:hint="cs"/>
          <w:rtl/>
        </w:rPr>
        <w:t>)</w:t>
      </w:r>
    </w:p>
    <w:p w:rsidR="00EA0AE4" w:rsidRPr="00FA391F" w:rsidRDefault="00EA0AE4" w:rsidP="00626F5A">
      <w:pPr>
        <w:pStyle w:val="libNormal"/>
        <w:rPr>
          <w:rtl/>
        </w:rPr>
      </w:pPr>
      <w:r w:rsidRPr="00902EB9">
        <w:rPr>
          <w:rtl/>
        </w:rPr>
        <w:t>وكان إذا أراد الوضوء اصفرّ لونه ، فيقول له أهله : ما هذا الذي يعتريك عند</w:t>
      </w:r>
      <w:r w:rsidRPr="00902EB9">
        <w:t xml:space="preserve"> </w:t>
      </w:r>
      <w:r w:rsidRPr="00902EB9">
        <w:rPr>
          <w:rtl/>
        </w:rPr>
        <w:t xml:space="preserve">الوضوء ؟ فيقول </w:t>
      </w:r>
      <w:r w:rsidR="00626F5A" w:rsidRPr="00923F64">
        <w:rPr>
          <w:rStyle w:val="libAlaemChar"/>
          <w:rFonts w:eastAsiaTheme="minorHAnsi"/>
          <w:rtl/>
        </w:rPr>
        <w:t>عليه‌السلام</w:t>
      </w:r>
      <w:r w:rsidRPr="00902EB9">
        <w:rPr>
          <w:rtl/>
        </w:rPr>
        <w:t xml:space="preserve"> : ( أتدرون بين يدي من أقوم ؟ ) </w:t>
      </w:r>
      <w:r w:rsidRPr="003E4DE6">
        <w:rPr>
          <w:rStyle w:val="libFootnotenumChar"/>
          <w:rtl/>
        </w:rPr>
        <w:t>(2)</w:t>
      </w:r>
      <w:r w:rsidRPr="00902EB9">
        <w:rPr>
          <w:rtl/>
        </w:rPr>
        <w:t xml:space="preserve"> . وكان </w:t>
      </w:r>
      <w:r w:rsidR="00626F5A" w:rsidRPr="00923F64">
        <w:rPr>
          <w:rStyle w:val="libAlaemChar"/>
          <w:rFonts w:eastAsiaTheme="minorHAnsi"/>
          <w:rtl/>
        </w:rPr>
        <w:t>عليه‌السلام</w:t>
      </w:r>
      <w:r w:rsidRPr="00902EB9">
        <w:rPr>
          <w:rtl/>
        </w:rPr>
        <w:t xml:space="preserve"> يهئ</w:t>
      </w:r>
      <w:r w:rsidRPr="00902EB9">
        <w:t xml:space="preserve"> </w:t>
      </w:r>
      <w:r w:rsidRPr="00902EB9">
        <w:rPr>
          <w:rtl/>
        </w:rPr>
        <w:t>الماء لطهوره ويخمره قبل أن ينام ، فإذا قام من الليل بدأ بالسواك ثم يشرع</w:t>
      </w:r>
      <w:r w:rsidRPr="00902EB9">
        <w:t xml:space="preserve"> </w:t>
      </w:r>
      <w:r w:rsidRPr="00902EB9">
        <w:rPr>
          <w:rtl/>
        </w:rPr>
        <w:t xml:space="preserve">في الوضوء ويقبل على صلاته </w:t>
      </w:r>
      <w:r w:rsidRPr="003E4DE6">
        <w:rPr>
          <w:rStyle w:val="libFootnotenumChar"/>
          <w:rtl/>
        </w:rPr>
        <w:t>(3)</w:t>
      </w:r>
      <w:r w:rsidRPr="00902EB9">
        <w:rPr>
          <w:rtl/>
        </w:rPr>
        <w:t xml:space="preserve"> . وكان </w:t>
      </w:r>
      <w:r w:rsidR="00626F5A" w:rsidRPr="00923F64">
        <w:rPr>
          <w:rStyle w:val="libAlaemChar"/>
          <w:rFonts w:eastAsiaTheme="minorHAnsi"/>
          <w:rtl/>
        </w:rPr>
        <w:t>عليه‌السلام</w:t>
      </w:r>
      <w:r w:rsidRPr="00902EB9">
        <w:rPr>
          <w:rtl/>
        </w:rPr>
        <w:t xml:space="preserve"> يتطيب للصلاة من قارورة عطر</w:t>
      </w:r>
      <w:r w:rsidRPr="00902EB9">
        <w:t xml:space="preserve"> </w:t>
      </w:r>
      <w:r w:rsidRPr="00902EB9">
        <w:rPr>
          <w:rtl/>
        </w:rPr>
        <w:t xml:space="preserve">يضعها عند مسجد صلاته </w:t>
      </w:r>
      <w:r w:rsidRPr="003E4DE6">
        <w:rPr>
          <w:rStyle w:val="libFootnotenumChar"/>
          <w:rtl/>
        </w:rPr>
        <w:t>(4)</w:t>
      </w:r>
      <w:r w:rsidRPr="00902EB9">
        <w:rPr>
          <w:rtl/>
        </w:rPr>
        <w:t xml:space="preserve"> . ويلبس </w:t>
      </w:r>
      <w:r w:rsidR="00626F5A" w:rsidRPr="00923F64">
        <w:rPr>
          <w:rStyle w:val="libAlaemChar"/>
          <w:rFonts w:eastAsiaTheme="minorHAnsi"/>
          <w:rtl/>
        </w:rPr>
        <w:t>عليه‌السلام</w:t>
      </w:r>
      <w:r w:rsidRPr="00902EB9">
        <w:rPr>
          <w:rtl/>
        </w:rPr>
        <w:t xml:space="preserve"> الصوف في صلاته مبالغة في إذلال نفسه</w:t>
      </w:r>
      <w:r w:rsidRPr="00902EB9">
        <w:t xml:space="preserve"> </w:t>
      </w:r>
      <w:r w:rsidRPr="00902EB9">
        <w:rPr>
          <w:rtl/>
        </w:rPr>
        <w:t xml:space="preserve">أمام الله عزّ وجلّ </w:t>
      </w:r>
      <w:r w:rsidRPr="003E4DE6">
        <w:rPr>
          <w:rStyle w:val="libFootnotenumChar"/>
          <w:rtl/>
        </w:rPr>
        <w:t>(5</w:t>
      </w:r>
      <w:r w:rsidR="003E4DE6" w:rsidRPr="003E4DE6">
        <w:rPr>
          <w:rStyle w:val="libFootnotenumChar"/>
          <w:rFonts w:hint="cs"/>
          <w:rtl/>
        </w:rPr>
        <w:t>)</w:t>
      </w:r>
    </w:p>
    <w:p w:rsidR="00EA0AE4" w:rsidRPr="00BD6E6C" w:rsidRDefault="00EA0AE4" w:rsidP="008368C5">
      <w:pPr>
        <w:pStyle w:val="libNormal"/>
      </w:pPr>
      <w:r w:rsidRPr="00BD6E6C">
        <w:rPr>
          <w:rtl/>
        </w:rPr>
        <w:t>وإذا قام إلى الصلاة غشي لونه لونٌ آخر ، وكانت أعضاؤه ترتعد من خشية الله</w:t>
      </w:r>
      <w:r w:rsidRPr="00BD6E6C">
        <w:t xml:space="preserve"> </w:t>
      </w:r>
      <w:r w:rsidRPr="00BD6E6C">
        <w:rPr>
          <w:rtl/>
        </w:rPr>
        <w:t>، وكان يقف في صلاته موقف العبد الذليل بين يدي الملك الجليل ، وكان يصلي</w:t>
      </w:r>
      <w:r w:rsidRPr="00BD6E6C">
        <w:t xml:space="preserve"> </w:t>
      </w:r>
      <w:r w:rsidRPr="00BD6E6C">
        <w:rPr>
          <w:rtl/>
        </w:rPr>
        <w:t>صلاة مودّع يرى انه لا يصلي بعدها أبداً</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مرآة العقول للمجلسي ج 2 ص 101</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سير أعلام النبلاء ج 4 ص 238</w:t>
      </w:r>
      <w:r w:rsidR="00EA0AE4" w:rsidRPr="00B82D60">
        <w:t xml:space="preserve"> .</w:t>
      </w:r>
    </w:p>
    <w:p w:rsidR="00EA0AE4" w:rsidRPr="00627C2D" w:rsidRDefault="0043585D" w:rsidP="0043585D">
      <w:pPr>
        <w:pStyle w:val="libFootnote0"/>
      </w:pPr>
      <w:r>
        <w:rPr>
          <w:rFonts w:hint="cs"/>
          <w:rtl/>
        </w:rPr>
        <w:t xml:space="preserve">(3) </w:t>
      </w:r>
      <w:r w:rsidR="00EA0AE4" w:rsidRPr="00B82D60">
        <w:rPr>
          <w:rtl/>
        </w:rPr>
        <w:t>صفة الصفوة ج 2 ص 53</w:t>
      </w:r>
      <w:r w:rsidR="00EA0AE4" w:rsidRPr="00B82D60">
        <w:t xml:space="preserve"> .</w:t>
      </w:r>
    </w:p>
    <w:p w:rsidR="00EA0AE4" w:rsidRPr="00627C2D" w:rsidRDefault="0043585D" w:rsidP="0043585D">
      <w:pPr>
        <w:pStyle w:val="libFootnote0"/>
      </w:pPr>
      <w:r>
        <w:rPr>
          <w:rFonts w:hint="cs"/>
          <w:rtl/>
        </w:rPr>
        <w:t xml:space="preserve">(4) </w:t>
      </w:r>
      <w:r w:rsidR="00EA0AE4" w:rsidRPr="00B82D60">
        <w:rPr>
          <w:rtl/>
        </w:rPr>
        <w:t>بحار الأنوار ج 46 ص 58</w:t>
      </w:r>
      <w:r w:rsidR="00EA0AE4" w:rsidRPr="00B82D60">
        <w:t xml:space="preserve"> .</w:t>
      </w:r>
    </w:p>
    <w:p w:rsidR="003E4DE6" w:rsidRPr="00627C2D" w:rsidRDefault="0043585D" w:rsidP="0043585D">
      <w:pPr>
        <w:pStyle w:val="libFootnote0"/>
      </w:pPr>
      <w:r>
        <w:rPr>
          <w:rFonts w:hint="cs"/>
          <w:rtl/>
        </w:rPr>
        <w:t xml:space="preserve">(5) </w:t>
      </w:r>
      <w:r w:rsidR="00EA0AE4" w:rsidRPr="00B82D60">
        <w:rPr>
          <w:rtl/>
        </w:rPr>
        <w:t>بحار الأنوار ج 46 ص 108</w:t>
      </w:r>
      <w:r w:rsidR="00EA0AE4" w:rsidRPr="00B82D60">
        <w:t xml:space="preserve"> .</w:t>
      </w:r>
    </w:p>
    <w:p w:rsidR="003E4DE6" w:rsidRPr="00676EB6" w:rsidRDefault="003E4DE6" w:rsidP="00676EB6">
      <w:pPr>
        <w:pStyle w:val="libNormal"/>
      </w:pPr>
      <w:r w:rsidRPr="00676EB6">
        <w:br w:type="page"/>
      </w:r>
    </w:p>
    <w:p w:rsidR="00EA0AE4" w:rsidRPr="00FA391F" w:rsidRDefault="00EA0AE4" w:rsidP="00626F5A">
      <w:pPr>
        <w:pStyle w:val="libNormal"/>
      </w:pPr>
      <w:r w:rsidRPr="00902EB9">
        <w:rPr>
          <w:rtl/>
        </w:rPr>
        <w:lastRenderedPageBreak/>
        <w:t xml:space="preserve">ومن خشوعه في صلاته أنه كان إذا سجد لا يرفع رأسه حتى يرفض عرقاً </w:t>
      </w:r>
      <w:r w:rsidRPr="003E4DE6">
        <w:rPr>
          <w:rStyle w:val="libFootnotenumChar"/>
          <w:rtl/>
        </w:rPr>
        <w:t>(1</w:t>
      </w:r>
      <w:r w:rsidR="003E4DE6" w:rsidRPr="003E4DE6">
        <w:rPr>
          <w:rStyle w:val="libFootnotenumChar"/>
          <w:rFonts w:hint="cs"/>
          <w:rtl/>
        </w:rPr>
        <w:t>)</w:t>
      </w:r>
      <w:r w:rsidRPr="00902EB9">
        <w:rPr>
          <w:rtl/>
        </w:rPr>
        <w:t>،</w:t>
      </w:r>
      <w:r w:rsidRPr="00902EB9">
        <w:t xml:space="preserve"> </w:t>
      </w:r>
      <w:r w:rsidRPr="00902EB9">
        <w:rPr>
          <w:rtl/>
        </w:rPr>
        <w:t xml:space="preserve">وكأنه غمس في الماء من كثرة دموعه وبكائه </w:t>
      </w:r>
      <w:r w:rsidRPr="003E4DE6">
        <w:rPr>
          <w:rStyle w:val="libFootnotenumChar"/>
          <w:rtl/>
        </w:rPr>
        <w:t>(2)</w:t>
      </w:r>
      <w:r w:rsidRPr="00902EB9">
        <w:rPr>
          <w:rtl/>
        </w:rPr>
        <w:t xml:space="preserve"> . ولما رأى أبو حمزة الثمالي</w:t>
      </w:r>
      <w:r w:rsidRPr="00902EB9">
        <w:t xml:space="preserve"> </w:t>
      </w:r>
      <w:r w:rsidRPr="00902EB9">
        <w:rPr>
          <w:rtl/>
        </w:rPr>
        <w:t xml:space="preserve">سقوط رداءه </w:t>
      </w:r>
      <w:r w:rsidR="00626F5A" w:rsidRPr="00923F64">
        <w:rPr>
          <w:rStyle w:val="libAlaemChar"/>
          <w:rFonts w:eastAsiaTheme="minorHAnsi"/>
          <w:rtl/>
        </w:rPr>
        <w:t>عليه‌السلام</w:t>
      </w:r>
      <w:r w:rsidRPr="00902EB9">
        <w:rPr>
          <w:rtl/>
        </w:rPr>
        <w:t xml:space="preserve"> من أحد منكبيه وهو في صلاته فلم يسوه ، سأله عن ذلك ، فقال</w:t>
      </w:r>
      <w:r w:rsidRPr="00902EB9">
        <w:t xml:space="preserve"> </w:t>
      </w:r>
      <w:r w:rsidR="00626F5A" w:rsidRPr="00923F64">
        <w:rPr>
          <w:rStyle w:val="libAlaemChar"/>
          <w:rFonts w:eastAsiaTheme="minorHAnsi"/>
          <w:rtl/>
        </w:rPr>
        <w:t>عليه‌السلام</w:t>
      </w:r>
      <w:r w:rsidRPr="00902EB9">
        <w:rPr>
          <w:rtl/>
        </w:rPr>
        <w:t xml:space="preserve"> له : (ويحك أتدري بين يدي من كنت ؟ ان العبد لا يقبل من صلاته إلا ما</w:t>
      </w:r>
      <w:r w:rsidRPr="00902EB9">
        <w:t xml:space="preserve"> </w:t>
      </w:r>
      <w:r w:rsidRPr="00902EB9">
        <w:rPr>
          <w:rtl/>
        </w:rPr>
        <w:t xml:space="preserve">أقبل عليه منها بقلبه ) </w:t>
      </w:r>
      <w:r w:rsidRPr="003E4DE6">
        <w:rPr>
          <w:rStyle w:val="libFootnotenumChar"/>
          <w:rtl/>
        </w:rPr>
        <w:t>(3</w:t>
      </w:r>
      <w:r w:rsidR="003E4DE6" w:rsidRPr="003E4DE6">
        <w:rPr>
          <w:rStyle w:val="libFootnotenumChar"/>
          <w:rFonts w:hint="cs"/>
          <w:rtl/>
        </w:rPr>
        <w:t>)</w:t>
      </w:r>
    </w:p>
    <w:p w:rsidR="00EA0AE4" w:rsidRPr="00FA391F" w:rsidRDefault="00EA0AE4" w:rsidP="00626F5A">
      <w:pPr>
        <w:pStyle w:val="libNormal"/>
      </w:pPr>
      <w:r w:rsidRPr="00902EB9">
        <w:rPr>
          <w:rtl/>
        </w:rPr>
        <w:t xml:space="preserve">ومن شدة إنشغاله </w:t>
      </w:r>
      <w:r w:rsidR="00626F5A" w:rsidRPr="00923F64">
        <w:rPr>
          <w:rStyle w:val="libAlaemChar"/>
          <w:rFonts w:eastAsiaTheme="minorHAnsi"/>
          <w:rtl/>
        </w:rPr>
        <w:t>عليه‌السلام</w:t>
      </w:r>
      <w:r w:rsidRPr="00902EB9">
        <w:rPr>
          <w:rtl/>
        </w:rPr>
        <w:t xml:space="preserve"> بربه عزّ وجلّ ان ولداً له سقط في بئر ففزع الناس</w:t>
      </w:r>
      <w:r w:rsidRPr="00902EB9">
        <w:t xml:space="preserve"> </w:t>
      </w:r>
      <w:r w:rsidRPr="00902EB9">
        <w:rPr>
          <w:rtl/>
        </w:rPr>
        <w:t xml:space="preserve">فانقذوه ، وكان </w:t>
      </w:r>
      <w:r w:rsidR="00626F5A" w:rsidRPr="00923F64">
        <w:rPr>
          <w:rStyle w:val="libAlaemChar"/>
          <w:rFonts w:eastAsiaTheme="minorHAnsi"/>
          <w:rtl/>
        </w:rPr>
        <w:t>عليه‌السلام</w:t>
      </w:r>
      <w:r w:rsidRPr="00902EB9">
        <w:rPr>
          <w:rtl/>
        </w:rPr>
        <w:t xml:space="preserve"> يصلي في محرابه ، ولم يشعر بذلك . ولما انتهى من صلاته</w:t>
      </w:r>
      <w:r w:rsidRPr="00902EB9">
        <w:t xml:space="preserve"> </w:t>
      </w:r>
      <w:r w:rsidRPr="00902EB9">
        <w:rPr>
          <w:rtl/>
        </w:rPr>
        <w:t xml:space="preserve">أخبر عن ذلك ، فقال : ( ما شعرت ، إني كنت أناجي رباً عظيماً ) </w:t>
      </w:r>
      <w:r w:rsidRPr="003E4DE6">
        <w:rPr>
          <w:rStyle w:val="libFootnotenumChar"/>
          <w:rtl/>
        </w:rPr>
        <w:t>(4</w:t>
      </w:r>
      <w:r w:rsidR="003E4DE6" w:rsidRPr="003E4DE6">
        <w:rPr>
          <w:rStyle w:val="libFootnotenumChar"/>
          <w:rFonts w:hint="cs"/>
          <w:rtl/>
        </w:rPr>
        <w:t>)</w:t>
      </w:r>
    </w:p>
    <w:p w:rsidR="00EA0AE4" w:rsidRPr="00FA391F" w:rsidRDefault="00EA0AE4" w:rsidP="00626F5A">
      <w:pPr>
        <w:pStyle w:val="libNormal"/>
      </w:pPr>
      <w:r w:rsidRPr="00902EB9">
        <w:rPr>
          <w:rtl/>
        </w:rPr>
        <w:t>لم يشغله شيء عن صلاته وارتباطه بالله عزّ وجلّ . يروى أن حريقاً وقع في</w:t>
      </w:r>
      <w:r w:rsidRPr="00902EB9">
        <w:t xml:space="preserve"> </w:t>
      </w:r>
      <w:r w:rsidRPr="00902EB9">
        <w:rPr>
          <w:rtl/>
        </w:rPr>
        <w:t xml:space="preserve">بيته ، وكان </w:t>
      </w:r>
      <w:r w:rsidR="00626F5A" w:rsidRPr="00923F64">
        <w:rPr>
          <w:rStyle w:val="libAlaemChar"/>
          <w:rFonts w:eastAsiaTheme="minorHAnsi"/>
          <w:rtl/>
        </w:rPr>
        <w:t>عليه‌السلام</w:t>
      </w:r>
      <w:r w:rsidRPr="00902EB9">
        <w:rPr>
          <w:rtl/>
        </w:rPr>
        <w:t xml:space="preserve"> مشغولاً بصلاته ولم يعتن به . ولما فرغ من صلاته أخبر به ،</w:t>
      </w:r>
      <w:r w:rsidRPr="00902EB9">
        <w:t xml:space="preserve"> </w:t>
      </w:r>
      <w:r w:rsidRPr="00902EB9">
        <w:rPr>
          <w:rtl/>
        </w:rPr>
        <w:t xml:space="preserve">فقال : ( ألهتني عنها النار الكبرى ) </w:t>
      </w:r>
      <w:r w:rsidRPr="003E4DE6">
        <w:rPr>
          <w:rStyle w:val="libFootnotenumChar"/>
          <w:rtl/>
        </w:rPr>
        <w:t>(5</w:t>
      </w:r>
      <w:r w:rsidR="003E4DE6" w:rsidRPr="003E4DE6">
        <w:rPr>
          <w:rStyle w:val="libFootnotenumChar"/>
          <w:rFonts w:hint="cs"/>
          <w:rtl/>
        </w:rPr>
        <w:t>)</w:t>
      </w:r>
    </w:p>
    <w:p w:rsidR="00EA0AE4" w:rsidRPr="00BD6E6C" w:rsidRDefault="00EA0AE4" w:rsidP="00626F5A">
      <w:pPr>
        <w:pStyle w:val="libNormal"/>
      </w:pPr>
      <w:r w:rsidRPr="00BD6E6C">
        <w:rPr>
          <w:rtl/>
        </w:rPr>
        <w:t xml:space="preserve">وكان </w:t>
      </w:r>
      <w:r w:rsidR="00626F5A" w:rsidRPr="00923F64">
        <w:rPr>
          <w:rStyle w:val="libAlaemChar"/>
          <w:rFonts w:eastAsiaTheme="minorHAnsi"/>
          <w:rtl/>
        </w:rPr>
        <w:t>عليه‌السلام</w:t>
      </w:r>
      <w:r w:rsidRPr="00BD6E6C">
        <w:rPr>
          <w:rtl/>
        </w:rPr>
        <w:t xml:space="preserve"> يقضي ما فاته من نافلة النهار بالليل ، وكان يوصي أبناءه بذلك ،</w:t>
      </w:r>
      <w:r w:rsidRPr="00BD6E6C">
        <w:t xml:space="preserve"> </w:t>
      </w:r>
      <w:r w:rsidRPr="00BD6E6C">
        <w:rPr>
          <w:rtl/>
        </w:rPr>
        <w:t>ويقول لهم : ( يا بني ليس هذا عليكم بواجب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تهذيب الأحكام ج 2 ص 286</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بحار الأنوار ج 46 ص 108</w:t>
      </w:r>
      <w:r w:rsidR="00EA0AE4" w:rsidRPr="00B82D60">
        <w:t xml:space="preserve"> .</w:t>
      </w:r>
    </w:p>
    <w:p w:rsidR="00EA0AE4" w:rsidRPr="00627C2D" w:rsidRDefault="0043585D" w:rsidP="0043585D">
      <w:pPr>
        <w:pStyle w:val="libFootnote0"/>
      </w:pPr>
      <w:r>
        <w:rPr>
          <w:rFonts w:hint="cs"/>
          <w:rtl/>
        </w:rPr>
        <w:t xml:space="preserve">(3) </w:t>
      </w:r>
      <w:r w:rsidR="00EA0AE4" w:rsidRPr="00B82D60">
        <w:rPr>
          <w:rtl/>
        </w:rPr>
        <w:t>علل الشرائع ص 88</w:t>
      </w:r>
      <w:r w:rsidR="00EA0AE4" w:rsidRPr="00B82D60">
        <w:t xml:space="preserve"> .</w:t>
      </w:r>
    </w:p>
    <w:p w:rsidR="00EA0AE4" w:rsidRPr="00627C2D" w:rsidRDefault="0043585D" w:rsidP="0043585D">
      <w:pPr>
        <w:pStyle w:val="libFootnote0"/>
      </w:pPr>
      <w:r>
        <w:rPr>
          <w:rFonts w:hint="cs"/>
          <w:rtl/>
        </w:rPr>
        <w:t xml:space="preserve">(4) </w:t>
      </w:r>
      <w:r w:rsidR="00EA0AE4" w:rsidRPr="00B82D60">
        <w:rPr>
          <w:rtl/>
        </w:rPr>
        <w:t>بحار الأنوار ج 46 ص 99</w:t>
      </w:r>
      <w:r w:rsidR="00EA0AE4" w:rsidRPr="00B82D60">
        <w:t xml:space="preserve"> .</w:t>
      </w:r>
    </w:p>
    <w:p w:rsidR="003E4DE6" w:rsidRPr="00627C2D" w:rsidRDefault="0043585D" w:rsidP="0043585D">
      <w:pPr>
        <w:pStyle w:val="libFootnote0"/>
      </w:pPr>
      <w:r>
        <w:rPr>
          <w:rFonts w:hint="cs"/>
          <w:rtl/>
        </w:rPr>
        <w:t xml:space="preserve">(5) </w:t>
      </w:r>
      <w:r w:rsidR="00EA0AE4" w:rsidRPr="00B82D60">
        <w:rPr>
          <w:rtl/>
        </w:rPr>
        <w:t>صفوة الصفوة ج 2 ص 52</w:t>
      </w:r>
      <w:r w:rsidR="00EA0AE4" w:rsidRPr="00B82D60">
        <w:t xml:space="preserve"> .</w:t>
      </w:r>
    </w:p>
    <w:p w:rsidR="003E4DE6" w:rsidRDefault="003E4DE6" w:rsidP="008368C5">
      <w:pPr>
        <w:pStyle w:val="libNormal"/>
      </w:pPr>
      <w:r>
        <w:br w:type="page"/>
      </w:r>
    </w:p>
    <w:p w:rsidR="00EA0AE4" w:rsidRPr="00FA391F" w:rsidRDefault="00EA0AE4" w:rsidP="00671425">
      <w:pPr>
        <w:pStyle w:val="libNormal0"/>
      </w:pPr>
      <w:r w:rsidRPr="00902EB9">
        <w:rPr>
          <w:rtl/>
        </w:rPr>
        <w:lastRenderedPageBreak/>
        <w:t xml:space="preserve">ولكن أحب لمن عوّد نفسه منكم عادةً من الخير أن يدوم عليها ) </w:t>
      </w:r>
      <w:r w:rsidRPr="003E4DE6">
        <w:rPr>
          <w:rStyle w:val="libFootnotenumChar"/>
          <w:rtl/>
        </w:rPr>
        <w:t>(1)</w:t>
      </w:r>
      <w:r w:rsidRPr="00902EB9">
        <w:rPr>
          <w:rtl/>
        </w:rPr>
        <w:t xml:space="preserve"> . وكان لا</w:t>
      </w:r>
      <w:r w:rsidRPr="00902EB9">
        <w:t xml:space="preserve"> </w:t>
      </w:r>
      <w:r w:rsidRPr="00902EB9">
        <w:rPr>
          <w:rtl/>
        </w:rPr>
        <w:t xml:space="preserve">يدع صلاة الليل في السفر والحضر </w:t>
      </w:r>
      <w:r w:rsidRPr="003E4DE6">
        <w:rPr>
          <w:rStyle w:val="libFootnotenumChar"/>
          <w:rtl/>
        </w:rPr>
        <w:t>(2</w:t>
      </w:r>
      <w:r w:rsidR="003E4DE6" w:rsidRPr="003E4DE6">
        <w:rPr>
          <w:rStyle w:val="libFootnotenumChar"/>
          <w:rFonts w:hint="cs"/>
          <w:rtl/>
        </w:rPr>
        <w:t>)</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كثير السجود ، فعندما يسجد سجدة الشكر ، ويقول فيها مائة مرة</w:t>
      </w:r>
      <w:r w:rsidRPr="00902EB9">
        <w:t xml:space="preserve"> : ( </w:t>
      </w:r>
      <w:r w:rsidRPr="00902EB9">
        <w:rPr>
          <w:rtl/>
        </w:rPr>
        <w:t>الحمد لله شكراً ) كان يقول بعدها : ( ياذا المن الذي لا ينقطع أبداً ، ولا</w:t>
      </w:r>
      <w:r w:rsidRPr="00902EB9">
        <w:t xml:space="preserve"> </w:t>
      </w:r>
      <w:r w:rsidRPr="00902EB9">
        <w:rPr>
          <w:rtl/>
        </w:rPr>
        <w:t>يصحيه غيره عدداً ، وياذا المعروف الذي لا ينفذ أبداً ، يا كريم يا كريم</w:t>
      </w:r>
      <w:r w:rsidRPr="00902EB9">
        <w:t xml:space="preserve"> ... ) </w:t>
      </w:r>
      <w:r w:rsidRPr="003E4DE6">
        <w:rPr>
          <w:rStyle w:val="libFootnotenumChar"/>
        </w:rPr>
        <w:t>(3)</w:t>
      </w:r>
      <w:r w:rsidRPr="00902EB9">
        <w:t xml:space="preserve"> . </w:t>
      </w:r>
      <w:r w:rsidRPr="00902EB9">
        <w:rPr>
          <w:rtl/>
        </w:rPr>
        <w:t>وكانت للإمام السجاد خريطة ديباج صفراء ، فيها تربة قبر الحسين</w:t>
      </w:r>
      <w:r w:rsidRPr="00902EB9">
        <w:t xml:space="preserve"> </w:t>
      </w:r>
      <w:r w:rsidR="00626F5A" w:rsidRPr="00923F64">
        <w:rPr>
          <w:rStyle w:val="libAlaemChar"/>
          <w:rFonts w:eastAsiaTheme="minorHAnsi"/>
          <w:rtl/>
        </w:rPr>
        <w:t>عليه‌السلام</w:t>
      </w:r>
      <w:r w:rsidRPr="00902EB9">
        <w:rPr>
          <w:rtl/>
        </w:rPr>
        <w:t xml:space="preserve"> ، فإذا حضرت الصلاة سجد عليها ) </w:t>
      </w:r>
      <w:r w:rsidRPr="003E4DE6">
        <w:rPr>
          <w:rStyle w:val="libFootnotenumChar"/>
          <w:rtl/>
        </w:rPr>
        <w:t>(4</w:t>
      </w:r>
      <w:r w:rsidR="003E4DE6" w:rsidRPr="003E4DE6">
        <w:rPr>
          <w:rStyle w:val="libFootnotenumChar"/>
          <w:rFonts w:hint="cs"/>
          <w:rtl/>
        </w:rPr>
        <w:t>)</w:t>
      </w:r>
    </w:p>
    <w:p w:rsidR="00EA0AE4" w:rsidRPr="00FA391F" w:rsidRDefault="00EA0AE4" w:rsidP="00902EB9">
      <w:pPr>
        <w:pStyle w:val="libNormal"/>
      </w:pPr>
      <w:r w:rsidRPr="00902EB9">
        <w:rPr>
          <w:rtl/>
        </w:rPr>
        <w:t>وتحكي مولاته عن صلاته وصيامه بقولها : ( ما فرشت له فراشاً بليلٍ قط ولا</w:t>
      </w:r>
      <w:r w:rsidRPr="00902EB9">
        <w:t xml:space="preserve"> </w:t>
      </w:r>
      <w:r w:rsidRPr="00902EB9">
        <w:rPr>
          <w:rtl/>
        </w:rPr>
        <w:t xml:space="preserve">أتيته بطعام في نهارٍ قط ) </w:t>
      </w:r>
      <w:r w:rsidRPr="003E4DE6">
        <w:rPr>
          <w:rStyle w:val="libFootnotenumChar"/>
          <w:rtl/>
        </w:rPr>
        <w:t>(5)</w:t>
      </w:r>
      <w:r w:rsidRPr="00902EB9">
        <w:rPr>
          <w:rtl/>
        </w:rPr>
        <w:t xml:space="preserve"> يفهم من قولها انه كان قائماً ليله ، صائماً</w:t>
      </w:r>
      <w:r w:rsidRPr="00902EB9">
        <w:t xml:space="preserve"> </w:t>
      </w:r>
      <w:r w:rsidRPr="00902EB9">
        <w:rPr>
          <w:rtl/>
        </w:rPr>
        <w:t>نهاره</w:t>
      </w:r>
      <w:r w:rsidRPr="00902EB9">
        <w:t xml:space="preserve"> .</w:t>
      </w:r>
    </w:p>
    <w:p w:rsidR="00EA0AE4" w:rsidRPr="00BD6E6C" w:rsidRDefault="00EA0AE4" w:rsidP="005A10CF">
      <w:pPr>
        <w:pStyle w:val="libNormal"/>
      </w:pPr>
      <w:r w:rsidRPr="00BD6E6C">
        <w:rPr>
          <w:rtl/>
        </w:rPr>
        <w:t>ولما شاهدت عمته فاطمة بنت علي بن أبي طالب ما ناء به من الجهد والإجتهاد</w:t>
      </w:r>
      <w:r w:rsidRPr="00BD6E6C">
        <w:t xml:space="preserve"> </w:t>
      </w:r>
      <w:r w:rsidRPr="00BD6E6C">
        <w:rPr>
          <w:rtl/>
        </w:rPr>
        <w:t>في العبادة خافت عليه الهلاك ، وهو بقية السلف ومعقد الآمال . فجاءت إلى</w:t>
      </w:r>
      <w:r w:rsidRPr="00BD6E6C">
        <w:t xml:space="preserve"> </w:t>
      </w:r>
      <w:r w:rsidRPr="00BD6E6C">
        <w:rPr>
          <w:rtl/>
        </w:rPr>
        <w:t>الصحابي الجليل جابر بن عبدالله الأنصاري وهو من خواصهم وله فضل صحبة</w:t>
      </w:r>
      <w:r w:rsidRPr="00BD6E6C">
        <w:t xml:space="preserve"> </w:t>
      </w:r>
      <w:r w:rsidRPr="00BD6E6C">
        <w:rPr>
          <w:rtl/>
        </w:rPr>
        <w:t xml:space="preserve">الرسول </w:t>
      </w:r>
      <w:r w:rsidR="005A10CF" w:rsidRPr="005A10CF">
        <w:rPr>
          <w:rStyle w:val="libAlaemChar"/>
          <w:rFonts w:eastAsiaTheme="minorHAnsi"/>
          <w:rtl/>
        </w:rPr>
        <w:t>صلى‌الله‌عليه‌وآله‌وسلم</w:t>
      </w:r>
      <w:r w:rsidRPr="00BD6E6C">
        <w:rPr>
          <w:rtl/>
        </w:rPr>
        <w:t xml:space="preserve"> لعلّه</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صفوة الصفوة ج 2 ص 53</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كشف الغمة ج 2 ص 263</w:t>
      </w:r>
      <w:r w:rsidR="00EA0AE4" w:rsidRPr="00B82D60">
        <w:t xml:space="preserve"> .</w:t>
      </w:r>
    </w:p>
    <w:p w:rsidR="00EA0AE4" w:rsidRPr="00627C2D" w:rsidRDefault="0043585D" w:rsidP="0043585D">
      <w:pPr>
        <w:pStyle w:val="libFootnote0"/>
      </w:pPr>
      <w:r>
        <w:rPr>
          <w:rFonts w:hint="cs"/>
          <w:rtl/>
        </w:rPr>
        <w:t xml:space="preserve">(3) </w:t>
      </w:r>
      <w:r w:rsidR="00EA0AE4" w:rsidRPr="00B82D60">
        <w:rPr>
          <w:rtl/>
        </w:rPr>
        <w:t>وسائل الشيعة ج 4 ص 1079</w:t>
      </w:r>
      <w:r w:rsidR="00EA0AE4" w:rsidRPr="00B82D60">
        <w:t xml:space="preserve"> .</w:t>
      </w:r>
    </w:p>
    <w:p w:rsidR="00EA0AE4" w:rsidRPr="00627C2D" w:rsidRDefault="0043585D" w:rsidP="0043585D">
      <w:pPr>
        <w:pStyle w:val="libFootnote0"/>
      </w:pPr>
      <w:r>
        <w:rPr>
          <w:rFonts w:hint="cs"/>
          <w:rtl/>
        </w:rPr>
        <w:t xml:space="preserve">(4) </w:t>
      </w:r>
      <w:r w:rsidR="00EA0AE4" w:rsidRPr="00B82D60">
        <w:rPr>
          <w:rtl/>
        </w:rPr>
        <w:t>بحار الأنوار ج 46 ص 79 ، باب 5 ، ح 75</w:t>
      </w:r>
      <w:r w:rsidR="00EA0AE4" w:rsidRPr="00B82D60">
        <w:t xml:space="preserve"> .</w:t>
      </w:r>
    </w:p>
    <w:p w:rsidR="003E4DE6" w:rsidRPr="00627C2D" w:rsidRDefault="0043585D" w:rsidP="0043585D">
      <w:pPr>
        <w:pStyle w:val="libFootnote0"/>
      </w:pPr>
      <w:r>
        <w:rPr>
          <w:rFonts w:hint="cs"/>
          <w:rtl/>
        </w:rPr>
        <w:t xml:space="preserve">(5) </w:t>
      </w:r>
      <w:r w:rsidR="00EA0AE4" w:rsidRPr="00B82D60">
        <w:rPr>
          <w:rtl/>
        </w:rPr>
        <w:t>علل الشرائع للصدوق ص 88</w:t>
      </w:r>
      <w:r w:rsidR="00EA0AE4" w:rsidRPr="00B82D60">
        <w:t xml:space="preserve"> .</w:t>
      </w:r>
    </w:p>
    <w:p w:rsidR="003E4DE6" w:rsidRDefault="003E4DE6" w:rsidP="008368C5">
      <w:pPr>
        <w:pStyle w:val="libNormal"/>
      </w:pPr>
      <w:r>
        <w:br w:type="page"/>
      </w:r>
    </w:p>
    <w:p w:rsidR="00EA0AE4" w:rsidRPr="00BD6E6C" w:rsidRDefault="00EA0AE4" w:rsidP="005A10CF">
      <w:pPr>
        <w:pStyle w:val="libNormal0"/>
      </w:pPr>
      <w:r w:rsidRPr="00BD6E6C">
        <w:rPr>
          <w:rtl/>
        </w:rPr>
        <w:lastRenderedPageBreak/>
        <w:t xml:space="preserve">يستطيع أن يخفف العناء عن الإمام </w:t>
      </w:r>
      <w:r w:rsidR="00626F5A" w:rsidRPr="00923F64">
        <w:rPr>
          <w:rStyle w:val="libAlaemChar"/>
          <w:rFonts w:eastAsiaTheme="minorHAnsi"/>
          <w:rtl/>
        </w:rPr>
        <w:t>عليه‌السلام</w:t>
      </w:r>
      <w:r w:rsidRPr="00BD6E6C">
        <w:rPr>
          <w:rtl/>
        </w:rPr>
        <w:t xml:space="preserve"> . فقالت له : يا صاحب رسول الله </w:t>
      </w:r>
      <w:r w:rsidR="005A10CF" w:rsidRPr="005A10CF">
        <w:rPr>
          <w:rStyle w:val="libAlaemChar"/>
          <w:rFonts w:eastAsiaTheme="minorHAnsi"/>
          <w:rtl/>
        </w:rPr>
        <w:t>صلى‌الله‌عليه‌وآله‌وسلم</w:t>
      </w:r>
      <w:r w:rsidRPr="00BD6E6C">
        <w:t xml:space="preserve"> </w:t>
      </w:r>
      <w:r w:rsidRPr="00BD6E6C">
        <w:rPr>
          <w:rtl/>
        </w:rPr>
        <w:t>ان لنا عليكم حقوقاً ، ومن حقنّا عليكم ان إذا رأيتم أحدنا يهلك نفسه</w:t>
      </w:r>
      <w:r w:rsidRPr="00BD6E6C">
        <w:t xml:space="preserve"> </w:t>
      </w:r>
      <w:r w:rsidRPr="00BD6E6C">
        <w:rPr>
          <w:rtl/>
        </w:rPr>
        <w:t>إجتهاداً تذّكرونه الله تعالى وتدعونه إلى البقيا على نفسه ، وهذا علي بن</w:t>
      </w:r>
      <w:r w:rsidRPr="00BD6E6C">
        <w:t xml:space="preserve"> </w:t>
      </w:r>
      <w:r w:rsidRPr="00BD6E6C">
        <w:rPr>
          <w:rtl/>
        </w:rPr>
        <w:t>الحسين قد انخرم أنفه وثفنت جبهته وركبتاه وراحتاه إدآباً منه لنفسه في</w:t>
      </w:r>
      <w:r w:rsidRPr="00BD6E6C">
        <w:t xml:space="preserve"> </w:t>
      </w:r>
      <w:r w:rsidRPr="00BD6E6C">
        <w:rPr>
          <w:rtl/>
        </w:rPr>
        <w:t>العبادة</w:t>
      </w:r>
      <w:r w:rsidRPr="00BD6E6C">
        <w:t xml:space="preserve"> .</w:t>
      </w:r>
    </w:p>
    <w:p w:rsidR="00EA0AE4" w:rsidRPr="00BD6E6C" w:rsidRDefault="00EA0AE4" w:rsidP="00626F5A">
      <w:pPr>
        <w:pStyle w:val="libNormal"/>
      </w:pPr>
      <w:r w:rsidRPr="00BD6E6C">
        <w:rPr>
          <w:rtl/>
        </w:rPr>
        <w:t xml:space="preserve">فأتى جابر باب علي بن الحسين فاستأذن ودخل على السجاد </w:t>
      </w:r>
      <w:r w:rsidR="00626F5A" w:rsidRPr="00923F64">
        <w:rPr>
          <w:rStyle w:val="libAlaemChar"/>
          <w:rFonts w:eastAsiaTheme="minorHAnsi"/>
          <w:rtl/>
        </w:rPr>
        <w:t>عليه‌السلام</w:t>
      </w:r>
      <w:r w:rsidRPr="00BD6E6C">
        <w:rPr>
          <w:rtl/>
        </w:rPr>
        <w:t xml:space="preserve"> وهو في محرابه قد</w:t>
      </w:r>
      <w:r w:rsidRPr="00BD6E6C">
        <w:t xml:space="preserve"> </w:t>
      </w:r>
      <w:r w:rsidRPr="00BD6E6C">
        <w:rPr>
          <w:rtl/>
        </w:rPr>
        <w:t xml:space="preserve">أنضته العبادة . فنهض الإمام </w:t>
      </w:r>
      <w:r w:rsidR="00626F5A" w:rsidRPr="00923F64">
        <w:rPr>
          <w:rStyle w:val="libAlaemChar"/>
          <w:rFonts w:eastAsiaTheme="minorHAnsi"/>
          <w:rtl/>
        </w:rPr>
        <w:t>عليه‌السلام</w:t>
      </w:r>
      <w:r w:rsidRPr="00BD6E6C">
        <w:rPr>
          <w:rtl/>
        </w:rPr>
        <w:t xml:space="preserve"> إليه وسأله عن حاله وأجلسه إلى جنبه ،</w:t>
      </w:r>
      <w:r w:rsidRPr="00BD6E6C">
        <w:t xml:space="preserve"> </w:t>
      </w:r>
      <w:r w:rsidRPr="00BD6E6C">
        <w:rPr>
          <w:rtl/>
        </w:rPr>
        <w:t>فقال له جابر : يا ابن رسول الله أما علمت ان الله خلق الجنّة لكم ولمن</w:t>
      </w:r>
      <w:r w:rsidRPr="00BD6E6C">
        <w:t xml:space="preserve"> </w:t>
      </w:r>
      <w:r w:rsidRPr="00BD6E6C">
        <w:rPr>
          <w:rtl/>
        </w:rPr>
        <w:t>أحبكم وخلق النار لمن أبغضكم وعاداكم ، فما هذا الجهد الذي كلفته نفسك</w:t>
      </w:r>
      <w:r w:rsidRPr="00BD6E6C">
        <w:t xml:space="preserve"> .</w:t>
      </w:r>
    </w:p>
    <w:p w:rsidR="003E4DE6" w:rsidRPr="00BD6E6C" w:rsidRDefault="00EA0AE4" w:rsidP="005A10CF">
      <w:pPr>
        <w:pStyle w:val="libNormal"/>
      </w:pPr>
      <w:r w:rsidRPr="00BD6E6C">
        <w:rPr>
          <w:rtl/>
        </w:rPr>
        <w:t xml:space="preserve">فقال علي بن الحسين </w:t>
      </w:r>
      <w:r w:rsidR="00626F5A" w:rsidRPr="00923F64">
        <w:rPr>
          <w:rStyle w:val="libAlaemChar"/>
          <w:rFonts w:eastAsiaTheme="minorHAnsi"/>
          <w:rtl/>
        </w:rPr>
        <w:t>عليه‌السلام</w:t>
      </w:r>
      <w:r w:rsidRPr="00BD6E6C">
        <w:rPr>
          <w:rtl/>
        </w:rPr>
        <w:t xml:space="preserve"> : ( يا صاحب رسول الله </w:t>
      </w:r>
      <w:r w:rsidR="005A10CF" w:rsidRPr="005A10CF">
        <w:rPr>
          <w:rStyle w:val="libAlaemChar"/>
          <w:rFonts w:eastAsiaTheme="minorHAnsi"/>
          <w:rtl/>
        </w:rPr>
        <w:t>صلى‌الله‌عليه‌وآله‌وسلم</w:t>
      </w:r>
      <w:r w:rsidRPr="00BD6E6C">
        <w:rPr>
          <w:rtl/>
        </w:rPr>
        <w:t xml:space="preserve"> أما علمت أن رسول الله</w:t>
      </w:r>
      <w:r w:rsidRPr="00BD6E6C">
        <w:t xml:space="preserve"> </w:t>
      </w:r>
      <w:r w:rsidRPr="00BD6E6C">
        <w:rPr>
          <w:rtl/>
        </w:rPr>
        <w:t>قد غفر الله له ما تقدم من ذنبه وما تأخر ، فلم يدع الإجتهاد له وتعبد بأبي</w:t>
      </w:r>
      <w:r w:rsidRPr="00BD6E6C">
        <w:t xml:space="preserve"> </w:t>
      </w:r>
      <w:r w:rsidRPr="00BD6E6C">
        <w:rPr>
          <w:rtl/>
        </w:rPr>
        <w:t>هو وأمي حتى انتفخ الساق وورم القدم . فقيل له : أتفعل هذا وقد غفر الله لك</w:t>
      </w:r>
      <w:r w:rsidRPr="00BD6E6C">
        <w:t xml:space="preserve"> </w:t>
      </w:r>
      <w:r w:rsidRPr="00BD6E6C">
        <w:rPr>
          <w:rtl/>
        </w:rPr>
        <w:t xml:space="preserve">ما تقدم من ذنبك وما تأخر ، فقال </w:t>
      </w:r>
      <w:r w:rsidR="005A10CF" w:rsidRPr="005A10CF">
        <w:rPr>
          <w:rStyle w:val="libAlaemChar"/>
          <w:rFonts w:eastAsiaTheme="minorHAnsi"/>
          <w:rtl/>
        </w:rPr>
        <w:t>صلى‌الله‌عليه‌وآله‌وسلم</w:t>
      </w:r>
      <w:r w:rsidRPr="00BD6E6C">
        <w:rPr>
          <w:rtl/>
        </w:rPr>
        <w:t xml:space="preserve"> : ( أفلا أكون عبداً شكوراً ) . فلما</w:t>
      </w:r>
      <w:r w:rsidRPr="00BD6E6C">
        <w:t xml:space="preserve"> </w:t>
      </w:r>
      <w:r w:rsidRPr="00BD6E6C">
        <w:rPr>
          <w:rtl/>
        </w:rPr>
        <w:t xml:space="preserve">رأى جابر تصميم السجاد </w:t>
      </w:r>
      <w:r w:rsidR="00626F5A" w:rsidRPr="00923F64">
        <w:rPr>
          <w:rStyle w:val="libAlaemChar"/>
          <w:rFonts w:eastAsiaTheme="minorHAnsi"/>
          <w:rtl/>
        </w:rPr>
        <w:t>عليه‌السلام</w:t>
      </w:r>
      <w:r w:rsidRPr="00BD6E6C">
        <w:rPr>
          <w:rtl/>
        </w:rPr>
        <w:t xml:space="preserve"> على ذلك ، قال : يا ابن رسول الله البقيا على</w:t>
      </w:r>
      <w:r w:rsidRPr="00BD6E6C">
        <w:t xml:space="preserve"> </w:t>
      </w:r>
      <w:r w:rsidRPr="00BD6E6C">
        <w:rPr>
          <w:rtl/>
        </w:rPr>
        <w:t>نفسك ، فإنك لمن أسرة بهم يستدفع البلاء ويستكشف الأدواء وهبم تستمطر</w:t>
      </w:r>
      <w:r w:rsidRPr="00BD6E6C">
        <w:t xml:space="preserve"> </w:t>
      </w:r>
      <w:r w:rsidRPr="00BD6E6C">
        <w:rPr>
          <w:rtl/>
        </w:rPr>
        <w:t>السماء</w:t>
      </w:r>
      <w:r w:rsidRPr="00BD6E6C">
        <w:t xml:space="preserve"> .</w:t>
      </w:r>
    </w:p>
    <w:p w:rsidR="003E4DE6" w:rsidRPr="00676EB6" w:rsidRDefault="003E4DE6" w:rsidP="00676EB6">
      <w:pPr>
        <w:pStyle w:val="libNormal"/>
      </w:pPr>
      <w:r w:rsidRPr="00676EB6">
        <w:br w:type="page"/>
      </w:r>
    </w:p>
    <w:p w:rsidR="00EA0AE4" w:rsidRPr="00FA391F" w:rsidRDefault="00EA0AE4" w:rsidP="00626F5A">
      <w:pPr>
        <w:pStyle w:val="libNormal"/>
      </w:pPr>
      <w:r w:rsidRPr="00902EB9">
        <w:rPr>
          <w:rtl/>
        </w:rPr>
        <w:lastRenderedPageBreak/>
        <w:t xml:space="preserve">فقال </w:t>
      </w:r>
      <w:r w:rsidR="00626F5A" w:rsidRPr="00923F64">
        <w:rPr>
          <w:rStyle w:val="libAlaemChar"/>
          <w:rFonts w:eastAsiaTheme="minorHAnsi"/>
          <w:rtl/>
        </w:rPr>
        <w:t>عليه‌السلام</w:t>
      </w:r>
      <w:r w:rsidRPr="00902EB9">
        <w:rPr>
          <w:rtl/>
        </w:rPr>
        <w:t xml:space="preserve"> : يا جابر لا أزال على منهاج أبوي متأسياً بهما صلوات الله عليهما</w:t>
      </w:r>
      <w:r w:rsidRPr="00902EB9">
        <w:t xml:space="preserve"> </w:t>
      </w:r>
      <w:r w:rsidRPr="00902EB9">
        <w:rPr>
          <w:rtl/>
        </w:rPr>
        <w:t>حتى ألقاهما ) . فأقبل جابر على من حضر ، وقال : ( والله ما رؤي في أولاد</w:t>
      </w:r>
      <w:r w:rsidRPr="00902EB9">
        <w:t xml:space="preserve"> </w:t>
      </w:r>
      <w:r w:rsidRPr="00902EB9">
        <w:rPr>
          <w:rtl/>
        </w:rPr>
        <w:t xml:space="preserve">الأنبياء مثل علي بن الحسين إلا يوسف بن يعقوب ... ) </w:t>
      </w:r>
      <w:r w:rsidRPr="003E4DE6">
        <w:rPr>
          <w:rStyle w:val="libFootnotenumChar"/>
          <w:rtl/>
        </w:rPr>
        <w:t>(1</w:t>
      </w:r>
      <w:r w:rsidR="003E4DE6" w:rsidRPr="003E4DE6">
        <w:rPr>
          <w:rStyle w:val="libFootnotenumChar"/>
          <w:rFonts w:hint="cs"/>
          <w:rtl/>
        </w:rPr>
        <w:t>)</w:t>
      </w:r>
    </w:p>
    <w:p w:rsidR="00EA0AE4" w:rsidRPr="00FA391F" w:rsidRDefault="00EA0AE4" w:rsidP="00ED7E62">
      <w:pPr>
        <w:pStyle w:val="libNormal"/>
      </w:pPr>
      <w:r w:rsidRPr="00902EB9">
        <w:rPr>
          <w:rtl/>
        </w:rPr>
        <w:t xml:space="preserve">وذكر الإمام الصادق أمير المؤمنين علي بن أبي طالب </w:t>
      </w:r>
      <w:r w:rsidR="00ED7E62" w:rsidRPr="00ED7E62">
        <w:rPr>
          <w:rStyle w:val="libAlaemChar"/>
          <w:rFonts w:eastAsiaTheme="minorHAnsi"/>
          <w:rtl/>
        </w:rPr>
        <w:t>عليهما‌السلام</w:t>
      </w:r>
      <w:r w:rsidRPr="00902EB9">
        <w:rPr>
          <w:rtl/>
        </w:rPr>
        <w:t xml:space="preserve"> فأطراه</w:t>
      </w:r>
      <w:r w:rsidRPr="00902EB9">
        <w:t xml:space="preserve"> </w:t>
      </w:r>
      <w:r w:rsidRPr="00902EB9">
        <w:rPr>
          <w:rtl/>
        </w:rPr>
        <w:t>بما هو أهله ، وقال : ( والله ما أكل من الدنيا حراماً قط ... ولم يشبهه</w:t>
      </w:r>
      <w:r w:rsidRPr="00902EB9">
        <w:t xml:space="preserve"> </w:t>
      </w:r>
      <w:r w:rsidRPr="00902EB9">
        <w:rPr>
          <w:rtl/>
        </w:rPr>
        <w:t xml:space="preserve">أحد من ولده ولا أهل بيته في لباسه وفقهه وعبادة إلا علي بن الحسين </w:t>
      </w:r>
      <w:r w:rsidR="00626F5A" w:rsidRPr="00923F64">
        <w:rPr>
          <w:rStyle w:val="libAlaemChar"/>
          <w:rFonts w:eastAsiaTheme="minorHAnsi"/>
          <w:rtl/>
        </w:rPr>
        <w:t>عليه‌السلام</w:t>
      </w:r>
      <w:r w:rsidRPr="00902EB9">
        <w:t xml:space="preserve"> </w:t>
      </w:r>
      <w:r w:rsidRPr="00902EB9">
        <w:rPr>
          <w:rtl/>
        </w:rPr>
        <w:t>،</w:t>
      </w:r>
      <w:r w:rsidRPr="00902EB9">
        <w:t xml:space="preserve"> </w:t>
      </w:r>
      <w:r w:rsidRPr="00902EB9">
        <w:rPr>
          <w:rtl/>
        </w:rPr>
        <w:t xml:space="preserve">ولقد دخل عليه ابنه الباقر </w:t>
      </w:r>
      <w:r w:rsidR="00626F5A" w:rsidRPr="00923F64">
        <w:rPr>
          <w:rStyle w:val="libAlaemChar"/>
          <w:rFonts w:eastAsiaTheme="minorHAnsi"/>
          <w:rtl/>
        </w:rPr>
        <w:t>عليه‌السلام</w:t>
      </w:r>
      <w:r w:rsidRPr="00902EB9">
        <w:rPr>
          <w:rtl/>
        </w:rPr>
        <w:t xml:space="preserve"> فلما رآه قد بلغ من العبادة ما لم يبلغه</w:t>
      </w:r>
      <w:r w:rsidRPr="00902EB9">
        <w:t xml:space="preserve"> </w:t>
      </w:r>
      <w:r w:rsidRPr="00902EB9">
        <w:rPr>
          <w:rtl/>
        </w:rPr>
        <w:t xml:space="preserve">غيره حتى أصفرّ لونه من السهر ورمصت عيناه </w:t>
      </w:r>
      <w:r w:rsidRPr="003E4DE6">
        <w:rPr>
          <w:rStyle w:val="libFootnotenumChar"/>
          <w:rtl/>
        </w:rPr>
        <w:t>(2)</w:t>
      </w:r>
      <w:r w:rsidRPr="00902EB9">
        <w:rPr>
          <w:rtl/>
        </w:rPr>
        <w:t xml:space="preserve"> من البكاء ، وجبرت جبهته ،</w:t>
      </w:r>
      <w:r w:rsidRPr="00902EB9">
        <w:t xml:space="preserve"> </w:t>
      </w:r>
      <w:r w:rsidRPr="00902EB9">
        <w:rPr>
          <w:rtl/>
        </w:rPr>
        <w:t>وانخرم أنفه من السجود ، وورمت ساقاه من القيام في الصلاة ، فلم يملك نفسه</w:t>
      </w:r>
      <w:r w:rsidRPr="00902EB9">
        <w:t xml:space="preserve"> </w:t>
      </w:r>
      <w:r w:rsidRPr="00902EB9">
        <w:rPr>
          <w:rtl/>
        </w:rPr>
        <w:t>حتى رآه بهذا الحال دون ان اجهش بالبكاء رحمةً له . فالتفت إليه أبوه بعد</w:t>
      </w:r>
      <w:r w:rsidRPr="00902EB9">
        <w:t xml:space="preserve"> </w:t>
      </w:r>
      <w:r w:rsidRPr="00902EB9">
        <w:rPr>
          <w:rtl/>
        </w:rPr>
        <w:t>هنيهة وقال : يا بني اعطني بعض تلك الصحف التي فيها عبادة جدي علي بن أبي</w:t>
      </w:r>
      <w:r w:rsidRPr="00902EB9">
        <w:t xml:space="preserve"> </w:t>
      </w:r>
      <w:r w:rsidRPr="00902EB9">
        <w:rPr>
          <w:rtl/>
        </w:rPr>
        <w:t xml:space="preserve">طالب </w:t>
      </w:r>
      <w:r w:rsidR="00626F5A" w:rsidRPr="00923F64">
        <w:rPr>
          <w:rStyle w:val="libAlaemChar"/>
          <w:rFonts w:eastAsiaTheme="minorHAnsi"/>
          <w:rtl/>
        </w:rPr>
        <w:t>عليه‌السلام</w:t>
      </w:r>
      <w:r w:rsidRPr="00902EB9">
        <w:rPr>
          <w:rtl/>
        </w:rPr>
        <w:t xml:space="preserve"> فاعطاه وقرأ شيئاً يسيراً وتركه متضجراً ، وقال : من يقوى على</w:t>
      </w:r>
      <w:r w:rsidRPr="00902EB9">
        <w:t xml:space="preserve"> </w:t>
      </w:r>
      <w:r w:rsidRPr="00902EB9">
        <w:rPr>
          <w:rtl/>
        </w:rPr>
        <w:t xml:space="preserve">عبادة علي بن أبي طالب ) </w:t>
      </w:r>
      <w:r w:rsidRPr="003E4DE6">
        <w:rPr>
          <w:rStyle w:val="libFootnotenumChar"/>
          <w:rtl/>
        </w:rPr>
        <w:t>(3</w:t>
      </w:r>
      <w:r w:rsidR="003E4DE6" w:rsidRPr="003E4DE6">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أمالي الطوسي ص 47</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رمصت العين رمصاً ( من باب تعب ) إذا جمدت الرواشح في موقها ( أي في</w:t>
      </w:r>
      <w:r w:rsidR="00EA0AE4" w:rsidRPr="00B82D60">
        <w:t xml:space="preserve"> </w:t>
      </w:r>
      <w:r w:rsidR="00EA0AE4" w:rsidRPr="00B82D60">
        <w:rPr>
          <w:rtl/>
        </w:rPr>
        <w:t>مؤخرها</w:t>
      </w:r>
      <w:r w:rsidR="00EA0AE4" w:rsidRPr="00B82D60">
        <w:t xml:space="preserve"> </w:t>
      </w:r>
      <w:r w:rsidR="001C2257">
        <w:rPr>
          <w:rFonts w:hint="cs"/>
          <w:rtl/>
        </w:rPr>
        <w:t>)</w:t>
      </w:r>
      <w:r w:rsidR="00EA0AE4" w:rsidRPr="00B82D60">
        <w:t xml:space="preserve"> .</w:t>
      </w:r>
    </w:p>
    <w:p w:rsidR="003E4DE6" w:rsidRPr="00627C2D" w:rsidRDefault="0043585D" w:rsidP="0043585D">
      <w:pPr>
        <w:pStyle w:val="libFootnote0"/>
      </w:pPr>
      <w:r>
        <w:rPr>
          <w:rFonts w:hint="cs"/>
          <w:rtl/>
        </w:rPr>
        <w:t xml:space="preserve">(3) </w:t>
      </w:r>
      <w:r w:rsidR="00EA0AE4" w:rsidRPr="00B82D60">
        <w:rPr>
          <w:rtl/>
        </w:rPr>
        <w:t>الأرشاد للشيخ المفيد</w:t>
      </w:r>
      <w:r w:rsidR="00EA0AE4" w:rsidRPr="00B82D60">
        <w:t xml:space="preserve"> .</w:t>
      </w:r>
    </w:p>
    <w:p w:rsidR="003E4DE6" w:rsidRDefault="003E4DE6" w:rsidP="008368C5">
      <w:pPr>
        <w:pStyle w:val="libNormal"/>
      </w:pPr>
      <w:r>
        <w:br w:type="page"/>
      </w:r>
    </w:p>
    <w:p w:rsidR="00EA0AE4" w:rsidRPr="00FA391F" w:rsidRDefault="00EA0AE4" w:rsidP="005A10CF">
      <w:pPr>
        <w:pStyle w:val="libNormal0"/>
      </w:pPr>
      <w:r w:rsidRPr="00902EB9">
        <w:rPr>
          <w:rtl/>
        </w:rPr>
        <w:lastRenderedPageBreak/>
        <w:t xml:space="preserve">ورآه أحد مريديه في مسجد الكوفة </w:t>
      </w:r>
      <w:r w:rsidRPr="003E4DE6">
        <w:rPr>
          <w:rStyle w:val="libFootnotenumChar"/>
          <w:rtl/>
        </w:rPr>
        <w:t>(1)</w:t>
      </w:r>
      <w:r w:rsidRPr="00902EB9">
        <w:rPr>
          <w:rtl/>
        </w:rPr>
        <w:t xml:space="preserve"> معفراً وجهه بالتراب ويناجي ربه ، فقال</w:t>
      </w:r>
      <w:r w:rsidRPr="00902EB9">
        <w:t xml:space="preserve"> </w:t>
      </w:r>
      <w:r w:rsidRPr="00902EB9">
        <w:rPr>
          <w:rtl/>
        </w:rPr>
        <w:t xml:space="preserve">له : يا ابن رسول الله </w:t>
      </w:r>
      <w:r w:rsidR="005A10CF" w:rsidRPr="005A10CF">
        <w:rPr>
          <w:rStyle w:val="libAlaemChar"/>
          <w:rFonts w:eastAsiaTheme="minorHAnsi"/>
          <w:rtl/>
        </w:rPr>
        <w:t>صلى‌الله‌عليه‌وآله‌وسلم</w:t>
      </w:r>
      <w:r w:rsidRPr="00902EB9">
        <w:rPr>
          <w:rtl/>
        </w:rPr>
        <w:t xml:space="preserve"> تعذب نفسك وقد فضلّك الله بما فضلّك . فبكى وذكر</w:t>
      </w:r>
      <w:r w:rsidRPr="00902EB9">
        <w:t xml:space="preserve"> </w:t>
      </w:r>
      <w:r w:rsidRPr="00902EB9">
        <w:rPr>
          <w:rtl/>
        </w:rPr>
        <w:t xml:space="preserve">حديثاً عن رسول الله </w:t>
      </w:r>
      <w:r w:rsidR="005A10CF" w:rsidRPr="005A10CF">
        <w:rPr>
          <w:rStyle w:val="libAlaemChar"/>
          <w:rFonts w:eastAsiaTheme="minorHAnsi"/>
          <w:rtl/>
        </w:rPr>
        <w:t>صلى‌الله‌عليه‌وآله‌وسلم</w:t>
      </w:r>
      <w:r w:rsidRPr="00902EB9">
        <w:rPr>
          <w:rtl/>
        </w:rPr>
        <w:t xml:space="preserve"> : ( ان كل عين باكية يوم القيامة إلا أربعة أعين</w:t>
      </w:r>
      <w:r w:rsidRPr="00902EB9">
        <w:t xml:space="preserve"> : </w:t>
      </w:r>
      <w:r w:rsidRPr="00902EB9">
        <w:rPr>
          <w:rtl/>
        </w:rPr>
        <w:t>عين بكت من خشية الله ، وعين فقئت في سبيل الله ، وعين غضت عن محارم الله ،</w:t>
      </w:r>
      <w:r w:rsidRPr="00902EB9">
        <w:t xml:space="preserve"> </w:t>
      </w:r>
      <w:r w:rsidRPr="00902EB9">
        <w:rPr>
          <w:rtl/>
        </w:rPr>
        <w:t>وعين ساهرة ساجدة يباهي بها الله ملائكته يقول انظروا إلى عبدي قد جافي</w:t>
      </w:r>
      <w:r w:rsidRPr="00902EB9">
        <w:t xml:space="preserve"> </w:t>
      </w:r>
      <w:r w:rsidRPr="00902EB9">
        <w:rPr>
          <w:rtl/>
        </w:rPr>
        <w:t>بدنه عن المضاجع يدعوني خوفاً من عذابي وطمعاً في رحمتي اشهدوا اني قد غفرت</w:t>
      </w:r>
      <w:r w:rsidRPr="00902EB9">
        <w:t xml:space="preserve"> </w:t>
      </w:r>
      <w:r w:rsidRPr="00902EB9">
        <w:rPr>
          <w:rtl/>
        </w:rPr>
        <w:t xml:space="preserve">له ) </w:t>
      </w:r>
      <w:r w:rsidRPr="003E4DE6">
        <w:rPr>
          <w:rStyle w:val="libFootnotenumChar"/>
          <w:rtl/>
        </w:rPr>
        <w:t>(2</w:t>
      </w:r>
      <w:r w:rsidR="003E4DE6" w:rsidRPr="003E4DE6">
        <w:rPr>
          <w:rStyle w:val="libFootnotenumChar"/>
          <w:rFonts w:hint="cs"/>
          <w:rtl/>
        </w:rPr>
        <w:t>)</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يوصل شعبان بشهر رمضان ، ويقول : (صوم شهرين متتابعين ) </w:t>
      </w:r>
      <w:r w:rsidRPr="003E4DE6">
        <w:rPr>
          <w:rStyle w:val="libFootnotenumChar"/>
          <w:rtl/>
        </w:rPr>
        <w:t>(3)</w:t>
      </w:r>
      <w:r w:rsidRPr="00902EB9">
        <w:rPr>
          <w:rtl/>
        </w:rPr>
        <w:t xml:space="preserve"> . ولا</w:t>
      </w:r>
      <w:r w:rsidRPr="00902EB9">
        <w:t xml:space="preserve"> </w:t>
      </w:r>
      <w:r w:rsidRPr="00902EB9">
        <w:rPr>
          <w:rtl/>
        </w:rPr>
        <w:t>يتكلم في شهر رمضان إلا بالدعاء والإستغفار والتسبيح والتكبير . فإذا أفطر</w:t>
      </w:r>
      <w:r w:rsidRPr="00902EB9">
        <w:t xml:space="preserve"> </w:t>
      </w:r>
      <w:r w:rsidRPr="00902EB9">
        <w:rPr>
          <w:rtl/>
        </w:rPr>
        <w:t xml:space="preserve">قال : ( اللهم إن شئت أن تفعل فعلت ) </w:t>
      </w:r>
      <w:r w:rsidRPr="003E4DE6">
        <w:rPr>
          <w:rStyle w:val="libFootnotenumChar"/>
          <w:rtl/>
        </w:rPr>
        <w:t>(4</w:t>
      </w:r>
      <w:r w:rsidR="003E4DE6" w:rsidRPr="003E4DE6">
        <w:rPr>
          <w:rStyle w:val="libFootnotenumChar"/>
          <w:rFonts w:hint="cs"/>
          <w:rtl/>
        </w:rPr>
        <w:t>)</w:t>
      </w:r>
    </w:p>
    <w:p w:rsidR="00EA0AE4" w:rsidRPr="00BD6E6C" w:rsidRDefault="00EA0AE4" w:rsidP="00626F5A">
      <w:pPr>
        <w:pStyle w:val="libNormal"/>
      </w:pPr>
      <w:r w:rsidRPr="00BD6E6C">
        <w:rPr>
          <w:rtl/>
        </w:rPr>
        <w:t xml:space="preserve">وكان </w:t>
      </w:r>
      <w:r w:rsidR="00626F5A" w:rsidRPr="00923F64">
        <w:rPr>
          <w:rStyle w:val="libAlaemChar"/>
          <w:rFonts w:eastAsiaTheme="minorHAnsi"/>
          <w:rtl/>
        </w:rPr>
        <w:t>عليه‌السلام</w:t>
      </w:r>
      <w:r w:rsidRPr="00BD6E6C">
        <w:rPr>
          <w:rtl/>
        </w:rPr>
        <w:t xml:space="preserve"> يقول في آخر الوتر وهو قائم : ( رب أسأت وظلمت نفسي ، وبئس ما</w:t>
      </w:r>
      <w:r w:rsidRPr="00BD6E6C">
        <w:t xml:space="preserve"> </w:t>
      </w:r>
      <w:r w:rsidRPr="00BD6E6C">
        <w:rPr>
          <w:rtl/>
        </w:rPr>
        <w:t>صنعت ، وهذه يداي جزاءً بما صنعت ) . ثم</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هكذا في الرواية . ولم يعرف عنه انه ذهب إلى الكوفة عدا المرة التي أخذ</w:t>
      </w:r>
      <w:r w:rsidR="00EA0AE4" w:rsidRPr="00B82D60">
        <w:t xml:space="preserve"> </w:t>
      </w:r>
      <w:r w:rsidR="00EA0AE4" w:rsidRPr="00B82D60">
        <w:rPr>
          <w:rtl/>
        </w:rPr>
        <w:t>فيها أسيراً إلى عبيدالله بن زياد . ويحتمل ـ على تقدير عدم التصحيف ـ ان</w:t>
      </w:r>
      <w:r w:rsidR="00EA0AE4" w:rsidRPr="00B82D60">
        <w:t xml:space="preserve"> </w:t>
      </w:r>
      <w:r w:rsidR="00EA0AE4" w:rsidRPr="00B82D60">
        <w:rPr>
          <w:rtl/>
        </w:rPr>
        <w:t>يكون قد مر بالكوفة بعد رجوعه من الشام ايام عبد الملك</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بحار الأنوار ج 17 ص 160</w:t>
      </w:r>
      <w:r w:rsidR="00EA0AE4" w:rsidRPr="00B82D60">
        <w:t xml:space="preserve"> .</w:t>
      </w:r>
    </w:p>
    <w:p w:rsidR="00EA0AE4" w:rsidRPr="00627C2D" w:rsidRDefault="0043585D" w:rsidP="0043585D">
      <w:pPr>
        <w:pStyle w:val="libFootnote0"/>
      </w:pPr>
      <w:r>
        <w:rPr>
          <w:rFonts w:hint="cs"/>
          <w:rtl/>
        </w:rPr>
        <w:t xml:space="preserve">(3) </w:t>
      </w:r>
      <w:r w:rsidR="00EA0AE4" w:rsidRPr="00B82D60">
        <w:rPr>
          <w:rtl/>
        </w:rPr>
        <w:t>الوسائل ج 2 ص 129</w:t>
      </w:r>
      <w:r w:rsidR="00EA0AE4" w:rsidRPr="00B82D60">
        <w:t xml:space="preserve"> .</w:t>
      </w:r>
    </w:p>
    <w:p w:rsidR="003E4DE6" w:rsidRPr="00627C2D" w:rsidRDefault="0043585D" w:rsidP="0043585D">
      <w:pPr>
        <w:pStyle w:val="libFootnote0"/>
      </w:pPr>
      <w:r>
        <w:rPr>
          <w:rFonts w:hint="cs"/>
          <w:rtl/>
        </w:rPr>
        <w:t xml:space="preserve">(4) </w:t>
      </w:r>
      <w:r w:rsidR="00EA0AE4" w:rsidRPr="00B82D60">
        <w:rPr>
          <w:rtl/>
        </w:rPr>
        <w:t>وهذا من سنخ الطاعة المطلقة لله ، لأنه ليس في مقام محاججة خصم أو دفع</w:t>
      </w:r>
      <w:r w:rsidR="00EA0AE4" w:rsidRPr="00B82D60">
        <w:t xml:space="preserve"> </w:t>
      </w:r>
      <w:r w:rsidR="00EA0AE4" w:rsidRPr="00B82D60">
        <w:rPr>
          <w:rtl/>
        </w:rPr>
        <w:t>شبهة</w:t>
      </w:r>
      <w:r w:rsidR="00EA0AE4" w:rsidRPr="00B82D60">
        <w:t xml:space="preserve"> .</w:t>
      </w:r>
    </w:p>
    <w:p w:rsidR="003E4DE6" w:rsidRDefault="003E4DE6" w:rsidP="008368C5">
      <w:pPr>
        <w:pStyle w:val="libNormal"/>
      </w:pPr>
      <w:r>
        <w:br w:type="page"/>
      </w:r>
    </w:p>
    <w:p w:rsidR="00EA0AE4" w:rsidRPr="00FA391F" w:rsidRDefault="00EA0AE4" w:rsidP="00671425">
      <w:pPr>
        <w:pStyle w:val="libNormal0"/>
      </w:pPr>
      <w:r w:rsidRPr="00902EB9">
        <w:rPr>
          <w:rtl/>
        </w:rPr>
        <w:lastRenderedPageBreak/>
        <w:t>يبسطهما جميعاً أمام وجهه ، ويقول : ( وهذه رقبتي خاضعة لك لما أتت ) . ثم</w:t>
      </w:r>
      <w:r w:rsidRPr="00902EB9">
        <w:t xml:space="preserve"> </w:t>
      </w:r>
      <w:r w:rsidRPr="00902EB9">
        <w:rPr>
          <w:rtl/>
        </w:rPr>
        <w:t>يطأطأ رأسه ويقول : ( ها أنا ذا بين يديك فخذ لنفسك الرضى من نفسي حتى ترضى</w:t>
      </w:r>
      <w:r w:rsidRPr="00902EB9">
        <w:t xml:space="preserve"> </w:t>
      </w:r>
      <w:r w:rsidRPr="00902EB9">
        <w:rPr>
          <w:rtl/>
        </w:rPr>
        <w:t xml:space="preserve">، لك العتبى لا أعود لا أعود ) </w:t>
      </w:r>
      <w:r w:rsidRPr="003E4DE6">
        <w:rPr>
          <w:rStyle w:val="libFootnotenumChar"/>
          <w:rtl/>
        </w:rPr>
        <w:t>(1</w:t>
      </w:r>
      <w:r w:rsidR="003E4DE6" w:rsidRPr="003E4DE6">
        <w:rPr>
          <w:rStyle w:val="libFootnotenumChar"/>
          <w:rFonts w:hint="cs"/>
          <w:rtl/>
        </w:rPr>
        <w:t>)</w:t>
      </w:r>
    </w:p>
    <w:p w:rsidR="00EA0AE4" w:rsidRPr="00BD6E6C" w:rsidRDefault="00EA0AE4" w:rsidP="008368C5">
      <w:pPr>
        <w:pStyle w:val="libNormal"/>
      </w:pPr>
      <w:r w:rsidRPr="00BD6E6C">
        <w:rPr>
          <w:rtl/>
        </w:rPr>
        <w:t>وكان يسبح الله بهذه الكلمات : ( سبحان من أشرق نوره كل ظلمة ، سبحان من</w:t>
      </w:r>
      <w:r w:rsidRPr="00BD6E6C">
        <w:t xml:space="preserve"> </w:t>
      </w:r>
      <w:r w:rsidRPr="00BD6E6C">
        <w:rPr>
          <w:rtl/>
        </w:rPr>
        <w:t>قدر بقدرته كل قدرة ، سبحان من احتجب عن العباد بطرائق نفوسهم ، فلا شيء</w:t>
      </w:r>
      <w:r w:rsidRPr="00BD6E6C">
        <w:t xml:space="preserve"> </w:t>
      </w:r>
      <w:r w:rsidRPr="00BD6E6C">
        <w:rPr>
          <w:rtl/>
        </w:rPr>
        <w:t>يحجبه ، سبحان الله وبحمده</w:t>
      </w:r>
      <w:r w:rsidRPr="00BD6E6C">
        <w:t xml:space="preserve"> </w:t>
      </w:r>
      <w:r w:rsidR="003E4DE6" w:rsidRPr="00BD6E6C">
        <w:rPr>
          <w:rFonts w:hint="cs"/>
          <w:rtl/>
        </w:rPr>
        <w:t>)</w:t>
      </w:r>
      <w:r w:rsidRPr="00BD6E6C">
        <w:t xml:space="preserve"> .</w:t>
      </w:r>
    </w:p>
    <w:p w:rsidR="00EA0AE4" w:rsidRPr="00BD6E6C" w:rsidRDefault="00EA0AE4" w:rsidP="005A10CF">
      <w:pPr>
        <w:pStyle w:val="libNormal"/>
      </w:pPr>
      <w:r w:rsidRPr="00BD6E6C">
        <w:rPr>
          <w:rtl/>
        </w:rPr>
        <w:t>والمعروف عند أهل العلم أن صلاته كانت تزخر بألوان التضرع والتذلل ومناجاة</w:t>
      </w:r>
      <w:r w:rsidRPr="00BD6E6C">
        <w:t xml:space="preserve"> </w:t>
      </w:r>
      <w:r w:rsidRPr="00BD6E6C">
        <w:rPr>
          <w:rtl/>
        </w:rPr>
        <w:t>الله تبارك وتعالى . فلا عجب أن ينقل لنا التأريخ كمّاً وافراً من أدعيته</w:t>
      </w:r>
      <w:r w:rsidRPr="00BD6E6C">
        <w:t xml:space="preserve"> </w:t>
      </w:r>
      <w:r w:rsidR="00626F5A" w:rsidRPr="00923F64">
        <w:rPr>
          <w:rStyle w:val="libAlaemChar"/>
          <w:rFonts w:eastAsiaTheme="minorHAnsi"/>
          <w:rtl/>
        </w:rPr>
        <w:t>عليه‌السلام</w:t>
      </w:r>
      <w:r w:rsidRPr="00BD6E6C">
        <w:rPr>
          <w:rtl/>
        </w:rPr>
        <w:t xml:space="preserve"> في صلاته وصومه وحجه . ونحن إذا ننقل صوراً من أدعيته البليغة ، فإننا</w:t>
      </w:r>
      <w:r w:rsidRPr="00BD6E6C">
        <w:t xml:space="preserve"> </w:t>
      </w:r>
      <w:r w:rsidRPr="00BD6E6C">
        <w:rPr>
          <w:rtl/>
        </w:rPr>
        <w:t>نرمي كشف جانب من جوانب شخصيته الروحية لنستدل في النهاية على كونه أهل</w:t>
      </w:r>
      <w:r w:rsidRPr="00BD6E6C">
        <w:t xml:space="preserve"> </w:t>
      </w:r>
      <w:r w:rsidRPr="00BD6E6C">
        <w:rPr>
          <w:rtl/>
        </w:rPr>
        <w:t xml:space="preserve">للإمامة الكبرى التي أوصى بها رسول الله </w:t>
      </w:r>
      <w:r w:rsidR="005A10CF" w:rsidRPr="005A10CF">
        <w:rPr>
          <w:rStyle w:val="libAlaemChar"/>
          <w:rFonts w:eastAsiaTheme="minorHAnsi"/>
          <w:rtl/>
        </w:rPr>
        <w:t>صلى‌الله‌عليه‌وآله‌وسلم</w:t>
      </w:r>
      <w:r w:rsidRPr="00BD6E6C">
        <w:rPr>
          <w:rtl/>
        </w:rPr>
        <w:t xml:space="preserve"> لأهل بيته </w:t>
      </w:r>
      <w:r w:rsidR="00626F5A" w:rsidRPr="00923F64">
        <w:rPr>
          <w:rStyle w:val="libAlaemChar"/>
          <w:rFonts w:eastAsiaTheme="minorHAnsi"/>
          <w:rtl/>
        </w:rPr>
        <w:t>عليه‌السلام</w:t>
      </w:r>
      <w:r w:rsidR="001C2257">
        <w:rPr>
          <w:rStyle w:val="libAlaemChar"/>
          <w:rFonts w:eastAsiaTheme="minorHAnsi" w:hint="cs"/>
          <w:rtl/>
        </w:rPr>
        <w:t>.</w:t>
      </w:r>
    </w:p>
    <w:p w:rsidR="00EA0AE4" w:rsidRPr="00C72F6F" w:rsidRDefault="00EA0AE4" w:rsidP="00C72F6F">
      <w:pPr>
        <w:pStyle w:val="Heading2"/>
      </w:pPr>
      <w:bookmarkStart w:id="106" w:name="48"/>
      <w:bookmarkStart w:id="107" w:name="_Toc387237120"/>
      <w:r w:rsidRPr="00C72F6F">
        <w:rPr>
          <w:rtl/>
        </w:rPr>
        <w:t>في صلاة الليل</w:t>
      </w:r>
      <w:r w:rsidRPr="00C72F6F">
        <w:t xml:space="preserve"> :</w:t>
      </w:r>
      <w:bookmarkEnd w:id="106"/>
      <w:bookmarkEnd w:id="107"/>
    </w:p>
    <w:p w:rsidR="00EA0AE4" w:rsidRPr="00BD6E6C" w:rsidRDefault="00EA0AE4" w:rsidP="00626F5A">
      <w:pPr>
        <w:pStyle w:val="libNormal"/>
      </w:pPr>
      <w:r w:rsidRPr="00BD6E6C">
        <w:rPr>
          <w:rtl/>
        </w:rPr>
        <w:t xml:space="preserve">داوم السجاد </w:t>
      </w:r>
      <w:r w:rsidR="00626F5A" w:rsidRPr="00923F64">
        <w:rPr>
          <w:rStyle w:val="libAlaemChar"/>
          <w:rFonts w:eastAsiaTheme="minorHAnsi"/>
          <w:rtl/>
        </w:rPr>
        <w:t>عليه‌السلام</w:t>
      </w:r>
      <w:r w:rsidRPr="00BD6E6C">
        <w:rPr>
          <w:rtl/>
        </w:rPr>
        <w:t xml:space="preserve"> على صلاة الليل ، وأفنى لياليه في عبادة الله بنفس خاشعة</w:t>
      </w:r>
      <w:r w:rsidRPr="00BD6E6C">
        <w:t xml:space="preserve"> </w:t>
      </w:r>
      <w:r w:rsidRPr="00BD6E6C">
        <w:rPr>
          <w:rtl/>
        </w:rPr>
        <w:t xml:space="preserve">ورقبة خاضعة مثقلة بهموم الآخرة . وكان </w:t>
      </w:r>
      <w:r w:rsidR="00626F5A" w:rsidRPr="00923F64">
        <w:rPr>
          <w:rStyle w:val="libAlaemChar"/>
          <w:rFonts w:eastAsiaTheme="minorHAnsi"/>
          <w:rtl/>
        </w:rPr>
        <w:t>عليه‌السلام</w:t>
      </w:r>
      <w:r w:rsidRPr="00BD6E6C">
        <w:rPr>
          <w:rtl/>
        </w:rPr>
        <w:t xml:space="preserve"> يدعو الله بعد صلاة الليل</w:t>
      </w:r>
      <w:r w:rsidRPr="00BD6E6C">
        <w:t xml:space="preserve"> </w:t>
      </w:r>
      <w:r w:rsidRPr="00BD6E6C">
        <w:rPr>
          <w:rtl/>
        </w:rPr>
        <w:t>بأدعية جليلة تستمطر عفوه وفضله تبارك وتعالى . وهذه جملة من أدعيته بعد</w:t>
      </w:r>
      <w:r w:rsidRPr="00BD6E6C">
        <w:t xml:space="preserve"> </w:t>
      </w:r>
      <w:r w:rsidRPr="00BD6E6C">
        <w:rPr>
          <w:rtl/>
        </w:rPr>
        <w:t>انتهاء صلاة الليل</w:t>
      </w:r>
      <w:r w:rsidRPr="00BD6E6C">
        <w:t xml:space="preserve"> :</w:t>
      </w:r>
    </w:p>
    <w:p w:rsidR="00E8341B" w:rsidRPr="00EB2763" w:rsidRDefault="00E8341B" w:rsidP="00E8341B">
      <w:pPr>
        <w:pStyle w:val="libLine"/>
        <w:rPr>
          <w:rtl/>
        </w:rPr>
      </w:pPr>
      <w:r w:rsidRPr="00EB2763">
        <w:rPr>
          <w:rFonts w:hint="cs"/>
          <w:rtl/>
        </w:rPr>
        <w:t>ــــــــــــــــ</w:t>
      </w:r>
    </w:p>
    <w:p w:rsidR="003E4DE6" w:rsidRPr="00627C2D" w:rsidRDefault="0043585D" w:rsidP="00E8341B">
      <w:pPr>
        <w:pStyle w:val="libFootnote0"/>
      </w:pPr>
      <w:r>
        <w:rPr>
          <w:rFonts w:hint="cs"/>
          <w:rtl/>
        </w:rPr>
        <w:t xml:space="preserve">(1) </w:t>
      </w:r>
      <w:r w:rsidR="00EA0AE4" w:rsidRPr="00B82D60">
        <w:rPr>
          <w:rtl/>
        </w:rPr>
        <w:t>من لا يحضره الفقيه ج 1 ص 311</w:t>
      </w:r>
      <w:r w:rsidR="00EA0AE4" w:rsidRPr="00B82D60">
        <w:t xml:space="preserve"> .</w:t>
      </w:r>
    </w:p>
    <w:p w:rsidR="003E4DE6" w:rsidRDefault="003E4DE6" w:rsidP="008368C5">
      <w:pPr>
        <w:pStyle w:val="libNormal"/>
      </w:pPr>
      <w:r>
        <w:br w:type="page"/>
      </w:r>
    </w:p>
    <w:p w:rsidR="00EA0AE4" w:rsidRPr="00FA391F" w:rsidRDefault="0098072C" w:rsidP="00902EB9">
      <w:pPr>
        <w:pStyle w:val="libNormal"/>
        <w:rPr>
          <w:rtl/>
        </w:rPr>
      </w:pPr>
      <w:r>
        <w:rPr>
          <w:rFonts w:hint="cs"/>
          <w:rtl/>
        </w:rPr>
        <w:lastRenderedPageBreak/>
        <w:t>1</w:t>
      </w:r>
      <w:r w:rsidR="00EA0AE4" w:rsidRPr="00902EB9">
        <w:t xml:space="preserve"> </w:t>
      </w:r>
      <w:r w:rsidR="00EA0AE4" w:rsidRPr="00902EB9">
        <w:rPr>
          <w:rtl/>
        </w:rPr>
        <w:t>ـ تمجيد ذو الملك والسلطان : ( ... ضلّت فيك الصفات ، وتفسخت فيك النعوت</w:t>
      </w:r>
      <w:r w:rsidR="00EA0AE4" w:rsidRPr="00902EB9">
        <w:t xml:space="preserve"> </w:t>
      </w:r>
      <w:r w:rsidR="00EA0AE4" w:rsidRPr="00902EB9">
        <w:rPr>
          <w:rtl/>
        </w:rPr>
        <w:t>، وحارت في كبريائك لطائف الأوهام ، كذلك أنت الله في أوليتك ، وعلى ذلك</w:t>
      </w:r>
      <w:r w:rsidR="00EA0AE4" w:rsidRPr="00902EB9">
        <w:t xml:space="preserve"> </w:t>
      </w:r>
      <w:r w:rsidR="00EA0AE4" w:rsidRPr="00902EB9">
        <w:rPr>
          <w:rtl/>
        </w:rPr>
        <w:t>أنت دائم لا تزول ، وأنا العبد الضعيف عملاً ، الجسيم أملاً . خرجت من يدي</w:t>
      </w:r>
      <w:r w:rsidR="00EA0AE4" w:rsidRPr="00902EB9">
        <w:t xml:space="preserve"> </w:t>
      </w:r>
      <w:r w:rsidR="00EA0AE4" w:rsidRPr="00902EB9">
        <w:rPr>
          <w:rtl/>
        </w:rPr>
        <w:t>أسباب الوصلات إلا ما وصله رحمتك ، وتقطعت عني عصم الآمال إلا ما أنا معتصم</w:t>
      </w:r>
      <w:r w:rsidR="00EA0AE4" w:rsidRPr="00902EB9">
        <w:t xml:space="preserve"> </w:t>
      </w:r>
      <w:r w:rsidR="00EA0AE4" w:rsidRPr="00902EB9">
        <w:rPr>
          <w:rtl/>
        </w:rPr>
        <w:t>به من عفوك . قل عندي ما أعتدّ به من طاعتك ، وكثر عليّ ما أبوء به من</w:t>
      </w:r>
      <w:r w:rsidR="00EA0AE4" w:rsidRPr="00902EB9">
        <w:t xml:space="preserve"> </w:t>
      </w:r>
      <w:r w:rsidR="00EA0AE4" w:rsidRPr="00902EB9">
        <w:rPr>
          <w:rtl/>
        </w:rPr>
        <w:t xml:space="preserve">معصيتك ، ولن يضيق عليك عفو عن عبدك ، وإن أساء فاعف عني ... ) </w:t>
      </w:r>
      <w:r w:rsidR="00EA0AE4" w:rsidRPr="003E4DE6">
        <w:rPr>
          <w:rStyle w:val="libFootnotenumChar"/>
          <w:rtl/>
        </w:rPr>
        <w:t>(1</w:t>
      </w:r>
      <w:r w:rsidR="003E4DE6" w:rsidRPr="003E4DE6">
        <w:rPr>
          <w:rStyle w:val="libFootnotenumChar"/>
          <w:rFonts w:hint="cs"/>
          <w:rtl/>
        </w:rPr>
        <w:t>)</w:t>
      </w:r>
    </w:p>
    <w:p w:rsidR="00EA0AE4" w:rsidRPr="00FA391F" w:rsidRDefault="0098072C" w:rsidP="00902EB9">
      <w:pPr>
        <w:pStyle w:val="libNormal"/>
      </w:pPr>
      <w:r>
        <w:rPr>
          <w:rFonts w:hint="cs"/>
          <w:rtl/>
        </w:rPr>
        <w:t>2</w:t>
      </w:r>
      <w:r w:rsidR="00EA0AE4" w:rsidRPr="00902EB9">
        <w:t xml:space="preserve"> </w:t>
      </w:r>
      <w:r w:rsidR="00EA0AE4" w:rsidRPr="00902EB9">
        <w:rPr>
          <w:rtl/>
        </w:rPr>
        <w:t>ـ في مقام الحياء : ( اللهم إنك أمرتني فتركت ، ونهيتني فركبت ، وسوّل لي</w:t>
      </w:r>
      <w:r w:rsidR="00EA0AE4" w:rsidRPr="00902EB9">
        <w:t xml:space="preserve"> </w:t>
      </w:r>
      <w:r w:rsidR="00EA0AE4" w:rsidRPr="00902EB9">
        <w:rPr>
          <w:rtl/>
        </w:rPr>
        <w:t>الخطأ خاطر السوء ففرّطت ، ولا أستشهد على صيامي نهاراً ، ولا أستجير</w:t>
      </w:r>
      <w:r w:rsidR="00EA0AE4" w:rsidRPr="00902EB9">
        <w:t xml:space="preserve"> </w:t>
      </w:r>
      <w:r w:rsidR="00EA0AE4" w:rsidRPr="00902EB9">
        <w:rPr>
          <w:rtl/>
        </w:rPr>
        <w:t>بتهجّدي ليلاً ، ولا تثني عليّ بإحيائها سنّة . حاشا فروضك التي من ضيّعها</w:t>
      </w:r>
      <w:r w:rsidR="00EA0AE4" w:rsidRPr="00902EB9">
        <w:t xml:space="preserve"> </w:t>
      </w:r>
      <w:r w:rsidR="00EA0AE4" w:rsidRPr="00902EB9">
        <w:rPr>
          <w:rtl/>
        </w:rPr>
        <w:t>هلك ، ولست أتوسل إليك بفضل نافلةٍ ، مع كثير ما أغفلت من وظايف فروضك ،</w:t>
      </w:r>
      <w:r w:rsidR="00EA0AE4" w:rsidRPr="00902EB9">
        <w:t xml:space="preserve"> </w:t>
      </w:r>
      <w:r w:rsidR="00EA0AE4" w:rsidRPr="00902EB9">
        <w:rPr>
          <w:rtl/>
        </w:rPr>
        <w:t>وتعديت عن مقامات حدودك إلى حرمات إنتهكتها ، وكبائر ذنوبٍ إجترحتها كانت</w:t>
      </w:r>
      <w:r w:rsidR="00EA0AE4" w:rsidRPr="00902EB9">
        <w:t xml:space="preserve"> </w:t>
      </w:r>
      <w:r w:rsidR="00EA0AE4" w:rsidRPr="00902EB9">
        <w:rPr>
          <w:rtl/>
        </w:rPr>
        <w:t xml:space="preserve">عافيتك لي من فضائحها ستراً ... ) </w:t>
      </w:r>
      <w:r w:rsidR="00EA0AE4" w:rsidRPr="003E4DE6">
        <w:rPr>
          <w:rStyle w:val="libFootnotenumChar"/>
          <w:rtl/>
        </w:rPr>
        <w:t>(2</w:t>
      </w:r>
      <w:r w:rsidR="003E4DE6" w:rsidRPr="003E4DE6">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الصحيفة السجادية ـ الدعاء الثاني والثلاثون ص 142</w:t>
      </w:r>
      <w:r w:rsidR="00EA0AE4" w:rsidRPr="00B82D60">
        <w:t xml:space="preserve"> .</w:t>
      </w:r>
    </w:p>
    <w:p w:rsidR="003E4DE6" w:rsidRPr="00627C2D" w:rsidRDefault="0043585D" w:rsidP="0043585D">
      <w:pPr>
        <w:pStyle w:val="libFootnote0"/>
      </w:pPr>
      <w:r>
        <w:rPr>
          <w:rFonts w:hint="cs"/>
          <w:rtl/>
        </w:rPr>
        <w:t xml:space="preserve">(2) </w:t>
      </w:r>
      <w:r w:rsidR="00EA0AE4" w:rsidRPr="00B82D60">
        <w:rPr>
          <w:rtl/>
        </w:rPr>
        <w:t>الصحيفة السجادية ص 144</w:t>
      </w:r>
      <w:r w:rsidR="00EA0AE4" w:rsidRPr="00B82D60">
        <w:t xml:space="preserve"> .</w:t>
      </w:r>
    </w:p>
    <w:p w:rsidR="003E4DE6" w:rsidRDefault="003E4DE6" w:rsidP="008368C5">
      <w:pPr>
        <w:pStyle w:val="libNormal"/>
      </w:pPr>
      <w:r>
        <w:br w:type="page"/>
      </w:r>
    </w:p>
    <w:p w:rsidR="00EA0AE4" w:rsidRPr="00FA391F" w:rsidRDefault="0098072C" w:rsidP="00902EB9">
      <w:pPr>
        <w:pStyle w:val="libNormal"/>
      </w:pPr>
      <w:r>
        <w:rPr>
          <w:rFonts w:hint="cs"/>
          <w:rtl/>
        </w:rPr>
        <w:lastRenderedPageBreak/>
        <w:t>3</w:t>
      </w:r>
      <w:r w:rsidR="00EA0AE4" w:rsidRPr="00902EB9">
        <w:t xml:space="preserve"> </w:t>
      </w:r>
      <w:r w:rsidR="00EA0AE4" w:rsidRPr="00902EB9">
        <w:rPr>
          <w:rtl/>
        </w:rPr>
        <w:t xml:space="preserve">ـ في مقام الستر : ( اللهم وإذ سترتني بعفوك ، وتغمدتني </w:t>
      </w:r>
      <w:r w:rsidR="00EA0AE4" w:rsidRPr="003E4DE6">
        <w:rPr>
          <w:rStyle w:val="libFootnotenumChar"/>
          <w:rtl/>
        </w:rPr>
        <w:t>(1)</w:t>
      </w:r>
      <w:r w:rsidR="00EA0AE4" w:rsidRPr="00902EB9">
        <w:rPr>
          <w:rtl/>
        </w:rPr>
        <w:t xml:space="preserve"> بفضلك في دار</w:t>
      </w:r>
      <w:r w:rsidR="00EA0AE4" w:rsidRPr="00902EB9">
        <w:t xml:space="preserve"> </w:t>
      </w:r>
      <w:r w:rsidR="00EA0AE4" w:rsidRPr="00902EB9">
        <w:rPr>
          <w:rtl/>
        </w:rPr>
        <w:t>الفناء ، بحضرة الأكفاء ، فأجرني من فضيحات دار البقاء عند مواقف الأشهاد</w:t>
      </w:r>
      <w:r w:rsidR="00EA0AE4" w:rsidRPr="00902EB9">
        <w:t xml:space="preserve"> </w:t>
      </w:r>
      <w:r w:rsidR="00EA0AE4" w:rsidRPr="00902EB9">
        <w:rPr>
          <w:rtl/>
        </w:rPr>
        <w:t>من الملائكة المقربين ، والرسل المكرّمين ، والشهداء والصالحين ، من جار</w:t>
      </w:r>
      <w:r w:rsidR="00EA0AE4" w:rsidRPr="00902EB9">
        <w:t xml:space="preserve"> </w:t>
      </w:r>
      <w:r w:rsidR="00EA0AE4" w:rsidRPr="00902EB9">
        <w:rPr>
          <w:rtl/>
        </w:rPr>
        <w:t xml:space="preserve">كنت أكاتمه سيئاتي </w:t>
      </w:r>
      <w:r w:rsidR="00EA0AE4" w:rsidRPr="003E4DE6">
        <w:rPr>
          <w:rStyle w:val="libFootnotenumChar"/>
          <w:rtl/>
        </w:rPr>
        <w:t>(2)</w:t>
      </w:r>
      <w:r w:rsidR="00EA0AE4" w:rsidRPr="00902EB9">
        <w:rPr>
          <w:rtl/>
        </w:rPr>
        <w:t xml:space="preserve"> ، ومن ذي رحمٍ كنت أحتشم منه </w:t>
      </w:r>
      <w:r w:rsidR="00EA0AE4" w:rsidRPr="003E4DE6">
        <w:rPr>
          <w:rStyle w:val="libFootnotenumChar"/>
          <w:rtl/>
        </w:rPr>
        <w:t>(3)</w:t>
      </w:r>
      <w:r w:rsidR="00EA0AE4" w:rsidRPr="00902EB9">
        <w:rPr>
          <w:rtl/>
        </w:rPr>
        <w:t xml:space="preserve"> في سريراتي </w:t>
      </w:r>
      <w:r w:rsidR="00EA0AE4" w:rsidRPr="003E4DE6">
        <w:rPr>
          <w:rStyle w:val="libFootnotenumChar"/>
          <w:rtl/>
        </w:rPr>
        <w:t>(4</w:t>
      </w:r>
      <w:r w:rsidR="003E4DE6" w:rsidRPr="003E4DE6">
        <w:rPr>
          <w:rStyle w:val="libFootnotenumChar"/>
          <w:rFonts w:hint="cs"/>
          <w:rtl/>
        </w:rPr>
        <w:t>)</w:t>
      </w:r>
      <w:r w:rsidR="003E4DE6" w:rsidRPr="00902EB9">
        <w:rPr>
          <w:rFonts w:hint="cs"/>
          <w:rtl/>
        </w:rPr>
        <w:t xml:space="preserve">. </w:t>
      </w:r>
      <w:r w:rsidR="003E4DE6" w:rsidRPr="003E4DE6">
        <w:rPr>
          <w:rStyle w:val="libFootnotenumChar"/>
          <w:rFonts w:hint="cs"/>
          <w:rtl/>
        </w:rPr>
        <w:t>(5)</w:t>
      </w:r>
    </w:p>
    <w:p w:rsidR="00EA0AE4" w:rsidRPr="00FA391F" w:rsidRDefault="0098072C" w:rsidP="00902EB9">
      <w:pPr>
        <w:pStyle w:val="libNormal"/>
      </w:pPr>
      <w:r>
        <w:rPr>
          <w:rFonts w:hint="cs"/>
          <w:rtl/>
        </w:rPr>
        <w:t>4</w:t>
      </w:r>
      <w:r w:rsidR="00EA0AE4" w:rsidRPr="00902EB9">
        <w:t xml:space="preserve"> </w:t>
      </w:r>
      <w:r w:rsidR="00EA0AE4" w:rsidRPr="00902EB9">
        <w:rPr>
          <w:rtl/>
        </w:rPr>
        <w:t>ـ إنكشاف السرائر : ( اللهم وقد أشرف على</w:t>
      </w:r>
      <w:r w:rsidR="00EA0AE4" w:rsidRPr="00902EB9">
        <w:t xml:space="preserve"> </w:t>
      </w:r>
      <w:r w:rsidR="00EA0AE4" w:rsidRPr="00902EB9">
        <w:rPr>
          <w:rtl/>
        </w:rPr>
        <w:t>خفايا الأعمال علمك ، وانكشف</w:t>
      </w:r>
      <w:r w:rsidR="00EA0AE4" w:rsidRPr="00902EB9">
        <w:t xml:space="preserve"> </w:t>
      </w:r>
      <w:r w:rsidR="00EA0AE4" w:rsidRPr="00902EB9">
        <w:rPr>
          <w:rtl/>
        </w:rPr>
        <w:t>كلّ مستورٍ دون خبرك ، ولا تنطوي عنك دقائق الأمور ، ولا تعزب عنك غيبات</w:t>
      </w:r>
      <w:r w:rsidR="00EA0AE4" w:rsidRPr="00902EB9">
        <w:t xml:space="preserve"> </w:t>
      </w:r>
      <w:r w:rsidR="00EA0AE4" w:rsidRPr="00902EB9">
        <w:rPr>
          <w:rtl/>
        </w:rPr>
        <w:t xml:space="preserve">السرائر ، وقد استحوذ عليّ عدّوك الذي استنظرك </w:t>
      </w:r>
      <w:r w:rsidR="00EA0AE4" w:rsidRPr="003E4DE6">
        <w:rPr>
          <w:rStyle w:val="libFootnotenumChar"/>
          <w:rtl/>
        </w:rPr>
        <w:t>(6)</w:t>
      </w:r>
      <w:r w:rsidR="00EA0AE4" w:rsidRPr="00902EB9">
        <w:rPr>
          <w:rtl/>
        </w:rPr>
        <w:t xml:space="preserve"> لغوايتي فأنظرته ،</w:t>
      </w:r>
      <w:r w:rsidR="00EA0AE4" w:rsidRPr="00902EB9">
        <w:t xml:space="preserve"> </w:t>
      </w:r>
      <w:r w:rsidR="00EA0AE4" w:rsidRPr="00902EB9">
        <w:rPr>
          <w:rtl/>
        </w:rPr>
        <w:t>واستمهلك إلى يوم الدين لإضلالي فأمهلته ، فأوقعني . وقد هربت إليك من</w:t>
      </w:r>
      <w:r w:rsidR="00EA0AE4" w:rsidRPr="00902EB9">
        <w:t xml:space="preserve"> </w:t>
      </w:r>
      <w:r w:rsidR="00EA0AE4" w:rsidRPr="00902EB9">
        <w:rPr>
          <w:rtl/>
        </w:rPr>
        <w:t>صغائر ذنوب موبقة ، وكبائر أعمالٍ مردية ، حتى إذا فارقت معصيتك ، واستوجبت</w:t>
      </w:r>
      <w:r w:rsidR="00EA0AE4" w:rsidRPr="00902EB9">
        <w:t xml:space="preserve"> </w:t>
      </w:r>
      <w:r w:rsidR="00EA0AE4" w:rsidRPr="00902EB9">
        <w:rPr>
          <w:rtl/>
        </w:rPr>
        <w:t xml:space="preserve">بسوء سعيي سخطتك ، فتل عني عذار غدره </w:t>
      </w:r>
      <w:r w:rsidR="00EA0AE4" w:rsidRPr="003E4DE6">
        <w:rPr>
          <w:rStyle w:val="libFootnotenumChar"/>
          <w:rtl/>
        </w:rPr>
        <w:t>(7)</w:t>
      </w:r>
      <w:r w:rsidR="00EA0AE4" w:rsidRPr="00902EB9">
        <w:rPr>
          <w:rtl/>
        </w:rPr>
        <w:t xml:space="preserve"> ، وتلقّاني بكلمة كفره </w:t>
      </w:r>
      <w:r w:rsidR="00EA0AE4" w:rsidRPr="003E4DE6">
        <w:rPr>
          <w:rStyle w:val="libFootnotenumChar"/>
          <w:rtl/>
        </w:rPr>
        <w:t>(8</w:t>
      </w:r>
      <w:r w:rsidR="003E4DE6" w:rsidRPr="003E4DE6">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B82D60">
        <w:rPr>
          <w:rtl/>
        </w:rPr>
        <w:t>تغمدتني : شملتني</w:t>
      </w:r>
      <w:r w:rsidR="00EA0AE4" w:rsidRPr="00B82D60">
        <w:t xml:space="preserve"> .</w:t>
      </w:r>
    </w:p>
    <w:p w:rsidR="00EA0AE4" w:rsidRPr="00627C2D" w:rsidRDefault="0043585D" w:rsidP="0043585D">
      <w:pPr>
        <w:pStyle w:val="libFootnote0"/>
      </w:pPr>
      <w:r>
        <w:rPr>
          <w:rFonts w:hint="cs"/>
          <w:rtl/>
        </w:rPr>
        <w:t xml:space="preserve">(2) </w:t>
      </w:r>
      <w:r w:rsidR="00EA0AE4" w:rsidRPr="00B82D60">
        <w:rPr>
          <w:rtl/>
        </w:rPr>
        <w:t>أكاتمه : أخفي عليه</w:t>
      </w:r>
      <w:r w:rsidR="00EA0AE4" w:rsidRPr="00B82D60">
        <w:t xml:space="preserve"> .</w:t>
      </w:r>
    </w:p>
    <w:p w:rsidR="00EA0AE4" w:rsidRPr="00627C2D" w:rsidRDefault="0043585D" w:rsidP="0043585D">
      <w:pPr>
        <w:pStyle w:val="libFootnote0"/>
      </w:pPr>
      <w:r>
        <w:rPr>
          <w:rFonts w:hint="cs"/>
          <w:rtl/>
        </w:rPr>
        <w:t xml:space="preserve">(3) </w:t>
      </w:r>
      <w:r w:rsidR="00EA0AE4" w:rsidRPr="00B82D60">
        <w:rPr>
          <w:rtl/>
        </w:rPr>
        <w:t>احتشم منه : استحي منه</w:t>
      </w:r>
      <w:r w:rsidR="00EA0AE4" w:rsidRPr="00B82D60">
        <w:t xml:space="preserve"> .</w:t>
      </w:r>
    </w:p>
    <w:p w:rsidR="00EA0AE4" w:rsidRPr="00627C2D" w:rsidRDefault="0043585D" w:rsidP="0043585D">
      <w:pPr>
        <w:pStyle w:val="libFootnote0"/>
      </w:pPr>
      <w:r>
        <w:rPr>
          <w:rFonts w:hint="cs"/>
          <w:rtl/>
        </w:rPr>
        <w:t xml:space="preserve">(4) </w:t>
      </w:r>
      <w:r w:rsidR="00EA0AE4" w:rsidRPr="00B82D60">
        <w:rPr>
          <w:rtl/>
        </w:rPr>
        <w:t>سريراتي : الأعمال التي أرتكبها سراً</w:t>
      </w:r>
      <w:r w:rsidR="00EA0AE4" w:rsidRPr="00B82D60">
        <w:t xml:space="preserve"> .</w:t>
      </w:r>
    </w:p>
    <w:p w:rsidR="00EA0AE4" w:rsidRPr="00627C2D" w:rsidRDefault="0043585D" w:rsidP="0043585D">
      <w:pPr>
        <w:pStyle w:val="libFootnote0"/>
      </w:pPr>
      <w:r>
        <w:rPr>
          <w:rFonts w:hint="cs"/>
          <w:rtl/>
        </w:rPr>
        <w:t xml:space="preserve">(5) </w:t>
      </w:r>
      <w:r w:rsidR="00EA0AE4" w:rsidRPr="00B82D60">
        <w:rPr>
          <w:rtl/>
        </w:rPr>
        <w:t>الصحيفة السجادية ص 145</w:t>
      </w:r>
      <w:r w:rsidR="00EA0AE4" w:rsidRPr="00B82D60">
        <w:t xml:space="preserve"> .</w:t>
      </w:r>
    </w:p>
    <w:p w:rsidR="00EA0AE4" w:rsidRPr="00E141C7" w:rsidRDefault="0043585D" w:rsidP="0043585D">
      <w:pPr>
        <w:pStyle w:val="libFootnote0"/>
      </w:pPr>
      <w:r>
        <w:rPr>
          <w:rFonts w:hint="cs"/>
          <w:rtl/>
        </w:rPr>
        <w:t xml:space="preserve">(6) </w:t>
      </w:r>
      <w:r w:rsidR="00EA0AE4" w:rsidRPr="00B82D60">
        <w:rPr>
          <w:rtl/>
        </w:rPr>
        <w:t xml:space="preserve">يشير </w:t>
      </w:r>
      <w:r w:rsidR="00626F5A" w:rsidRPr="00923F64">
        <w:rPr>
          <w:rStyle w:val="libAlaemChar"/>
          <w:rFonts w:eastAsiaTheme="minorHAnsi"/>
          <w:rtl/>
        </w:rPr>
        <w:t>عليه‌السلام</w:t>
      </w:r>
      <w:r w:rsidR="00EA0AE4" w:rsidRPr="00B82D60">
        <w:rPr>
          <w:rtl/>
        </w:rPr>
        <w:t xml:space="preserve"> إلى إبليس الذي طلب مهلة من الله عز وجل لغواية الإنسان حيث</w:t>
      </w:r>
      <w:r w:rsidR="00EA0AE4" w:rsidRPr="00B82D60">
        <w:t xml:space="preserve"> </w:t>
      </w:r>
      <w:r w:rsidR="00EA0AE4" w:rsidRPr="00B82D60">
        <w:rPr>
          <w:rtl/>
        </w:rPr>
        <w:t>قال</w:t>
      </w:r>
      <w:r w:rsidR="00EA0AE4" w:rsidRPr="00B82D60">
        <w:t xml:space="preserve"> : (</w:t>
      </w:r>
      <w:r w:rsidR="00671425" w:rsidRPr="00671425">
        <w:rPr>
          <w:rStyle w:val="libFootnoteAlaemChar"/>
          <w:rFonts w:eastAsiaTheme="minorHAnsi" w:hint="cs"/>
          <w:rtl/>
        </w:rPr>
        <w:t>(</w:t>
      </w:r>
      <w:r w:rsidR="00EA0AE4" w:rsidRPr="00E141C7">
        <w:rPr>
          <w:rStyle w:val="libFootnoteAieChar"/>
          <w:rFonts w:hint="cs"/>
          <w:rtl/>
        </w:rPr>
        <w:t>قَالَ رَبّ فَأَنظِرْنِي إِلَى‏ يَوْمِ يُبْعَثُونَ</w:t>
      </w:r>
      <w:r w:rsidR="00671425" w:rsidRPr="00671425">
        <w:rPr>
          <w:rStyle w:val="libFootnoteAlaemChar"/>
          <w:rFonts w:eastAsiaTheme="minorHAnsi" w:hint="cs"/>
          <w:rtl/>
        </w:rPr>
        <w:t>)</w:t>
      </w:r>
      <w:r w:rsidR="00EA0AE4" w:rsidRPr="00B8128F">
        <w:rPr>
          <w:rFonts w:hint="cs"/>
          <w:rtl/>
        </w:rPr>
        <w:t xml:space="preserve"> </w:t>
      </w:r>
      <w:r w:rsidR="00EA0AE4" w:rsidRPr="00E141C7">
        <w:t xml:space="preserve">) </w:t>
      </w:r>
      <w:r w:rsidR="00EA0AE4" w:rsidRPr="00E141C7">
        <w:rPr>
          <w:rtl/>
        </w:rPr>
        <w:t>سورة الحجر</w:t>
      </w:r>
      <w:r w:rsidR="00EA0AE4" w:rsidRPr="00E141C7">
        <w:t xml:space="preserve"> : </w:t>
      </w:r>
      <w:r w:rsidR="00EA0AE4" w:rsidRPr="00E141C7">
        <w:rPr>
          <w:rtl/>
        </w:rPr>
        <w:t>الآية 36</w:t>
      </w:r>
      <w:r w:rsidR="00EA0AE4" w:rsidRPr="00E141C7">
        <w:t xml:space="preserve"> .</w:t>
      </w:r>
    </w:p>
    <w:p w:rsidR="00E141C7" w:rsidRDefault="0043585D" w:rsidP="0043585D">
      <w:pPr>
        <w:pStyle w:val="libFootnote0"/>
        <w:rPr>
          <w:rtl/>
        </w:rPr>
      </w:pPr>
      <w:r>
        <w:rPr>
          <w:rFonts w:hint="cs"/>
          <w:rtl/>
        </w:rPr>
        <w:t xml:space="preserve">(7) </w:t>
      </w:r>
      <w:r w:rsidR="00EA0AE4" w:rsidRPr="00B82D60">
        <w:rPr>
          <w:rtl/>
        </w:rPr>
        <w:t>فتل : اصرف عني . العذار : لجام الفرس</w:t>
      </w:r>
      <w:r w:rsidR="00EA0AE4" w:rsidRPr="00B82D60">
        <w:t xml:space="preserve"> .</w:t>
      </w:r>
    </w:p>
    <w:p w:rsidR="00E141C7" w:rsidRPr="00E141C7" w:rsidRDefault="0043585D" w:rsidP="0043585D">
      <w:pPr>
        <w:pStyle w:val="libFootnote0"/>
      </w:pPr>
      <w:r>
        <w:rPr>
          <w:rFonts w:hint="cs"/>
          <w:rtl/>
        </w:rPr>
        <w:t xml:space="preserve">(8) </w:t>
      </w:r>
      <w:r w:rsidR="00E141C7" w:rsidRPr="00E141C7">
        <w:rPr>
          <w:rtl/>
        </w:rPr>
        <w:t>اشارة الى الآية الكريمة</w:t>
      </w:r>
      <w:r w:rsidR="00E141C7" w:rsidRPr="00E141C7">
        <w:t xml:space="preserve"> : (</w:t>
      </w:r>
      <w:r w:rsidR="00671425" w:rsidRPr="00671425">
        <w:rPr>
          <w:rStyle w:val="libFootnoteAlaemChar"/>
          <w:rFonts w:eastAsiaTheme="minorHAnsi" w:hint="cs"/>
          <w:rtl/>
        </w:rPr>
        <w:t>(</w:t>
      </w:r>
      <w:r w:rsidR="00E141C7" w:rsidRPr="00E141C7">
        <w:rPr>
          <w:rStyle w:val="libFootnoteAieChar"/>
          <w:rFonts w:hint="cs"/>
          <w:rtl/>
        </w:rPr>
        <w:t>كَمَثَلِ الشّيْطَانِ إِذْ قَالَ لِلْإِنسَانِ اكْفُرْ فَلَمّا كَفَرَ قَالَ إِنّي بَرِي‏ءٌ مِنكَ إِنّي أَخَافُ اللّهَ رَبّ الْعَالَمِينَ</w:t>
      </w:r>
      <w:r w:rsidR="00671425" w:rsidRPr="00671425">
        <w:rPr>
          <w:rStyle w:val="libFootnoteAlaemChar"/>
          <w:rFonts w:eastAsiaTheme="minorHAnsi" w:hint="cs"/>
          <w:rtl/>
        </w:rPr>
        <w:t>)</w:t>
      </w:r>
      <w:r w:rsidR="00E141C7" w:rsidRPr="00E141C7">
        <w:rPr>
          <w:rFonts w:hint="cs"/>
          <w:rtl/>
        </w:rPr>
        <w:t xml:space="preserve"> </w:t>
      </w:r>
      <w:r w:rsidR="00E141C7" w:rsidRPr="00E141C7">
        <w:t xml:space="preserve">) </w:t>
      </w:r>
      <w:r w:rsidR="00E141C7" w:rsidRPr="00E141C7">
        <w:rPr>
          <w:rtl/>
        </w:rPr>
        <w:t>سورة الحشر</w:t>
      </w:r>
      <w:r w:rsidR="00E141C7" w:rsidRPr="00E141C7">
        <w:t xml:space="preserve"> : </w:t>
      </w:r>
      <w:r w:rsidR="00E141C7" w:rsidRPr="00E141C7">
        <w:rPr>
          <w:rtl/>
        </w:rPr>
        <w:t>الآية 16</w:t>
      </w:r>
      <w:r w:rsidR="00E141C7" w:rsidRPr="00E141C7">
        <w:t xml:space="preserve"> .</w:t>
      </w:r>
    </w:p>
    <w:p w:rsidR="00E141C7" w:rsidRDefault="00E141C7" w:rsidP="008368C5">
      <w:pPr>
        <w:pStyle w:val="libNormal"/>
      </w:pPr>
      <w:r>
        <w:br w:type="page"/>
      </w:r>
    </w:p>
    <w:p w:rsidR="00EA0AE4" w:rsidRPr="00FA391F" w:rsidRDefault="00EA0AE4" w:rsidP="00902EB9">
      <w:pPr>
        <w:pStyle w:val="libNormal"/>
      </w:pPr>
      <w:r w:rsidRPr="00902EB9">
        <w:rPr>
          <w:rtl/>
        </w:rPr>
        <w:lastRenderedPageBreak/>
        <w:t xml:space="preserve">وتولى البراءة مني ، وأدبر مولياً عني ، فأصحرني </w:t>
      </w:r>
      <w:r w:rsidRPr="00E141C7">
        <w:rPr>
          <w:rStyle w:val="libFootnotenumChar"/>
          <w:rtl/>
        </w:rPr>
        <w:t>(1)</w:t>
      </w:r>
      <w:r w:rsidRPr="00902EB9">
        <w:rPr>
          <w:rtl/>
        </w:rPr>
        <w:t xml:space="preserve"> لغضبك فريداً ،</w:t>
      </w:r>
      <w:r w:rsidRPr="00902EB9">
        <w:t xml:space="preserve"> </w:t>
      </w:r>
      <w:r w:rsidRPr="00902EB9">
        <w:rPr>
          <w:rtl/>
        </w:rPr>
        <w:t xml:space="preserve">وأخرجني إلى فناء نقمتك طريداً لا شفيعٌ يشفع لي إليك ، ولا خفيرٌ </w:t>
      </w:r>
      <w:r w:rsidRPr="00E141C7">
        <w:rPr>
          <w:rStyle w:val="libFootnotenumChar"/>
          <w:rtl/>
        </w:rPr>
        <w:t>(2</w:t>
      </w:r>
      <w:r w:rsidR="00E141C7" w:rsidRPr="00E141C7">
        <w:rPr>
          <w:rStyle w:val="libFootnotenumChar"/>
          <w:rFonts w:hint="cs"/>
          <w:rtl/>
        </w:rPr>
        <w:t>)</w:t>
      </w:r>
      <w:r w:rsidR="00E141C7" w:rsidRPr="00902EB9">
        <w:rPr>
          <w:rFonts w:hint="cs"/>
          <w:rtl/>
        </w:rPr>
        <w:t xml:space="preserve"> </w:t>
      </w:r>
      <w:r w:rsidRPr="00902EB9">
        <w:rPr>
          <w:rtl/>
        </w:rPr>
        <w:t>يؤمنني عليك ، ولا حصن يحجبني عنك ولا ملاذٌ ألجأ إليه منك . فهذا مقام</w:t>
      </w:r>
      <w:r w:rsidRPr="00902EB9">
        <w:t xml:space="preserve"> </w:t>
      </w:r>
      <w:r w:rsidRPr="00902EB9">
        <w:rPr>
          <w:rtl/>
        </w:rPr>
        <w:t>العائذ بك ، ومحلّ المعترف لك فلا يضيقنّ عني فضلك ، ولا يقصرنّ دوني عفوك</w:t>
      </w:r>
      <w:r w:rsidRPr="00902EB9">
        <w:t xml:space="preserve"> </w:t>
      </w:r>
      <w:r w:rsidRPr="00902EB9">
        <w:rPr>
          <w:rtl/>
        </w:rPr>
        <w:t>، ولا أكن أخيف عبادك التائبين ، ولا أقنط وفودك الآملين ، واغفر لي إنك</w:t>
      </w:r>
      <w:r w:rsidRPr="00902EB9">
        <w:t xml:space="preserve"> </w:t>
      </w:r>
      <w:r w:rsidRPr="00902EB9">
        <w:rPr>
          <w:rtl/>
        </w:rPr>
        <w:t xml:space="preserve">خير الغافرين ) </w:t>
      </w:r>
      <w:r w:rsidRPr="00E141C7">
        <w:rPr>
          <w:rStyle w:val="libFootnotenumChar"/>
          <w:rtl/>
        </w:rPr>
        <w:t>(3</w:t>
      </w:r>
      <w:r w:rsidR="00E141C7" w:rsidRPr="00E141C7">
        <w:rPr>
          <w:rStyle w:val="libFootnotenumChar"/>
          <w:rFonts w:hint="cs"/>
          <w:rtl/>
        </w:rPr>
        <w:t>)</w:t>
      </w:r>
    </w:p>
    <w:p w:rsidR="00EA0AE4" w:rsidRPr="00FA391F" w:rsidRDefault="0098072C" w:rsidP="00902EB9">
      <w:pPr>
        <w:pStyle w:val="libNormal"/>
      </w:pPr>
      <w:r>
        <w:rPr>
          <w:rFonts w:hint="cs"/>
          <w:rtl/>
        </w:rPr>
        <w:t>5</w:t>
      </w:r>
      <w:r w:rsidR="00EA0AE4" w:rsidRPr="00902EB9">
        <w:t xml:space="preserve"> </w:t>
      </w:r>
      <w:r w:rsidR="00EA0AE4" w:rsidRPr="00902EB9">
        <w:rPr>
          <w:rtl/>
        </w:rPr>
        <w:t xml:space="preserve">ـ في ظلمات التكوين : ( اللهم وأنت حدرتني </w:t>
      </w:r>
      <w:r w:rsidR="00EA0AE4" w:rsidRPr="00E141C7">
        <w:rPr>
          <w:rStyle w:val="libFootnotenumChar"/>
          <w:rtl/>
        </w:rPr>
        <w:t>(4)</w:t>
      </w:r>
      <w:r w:rsidR="00EA0AE4" w:rsidRPr="00902EB9">
        <w:rPr>
          <w:rtl/>
        </w:rPr>
        <w:t xml:space="preserve"> ماءً مهيناً من صلب متضائق</w:t>
      </w:r>
      <w:r w:rsidR="00EA0AE4" w:rsidRPr="00902EB9">
        <w:t xml:space="preserve"> </w:t>
      </w:r>
      <w:r w:rsidR="00EA0AE4" w:rsidRPr="00E141C7">
        <w:rPr>
          <w:rStyle w:val="libFootnotenumChar"/>
        </w:rPr>
        <w:t xml:space="preserve">(5) </w:t>
      </w:r>
      <w:r w:rsidR="00EA0AE4" w:rsidRPr="00902EB9">
        <w:rPr>
          <w:rtl/>
        </w:rPr>
        <w:t xml:space="preserve">، حرج المسالك </w:t>
      </w:r>
      <w:r w:rsidR="00EA0AE4" w:rsidRPr="00E141C7">
        <w:rPr>
          <w:rStyle w:val="libFootnotenumChar"/>
          <w:rtl/>
        </w:rPr>
        <w:t>(6)</w:t>
      </w:r>
      <w:r w:rsidR="00EA0AE4" w:rsidRPr="00902EB9">
        <w:rPr>
          <w:rtl/>
        </w:rPr>
        <w:t xml:space="preserve"> إلى رحمٍ ضيقةٍ سترتها بالحجب ، تصرّفني حالاً عن</w:t>
      </w:r>
      <w:r w:rsidR="00EA0AE4" w:rsidRPr="00902EB9">
        <w:t xml:space="preserve"> </w:t>
      </w:r>
      <w:r w:rsidR="00EA0AE4" w:rsidRPr="00902EB9">
        <w:rPr>
          <w:rtl/>
        </w:rPr>
        <w:t>حال ، حتى انتهيت بي إلى تمام الصورة ، وأثبتّ في الجوارح كما نعت في كتابك</w:t>
      </w:r>
      <w:r w:rsidR="00EA0AE4" w:rsidRPr="00902EB9">
        <w:t xml:space="preserve"> </w:t>
      </w:r>
      <w:r w:rsidR="00EA0AE4" w:rsidRPr="00E141C7">
        <w:rPr>
          <w:rStyle w:val="libFootnotenumChar"/>
        </w:rPr>
        <w:t>(7)</w:t>
      </w:r>
      <w:r w:rsidR="00EA0AE4" w:rsidRPr="00902EB9">
        <w:t xml:space="preserve"> : </w:t>
      </w:r>
      <w:r w:rsidR="00EA0AE4" w:rsidRPr="00902EB9">
        <w:rPr>
          <w:rtl/>
        </w:rPr>
        <w:t>نطفةً ، ثم علقةً ، ثم</w:t>
      </w:r>
    </w:p>
    <w:p w:rsidR="00E8341B" w:rsidRPr="00EB2763" w:rsidRDefault="00E8341B" w:rsidP="00E8341B">
      <w:pPr>
        <w:pStyle w:val="libLine"/>
        <w:rPr>
          <w:rtl/>
        </w:rPr>
      </w:pPr>
      <w:r w:rsidRPr="00EB2763">
        <w:rPr>
          <w:rFonts w:hint="cs"/>
          <w:rtl/>
        </w:rPr>
        <w:t>ــــــــــــــــ</w:t>
      </w:r>
    </w:p>
    <w:p w:rsidR="00EA0AE4" w:rsidRPr="00E141C7" w:rsidRDefault="0043585D" w:rsidP="00E141C7">
      <w:pPr>
        <w:pStyle w:val="libFootnote0"/>
      </w:pPr>
      <w:r>
        <w:rPr>
          <w:rFonts w:hint="cs"/>
          <w:rtl/>
        </w:rPr>
        <w:t xml:space="preserve">(1) </w:t>
      </w:r>
      <w:r w:rsidR="00EA0AE4" w:rsidRPr="00E141C7">
        <w:rPr>
          <w:rtl/>
        </w:rPr>
        <w:t>أصحرني : أظهرني</w:t>
      </w:r>
      <w:r w:rsidR="00EA0AE4" w:rsidRPr="00E141C7">
        <w:t xml:space="preserve"> .</w:t>
      </w:r>
    </w:p>
    <w:p w:rsidR="00EA0AE4" w:rsidRPr="00E141C7" w:rsidRDefault="0043585D" w:rsidP="0043585D">
      <w:pPr>
        <w:pStyle w:val="libFootnote0"/>
      </w:pPr>
      <w:r>
        <w:rPr>
          <w:rFonts w:hint="cs"/>
          <w:rtl/>
        </w:rPr>
        <w:t xml:space="preserve">(2) </w:t>
      </w:r>
      <w:r w:rsidR="00EA0AE4" w:rsidRPr="00E141C7">
        <w:rPr>
          <w:rtl/>
        </w:rPr>
        <w:t>أصحرني : المجير</w:t>
      </w:r>
      <w:r w:rsidR="00EA0AE4" w:rsidRPr="00E141C7">
        <w:t xml:space="preserve"> .</w:t>
      </w:r>
    </w:p>
    <w:p w:rsidR="00EA0AE4" w:rsidRPr="00E141C7" w:rsidRDefault="0043585D" w:rsidP="0043585D">
      <w:pPr>
        <w:pStyle w:val="libFootnote0"/>
      </w:pPr>
      <w:r>
        <w:rPr>
          <w:rFonts w:hint="cs"/>
          <w:rtl/>
        </w:rPr>
        <w:t xml:space="preserve">(3) </w:t>
      </w:r>
      <w:r w:rsidR="00EA0AE4" w:rsidRPr="00E141C7">
        <w:rPr>
          <w:rtl/>
        </w:rPr>
        <w:t>الصحيفة السجادية ص 143</w:t>
      </w:r>
      <w:r w:rsidR="00EA0AE4" w:rsidRPr="00E141C7">
        <w:t xml:space="preserve"> .</w:t>
      </w:r>
    </w:p>
    <w:p w:rsidR="00EA0AE4" w:rsidRPr="00E141C7" w:rsidRDefault="0043585D" w:rsidP="0043585D">
      <w:pPr>
        <w:pStyle w:val="libFootnote0"/>
      </w:pPr>
      <w:r>
        <w:rPr>
          <w:rFonts w:hint="cs"/>
          <w:rtl/>
        </w:rPr>
        <w:t xml:space="preserve">(4) </w:t>
      </w:r>
      <w:r w:rsidR="00EA0AE4" w:rsidRPr="00E141C7">
        <w:rPr>
          <w:rtl/>
        </w:rPr>
        <w:t>حدرتني : انزلتني</w:t>
      </w:r>
      <w:r w:rsidR="00EA0AE4" w:rsidRPr="00E141C7">
        <w:t xml:space="preserve"> .</w:t>
      </w:r>
    </w:p>
    <w:p w:rsidR="00EA0AE4" w:rsidRPr="00E141C7" w:rsidRDefault="0043585D" w:rsidP="0043585D">
      <w:pPr>
        <w:pStyle w:val="libFootnote0"/>
      </w:pPr>
      <w:r>
        <w:rPr>
          <w:rFonts w:hint="cs"/>
          <w:rtl/>
        </w:rPr>
        <w:t xml:space="preserve">(5) </w:t>
      </w:r>
      <w:r w:rsidR="00EA0AE4" w:rsidRPr="00E141C7">
        <w:rPr>
          <w:rtl/>
        </w:rPr>
        <w:t>متضايق العظام : عظام الصلب المتداخلة</w:t>
      </w:r>
      <w:r w:rsidR="00EA0AE4" w:rsidRPr="00E141C7">
        <w:t xml:space="preserve"> .</w:t>
      </w:r>
    </w:p>
    <w:p w:rsidR="00EA0AE4" w:rsidRPr="00E141C7" w:rsidRDefault="0043585D" w:rsidP="0043585D">
      <w:pPr>
        <w:pStyle w:val="libFootnote0"/>
      </w:pPr>
      <w:r>
        <w:rPr>
          <w:rFonts w:hint="cs"/>
          <w:rtl/>
        </w:rPr>
        <w:t xml:space="preserve">(6) </w:t>
      </w:r>
      <w:r w:rsidR="00EA0AE4" w:rsidRPr="00E141C7">
        <w:rPr>
          <w:rtl/>
        </w:rPr>
        <w:t>حجر المسالك : ضيق الطريق</w:t>
      </w:r>
      <w:r w:rsidR="00EA0AE4" w:rsidRPr="00E141C7">
        <w:t xml:space="preserve"> .</w:t>
      </w:r>
    </w:p>
    <w:p w:rsidR="00E141C7" w:rsidRDefault="0043585D" w:rsidP="0043585D">
      <w:pPr>
        <w:pStyle w:val="libFootnote0"/>
        <w:rPr>
          <w:rtl/>
        </w:rPr>
      </w:pPr>
      <w:r>
        <w:rPr>
          <w:rFonts w:hint="cs"/>
          <w:rtl/>
        </w:rPr>
        <w:t xml:space="preserve">(7) </w:t>
      </w:r>
      <w:r w:rsidR="00EA0AE4" w:rsidRPr="00E141C7">
        <w:rPr>
          <w:rtl/>
        </w:rPr>
        <w:t>اشارة إلى قوله تعالى</w:t>
      </w:r>
      <w:r w:rsidR="00EA0AE4" w:rsidRPr="00E141C7">
        <w:t xml:space="preserve"> : </w:t>
      </w:r>
      <w:r>
        <w:rPr>
          <w:rFonts w:hint="cs"/>
          <w:rtl/>
        </w:rPr>
        <w:t>(</w:t>
      </w:r>
      <w:r w:rsidR="00671425">
        <w:rPr>
          <w:rStyle w:val="libAlaemChar"/>
          <w:rFonts w:eastAsiaTheme="minorHAnsi" w:hint="cs"/>
          <w:rtl/>
        </w:rPr>
        <w:t xml:space="preserve"> </w:t>
      </w:r>
      <w:r w:rsidR="00671425" w:rsidRPr="00671425">
        <w:rPr>
          <w:rStyle w:val="libFootnoteAlaemChar"/>
          <w:rFonts w:eastAsiaTheme="minorHAnsi" w:hint="cs"/>
          <w:rtl/>
        </w:rPr>
        <w:t>(</w:t>
      </w:r>
      <w:r w:rsidR="00EA0AE4" w:rsidRPr="00E141C7">
        <w:rPr>
          <w:rStyle w:val="libFootnoteAieChar"/>
          <w:rFonts w:hint="cs"/>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00671425" w:rsidRPr="00671425">
        <w:rPr>
          <w:rStyle w:val="libFootnoteAlaemChar"/>
          <w:rFonts w:eastAsiaTheme="minorHAnsi" w:hint="cs"/>
          <w:rtl/>
        </w:rPr>
        <w:t>)</w:t>
      </w:r>
      <w:r w:rsidR="00EA0AE4" w:rsidRPr="00E141C7">
        <w:rPr>
          <w:rFonts w:hint="cs"/>
          <w:rtl/>
        </w:rPr>
        <w:t xml:space="preserve"> </w:t>
      </w:r>
      <w:r>
        <w:rPr>
          <w:rFonts w:hint="cs"/>
          <w:rtl/>
        </w:rPr>
        <w:t>)</w:t>
      </w:r>
      <w:r w:rsidR="00EA0AE4" w:rsidRPr="00E141C7">
        <w:t xml:space="preserve"> </w:t>
      </w:r>
      <w:r w:rsidR="00EA0AE4" w:rsidRPr="00E141C7">
        <w:rPr>
          <w:rtl/>
        </w:rPr>
        <w:t>سورة المؤمنون</w:t>
      </w:r>
      <w:r w:rsidR="00EA0AE4" w:rsidRPr="00E141C7">
        <w:t xml:space="preserve"> : </w:t>
      </w:r>
      <w:r w:rsidR="00EA0AE4" w:rsidRPr="00E141C7">
        <w:rPr>
          <w:rtl/>
        </w:rPr>
        <w:t>الآية 12 ـ 14</w:t>
      </w:r>
      <w:r w:rsidR="00EA0AE4" w:rsidRPr="00E141C7">
        <w:t xml:space="preserve"> .</w:t>
      </w:r>
    </w:p>
    <w:p w:rsidR="00E141C7" w:rsidRDefault="00E141C7" w:rsidP="008368C5">
      <w:pPr>
        <w:pStyle w:val="libNormal"/>
        <w:rPr>
          <w:rtl/>
        </w:rPr>
      </w:pPr>
      <w:r>
        <w:rPr>
          <w:rtl/>
        </w:rPr>
        <w:br w:type="page"/>
      </w:r>
    </w:p>
    <w:p w:rsidR="00EA0AE4" w:rsidRPr="00FA391F" w:rsidRDefault="00EA0AE4" w:rsidP="008D0370">
      <w:pPr>
        <w:pStyle w:val="libNormal0"/>
      </w:pPr>
      <w:r w:rsidRPr="00902EB9">
        <w:rPr>
          <w:rtl/>
        </w:rPr>
        <w:lastRenderedPageBreak/>
        <w:t>مضغةً ، ثم عظاماً ، ثم كسوت العظام لحماً ، ثم انشأتني خلقاً آخر كما شئت</w:t>
      </w:r>
      <w:r w:rsidRPr="00902EB9">
        <w:t xml:space="preserve"> </w:t>
      </w:r>
      <w:r w:rsidRPr="00902EB9">
        <w:rPr>
          <w:rtl/>
        </w:rPr>
        <w:t>، حتى إذا احتجت إلى رزقك ، ولم أستغن عن غياث فضلك ، جعلت لي قوتاً من فضل</w:t>
      </w:r>
      <w:r w:rsidRPr="00902EB9">
        <w:t xml:space="preserve"> </w:t>
      </w:r>
      <w:r w:rsidRPr="00902EB9">
        <w:rPr>
          <w:rtl/>
        </w:rPr>
        <w:t xml:space="preserve">طعام ، وشراب أجريته لأمتك </w:t>
      </w:r>
      <w:r w:rsidRPr="00E141C7">
        <w:rPr>
          <w:rStyle w:val="libFootnotenumChar"/>
          <w:rtl/>
        </w:rPr>
        <w:t>(1)</w:t>
      </w:r>
      <w:r w:rsidRPr="00902EB9">
        <w:rPr>
          <w:rtl/>
        </w:rPr>
        <w:t xml:space="preserve"> التي أسكنتني جوفها ، وأودعتني قرار رحمها ،</w:t>
      </w:r>
      <w:r w:rsidRPr="00902EB9">
        <w:t xml:space="preserve"> </w:t>
      </w:r>
      <w:r w:rsidRPr="00902EB9">
        <w:rPr>
          <w:rtl/>
        </w:rPr>
        <w:t>ولو تكلني يا ربّ في تلك الحالات إلى حولي ، أو تضطرّني إلى قوتي لكان</w:t>
      </w:r>
      <w:r w:rsidRPr="00902EB9">
        <w:t xml:space="preserve"> </w:t>
      </w:r>
      <w:r w:rsidRPr="00902EB9">
        <w:rPr>
          <w:rtl/>
        </w:rPr>
        <w:t xml:space="preserve">الحول عني معتزلاً </w:t>
      </w:r>
      <w:r w:rsidRPr="00E141C7">
        <w:rPr>
          <w:rStyle w:val="libFootnotenumChar"/>
          <w:rtl/>
        </w:rPr>
        <w:t>(2)</w:t>
      </w:r>
      <w:r w:rsidRPr="00902EB9">
        <w:rPr>
          <w:rtl/>
        </w:rPr>
        <w:t xml:space="preserve"> ، ولكانت القوة مني بعيدةً ، فغذوتني بفضلك غذاء</w:t>
      </w:r>
      <w:r w:rsidRPr="00902EB9">
        <w:t xml:space="preserve"> </w:t>
      </w:r>
      <w:r w:rsidRPr="00902EB9">
        <w:rPr>
          <w:rtl/>
        </w:rPr>
        <w:t>البرّ اللطيف ، تفعل ذلك بي تطوّلاً عليّ إلى غايتي هذه ، لا أعدم برّك ،</w:t>
      </w:r>
      <w:r w:rsidRPr="00902EB9">
        <w:t xml:space="preserve"> </w:t>
      </w:r>
      <w:r w:rsidRPr="00902EB9">
        <w:rPr>
          <w:rtl/>
        </w:rPr>
        <w:t>ولا يبطئ بي حسن صنيعك ، ولا تتأكد مع ذلك ثقتي ، فأتفرّغ لما هو أحظي لي</w:t>
      </w:r>
      <w:r w:rsidRPr="00902EB9">
        <w:t xml:space="preserve"> </w:t>
      </w:r>
      <w:r w:rsidRPr="00902EB9">
        <w:rPr>
          <w:rtl/>
        </w:rPr>
        <w:t>عندك ، قد ملك الشيطان عناني في سوء الظنّ وضعف اليقين ، فأنا أشكو سوء</w:t>
      </w:r>
      <w:r w:rsidRPr="00902EB9">
        <w:t xml:space="preserve"> </w:t>
      </w:r>
      <w:r w:rsidRPr="00902EB9">
        <w:rPr>
          <w:rtl/>
        </w:rPr>
        <w:t xml:space="preserve">مجاورته لي </w:t>
      </w:r>
      <w:r w:rsidRPr="00E141C7">
        <w:rPr>
          <w:rStyle w:val="libFootnotenumChar"/>
          <w:rtl/>
        </w:rPr>
        <w:t>(3)</w:t>
      </w:r>
      <w:r w:rsidRPr="00902EB9">
        <w:rPr>
          <w:rtl/>
        </w:rPr>
        <w:t xml:space="preserve"> ، وطاعة نفسي له ، واستعصمك من ملكته ، وأتضرع إليك في صرف</w:t>
      </w:r>
      <w:r w:rsidRPr="00902EB9">
        <w:t xml:space="preserve"> </w:t>
      </w:r>
      <w:r w:rsidRPr="00902EB9">
        <w:rPr>
          <w:rtl/>
        </w:rPr>
        <w:t>كيده عني وأسألك في أن تسهّل إلى رزقي سبيلاً . فلك الحمد على ابتدائك</w:t>
      </w:r>
      <w:r w:rsidRPr="00902EB9">
        <w:t xml:space="preserve"> </w:t>
      </w:r>
      <w:r w:rsidRPr="00902EB9">
        <w:rPr>
          <w:rtl/>
        </w:rPr>
        <w:t>بالنعم الجسام ، وإلهامك الشكر على الإحسان والإنعام ، فصلّ على محمدٍ وآله</w:t>
      </w:r>
      <w:r w:rsidRPr="00902EB9">
        <w:t xml:space="preserve"> </w:t>
      </w:r>
      <w:r w:rsidRPr="00902EB9">
        <w:rPr>
          <w:rtl/>
        </w:rPr>
        <w:t>وسهّل عليّ رزقي ، وأن تقنّعني بتقديرك لي ، وأن ترضيني بحصتي</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لأمتك : يريد بها والدته</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معتزلاً : بعيداً</w:t>
      </w:r>
      <w:r w:rsidR="00EA0AE4" w:rsidRPr="0068099C">
        <w:t xml:space="preserve"> .</w:t>
      </w:r>
    </w:p>
    <w:p w:rsidR="00E141C7" w:rsidRPr="00627C2D" w:rsidRDefault="0043585D" w:rsidP="0043585D">
      <w:pPr>
        <w:pStyle w:val="libFootnote0"/>
      </w:pPr>
      <w:r>
        <w:rPr>
          <w:rFonts w:hint="cs"/>
          <w:rtl/>
        </w:rPr>
        <w:t xml:space="preserve">(3) </w:t>
      </w:r>
      <w:r w:rsidR="00EA0AE4" w:rsidRPr="0068099C">
        <w:rPr>
          <w:rtl/>
        </w:rPr>
        <w:t>الضمير في ( مجاورته ) يعود الى الشيطان</w:t>
      </w:r>
      <w:r w:rsidR="00EA0AE4" w:rsidRPr="0068099C">
        <w:t xml:space="preserve"> .</w:t>
      </w:r>
    </w:p>
    <w:p w:rsidR="00E141C7" w:rsidRDefault="00E141C7" w:rsidP="008368C5">
      <w:pPr>
        <w:pStyle w:val="libNormal"/>
      </w:pPr>
      <w:r>
        <w:br w:type="page"/>
      </w:r>
    </w:p>
    <w:p w:rsidR="00EA0AE4" w:rsidRPr="00FA391F" w:rsidRDefault="00EA0AE4" w:rsidP="00632B1E">
      <w:pPr>
        <w:pStyle w:val="libNormal0"/>
      </w:pPr>
      <w:r w:rsidRPr="00902EB9">
        <w:rPr>
          <w:rtl/>
        </w:rPr>
        <w:lastRenderedPageBreak/>
        <w:t>فيما قسمت لي ، وأن تجعل ما ذهب من جسمي وعمري في سبيل طاعتك ، إنك خير</w:t>
      </w:r>
      <w:r w:rsidRPr="00902EB9">
        <w:t xml:space="preserve"> </w:t>
      </w:r>
      <w:r w:rsidRPr="00902EB9">
        <w:rPr>
          <w:rtl/>
        </w:rPr>
        <w:t xml:space="preserve">الرازقين ) </w:t>
      </w:r>
      <w:r w:rsidRPr="00E141C7">
        <w:rPr>
          <w:rStyle w:val="libFootnotenumChar"/>
          <w:rtl/>
        </w:rPr>
        <w:t>(1</w:t>
      </w:r>
      <w:r w:rsidR="00E141C7" w:rsidRPr="00E141C7">
        <w:rPr>
          <w:rStyle w:val="libFootnotenumChar"/>
          <w:rFonts w:hint="cs"/>
          <w:rtl/>
        </w:rPr>
        <w:t>)</w:t>
      </w:r>
    </w:p>
    <w:p w:rsidR="00EA0AE4" w:rsidRPr="00FA391F" w:rsidRDefault="0098072C" w:rsidP="00902EB9">
      <w:pPr>
        <w:pStyle w:val="libNormal"/>
      </w:pPr>
      <w:r>
        <w:rPr>
          <w:rFonts w:hint="cs"/>
          <w:rtl/>
        </w:rPr>
        <w:t>6</w:t>
      </w:r>
      <w:r w:rsidR="00EA0AE4" w:rsidRPr="00902EB9">
        <w:t xml:space="preserve"> </w:t>
      </w:r>
      <w:r w:rsidR="00EA0AE4" w:rsidRPr="00902EB9">
        <w:rPr>
          <w:rtl/>
        </w:rPr>
        <w:t>ـ التعوذ من ظلمات العذاب : ( اللهم إني أعوذ بك من نارٍ تغلّظت بها على</w:t>
      </w:r>
      <w:r w:rsidR="00EA0AE4" w:rsidRPr="00902EB9">
        <w:t xml:space="preserve"> </w:t>
      </w:r>
      <w:r w:rsidR="00EA0AE4" w:rsidRPr="00902EB9">
        <w:rPr>
          <w:rtl/>
        </w:rPr>
        <w:t>من عصاك ، وتوعّدت بها من صدف عن رضاك ، ومن نارٍ نورها ظلمة ، وهيّنها</w:t>
      </w:r>
      <w:r w:rsidR="00EA0AE4" w:rsidRPr="00902EB9">
        <w:t xml:space="preserve"> </w:t>
      </w:r>
      <w:r w:rsidR="00EA0AE4" w:rsidRPr="00902EB9">
        <w:rPr>
          <w:rtl/>
        </w:rPr>
        <w:t xml:space="preserve">أليم ، وبعيدها قريب ، ومن نارٍ يأكل بعضها بعض ، ويصول </w:t>
      </w:r>
      <w:r w:rsidR="00EA0AE4" w:rsidRPr="00E141C7">
        <w:rPr>
          <w:rStyle w:val="libFootnotenumChar"/>
          <w:rtl/>
        </w:rPr>
        <w:t>(2)</w:t>
      </w:r>
      <w:r w:rsidR="00EA0AE4" w:rsidRPr="00902EB9">
        <w:rPr>
          <w:rtl/>
        </w:rPr>
        <w:t xml:space="preserve"> بعضها على بعض</w:t>
      </w:r>
      <w:r w:rsidR="00EA0AE4" w:rsidRPr="00902EB9">
        <w:t xml:space="preserve"> </w:t>
      </w:r>
      <w:r w:rsidR="00EA0AE4" w:rsidRPr="00902EB9">
        <w:rPr>
          <w:rtl/>
        </w:rPr>
        <w:t xml:space="preserve">، ومن نار تذر العظام رميماً ، وتسقي أهلها حميماً </w:t>
      </w:r>
      <w:r w:rsidR="00EA0AE4" w:rsidRPr="00E141C7">
        <w:rPr>
          <w:rStyle w:val="libFootnotenumChar"/>
          <w:rtl/>
        </w:rPr>
        <w:t>(3)</w:t>
      </w:r>
      <w:r w:rsidR="00EA0AE4" w:rsidRPr="00902EB9">
        <w:rPr>
          <w:rtl/>
        </w:rPr>
        <w:t xml:space="preserve"> ، ومن نارٍ لا تبقي</w:t>
      </w:r>
      <w:r w:rsidR="00EA0AE4" w:rsidRPr="00902EB9">
        <w:t xml:space="preserve"> </w:t>
      </w:r>
      <w:r w:rsidR="00EA0AE4" w:rsidRPr="00902EB9">
        <w:rPr>
          <w:rtl/>
        </w:rPr>
        <w:t>على من تضرّع إليها ، ولا ترحم من استعطفها ، ولا تقدر على التخفيف عمن خشع</w:t>
      </w:r>
      <w:r w:rsidR="00EA0AE4" w:rsidRPr="00902EB9">
        <w:t xml:space="preserve"> </w:t>
      </w:r>
      <w:r w:rsidR="00EA0AE4" w:rsidRPr="00902EB9">
        <w:rPr>
          <w:rtl/>
        </w:rPr>
        <w:t>لها واستسلم إليها ، تلقى سكانها بأحرّ ما لديها من أليم النكال ، وشديد</w:t>
      </w:r>
      <w:r w:rsidR="00EA0AE4" w:rsidRPr="00902EB9">
        <w:t xml:space="preserve"> </w:t>
      </w:r>
      <w:r w:rsidR="00EA0AE4" w:rsidRPr="00902EB9">
        <w:rPr>
          <w:rtl/>
        </w:rPr>
        <w:t xml:space="preserve">الوبال . وأعوذ بك من عقاربها الفاغرة أفواهها وحيّاتها الصالقة </w:t>
      </w:r>
      <w:r w:rsidR="00EA0AE4" w:rsidRPr="00E141C7">
        <w:rPr>
          <w:rStyle w:val="libFootnotenumChar"/>
          <w:rtl/>
        </w:rPr>
        <w:t>(4</w:t>
      </w:r>
      <w:r w:rsidR="00E141C7" w:rsidRPr="00E141C7">
        <w:rPr>
          <w:rStyle w:val="libFootnotenumChar"/>
          <w:rFonts w:hint="cs"/>
          <w:rtl/>
        </w:rPr>
        <w:t>)</w:t>
      </w:r>
      <w:r w:rsidR="00E141C7" w:rsidRPr="00902EB9">
        <w:rPr>
          <w:rFonts w:hint="cs"/>
          <w:rtl/>
        </w:rPr>
        <w:t xml:space="preserve"> </w:t>
      </w:r>
      <w:r w:rsidR="00EA0AE4" w:rsidRPr="00902EB9">
        <w:rPr>
          <w:rtl/>
        </w:rPr>
        <w:t>بأنيابها ، وشرابها الذي يقطّع أمعاء وأفئدة سكانها ، وينزع قلوبهم</w:t>
      </w:r>
      <w:r w:rsidR="00EA0AE4" w:rsidRPr="00902EB9">
        <w:t xml:space="preserve"> </w:t>
      </w:r>
      <w:r w:rsidR="00EA0AE4" w:rsidRPr="00902EB9">
        <w:rPr>
          <w:rtl/>
        </w:rPr>
        <w:t>وأستهديك لما باعد منها ، وأخرّ عنها</w:t>
      </w:r>
      <w:r w:rsidR="00EA0AE4" w:rsidRPr="00902EB9">
        <w:t xml:space="preserve"> .</w:t>
      </w:r>
    </w:p>
    <w:p w:rsidR="00EA0AE4" w:rsidRPr="00BD6E6C" w:rsidRDefault="00EA0AE4" w:rsidP="008368C5">
      <w:pPr>
        <w:pStyle w:val="libNormal"/>
      </w:pPr>
      <w:r w:rsidRPr="00BD6E6C">
        <w:rPr>
          <w:rtl/>
        </w:rPr>
        <w:t>اللهم صلّ على محمد وآله ، وأجرني منها بفضل رحمتك ، وأقلني عثراتي بحسن</w:t>
      </w:r>
      <w:r w:rsidRPr="00BD6E6C">
        <w:t xml:space="preserve"> </w:t>
      </w:r>
      <w:r w:rsidRPr="00BD6E6C">
        <w:rPr>
          <w:rtl/>
        </w:rPr>
        <w:t>إقالتك ، ولا تخذلني يا خير المجيرين . إنك تقي الكريهة ، وتعطي الحسنة ،</w:t>
      </w:r>
      <w:r w:rsidRPr="00BD6E6C">
        <w:t xml:space="preserve"> </w:t>
      </w:r>
      <w:r w:rsidRPr="00BD6E6C">
        <w:rPr>
          <w:rtl/>
        </w:rPr>
        <w:t>وتفعل ما تريد ، وأنت على كل شيء</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الصحيفة السجادية ص 145</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يصول : يهجم</w:t>
      </w:r>
      <w:r w:rsidR="00EA0AE4" w:rsidRPr="0068099C">
        <w:t xml:space="preserve"> .</w:t>
      </w:r>
    </w:p>
    <w:p w:rsidR="00EA0AE4" w:rsidRPr="00627C2D" w:rsidRDefault="0043585D" w:rsidP="0043585D">
      <w:pPr>
        <w:pStyle w:val="libFootnote0"/>
      </w:pPr>
      <w:r>
        <w:rPr>
          <w:rFonts w:hint="cs"/>
          <w:rtl/>
        </w:rPr>
        <w:t xml:space="preserve">(3) </w:t>
      </w:r>
      <w:r w:rsidR="00EA0AE4" w:rsidRPr="0068099C">
        <w:rPr>
          <w:rtl/>
        </w:rPr>
        <w:t>الحميم : المعدن الذائب</w:t>
      </w:r>
      <w:r w:rsidR="00EA0AE4" w:rsidRPr="0068099C">
        <w:t xml:space="preserve"> .</w:t>
      </w:r>
    </w:p>
    <w:p w:rsidR="00E141C7" w:rsidRPr="00627C2D" w:rsidRDefault="0043585D" w:rsidP="0043585D">
      <w:pPr>
        <w:pStyle w:val="libFootnote0"/>
      </w:pPr>
      <w:r>
        <w:rPr>
          <w:rFonts w:hint="cs"/>
          <w:rtl/>
        </w:rPr>
        <w:t xml:space="preserve">(4) </w:t>
      </w:r>
      <w:r w:rsidR="00EA0AE4" w:rsidRPr="0068099C">
        <w:rPr>
          <w:rtl/>
        </w:rPr>
        <w:t>الصالقة : الضاربة</w:t>
      </w:r>
      <w:r w:rsidR="00EA0AE4" w:rsidRPr="0068099C">
        <w:t xml:space="preserve"> .</w:t>
      </w:r>
    </w:p>
    <w:p w:rsidR="00E141C7" w:rsidRPr="00676EB6" w:rsidRDefault="00E141C7" w:rsidP="00676EB6">
      <w:pPr>
        <w:pStyle w:val="libNormal"/>
      </w:pPr>
      <w:r w:rsidRPr="00676EB6">
        <w:br w:type="page"/>
      </w:r>
    </w:p>
    <w:p w:rsidR="00EA0AE4" w:rsidRPr="00FA391F" w:rsidRDefault="00EA0AE4" w:rsidP="00ED7E62">
      <w:pPr>
        <w:pStyle w:val="libNormal0"/>
      </w:pPr>
      <w:r w:rsidRPr="00902EB9">
        <w:rPr>
          <w:rtl/>
        </w:rPr>
        <w:lastRenderedPageBreak/>
        <w:t>قدير . اللهم صلّ على محمدٍ وآله إذا ذكر الأبرار ، وصلّ على محمدٍ وآله ما</w:t>
      </w:r>
      <w:r w:rsidRPr="00902EB9">
        <w:t xml:space="preserve"> </w:t>
      </w:r>
      <w:r w:rsidRPr="00902EB9">
        <w:rPr>
          <w:rtl/>
        </w:rPr>
        <w:t>اختلف الليل والنهار صلاةً لا ينقطع مددها ، ولا يحصى عددها ، صلاةً تشحن</w:t>
      </w:r>
      <w:r w:rsidRPr="00902EB9">
        <w:t xml:space="preserve"> </w:t>
      </w:r>
      <w:r w:rsidRPr="00902EB9">
        <w:rPr>
          <w:rtl/>
        </w:rPr>
        <w:t>الهواء وتملأ الأرض والسماء ، صلّى الله عليه حتى يرضى ، و</w:t>
      </w:r>
      <w:r w:rsidR="00ED7E62" w:rsidRPr="00ED7E62">
        <w:rPr>
          <w:rStyle w:val="libAlaemChar"/>
          <w:rFonts w:eastAsiaTheme="minorHAnsi"/>
          <w:rtl/>
        </w:rPr>
        <w:t xml:space="preserve"> صلى‌الله‌عليه‌وآله‌وسلم</w:t>
      </w:r>
      <w:r w:rsidRPr="00902EB9">
        <w:rPr>
          <w:rtl/>
        </w:rPr>
        <w:t xml:space="preserve"> بعد الرضا ، صلاةً لا حدّ لها ولا منتهى ، يا أرحم الراحمين ) </w:t>
      </w:r>
      <w:r w:rsidRPr="00E141C7">
        <w:rPr>
          <w:rStyle w:val="libFootnotenumChar"/>
          <w:rtl/>
        </w:rPr>
        <w:t>(1</w:t>
      </w:r>
      <w:r w:rsidR="00E141C7" w:rsidRPr="00E141C7">
        <w:rPr>
          <w:rStyle w:val="libFootnotenumChar"/>
          <w:rFonts w:hint="cs"/>
          <w:rtl/>
        </w:rPr>
        <w:t>)</w:t>
      </w:r>
    </w:p>
    <w:p w:rsidR="00EA0AE4" w:rsidRPr="00C72F6F" w:rsidRDefault="00EA0AE4" w:rsidP="00C72F6F">
      <w:pPr>
        <w:pStyle w:val="Heading2"/>
      </w:pPr>
      <w:bookmarkStart w:id="108" w:name="49"/>
      <w:bookmarkStart w:id="109" w:name="_Toc387237121"/>
      <w:r w:rsidRPr="00C72F6F">
        <w:rPr>
          <w:rtl/>
        </w:rPr>
        <w:t>شهر رمضان</w:t>
      </w:r>
      <w:r w:rsidRPr="00C72F6F">
        <w:t xml:space="preserve"> :</w:t>
      </w:r>
      <w:bookmarkEnd w:id="108"/>
      <w:bookmarkEnd w:id="109"/>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كثير البرّ في شهر رمضان حيث كان ينوّع مبراته ويوزعها على أهل</w:t>
      </w:r>
      <w:r w:rsidRPr="00902EB9">
        <w:t xml:space="preserve"> </w:t>
      </w:r>
      <w:r w:rsidRPr="00902EB9">
        <w:rPr>
          <w:rtl/>
        </w:rPr>
        <w:t>الحاجة والمسكنة . فيأمر بذبح شاة كل يوم ويأمر بطبخها وتوزيعها على</w:t>
      </w:r>
      <w:r w:rsidRPr="00902EB9">
        <w:t xml:space="preserve"> </w:t>
      </w:r>
      <w:r w:rsidRPr="00902EB9">
        <w:rPr>
          <w:rtl/>
        </w:rPr>
        <w:t>الفقراء والأرامل والأيتام ، ولايبقي شيئاً منه لإفطاره ، فيفطر على الخبز</w:t>
      </w:r>
      <w:r w:rsidRPr="00902EB9">
        <w:t xml:space="preserve"> </w:t>
      </w:r>
      <w:r w:rsidRPr="00902EB9">
        <w:rPr>
          <w:rtl/>
        </w:rPr>
        <w:t xml:space="preserve">والتمر </w:t>
      </w:r>
      <w:r w:rsidRPr="00E141C7">
        <w:rPr>
          <w:rStyle w:val="libFootnotenumChar"/>
          <w:rtl/>
        </w:rPr>
        <w:t>(2)</w:t>
      </w:r>
      <w:r w:rsidRPr="00902EB9">
        <w:rPr>
          <w:rtl/>
        </w:rPr>
        <w:t xml:space="preserve"> ، وهو أبسط طعام إذا نظرنا إلى خصوصية ذلك المكان</w:t>
      </w:r>
      <w:r w:rsidRPr="00902EB9">
        <w:t xml:space="preserve"> .</w:t>
      </w:r>
    </w:p>
    <w:p w:rsidR="00EA0AE4" w:rsidRPr="00BD6E6C" w:rsidRDefault="00EA0AE4" w:rsidP="00626F5A">
      <w:pPr>
        <w:pStyle w:val="libNormal"/>
      </w:pPr>
      <w:r w:rsidRPr="00BD6E6C">
        <w:rPr>
          <w:rtl/>
        </w:rPr>
        <w:t xml:space="preserve">وكان </w:t>
      </w:r>
      <w:r w:rsidR="00626F5A" w:rsidRPr="00923F64">
        <w:rPr>
          <w:rStyle w:val="libAlaemChar"/>
          <w:rFonts w:eastAsiaTheme="minorHAnsi"/>
          <w:rtl/>
        </w:rPr>
        <w:t>عليه‌السلام</w:t>
      </w:r>
      <w:r w:rsidRPr="00BD6E6C">
        <w:rPr>
          <w:rtl/>
        </w:rPr>
        <w:t xml:space="preserve"> يعتق العبيد ، مع أنهم كانوا يعيشون معه ويعاملهم معاملة أبنائه ،</w:t>
      </w:r>
      <w:r w:rsidRPr="00BD6E6C">
        <w:t xml:space="preserve"> </w:t>
      </w:r>
      <w:r w:rsidRPr="00BD6E6C">
        <w:rPr>
          <w:rtl/>
        </w:rPr>
        <w:t>وكان يقول لهم في مقام تربيتهم : ( ارفعوا أصواتكم وقولوا : يا علي بن</w:t>
      </w:r>
      <w:r w:rsidRPr="00BD6E6C">
        <w:t xml:space="preserve"> </w:t>
      </w:r>
      <w:r w:rsidRPr="00BD6E6C">
        <w:rPr>
          <w:rtl/>
        </w:rPr>
        <w:t>الحسين إن ربك قد أحصى عليك كل ما عملت ، كما أحصيت علينا ما عملناه ولديه</w:t>
      </w:r>
      <w:r w:rsidRPr="00BD6E6C">
        <w:t xml:space="preserve"> </w:t>
      </w:r>
      <w:r w:rsidRPr="00BD6E6C">
        <w:rPr>
          <w:rtl/>
        </w:rPr>
        <w:t>كتاب ينطق بالحق لا يغادر صغيرة ولا كبيرة مما أتيت إلا أحصاها ، وتجد كل</w:t>
      </w:r>
      <w:r w:rsidRPr="00BD6E6C">
        <w:t xml:space="preserve"> </w:t>
      </w:r>
      <w:r w:rsidRPr="00BD6E6C">
        <w:rPr>
          <w:rtl/>
        </w:rPr>
        <w:t>نفس ما</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الصحيفة السجادية ص 147</w:t>
      </w:r>
      <w:r w:rsidR="00EA0AE4" w:rsidRPr="0068099C">
        <w:t xml:space="preserve"> .</w:t>
      </w:r>
    </w:p>
    <w:p w:rsidR="00E141C7" w:rsidRPr="00627C2D" w:rsidRDefault="0043585D" w:rsidP="0043585D">
      <w:pPr>
        <w:pStyle w:val="libFootnote0"/>
      </w:pPr>
      <w:r>
        <w:rPr>
          <w:rFonts w:hint="cs"/>
          <w:rtl/>
        </w:rPr>
        <w:t xml:space="preserve">(2) </w:t>
      </w:r>
      <w:r w:rsidR="00EA0AE4" w:rsidRPr="0068099C">
        <w:rPr>
          <w:rtl/>
        </w:rPr>
        <w:t>المحاسن ص 396</w:t>
      </w:r>
      <w:r w:rsidR="00EA0AE4" w:rsidRPr="0068099C">
        <w:t xml:space="preserve"> .</w:t>
      </w:r>
    </w:p>
    <w:p w:rsidR="00E141C7" w:rsidRDefault="00E141C7" w:rsidP="008368C5">
      <w:pPr>
        <w:pStyle w:val="libNormal"/>
      </w:pPr>
      <w:r>
        <w:br w:type="page"/>
      </w:r>
    </w:p>
    <w:p w:rsidR="00EA0AE4" w:rsidRPr="00FA391F" w:rsidRDefault="00EA0AE4" w:rsidP="00632B1E">
      <w:pPr>
        <w:pStyle w:val="libNormal0"/>
      </w:pPr>
      <w:r w:rsidRPr="00902EB9">
        <w:rPr>
          <w:rtl/>
        </w:rPr>
        <w:lastRenderedPageBreak/>
        <w:t xml:space="preserve">عملت لديه حاضراً </w:t>
      </w:r>
      <w:r w:rsidRPr="00E141C7">
        <w:rPr>
          <w:rStyle w:val="libFootnotenumChar"/>
          <w:rtl/>
        </w:rPr>
        <w:t>(1)</w:t>
      </w:r>
      <w:r w:rsidRPr="00902EB9">
        <w:rPr>
          <w:rtl/>
        </w:rPr>
        <w:t xml:space="preserve"> ، كما وجدنا كل ما عملنا لديك حاضراً ، فاعف واصفح</w:t>
      </w:r>
      <w:r w:rsidRPr="00902EB9">
        <w:t xml:space="preserve"> . </w:t>
      </w:r>
      <w:r w:rsidRPr="00902EB9">
        <w:rPr>
          <w:rtl/>
        </w:rPr>
        <w:t>كما ترجو من المليك العفو ، وكما تحب أن يعفو المليك عنك ، فاعف عنا تجده</w:t>
      </w:r>
      <w:r w:rsidRPr="00902EB9">
        <w:t xml:space="preserve"> </w:t>
      </w:r>
      <w:r w:rsidRPr="00902EB9">
        <w:rPr>
          <w:rtl/>
        </w:rPr>
        <w:t>عفوّاً ، ، وبك رحيماً ولك غفوراً ، ولا يظلم ربك أحداً ... كما لديك كتاب</w:t>
      </w:r>
      <w:r w:rsidRPr="00902EB9">
        <w:t xml:space="preserve"> </w:t>
      </w:r>
      <w:r w:rsidRPr="00902EB9">
        <w:rPr>
          <w:rtl/>
        </w:rPr>
        <w:t>ينطق بالحق علينا ، لا يغادر صغيرة ولا كبيرة مما أتيناها إلا أحصاها ،</w:t>
      </w:r>
      <w:r w:rsidRPr="00902EB9">
        <w:t xml:space="preserve"> </w:t>
      </w:r>
      <w:r w:rsidRPr="00902EB9">
        <w:rPr>
          <w:rtl/>
        </w:rPr>
        <w:t>فاذكر يا علي بن الحسين ذل مقامك بين يدي ربك الحكم العدل الذي لا يظلم</w:t>
      </w:r>
      <w:r w:rsidRPr="00902EB9">
        <w:t xml:space="preserve"> </w:t>
      </w:r>
      <w:r w:rsidRPr="00902EB9">
        <w:rPr>
          <w:rtl/>
        </w:rPr>
        <w:t>مثقال حبة من خردل ، ويأتي بها يوم القيامة ، وكفى بالله حسيباً وشهيداً ،</w:t>
      </w:r>
      <w:r w:rsidRPr="00902EB9">
        <w:t xml:space="preserve"> </w:t>
      </w:r>
      <w:r w:rsidRPr="00902EB9">
        <w:rPr>
          <w:rtl/>
        </w:rPr>
        <w:t>فاعف واصفح يعف عنك المليك ويصفح ، فإنه يقول</w:t>
      </w:r>
      <w:r w:rsidRPr="00902EB9">
        <w:t xml:space="preserve"> : </w:t>
      </w:r>
      <w:r w:rsidR="00632B1E">
        <w:rPr>
          <w:rStyle w:val="libAlaemChar"/>
          <w:rFonts w:eastAsiaTheme="minorHAnsi" w:hint="cs"/>
          <w:rtl/>
        </w:rPr>
        <w:t>(</w:t>
      </w:r>
      <w:r w:rsidRPr="00E141C7">
        <w:rPr>
          <w:rStyle w:val="libAieChar"/>
        </w:rPr>
        <w:t xml:space="preserve"> ... </w:t>
      </w:r>
      <w:r w:rsidRPr="00E141C7">
        <w:rPr>
          <w:rStyle w:val="libAieChar"/>
          <w:rFonts w:hint="cs"/>
          <w:rtl/>
        </w:rPr>
        <w:t xml:space="preserve">وَلْيَعْفُوا وَلْيَصْفَحُوا أَلاَ تُحِبّونَ أَن يَغْفِرَ اللّهُ لَكُمْ وَاللّهُ غَفُورٌ رَحِيمٌ </w:t>
      </w:r>
      <w:r w:rsidR="00632B1E">
        <w:rPr>
          <w:rStyle w:val="libAlaemChar"/>
          <w:rFonts w:eastAsiaTheme="minorHAnsi" w:hint="cs"/>
          <w:rtl/>
        </w:rPr>
        <w:t>)</w:t>
      </w:r>
      <w:r w:rsidRPr="00902EB9">
        <w:t xml:space="preserve"> </w:t>
      </w:r>
      <w:r w:rsidRPr="00E141C7">
        <w:rPr>
          <w:rStyle w:val="libFootnotenumChar"/>
        </w:rPr>
        <w:t xml:space="preserve">(2) </w:t>
      </w:r>
      <w:r w:rsidRPr="00902EB9">
        <w:t>.</w:t>
      </w:r>
    </w:p>
    <w:p w:rsidR="00EA0AE4" w:rsidRPr="00BD6E6C" w:rsidRDefault="00EA0AE4" w:rsidP="008368C5">
      <w:pPr>
        <w:pStyle w:val="libNormal"/>
      </w:pPr>
      <w:r w:rsidRPr="00BD6E6C">
        <w:rPr>
          <w:rtl/>
        </w:rPr>
        <w:t>ثم يقول : ( ربنا إنك أمرتنا ان نعفو عمن ظلمنا ، وقد عفونا عمن ظلمنا كما</w:t>
      </w:r>
      <w:r w:rsidRPr="00BD6E6C">
        <w:t xml:space="preserve"> </w:t>
      </w:r>
      <w:r w:rsidRPr="00BD6E6C">
        <w:rPr>
          <w:rtl/>
        </w:rPr>
        <w:t>أمرت ، فاعف عنا فإنك أولى بذلك منا ومن المأمورين ، وأمرتنا أن لا نردّ</w:t>
      </w:r>
      <w:r w:rsidRPr="00BD6E6C">
        <w:t xml:space="preserve"> </w:t>
      </w:r>
      <w:r w:rsidRPr="00BD6E6C">
        <w:rPr>
          <w:rtl/>
        </w:rPr>
        <w:t>سائلاً عن أبوابنا ، وقد أتيناك سؤّالاً ومساكين ، وقد أنحنا بفنائك وببابك</w:t>
      </w:r>
      <w:r w:rsidRPr="00BD6E6C">
        <w:t xml:space="preserve"> </w:t>
      </w:r>
      <w:r w:rsidRPr="00BD6E6C">
        <w:rPr>
          <w:rtl/>
        </w:rPr>
        <w:t>، نطلب نائلك ومعروفك وعطاءك ، فأمنّن بذلك علينا ولا تخيبنا ، فإنك أولى</w:t>
      </w:r>
      <w:r w:rsidRPr="00BD6E6C">
        <w:t xml:space="preserve"> </w:t>
      </w:r>
      <w:r w:rsidRPr="00BD6E6C">
        <w:rPr>
          <w:rtl/>
        </w:rPr>
        <w:t>بذلك منا ومن المأمورين</w:t>
      </w:r>
      <w:r w:rsidRPr="00BD6E6C">
        <w:t xml:space="preserve"> </w:t>
      </w:r>
      <w:r w:rsidR="00E141C7" w:rsidRPr="00BD6E6C">
        <w:rPr>
          <w:rFonts w:hint="cs"/>
          <w:rtl/>
        </w:rPr>
        <w:t>)</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E141C7" w:rsidRDefault="0043585D" w:rsidP="00632B1E">
      <w:pPr>
        <w:pStyle w:val="libFootnote0"/>
      </w:pPr>
      <w:r>
        <w:rPr>
          <w:rFonts w:hint="cs"/>
          <w:rtl/>
        </w:rPr>
        <w:t xml:space="preserve">(1) </w:t>
      </w:r>
      <w:r w:rsidR="00EA0AE4" w:rsidRPr="00E141C7">
        <w:rPr>
          <w:rtl/>
        </w:rPr>
        <w:t>وهو مصداق قوله تعالى</w:t>
      </w:r>
      <w:r w:rsidR="00EA0AE4" w:rsidRPr="00E141C7">
        <w:t xml:space="preserve"> : </w:t>
      </w:r>
      <w:r w:rsidR="00632B1E" w:rsidRPr="00632B1E">
        <w:rPr>
          <w:rStyle w:val="libFootnoteAlaemChar"/>
          <w:rFonts w:eastAsiaTheme="minorHAnsi" w:hint="cs"/>
          <w:rtl/>
        </w:rPr>
        <w:t>(</w:t>
      </w:r>
      <w:r w:rsidR="00EA0AE4" w:rsidRPr="00E141C7">
        <w:rPr>
          <w:rStyle w:val="libFootnoteAieChar"/>
        </w:rPr>
        <w:t xml:space="preserve"> </w:t>
      </w:r>
      <w:r w:rsidR="00EA0AE4" w:rsidRPr="00E141C7">
        <w:rPr>
          <w:rStyle w:val="libFootnoteAieChar"/>
          <w:rFonts w:hint="cs"/>
          <w:rtl/>
        </w:rPr>
        <w:t xml:space="preserve">يَوْمَ تَجِدُ كُلّ نَفْسٍ مَا عَمِلَتْ مِنْ خَيْرٍ مُحْضَراً </w:t>
      </w:r>
      <w:r w:rsidR="00EA0AE4" w:rsidRPr="00E141C7">
        <w:rPr>
          <w:rStyle w:val="libFootnoteAieChar"/>
        </w:rPr>
        <w:t>...</w:t>
      </w:r>
      <w:r w:rsidR="00632B1E" w:rsidRPr="00632B1E">
        <w:rPr>
          <w:rStyle w:val="libFootnoteAlaemChar"/>
          <w:rFonts w:eastAsiaTheme="minorHAnsi" w:hint="cs"/>
          <w:rtl/>
        </w:rPr>
        <w:t>)</w:t>
      </w:r>
      <w:r w:rsidR="00EA0AE4" w:rsidRPr="00E141C7">
        <w:t xml:space="preserve"> </w:t>
      </w:r>
      <w:r w:rsidR="00EA0AE4" w:rsidRPr="00E141C7">
        <w:rPr>
          <w:rtl/>
        </w:rPr>
        <w:t>سورة آل</w:t>
      </w:r>
      <w:r w:rsidR="00EA0AE4" w:rsidRPr="00E141C7">
        <w:t xml:space="preserve"> </w:t>
      </w:r>
      <w:r w:rsidR="00EA0AE4" w:rsidRPr="00E141C7">
        <w:rPr>
          <w:rtl/>
        </w:rPr>
        <w:t>عمران : الآية 30</w:t>
      </w:r>
      <w:r w:rsidR="00EA0AE4" w:rsidRPr="00E141C7">
        <w:t xml:space="preserve"> .</w:t>
      </w:r>
    </w:p>
    <w:p w:rsidR="00180C23" w:rsidRDefault="0043585D" w:rsidP="0043585D">
      <w:pPr>
        <w:pStyle w:val="libFootnote0"/>
      </w:pPr>
      <w:r>
        <w:rPr>
          <w:rFonts w:hint="cs"/>
          <w:rtl/>
        </w:rPr>
        <w:t xml:space="preserve">(2) </w:t>
      </w:r>
      <w:r w:rsidR="00EA0AE4" w:rsidRPr="00E141C7">
        <w:rPr>
          <w:rtl/>
        </w:rPr>
        <w:t>سورة النور : الآية 22</w:t>
      </w:r>
      <w:r w:rsidR="00EA0AE4" w:rsidRPr="00E141C7">
        <w:t xml:space="preserve"> .</w:t>
      </w:r>
    </w:p>
    <w:p w:rsidR="00180C23" w:rsidRDefault="00180C23" w:rsidP="008368C5">
      <w:pPr>
        <w:pStyle w:val="libNormal"/>
      </w:pPr>
      <w:r>
        <w:br w:type="page"/>
      </w:r>
    </w:p>
    <w:p w:rsidR="00EA0AE4" w:rsidRPr="00FA391F" w:rsidRDefault="00EA0AE4" w:rsidP="00902EB9">
      <w:pPr>
        <w:pStyle w:val="libNormal"/>
      </w:pPr>
      <w:r w:rsidRPr="00902EB9">
        <w:rPr>
          <w:rtl/>
        </w:rPr>
        <w:lastRenderedPageBreak/>
        <w:t>ثم يقبل عليهم ويقول : ( قد عفوت عنكم ، فهل عفوتم عني ؟ ومما كان مني من</w:t>
      </w:r>
      <w:r w:rsidRPr="00902EB9">
        <w:t xml:space="preserve"> </w:t>
      </w:r>
      <w:r w:rsidRPr="00902EB9">
        <w:rPr>
          <w:rtl/>
        </w:rPr>
        <w:t>سوء ملكة ، فإني مليك سوء لئيم ظالم ، مملوك لمليك كريم جواد عادل محسن</w:t>
      </w:r>
      <w:r w:rsidRPr="00902EB9">
        <w:t xml:space="preserve"> </w:t>
      </w:r>
      <w:r w:rsidRPr="00902EB9">
        <w:rPr>
          <w:rtl/>
        </w:rPr>
        <w:t>متفضل ... ) . وإذا كان يوم عيد الفطر أجازهم جائزة سنية تصونهم ، وتغنيهم</w:t>
      </w:r>
      <w:r w:rsidRPr="00902EB9">
        <w:t xml:space="preserve"> </w:t>
      </w:r>
      <w:r w:rsidRPr="00902EB9">
        <w:rPr>
          <w:rtl/>
        </w:rPr>
        <w:t xml:space="preserve">عما في أيدي الناس </w:t>
      </w:r>
      <w:r w:rsidRPr="00180C23">
        <w:rPr>
          <w:rStyle w:val="libFootnotenumChar"/>
          <w:rtl/>
        </w:rPr>
        <w:t>(1</w:t>
      </w:r>
      <w:r w:rsidR="00180C23" w:rsidRPr="00180C23">
        <w:rPr>
          <w:rStyle w:val="libFootnotenumChar"/>
          <w:rFonts w:hint="cs"/>
          <w:rtl/>
        </w:rPr>
        <w:t>)</w:t>
      </w:r>
    </w:p>
    <w:p w:rsidR="00EA0AE4" w:rsidRPr="00C72F6F" w:rsidRDefault="00EA0AE4" w:rsidP="00C72F6F">
      <w:pPr>
        <w:pStyle w:val="Heading2"/>
      </w:pPr>
      <w:bookmarkStart w:id="110" w:name="50"/>
      <w:bookmarkStart w:id="111" w:name="_Toc387237122"/>
      <w:r w:rsidRPr="00C72F6F">
        <w:rPr>
          <w:rtl/>
        </w:rPr>
        <w:t>صور من دعائه في شهر رمضان</w:t>
      </w:r>
      <w:r w:rsidRPr="00C72F6F">
        <w:t xml:space="preserve"> :</w:t>
      </w:r>
      <w:bookmarkEnd w:id="110"/>
      <w:bookmarkEnd w:id="111"/>
    </w:p>
    <w:p w:rsidR="00EA0AE4" w:rsidRPr="00BD6E6C" w:rsidRDefault="00EA0AE4" w:rsidP="00626F5A">
      <w:pPr>
        <w:pStyle w:val="libNormal"/>
      </w:pPr>
      <w:r w:rsidRPr="00BD6E6C">
        <w:rPr>
          <w:rtl/>
        </w:rPr>
        <w:t xml:space="preserve">وكان من أدب السجاد </w:t>
      </w:r>
      <w:r w:rsidR="00626F5A" w:rsidRPr="00923F64">
        <w:rPr>
          <w:rStyle w:val="libAlaemChar"/>
          <w:rFonts w:eastAsiaTheme="minorHAnsi"/>
          <w:rtl/>
        </w:rPr>
        <w:t>عليه‌السلام</w:t>
      </w:r>
      <w:r w:rsidRPr="00BD6E6C">
        <w:rPr>
          <w:rtl/>
        </w:rPr>
        <w:t xml:space="preserve"> مع ربه ، التهيؤ والتعبؤ لإحياء شهر رمضان الذي</w:t>
      </w:r>
      <w:r w:rsidRPr="00BD6E6C">
        <w:t xml:space="preserve"> </w:t>
      </w:r>
      <w:r w:rsidRPr="00BD6E6C">
        <w:rPr>
          <w:rtl/>
        </w:rPr>
        <w:t>باركه الله تعالى بنزول القرآن . فما ان حلّ الشهر الشريف حتى تهيأ الإمام</w:t>
      </w:r>
      <w:r w:rsidRPr="00BD6E6C">
        <w:t xml:space="preserve"> </w:t>
      </w:r>
      <w:r w:rsidR="00626F5A" w:rsidRPr="00923F64">
        <w:rPr>
          <w:rStyle w:val="libAlaemChar"/>
          <w:rFonts w:eastAsiaTheme="minorHAnsi"/>
          <w:rtl/>
        </w:rPr>
        <w:t>عليه‌السلام</w:t>
      </w:r>
      <w:r w:rsidRPr="00BD6E6C">
        <w:rPr>
          <w:rtl/>
        </w:rPr>
        <w:t xml:space="preserve"> لإحيائه عبر الصلاة والصيام والتوسل إلى الله تعالى والتذلل ، من خلال</w:t>
      </w:r>
      <w:r w:rsidRPr="00BD6E6C">
        <w:t xml:space="preserve"> </w:t>
      </w:r>
      <w:r w:rsidRPr="00BD6E6C">
        <w:rPr>
          <w:rtl/>
        </w:rPr>
        <w:t>أدعيته التي أطبقت الآفاق شهرةً</w:t>
      </w:r>
      <w:r w:rsidRPr="00BD6E6C">
        <w:t xml:space="preserve"> :</w:t>
      </w:r>
    </w:p>
    <w:p w:rsidR="00EA0AE4" w:rsidRPr="00FA391F" w:rsidRDefault="0098072C" w:rsidP="00902EB9">
      <w:pPr>
        <w:pStyle w:val="libNormal"/>
      </w:pPr>
      <w:r>
        <w:rPr>
          <w:rFonts w:hint="cs"/>
          <w:rtl/>
        </w:rPr>
        <w:t>1</w:t>
      </w:r>
      <w:r w:rsidR="00EA0AE4" w:rsidRPr="00902EB9">
        <w:t xml:space="preserve"> </w:t>
      </w:r>
      <w:r w:rsidR="00EA0AE4" w:rsidRPr="00902EB9">
        <w:rPr>
          <w:rtl/>
        </w:rPr>
        <w:t>ـ عند رؤيته الهلال : ( ... سبحانه ما أعجب ما دبّر في أمرك ، وألطف ما</w:t>
      </w:r>
      <w:r w:rsidR="00EA0AE4" w:rsidRPr="00902EB9">
        <w:t xml:space="preserve"> </w:t>
      </w:r>
      <w:r w:rsidR="00EA0AE4" w:rsidRPr="00902EB9">
        <w:rPr>
          <w:rtl/>
        </w:rPr>
        <w:t>صنع في شأنك ، جعلك مفتاح شهرٍ حادثٍ لأمرٍ حادثٍ ، فاسأل الله ربي وربك</w:t>
      </w:r>
      <w:r w:rsidR="00EA0AE4" w:rsidRPr="00902EB9">
        <w:t xml:space="preserve"> </w:t>
      </w:r>
      <w:r w:rsidR="00EA0AE4" w:rsidRPr="00902EB9">
        <w:rPr>
          <w:rtl/>
        </w:rPr>
        <w:t>وخالقي وخالقك ومقّدري ومقّدرك ومصّوري ومصّورك أن يصلي على محمدٍ وآله ،</w:t>
      </w:r>
      <w:r w:rsidR="00EA0AE4" w:rsidRPr="00902EB9">
        <w:t xml:space="preserve"> </w:t>
      </w:r>
      <w:r w:rsidR="00EA0AE4" w:rsidRPr="00902EB9">
        <w:rPr>
          <w:rtl/>
        </w:rPr>
        <w:t>وأن يجعلك هلال بركة لا تقمحها الأيام ، وطهارة لا تدنّسها الأثام ، هلال</w:t>
      </w:r>
      <w:r w:rsidR="00EA0AE4" w:rsidRPr="00902EB9">
        <w:t xml:space="preserve"> </w:t>
      </w:r>
      <w:r w:rsidR="00EA0AE4" w:rsidRPr="00902EB9">
        <w:rPr>
          <w:rtl/>
        </w:rPr>
        <w:t xml:space="preserve">أمن من الآفات ، وسلامة من السيئات ... ) </w:t>
      </w:r>
      <w:r w:rsidR="00EA0AE4" w:rsidRPr="00180C23">
        <w:rPr>
          <w:rStyle w:val="libFootnotenumChar"/>
          <w:rtl/>
        </w:rPr>
        <w:t>(2</w:t>
      </w:r>
      <w:r w:rsidR="00180C23" w:rsidRPr="00180C23">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بحار الأنوار ج 46 ص 103 ـ 105</w:t>
      </w:r>
      <w:r w:rsidR="00EA0AE4" w:rsidRPr="0068099C">
        <w:t xml:space="preserve"> .</w:t>
      </w:r>
    </w:p>
    <w:p w:rsidR="00180C23" w:rsidRPr="00627C2D" w:rsidRDefault="0043585D" w:rsidP="0043585D">
      <w:pPr>
        <w:pStyle w:val="libFootnote0"/>
      </w:pPr>
      <w:r>
        <w:rPr>
          <w:rFonts w:hint="cs"/>
          <w:rtl/>
        </w:rPr>
        <w:t xml:space="preserve">(2) </w:t>
      </w:r>
      <w:r w:rsidR="00EA0AE4" w:rsidRPr="0068099C">
        <w:rPr>
          <w:rtl/>
        </w:rPr>
        <w:t>الصحيفة السجادية ص 179</w:t>
      </w:r>
      <w:r w:rsidR="00EA0AE4" w:rsidRPr="0068099C">
        <w:t xml:space="preserve"> .</w:t>
      </w:r>
    </w:p>
    <w:p w:rsidR="00180C23" w:rsidRDefault="00180C23" w:rsidP="008368C5">
      <w:pPr>
        <w:pStyle w:val="libNormal"/>
      </w:pPr>
      <w:r>
        <w:br w:type="page"/>
      </w:r>
    </w:p>
    <w:p w:rsidR="00EA0AE4" w:rsidRPr="00FA391F" w:rsidRDefault="0098072C" w:rsidP="00902EB9">
      <w:pPr>
        <w:pStyle w:val="libNormal"/>
      </w:pPr>
      <w:r>
        <w:rPr>
          <w:rFonts w:hint="cs"/>
          <w:rtl/>
        </w:rPr>
        <w:lastRenderedPageBreak/>
        <w:t>2</w:t>
      </w:r>
      <w:r w:rsidR="00EA0AE4" w:rsidRPr="00902EB9">
        <w:t xml:space="preserve"> </w:t>
      </w:r>
      <w:r w:rsidR="00EA0AE4" w:rsidRPr="00902EB9">
        <w:rPr>
          <w:rtl/>
        </w:rPr>
        <w:t>ـ معرفة فضل شهر الصيام : ( اللهم صلّ على محمدٍ وآله ، وألهمنا معرفة</w:t>
      </w:r>
      <w:r w:rsidR="00EA0AE4" w:rsidRPr="00902EB9">
        <w:t xml:space="preserve"> </w:t>
      </w:r>
      <w:r w:rsidR="00EA0AE4" w:rsidRPr="00902EB9">
        <w:rPr>
          <w:rtl/>
        </w:rPr>
        <w:t>فضله ، وإجلال حرمته والتحفّظ مما حظرت فيه ، وأعنّا على صيامه بكفّ</w:t>
      </w:r>
      <w:r w:rsidR="00EA0AE4" w:rsidRPr="00902EB9">
        <w:t xml:space="preserve"> </w:t>
      </w:r>
      <w:r w:rsidR="00EA0AE4" w:rsidRPr="00902EB9">
        <w:rPr>
          <w:rtl/>
        </w:rPr>
        <w:t>الجوارح عن معاصيك ، واستعمالها فيه بما يرضيك حتى لا تصغي بأسماعنا إلى</w:t>
      </w:r>
      <w:r w:rsidR="00EA0AE4" w:rsidRPr="00902EB9">
        <w:t xml:space="preserve"> </w:t>
      </w:r>
      <w:r w:rsidR="00EA0AE4" w:rsidRPr="00902EB9">
        <w:rPr>
          <w:rtl/>
        </w:rPr>
        <w:t>لغو ، ولا نسرع بأبصارنا إلى لهو ، وحتى لا نبسط أيدينا إلى محظور ، ولا</w:t>
      </w:r>
      <w:r w:rsidR="00EA0AE4" w:rsidRPr="00902EB9">
        <w:t xml:space="preserve"> </w:t>
      </w:r>
      <w:r w:rsidR="00EA0AE4" w:rsidRPr="00902EB9">
        <w:rPr>
          <w:rtl/>
        </w:rPr>
        <w:t>نخطو بأقدامنا إلى محجور ، وحتى لا تعي يطوننا إلا ما أحللت ، ولا تنطق</w:t>
      </w:r>
      <w:r w:rsidR="00EA0AE4" w:rsidRPr="00902EB9">
        <w:t xml:space="preserve"> </w:t>
      </w:r>
      <w:r w:rsidR="00EA0AE4" w:rsidRPr="00902EB9">
        <w:rPr>
          <w:rtl/>
        </w:rPr>
        <w:t>ألسنتنا إلا بما مثّلث ، ولا نتكلف إلا ما يدني من ثوابك ، ولا نتعاطى إلا</w:t>
      </w:r>
      <w:r w:rsidR="00EA0AE4" w:rsidRPr="00902EB9">
        <w:t xml:space="preserve"> </w:t>
      </w:r>
      <w:r w:rsidR="00EA0AE4" w:rsidRPr="00902EB9">
        <w:rPr>
          <w:rtl/>
        </w:rPr>
        <w:t>الذي بقي من عقابك ، ثم خلّص ذلك كلّه من رئاء المرائين ، وسمعة المستمعين</w:t>
      </w:r>
      <w:r w:rsidR="00EA0AE4" w:rsidRPr="00902EB9">
        <w:t xml:space="preserve"> </w:t>
      </w:r>
      <w:r w:rsidR="00EA0AE4" w:rsidRPr="00902EB9">
        <w:rPr>
          <w:rtl/>
        </w:rPr>
        <w:t xml:space="preserve">، لا نشرك فيه أحداً دونك ، ولا نبتغي فيه مراداً سواك ) </w:t>
      </w:r>
      <w:r w:rsidR="00EA0AE4" w:rsidRPr="00180C23">
        <w:rPr>
          <w:rStyle w:val="libFootnotenumChar"/>
          <w:rtl/>
        </w:rPr>
        <w:t>(1</w:t>
      </w:r>
      <w:r w:rsidR="00180C23" w:rsidRPr="00180C23">
        <w:rPr>
          <w:rStyle w:val="libFootnotenumChar"/>
          <w:rFonts w:hint="cs"/>
          <w:rtl/>
        </w:rPr>
        <w:t>)</w:t>
      </w:r>
    </w:p>
    <w:p w:rsidR="00EA0AE4" w:rsidRPr="00BD6E6C" w:rsidRDefault="0098072C" w:rsidP="008368C5">
      <w:pPr>
        <w:pStyle w:val="libNormal"/>
      </w:pPr>
      <w:r>
        <w:rPr>
          <w:rFonts w:hint="cs"/>
          <w:rtl/>
        </w:rPr>
        <w:t>3</w:t>
      </w:r>
      <w:r w:rsidR="00EA0AE4" w:rsidRPr="00BD6E6C">
        <w:t xml:space="preserve"> </w:t>
      </w:r>
      <w:r w:rsidR="00EA0AE4" w:rsidRPr="00BD6E6C">
        <w:rPr>
          <w:rtl/>
        </w:rPr>
        <w:t>ـ معرفة الصلاة وآثارها : ( اللهم صلّ على محمدٍ وآله ، وقفنا فيه على</w:t>
      </w:r>
      <w:r w:rsidR="00EA0AE4" w:rsidRPr="00BD6E6C">
        <w:t xml:space="preserve"> </w:t>
      </w:r>
      <w:r w:rsidR="00EA0AE4" w:rsidRPr="00BD6E6C">
        <w:rPr>
          <w:rtl/>
        </w:rPr>
        <w:t>مواقيت الصلوات الخمس بحدودها التي حددّت ، وفروضها التي فرضت ، ووظائفها</w:t>
      </w:r>
      <w:r w:rsidR="00EA0AE4" w:rsidRPr="00BD6E6C">
        <w:t xml:space="preserve"> </w:t>
      </w:r>
      <w:r w:rsidR="00EA0AE4" w:rsidRPr="00BD6E6C">
        <w:rPr>
          <w:rtl/>
        </w:rPr>
        <w:t>التي وظّفت ، وأوقاتها التي وقّتّ ، وأنزلنا فيها منزلة المصيبين لمنازلها</w:t>
      </w:r>
      <w:r w:rsidR="00EA0AE4" w:rsidRPr="00BD6E6C">
        <w:t xml:space="preserve"> </w:t>
      </w:r>
      <w:r w:rsidR="00EA0AE4" w:rsidRPr="00BD6E6C">
        <w:rPr>
          <w:rtl/>
        </w:rPr>
        <w:t>، الحافظين لأركانها ، المؤدّين لها في أوقاتها ، على ما سنّه عبدك ورسولك</w:t>
      </w:r>
      <w:r w:rsidR="00EA0AE4" w:rsidRPr="00BD6E6C">
        <w:t xml:space="preserve"> </w:t>
      </w:r>
      <w:r w:rsidR="00EA0AE4" w:rsidRPr="00BD6E6C">
        <w:rPr>
          <w:rtl/>
        </w:rPr>
        <w:t>صلواتك عليه وآله في ركوعها وسجودها ، وجميع فواضلها على أتم الطهور وأسبغه</w:t>
      </w:r>
      <w:r w:rsidR="00EA0AE4" w:rsidRPr="00BD6E6C">
        <w:t xml:space="preserve"> </w:t>
      </w:r>
      <w:r w:rsidR="00EA0AE4" w:rsidRPr="00BD6E6C">
        <w:rPr>
          <w:rtl/>
        </w:rPr>
        <w:t>وأبين الخشوع وأبلغه ، ووفّقنا فيه لأن نصل أرحامنا بالبرّ والصلة وأن</w:t>
      </w:r>
      <w:r w:rsidR="00EA0AE4" w:rsidRPr="00BD6E6C">
        <w:t xml:space="preserve"> </w:t>
      </w:r>
      <w:r w:rsidR="00EA0AE4" w:rsidRPr="00BD6E6C">
        <w:rPr>
          <w:rtl/>
        </w:rPr>
        <w:t>نتعاهد جيراننا بالأفضال والعطية ، وأن نخلّص أموالنا من التبعات ، وأن</w:t>
      </w:r>
      <w:r w:rsidR="00EA0AE4" w:rsidRPr="00BD6E6C">
        <w:t xml:space="preserve"> </w:t>
      </w:r>
      <w:r w:rsidR="00EA0AE4" w:rsidRPr="00BD6E6C">
        <w:rPr>
          <w:rtl/>
        </w:rPr>
        <w:t>نطهّرنا بإخراج الزكوات ، وأن نراجع من هاجرنا ، وأن ننصف من</w:t>
      </w:r>
    </w:p>
    <w:p w:rsidR="00E8341B" w:rsidRPr="00EB2763" w:rsidRDefault="00E8341B" w:rsidP="00E8341B">
      <w:pPr>
        <w:pStyle w:val="libLine"/>
        <w:rPr>
          <w:rtl/>
        </w:rPr>
      </w:pPr>
      <w:r w:rsidRPr="00EB2763">
        <w:rPr>
          <w:rFonts w:hint="cs"/>
          <w:rtl/>
        </w:rPr>
        <w:t>ــــــــــــــــ</w:t>
      </w:r>
    </w:p>
    <w:p w:rsidR="00180C23" w:rsidRPr="00627C2D" w:rsidRDefault="0043585D" w:rsidP="00E8341B">
      <w:pPr>
        <w:pStyle w:val="libFootnote0"/>
      </w:pPr>
      <w:r>
        <w:rPr>
          <w:rFonts w:hint="cs"/>
          <w:rtl/>
        </w:rPr>
        <w:t xml:space="preserve">(1) </w:t>
      </w:r>
      <w:r w:rsidR="00EA0AE4" w:rsidRPr="0068099C">
        <w:rPr>
          <w:rtl/>
        </w:rPr>
        <w:t>الصحيفة السجادية ـ الدعاء الرابع والأربعون ص 181</w:t>
      </w:r>
      <w:r w:rsidR="00EA0AE4" w:rsidRPr="0068099C">
        <w:t xml:space="preserve"> .</w:t>
      </w:r>
    </w:p>
    <w:p w:rsidR="00180C23" w:rsidRDefault="00180C23" w:rsidP="008368C5">
      <w:pPr>
        <w:pStyle w:val="libNormal"/>
      </w:pPr>
      <w:r>
        <w:br w:type="page"/>
      </w:r>
    </w:p>
    <w:p w:rsidR="00EA0AE4" w:rsidRPr="00FA391F" w:rsidRDefault="00EA0AE4" w:rsidP="00606907">
      <w:pPr>
        <w:pStyle w:val="libNormal0"/>
      </w:pPr>
      <w:r w:rsidRPr="00902EB9">
        <w:rPr>
          <w:rtl/>
        </w:rPr>
        <w:lastRenderedPageBreak/>
        <w:t xml:space="preserve">ظلمنا ، وأن نسألم من عادانا ، حاشا من عودي فيك ولك </w:t>
      </w:r>
      <w:r w:rsidRPr="00180C23">
        <w:rPr>
          <w:rStyle w:val="libFootnotenumChar"/>
          <w:rtl/>
        </w:rPr>
        <w:t>(1)</w:t>
      </w:r>
      <w:r w:rsidRPr="00902EB9">
        <w:rPr>
          <w:rtl/>
        </w:rPr>
        <w:t xml:space="preserve"> فإنه العدوّ الذي</w:t>
      </w:r>
      <w:r w:rsidRPr="00902EB9">
        <w:t xml:space="preserve"> </w:t>
      </w:r>
      <w:r w:rsidRPr="00902EB9">
        <w:rPr>
          <w:rtl/>
        </w:rPr>
        <w:t>لا نواليه ، والحزب الذي لا نصافيه ، وأن نتقرّب إليك فيه من الأعمال</w:t>
      </w:r>
      <w:r w:rsidRPr="00902EB9">
        <w:t xml:space="preserve"> </w:t>
      </w:r>
      <w:r w:rsidRPr="00902EB9">
        <w:rPr>
          <w:rtl/>
        </w:rPr>
        <w:t>الزاكية بما تطهّرنا به من الذنوب ، وتعصمنا فيه مما نستأنف من العيوب ،</w:t>
      </w:r>
      <w:r w:rsidRPr="00902EB9">
        <w:t xml:space="preserve"> </w:t>
      </w:r>
      <w:r w:rsidRPr="00902EB9">
        <w:rPr>
          <w:rtl/>
        </w:rPr>
        <w:t>حتى لا يورد عليك أحدٌ من ملائكتك إلا دون ما نورد من أبواب الطاعة لك ،</w:t>
      </w:r>
      <w:r w:rsidRPr="00902EB9">
        <w:t xml:space="preserve"> </w:t>
      </w:r>
      <w:r w:rsidRPr="00902EB9">
        <w:rPr>
          <w:rtl/>
        </w:rPr>
        <w:t xml:space="preserve">وأنواع القربة إليك ) </w:t>
      </w:r>
      <w:r w:rsidRPr="00180C23">
        <w:rPr>
          <w:rStyle w:val="libFootnotenumChar"/>
          <w:rtl/>
        </w:rPr>
        <w:t>(2</w:t>
      </w:r>
      <w:r w:rsidR="00180C23" w:rsidRPr="00180C23">
        <w:rPr>
          <w:rStyle w:val="libFootnotenumChar"/>
          <w:rFonts w:hint="cs"/>
          <w:rtl/>
        </w:rPr>
        <w:t>)</w:t>
      </w:r>
    </w:p>
    <w:p w:rsidR="00EA0AE4" w:rsidRPr="00BD6E6C" w:rsidRDefault="0098072C" w:rsidP="00626F5A">
      <w:pPr>
        <w:pStyle w:val="libNormal"/>
      </w:pPr>
      <w:r>
        <w:rPr>
          <w:rFonts w:hint="cs"/>
          <w:rtl/>
        </w:rPr>
        <w:t>4</w:t>
      </w:r>
      <w:r w:rsidR="00EA0AE4" w:rsidRPr="00BD6E6C">
        <w:t xml:space="preserve"> </w:t>
      </w:r>
      <w:r w:rsidR="00EA0AE4" w:rsidRPr="00BD6E6C">
        <w:rPr>
          <w:rtl/>
        </w:rPr>
        <w:t xml:space="preserve">ـ ومن دعائه </w:t>
      </w:r>
      <w:r w:rsidR="00626F5A" w:rsidRPr="00923F64">
        <w:rPr>
          <w:rStyle w:val="libAlaemChar"/>
          <w:rFonts w:eastAsiaTheme="minorHAnsi"/>
          <w:rtl/>
        </w:rPr>
        <w:t>عليه‌السلام</w:t>
      </w:r>
      <w:r w:rsidR="00EA0AE4" w:rsidRPr="00BD6E6C">
        <w:rPr>
          <w:rtl/>
        </w:rPr>
        <w:t xml:space="preserve"> في السحر</w:t>
      </w:r>
      <w:r w:rsidR="00EA0AE4" w:rsidRPr="00BD6E6C">
        <w:t xml:space="preserve"> :</w:t>
      </w:r>
    </w:p>
    <w:p w:rsidR="00EA0AE4" w:rsidRPr="00FA391F" w:rsidRDefault="00EA0AE4" w:rsidP="00902EB9">
      <w:pPr>
        <w:pStyle w:val="libNormal"/>
      </w:pPr>
      <w:r w:rsidRPr="00902EB9">
        <w:rPr>
          <w:rtl/>
        </w:rPr>
        <w:t>أ ـ إلهي لا تؤدبني بعقوبتك ، ولا تمكر بي في حيلتك ، من أين لي الخير يا</w:t>
      </w:r>
      <w:r w:rsidRPr="00902EB9">
        <w:t xml:space="preserve"> </w:t>
      </w:r>
      <w:r w:rsidRPr="00902EB9">
        <w:rPr>
          <w:rtl/>
        </w:rPr>
        <w:t>ربّ ولا يوجد إلا من عندك ، ومن أين لي النجاة ولا تستطاع إلا بك ، لا الذي</w:t>
      </w:r>
      <w:r w:rsidRPr="00902EB9">
        <w:t xml:space="preserve"> </w:t>
      </w:r>
      <w:r w:rsidRPr="00902EB9">
        <w:rPr>
          <w:rtl/>
        </w:rPr>
        <w:t>أحسن استغنى عن عونك ورحمتك ، ولا الذي أساء واجترأ عليك ولم يرضك خرج عن</w:t>
      </w:r>
      <w:r w:rsidRPr="00902EB9">
        <w:t xml:space="preserve"> </w:t>
      </w:r>
      <w:r w:rsidRPr="00902EB9">
        <w:rPr>
          <w:rtl/>
        </w:rPr>
        <w:t>قدرتك ، يا ربّ بك عرفتك ، وأنت دللتني عليك ودعوتني إليك ، ولولا أنت لم</w:t>
      </w:r>
      <w:r w:rsidRPr="00902EB9">
        <w:t xml:space="preserve"> </w:t>
      </w:r>
      <w:r w:rsidRPr="00902EB9">
        <w:rPr>
          <w:rtl/>
        </w:rPr>
        <w:t xml:space="preserve">أدر ما أنت ) </w:t>
      </w:r>
      <w:r w:rsidRPr="00180C23">
        <w:rPr>
          <w:rStyle w:val="libFootnotenumChar"/>
          <w:rtl/>
        </w:rPr>
        <w:t>(3</w:t>
      </w:r>
      <w:r w:rsidR="00180C23" w:rsidRPr="00180C23">
        <w:rPr>
          <w:rStyle w:val="libFootnotenumChar"/>
          <w:rFonts w:hint="cs"/>
          <w:rtl/>
        </w:rPr>
        <w:t>)</w:t>
      </w:r>
    </w:p>
    <w:p w:rsidR="00EA0AE4" w:rsidRPr="00BD6E6C" w:rsidRDefault="00EA0AE4" w:rsidP="008368C5">
      <w:pPr>
        <w:pStyle w:val="libNormal"/>
      </w:pPr>
      <w:r w:rsidRPr="00BD6E6C">
        <w:rPr>
          <w:rtl/>
        </w:rPr>
        <w:t>ب ـ ( يا حبيب من تحبّب إليك ، ويا قرة عينٍ من لاذ بك ، وانقطع إليك ، أنت</w:t>
      </w:r>
      <w:r w:rsidRPr="00BD6E6C">
        <w:t xml:space="preserve"> </w:t>
      </w:r>
      <w:r w:rsidRPr="00BD6E6C">
        <w:rPr>
          <w:rtl/>
        </w:rPr>
        <w:t>المحسن ونحن المسيئون ، فتجاوز يا ربّ عن قبيح ما عندنا بجميل ما عندك ،</w:t>
      </w:r>
      <w:r w:rsidRPr="00BD6E6C">
        <w:t xml:space="preserve"> </w:t>
      </w:r>
      <w:r w:rsidRPr="00BD6E6C">
        <w:rPr>
          <w:rtl/>
        </w:rPr>
        <w:t>وأي جهلٍ يا ربّ لا يسعه جودك ؟ وأي زمانٍ أطول من أناتك ؟ وما قدر أعمالنا</w:t>
      </w:r>
      <w:r w:rsidRPr="00BD6E6C">
        <w:t xml:space="preserve"> </w:t>
      </w:r>
      <w:r w:rsidRPr="00BD6E6C">
        <w:rPr>
          <w:rtl/>
        </w:rPr>
        <w:t>في جنب نعمك ، وكيف نستكثر</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ولك : أي لأجلك</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الصحيفة السجادية ص 182</w:t>
      </w:r>
      <w:r w:rsidR="00EA0AE4" w:rsidRPr="0068099C">
        <w:t xml:space="preserve"> .</w:t>
      </w:r>
    </w:p>
    <w:p w:rsidR="00180C23" w:rsidRPr="00627C2D" w:rsidRDefault="0043585D" w:rsidP="0043585D">
      <w:pPr>
        <w:pStyle w:val="libFootnote0"/>
      </w:pPr>
      <w:r>
        <w:rPr>
          <w:rFonts w:hint="cs"/>
          <w:rtl/>
        </w:rPr>
        <w:t xml:space="preserve">(3) </w:t>
      </w:r>
      <w:r w:rsidR="00EA0AE4" w:rsidRPr="0068099C">
        <w:rPr>
          <w:rtl/>
        </w:rPr>
        <w:t>المصباح للكفعمي</w:t>
      </w:r>
      <w:r w:rsidR="00EA0AE4" w:rsidRPr="0068099C">
        <w:t xml:space="preserve"> .</w:t>
      </w:r>
    </w:p>
    <w:p w:rsidR="00180C23" w:rsidRDefault="00180C23" w:rsidP="008368C5">
      <w:pPr>
        <w:pStyle w:val="libNormal"/>
      </w:pPr>
      <w:r>
        <w:br w:type="page"/>
      </w:r>
    </w:p>
    <w:p w:rsidR="00EA0AE4" w:rsidRPr="00FA391F" w:rsidRDefault="00EA0AE4" w:rsidP="00606907">
      <w:pPr>
        <w:pStyle w:val="libNormal0"/>
      </w:pPr>
      <w:r w:rsidRPr="00902EB9">
        <w:rPr>
          <w:rtl/>
        </w:rPr>
        <w:lastRenderedPageBreak/>
        <w:t>أعمالاً نقابل بها كرمك ، بل كيف يضيق على المذنبين ما وسعهم من رحمتك ، يا</w:t>
      </w:r>
      <w:r w:rsidRPr="00902EB9">
        <w:t xml:space="preserve"> </w:t>
      </w:r>
      <w:r w:rsidRPr="00902EB9">
        <w:rPr>
          <w:rtl/>
        </w:rPr>
        <w:t>واسع المغفرة ، يا باسط اليدين بالرحمة ، فوعزّتك لو نهرتني ما برحت من</w:t>
      </w:r>
      <w:r w:rsidRPr="00902EB9">
        <w:t xml:space="preserve"> </w:t>
      </w:r>
      <w:r w:rsidRPr="00902EB9">
        <w:rPr>
          <w:rtl/>
        </w:rPr>
        <w:t xml:space="preserve">بابك ، ولا كففت عن تملقك لما انتهى إليّ من المعرفة بجودك وكرمك ) </w:t>
      </w:r>
      <w:r w:rsidRPr="00180C23">
        <w:rPr>
          <w:rStyle w:val="libFootnotenumChar"/>
          <w:rtl/>
        </w:rPr>
        <w:t>(1</w:t>
      </w:r>
      <w:r w:rsidR="00180C23" w:rsidRPr="00180C23">
        <w:rPr>
          <w:rStyle w:val="libFootnotenumChar"/>
          <w:rFonts w:hint="cs"/>
          <w:rtl/>
        </w:rPr>
        <w:t>)</w:t>
      </w:r>
    </w:p>
    <w:p w:rsidR="00EA0AE4" w:rsidRPr="00BD6E6C" w:rsidRDefault="00EA0AE4" w:rsidP="008368C5">
      <w:pPr>
        <w:pStyle w:val="libNormal"/>
      </w:pPr>
      <w:r w:rsidRPr="00BD6E6C">
        <w:rPr>
          <w:rtl/>
        </w:rPr>
        <w:t>ج ـ ( اللهم اني كلما قلت قد تهيأت وتعبأت وقمت للصلاة بين يديك ، وناجيتك</w:t>
      </w:r>
      <w:r w:rsidRPr="00BD6E6C">
        <w:t xml:space="preserve"> </w:t>
      </w:r>
      <w:r w:rsidRPr="00BD6E6C">
        <w:rPr>
          <w:rtl/>
        </w:rPr>
        <w:t>ألقيت عليّ نعاساً إذ أنا صليت سريرتي ، وقرب من مجالس التوابين مجلسي ،</w:t>
      </w:r>
      <w:r w:rsidRPr="00BD6E6C">
        <w:t xml:space="preserve"> </w:t>
      </w:r>
      <w:r w:rsidRPr="00BD6E6C">
        <w:rPr>
          <w:rtl/>
        </w:rPr>
        <w:t>عرضت لي بلّيةٌ أزالت قدمي ، وحالت بيني وبين خدمتك . سيدي لعلك عن بابك</w:t>
      </w:r>
      <w:r w:rsidRPr="00BD6E6C">
        <w:t xml:space="preserve"> </w:t>
      </w:r>
      <w:r w:rsidRPr="00BD6E6C">
        <w:rPr>
          <w:rtl/>
        </w:rPr>
        <w:t>طردتني وعن خدمتك نحيتني ، أو لعلك رأيتني مستخفّاً بحرمتك فأقصيتني ، أو</w:t>
      </w:r>
      <w:r w:rsidRPr="00BD6E6C">
        <w:t xml:space="preserve"> </w:t>
      </w:r>
      <w:r w:rsidRPr="00BD6E6C">
        <w:rPr>
          <w:rtl/>
        </w:rPr>
        <w:t>لعلك رأيتني معرضاً عنك فلقيتني ، أو لعلك وجدتني في مقام الكاذبين فرفضتني</w:t>
      </w:r>
      <w:r w:rsidRPr="00BD6E6C">
        <w:t xml:space="preserve"> </w:t>
      </w:r>
      <w:r w:rsidRPr="00BD6E6C">
        <w:rPr>
          <w:rtl/>
        </w:rPr>
        <w:t>، أو لعلك رأيتني غير شاكرٍ لنعمائك فحرمتني ، أو لعلك فقدتني من مجالس</w:t>
      </w:r>
      <w:r w:rsidRPr="00BD6E6C">
        <w:t xml:space="preserve"> </w:t>
      </w:r>
      <w:r w:rsidRPr="00BD6E6C">
        <w:rPr>
          <w:rtl/>
        </w:rPr>
        <w:t>العلماء فخذلتني ، أو لعلك رأيتني في الغافلين فمن رحمتك آيستني ، أو لعلك</w:t>
      </w:r>
      <w:r w:rsidRPr="00BD6E6C">
        <w:t xml:space="preserve"> </w:t>
      </w:r>
      <w:r w:rsidRPr="00BD6E6C">
        <w:rPr>
          <w:rtl/>
        </w:rPr>
        <w:t>رأيتني ألفّ مجالس البطالين فبيني وبينهم خليتني ، أو لعلك لم تحب أن تسمع</w:t>
      </w:r>
      <w:r w:rsidRPr="00BD6E6C">
        <w:t xml:space="preserve"> </w:t>
      </w:r>
      <w:r w:rsidRPr="00BD6E6C">
        <w:rPr>
          <w:rtl/>
        </w:rPr>
        <w:t>دعائي فباعدتني ، أو لعلك بجرمي وجريرتي كافيتني ، أو لعلك بقلّة حيائي منك</w:t>
      </w:r>
      <w:r w:rsidRPr="00BD6E6C">
        <w:t xml:space="preserve"> </w:t>
      </w:r>
      <w:r w:rsidRPr="00BD6E6C">
        <w:rPr>
          <w:rtl/>
        </w:rPr>
        <w:t>جازيتني فإن عفوت يا ربّ فطالما عفوت</w:t>
      </w:r>
    </w:p>
    <w:p w:rsidR="00E8341B" w:rsidRPr="00EB2763" w:rsidRDefault="00E8341B" w:rsidP="00E8341B">
      <w:pPr>
        <w:pStyle w:val="libLine"/>
        <w:rPr>
          <w:rtl/>
        </w:rPr>
      </w:pPr>
      <w:r w:rsidRPr="00EB2763">
        <w:rPr>
          <w:rFonts w:hint="cs"/>
          <w:rtl/>
        </w:rPr>
        <w:t>ــــــــــــــــ</w:t>
      </w:r>
    </w:p>
    <w:p w:rsidR="00180C23" w:rsidRPr="00627C2D" w:rsidRDefault="0043585D" w:rsidP="00E8341B">
      <w:pPr>
        <w:pStyle w:val="libFootnote0"/>
      </w:pPr>
      <w:r>
        <w:rPr>
          <w:rFonts w:hint="cs"/>
          <w:rtl/>
        </w:rPr>
        <w:t xml:space="preserve">(1) </w:t>
      </w:r>
      <w:r w:rsidR="00EA0AE4" w:rsidRPr="0068099C">
        <w:rPr>
          <w:rtl/>
        </w:rPr>
        <w:t>المصدر السابق</w:t>
      </w:r>
      <w:r w:rsidR="00EA0AE4" w:rsidRPr="0068099C">
        <w:t xml:space="preserve"> .</w:t>
      </w:r>
    </w:p>
    <w:p w:rsidR="00180C23" w:rsidRDefault="00180C23" w:rsidP="008368C5">
      <w:pPr>
        <w:pStyle w:val="libNormal"/>
      </w:pPr>
      <w:r>
        <w:br w:type="page"/>
      </w:r>
    </w:p>
    <w:p w:rsidR="00EA0AE4" w:rsidRPr="00FA391F" w:rsidRDefault="00EA0AE4" w:rsidP="00606907">
      <w:pPr>
        <w:pStyle w:val="libNormal0"/>
      </w:pPr>
      <w:r w:rsidRPr="00902EB9">
        <w:rPr>
          <w:rtl/>
        </w:rPr>
        <w:lastRenderedPageBreak/>
        <w:t xml:space="preserve">عن المذنبين قبلي ، لأنّ كرمك أيّ ربّ يجلّ عن مكافأة المقصّرين ) </w:t>
      </w:r>
      <w:r w:rsidRPr="00180C23">
        <w:rPr>
          <w:rStyle w:val="libFootnotenumChar"/>
          <w:rtl/>
        </w:rPr>
        <w:t>(1</w:t>
      </w:r>
      <w:r w:rsidR="00180C23" w:rsidRPr="00180C23">
        <w:rPr>
          <w:rStyle w:val="libFootnotenumChar"/>
          <w:rFonts w:hint="cs"/>
          <w:rtl/>
        </w:rPr>
        <w:t>)</w:t>
      </w:r>
    </w:p>
    <w:p w:rsidR="00EA0AE4" w:rsidRPr="00FA391F" w:rsidRDefault="00EA0AE4" w:rsidP="00902EB9">
      <w:pPr>
        <w:pStyle w:val="libNormal"/>
      </w:pPr>
      <w:r w:rsidRPr="00902EB9">
        <w:rPr>
          <w:rtl/>
        </w:rPr>
        <w:t>د ـ ( إلهي وسيدي وعزتك لئن طالبتني بذنوبي لأطالبنك بعفوك ، ولئن طالبتني</w:t>
      </w:r>
      <w:r w:rsidRPr="00902EB9">
        <w:t xml:space="preserve"> </w:t>
      </w:r>
      <w:r w:rsidRPr="00902EB9">
        <w:rPr>
          <w:rtl/>
        </w:rPr>
        <w:t>بلؤمي لاطالبنك بكرمك ، ولئن أدخلتني النار لأخبرنّ أهل النار بحبي لك</w:t>
      </w:r>
      <w:r w:rsidRPr="00902EB9">
        <w:t xml:space="preserve"> . </w:t>
      </w:r>
      <w:r w:rsidRPr="00902EB9">
        <w:rPr>
          <w:rtl/>
        </w:rPr>
        <w:t>إلهي وسيدي إن كنت لا تغفر إلا لأوليائك ، وأهل طاعتك فإلى من يفزع</w:t>
      </w:r>
      <w:r w:rsidRPr="00902EB9">
        <w:t xml:space="preserve"> </w:t>
      </w:r>
      <w:r w:rsidRPr="00902EB9">
        <w:rPr>
          <w:rtl/>
        </w:rPr>
        <w:t>المذنبون ، وإن كنت لا تكرم إلا أهل الوفاء بك فبمن يستغيث المسيئون . إلهي</w:t>
      </w:r>
      <w:r w:rsidRPr="00902EB9">
        <w:t xml:space="preserve"> </w:t>
      </w:r>
      <w:r w:rsidRPr="00902EB9">
        <w:rPr>
          <w:rtl/>
        </w:rPr>
        <w:t xml:space="preserve">إن أدخلتني النار ففي ذلك سرور عدوّك </w:t>
      </w:r>
      <w:r w:rsidRPr="00180C23">
        <w:rPr>
          <w:rStyle w:val="libFootnotenumChar"/>
          <w:rtl/>
        </w:rPr>
        <w:t>(2)</w:t>
      </w:r>
      <w:r w:rsidRPr="00902EB9">
        <w:rPr>
          <w:rtl/>
        </w:rPr>
        <w:t xml:space="preserve"> ، وإن أدخلتني الجنة ففي ذلك سرور</w:t>
      </w:r>
      <w:r w:rsidRPr="00902EB9">
        <w:t xml:space="preserve"> </w:t>
      </w:r>
      <w:r w:rsidRPr="00902EB9">
        <w:rPr>
          <w:rtl/>
        </w:rPr>
        <w:t xml:space="preserve">نبيّك ، وأنا والله أعلم أنّ سرور نبيّك أحبّ إليك من سرور عدوّك ) </w:t>
      </w:r>
      <w:r w:rsidRPr="00180C23">
        <w:rPr>
          <w:rStyle w:val="libFootnotenumChar"/>
          <w:rtl/>
        </w:rPr>
        <w:t>(3</w:t>
      </w:r>
      <w:r w:rsidR="00180C23" w:rsidRPr="00180C23">
        <w:rPr>
          <w:rStyle w:val="libFootnotenumChar"/>
          <w:rFonts w:hint="cs"/>
          <w:rtl/>
        </w:rPr>
        <w:t>)</w:t>
      </w:r>
    </w:p>
    <w:p w:rsidR="00EA0AE4" w:rsidRPr="00FA391F" w:rsidRDefault="0098072C" w:rsidP="00606907">
      <w:pPr>
        <w:pStyle w:val="libNormal"/>
      </w:pPr>
      <w:r>
        <w:rPr>
          <w:rFonts w:hint="cs"/>
          <w:rtl/>
        </w:rPr>
        <w:t>5</w:t>
      </w:r>
      <w:r w:rsidR="00EA0AE4" w:rsidRPr="00902EB9">
        <w:t xml:space="preserve"> </w:t>
      </w:r>
      <w:r w:rsidR="00EA0AE4" w:rsidRPr="00902EB9">
        <w:rPr>
          <w:rtl/>
        </w:rPr>
        <w:t>ـ شهر رمضان والتوبة : ( أنت الذي فتحت لعبادك باباً إلى عفوك ، وسميته</w:t>
      </w:r>
      <w:r w:rsidR="00EA0AE4" w:rsidRPr="00902EB9">
        <w:t xml:space="preserve"> </w:t>
      </w:r>
      <w:r w:rsidR="00EA0AE4" w:rsidRPr="00902EB9">
        <w:rPr>
          <w:rtl/>
        </w:rPr>
        <w:t>التوبة ، وجعلت على ذلك الباب دليلاً من وحيك لئلا يضلّوا عنه ، فقلت تبارك</w:t>
      </w:r>
      <w:r w:rsidR="00EA0AE4" w:rsidRPr="00902EB9">
        <w:t xml:space="preserve"> </w:t>
      </w:r>
      <w:r w:rsidR="00EA0AE4" w:rsidRPr="00902EB9">
        <w:rPr>
          <w:rtl/>
        </w:rPr>
        <w:t>اسمك</w:t>
      </w:r>
      <w:r w:rsidR="00EA0AE4" w:rsidRPr="00902EB9">
        <w:t xml:space="preserve"> : ( ...</w:t>
      </w:r>
      <w:r w:rsidR="00606907" w:rsidRPr="00606907">
        <w:rPr>
          <w:rStyle w:val="libAlaemChar"/>
          <w:rFonts w:eastAsiaTheme="minorHAnsi" w:hint="cs"/>
          <w:rtl/>
        </w:rPr>
        <w:t xml:space="preserve"> </w:t>
      </w:r>
      <w:r w:rsidR="00606907">
        <w:rPr>
          <w:rStyle w:val="libAlaemChar"/>
          <w:rFonts w:eastAsiaTheme="minorHAnsi" w:hint="cs"/>
          <w:rtl/>
        </w:rPr>
        <w:t>(</w:t>
      </w:r>
      <w:r w:rsidR="00EA0AE4" w:rsidRPr="00180C23">
        <w:rPr>
          <w:rStyle w:val="libAieChar"/>
          <w:rFonts w:hint="cs"/>
          <w:rtl/>
        </w:rPr>
        <w:t xml:space="preserve">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المصدر السابق</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يقصد الشيطان</w:t>
      </w:r>
      <w:r w:rsidR="00EA0AE4" w:rsidRPr="0068099C">
        <w:t xml:space="preserve"> .</w:t>
      </w:r>
    </w:p>
    <w:p w:rsidR="00180C23" w:rsidRPr="00627C2D" w:rsidRDefault="0043585D" w:rsidP="0043585D">
      <w:pPr>
        <w:pStyle w:val="libFootnote0"/>
        <w:rPr>
          <w:rtl/>
        </w:rPr>
      </w:pPr>
      <w:r>
        <w:rPr>
          <w:rFonts w:hint="cs"/>
          <w:rtl/>
        </w:rPr>
        <w:t xml:space="preserve">(3) </w:t>
      </w:r>
      <w:r w:rsidR="00EA0AE4" w:rsidRPr="0068099C">
        <w:rPr>
          <w:rtl/>
        </w:rPr>
        <w:t>مصباح الكفعمي</w:t>
      </w:r>
      <w:r w:rsidR="00EA0AE4" w:rsidRPr="0068099C">
        <w:t xml:space="preserve"> .</w:t>
      </w:r>
    </w:p>
    <w:p w:rsidR="00180C23" w:rsidRDefault="00180C23" w:rsidP="008368C5">
      <w:pPr>
        <w:pStyle w:val="libNormal"/>
        <w:rPr>
          <w:rtl/>
        </w:rPr>
      </w:pPr>
      <w:r>
        <w:rPr>
          <w:rtl/>
        </w:rPr>
        <w:br w:type="page"/>
      </w:r>
    </w:p>
    <w:p w:rsidR="00EA0AE4" w:rsidRPr="00FA391F" w:rsidRDefault="00EA0AE4" w:rsidP="00606907">
      <w:pPr>
        <w:pStyle w:val="libNormal0"/>
      </w:pPr>
      <w:r w:rsidRPr="00180C23">
        <w:rPr>
          <w:rStyle w:val="libAieChar"/>
          <w:rFonts w:hint="cs"/>
          <w:rtl/>
        </w:rPr>
        <w:lastRenderedPageBreak/>
        <w:t>شَي‏ءٍ قَدِيرٌ</w:t>
      </w:r>
      <w:r w:rsidR="00606907">
        <w:rPr>
          <w:rStyle w:val="libAlaemChar"/>
          <w:rFonts w:eastAsiaTheme="minorHAnsi" w:hint="cs"/>
          <w:rtl/>
        </w:rPr>
        <w:t>)</w:t>
      </w:r>
      <w:r w:rsidRPr="00902EB9">
        <w:rPr>
          <w:rFonts w:hint="cs"/>
          <w:rtl/>
        </w:rPr>
        <w:t xml:space="preserve"> </w:t>
      </w:r>
      <w:r w:rsidRPr="00902EB9">
        <w:t>)</w:t>
      </w:r>
      <w:r w:rsidRPr="00180C23">
        <w:rPr>
          <w:rStyle w:val="libFootnotenumChar"/>
        </w:rPr>
        <w:t xml:space="preserve"> (1)</w:t>
      </w:r>
      <w:r w:rsidRPr="00902EB9">
        <w:t xml:space="preserve"> </w:t>
      </w:r>
      <w:r w:rsidRPr="00902EB9">
        <w:rPr>
          <w:rtl/>
        </w:rPr>
        <w:t>، فما عذر</w:t>
      </w:r>
      <w:r w:rsidRPr="00902EB9">
        <w:t xml:space="preserve"> </w:t>
      </w:r>
      <w:r w:rsidRPr="00902EB9">
        <w:rPr>
          <w:rtl/>
        </w:rPr>
        <w:t>من أغفل دخول ذلك المنزل بعد فتح الباب وإقامة الدليل ، وأنت الذي زدت في</w:t>
      </w:r>
      <w:r w:rsidRPr="00902EB9">
        <w:t xml:space="preserve"> </w:t>
      </w:r>
      <w:r w:rsidRPr="00902EB9">
        <w:rPr>
          <w:rtl/>
        </w:rPr>
        <w:t xml:space="preserve">السوم </w:t>
      </w:r>
      <w:r w:rsidRPr="00180C23">
        <w:rPr>
          <w:rStyle w:val="libFootnotenumChar"/>
          <w:rtl/>
        </w:rPr>
        <w:t>(2)</w:t>
      </w:r>
      <w:r w:rsidRPr="00902EB9">
        <w:rPr>
          <w:rtl/>
        </w:rPr>
        <w:t xml:space="preserve"> على نفسك لعبادك ، تريد ربحهم في متاجرتهم لك ، وفوزهم بالوفادة</w:t>
      </w:r>
      <w:r w:rsidRPr="00902EB9">
        <w:t xml:space="preserve"> </w:t>
      </w:r>
      <w:r w:rsidRPr="00902EB9">
        <w:rPr>
          <w:rtl/>
        </w:rPr>
        <w:t>عليك ، والزيادة منك ، فقلت تبارك اسمك وتعاليت</w:t>
      </w:r>
      <w:r w:rsidRPr="00902EB9">
        <w:t xml:space="preserve"> : (</w:t>
      </w:r>
      <w:r w:rsidR="00606907">
        <w:rPr>
          <w:rStyle w:val="libAlaemChar"/>
          <w:rFonts w:eastAsiaTheme="minorHAnsi" w:hint="cs"/>
          <w:rtl/>
        </w:rPr>
        <w:t>(</w:t>
      </w:r>
      <w:r w:rsidRPr="00180C23">
        <w:rPr>
          <w:rStyle w:val="libAieChar"/>
          <w:rFonts w:hint="cs"/>
          <w:rtl/>
        </w:rPr>
        <w:t xml:space="preserve">مَن جَاءَ بِالْحَسَنَةِ فَلَهُ عَشْرُ أَمْثَالِهَا وَمَن جَاءَ بِالسّيّئَةِ فَلاَ يُجْزَى‏ إِلّا مِثْلَهَا </w:t>
      </w:r>
      <w:r w:rsidRPr="00180C23">
        <w:rPr>
          <w:rStyle w:val="libAieChar"/>
        </w:rPr>
        <w:t xml:space="preserve">... </w:t>
      </w:r>
      <w:r w:rsidR="00606907">
        <w:rPr>
          <w:rStyle w:val="libAlaemChar"/>
          <w:rFonts w:eastAsiaTheme="minorHAnsi" w:hint="cs"/>
          <w:rtl/>
        </w:rPr>
        <w:t>)</w:t>
      </w:r>
      <w:r w:rsidRPr="00902EB9">
        <w:t xml:space="preserve"> </w:t>
      </w:r>
      <w:r w:rsidRPr="00180C23">
        <w:rPr>
          <w:rStyle w:val="libFootnotenumChar"/>
        </w:rPr>
        <w:t xml:space="preserve">(3) </w:t>
      </w:r>
      <w:r w:rsidRPr="00902EB9">
        <w:rPr>
          <w:rtl/>
        </w:rPr>
        <w:t>، وقلت</w:t>
      </w:r>
      <w:r w:rsidRPr="00902EB9">
        <w:t xml:space="preserve"> : </w:t>
      </w:r>
      <w:r w:rsidR="00606907">
        <w:rPr>
          <w:rStyle w:val="libAlaemChar"/>
          <w:rFonts w:eastAsiaTheme="minorHAnsi" w:hint="cs"/>
          <w:rtl/>
        </w:rPr>
        <w:t>(</w:t>
      </w:r>
      <w:r w:rsidRPr="00180C23">
        <w:rPr>
          <w:rStyle w:val="libAieChar"/>
          <w:rFonts w:hint="cs"/>
          <w:rtl/>
        </w:rPr>
        <w:t>مَثَلُ الّذِينَ يُنفِقُونَ أَمْوَالَهُمْ فِي سَبِيلِ اللّهِ كَمَثَلِ حَبّةٍ أَنْبَتَتْ سَبْعَ سَنَابِلَ فِي كُلّ سُنْبُلَةٍ مِاْئَةُ حَبّةٍ وَاللّهُ يُضَاعِفُ لِمَن يَشَاءُ</w:t>
      </w:r>
      <w:r w:rsidR="00606907">
        <w:rPr>
          <w:rStyle w:val="libAlaemChar"/>
          <w:rFonts w:eastAsiaTheme="minorHAnsi" w:hint="cs"/>
          <w:rtl/>
        </w:rPr>
        <w:t>)</w:t>
      </w:r>
      <w:r w:rsidRPr="00902EB9">
        <w:rPr>
          <w:rFonts w:hint="cs"/>
          <w:rtl/>
        </w:rPr>
        <w:t xml:space="preserve"> </w:t>
      </w:r>
      <w:r w:rsidRPr="00902EB9">
        <w:t xml:space="preserve">... ) </w:t>
      </w:r>
      <w:r w:rsidRPr="00180C23">
        <w:rPr>
          <w:rStyle w:val="libFootnotenumChar"/>
        </w:rPr>
        <w:t>(4)</w:t>
      </w:r>
      <w:r w:rsidRPr="00902EB9">
        <w:t xml:space="preserve"> </w:t>
      </w:r>
      <w:r w:rsidRPr="00902EB9">
        <w:rPr>
          <w:rtl/>
        </w:rPr>
        <w:t>، وقلت</w:t>
      </w:r>
      <w:r w:rsidRPr="00902EB9">
        <w:t xml:space="preserve"> : (</w:t>
      </w:r>
      <w:r w:rsidR="00606907">
        <w:rPr>
          <w:rStyle w:val="libAlaemChar"/>
          <w:rFonts w:eastAsiaTheme="minorHAnsi" w:hint="cs"/>
          <w:rtl/>
        </w:rPr>
        <w:t>(</w:t>
      </w:r>
      <w:r w:rsidRPr="00180C23">
        <w:rPr>
          <w:rStyle w:val="libAieChar"/>
          <w:rFonts w:hint="cs"/>
          <w:rtl/>
        </w:rPr>
        <w:t>مَن ذَا الّذِي يُقْرِضُ اللّهَ قَرْضاً حَسَناً فَيُضَاعِفَهُ لَهُ وَلَهُ أَجْرٌ كَرِيمٌ</w:t>
      </w:r>
      <w:r w:rsidR="00606907">
        <w:rPr>
          <w:rStyle w:val="libAlaemChar"/>
          <w:rFonts w:eastAsiaTheme="minorHAnsi" w:hint="cs"/>
          <w:rtl/>
        </w:rPr>
        <w:t>)</w:t>
      </w:r>
      <w:r w:rsidRPr="00902EB9">
        <w:rPr>
          <w:rFonts w:hint="cs"/>
          <w:rtl/>
        </w:rPr>
        <w:t xml:space="preserve"> </w:t>
      </w:r>
      <w:r w:rsidRPr="00902EB9">
        <w:t xml:space="preserve">) </w:t>
      </w:r>
      <w:r w:rsidRPr="00180C23">
        <w:rPr>
          <w:rStyle w:val="libFootnotenumChar"/>
        </w:rPr>
        <w:t>(5)</w:t>
      </w:r>
      <w:r w:rsidRPr="00902EB9">
        <w:t xml:space="preserve"> </w:t>
      </w:r>
      <w:r w:rsidRPr="00902EB9">
        <w:rPr>
          <w:rtl/>
        </w:rPr>
        <w:t>، وما</w:t>
      </w:r>
      <w:r w:rsidRPr="00902EB9">
        <w:t xml:space="preserve"> </w:t>
      </w:r>
      <w:r w:rsidRPr="00902EB9">
        <w:rPr>
          <w:rtl/>
        </w:rPr>
        <w:t>أنزلت من نظائرهنّ في القرآن من تضاعيف الحسنات ، وأنت الذي دللتهم بقولك</w:t>
      </w:r>
      <w:r w:rsidRPr="00902EB9">
        <w:t xml:space="preserve"> </w:t>
      </w:r>
      <w:r w:rsidRPr="00902EB9">
        <w:rPr>
          <w:rtl/>
        </w:rPr>
        <w:t>من غيبك وترغيبك ، الذي فيه حظهم على ما لو سترته عنهم ، لم تدركه أبصارهم</w:t>
      </w:r>
      <w:r w:rsidRPr="00902EB9">
        <w:t xml:space="preserve"> </w:t>
      </w:r>
      <w:r w:rsidRPr="00902EB9">
        <w:rPr>
          <w:rtl/>
        </w:rPr>
        <w:t>، ولم تعه اسماعهم ، ولم تلحقه أوهامهم ، فقلت</w:t>
      </w:r>
      <w:r w:rsidRPr="00902EB9">
        <w:t xml:space="preserve"> : (</w:t>
      </w:r>
      <w:r w:rsidR="00606907">
        <w:rPr>
          <w:rStyle w:val="libAlaemChar"/>
          <w:rFonts w:eastAsiaTheme="minorHAnsi" w:hint="cs"/>
          <w:rtl/>
        </w:rPr>
        <w:t>(</w:t>
      </w:r>
      <w:r w:rsidRPr="00180C23">
        <w:rPr>
          <w:rStyle w:val="libAieChar"/>
          <w:rFonts w:hint="cs"/>
          <w:rtl/>
        </w:rPr>
        <w:t>فَاذْكُرُونِي أَذْكُرْكُمْ وَاشْكُرُوا لِي وَلاَ تَكْفُرُونِ</w:t>
      </w:r>
      <w:r w:rsidR="00606907">
        <w:rPr>
          <w:rStyle w:val="libAlaemChar"/>
          <w:rFonts w:eastAsiaTheme="minorHAnsi" w:hint="cs"/>
          <w:rtl/>
        </w:rPr>
        <w:t>)</w:t>
      </w:r>
      <w:r w:rsidRPr="00902EB9">
        <w:rPr>
          <w:rFonts w:hint="cs"/>
          <w:rtl/>
        </w:rPr>
        <w:t xml:space="preserve"> </w:t>
      </w:r>
      <w:r w:rsidRPr="00902EB9">
        <w:t xml:space="preserve">) </w:t>
      </w:r>
      <w:r w:rsidRPr="00180C23">
        <w:rPr>
          <w:rStyle w:val="libFootnotenumChar"/>
        </w:rPr>
        <w:t>(6)</w:t>
      </w:r>
      <w:r w:rsidRPr="00902EB9">
        <w:t xml:space="preserve"> </w:t>
      </w:r>
      <w:r w:rsidRPr="00902EB9">
        <w:rPr>
          <w:rtl/>
        </w:rPr>
        <w:t>، وقلت</w:t>
      </w:r>
      <w:r w:rsidRPr="00902EB9">
        <w:t xml:space="preserve"> : ( ... </w:t>
      </w:r>
      <w:r w:rsidR="00606907">
        <w:rPr>
          <w:rStyle w:val="libAlaemChar"/>
          <w:rFonts w:eastAsiaTheme="minorHAnsi" w:hint="cs"/>
          <w:rtl/>
        </w:rPr>
        <w:t>(</w:t>
      </w:r>
      <w:r w:rsidRPr="00180C23">
        <w:rPr>
          <w:rStyle w:val="libAieChar"/>
          <w:rFonts w:hint="cs"/>
          <w:rtl/>
        </w:rPr>
        <w:t xml:space="preserve">لَئِن شَكَرْتُمْ لَأَزِيدَنّكُمْ وَلَئِن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سورة التحريم : الآية 8</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السوم : المجاذبة بين البائع والمشتري على السلعة</w:t>
      </w:r>
      <w:r w:rsidR="00EA0AE4" w:rsidRPr="0068099C">
        <w:t xml:space="preserve"> .</w:t>
      </w:r>
    </w:p>
    <w:p w:rsidR="00EA0AE4" w:rsidRPr="00627C2D" w:rsidRDefault="0043585D" w:rsidP="0043585D">
      <w:pPr>
        <w:pStyle w:val="libFootnote0"/>
      </w:pPr>
      <w:r>
        <w:rPr>
          <w:rFonts w:hint="cs"/>
          <w:rtl/>
        </w:rPr>
        <w:t xml:space="preserve">(3) </w:t>
      </w:r>
      <w:r w:rsidR="00EA0AE4" w:rsidRPr="0068099C">
        <w:rPr>
          <w:rtl/>
        </w:rPr>
        <w:t>سورة الأنعام : الآية 160</w:t>
      </w:r>
      <w:r w:rsidR="00EA0AE4" w:rsidRPr="0068099C">
        <w:t xml:space="preserve"> .</w:t>
      </w:r>
    </w:p>
    <w:p w:rsidR="00EA0AE4" w:rsidRPr="00627C2D" w:rsidRDefault="0043585D" w:rsidP="0043585D">
      <w:pPr>
        <w:pStyle w:val="libFootnote0"/>
      </w:pPr>
      <w:r>
        <w:rPr>
          <w:rFonts w:hint="cs"/>
          <w:rtl/>
        </w:rPr>
        <w:t xml:space="preserve">(4) </w:t>
      </w:r>
      <w:r w:rsidR="00EA0AE4" w:rsidRPr="0068099C">
        <w:rPr>
          <w:rtl/>
        </w:rPr>
        <w:t>سورة البقرة : الآية 261</w:t>
      </w:r>
      <w:r w:rsidR="00EA0AE4" w:rsidRPr="0068099C">
        <w:t xml:space="preserve"> .</w:t>
      </w:r>
    </w:p>
    <w:p w:rsidR="00EA0AE4" w:rsidRPr="00627C2D" w:rsidRDefault="0043585D" w:rsidP="0043585D">
      <w:pPr>
        <w:pStyle w:val="libFootnote0"/>
      </w:pPr>
      <w:r>
        <w:rPr>
          <w:rFonts w:hint="cs"/>
          <w:rtl/>
        </w:rPr>
        <w:t xml:space="preserve">(5) </w:t>
      </w:r>
      <w:r w:rsidR="00EA0AE4" w:rsidRPr="0068099C">
        <w:rPr>
          <w:rtl/>
        </w:rPr>
        <w:t>سورة الحديد الآية 11</w:t>
      </w:r>
      <w:r w:rsidR="00EA0AE4" w:rsidRPr="0068099C">
        <w:t xml:space="preserve"> .</w:t>
      </w:r>
    </w:p>
    <w:p w:rsidR="00180C23" w:rsidRPr="00627C2D" w:rsidRDefault="0043585D" w:rsidP="0043585D">
      <w:pPr>
        <w:pStyle w:val="libFootnote0"/>
      </w:pPr>
      <w:r>
        <w:rPr>
          <w:rFonts w:hint="cs"/>
          <w:rtl/>
        </w:rPr>
        <w:t xml:space="preserve">(6) </w:t>
      </w:r>
      <w:r w:rsidR="00EA0AE4" w:rsidRPr="0068099C">
        <w:rPr>
          <w:rtl/>
        </w:rPr>
        <w:t>سورة البقرة : الآية 152</w:t>
      </w:r>
      <w:r w:rsidR="00EA0AE4" w:rsidRPr="0068099C">
        <w:t xml:space="preserve"> .</w:t>
      </w:r>
    </w:p>
    <w:p w:rsidR="00180C23" w:rsidRDefault="00180C23" w:rsidP="008368C5">
      <w:pPr>
        <w:pStyle w:val="libNormal"/>
      </w:pPr>
      <w:r>
        <w:br w:type="page"/>
      </w:r>
    </w:p>
    <w:p w:rsidR="00EA0AE4" w:rsidRPr="00FA391F" w:rsidRDefault="00EA0AE4" w:rsidP="00606907">
      <w:pPr>
        <w:pStyle w:val="libNormal0"/>
      </w:pPr>
      <w:r w:rsidRPr="00180C23">
        <w:rPr>
          <w:rStyle w:val="libAieChar"/>
          <w:rFonts w:hint="cs"/>
          <w:rtl/>
        </w:rPr>
        <w:lastRenderedPageBreak/>
        <w:t>كَفَرْتُمْ إِنّ عَذَابِي لَشَدِيدٌ</w:t>
      </w:r>
      <w:r w:rsidR="00606907">
        <w:rPr>
          <w:rStyle w:val="libAlaemChar"/>
          <w:rFonts w:eastAsiaTheme="minorHAnsi" w:hint="cs"/>
          <w:rtl/>
        </w:rPr>
        <w:t>)</w:t>
      </w:r>
      <w:r w:rsidRPr="00902EB9">
        <w:rPr>
          <w:rFonts w:hint="cs"/>
          <w:rtl/>
        </w:rPr>
        <w:t xml:space="preserve"> </w:t>
      </w:r>
      <w:r w:rsidRPr="00902EB9">
        <w:t xml:space="preserve">) </w:t>
      </w:r>
      <w:r w:rsidRPr="00180C23">
        <w:rPr>
          <w:rStyle w:val="libFootnotenumChar"/>
        </w:rPr>
        <w:t xml:space="preserve">(1) </w:t>
      </w:r>
      <w:r w:rsidRPr="00902EB9">
        <w:rPr>
          <w:rtl/>
        </w:rPr>
        <w:t>، وقلت</w:t>
      </w:r>
      <w:r w:rsidRPr="00902EB9">
        <w:t xml:space="preserve"> : ( ... </w:t>
      </w:r>
      <w:r w:rsidR="00606907">
        <w:rPr>
          <w:rStyle w:val="libAlaemChar"/>
          <w:rFonts w:eastAsiaTheme="minorHAnsi" w:hint="cs"/>
          <w:rtl/>
        </w:rPr>
        <w:t>(</w:t>
      </w:r>
      <w:r w:rsidRPr="00D55D34">
        <w:rPr>
          <w:rStyle w:val="libAieChar"/>
          <w:rFonts w:hint="cs"/>
          <w:rtl/>
        </w:rPr>
        <w:t>ادْعُونِي أَسْتَجِبْ لَكُمْ إِنّ الّذِينَ يَسْتَكْبِرُونَ عَنْ عِبَادَتِي سَيَدْخُلُونَ جَهَنّمَ دَاخِرِينَ</w:t>
      </w:r>
      <w:r w:rsidR="00606907">
        <w:rPr>
          <w:rStyle w:val="libAlaemChar"/>
          <w:rFonts w:eastAsiaTheme="minorHAnsi" w:hint="cs"/>
          <w:rtl/>
        </w:rPr>
        <w:t>)</w:t>
      </w:r>
      <w:r w:rsidRPr="00902EB9">
        <w:rPr>
          <w:rFonts w:hint="cs"/>
          <w:rtl/>
        </w:rPr>
        <w:t xml:space="preserve"> </w:t>
      </w:r>
      <w:r w:rsidRPr="00902EB9">
        <w:t xml:space="preserve">) </w:t>
      </w:r>
      <w:r w:rsidRPr="00D55D34">
        <w:rPr>
          <w:rStyle w:val="libFootnotenumChar"/>
        </w:rPr>
        <w:t xml:space="preserve">(2) </w:t>
      </w:r>
      <w:r w:rsidRPr="00902EB9">
        <w:rPr>
          <w:rtl/>
        </w:rPr>
        <w:t>، فسميت</w:t>
      </w:r>
      <w:r w:rsidRPr="00902EB9">
        <w:t xml:space="preserve"> </w:t>
      </w:r>
      <w:r w:rsidRPr="00902EB9">
        <w:rPr>
          <w:rtl/>
        </w:rPr>
        <w:t xml:space="preserve">دعاءك عبادةً وتركه استكباراً ، وتوعدت على تكره دخول جهنم داخرين </w:t>
      </w:r>
      <w:r w:rsidRPr="00D55D34">
        <w:rPr>
          <w:rStyle w:val="libFootnotenumChar"/>
          <w:rtl/>
        </w:rPr>
        <w:t>(3</w:t>
      </w:r>
      <w:r w:rsidR="00D55D34" w:rsidRPr="00D55D34">
        <w:rPr>
          <w:rStyle w:val="libFootnotenumChar"/>
          <w:rFonts w:hint="cs"/>
          <w:rtl/>
        </w:rPr>
        <w:t>)</w:t>
      </w:r>
      <w:r w:rsidR="00D55D34" w:rsidRPr="00902EB9">
        <w:rPr>
          <w:rFonts w:hint="cs"/>
          <w:rtl/>
        </w:rPr>
        <w:t xml:space="preserve"> </w:t>
      </w:r>
      <w:r w:rsidRPr="00902EB9">
        <w:rPr>
          <w:rtl/>
        </w:rPr>
        <w:t>فذكروك بمنّك ، وشكروك بفضلك ، ودعوك بأمرك ، وتصدّقوا لك طلباً لمزيدك ،</w:t>
      </w:r>
      <w:r w:rsidRPr="00902EB9">
        <w:t xml:space="preserve"> </w:t>
      </w:r>
      <w:r w:rsidRPr="00902EB9">
        <w:rPr>
          <w:rtl/>
        </w:rPr>
        <w:t>وفيها كانت نجاتهم من غضبك ، وفوزهم برضاك ، ولو دلّ مخلوقٌ مخلوقاً من</w:t>
      </w:r>
      <w:r w:rsidRPr="00902EB9">
        <w:t xml:space="preserve"> </w:t>
      </w:r>
      <w:r w:rsidRPr="00902EB9">
        <w:rPr>
          <w:rtl/>
        </w:rPr>
        <w:t>نفسه على مثل الذي دللت عليه عبادك منك كان موصوفاً بالإحسان ، ومنعوتاً</w:t>
      </w:r>
      <w:r w:rsidRPr="00902EB9">
        <w:t xml:space="preserve"> </w:t>
      </w:r>
      <w:r w:rsidRPr="00902EB9">
        <w:rPr>
          <w:rtl/>
        </w:rPr>
        <w:t>بالإمتثال ، ومحموداً بكلّ لسان . فلك الحمد ما وجد في حمدك مذهب ، وما بقي</w:t>
      </w:r>
      <w:r w:rsidRPr="00902EB9">
        <w:t xml:space="preserve"> </w:t>
      </w:r>
      <w:r w:rsidRPr="00902EB9">
        <w:rPr>
          <w:rtl/>
        </w:rPr>
        <w:t>للحمد لفظ تحمد به ، ومعنى ينصرف إليه ، يا من تحمّد إلى عباده بالإحسان</w:t>
      </w:r>
      <w:r w:rsidRPr="00902EB9">
        <w:t xml:space="preserve"> </w:t>
      </w:r>
      <w:r w:rsidRPr="00902EB9">
        <w:rPr>
          <w:rtl/>
        </w:rPr>
        <w:t xml:space="preserve">والفضل ، وغمرهم بالمنّ والطّول </w:t>
      </w:r>
      <w:r w:rsidRPr="00D55D34">
        <w:rPr>
          <w:rStyle w:val="libFootnotenumChar"/>
          <w:rtl/>
        </w:rPr>
        <w:t>(4)</w:t>
      </w:r>
      <w:r w:rsidRPr="00902EB9">
        <w:rPr>
          <w:rtl/>
        </w:rPr>
        <w:t xml:space="preserve"> ما أفشى فينا نعمتك ، وأسبغ علينا</w:t>
      </w:r>
      <w:r w:rsidRPr="00902EB9">
        <w:t xml:space="preserve"> </w:t>
      </w:r>
      <w:r w:rsidRPr="00902EB9">
        <w:rPr>
          <w:rtl/>
        </w:rPr>
        <w:t>منّتك ، وأخصّنا ببرّك ، هديتنا لدينك الذي اصطفيت ، وملّتك التي ارتضيت ،</w:t>
      </w:r>
      <w:r w:rsidRPr="00902EB9">
        <w:t xml:space="preserve"> </w:t>
      </w:r>
      <w:r w:rsidRPr="00902EB9">
        <w:rPr>
          <w:rtl/>
        </w:rPr>
        <w:t xml:space="preserve">وسبيلك الذي سهّلت وبصّرتنا الزلفة لديك ، والوصول إلى كرامتك ) </w:t>
      </w:r>
      <w:r w:rsidRPr="00D55D34">
        <w:rPr>
          <w:rStyle w:val="libFootnotenumChar"/>
          <w:rtl/>
        </w:rPr>
        <w:t>(5</w:t>
      </w:r>
      <w:r w:rsidR="00D55D34" w:rsidRPr="00D55D34">
        <w:rPr>
          <w:rStyle w:val="libFootnotenumChar"/>
          <w:rFonts w:hint="cs"/>
          <w:rtl/>
        </w:rPr>
        <w:t>)</w:t>
      </w:r>
    </w:p>
    <w:p w:rsidR="00EA0AE4" w:rsidRPr="00BD6E6C" w:rsidRDefault="0098072C" w:rsidP="008368C5">
      <w:pPr>
        <w:pStyle w:val="libNormal"/>
      </w:pPr>
      <w:r>
        <w:rPr>
          <w:rFonts w:hint="cs"/>
          <w:rtl/>
        </w:rPr>
        <w:t>6</w:t>
      </w:r>
      <w:r w:rsidR="00EA0AE4" w:rsidRPr="00BD6E6C">
        <w:t xml:space="preserve"> </w:t>
      </w:r>
      <w:r w:rsidR="00EA0AE4" w:rsidRPr="00BD6E6C">
        <w:rPr>
          <w:rtl/>
        </w:rPr>
        <w:t>ـ في وداع شهر رضمان : ( اللهم يا من لا يرغب في الجزاء ، ولا يندم على</w:t>
      </w:r>
      <w:r w:rsidR="00EA0AE4" w:rsidRPr="00BD6E6C">
        <w:t xml:space="preserve"> </w:t>
      </w:r>
      <w:r w:rsidR="00EA0AE4" w:rsidRPr="00BD6E6C">
        <w:rPr>
          <w:rtl/>
        </w:rPr>
        <w:t>العطاء ، ويا من لا يكافئ عبده على السواء ، منّتك ابتداءٌ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سورة إبراهيم : الآية 7</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سورة غافر : الآية 60</w:t>
      </w:r>
      <w:r w:rsidR="00EA0AE4" w:rsidRPr="0068099C">
        <w:t xml:space="preserve"> .</w:t>
      </w:r>
    </w:p>
    <w:p w:rsidR="00EA0AE4" w:rsidRPr="00627C2D" w:rsidRDefault="0043585D" w:rsidP="0043585D">
      <w:pPr>
        <w:pStyle w:val="libFootnote0"/>
      </w:pPr>
      <w:r>
        <w:rPr>
          <w:rFonts w:hint="cs"/>
          <w:rtl/>
        </w:rPr>
        <w:t xml:space="preserve">(3) </w:t>
      </w:r>
      <w:r w:rsidR="00EA0AE4" w:rsidRPr="0068099C">
        <w:rPr>
          <w:rtl/>
        </w:rPr>
        <w:t>داخرين : أذلاء محقرين</w:t>
      </w:r>
      <w:r w:rsidR="00EA0AE4" w:rsidRPr="0068099C">
        <w:t xml:space="preserve"> .</w:t>
      </w:r>
    </w:p>
    <w:p w:rsidR="00EA0AE4" w:rsidRPr="00627C2D" w:rsidRDefault="0043585D" w:rsidP="0043585D">
      <w:pPr>
        <w:pStyle w:val="libFootnote0"/>
      </w:pPr>
      <w:r>
        <w:rPr>
          <w:rFonts w:hint="cs"/>
          <w:rtl/>
        </w:rPr>
        <w:t xml:space="preserve">(4) </w:t>
      </w:r>
      <w:r w:rsidR="00EA0AE4" w:rsidRPr="0068099C">
        <w:rPr>
          <w:rtl/>
        </w:rPr>
        <w:t>المن والطول : النعمة والأحسان</w:t>
      </w:r>
      <w:r w:rsidR="00EA0AE4" w:rsidRPr="0068099C">
        <w:t xml:space="preserve"> .</w:t>
      </w:r>
    </w:p>
    <w:p w:rsidR="00D55D34" w:rsidRPr="00627C2D" w:rsidRDefault="0043585D" w:rsidP="0043585D">
      <w:pPr>
        <w:pStyle w:val="libFootnote0"/>
      </w:pPr>
      <w:r>
        <w:rPr>
          <w:rFonts w:hint="cs"/>
          <w:rtl/>
        </w:rPr>
        <w:t xml:space="preserve">(5) </w:t>
      </w:r>
      <w:r w:rsidR="00EA0AE4" w:rsidRPr="0068099C">
        <w:rPr>
          <w:rtl/>
        </w:rPr>
        <w:t>الصحيفة السجادية ـ الدعاء الخامس والأربعون ص 187</w:t>
      </w:r>
      <w:r w:rsidR="00EA0AE4" w:rsidRPr="0068099C">
        <w:t xml:space="preserve"> .</w:t>
      </w:r>
    </w:p>
    <w:p w:rsidR="00D55D34" w:rsidRDefault="00D55D34" w:rsidP="008368C5">
      <w:pPr>
        <w:pStyle w:val="libNormal"/>
      </w:pPr>
      <w:r>
        <w:br w:type="page"/>
      </w:r>
    </w:p>
    <w:p w:rsidR="00EA0AE4" w:rsidRPr="00FA391F" w:rsidRDefault="00EA0AE4" w:rsidP="00606907">
      <w:pPr>
        <w:pStyle w:val="libNormal0"/>
      </w:pPr>
      <w:r w:rsidRPr="00902EB9">
        <w:rPr>
          <w:rtl/>
        </w:rPr>
        <w:lastRenderedPageBreak/>
        <w:t>وعفوك تفضّل ، وعقوبتك عدلٌ ، وقضاؤك خيرةٌ . إن أعطيت لم تشب عطاءك بمنّ ،</w:t>
      </w:r>
      <w:r w:rsidRPr="00902EB9">
        <w:t xml:space="preserve"> </w:t>
      </w:r>
      <w:r w:rsidRPr="00902EB9">
        <w:rPr>
          <w:rtl/>
        </w:rPr>
        <w:t>وإن منعت لم يكن منعك تعدّياً ، تشكر من شكرك وأنت ألهمته شكرك ، وتكافئ من</w:t>
      </w:r>
      <w:r w:rsidRPr="00902EB9">
        <w:t xml:space="preserve"> </w:t>
      </w:r>
      <w:r w:rsidRPr="00902EB9">
        <w:rPr>
          <w:rtl/>
        </w:rPr>
        <w:t>حمدك وأنت علّمته حمدك ، تستر على من لو شئت فضحته ، وتجود على من لو شئت</w:t>
      </w:r>
      <w:r w:rsidRPr="00902EB9">
        <w:t xml:space="preserve"> </w:t>
      </w:r>
      <w:r w:rsidRPr="00902EB9">
        <w:rPr>
          <w:rtl/>
        </w:rPr>
        <w:t>منعته ، وكلاهما أهلٌ منك للفضيحة والمنع ، غير أنك بنيت أفعالك على</w:t>
      </w:r>
      <w:r w:rsidRPr="00902EB9">
        <w:t xml:space="preserve"> </w:t>
      </w:r>
      <w:r w:rsidRPr="00902EB9">
        <w:rPr>
          <w:rtl/>
        </w:rPr>
        <w:t>التفضّل ، وأجريت قدرتك على التجاوز ، وتلقيت من عصاك بالحلم ، وأمهلت من</w:t>
      </w:r>
      <w:r w:rsidRPr="00902EB9">
        <w:t xml:space="preserve"> </w:t>
      </w:r>
      <w:r w:rsidRPr="00902EB9">
        <w:rPr>
          <w:rtl/>
        </w:rPr>
        <w:t xml:space="preserve">قصد لنفسه بالظلم ، تستنظرهم بأناتك </w:t>
      </w:r>
      <w:r w:rsidRPr="00D55D34">
        <w:rPr>
          <w:rStyle w:val="libFootnotenumChar"/>
          <w:rtl/>
        </w:rPr>
        <w:t>(1)</w:t>
      </w:r>
      <w:r w:rsidRPr="00902EB9">
        <w:rPr>
          <w:rtl/>
        </w:rPr>
        <w:t xml:space="preserve"> إلى الإنابة ، وتترك معاجلتهم إلى</w:t>
      </w:r>
      <w:r w:rsidRPr="00902EB9">
        <w:t xml:space="preserve"> </w:t>
      </w:r>
      <w:r w:rsidRPr="00902EB9">
        <w:rPr>
          <w:rtl/>
        </w:rPr>
        <w:t>التوبة ، لكيلا يهلك عليك هالكهم ، ولا يشقى بنعمتك شقيّهم إلا عن طول</w:t>
      </w:r>
      <w:r w:rsidRPr="00902EB9">
        <w:t xml:space="preserve"> </w:t>
      </w:r>
      <w:r w:rsidRPr="00902EB9">
        <w:rPr>
          <w:rtl/>
        </w:rPr>
        <w:t>الإعذار إليه ، وبعد ترادف الحجّة عليه ، كرماً من عفوك يا كريم ، وعائدةً</w:t>
      </w:r>
      <w:r w:rsidRPr="00902EB9">
        <w:t xml:space="preserve"> </w:t>
      </w:r>
      <w:r w:rsidRPr="00902EB9">
        <w:rPr>
          <w:rtl/>
        </w:rPr>
        <w:t xml:space="preserve">من عطفك يا حليم ) </w:t>
      </w:r>
      <w:r w:rsidRPr="00D55D34">
        <w:rPr>
          <w:rStyle w:val="libFootnotenumChar"/>
          <w:rtl/>
        </w:rPr>
        <w:t>(2</w:t>
      </w:r>
      <w:r w:rsidR="00D55D34" w:rsidRPr="00D55D34">
        <w:rPr>
          <w:rStyle w:val="libFootnotenumChar"/>
          <w:rFonts w:hint="cs"/>
          <w:rtl/>
        </w:rPr>
        <w:t>)</w:t>
      </w:r>
    </w:p>
    <w:p w:rsidR="00EA0AE4" w:rsidRPr="00FA391F" w:rsidRDefault="0098072C" w:rsidP="00902EB9">
      <w:pPr>
        <w:pStyle w:val="libNormal"/>
      </w:pPr>
      <w:r>
        <w:rPr>
          <w:rFonts w:hint="cs"/>
          <w:rtl/>
        </w:rPr>
        <w:t>7</w:t>
      </w:r>
      <w:r w:rsidR="00EA0AE4" w:rsidRPr="00902EB9">
        <w:t xml:space="preserve"> </w:t>
      </w:r>
      <w:r w:rsidR="00EA0AE4" w:rsidRPr="00902EB9">
        <w:rPr>
          <w:rtl/>
        </w:rPr>
        <w:t>ـ في عيد الفطر : ( ... خاب الوافدون على غيرك ، وخسر المتعرضون إلا لك ،</w:t>
      </w:r>
      <w:r w:rsidR="00EA0AE4" w:rsidRPr="00902EB9">
        <w:t xml:space="preserve"> </w:t>
      </w:r>
      <w:r w:rsidR="00EA0AE4" w:rsidRPr="00902EB9">
        <w:rPr>
          <w:rtl/>
        </w:rPr>
        <w:t xml:space="preserve">وضاع الملمّون إلا بك ، وأجدب المنتجعون </w:t>
      </w:r>
      <w:r w:rsidR="00EA0AE4" w:rsidRPr="00D55D34">
        <w:rPr>
          <w:rStyle w:val="libFootnotenumChar"/>
          <w:rtl/>
        </w:rPr>
        <w:t>(3)</w:t>
      </w:r>
      <w:r w:rsidR="00EA0AE4" w:rsidRPr="00902EB9">
        <w:rPr>
          <w:rtl/>
        </w:rPr>
        <w:t xml:space="preserve"> إلا من انتجع فضلك . بابك</w:t>
      </w:r>
      <w:r w:rsidR="00EA0AE4" w:rsidRPr="00902EB9">
        <w:t xml:space="preserve"> </w:t>
      </w:r>
      <w:r w:rsidR="00EA0AE4" w:rsidRPr="00902EB9">
        <w:rPr>
          <w:rtl/>
        </w:rPr>
        <w:t>مفتوحٌ للراغبين ، وجودك مباحٌ للسائلين ، وإغاثتك قريبةٌ من المستغيثين ،</w:t>
      </w:r>
      <w:r w:rsidR="00EA0AE4" w:rsidRPr="00902EB9">
        <w:t xml:space="preserve"> </w:t>
      </w:r>
      <w:r w:rsidR="00EA0AE4" w:rsidRPr="00902EB9">
        <w:rPr>
          <w:rtl/>
        </w:rPr>
        <w:t>لا يخيب منك الآملون ، ولا ييأس من عطائك المتعرّضون ولا يشقى بنقمتك</w:t>
      </w:r>
      <w:r w:rsidR="00EA0AE4" w:rsidRPr="00902EB9">
        <w:t xml:space="preserve"> </w:t>
      </w:r>
      <w:r w:rsidR="00EA0AE4" w:rsidRPr="00902EB9">
        <w:rPr>
          <w:rtl/>
        </w:rPr>
        <w:t>المستغفرون ، رزقك مبسوطٌ لمن عصاك ، وحلمك معترضٌ لمن ناواك ، عاداتك</w:t>
      </w:r>
      <w:r w:rsidR="00EA0AE4" w:rsidRPr="00902EB9">
        <w:t xml:space="preserve"> </w:t>
      </w:r>
      <w:r w:rsidR="00EA0AE4" w:rsidRPr="00902EB9">
        <w:rPr>
          <w:rtl/>
        </w:rPr>
        <w:t>الإحسان إلى المسيئين ، وسنّتك الإبقاء على المعتدين . حتى لقد غرّتهم</w:t>
      </w:r>
      <w:r w:rsidR="00EA0AE4" w:rsidRPr="00902EB9">
        <w:t xml:space="preserve"> </w:t>
      </w:r>
      <w:r w:rsidR="00EA0AE4" w:rsidRPr="00902EB9">
        <w:rPr>
          <w:rtl/>
        </w:rPr>
        <w:t>أناتك عن</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الأناة : الحلم</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الصحيفة السجادية ص 187</w:t>
      </w:r>
      <w:r w:rsidR="00EA0AE4" w:rsidRPr="0068099C">
        <w:t xml:space="preserve"> .</w:t>
      </w:r>
    </w:p>
    <w:p w:rsidR="00D55D34" w:rsidRPr="00627C2D" w:rsidRDefault="0043585D" w:rsidP="0043585D">
      <w:pPr>
        <w:pStyle w:val="libFootnote0"/>
      </w:pPr>
      <w:r>
        <w:rPr>
          <w:rFonts w:hint="cs"/>
          <w:rtl/>
        </w:rPr>
        <w:t xml:space="preserve">(3) </w:t>
      </w:r>
      <w:r w:rsidR="00EA0AE4" w:rsidRPr="0068099C">
        <w:rPr>
          <w:rtl/>
        </w:rPr>
        <w:t>المنتجعون : الذين يطلبون الماء والكلاً</w:t>
      </w:r>
      <w:r w:rsidR="00EA0AE4" w:rsidRPr="0068099C">
        <w:t xml:space="preserve"> .</w:t>
      </w:r>
    </w:p>
    <w:p w:rsidR="00D55D34" w:rsidRDefault="00D55D34" w:rsidP="008368C5">
      <w:pPr>
        <w:pStyle w:val="libNormal"/>
      </w:pPr>
      <w:r>
        <w:br w:type="page"/>
      </w:r>
    </w:p>
    <w:p w:rsidR="00EA0AE4" w:rsidRPr="00FA391F" w:rsidRDefault="00EA0AE4" w:rsidP="00606907">
      <w:pPr>
        <w:pStyle w:val="libNormal0"/>
      </w:pPr>
      <w:r w:rsidRPr="00902EB9">
        <w:rPr>
          <w:rtl/>
        </w:rPr>
        <w:lastRenderedPageBreak/>
        <w:t>الرجوع ، وصدّهم إمهالك عن النّزوع ، وإنما تأنيّت بهم ليفيئوا إلى أمرك ،</w:t>
      </w:r>
      <w:r w:rsidRPr="00902EB9">
        <w:t xml:space="preserve"> </w:t>
      </w:r>
      <w:r w:rsidRPr="00902EB9">
        <w:rPr>
          <w:rtl/>
        </w:rPr>
        <w:t>وأمهلتهم ثقةً بدوام ملكك ، فمن كان من أهل السعادة ختمت له بها ، ومن كان</w:t>
      </w:r>
      <w:r w:rsidRPr="00902EB9">
        <w:t xml:space="preserve"> </w:t>
      </w:r>
      <w:r w:rsidRPr="00902EB9">
        <w:rPr>
          <w:rtl/>
        </w:rPr>
        <w:t xml:space="preserve">من أهل الشقاوة خذلته لها ) </w:t>
      </w:r>
      <w:r w:rsidRPr="00D55D34">
        <w:rPr>
          <w:rStyle w:val="libFootnotenumChar"/>
          <w:rtl/>
        </w:rPr>
        <w:t>(1</w:t>
      </w:r>
      <w:r w:rsidR="00D55D34" w:rsidRPr="00D55D34">
        <w:rPr>
          <w:rStyle w:val="libFootnotenumChar"/>
          <w:rFonts w:hint="cs"/>
          <w:rtl/>
        </w:rPr>
        <w:t>)</w:t>
      </w:r>
    </w:p>
    <w:p w:rsidR="00EA0AE4" w:rsidRPr="00C72F6F" w:rsidRDefault="00EA0AE4" w:rsidP="00C72F6F">
      <w:pPr>
        <w:pStyle w:val="Heading2"/>
      </w:pPr>
      <w:bookmarkStart w:id="112" w:name="51"/>
      <w:bookmarkStart w:id="113" w:name="_Toc387237123"/>
      <w:r w:rsidRPr="00C72F6F">
        <w:rPr>
          <w:rtl/>
        </w:rPr>
        <w:t>في الحج</w:t>
      </w:r>
      <w:r w:rsidRPr="00C72F6F">
        <w:t xml:space="preserve"> :</w:t>
      </w:r>
      <w:bookmarkEnd w:id="112"/>
      <w:bookmarkEnd w:id="113"/>
    </w:p>
    <w:p w:rsidR="00EA0AE4" w:rsidRPr="00FA391F" w:rsidRDefault="00EA0AE4" w:rsidP="00626F5A">
      <w:pPr>
        <w:pStyle w:val="libNormal"/>
      </w:pPr>
      <w:r w:rsidRPr="00902EB9">
        <w:rPr>
          <w:rtl/>
        </w:rPr>
        <w:t xml:space="preserve">وكان من عادة الإمام السجاد </w:t>
      </w:r>
      <w:r w:rsidR="00626F5A" w:rsidRPr="00923F64">
        <w:rPr>
          <w:rStyle w:val="libAlaemChar"/>
          <w:rFonts w:eastAsiaTheme="minorHAnsi"/>
          <w:rtl/>
        </w:rPr>
        <w:t>عليه‌السلام</w:t>
      </w:r>
      <w:r w:rsidRPr="00902EB9">
        <w:rPr>
          <w:rtl/>
        </w:rPr>
        <w:t xml:space="preserve"> أداء فريضة الحج كل عام . وأورد مصنّف</w:t>
      </w:r>
      <w:r w:rsidRPr="00902EB9">
        <w:t xml:space="preserve"> </w:t>
      </w:r>
      <w:r w:rsidRPr="00902EB9">
        <w:rPr>
          <w:rtl/>
        </w:rPr>
        <w:t xml:space="preserve">العقد الفريد أنه حج خمساً وعشرين حجةً راجلاً </w:t>
      </w:r>
      <w:r w:rsidRPr="00D55D34">
        <w:rPr>
          <w:rStyle w:val="libFootnotenumChar"/>
          <w:rtl/>
        </w:rPr>
        <w:t>(2)</w:t>
      </w:r>
      <w:r w:rsidRPr="00902EB9">
        <w:rPr>
          <w:rtl/>
        </w:rPr>
        <w:t xml:space="preserve"> . فإذا أراد السفر احتفّ</w:t>
      </w:r>
      <w:r w:rsidRPr="00902EB9">
        <w:t xml:space="preserve"> </w:t>
      </w:r>
      <w:r w:rsidRPr="00902EB9">
        <w:rPr>
          <w:rtl/>
        </w:rPr>
        <w:t xml:space="preserve">به القراء والعلماء . وكانوا لا يخرجون من المدينة إلى مكة حتى يخرج </w:t>
      </w:r>
      <w:r w:rsidR="00626F5A" w:rsidRPr="00923F64">
        <w:rPr>
          <w:rStyle w:val="libAlaemChar"/>
          <w:rFonts w:eastAsiaTheme="minorHAnsi"/>
          <w:rtl/>
        </w:rPr>
        <w:t>عليه‌السلام</w:t>
      </w:r>
      <w:r w:rsidRPr="00902EB9">
        <w:t xml:space="preserve"> . </w:t>
      </w:r>
      <w:r w:rsidRPr="00902EB9">
        <w:rPr>
          <w:rtl/>
        </w:rPr>
        <w:t>وكان يصل عددهم أحياناً ألف راكب ، يتعلمون عنه علوم الدين ومعارفه . وكان</w:t>
      </w:r>
      <w:r w:rsidRPr="00902EB9">
        <w:t xml:space="preserve"> </w:t>
      </w:r>
      <w:r w:rsidR="00626F5A" w:rsidRPr="00923F64">
        <w:rPr>
          <w:rStyle w:val="libAlaemChar"/>
          <w:rFonts w:eastAsiaTheme="minorHAnsi"/>
          <w:rtl/>
        </w:rPr>
        <w:t>عليه‌السلام</w:t>
      </w:r>
      <w:r w:rsidRPr="00902EB9">
        <w:rPr>
          <w:rtl/>
        </w:rPr>
        <w:t xml:space="preserve"> يأمر الناس بالحج ، فيقول : ( حجوا واعتمروا تصح اجسادكم ، وتتسع</w:t>
      </w:r>
      <w:r w:rsidRPr="00902EB9">
        <w:t xml:space="preserve"> </w:t>
      </w:r>
      <w:r w:rsidRPr="00902EB9">
        <w:rPr>
          <w:rtl/>
        </w:rPr>
        <w:t xml:space="preserve">ارزاقكم ، ويصلح إيمانكم ، وتكفوا مؤونة الناس ، ومؤونة عيالكم ) </w:t>
      </w:r>
      <w:r w:rsidRPr="00D55D34">
        <w:rPr>
          <w:rStyle w:val="libFootnotenumChar"/>
          <w:rtl/>
        </w:rPr>
        <w:t>(3)</w:t>
      </w:r>
      <w:r w:rsidRPr="00902EB9">
        <w:rPr>
          <w:rtl/>
        </w:rPr>
        <w:t xml:space="preserve"> ، و</w:t>
      </w:r>
      <w:r w:rsidRPr="00902EB9">
        <w:t xml:space="preserve">( </w:t>
      </w:r>
      <w:r w:rsidRPr="00902EB9">
        <w:rPr>
          <w:rtl/>
        </w:rPr>
        <w:t xml:space="preserve">الساعي بين الصفا والمروة تشفع له الملائكة ) </w:t>
      </w:r>
      <w:r w:rsidRPr="00D55D34">
        <w:rPr>
          <w:rStyle w:val="libFootnotenumChar"/>
          <w:rtl/>
        </w:rPr>
        <w:t>(4)</w:t>
      </w:r>
      <w:r w:rsidRPr="00902EB9">
        <w:rPr>
          <w:rtl/>
        </w:rPr>
        <w:t xml:space="preserve"> ، وان ( الحاج مغفور له ،</w:t>
      </w:r>
      <w:r w:rsidRPr="00902EB9">
        <w:t xml:space="preserve"> </w:t>
      </w:r>
      <w:r w:rsidRPr="00902EB9">
        <w:rPr>
          <w:rtl/>
        </w:rPr>
        <w:t>وموجوب له الجنّة ، ومستأنف به العمل ، ومحفوظ</w:t>
      </w:r>
      <w:r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الصحيفة السجادية : الدعاء السادس والأربعون ص 198</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العقد الفريد ج3 ص 103</w:t>
      </w:r>
      <w:r w:rsidR="00EA0AE4" w:rsidRPr="0068099C">
        <w:t xml:space="preserve"> .</w:t>
      </w:r>
    </w:p>
    <w:p w:rsidR="00EA0AE4" w:rsidRPr="00627C2D" w:rsidRDefault="0043585D" w:rsidP="0043585D">
      <w:pPr>
        <w:pStyle w:val="libFootnote0"/>
      </w:pPr>
      <w:r>
        <w:rPr>
          <w:rFonts w:hint="cs"/>
          <w:rtl/>
        </w:rPr>
        <w:t xml:space="preserve">(3) </w:t>
      </w:r>
      <w:r w:rsidR="00EA0AE4" w:rsidRPr="0068099C">
        <w:rPr>
          <w:rtl/>
        </w:rPr>
        <w:t>وسائل الشيعة ج 8 ص 5</w:t>
      </w:r>
      <w:r w:rsidR="00EA0AE4" w:rsidRPr="0068099C">
        <w:t xml:space="preserve"> .</w:t>
      </w:r>
    </w:p>
    <w:p w:rsidR="00D55D34" w:rsidRPr="00627C2D" w:rsidRDefault="0043585D" w:rsidP="0043585D">
      <w:pPr>
        <w:pStyle w:val="libFootnote0"/>
      </w:pPr>
      <w:r>
        <w:rPr>
          <w:rFonts w:hint="cs"/>
          <w:rtl/>
        </w:rPr>
        <w:t xml:space="preserve">(4) </w:t>
      </w:r>
      <w:r w:rsidR="00EA0AE4" w:rsidRPr="0068099C">
        <w:rPr>
          <w:rtl/>
        </w:rPr>
        <w:t>من لا يحضره الفقيه ج 2 ص 135</w:t>
      </w:r>
      <w:r w:rsidR="00EA0AE4" w:rsidRPr="0068099C">
        <w:t xml:space="preserve"> .</w:t>
      </w:r>
    </w:p>
    <w:p w:rsidR="00D55D34" w:rsidRDefault="00D55D34" w:rsidP="008368C5">
      <w:pPr>
        <w:pStyle w:val="libNormal"/>
      </w:pPr>
      <w:r>
        <w:br w:type="page"/>
      </w:r>
    </w:p>
    <w:p w:rsidR="00EA0AE4" w:rsidRPr="00FA391F" w:rsidRDefault="00EA0AE4" w:rsidP="00606907">
      <w:pPr>
        <w:pStyle w:val="libNormal0"/>
      </w:pPr>
      <w:r w:rsidRPr="00902EB9">
        <w:rPr>
          <w:rtl/>
        </w:rPr>
        <w:lastRenderedPageBreak/>
        <w:t xml:space="preserve">في أهله وماله ) </w:t>
      </w:r>
      <w:r w:rsidRPr="00D55D34">
        <w:rPr>
          <w:rStyle w:val="libFootnotenumChar"/>
          <w:rtl/>
        </w:rPr>
        <w:t>(1)</w:t>
      </w:r>
      <w:r w:rsidRPr="00902EB9">
        <w:rPr>
          <w:rtl/>
        </w:rPr>
        <w:t xml:space="preserve"> ، و( استبشروا بالحجاج إذا قدموا ، وصافحوهم وعظموهم</w:t>
      </w:r>
      <w:r w:rsidRPr="00902EB9">
        <w:t xml:space="preserve"> </w:t>
      </w:r>
      <w:r w:rsidRPr="00902EB9">
        <w:rPr>
          <w:rtl/>
        </w:rPr>
        <w:t xml:space="preserve">تشاركوهم في الأجر قبل أن تخالطهم الذنوب ) </w:t>
      </w:r>
      <w:r w:rsidRPr="00D55D34">
        <w:rPr>
          <w:rStyle w:val="libFootnotenumChar"/>
          <w:rtl/>
        </w:rPr>
        <w:t>(2</w:t>
      </w:r>
      <w:r w:rsidR="00D55D34" w:rsidRPr="00D55D34">
        <w:rPr>
          <w:rStyle w:val="libFootnotenumChar"/>
          <w:rFonts w:hint="cs"/>
          <w:rtl/>
        </w:rPr>
        <w:t>)</w:t>
      </w:r>
    </w:p>
    <w:p w:rsidR="00EA0AE4" w:rsidRPr="00FA391F" w:rsidRDefault="00EA0AE4" w:rsidP="00902EB9">
      <w:pPr>
        <w:pStyle w:val="libNormal"/>
      </w:pPr>
      <w:r w:rsidRPr="00902EB9">
        <w:rPr>
          <w:rtl/>
        </w:rPr>
        <w:t>وكان إذا قال : ( لبيك اللهم لبيك ) يغشى عليه ويسقط من راحلته ولا يزال</w:t>
      </w:r>
      <w:r w:rsidRPr="00902EB9">
        <w:t xml:space="preserve"> </w:t>
      </w:r>
      <w:r w:rsidRPr="00902EB9">
        <w:rPr>
          <w:rtl/>
        </w:rPr>
        <w:t xml:space="preserve">تعتريه تلك الحالة حتى يقضي حجه </w:t>
      </w:r>
      <w:r w:rsidRPr="00D55D34">
        <w:rPr>
          <w:rStyle w:val="libFootnotenumChar"/>
          <w:rtl/>
        </w:rPr>
        <w:t>(3)</w:t>
      </w:r>
      <w:r w:rsidRPr="00902EB9">
        <w:rPr>
          <w:rtl/>
        </w:rPr>
        <w:t xml:space="preserve"> . وإذا انتهى إلى الحجر قال : ( اللهم</w:t>
      </w:r>
      <w:r w:rsidRPr="00902EB9">
        <w:t xml:space="preserve"> </w:t>
      </w:r>
      <w:r w:rsidRPr="00902EB9">
        <w:rPr>
          <w:rtl/>
        </w:rPr>
        <w:t>أدخلني الجنّ’ برحمتك ، وأجرني برحمتك من النار ، وعافني من السقم ، وأوسع</w:t>
      </w:r>
      <w:r w:rsidRPr="00902EB9">
        <w:t xml:space="preserve"> </w:t>
      </w:r>
      <w:r w:rsidRPr="00902EB9">
        <w:rPr>
          <w:rtl/>
        </w:rPr>
        <w:t>عليّ الرزق الحلال ، وأدرأ عني شر فسقة الجن والإنس وشر فسقة العرب والعجم</w:t>
      </w:r>
      <w:r w:rsidRPr="00902EB9">
        <w:t xml:space="preserve"> </w:t>
      </w:r>
      <w:r w:rsidR="00D55D34" w:rsidRPr="00902EB9">
        <w:t>(</w:t>
      </w:r>
      <w:r w:rsidRPr="00902EB9">
        <w:t xml:space="preserve"> </w:t>
      </w:r>
      <w:r w:rsidRPr="00D55D34">
        <w:rPr>
          <w:rStyle w:val="libFootnotenumChar"/>
        </w:rPr>
        <w:t>(4)</w:t>
      </w:r>
      <w:r w:rsidRPr="00902EB9">
        <w:t xml:space="preserve"> .</w:t>
      </w:r>
    </w:p>
    <w:p w:rsidR="00EA0AE4" w:rsidRPr="00BD6E6C" w:rsidRDefault="00EA0AE4" w:rsidP="005A10CF">
      <w:pPr>
        <w:pStyle w:val="libNormal"/>
      </w:pPr>
      <w:r w:rsidRPr="00BD6E6C">
        <w:rPr>
          <w:rtl/>
        </w:rPr>
        <w:t xml:space="preserve">يصوّر طاووس اليماني خشوع السجاد </w:t>
      </w:r>
      <w:r w:rsidR="00626F5A" w:rsidRPr="00923F64">
        <w:rPr>
          <w:rStyle w:val="libAlaemChar"/>
          <w:rFonts w:eastAsiaTheme="minorHAnsi"/>
          <w:rtl/>
        </w:rPr>
        <w:t>عليه‌السلام</w:t>
      </w:r>
      <w:r w:rsidRPr="00BD6E6C">
        <w:rPr>
          <w:rtl/>
        </w:rPr>
        <w:t xml:space="preserve"> ، فيقول وهو يخاطبه : رأيتك على حالةٍ</w:t>
      </w:r>
      <w:r w:rsidRPr="00BD6E6C">
        <w:t xml:space="preserve"> </w:t>
      </w:r>
      <w:r w:rsidRPr="00BD6E6C">
        <w:rPr>
          <w:rtl/>
        </w:rPr>
        <w:t>من الخشوع ، ولك ثلاثة أمور : أرجو أن تؤمنك من الخوف ، أحدها أنك ابن رسول</w:t>
      </w:r>
      <w:r w:rsidRPr="00BD6E6C">
        <w:t xml:space="preserve"> </w:t>
      </w:r>
      <w:r w:rsidRPr="00BD6E6C">
        <w:rPr>
          <w:rtl/>
        </w:rPr>
        <w:t xml:space="preserve">الله </w:t>
      </w:r>
      <w:r w:rsidR="005A10CF" w:rsidRPr="005A10CF">
        <w:rPr>
          <w:rStyle w:val="libAlaemChar"/>
          <w:rFonts w:eastAsiaTheme="minorHAnsi"/>
          <w:rtl/>
        </w:rPr>
        <w:t>صلى‌الله‌عليه‌وآله‌وسلم</w:t>
      </w:r>
      <w:r w:rsidRPr="00BD6E6C">
        <w:rPr>
          <w:rtl/>
        </w:rPr>
        <w:t xml:space="preserve"> . الثاني : شفاعة جدك . الثالث : رحمة الله</w:t>
      </w:r>
      <w:r w:rsidRPr="00BD6E6C">
        <w:t xml:space="preserve"> .</w:t>
      </w:r>
    </w:p>
    <w:p w:rsidR="00EA0AE4" w:rsidRPr="00FA391F" w:rsidRDefault="00EA0AE4" w:rsidP="005A10CF">
      <w:pPr>
        <w:pStyle w:val="libNormal"/>
      </w:pPr>
      <w:r w:rsidRPr="00902EB9">
        <w:rPr>
          <w:rtl/>
        </w:rPr>
        <w:t xml:space="preserve">فأجابه السجاد </w:t>
      </w:r>
      <w:r w:rsidR="00626F5A" w:rsidRPr="00923F64">
        <w:rPr>
          <w:rStyle w:val="libAlaemChar"/>
          <w:rFonts w:eastAsiaTheme="minorHAnsi"/>
          <w:rtl/>
        </w:rPr>
        <w:t>عليه‌السلام</w:t>
      </w:r>
      <w:r w:rsidRPr="00902EB9">
        <w:rPr>
          <w:rtl/>
        </w:rPr>
        <w:t xml:space="preserve"> : ( يا طاووس أما اني ابن رسول الله </w:t>
      </w:r>
      <w:r w:rsidR="005A10CF" w:rsidRPr="005A10CF">
        <w:rPr>
          <w:rStyle w:val="libAlaemChar"/>
          <w:rFonts w:eastAsiaTheme="minorHAnsi"/>
          <w:rtl/>
        </w:rPr>
        <w:t>صلى‌الله‌عليه‌وآله‌وسلم</w:t>
      </w:r>
      <w:r w:rsidRPr="00902EB9">
        <w:rPr>
          <w:rtl/>
        </w:rPr>
        <w:t xml:space="preserve"> فلا يؤمنني وقد</w:t>
      </w:r>
      <w:r w:rsidRPr="00902EB9">
        <w:t xml:space="preserve"> </w:t>
      </w:r>
      <w:r w:rsidRPr="00902EB9">
        <w:rPr>
          <w:rtl/>
        </w:rPr>
        <w:t>سمعت الله تعالى يقول</w:t>
      </w:r>
      <w:r w:rsidRPr="00902EB9">
        <w:t xml:space="preserve"> : ( ... </w:t>
      </w:r>
      <w:r w:rsidR="00606907">
        <w:rPr>
          <w:rStyle w:val="libAlaemChar"/>
          <w:rFonts w:eastAsiaTheme="minorHAnsi" w:hint="cs"/>
          <w:rtl/>
        </w:rPr>
        <w:t>(</w:t>
      </w:r>
      <w:r w:rsidRPr="00D55D34">
        <w:rPr>
          <w:rStyle w:val="libAieChar"/>
          <w:rFonts w:hint="cs"/>
          <w:rtl/>
        </w:rPr>
        <w:t>فَلاَ أَنسَابَ بَيْنَهُمْ يَوْمَئِذٍ وَلاَ يَتَساءَلُونَ</w:t>
      </w:r>
      <w:r w:rsidR="00606907">
        <w:rPr>
          <w:rStyle w:val="libAlaemChar"/>
          <w:rFonts w:eastAsiaTheme="minorHAnsi" w:hint="cs"/>
          <w:rtl/>
        </w:rPr>
        <w:t>)</w:t>
      </w:r>
      <w:r w:rsidRPr="00902EB9">
        <w:rPr>
          <w:rFonts w:hint="cs"/>
          <w:rtl/>
        </w:rPr>
        <w:t xml:space="preserve"> </w:t>
      </w:r>
      <w:r w:rsidRPr="00902EB9">
        <w:t xml:space="preserve">) </w:t>
      </w:r>
      <w:r w:rsidRPr="00D55D34">
        <w:rPr>
          <w:rStyle w:val="libFootnotenumChar"/>
        </w:rPr>
        <w:t xml:space="preserve">(5) </w:t>
      </w:r>
      <w:r w:rsidRPr="00902EB9">
        <w:t xml:space="preserve">. </w:t>
      </w:r>
      <w:r w:rsidRPr="00902EB9">
        <w:rPr>
          <w:rtl/>
        </w:rPr>
        <w:t>وأما</w:t>
      </w:r>
      <w:r w:rsidRPr="00902EB9">
        <w:t xml:space="preserve"> </w:t>
      </w:r>
      <w:r w:rsidRPr="00902EB9">
        <w:rPr>
          <w:rtl/>
        </w:rPr>
        <w:t>شفاعة جدي فلا تؤمنني لأن الله تعالى</w:t>
      </w:r>
    </w:p>
    <w:p w:rsidR="00E8341B" w:rsidRPr="00EB2763" w:rsidRDefault="00E8341B" w:rsidP="00E8341B">
      <w:pPr>
        <w:pStyle w:val="libLine"/>
        <w:rPr>
          <w:rtl/>
        </w:rPr>
      </w:pPr>
      <w:r w:rsidRPr="00EB2763">
        <w:rPr>
          <w:rFonts w:hint="cs"/>
          <w:rtl/>
        </w:rPr>
        <w:t>ــــــــــــــــ</w:t>
      </w:r>
    </w:p>
    <w:p w:rsidR="00EA0AE4" w:rsidRPr="00627C2D" w:rsidRDefault="0043585D" w:rsidP="00E8341B">
      <w:pPr>
        <w:pStyle w:val="libFootnote0"/>
      </w:pPr>
      <w:r>
        <w:rPr>
          <w:rFonts w:hint="cs"/>
          <w:rtl/>
        </w:rPr>
        <w:t xml:space="preserve">(1) </w:t>
      </w:r>
      <w:r w:rsidR="00EA0AE4" w:rsidRPr="0068099C">
        <w:rPr>
          <w:rtl/>
        </w:rPr>
        <w:t>وسائل الشيعة ج 8 ص 5</w:t>
      </w:r>
      <w:r w:rsidR="00EA0AE4" w:rsidRPr="0068099C">
        <w:t xml:space="preserve"> .</w:t>
      </w:r>
    </w:p>
    <w:p w:rsidR="00EA0AE4" w:rsidRPr="00627C2D" w:rsidRDefault="0043585D" w:rsidP="0043585D">
      <w:pPr>
        <w:pStyle w:val="libFootnote0"/>
      </w:pPr>
      <w:r>
        <w:rPr>
          <w:rFonts w:hint="cs"/>
          <w:rtl/>
        </w:rPr>
        <w:t xml:space="preserve">(2) </w:t>
      </w:r>
      <w:r w:rsidR="00EA0AE4" w:rsidRPr="0068099C">
        <w:rPr>
          <w:rtl/>
        </w:rPr>
        <w:t>من لا يحضره الفقيه ج 2 ص 155</w:t>
      </w:r>
      <w:r w:rsidR="00EA0AE4" w:rsidRPr="0068099C">
        <w:t xml:space="preserve"> .</w:t>
      </w:r>
    </w:p>
    <w:p w:rsidR="00EA0AE4" w:rsidRPr="00627C2D" w:rsidRDefault="0043585D" w:rsidP="0043585D">
      <w:pPr>
        <w:pStyle w:val="libFootnote0"/>
      </w:pPr>
      <w:r>
        <w:rPr>
          <w:rFonts w:hint="cs"/>
          <w:rtl/>
        </w:rPr>
        <w:t xml:space="preserve">(3) </w:t>
      </w:r>
      <w:r w:rsidR="00EA0AE4" w:rsidRPr="0068099C">
        <w:rPr>
          <w:rtl/>
        </w:rPr>
        <w:t>نهاية الأرب ج 21 ص 326</w:t>
      </w:r>
      <w:r w:rsidR="00EA0AE4" w:rsidRPr="0068099C">
        <w:t xml:space="preserve"> .</w:t>
      </w:r>
    </w:p>
    <w:p w:rsidR="00EA0AE4" w:rsidRPr="00627C2D" w:rsidRDefault="0043585D" w:rsidP="0043585D">
      <w:pPr>
        <w:pStyle w:val="libFootnote0"/>
      </w:pPr>
      <w:r>
        <w:rPr>
          <w:rFonts w:hint="cs"/>
          <w:rtl/>
        </w:rPr>
        <w:t xml:space="preserve">(4) </w:t>
      </w:r>
      <w:r w:rsidR="00EA0AE4" w:rsidRPr="0068099C">
        <w:rPr>
          <w:rtl/>
        </w:rPr>
        <w:t>فروع الكافي ج 4 ص 407</w:t>
      </w:r>
      <w:r w:rsidR="00EA0AE4" w:rsidRPr="0068099C">
        <w:t xml:space="preserve"> .</w:t>
      </w:r>
    </w:p>
    <w:p w:rsidR="00D55D34" w:rsidRPr="00627C2D" w:rsidRDefault="0043585D" w:rsidP="0043585D">
      <w:pPr>
        <w:pStyle w:val="libFootnote0"/>
      </w:pPr>
      <w:r>
        <w:rPr>
          <w:rFonts w:hint="cs"/>
          <w:rtl/>
        </w:rPr>
        <w:t xml:space="preserve">(5) </w:t>
      </w:r>
      <w:r w:rsidR="00EA0AE4" w:rsidRPr="0068099C">
        <w:rPr>
          <w:rtl/>
        </w:rPr>
        <w:t>سورة المؤمنون : الآية 101</w:t>
      </w:r>
      <w:r w:rsidR="00EA0AE4" w:rsidRPr="0068099C">
        <w:t xml:space="preserve"> .</w:t>
      </w:r>
    </w:p>
    <w:p w:rsidR="00D55D34" w:rsidRDefault="00D55D34" w:rsidP="008368C5">
      <w:pPr>
        <w:pStyle w:val="libNormal"/>
      </w:pPr>
      <w:r>
        <w:br w:type="page"/>
      </w:r>
    </w:p>
    <w:p w:rsidR="00EA0AE4" w:rsidRPr="00FA391F" w:rsidRDefault="00EA0AE4" w:rsidP="008D0370">
      <w:pPr>
        <w:pStyle w:val="libNormal0"/>
      </w:pPr>
      <w:r w:rsidRPr="00902EB9">
        <w:rPr>
          <w:rFonts w:hint="cs"/>
          <w:rtl/>
        </w:rPr>
        <w:lastRenderedPageBreak/>
        <w:t>يقول</w:t>
      </w:r>
      <w:r w:rsidRPr="00902EB9">
        <w:rPr>
          <w:rFonts w:hint="cs"/>
        </w:rPr>
        <w:t xml:space="preserve"> : ( ... </w:t>
      </w:r>
      <w:r w:rsidR="00606907">
        <w:rPr>
          <w:rStyle w:val="libAlaemChar"/>
          <w:rFonts w:eastAsiaTheme="minorHAnsi" w:hint="cs"/>
          <w:rtl/>
        </w:rPr>
        <w:t>(</w:t>
      </w:r>
      <w:r w:rsidRPr="00D55D34">
        <w:rPr>
          <w:rStyle w:val="libAieChar"/>
          <w:rFonts w:hint="cs"/>
          <w:rtl/>
        </w:rPr>
        <w:t>وَلاَ يَشْفَعُونَ إِلّا لِمَنِ ارْتَضَى</w:t>
      </w:r>
      <w:r w:rsidR="00606907">
        <w:rPr>
          <w:rStyle w:val="libAlaemChar"/>
          <w:rFonts w:eastAsiaTheme="minorHAnsi" w:hint="cs"/>
          <w:rtl/>
        </w:rPr>
        <w:t>)</w:t>
      </w:r>
      <w:r w:rsidRPr="00902EB9">
        <w:rPr>
          <w:rFonts w:hint="cs"/>
          <w:rtl/>
        </w:rPr>
        <w:t xml:space="preserve">‏ </w:t>
      </w:r>
      <w:r w:rsidRPr="00902EB9">
        <w:rPr>
          <w:rFonts w:hint="cs"/>
        </w:rPr>
        <w:t xml:space="preserve">... ) </w:t>
      </w:r>
      <w:r w:rsidRPr="00D55D34">
        <w:rPr>
          <w:rStyle w:val="libFootnotenumChar"/>
          <w:rFonts w:hint="cs"/>
        </w:rPr>
        <w:t>(1)</w:t>
      </w:r>
      <w:r w:rsidRPr="00902EB9">
        <w:rPr>
          <w:rFonts w:hint="cs"/>
        </w:rPr>
        <w:t xml:space="preserve"> . </w:t>
      </w:r>
      <w:r w:rsidRPr="00902EB9">
        <w:rPr>
          <w:rFonts w:hint="cs"/>
          <w:rtl/>
        </w:rPr>
        <w:t>وأما</w:t>
      </w:r>
      <w:r w:rsidRPr="00902EB9">
        <w:rPr>
          <w:rFonts w:hint="cs"/>
        </w:rPr>
        <w:t xml:space="preserve"> </w:t>
      </w:r>
      <w:r w:rsidRPr="00902EB9">
        <w:rPr>
          <w:rFonts w:hint="cs"/>
          <w:rtl/>
        </w:rPr>
        <w:t>رحمة الله ، فالله يقول</w:t>
      </w:r>
      <w:r w:rsidRPr="00902EB9">
        <w:rPr>
          <w:rFonts w:hint="cs"/>
        </w:rPr>
        <w:t xml:space="preserve"> : ( ... </w:t>
      </w:r>
      <w:r w:rsidR="00606907">
        <w:rPr>
          <w:rStyle w:val="libAlaemChar"/>
          <w:rFonts w:eastAsiaTheme="minorHAnsi" w:hint="cs"/>
          <w:rtl/>
        </w:rPr>
        <w:t>(</w:t>
      </w:r>
      <w:r w:rsidRPr="00D55D34">
        <w:rPr>
          <w:rStyle w:val="libAieChar"/>
          <w:rFonts w:hint="cs"/>
          <w:rtl/>
        </w:rPr>
        <w:t>إِنّ رَحْمَتَ اللّهِ قَرِيبٌ مِنَ الْمُحْسِنِينَ</w:t>
      </w:r>
      <w:r w:rsidR="00606907">
        <w:rPr>
          <w:rStyle w:val="libAlaemChar"/>
          <w:rFonts w:eastAsiaTheme="minorHAnsi" w:hint="cs"/>
          <w:rtl/>
        </w:rPr>
        <w:t>)</w:t>
      </w:r>
      <w:r w:rsidRPr="00902EB9">
        <w:rPr>
          <w:rFonts w:hint="cs"/>
          <w:rtl/>
        </w:rPr>
        <w:t xml:space="preserve"> </w:t>
      </w:r>
      <w:r w:rsidRPr="00902EB9">
        <w:rPr>
          <w:rFonts w:hint="cs"/>
        </w:rPr>
        <w:t xml:space="preserve">) </w:t>
      </w:r>
      <w:r w:rsidRPr="00D55D34">
        <w:rPr>
          <w:rStyle w:val="libFootnotenumChar"/>
          <w:rFonts w:hint="cs"/>
        </w:rPr>
        <w:t xml:space="preserve">(2) </w:t>
      </w:r>
      <w:r w:rsidRPr="00902EB9">
        <w:rPr>
          <w:rFonts w:hint="cs"/>
          <w:rtl/>
        </w:rPr>
        <w:t>، ولا أعلم</w:t>
      </w:r>
      <w:r w:rsidRPr="00902EB9">
        <w:rPr>
          <w:rFonts w:hint="cs"/>
        </w:rPr>
        <w:t xml:space="preserve"> </w:t>
      </w:r>
      <w:r w:rsidRPr="00902EB9">
        <w:rPr>
          <w:rFonts w:hint="cs"/>
          <w:rtl/>
        </w:rPr>
        <w:t xml:space="preserve">أني محسن ) </w:t>
      </w:r>
      <w:r w:rsidRPr="00D55D34">
        <w:rPr>
          <w:rStyle w:val="libFootnotenumChar"/>
          <w:rFonts w:hint="cs"/>
          <w:rtl/>
        </w:rPr>
        <w:t>(3</w:t>
      </w:r>
      <w:r w:rsidR="00D55D34" w:rsidRPr="00D55D34">
        <w:rPr>
          <w:rStyle w:val="libFootnotenumChar"/>
          <w:rFonts w:hint="cs"/>
          <w:rtl/>
        </w:rPr>
        <w:t>)</w:t>
      </w:r>
    </w:p>
    <w:p w:rsidR="00EA0AE4" w:rsidRPr="00FA391F" w:rsidRDefault="00EA0AE4" w:rsidP="00626F5A">
      <w:pPr>
        <w:pStyle w:val="libNormal"/>
      </w:pPr>
      <w:r w:rsidRPr="00902EB9">
        <w:rPr>
          <w:rFonts w:hint="cs"/>
          <w:rtl/>
        </w:rPr>
        <w:t xml:space="preserve">وكان </w:t>
      </w:r>
      <w:r w:rsidR="00626F5A" w:rsidRPr="00923F64">
        <w:rPr>
          <w:rStyle w:val="libAlaemChar"/>
          <w:rFonts w:eastAsiaTheme="minorHAnsi"/>
          <w:rtl/>
        </w:rPr>
        <w:t>عليه‌السلام</w:t>
      </w:r>
      <w:r w:rsidRPr="00902EB9">
        <w:rPr>
          <w:rFonts w:hint="cs"/>
          <w:rtl/>
        </w:rPr>
        <w:t xml:space="preserve"> إذا رأى</w:t>
      </w:r>
      <w:r w:rsidRPr="00902EB9">
        <w:rPr>
          <w:rFonts w:hint="cs"/>
        </w:rPr>
        <w:t xml:space="preserve"> </w:t>
      </w:r>
      <w:r w:rsidRPr="00902EB9">
        <w:rPr>
          <w:rFonts w:hint="cs"/>
          <w:rtl/>
        </w:rPr>
        <w:t>قوماً يسألون الناس ويطلبون رفدهم يوم عرفة ، ينكر عليهم ذلك ويقول</w:t>
      </w:r>
      <w:r w:rsidRPr="00902EB9">
        <w:rPr>
          <w:rFonts w:hint="cs"/>
        </w:rPr>
        <w:t xml:space="preserve"> : ( </w:t>
      </w:r>
      <w:r w:rsidRPr="00902EB9">
        <w:rPr>
          <w:rFonts w:hint="cs"/>
          <w:rtl/>
        </w:rPr>
        <w:t>ويحكم أغير الله تسألون في مثل هذا اليوم ! إنه ليرجى في هذا اليوم لما في</w:t>
      </w:r>
      <w:r w:rsidRPr="00902EB9">
        <w:rPr>
          <w:rFonts w:hint="cs"/>
        </w:rPr>
        <w:t xml:space="preserve"> </w:t>
      </w:r>
      <w:r w:rsidRPr="00902EB9">
        <w:rPr>
          <w:rFonts w:hint="cs"/>
          <w:rtl/>
        </w:rPr>
        <w:t xml:space="preserve">بطون الحبالى أن يكون سعيداً ) </w:t>
      </w:r>
      <w:r w:rsidRPr="00D55D34">
        <w:rPr>
          <w:rStyle w:val="libFootnotenumChar"/>
          <w:rFonts w:hint="cs"/>
          <w:rtl/>
        </w:rPr>
        <w:t>(4</w:t>
      </w:r>
      <w:r w:rsidR="00D55D34" w:rsidRPr="00D55D34">
        <w:rPr>
          <w:rStyle w:val="libFootnotenumChar"/>
          <w:rFonts w:hint="cs"/>
          <w:rtl/>
        </w:rPr>
        <w:t>)</w:t>
      </w:r>
    </w:p>
    <w:p w:rsidR="00EA0AE4" w:rsidRPr="00C72F6F" w:rsidRDefault="00EA0AE4" w:rsidP="00C72F6F">
      <w:pPr>
        <w:pStyle w:val="Heading2"/>
      </w:pPr>
      <w:bookmarkStart w:id="114" w:name="52"/>
      <w:bookmarkStart w:id="115" w:name="_Toc387237124"/>
      <w:r w:rsidRPr="00C72F6F">
        <w:rPr>
          <w:rFonts w:hint="cs"/>
          <w:rtl/>
        </w:rPr>
        <w:t>صور</w:t>
      </w:r>
      <w:r w:rsidRPr="00C72F6F">
        <w:rPr>
          <w:rFonts w:hint="cs"/>
        </w:rPr>
        <w:t xml:space="preserve"> </w:t>
      </w:r>
      <w:r w:rsidRPr="00C72F6F">
        <w:rPr>
          <w:rFonts w:hint="cs"/>
          <w:rtl/>
        </w:rPr>
        <w:t>من دعائه في الحج</w:t>
      </w:r>
      <w:r w:rsidRPr="00C72F6F">
        <w:rPr>
          <w:rFonts w:hint="cs"/>
        </w:rPr>
        <w:t xml:space="preserve"> :</w:t>
      </w:r>
      <w:bookmarkEnd w:id="114"/>
      <w:bookmarkEnd w:id="115"/>
    </w:p>
    <w:p w:rsidR="00EA0AE4" w:rsidRPr="00FB4046" w:rsidRDefault="00EA0AE4" w:rsidP="00626F5A">
      <w:pPr>
        <w:pStyle w:val="libNormal"/>
      </w:pPr>
      <w:r w:rsidRPr="00FB4046">
        <w:rPr>
          <w:rFonts w:hint="cs"/>
          <w:rtl/>
        </w:rPr>
        <w:t>أتخذ الإمام</w:t>
      </w:r>
      <w:r w:rsidRPr="00FB4046">
        <w:rPr>
          <w:rFonts w:hint="cs"/>
        </w:rPr>
        <w:t xml:space="preserve"> </w:t>
      </w:r>
      <w:r w:rsidRPr="00FB4046">
        <w:rPr>
          <w:rFonts w:hint="cs"/>
          <w:rtl/>
        </w:rPr>
        <w:t xml:space="preserve">السجاد </w:t>
      </w:r>
      <w:r w:rsidR="00626F5A" w:rsidRPr="00923F64">
        <w:rPr>
          <w:rStyle w:val="libAlaemChar"/>
          <w:rFonts w:eastAsiaTheme="minorHAnsi"/>
          <w:rtl/>
        </w:rPr>
        <w:t>عليه‌السلام</w:t>
      </w:r>
      <w:r w:rsidRPr="00FB4046">
        <w:rPr>
          <w:rFonts w:hint="cs"/>
          <w:rtl/>
        </w:rPr>
        <w:t xml:space="preserve"> اسلوباً متميزاً في تأدية الفرائض ، فكان يحيط فريضته بأجواء</w:t>
      </w:r>
      <w:r w:rsidRPr="00FB4046">
        <w:rPr>
          <w:rFonts w:hint="cs"/>
        </w:rPr>
        <w:t xml:space="preserve"> </w:t>
      </w:r>
      <w:r w:rsidRPr="00FB4046">
        <w:rPr>
          <w:rFonts w:hint="cs"/>
          <w:rtl/>
        </w:rPr>
        <w:t>قدسية مشحونة بالدعاء والبكاء وتذكير النفس بمشاهد يوم القيامة . وكان أداء</w:t>
      </w:r>
      <w:r w:rsidRPr="00FB4046">
        <w:rPr>
          <w:rFonts w:hint="cs"/>
        </w:rPr>
        <w:t xml:space="preserve"> </w:t>
      </w:r>
      <w:r w:rsidRPr="00FB4046">
        <w:rPr>
          <w:rFonts w:hint="cs"/>
          <w:rtl/>
        </w:rPr>
        <w:t xml:space="preserve">فريضة الحج على تلك الشاكلة ، فكان </w:t>
      </w:r>
      <w:r w:rsidR="00626F5A" w:rsidRPr="00923F64">
        <w:rPr>
          <w:rStyle w:val="libAlaemChar"/>
          <w:rFonts w:eastAsiaTheme="minorHAnsi"/>
          <w:rtl/>
        </w:rPr>
        <w:t>عليه‌السلام</w:t>
      </w:r>
      <w:r w:rsidRPr="00FB4046">
        <w:rPr>
          <w:rFonts w:hint="cs"/>
          <w:rtl/>
        </w:rPr>
        <w:t xml:space="preserve"> لا يقف في موقف من مواقف الحج</w:t>
      </w:r>
      <w:r w:rsidRPr="00FB4046">
        <w:rPr>
          <w:rFonts w:hint="cs"/>
        </w:rPr>
        <w:t xml:space="preserve"> </w:t>
      </w:r>
      <w:r w:rsidRPr="00FB4046">
        <w:rPr>
          <w:rFonts w:hint="cs"/>
          <w:rtl/>
        </w:rPr>
        <w:t>العظيمة حتى تتناثر كلمات الشكر والتسبيح والتمجيد لله عزّ وجلّ من فمه</w:t>
      </w:r>
      <w:r w:rsidRPr="00FB4046">
        <w:rPr>
          <w:rFonts w:hint="cs"/>
        </w:rPr>
        <w:t xml:space="preserve"> </w:t>
      </w:r>
      <w:r w:rsidRPr="00FB4046">
        <w:rPr>
          <w:rFonts w:hint="cs"/>
          <w:rtl/>
        </w:rPr>
        <w:t>الطاهر</w:t>
      </w:r>
      <w:r w:rsidRPr="00FB4046">
        <w:rPr>
          <w:rFonts w:hint="cs"/>
        </w:rPr>
        <w:t xml:space="preserve"> :</w:t>
      </w:r>
    </w:p>
    <w:p w:rsidR="00E8341B" w:rsidRPr="00EB2763" w:rsidRDefault="00E8341B" w:rsidP="00E8341B">
      <w:pPr>
        <w:pStyle w:val="libLine"/>
        <w:rPr>
          <w:rtl/>
        </w:rPr>
      </w:pPr>
      <w:r w:rsidRPr="00EB2763">
        <w:rPr>
          <w:rFonts w:hint="cs"/>
          <w:rtl/>
        </w:rPr>
        <w:t>ــــــــــــــــ</w:t>
      </w:r>
    </w:p>
    <w:p w:rsidR="00EA0AE4" w:rsidRPr="00B8128F" w:rsidRDefault="0043585D" w:rsidP="0043585D">
      <w:pPr>
        <w:pStyle w:val="libFootnote0"/>
      </w:pPr>
      <w:r>
        <w:rPr>
          <w:rFonts w:hint="cs"/>
          <w:rtl/>
        </w:rPr>
        <w:t xml:space="preserve">(1) </w:t>
      </w:r>
      <w:r w:rsidR="00EA0AE4" w:rsidRPr="0068099C">
        <w:rPr>
          <w:rFonts w:hint="cs"/>
          <w:rtl/>
        </w:rPr>
        <w:t>سورة</w:t>
      </w:r>
      <w:r w:rsidR="00EA0AE4" w:rsidRPr="0068099C">
        <w:rPr>
          <w:rFonts w:hint="cs"/>
        </w:rPr>
        <w:t xml:space="preserve"> </w:t>
      </w:r>
      <w:r w:rsidR="00EA0AE4" w:rsidRPr="0068099C">
        <w:rPr>
          <w:rFonts w:hint="cs"/>
          <w:rtl/>
        </w:rPr>
        <w:t>الأنبياء : الآية 27</w:t>
      </w:r>
      <w:r w:rsidR="00EA0AE4" w:rsidRPr="0068099C">
        <w:rPr>
          <w:rFonts w:hint="cs"/>
        </w:rPr>
        <w:t xml:space="preserve"> .</w:t>
      </w:r>
    </w:p>
    <w:p w:rsidR="00EA0AE4" w:rsidRPr="00B8128F" w:rsidRDefault="0043585D" w:rsidP="0043585D">
      <w:pPr>
        <w:pStyle w:val="libFootnote0"/>
      </w:pPr>
      <w:r>
        <w:rPr>
          <w:rFonts w:hint="cs"/>
          <w:rtl/>
        </w:rPr>
        <w:t xml:space="preserve">(2) </w:t>
      </w:r>
      <w:r w:rsidR="00EA0AE4" w:rsidRPr="0068099C">
        <w:rPr>
          <w:rFonts w:hint="cs"/>
          <w:rtl/>
        </w:rPr>
        <w:t>سورة الأعراف</w:t>
      </w:r>
      <w:r w:rsidR="00EA0AE4" w:rsidRPr="0068099C">
        <w:rPr>
          <w:rFonts w:hint="cs"/>
        </w:rPr>
        <w:t xml:space="preserve"> : </w:t>
      </w:r>
      <w:r w:rsidR="00EA0AE4" w:rsidRPr="0068099C">
        <w:rPr>
          <w:rFonts w:hint="cs"/>
          <w:rtl/>
        </w:rPr>
        <w:t>الآية 56</w:t>
      </w:r>
      <w:r w:rsidR="00EA0AE4" w:rsidRPr="0068099C">
        <w:rPr>
          <w:rFonts w:hint="cs"/>
        </w:rPr>
        <w:t xml:space="preserve"> .</w:t>
      </w:r>
    </w:p>
    <w:p w:rsidR="00EA0AE4" w:rsidRPr="00B8128F" w:rsidRDefault="0043585D" w:rsidP="0043585D">
      <w:pPr>
        <w:pStyle w:val="libFootnote0"/>
      </w:pPr>
      <w:r>
        <w:rPr>
          <w:rFonts w:hint="cs"/>
          <w:rtl/>
        </w:rPr>
        <w:t xml:space="preserve">(3) </w:t>
      </w:r>
      <w:r w:rsidR="00EA0AE4" w:rsidRPr="0068099C">
        <w:rPr>
          <w:rFonts w:hint="cs"/>
          <w:rtl/>
        </w:rPr>
        <w:t>بحار الأنوار</w:t>
      </w:r>
      <w:r w:rsidR="00EA0AE4" w:rsidRPr="0068099C">
        <w:rPr>
          <w:rFonts w:hint="cs"/>
        </w:rPr>
        <w:t xml:space="preserve"> </w:t>
      </w:r>
      <w:r w:rsidR="00EA0AE4" w:rsidRPr="0068099C">
        <w:rPr>
          <w:rFonts w:hint="cs"/>
          <w:rtl/>
        </w:rPr>
        <w:t>ج 46 ص 101</w:t>
      </w:r>
      <w:r w:rsidR="00EA0AE4" w:rsidRPr="0068099C">
        <w:rPr>
          <w:rFonts w:hint="cs"/>
        </w:rPr>
        <w:t xml:space="preserve"> .</w:t>
      </w:r>
    </w:p>
    <w:p w:rsidR="00D55D34" w:rsidRPr="00B8128F" w:rsidRDefault="0043585D" w:rsidP="0043585D">
      <w:pPr>
        <w:pStyle w:val="libFootnote0"/>
      </w:pPr>
      <w:r>
        <w:rPr>
          <w:rFonts w:hint="cs"/>
          <w:rtl/>
        </w:rPr>
        <w:t xml:space="preserve">(4) </w:t>
      </w:r>
      <w:r w:rsidR="00EA0AE4" w:rsidRPr="0068099C">
        <w:rPr>
          <w:rFonts w:hint="cs"/>
          <w:rtl/>
        </w:rPr>
        <w:t>بحار الأنوار</w:t>
      </w:r>
      <w:r w:rsidR="00EA0AE4" w:rsidRPr="0068099C">
        <w:rPr>
          <w:rFonts w:hint="cs"/>
        </w:rPr>
        <w:t xml:space="preserve"> </w:t>
      </w:r>
      <w:r w:rsidR="00EA0AE4" w:rsidRPr="0068099C">
        <w:rPr>
          <w:rFonts w:hint="cs"/>
          <w:rtl/>
        </w:rPr>
        <w:t>ج 46 ص 105</w:t>
      </w:r>
      <w:r w:rsidR="00EA0AE4" w:rsidRPr="0068099C">
        <w:rPr>
          <w:rFonts w:hint="cs"/>
        </w:rPr>
        <w:t xml:space="preserve"> .</w:t>
      </w:r>
    </w:p>
    <w:p w:rsidR="00D55D34" w:rsidRDefault="00D55D34" w:rsidP="008368C5">
      <w:pPr>
        <w:pStyle w:val="libNormal"/>
      </w:pPr>
      <w:r>
        <w:br w:type="page"/>
      </w:r>
    </w:p>
    <w:p w:rsidR="00EA0AE4" w:rsidRPr="00FB4046" w:rsidRDefault="0098072C" w:rsidP="008368C5">
      <w:pPr>
        <w:pStyle w:val="libNormal"/>
      </w:pPr>
      <w:r>
        <w:rPr>
          <w:rFonts w:hint="cs"/>
          <w:rtl/>
        </w:rPr>
        <w:lastRenderedPageBreak/>
        <w:t>1</w:t>
      </w:r>
      <w:r w:rsidR="00EA0AE4" w:rsidRPr="00FB4046">
        <w:rPr>
          <w:rFonts w:hint="cs"/>
        </w:rPr>
        <w:t xml:space="preserve"> </w:t>
      </w:r>
      <w:r w:rsidR="00EA0AE4" w:rsidRPr="00FB4046">
        <w:rPr>
          <w:rFonts w:hint="cs"/>
          <w:rtl/>
        </w:rPr>
        <w:t>ـ عند الحجر</w:t>
      </w:r>
      <w:r w:rsidR="00EA0AE4" w:rsidRPr="00FB4046">
        <w:rPr>
          <w:rFonts w:hint="cs"/>
        </w:rPr>
        <w:t xml:space="preserve"> </w:t>
      </w:r>
      <w:r w:rsidR="00EA0AE4" w:rsidRPr="00FB4046">
        <w:rPr>
          <w:rFonts w:hint="cs"/>
          <w:rtl/>
        </w:rPr>
        <w:t>الأسود : ( إلهي سيدي سيدي ، هاتان يداي قد مددتهما إليك بالذنوب مملؤتين</w:t>
      </w:r>
      <w:r w:rsidR="00EA0AE4" w:rsidRPr="00FB4046">
        <w:rPr>
          <w:rFonts w:hint="cs"/>
        </w:rPr>
        <w:t xml:space="preserve"> </w:t>
      </w:r>
      <w:r w:rsidR="00EA0AE4" w:rsidRPr="00FB4046">
        <w:rPr>
          <w:rFonts w:hint="cs"/>
          <w:rtl/>
        </w:rPr>
        <w:t>وعيناي بالرجاء ممدودتين ، وحق من دعاك بالندم تذللاً أن تجيبه بالكرم</w:t>
      </w:r>
      <w:r w:rsidR="00EA0AE4" w:rsidRPr="00FB4046">
        <w:rPr>
          <w:rFonts w:hint="cs"/>
        </w:rPr>
        <w:t xml:space="preserve"> </w:t>
      </w:r>
      <w:r w:rsidR="00EA0AE4" w:rsidRPr="00FB4046">
        <w:rPr>
          <w:rFonts w:hint="cs"/>
          <w:rtl/>
        </w:rPr>
        <w:t>تفضلاً</w:t>
      </w:r>
      <w:r w:rsidR="00EA0AE4" w:rsidRPr="00FB4046">
        <w:rPr>
          <w:rFonts w:hint="cs"/>
        </w:rPr>
        <w:t xml:space="preserve"> .</w:t>
      </w:r>
    </w:p>
    <w:p w:rsidR="00EA0AE4" w:rsidRPr="00FB4046" w:rsidRDefault="00EA0AE4" w:rsidP="008368C5">
      <w:pPr>
        <w:pStyle w:val="libNormal"/>
        <w:rPr>
          <w:rtl/>
        </w:rPr>
      </w:pPr>
      <w:r w:rsidRPr="00FB4046">
        <w:rPr>
          <w:rFonts w:hint="cs"/>
          <w:rtl/>
        </w:rPr>
        <w:t>سيدي : من أهل</w:t>
      </w:r>
      <w:r w:rsidRPr="00FB4046">
        <w:rPr>
          <w:rFonts w:hint="cs"/>
        </w:rPr>
        <w:t xml:space="preserve"> </w:t>
      </w:r>
      <w:r w:rsidRPr="00FB4046">
        <w:rPr>
          <w:rFonts w:hint="cs"/>
          <w:rtl/>
        </w:rPr>
        <w:t>الشقاء خلقتني فأطيل بكائي ؟ أم من أهل السعادة خلقتني فأبشر رجائي ؟</w:t>
      </w:r>
    </w:p>
    <w:p w:rsidR="00EA0AE4" w:rsidRPr="00FB4046" w:rsidRDefault="00EA0AE4" w:rsidP="008368C5">
      <w:pPr>
        <w:pStyle w:val="libNormal"/>
      </w:pPr>
      <w:r w:rsidRPr="00FB4046">
        <w:rPr>
          <w:rFonts w:hint="cs"/>
          <w:rtl/>
        </w:rPr>
        <w:t>سيدي : ألضرب</w:t>
      </w:r>
      <w:r w:rsidRPr="00FB4046">
        <w:rPr>
          <w:rFonts w:hint="cs"/>
        </w:rPr>
        <w:t xml:space="preserve"> </w:t>
      </w:r>
      <w:r w:rsidRPr="00FB4046">
        <w:rPr>
          <w:rFonts w:hint="cs"/>
          <w:rtl/>
        </w:rPr>
        <w:t>المقامع خلقت أعضائي ؟ أم لشرب الحميم خلقت أمعائي ؟</w:t>
      </w:r>
    </w:p>
    <w:p w:rsidR="00EA0AE4" w:rsidRPr="00FB4046" w:rsidRDefault="00EA0AE4" w:rsidP="008368C5">
      <w:pPr>
        <w:pStyle w:val="libNormal"/>
      </w:pPr>
      <w:r w:rsidRPr="00FB4046">
        <w:rPr>
          <w:rFonts w:hint="cs"/>
          <w:rtl/>
        </w:rPr>
        <w:t>سيدي : لو أن</w:t>
      </w:r>
      <w:r w:rsidRPr="00FB4046">
        <w:rPr>
          <w:rFonts w:hint="cs"/>
        </w:rPr>
        <w:t xml:space="preserve"> </w:t>
      </w:r>
      <w:r w:rsidRPr="00FB4046">
        <w:rPr>
          <w:rFonts w:hint="cs"/>
          <w:rtl/>
        </w:rPr>
        <w:t>عبداً استطاع الهرب من مولاه لكنت أول الهاربين من مولاه لكني أعلم أني لا</w:t>
      </w:r>
      <w:r w:rsidRPr="00FB4046">
        <w:rPr>
          <w:rFonts w:hint="cs"/>
        </w:rPr>
        <w:t xml:space="preserve"> </w:t>
      </w:r>
      <w:r w:rsidRPr="00FB4046">
        <w:rPr>
          <w:rFonts w:hint="cs"/>
          <w:rtl/>
        </w:rPr>
        <w:t>أفوتك</w:t>
      </w:r>
      <w:r w:rsidRPr="00FB4046">
        <w:rPr>
          <w:rFonts w:hint="cs"/>
        </w:rPr>
        <w:t xml:space="preserve"> .</w:t>
      </w:r>
    </w:p>
    <w:p w:rsidR="00EA0AE4" w:rsidRPr="00FB4046" w:rsidRDefault="00EA0AE4" w:rsidP="008368C5">
      <w:pPr>
        <w:pStyle w:val="libNormal"/>
      </w:pPr>
      <w:r w:rsidRPr="00FB4046">
        <w:rPr>
          <w:rFonts w:hint="cs"/>
          <w:rtl/>
        </w:rPr>
        <w:t>سيدي : لو أن</w:t>
      </w:r>
      <w:r w:rsidRPr="00FB4046">
        <w:rPr>
          <w:rFonts w:hint="cs"/>
        </w:rPr>
        <w:t xml:space="preserve"> </w:t>
      </w:r>
      <w:r w:rsidRPr="00FB4046">
        <w:rPr>
          <w:rFonts w:hint="cs"/>
          <w:rtl/>
        </w:rPr>
        <w:t>عذابي مما يزيد في ملكك سألتك الصبر عليه ، غير أني اعلم أنه لا يزيد في</w:t>
      </w:r>
      <w:r w:rsidRPr="00FB4046">
        <w:rPr>
          <w:rFonts w:hint="cs"/>
        </w:rPr>
        <w:t xml:space="preserve"> </w:t>
      </w:r>
      <w:r w:rsidRPr="00FB4046">
        <w:rPr>
          <w:rFonts w:hint="cs"/>
          <w:rtl/>
        </w:rPr>
        <w:t>ملكك طاعة المطيعين ، ولا ينقص منه معصية العاصين</w:t>
      </w:r>
      <w:r w:rsidRPr="00FB4046">
        <w:rPr>
          <w:rFonts w:hint="cs"/>
        </w:rPr>
        <w:t xml:space="preserve"> .</w:t>
      </w:r>
    </w:p>
    <w:p w:rsidR="00EA0AE4" w:rsidRPr="00FB4046" w:rsidRDefault="00EA0AE4" w:rsidP="008368C5">
      <w:pPr>
        <w:pStyle w:val="libNormal"/>
      </w:pPr>
      <w:r w:rsidRPr="00FB4046">
        <w:rPr>
          <w:rFonts w:hint="cs"/>
          <w:rtl/>
        </w:rPr>
        <w:t>سيدي : ما أنا</w:t>
      </w:r>
      <w:r w:rsidRPr="00FB4046">
        <w:rPr>
          <w:rFonts w:hint="cs"/>
        </w:rPr>
        <w:t xml:space="preserve"> </w:t>
      </w:r>
      <w:r w:rsidRPr="00FB4046">
        <w:rPr>
          <w:rFonts w:hint="cs"/>
          <w:rtl/>
        </w:rPr>
        <w:t>وما خطري ؟ هب لي بفضلك ، وجللني بسترك ، واعف عن توبيخي بكرم وجهك</w:t>
      </w:r>
      <w:r w:rsidRPr="00FB4046">
        <w:rPr>
          <w:rFonts w:hint="cs"/>
        </w:rPr>
        <w:t xml:space="preserve"> .</w:t>
      </w:r>
    </w:p>
    <w:p w:rsidR="00EA0AE4" w:rsidRPr="00FA391F" w:rsidRDefault="00EA0AE4" w:rsidP="00902EB9">
      <w:pPr>
        <w:pStyle w:val="libNormal"/>
      </w:pPr>
      <w:r w:rsidRPr="00902EB9">
        <w:rPr>
          <w:rFonts w:hint="cs"/>
          <w:rtl/>
        </w:rPr>
        <w:t>إلهي وسيدي</w:t>
      </w:r>
      <w:r w:rsidRPr="00902EB9">
        <w:rPr>
          <w:rFonts w:hint="cs"/>
        </w:rPr>
        <w:t xml:space="preserve"> </w:t>
      </w:r>
      <w:r w:rsidRPr="00902EB9">
        <w:rPr>
          <w:rFonts w:hint="cs"/>
          <w:rtl/>
        </w:rPr>
        <w:t>ارحمني مصروعاً على الفراش تقلبني أيدي أحبتي ، وارحمني مصروعاً على</w:t>
      </w:r>
      <w:r w:rsidRPr="00902EB9">
        <w:rPr>
          <w:rFonts w:hint="cs"/>
        </w:rPr>
        <w:t xml:space="preserve"> </w:t>
      </w:r>
      <w:r w:rsidRPr="00902EB9">
        <w:rPr>
          <w:rFonts w:hint="cs"/>
          <w:rtl/>
        </w:rPr>
        <w:t>المغتسل يغسلني صالح جيرتي ، وارحمني محمولاً قد تناول الأقرباء أطراف</w:t>
      </w:r>
      <w:r w:rsidRPr="00902EB9">
        <w:rPr>
          <w:rFonts w:hint="cs"/>
        </w:rPr>
        <w:t xml:space="preserve"> </w:t>
      </w:r>
      <w:r w:rsidRPr="00902EB9">
        <w:rPr>
          <w:rFonts w:hint="cs"/>
          <w:rtl/>
        </w:rPr>
        <w:t xml:space="preserve">جنازتي ، وارحم في ذلك البيت المظلم وحشتي وغربتي ) </w:t>
      </w:r>
      <w:r w:rsidRPr="00D55D34">
        <w:rPr>
          <w:rStyle w:val="libFootnotenumChar"/>
          <w:rFonts w:hint="cs"/>
          <w:rtl/>
        </w:rPr>
        <w:t>(1</w:t>
      </w:r>
      <w:r w:rsidR="00D55D34" w:rsidRPr="00D55D34">
        <w:rPr>
          <w:rStyle w:val="libFootnotenumChar"/>
          <w:rFonts w:hint="cs"/>
          <w:rtl/>
        </w:rPr>
        <w:t>)</w:t>
      </w:r>
    </w:p>
    <w:p w:rsidR="00E8341B" w:rsidRPr="00EB2763" w:rsidRDefault="00E8341B" w:rsidP="00E8341B">
      <w:pPr>
        <w:pStyle w:val="libLine"/>
        <w:rPr>
          <w:rtl/>
        </w:rPr>
      </w:pPr>
      <w:r w:rsidRPr="00EB2763">
        <w:rPr>
          <w:rFonts w:hint="cs"/>
          <w:rtl/>
        </w:rPr>
        <w:t>ــــــــــــــــ</w:t>
      </w:r>
    </w:p>
    <w:p w:rsidR="00D55D34" w:rsidRPr="00B8128F" w:rsidRDefault="0043585D" w:rsidP="00E8341B">
      <w:pPr>
        <w:pStyle w:val="libFootnote0"/>
      </w:pPr>
      <w:r>
        <w:rPr>
          <w:rFonts w:hint="cs"/>
          <w:rtl/>
        </w:rPr>
        <w:t xml:space="preserve">(1) </w:t>
      </w:r>
      <w:r w:rsidR="00EA0AE4" w:rsidRPr="0068099C">
        <w:rPr>
          <w:rFonts w:hint="cs"/>
          <w:rtl/>
        </w:rPr>
        <w:t>روضة</w:t>
      </w:r>
      <w:r w:rsidR="00EA0AE4" w:rsidRPr="0068099C">
        <w:rPr>
          <w:rFonts w:hint="cs"/>
        </w:rPr>
        <w:t xml:space="preserve"> </w:t>
      </w:r>
      <w:r w:rsidR="00EA0AE4" w:rsidRPr="0068099C">
        <w:rPr>
          <w:rFonts w:hint="cs"/>
          <w:rtl/>
        </w:rPr>
        <w:t>الواعظين ج 1 ص 237</w:t>
      </w:r>
      <w:r w:rsidR="00EA0AE4" w:rsidRPr="0068099C">
        <w:rPr>
          <w:rFonts w:hint="cs"/>
        </w:rPr>
        <w:t xml:space="preserve"> .</w:t>
      </w:r>
    </w:p>
    <w:p w:rsidR="00D55D34" w:rsidRDefault="00D55D34" w:rsidP="008368C5">
      <w:pPr>
        <w:pStyle w:val="libNormal"/>
      </w:pPr>
      <w:r>
        <w:br w:type="page"/>
      </w:r>
    </w:p>
    <w:p w:rsidR="00EA0AE4" w:rsidRPr="00FB4046" w:rsidRDefault="0098072C" w:rsidP="005A10CF">
      <w:pPr>
        <w:pStyle w:val="libNormal"/>
      </w:pPr>
      <w:r>
        <w:rPr>
          <w:rFonts w:hint="cs"/>
          <w:rtl/>
        </w:rPr>
        <w:lastRenderedPageBreak/>
        <w:t>2</w:t>
      </w:r>
      <w:r w:rsidR="00EA0AE4" w:rsidRPr="00FB4046">
        <w:rPr>
          <w:rFonts w:hint="cs"/>
        </w:rPr>
        <w:t xml:space="preserve"> </w:t>
      </w:r>
      <w:r w:rsidR="00EA0AE4" w:rsidRPr="00FB4046">
        <w:rPr>
          <w:rFonts w:hint="cs"/>
          <w:rtl/>
        </w:rPr>
        <w:t>ـ عند الطواف</w:t>
      </w:r>
      <w:r w:rsidR="00EA0AE4" w:rsidRPr="00FB4046">
        <w:rPr>
          <w:rFonts w:hint="cs"/>
        </w:rPr>
        <w:t xml:space="preserve"> </w:t>
      </w:r>
      <w:r w:rsidR="00EA0AE4" w:rsidRPr="00FB4046">
        <w:rPr>
          <w:rFonts w:hint="cs"/>
          <w:rtl/>
        </w:rPr>
        <w:t>قبيل السحر : ( إلهي غارت نجوم سماواتك ، وهجعت عيون أنامك ، وأبوابك</w:t>
      </w:r>
      <w:r w:rsidR="00EA0AE4" w:rsidRPr="00FB4046">
        <w:rPr>
          <w:rFonts w:hint="cs"/>
        </w:rPr>
        <w:t xml:space="preserve"> </w:t>
      </w:r>
      <w:r w:rsidR="00EA0AE4" w:rsidRPr="00FB4046">
        <w:rPr>
          <w:rFonts w:hint="cs"/>
          <w:rtl/>
        </w:rPr>
        <w:t xml:space="preserve">مفتّحات للسائلين ، جئتك لتغفر لي وترحمني ، وتريني وجه جدي محمد </w:t>
      </w:r>
      <w:r w:rsidR="005A10CF" w:rsidRPr="005A10CF">
        <w:rPr>
          <w:rStyle w:val="libAlaemChar"/>
          <w:rFonts w:eastAsiaTheme="minorHAnsi"/>
          <w:rtl/>
        </w:rPr>
        <w:t>صلى‌الله‌عليه‌وآله‌وسلم</w:t>
      </w:r>
      <w:r w:rsidR="00EA0AE4" w:rsidRPr="00FB4046">
        <w:rPr>
          <w:rFonts w:hint="cs"/>
          <w:rtl/>
        </w:rPr>
        <w:t xml:space="preserve"> ، في</w:t>
      </w:r>
      <w:r w:rsidR="00EA0AE4" w:rsidRPr="00FB4046">
        <w:rPr>
          <w:rFonts w:hint="cs"/>
        </w:rPr>
        <w:t xml:space="preserve"> </w:t>
      </w:r>
      <w:r w:rsidR="00EA0AE4" w:rsidRPr="00FB4046">
        <w:rPr>
          <w:rFonts w:hint="cs"/>
          <w:rtl/>
        </w:rPr>
        <w:t>عرصات القيامة ) . ثم بكى وخاطب الله تعالى قائلاً : ( أما وعزّتك وجلالك</w:t>
      </w:r>
      <w:r w:rsidR="00EA0AE4" w:rsidRPr="00FB4046">
        <w:rPr>
          <w:rFonts w:hint="cs"/>
        </w:rPr>
        <w:t xml:space="preserve"> </w:t>
      </w:r>
      <w:r w:rsidR="00EA0AE4" w:rsidRPr="00FB4046">
        <w:rPr>
          <w:rFonts w:hint="cs"/>
          <w:rtl/>
        </w:rPr>
        <w:t>ما أردت بمعصيتي مخالفتك ، وما عصيتك إذ عصيتك وأنا بك شاك ، ولا بنكالك</w:t>
      </w:r>
      <w:r w:rsidR="00EA0AE4" w:rsidRPr="00FB4046">
        <w:rPr>
          <w:rFonts w:hint="cs"/>
        </w:rPr>
        <w:t xml:space="preserve"> </w:t>
      </w:r>
      <w:r w:rsidR="00EA0AE4" w:rsidRPr="00FB4046">
        <w:rPr>
          <w:rFonts w:hint="cs"/>
          <w:rtl/>
        </w:rPr>
        <w:t>جاهل ، ولا لعقوبتك متعرض ، ولكن سوّلت لي نفسي ، وأعانني على ذلك سترك</w:t>
      </w:r>
      <w:r w:rsidR="00EA0AE4" w:rsidRPr="00FB4046">
        <w:rPr>
          <w:rFonts w:hint="cs"/>
        </w:rPr>
        <w:t xml:space="preserve"> </w:t>
      </w:r>
      <w:r w:rsidR="00EA0AE4" w:rsidRPr="00FB4046">
        <w:rPr>
          <w:rFonts w:hint="cs"/>
          <w:rtl/>
        </w:rPr>
        <w:t>المرخى به عليّ ، فأنا الآن من عذابك من يستنقذني ، وبحبل من اعتصم إن قطعت</w:t>
      </w:r>
      <w:r w:rsidR="00EA0AE4" w:rsidRPr="00FB4046">
        <w:rPr>
          <w:rFonts w:hint="cs"/>
        </w:rPr>
        <w:t xml:space="preserve"> </w:t>
      </w:r>
      <w:r w:rsidR="00EA0AE4" w:rsidRPr="00FB4046">
        <w:rPr>
          <w:rFonts w:hint="cs"/>
          <w:rtl/>
        </w:rPr>
        <w:t>حبلك عني ، فواسوأتاه غداً من الوقوف بين يديك ، إذا قيل للمخفّين جوزوا ،</w:t>
      </w:r>
      <w:r w:rsidR="00EA0AE4" w:rsidRPr="00FB4046">
        <w:rPr>
          <w:rFonts w:hint="cs"/>
        </w:rPr>
        <w:t xml:space="preserve"> </w:t>
      </w:r>
      <w:r w:rsidR="00EA0AE4" w:rsidRPr="00FB4046">
        <w:rPr>
          <w:rFonts w:hint="cs"/>
          <w:rtl/>
        </w:rPr>
        <w:t>وللمثقلين حطوا ، أمع المخفين أجوز ؟ أم مع المثقلين أحط ؟ ويلي كلما طال</w:t>
      </w:r>
      <w:r w:rsidR="00EA0AE4" w:rsidRPr="00FB4046">
        <w:rPr>
          <w:rFonts w:hint="cs"/>
        </w:rPr>
        <w:t xml:space="preserve"> </w:t>
      </w:r>
      <w:r w:rsidR="00EA0AE4" w:rsidRPr="00FB4046">
        <w:rPr>
          <w:rFonts w:hint="cs"/>
          <w:rtl/>
        </w:rPr>
        <w:t>عمري كثرت خطاياي ولم أتب ، أما آن لي أن أستحي من ربي</w:t>
      </w:r>
      <w:r w:rsidR="00EA0AE4" w:rsidRPr="00FB4046">
        <w:rPr>
          <w:rFonts w:hint="cs"/>
        </w:rPr>
        <w:t xml:space="preserve"> ...</w:t>
      </w:r>
    </w:p>
    <w:p w:rsidR="00EA0AE4" w:rsidRPr="00FA391F" w:rsidRDefault="00EA0AE4" w:rsidP="00902EB9">
      <w:pPr>
        <w:pStyle w:val="libNormal"/>
      </w:pPr>
      <w:r w:rsidRPr="00902EB9">
        <w:rPr>
          <w:rFonts w:hint="cs"/>
          <w:rtl/>
        </w:rPr>
        <w:t>سبحانك تعصى كأنك</w:t>
      </w:r>
      <w:r w:rsidRPr="00902EB9">
        <w:rPr>
          <w:rFonts w:hint="cs"/>
        </w:rPr>
        <w:t xml:space="preserve"> </w:t>
      </w:r>
      <w:r w:rsidRPr="00902EB9">
        <w:rPr>
          <w:rFonts w:hint="cs"/>
          <w:rtl/>
        </w:rPr>
        <w:t>لا ترى ، وتحلم كأنك لم تعص ، تتودد إلى خلقك بحسن الصنيع كأنّ بك الحاجة</w:t>
      </w:r>
      <w:r w:rsidRPr="00902EB9">
        <w:rPr>
          <w:rFonts w:hint="cs"/>
        </w:rPr>
        <w:t xml:space="preserve"> </w:t>
      </w:r>
      <w:r w:rsidRPr="00902EB9">
        <w:rPr>
          <w:rFonts w:hint="cs"/>
          <w:rtl/>
        </w:rPr>
        <w:t xml:space="preserve">إليهم ، وأنت يا سيدي الغني عنهم ) </w:t>
      </w:r>
      <w:r w:rsidRPr="00D55D34">
        <w:rPr>
          <w:rStyle w:val="libFootnotenumChar"/>
          <w:rFonts w:hint="cs"/>
          <w:rtl/>
        </w:rPr>
        <w:t>(1</w:t>
      </w:r>
      <w:r w:rsidR="00D55D34" w:rsidRPr="00D55D34">
        <w:rPr>
          <w:rStyle w:val="libFootnotenumChar"/>
          <w:rFonts w:hint="cs"/>
          <w:rtl/>
        </w:rPr>
        <w:t>)</w:t>
      </w:r>
    </w:p>
    <w:p w:rsidR="00EA0AE4" w:rsidRPr="00FA391F" w:rsidRDefault="0098072C" w:rsidP="00626F5A">
      <w:pPr>
        <w:pStyle w:val="libNormal"/>
      </w:pPr>
      <w:r>
        <w:rPr>
          <w:rFonts w:hint="cs"/>
          <w:rtl/>
        </w:rPr>
        <w:t>3</w:t>
      </w:r>
      <w:r w:rsidR="00EA0AE4" w:rsidRPr="00902EB9">
        <w:rPr>
          <w:rFonts w:hint="cs"/>
        </w:rPr>
        <w:t xml:space="preserve"> </w:t>
      </w:r>
      <w:r w:rsidR="00EA0AE4" w:rsidRPr="00902EB9">
        <w:rPr>
          <w:rFonts w:hint="cs"/>
          <w:rtl/>
        </w:rPr>
        <w:t>ـ في حجر</w:t>
      </w:r>
      <w:r w:rsidR="00EA0AE4" w:rsidRPr="00902EB9">
        <w:rPr>
          <w:rFonts w:hint="cs"/>
        </w:rPr>
        <w:t xml:space="preserve"> </w:t>
      </w:r>
      <w:r w:rsidR="00EA0AE4" w:rsidRPr="00902EB9">
        <w:rPr>
          <w:rFonts w:hint="cs"/>
          <w:rtl/>
        </w:rPr>
        <w:t xml:space="preserve">إسماعيل </w:t>
      </w:r>
      <w:r w:rsidR="00626F5A" w:rsidRPr="00923F64">
        <w:rPr>
          <w:rStyle w:val="libAlaemChar"/>
          <w:rFonts w:eastAsiaTheme="minorHAnsi"/>
          <w:rtl/>
        </w:rPr>
        <w:t>عليه‌السلام</w:t>
      </w:r>
      <w:r w:rsidR="00EA0AE4" w:rsidRPr="00902EB9">
        <w:rPr>
          <w:rFonts w:hint="cs"/>
          <w:rtl/>
        </w:rPr>
        <w:t xml:space="preserve"> : ( عبدك بفنائك ، مسكينك بفنائك ، سائلك بفنائك ، فقيرك</w:t>
      </w:r>
      <w:r w:rsidR="00EA0AE4" w:rsidRPr="00902EB9">
        <w:rPr>
          <w:rFonts w:hint="cs"/>
        </w:rPr>
        <w:t xml:space="preserve"> </w:t>
      </w:r>
      <w:r w:rsidR="00EA0AE4" w:rsidRPr="00902EB9">
        <w:rPr>
          <w:rFonts w:hint="cs"/>
          <w:rtl/>
        </w:rPr>
        <w:t xml:space="preserve">بفنائك ) </w:t>
      </w:r>
      <w:r w:rsidR="00EA0AE4" w:rsidRPr="00D55D34">
        <w:rPr>
          <w:rStyle w:val="libFootnotenumChar"/>
          <w:rFonts w:hint="cs"/>
          <w:rtl/>
        </w:rPr>
        <w:t>(2</w:t>
      </w:r>
      <w:r w:rsidR="00D55D34" w:rsidRPr="00D55D34">
        <w:rPr>
          <w:rStyle w:val="libFootnotenumChar"/>
          <w:rFonts w:hint="cs"/>
          <w:rtl/>
        </w:rPr>
        <w:t>)</w:t>
      </w:r>
    </w:p>
    <w:p w:rsidR="00EA0AE4" w:rsidRPr="00FB4046" w:rsidRDefault="0098072C" w:rsidP="008368C5">
      <w:pPr>
        <w:pStyle w:val="libNormal"/>
      </w:pPr>
      <w:r>
        <w:rPr>
          <w:rFonts w:hint="cs"/>
          <w:rtl/>
        </w:rPr>
        <w:t>4</w:t>
      </w:r>
      <w:r w:rsidR="00EA0AE4" w:rsidRPr="00FB4046">
        <w:rPr>
          <w:rFonts w:hint="cs"/>
        </w:rPr>
        <w:t xml:space="preserve"> </w:t>
      </w:r>
      <w:r w:rsidR="00EA0AE4" w:rsidRPr="00FB4046">
        <w:rPr>
          <w:rFonts w:hint="cs"/>
          <w:rtl/>
        </w:rPr>
        <w:t>ـ دعاؤه في</w:t>
      </w:r>
      <w:r w:rsidR="00EA0AE4" w:rsidRPr="00FB4046">
        <w:rPr>
          <w:rFonts w:hint="cs"/>
        </w:rPr>
        <w:t xml:space="preserve"> </w:t>
      </w:r>
      <w:r w:rsidR="00EA0AE4" w:rsidRPr="00FB4046">
        <w:rPr>
          <w:rFonts w:hint="cs"/>
          <w:rtl/>
        </w:rPr>
        <w:t>عرفات</w:t>
      </w:r>
      <w:r w:rsidR="00EA0AE4" w:rsidRPr="00FB4046">
        <w:rPr>
          <w:rFonts w:hint="cs"/>
        </w:rPr>
        <w:t xml:space="preserve"> :</w:t>
      </w:r>
    </w:p>
    <w:p w:rsidR="00E8341B" w:rsidRPr="00EB2763" w:rsidRDefault="00E8341B" w:rsidP="00E8341B">
      <w:pPr>
        <w:pStyle w:val="libLine"/>
        <w:rPr>
          <w:rtl/>
        </w:rPr>
      </w:pPr>
      <w:r w:rsidRPr="00EB2763">
        <w:rPr>
          <w:rFonts w:hint="cs"/>
          <w:rtl/>
        </w:rPr>
        <w:t>ــــــــــــــــ</w:t>
      </w:r>
    </w:p>
    <w:p w:rsidR="00EA0AE4" w:rsidRPr="00B8128F" w:rsidRDefault="0043585D" w:rsidP="00E8341B">
      <w:pPr>
        <w:pStyle w:val="libFootnote0"/>
      </w:pPr>
      <w:r>
        <w:rPr>
          <w:rFonts w:hint="cs"/>
          <w:rtl/>
        </w:rPr>
        <w:t xml:space="preserve">(1) </w:t>
      </w:r>
      <w:r w:rsidR="00EA0AE4" w:rsidRPr="0068099C">
        <w:rPr>
          <w:rFonts w:hint="cs"/>
          <w:rtl/>
        </w:rPr>
        <w:t>كشف الغمة ج</w:t>
      </w:r>
      <w:r w:rsidR="00EA0AE4" w:rsidRPr="0068099C">
        <w:rPr>
          <w:rFonts w:hint="cs"/>
        </w:rPr>
        <w:t xml:space="preserve"> 4 </w:t>
      </w:r>
      <w:r w:rsidR="00EA0AE4" w:rsidRPr="0068099C">
        <w:rPr>
          <w:rFonts w:hint="cs"/>
          <w:rtl/>
        </w:rPr>
        <w:t>ص 151</w:t>
      </w:r>
      <w:r w:rsidR="00EA0AE4" w:rsidRPr="0068099C">
        <w:rPr>
          <w:rFonts w:hint="cs"/>
        </w:rPr>
        <w:t xml:space="preserve"> .</w:t>
      </w:r>
    </w:p>
    <w:p w:rsidR="00D55D34" w:rsidRPr="00B8128F" w:rsidRDefault="0043585D" w:rsidP="0043585D">
      <w:pPr>
        <w:pStyle w:val="libFootnote0"/>
      </w:pPr>
      <w:r>
        <w:rPr>
          <w:rFonts w:hint="cs"/>
          <w:rtl/>
        </w:rPr>
        <w:t xml:space="preserve">(2) </w:t>
      </w:r>
      <w:r w:rsidR="00EA0AE4" w:rsidRPr="0068099C">
        <w:rPr>
          <w:rFonts w:hint="cs"/>
          <w:rtl/>
        </w:rPr>
        <w:t>نور الأبصار</w:t>
      </w:r>
      <w:r w:rsidR="00EA0AE4" w:rsidRPr="0068099C">
        <w:rPr>
          <w:rFonts w:hint="cs"/>
        </w:rPr>
        <w:t xml:space="preserve"> </w:t>
      </w:r>
      <w:r w:rsidR="00EA0AE4" w:rsidRPr="0068099C">
        <w:rPr>
          <w:rFonts w:hint="cs"/>
          <w:rtl/>
        </w:rPr>
        <w:t>ص 127</w:t>
      </w:r>
      <w:r w:rsidR="00EA0AE4" w:rsidRPr="0068099C">
        <w:rPr>
          <w:rFonts w:hint="cs"/>
        </w:rPr>
        <w:t xml:space="preserve"> .</w:t>
      </w:r>
    </w:p>
    <w:p w:rsidR="00D55D34" w:rsidRDefault="00D55D34" w:rsidP="008368C5">
      <w:pPr>
        <w:pStyle w:val="libNormal"/>
      </w:pPr>
      <w:r>
        <w:br w:type="page"/>
      </w:r>
    </w:p>
    <w:p w:rsidR="00EA0AE4" w:rsidRPr="00FA391F" w:rsidRDefault="00EA0AE4" w:rsidP="00902EB9">
      <w:pPr>
        <w:pStyle w:val="libNormal"/>
      </w:pPr>
      <w:r w:rsidRPr="00902EB9">
        <w:rPr>
          <w:rFonts w:hint="cs"/>
          <w:rtl/>
        </w:rPr>
        <w:lastRenderedPageBreak/>
        <w:t>أ ـ ( الحمد لله</w:t>
      </w:r>
      <w:r w:rsidRPr="00902EB9">
        <w:rPr>
          <w:rFonts w:hint="cs"/>
        </w:rPr>
        <w:t xml:space="preserve"> </w:t>
      </w:r>
      <w:r w:rsidRPr="00902EB9">
        <w:rPr>
          <w:rFonts w:hint="cs"/>
          <w:rtl/>
        </w:rPr>
        <w:t>ربّ العالمين ، اللهم لك الحمد بديع السماوات والأرض ، ذا الجلال والإكرام</w:t>
      </w:r>
      <w:r w:rsidRPr="00902EB9">
        <w:rPr>
          <w:rFonts w:hint="cs"/>
        </w:rPr>
        <w:t xml:space="preserve"> </w:t>
      </w:r>
      <w:r w:rsidRPr="00902EB9">
        <w:rPr>
          <w:rFonts w:hint="cs"/>
          <w:rtl/>
        </w:rPr>
        <w:t>، ربّ الأرباب ، وإله كلّ مألوه ، وخالق كلّ مخلوق ، ووارث كلّ شيء ، ليس</w:t>
      </w:r>
      <w:r w:rsidRPr="00902EB9">
        <w:rPr>
          <w:rFonts w:hint="cs"/>
        </w:rPr>
        <w:t xml:space="preserve"> </w:t>
      </w:r>
      <w:r w:rsidRPr="00902EB9">
        <w:rPr>
          <w:rFonts w:hint="cs"/>
          <w:rtl/>
        </w:rPr>
        <w:t xml:space="preserve">كمثله شيءٌ ، ولا يعزب </w:t>
      </w:r>
      <w:r w:rsidRPr="00B4176E">
        <w:rPr>
          <w:rStyle w:val="libFootnotenumChar"/>
          <w:rFonts w:hint="cs"/>
          <w:rtl/>
        </w:rPr>
        <w:t>(1)</w:t>
      </w:r>
      <w:r w:rsidRPr="00902EB9">
        <w:rPr>
          <w:rFonts w:hint="cs"/>
          <w:rtl/>
        </w:rPr>
        <w:t xml:space="preserve"> عنه علم شيء ، وهو بكلّ شيء محيطٌ ، وهو على كلّ</w:t>
      </w:r>
      <w:r w:rsidRPr="00902EB9">
        <w:rPr>
          <w:rFonts w:hint="cs"/>
        </w:rPr>
        <w:t xml:space="preserve"> </w:t>
      </w:r>
      <w:r w:rsidRPr="00902EB9">
        <w:rPr>
          <w:rFonts w:hint="cs"/>
          <w:rtl/>
        </w:rPr>
        <w:t>شيء رقيبٌ</w:t>
      </w:r>
      <w:r w:rsidRPr="00902EB9">
        <w:rPr>
          <w:rFonts w:hint="cs"/>
        </w:rPr>
        <w:t xml:space="preserve"> ...</w:t>
      </w:r>
    </w:p>
    <w:p w:rsidR="00EA0AE4" w:rsidRPr="00FA391F" w:rsidRDefault="00EA0AE4" w:rsidP="00902EB9">
      <w:pPr>
        <w:pStyle w:val="libNormal"/>
      </w:pPr>
      <w:r w:rsidRPr="00902EB9">
        <w:rPr>
          <w:rFonts w:hint="cs"/>
          <w:rtl/>
        </w:rPr>
        <w:t>أنت الذي قدّرت</w:t>
      </w:r>
      <w:r w:rsidRPr="00902EB9">
        <w:rPr>
          <w:rFonts w:hint="cs"/>
        </w:rPr>
        <w:t xml:space="preserve"> </w:t>
      </w:r>
      <w:r w:rsidRPr="00902EB9">
        <w:rPr>
          <w:rFonts w:hint="cs"/>
          <w:rtl/>
        </w:rPr>
        <w:t>كلّ شيء تقديراً ، ويسّرت كلّ شيء تيسيراً ، ودبرت ما دونك تدبيراً . وأنت</w:t>
      </w:r>
      <w:r w:rsidRPr="00902EB9">
        <w:rPr>
          <w:rFonts w:hint="cs"/>
        </w:rPr>
        <w:t xml:space="preserve"> </w:t>
      </w:r>
      <w:r w:rsidRPr="00902EB9">
        <w:rPr>
          <w:rFonts w:hint="cs"/>
          <w:rtl/>
        </w:rPr>
        <w:t>الذي لم يعنك على خلقك شريكٌ ، ولم يؤازرك في أمرك وزيرٌ ، ولم يكن لك</w:t>
      </w:r>
      <w:r w:rsidRPr="00902EB9">
        <w:rPr>
          <w:rFonts w:hint="cs"/>
        </w:rPr>
        <w:t xml:space="preserve"> </w:t>
      </w:r>
      <w:r w:rsidRPr="00902EB9">
        <w:rPr>
          <w:rFonts w:hint="cs"/>
          <w:rtl/>
        </w:rPr>
        <w:t>مشاهدٌ ولا نظيرٌ . أنت الذي أردت فكان حتماً ما أردت ، وقضيت فكان عدلاً</w:t>
      </w:r>
      <w:r w:rsidRPr="00902EB9">
        <w:rPr>
          <w:rFonts w:hint="cs"/>
        </w:rPr>
        <w:t xml:space="preserve"> </w:t>
      </w:r>
      <w:r w:rsidRPr="00902EB9">
        <w:rPr>
          <w:rFonts w:hint="cs"/>
          <w:rtl/>
        </w:rPr>
        <w:t>ما قضيت ، وحكمت فكان نصفاً ما حكمت . أنت الذي لا يحويك مكانٌ ، ولم يقم</w:t>
      </w:r>
      <w:r w:rsidRPr="00902EB9">
        <w:rPr>
          <w:rFonts w:hint="cs"/>
        </w:rPr>
        <w:t xml:space="preserve"> </w:t>
      </w:r>
      <w:r w:rsidRPr="00902EB9">
        <w:rPr>
          <w:rFonts w:hint="cs"/>
          <w:rtl/>
        </w:rPr>
        <w:t xml:space="preserve">لسلطانك سلطانٌ ، ولم يعيك برهانٌ ولا بيانٌ ) </w:t>
      </w:r>
      <w:r w:rsidRPr="00B4176E">
        <w:rPr>
          <w:rStyle w:val="libFootnotenumChar"/>
          <w:rFonts w:hint="cs"/>
          <w:rtl/>
        </w:rPr>
        <w:t>(2</w:t>
      </w:r>
      <w:r w:rsidR="00B4176E" w:rsidRPr="00B4176E">
        <w:rPr>
          <w:rStyle w:val="libFootnotenumChar"/>
          <w:rFonts w:hint="cs"/>
          <w:rtl/>
        </w:rPr>
        <w:t>)</w:t>
      </w:r>
    </w:p>
    <w:p w:rsidR="00EA0AE4" w:rsidRPr="00FA391F" w:rsidRDefault="00EA0AE4" w:rsidP="00902EB9">
      <w:pPr>
        <w:pStyle w:val="libNormal"/>
      </w:pPr>
      <w:r w:rsidRPr="00902EB9">
        <w:rPr>
          <w:rFonts w:hint="cs"/>
          <w:rtl/>
        </w:rPr>
        <w:t>ب ـ ( سبحانك من</w:t>
      </w:r>
      <w:r w:rsidRPr="00902EB9">
        <w:rPr>
          <w:rFonts w:hint="cs"/>
        </w:rPr>
        <w:t xml:space="preserve"> </w:t>
      </w:r>
      <w:r w:rsidRPr="00902EB9">
        <w:rPr>
          <w:rFonts w:hint="cs"/>
          <w:rtl/>
        </w:rPr>
        <w:t xml:space="preserve">لطيفٍ ما ألطفك </w:t>
      </w:r>
      <w:r w:rsidRPr="00B4176E">
        <w:rPr>
          <w:rStyle w:val="libFootnotenumChar"/>
          <w:rFonts w:hint="cs"/>
          <w:rtl/>
        </w:rPr>
        <w:t>(3)</w:t>
      </w:r>
      <w:r w:rsidRPr="00902EB9">
        <w:rPr>
          <w:rFonts w:hint="cs"/>
          <w:rtl/>
        </w:rPr>
        <w:t xml:space="preserve"> ، ورؤوف ما أرأفك ، وحكيم ما أعرفك . سبحانك من مليك ما</w:t>
      </w:r>
      <w:r w:rsidRPr="00902EB9">
        <w:rPr>
          <w:rFonts w:hint="cs"/>
        </w:rPr>
        <w:t xml:space="preserve"> </w:t>
      </w:r>
      <w:r w:rsidRPr="00902EB9">
        <w:rPr>
          <w:rFonts w:hint="cs"/>
          <w:rtl/>
        </w:rPr>
        <w:t>أمنعك ، وجواد ما أوسعك ، ورفيع ما أرفعك ، ذو البهاء والمجد والكبرياء</w:t>
      </w:r>
      <w:r w:rsidRPr="00902EB9">
        <w:rPr>
          <w:rFonts w:hint="cs"/>
        </w:rPr>
        <w:t xml:space="preserve"> </w:t>
      </w:r>
      <w:r w:rsidRPr="00902EB9">
        <w:rPr>
          <w:rFonts w:hint="cs"/>
          <w:rtl/>
        </w:rPr>
        <w:t>والحمد . سبحانك بسطت بالخيرات يدك ، وعرفت الهداية من عندك ، فمن التمسك</w:t>
      </w:r>
      <w:r w:rsidRPr="00902EB9">
        <w:rPr>
          <w:rFonts w:hint="cs"/>
        </w:rPr>
        <w:t xml:space="preserve"> </w:t>
      </w:r>
      <w:r w:rsidRPr="00B4176E">
        <w:rPr>
          <w:rStyle w:val="libFootnotenumChar"/>
          <w:rFonts w:hint="cs"/>
        </w:rPr>
        <w:t xml:space="preserve">(4) </w:t>
      </w:r>
      <w:r w:rsidRPr="00902EB9">
        <w:rPr>
          <w:rFonts w:hint="cs"/>
          <w:rtl/>
        </w:rPr>
        <w:t>لدين أو دنيا وجدك . سبحانك خضع لك من جرى في</w:t>
      </w:r>
    </w:p>
    <w:p w:rsidR="00E8341B" w:rsidRPr="00EB2763" w:rsidRDefault="00E8341B" w:rsidP="00E8341B">
      <w:pPr>
        <w:pStyle w:val="libLine"/>
        <w:rPr>
          <w:rtl/>
        </w:rPr>
      </w:pPr>
      <w:r w:rsidRPr="00EB2763">
        <w:rPr>
          <w:rFonts w:hint="cs"/>
          <w:rtl/>
        </w:rPr>
        <w:t>ــــــــــــــــ</w:t>
      </w:r>
    </w:p>
    <w:p w:rsidR="00EA0AE4" w:rsidRPr="00B8128F" w:rsidRDefault="00971AF7" w:rsidP="00E8341B">
      <w:pPr>
        <w:pStyle w:val="libFootnote0"/>
      </w:pPr>
      <w:r>
        <w:rPr>
          <w:rFonts w:hint="cs"/>
          <w:rtl/>
        </w:rPr>
        <w:t xml:space="preserve">(1) </w:t>
      </w:r>
      <w:r w:rsidR="00EA0AE4" w:rsidRPr="0068099C">
        <w:rPr>
          <w:rFonts w:hint="cs"/>
          <w:rtl/>
        </w:rPr>
        <w:t>لا يعزب : لا</w:t>
      </w:r>
      <w:r w:rsidR="00EA0AE4" w:rsidRPr="0068099C">
        <w:rPr>
          <w:rFonts w:hint="cs"/>
        </w:rPr>
        <w:t xml:space="preserve"> </w:t>
      </w:r>
      <w:r w:rsidR="00EA0AE4" w:rsidRPr="0068099C">
        <w:rPr>
          <w:rFonts w:hint="cs"/>
          <w:rtl/>
        </w:rPr>
        <w:t>يغيب</w:t>
      </w:r>
      <w:r w:rsidR="00EA0AE4" w:rsidRPr="0068099C">
        <w:rPr>
          <w:rFonts w:hint="cs"/>
        </w:rPr>
        <w:t xml:space="preserve"> .</w:t>
      </w:r>
    </w:p>
    <w:p w:rsidR="00EA0AE4" w:rsidRPr="00B8128F" w:rsidRDefault="00971AF7" w:rsidP="00971AF7">
      <w:pPr>
        <w:pStyle w:val="libFootnote0"/>
      </w:pPr>
      <w:r>
        <w:rPr>
          <w:rFonts w:hint="cs"/>
          <w:rtl/>
        </w:rPr>
        <w:t xml:space="preserve">(2) </w:t>
      </w:r>
      <w:r w:rsidR="00EA0AE4" w:rsidRPr="0068099C">
        <w:rPr>
          <w:rFonts w:hint="cs"/>
          <w:rtl/>
        </w:rPr>
        <w:t>الصحيفة</w:t>
      </w:r>
      <w:r w:rsidR="00EA0AE4" w:rsidRPr="0068099C">
        <w:rPr>
          <w:rFonts w:hint="cs"/>
        </w:rPr>
        <w:t xml:space="preserve"> </w:t>
      </w:r>
      <w:r w:rsidR="00EA0AE4" w:rsidRPr="0068099C">
        <w:rPr>
          <w:rFonts w:hint="cs"/>
          <w:rtl/>
        </w:rPr>
        <w:t>السجادية ـ الدعاء السابع والأربعون ص 202</w:t>
      </w:r>
      <w:r w:rsidR="00EA0AE4" w:rsidRPr="0068099C">
        <w:rPr>
          <w:rFonts w:hint="cs"/>
        </w:rPr>
        <w:t xml:space="preserve"> .</w:t>
      </w:r>
    </w:p>
    <w:p w:rsidR="00EA0AE4" w:rsidRPr="00B8128F" w:rsidRDefault="00971AF7" w:rsidP="00971AF7">
      <w:pPr>
        <w:pStyle w:val="libFootnote0"/>
      </w:pPr>
      <w:r>
        <w:rPr>
          <w:rFonts w:hint="cs"/>
          <w:rtl/>
        </w:rPr>
        <w:t xml:space="preserve">(3) </w:t>
      </w:r>
      <w:r w:rsidR="00EA0AE4" w:rsidRPr="0068099C">
        <w:rPr>
          <w:rFonts w:hint="cs"/>
          <w:rtl/>
        </w:rPr>
        <w:t>اللطف</w:t>
      </w:r>
      <w:r w:rsidR="00EA0AE4" w:rsidRPr="0068099C">
        <w:rPr>
          <w:rFonts w:hint="cs"/>
        </w:rPr>
        <w:t xml:space="preserve"> : </w:t>
      </w:r>
      <w:r w:rsidR="00EA0AE4" w:rsidRPr="0068099C">
        <w:rPr>
          <w:rFonts w:hint="cs"/>
          <w:rtl/>
        </w:rPr>
        <w:t>الفضل على الخلق</w:t>
      </w:r>
      <w:r w:rsidR="00EA0AE4" w:rsidRPr="0068099C">
        <w:rPr>
          <w:rFonts w:hint="cs"/>
        </w:rPr>
        <w:t xml:space="preserve"> .</w:t>
      </w:r>
    </w:p>
    <w:p w:rsidR="00B4176E" w:rsidRPr="00B8128F" w:rsidRDefault="00971AF7" w:rsidP="00971AF7">
      <w:pPr>
        <w:pStyle w:val="libFootnote0"/>
      </w:pPr>
      <w:r>
        <w:rPr>
          <w:rFonts w:hint="cs"/>
          <w:rtl/>
        </w:rPr>
        <w:t xml:space="preserve">(4) </w:t>
      </w:r>
      <w:r w:rsidR="00EA0AE4" w:rsidRPr="0068099C">
        <w:rPr>
          <w:rFonts w:hint="cs"/>
          <w:rtl/>
        </w:rPr>
        <w:t>من التمسك</w:t>
      </w:r>
      <w:r w:rsidR="00EA0AE4" w:rsidRPr="0068099C">
        <w:rPr>
          <w:rFonts w:hint="cs"/>
        </w:rPr>
        <w:t xml:space="preserve"> : </w:t>
      </w:r>
      <w:r w:rsidR="00EA0AE4" w:rsidRPr="0068099C">
        <w:rPr>
          <w:rFonts w:hint="cs"/>
          <w:rtl/>
        </w:rPr>
        <w:t>من طلبك</w:t>
      </w:r>
      <w:r w:rsidR="00EA0AE4" w:rsidRPr="0068099C">
        <w:rPr>
          <w:rFonts w:hint="cs"/>
        </w:rPr>
        <w:t xml:space="preserve"> .</w:t>
      </w:r>
    </w:p>
    <w:p w:rsidR="00B4176E" w:rsidRDefault="00B4176E" w:rsidP="008368C5">
      <w:pPr>
        <w:pStyle w:val="libNormal"/>
      </w:pPr>
      <w:r>
        <w:br w:type="page"/>
      </w:r>
    </w:p>
    <w:p w:rsidR="00EA0AE4" w:rsidRPr="00FA391F" w:rsidRDefault="00EA0AE4" w:rsidP="00606907">
      <w:pPr>
        <w:pStyle w:val="libNormal0"/>
      </w:pPr>
      <w:r w:rsidRPr="00902EB9">
        <w:rPr>
          <w:rFonts w:hint="cs"/>
          <w:rtl/>
        </w:rPr>
        <w:lastRenderedPageBreak/>
        <w:t xml:space="preserve">علمك </w:t>
      </w:r>
      <w:r w:rsidRPr="00B4176E">
        <w:rPr>
          <w:rStyle w:val="libFootnotenumChar"/>
          <w:rFonts w:hint="cs"/>
          <w:rtl/>
        </w:rPr>
        <w:t>(1)</w:t>
      </w:r>
      <w:r w:rsidRPr="00902EB9">
        <w:rPr>
          <w:rFonts w:hint="cs"/>
          <w:rtl/>
        </w:rPr>
        <w:t xml:space="preserve"> ، وخشع</w:t>
      </w:r>
      <w:r w:rsidRPr="00902EB9">
        <w:rPr>
          <w:rFonts w:hint="cs"/>
        </w:rPr>
        <w:t xml:space="preserve"> </w:t>
      </w:r>
      <w:r w:rsidRPr="00902EB9">
        <w:rPr>
          <w:rFonts w:hint="cs"/>
          <w:rtl/>
        </w:rPr>
        <w:t>لعظمتك ما دون عرشك ، وانقاد للتسليم لك كلّ خلقك . سبحانك لا تحسّ ولا</w:t>
      </w:r>
      <w:r w:rsidRPr="00902EB9">
        <w:rPr>
          <w:rFonts w:hint="cs"/>
        </w:rPr>
        <w:t xml:space="preserve"> </w:t>
      </w:r>
      <w:r w:rsidRPr="00902EB9">
        <w:rPr>
          <w:rFonts w:hint="cs"/>
          <w:rtl/>
        </w:rPr>
        <w:t xml:space="preserve">تجسّ ولا تمسّ ولا تكاد ولا تماط </w:t>
      </w:r>
      <w:r w:rsidRPr="00B4176E">
        <w:rPr>
          <w:rStyle w:val="libFootnotenumChar"/>
          <w:rFonts w:hint="cs"/>
          <w:rtl/>
        </w:rPr>
        <w:t>(2)</w:t>
      </w:r>
      <w:r w:rsidRPr="00902EB9">
        <w:rPr>
          <w:rFonts w:hint="cs"/>
          <w:rtl/>
        </w:rPr>
        <w:t xml:space="preserve"> ، ولا تنازع ولا تجارى ولا تمارى </w:t>
      </w:r>
      <w:r w:rsidRPr="00B4176E">
        <w:rPr>
          <w:rStyle w:val="libFootnotenumChar"/>
          <w:rFonts w:hint="cs"/>
          <w:rtl/>
        </w:rPr>
        <w:t>(3</w:t>
      </w:r>
      <w:r w:rsidR="00B4176E" w:rsidRPr="00B4176E">
        <w:rPr>
          <w:rStyle w:val="libFootnotenumChar"/>
          <w:rFonts w:hint="cs"/>
          <w:rtl/>
        </w:rPr>
        <w:t>)</w:t>
      </w:r>
      <w:r w:rsidRPr="00902EB9">
        <w:rPr>
          <w:rFonts w:hint="cs"/>
          <w:rtl/>
        </w:rPr>
        <w:t xml:space="preserve">، ولا تخادع ولا تماكر . سبحانك سبيلك جددٌ </w:t>
      </w:r>
      <w:r w:rsidRPr="00B4176E">
        <w:rPr>
          <w:rStyle w:val="libFootnotenumChar"/>
          <w:rFonts w:hint="cs"/>
          <w:rtl/>
        </w:rPr>
        <w:t>(4)</w:t>
      </w:r>
      <w:r w:rsidRPr="00902EB9">
        <w:rPr>
          <w:rFonts w:hint="cs"/>
          <w:rtl/>
        </w:rPr>
        <w:t xml:space="preserve"> ، وأمرك رشدٌ ، وأنت حيٌّ</w:t>
      </w:r>
      <w:r w:rsidRPr="00902EB9">
        <w:rPr>
          <w:rFonts w:hint="cs"/>
        </w:rPr>
        <w:t xml:space="preserve"> </w:t>
      </w:r>
      <w:r w:rsidRPr="00902EB9">
        <w:rPr>
          <w:rFonts w:hint="cs"/>
          <w:rtl/>
        </w:rPr>
        <w:t>صمدٌ . سبحانك قولك حكمٌ ، وقضاؤك حتمٌ ، وإرادتك عزمٌ . سبحانك لا رادّ</w:t>
      </w:r>
      <w:r w:rsidRPr="00902EB9">
        <w:rPr>
          <w:rFonts w:hint="cs"/>
        </w:rPr>
        <w:t xml:space="preserve"> </w:t>
      </w:r>
      <w:r w:rsidRPr="00902EB9">
        <w:rPr>
          <w:rFonts w:hint="cs"/>
          <w:rtl/>
        </w:rPr>
        <w:t>لمشيّتك ، ولا مبدّل لكلماتك . سبحانك قاهر الأرباب ، باهر الآيات ، فاطر</w:t>
      </w:r>
      <w:r w:rsidRPr="00902EB9">
        <w:rPr>
          <w:rFonts w:hint="cs"/>
        </w:rPr>
        <w:t xml:space="preserve"> </w:t>
      </w:r>
      <w:r w:rsidRPr="00902EB9">
        <w:rPr>
          <w:rFonts w:hint="cs"/>
          <w:rtl/>
        </w:rPr>
        <w:t xml:space="preserve">السماوات ، بارئ النسمات ) </w:t>
      </w:r>
      <w:r w:rsidRPr="00B4176E">
        <w:rPr>
          <w:rStyle w:val="libFootnotenumChar"/>
          <w:rFonts w:hint="cs"/>
          <w:rtl/>
        </w:rPr>
        <w:t>(5</w:t>
      </w:r>
      <w:r w:rsidR="00B4176E" w:rsidRPr="00B4176E">
        <w:rPr>
          <w:rStyle w:val="libFootnotenumChar"/>
          <w:rFonts w:hint="cs"/>
          <w:rtl/>
        </w:rPr>
        <w:t>)</w:t>
      </w:r>
    </w:p>
    <w:p w:rsidR="00EA0AE4" w:rsidRPr="00FB4046" w:rsidRDefault="00EA0AE4" w:rsidP="008368C5">
      <w:pPr>
        <w:pStyle w:val="libNormal"/>
      </w:pPr>
      <w:r w:rsidRPr="00FB4046">
        <w:rPr>
          <w:rFonts w:hint="cs"/>
          <w:rtl/>
        </w:rPr>
        <w:t>ج ـ</w:t>
      </w:r>
      <w:r w:rsidR="0098072C">
        <w:rPr>
          <w:rFonts w:hint="cs"/>
          <w:rtl/>
        </w:rPr>
        <w:t xml:space="preserve"> </w:t>
      </w:r>
      <w:r w:rsidRPr="00FB4046">
        <w:rPr>
          <w:rFonts w:hint="cs"/>
          <w:rtl/>
        </w:rPr>
        <w:t>( لك الحمد</w:t>
      </w:r>
      <w:r w:rsidRPr="00FB4046">
        <w:rPr>
          <w:rFonts w:hint="cs"/>
        </w:rPr>
        <w:t xml:space="preserve"> </w:t>
      </w:r>
      <w:r w:rsidRPr="00FB4046">
        <w:rPr>
          <w:rFonts w:hint="cs"/>
          <w:rtl/>
        </w:rPr>
        <w:t>حمداً يدوم بدوامك ، ولك الحمد حمداً خالداً بنعمتك ، ولك الحمد حمداً</w:t>
      </w:r>
      <w:r w:rsidRPr="00FB4046">
        <w:rPr>
          <w:rFonts w:hint="cs"/>
        </w:rPr>
        <w:t xml:space="preserve"> </w:t>
      </w:r>
      <w:r w:rsidRPr="00FB4046">
        <w:rPr>
          <w:rFonts w:hint="cs"/>
          <w:rtl/>
        </w:rPr>
        <w:t>يوازي صنعك ، ولك الحمد حمداً يزيد على رضاك ، ولك الحمد حمداً مع حمد كلّ</w:t>
      </w:r>
      <w:r w:rsidRPr="00FB4046">
        <w:rPr>
          <w:rFonts w:hint="cs"/>
        </w:rPr>
        <w:t xml:space="preserve"> </w:t>
      </w:r>
      <w:r w:rsidRPr="00FB4046">
        <w:rPr>
          <w:rFonts w:hint="cs"/>
          <w:rtl/>
        </w:rPr>
        <w:t>حامد ، وشكراً يقصر عنه شكر كلّ شاكر ، حمداً لا ينبغي إلاّ لك ، ولا</w:t>
      </w:r>
      <w:r w:rsidRPr="00FB4046">
        <w:rPr>
          <w:rFonts w:hint="cs"/>
        </w:rPr>
        <w:t xml:space="preserve"> </w:t>
      </w:r>
      <w:r w:rsidRPr="00FB4046">
        <w:rPr>
          <w:rFonts w:hint="cs"/>
          <w:rtl/>
        </w:rPr>
        <w:t>يتقرّب به إلاّ إليك ، حمداً يستدام به الأول ، ويستدعى به دوام الآخر ،</w:t>
      </w:r>
      <w:r w:rsidRPr="00FB4046">
        <w:rPr>
          <w:rFonts w:hint="cs"/>
        </w:rPr>
        <w:t xml:space="preserve"> </w:t>
      </w:r>
      <w:r w:rsidRPr="00FB4046">
        <w:rPr>
          <w:rFonts w:hint="cs"/>
          <w:rtl/>
        </w:rPr>
        <w:t>حمداً يتضاعف على كرور الأزمنة ، ويتزايد أضعافاً مترادفةً ، حمداً يعجز عن</w:t>
      </w:r>
      <w:r w:rsidRPr="00FB4046">
        <w:rPr>
          <w:rFonts w:hint="cs"/>
        </w:rPr>
        <w:t xml:space="preserve"> </w:t>
      </w:r>
      <w:r w:rsidRPr="00FB4046">
        <w:rPr>
          <w:rFonts w:hint="cs"/>
          <w:rtl/>
        </w:rPr>
        <w:t>إحصائه</w:t>
      </w:r>
      <w:r w:rsidRPr="00FB4046">
        <w:rPr>
          <w:rFonts w:hint="cs"/>
        </w:rPr>
        <w:t xml:space="preserve"> </w:t>
      </w:r>
    </w:p>
    <w:p w:rsidR="00E8341B" w:rsidRPr="00EB2763" w:rsidRDefault="00E8341B" w:rsidP="00E8341B">
      <w:pPr>
        <w:pStyle w:val="libLine"/>
        <w:rPr>
          <w:rtl/>
        </w:rPr>
      </w:pPr>
      <w:r w:rsidRPr="00EB2763">
        <w:rPr>
          <w:rFonts w:hint="cs"/>
          <w:rtl/>
        </w:rPr>
        <w:t>ــــــــــــــــ</w:t>
      </w:r>
    </w:p>
    <w:p w:rsidR="00EA0AE4" w:rsidRPr="00B8128F" w:rsidRDefault="00E8341B" w:rsidP="00971AF7">
      <w:pPr>
        <w:pStyle w:val="libFootnote0"/>
      </w:pPr>
      <w:r w:rsidRPr="0068099C">
        <w:rPr>
          <w:rFonts w:hint="cs"/>
        </w:rPr>
        <w:t xml:space="preserve"> </w:t>
      </w:r>
      <w:r w:rsidR="00971AF7">
        <w:rPr>
          <w:rFonts w:hint="cs"/>
          <w:rtl/>
        </w:rPr>
        <w:t xml:space="preserve">(1) </w:t>
      </w:r>
      <w:r w:rsidR="00EA0AE4" w:rsidRPr="0068099C">
        <w:rPr>
          <w:rFonts w:hint="cs"/>
          <w:rtl/>
        </w:rPr>
        <w:t>خضع لك من</w:t>
      </w:r>
      <w:r w:rsidR="00EA0AE4" w:rsidRPr="0068099C">
        <w:rPr>
          <w:rFonts w:hint="cs"/>
        </w:rPr>
        <w:t xml:space="preserve"> </w:t>
      </w:r>
      <w:r w:rsidR="00EA0AE4" w:rsidRPr="0068099C">
        <w:rPr>
          <w:rFonts w:hint="cs"/>
          <w:rtl/>
        </w:rPr>
        <w:t>جرى في علمك : أي جميع المخلوقات خاضعة ومنقادة لك</w:t>
      </w:r>
      <w:r w:rsidR="00EA0AE4" w:rsidRPr="0068099C">
        <w:rPr>
          <w:rFonts w:hint="cs"/>
        </w:rPr>
        <w:t xml:space="preserve"> .</w:t>
      </w:r>
    </w:p>
    <w:p w:rsidR="00EA0AE4" w:rsidRPr="00B8128F" w:rsidRDefault="00971AF7" w:rsidP="00971AF7">
      <w:pPr>
        <w:pStyle w:val="libFootnote0"/>
      </w:pPr>
      <w:r>
        <w:rPr>
          <w:rFonts w:hint="cs"/>
          <w:rtl/>
        </w:rPr>
        <w:t xml:space="preserve">(2) </w:t>
      </w:r>
      <w:r w:rsidR="00EA0AE4" w:rsidRPr="0068099C">
        <w:rPr>
          <w:rFonts w:hint="cs"/>
          <w:rtl/>
        </w:rPr>
        <w:t>لا تحس : لا</w:t>
      </w:r>
      <w:r w:rsidR="00EA0AE4" w:rsidRPr="0068099C">
        <w:rPr>
          <w:rFonts w:hint="cs"/>
        </w:rPr>
        <w:t xml:space="preserve"> </w:t>
      </w:r>
      <w:r w:rsidR="00EA0AE4" w:rsidRPr="0068099C">
        <w:rPr>
          <w:rFonts w:hint="cs"/>
          <w:rtl/>
        </w:rPr>
        <w:t>تدرك بالحواس . لا تجس : لا يعلم اخبارك احد . لا تمس : فالخالق عز وجل ليس</w:t>
      </w:r>
      <w:r w:rsidR="00EA0AE4" w:rsidRPr="0068099C">
        <w:rPr>
          <w:rFonts w:hint="cs"/>
        </w:rPr>
        <w:t xml:space="preserve"> </w:t>
      </w:r>
      <w:r w:rsidR="00EA0AE4" w:rsidRPr="0068099C">
        <w:rPr>
          <w:rFonts w:hint="cs"/>
          <w:rtl/>
        </w:rPr>
        <w:t>بحسم فلا يمس . لا تكاد : لا يصل إليك أحد بكيد أو مكر . لا تماط : لا تزال</w:t>
      </w:r>
      <w:r w:rsidR="00EA0AE4" w:rsidRPr="0068099C">
        <w:rPr>
          <w:rFonts w:hint="cs"/>
        </w:rPr>
        <w:t xml:space="preserve"> .</w:t>
      </w:r>
    </w:p>
    <w:p w:rsidR="00EA0AE4" w:rsidRPr="00B8128F" w:rsidRDefault="00971AF7" w:rsidP="00971AF7">
      <w:pPr>
        <w:pStyle w:val="libFootnote0"/>
      </w:pPr>
      <w:r>
        <w:rPr>
          <w:rFonts w:hint="cs"/>
          <w:rtl/>
        </w:rPr>
        <w:t xml:space="preserve">(3) </w:t>
      </w:r>
      <w:r w:rsidR="00EA0AE4" w:rsidRPr="0068099C">
        <w:rPr>
          <w:rFonts w:hint="cs"/>
          <w:rtl/>
        </w:rPr>
        <w:t>لا تمارى</w:t>
      </w:r>
      <w:r w:rsidR="00EA0AE4" w:rsidRPr="0068099C">
        <w:rPr>
          <w:rFonts w:hint="cs"/>
        </w:rPr>
        <w:t xml:space="preserve"> : </w:t>
      </w:r>
      <w:r w:rsidR="00EA0AE4" w:rsidRPr="0068099C">
        <w:rPr>
          <w:rFonts w:hint="cs"/>
          <w:rtl/>
        </w:rPr>
        <w:t>لا يجادلك أحد</w:t>
      </w:r>
      <w:r w:rsidR="00EA0AE4" w:rsidRPr="0068099C">
        <w:rPr>
          <w:rFonts w:hint="cs"/>
        </w:rPr>
        <w:t xml:space="preserve"> .</w:t>
      </w:r>
    </w:p>
    <w:p w:rsidR="00EA0AE4" w:rsidRPr="00B8128F" w:rsidRDefault="00971AF7" w:rsidP="00971AF7">
      <w:pPr>
        <w:pStyle w:val="libFootnote0"/>
      </w:pPr>
      <w:r>
        <w:rPr>
          <w:rFonts w:hint="cs"/>
          <w:rtl/>
        </w:rPr>
        <w:t xml:space="preserve">(4) </w:t>
      </w:r>
      <w:r w:rsidR="00EA0AE4" w:rsidRPr="0068099C">
        <w:rPr>
          <w:rFonts w:hint="cs"/>
          <w:rtl/>
        </w:rPr>
        <w:t>جدد : واضح</w:t>
      </w:r>
      <w:r w:rsidR="00EA0AE4" w:rsidRPr="0068099C">
        <w:rPr>
          <w:rFonts w:hint="cs"/>
        </w:rPr>
        <w:t xml:space="preserve"> .</w:t>
      </w:r>
    </w:p>
    <w:p w:rsidR="00B4176E" w:rsidRPr="00B8128F" w:rsidRDefault="00971AF7" w:rsidP="00971AF7">
      <w:pPr>
        <w:pStyle w:val="libFootnote0"/>
      </w:pPr>
      <w:r>
        <w:rPr>
          <w:rFonts w:hint="cs"/>
          <w:rtl/>
        </w:rPr>
        <w:t xml:space="preserve">(5) </w:t>
      </w:r>
      <w:r w:rsidR="00EA0AE4" w:rsidRPr="0068099C">
        <w:rPr>
          <w:rFonts w:hint="cs"/>
          <w:rtl/>
        </w:rPr>
        <w:t>الصحيفة</w:t>
      </w:r>
      <w:r w:rsidR="00EA0AE4" w:rsidRPr="0068099C">
        <w:rPr>
          <w:rFonts w:hint="cs"/>
        </w:rPr>
        <w:t xml:space="preserve"> </w:t>
      </w:r>
      <w:r w:rsidR="00EA0AE4" w:rsidRPr="0068099C">
        <w:rPr>
          <w:rFonts w:hint="cs"/>
          <w:rtl/>
        </w:rPr>
        <w:t>السجادية ص 204</w:t>
      </w:r>
      <w:r w:rsidR="00EA0AE4" w:rsidRPr="0068099C">
        <w:rPr>
          <w:rFonts w:hint="cs"/>
        </w:rPr>
        <w:t xml:space="preserve"> .</w:t>
      </w:r>
    </w:p>
    <w:p w:rsidR="00B4176E" w:rsidRDefault="00B4176E" w:rsidP="008368C5">
      <w:pPr>
        <w:pStyle w:val="libNormal"/>
      </w:pPr>
      <w:r>
        <w:br w:type="page"/>
      </w:r>
    </w:p>
    <w:p w:rsidR="00EA0AE4" w:rsidRPr="00FA391F" w:rsidRDefault="00EA0AE4" w:rsidP="00606907">
      <w:pPr>
        <w:pStyle w:val="libNormal0"/>
      </w:pPr>
      <w:r w:rsidRPr="00902EB9">
        <w:rPr>
          <w:rFonts w:hint="cs"/>
          <w:rtl/>
        </w:rPr>
        <w:lastRenderedPageBreak/>
        <w:t xml:space="preserve">الحفظة </w:t>
      </w:r>
      <w:r w:rsidRPr="00B4176E">
        <w:rPr>
          <w:rStyle w:val="libFootnotenumChar"/>
          <w:rFonts w:hint="cs"/>
          <w:rtl/>
        </w:rPr>
        <w:t>(1</w:t>
      </w:r>
      <w:r w:rsidR="00B4176E" w:rsidRPr="00B4176E">
        <w:rPr>
          <w:rStyle w:val="libFootnotenumChar"/>
          <w:rFonts w:hint="cs"/>
          <w:rtl/>
        </w:rPr>
        <w:t>)</w:t>
      </w:r>
      <w:r w:rsidRPr="00902EB9">
        <w:rPr>
          <w:rFonts w:hint="cs"/>
          <w:rtl/>
        </w:rPr>
        <w:t>،</w:t>
      </w:r>
      <w:r w:rsidRPr="00902EB9">
        <w:rPr>
          <w:rFonts w:hint="cs"/>
        </w:rPr>
        <w:t xml:space="preserve"> </w:t>
      </w:r>
      <w:r w:rsidRPr="00902EB9">
        <w:rPr>
          <w:rFonts w:hint="cs"/>
          <w:rtl/>
        </w:rPr>
        <w:t xml:space="preserve">ويزيد على ما أحصته في كتابك الكتبة </w:t>
      </w:r>
      <w:r w:rsidRPr="00B4176E">
        <w:rPr>
          <w:rStyle w:val="libFootnotenumChar"/>
          <w:rFonts w:hint="cs"/>
          <w:rtl/>
        </w:rPr>
        <w:t>(2)</w:t>
      </w:r>
      <w:r w:rsidRPr="00902EB9">
        <w:rPr>
          <w:rFonts w:hint="cs"/>
          <w:rtl/>
        </w:rPr>
        <w:t xml:space="preserve"> ، حمداً يوازن عرشك المجيد ،</w:t>
      </w:r>
      <w:r w:rsidRPr="00902EB9">
        <w:rPr>
          <w:rFonts w:hint="cs"/>
        </w:rPr>
        <w:t xml:space="preserve"> </w:t>
      </w:r>
      <w:r w:rsidRPr="00902EB9">
        <w:rPr>
          <w:rFonts w:hint="cs"/>
          <w:rtl/>
        </w:rPr>
        <w:t>ويعادل كرسيّك الرفيع ، حمداً يكمل لديك ثوابه ، ويستغرق كلّ جزاء جزاؤه ،</w:t>
      </w:r>
      <w:r w:rsidRPr="00902EB9">
        <w:rPr>
          <w:rFonts w:hint="cs"/>
        </w:rPr>
        <w:t xml:space="preserve"> </w:t>
      </w:r>
      <w:r w:rsidRPr="00902EB9">
        <w:rPr>
          <w:rFonts w:hint="cs"/>
          <w:rtl/>
        </w:rPr>
        <w:t>حمداً ظاهره وفقٌ لباطنه ، وباطنه وفقٌ لصدق النية فيه ، حمداً لم يحمدك</w:t>
      </w:r>
      <w:r w:rsidRPr="00902EB9">
        <w:rPr>
          <w:rFonts w:hint="cs"/>
        </w:rPr>
        <w:t xml:space="preserve"> </w:t>
      </w:r>
      <w:r w:rsidRPr="00902EB9">
        <w:rPr>
          <w:rFonts w:hint="cs"/>
          <w:rtl/>
        </w:rPr>
        <w:t>خلقٌ مثله ، ولا يعرف أحدٌ سواك فضله ، حمداً يعان من اجتهد في تعديده ،</w:t>
      </w:r>
      <w:r w:rsidRPr="00902EB9">
        <w:rPr>
          <w:rFonts w:hint="cs"/>
        </w:rPr>
        <w:t xml:space="preserve"> </w:t>
      </w:r>
      <w:r w:rsidRPr="00902EB9">
        <w:rPr>
          <w:rFonts w:hint="cs"/>
          <w:rtl/>
        </w:rPr>
        <w:t xml:space="preserve">ويؤيّد من أغرق نزعاً في توفيته </w:t>
      </w:r>
      <w:r w:rsidRPr="00B4176E">
        <w:rPr>
          <w:rStyle w:val="libFootnotenumChar"/>
          <w:rFonts w:hint="cs"/>
          <w:rtl/>
        </w:rPr>
        <w:t>(3)</w:t>
      </w:r>
      <w:r w:rsidRPr="00902EB9">
        <w:rPr>
          <w:rFonts w:hint="cs"/>
          <w:rtl/>
        </w:rPr>
        <w:t xml:space="preserve"> ، حمداً يجمع ما خلقت من الحمد ،</w:t>
      </w:r>
      <w:r w:rsidRPr="00902EB9">
        <w:rPr>
          <w:rFonts w:hint="cs"/>
        </w:rPr>
        <w:t xml:space="preserve"> </w:t>
      </w:r>
      <w:r w:rsidRPr="00902EB9">
        <w:rPr>
          <w:rFonts w:hint="cs"/>
          <w:rtl/>
        </w:rPr>
        <w:t>وينتظم ما أنت خالقه من بعد ، حمداً لا حمد أقرب إلى قولك منه ، ولا أحمد</w:t>
      </w:r>
      <w:r w:rsidRPr="00902EB9">
        <w:rPr>
          <w:rFonts w:hint="cs"/>
        </w:rPr>
        <w:t xml:space="preserve"> </w:t>
      </w:r>
      <w:r w:rsidRPr="00902EB9">
        <w:rPr>
          <w:rFonts w:hint="cs"/>
          <w:rtl/>
        </w:rPr>
        <w:t>ممن يحمدك به ، حمداً يوجب بكرمك المزيد بوفوره ، وتصله بمزيد بعد مزيد</w:t>
      </w:r>
      <w:r w:rsidRPr="00902EB9">
        <w:rPr>
          <w:rFonts w:hint="cs"/>
        </w:rPr>
        <w:t xml:space="preserve"> </w:t>
      </w:r>
      <w:r w:rsidRPr="00902EB9">
        <w:rPr>
          <w:rFonts w:hint="cs"/>
          <w:rtl/>
        </w:rPr>
        <w:t xml:space="preserve">طولاً منك </w:t>
      </w:r>
      <w:r w:rsidRPr="00B4176E">
        <w:rPr>
          <w:rStyle w:val="libFootnotenumChar"/>
          <w:rFonts w:hint="cs"/>
          <w:rtl/>
        </w:rPr>
        <w:t>(4)</w:t>
      </w:r>
      <w:r w:rsidRPr="00902EB9">
        <w:rPr>
          <w:rFonts w:hint="cs"/>
          <w:rtl/>
        </w:rPr>
        <w:t xml:space="preserve"> ، حمداً يجب لكرم وجهك ، ويقابل عزّ جلالك ) </w:t>
      </w:r>
      <w:r w:rsidRPr="00B4176E">
        <w:rPr>
          <w:rStyle w:val="libFootnotenumChar"/>
          <w:rFonts w:hint="cs"/>
          <w:rtl/>
        </w:rPr>
        <w:t>(5</w:t>
      </w:r>
      <w:r w:rsidR="00B4176E" w:rsidRPr="00B4176E">
        <w:rPr>
          <w:rStyle w:val="libFootnotenumChar"/>
          <w:rFonts w:hint="cs"/>
          <w:rtl/>
        </w:rPr>
        <w:t>)</w:t>
      </w:r>
    </w:p>
    <w:p w:rsidR="00EA0AE4" w:rsidRPr="00FB4046" w:rsidRDefault="00EA0AE4" w:rsidP="008368C5">
      <w:pPr>
        <w:pStyle w:val="libNormal"/>
      </w:pPr>
      <w:r w:rsidRPr="00FB4046">
        <w:rPr>
          <w:rFonts w:hint="cs"/>
          <w:rtl/>
        </w:rPr>
        <w:t>د ـ ( ... ربّ</w:t>
      </w:r>
      <w:r w:rsidRPr="00FB4046">
        <w:rPr>
          <w:rFonts w:hint="cs"/>
        </w:rPr>
        <w:t xml:space="preserve"> </w:t>
      </w:r>
      <w:r w:rsidRPr="00FB4046">
        <w:rPr>
          <w:rFonts w:hint="cs"/>
          <w:rtl/>
        </w:rPr>
        <w:t>صلّ على محمد وآله ، صلاةً زاكيةً لا تكون صلاةٌ أزكى منها ، وصلّ عليه</w:t>
      </w:r>
      <w:r w:rsidRPr="00FB4046">
        <w:rPr>
          <w:rFonts w:hint="cs"/>
        </w:rPr>
        <w:t xml:space="preserve"> </w:t>
      </w:r>
      <w:r w:rsidRPr="00FB4046">
        <w:rPr>
          <w:rFonts w:hint="cs"/>
          <w:rtl/>
        </w:rPr>
        <w:t>صلاةً ناميةً لا تكون صلاةٌ أنمى منها ، وصلّ عليه صلاةً راضيةً لا تكون</w:t>
      </w:r>
      <w:r w:rsidRPr="00FB4046">
        <w:rPr>
          <w:rFonts w:hint="cs"/>
        </w:rPr>
        <w:t xml:space="preserve"> </w:t>
      </w:r>
      <w:r w:rsidRPr="00FB4046">
        <w:rPr>
          <w:rFonts w:hint="cs"/>
          <w:rtl/>
        </w:rPr>
        <w:t>صلاةٌ فوقها . ربّ صلّ على محمد وآله صلاةً ترضيه ، وتزيد على رضاه ، وصلّ</w:t>
      </w:r>
      <w:r w:rsidRPr="00FB4046">
        <w:rPr>
          <w:rFonts w:hint="cs"/>
        </w:rPr>
        <w:t xml:space="preserve"> </w:t>
      </w:r>
      <w:r w:rsidRPr="00FB4046">
        <w:rPr>
          <w:rFonts w:hint="cs"/>
          <w:rtl/>
        </w:rPr>
        <w:t>عليه صلاةً ترضيك ، وتزيد على رضاك له ، وصلّ عليه صلاةً لا ترضى له إلاّ</w:t>
      </w:r>
      <w:r w:rsidRPr="00FB4046">
        <w:rPr>
          <w:rFonts w:hint="cs"/>
        </w:rPr>
        <w:t xml:space="preserve"> </w:t>
      </w:r>
      <w:r w:rsidRPr="00FB4046">
        <w:rPr>
          <w:rFonts w:hint="cs"/>
          <w:rtl/>
        </w:rPr>
        <w:t>بها ، ولا ترى غيره لها أهلاً</w:t>
      </w:r>
      <w:r w:rsidRPr="00FB4046">
        <w:rPr>
          <w:rFonts w:hint="cs"/>
        </w:rPr>
        <w:t xml:space="preserve"> .</w:t>
      </w:r>
    </w:p>
    <w:p w:rsidR="00E8341B" w:rsidRPr="00EB2763" w:rsidRDefault="00E8341B" w:rsidP="00E8341B">
      <w:pPr>
        <w:pStyle w:val="libLine"/>
        <w:rPr>
          <w:rtl/>
        </w:rPr>
      </w:pPr>
      <w:r w:rsidRPr="00EB2763">
        <w:rPr>
          <w:rFonts w:hint="cs"/>
          <w:rtl/>
        </w:rPr>
        <w:t>ــــــــــــــــ</w:t>
      </w:r>
    </w:p>
    <w:p w:rsidR="00EA0AE4" w:rsidRPr="00B8128F" w:rsidRDefault="00971AF7" w:rsidP="00E8341B">
      <w:pPr>
        <w:pStyle w:val="libFootnote0"/>
      </w:pPr>
      <w:r>
        <w:rPr>
          <w:rFonts w:hint="cs"/>
          <w:rtl/>
        </w:rPr>
        <w:t xml:space="preserve">(1) </w:t>
      </w:r>
      <w:r w:rsidR="00EA0AE4" w:rsidRPr="006B00C5">
        <w:rPr>
          <w:rFonts w:hint="cs"/>
          <w:rtl/>
        </w:rPr>
        <w:t>وهم الملائكة</w:t>
      </w:r>
      <w:r w:rsidR="00EA0AE4" w:rsidRPr="006B00C5">
        <w:rPr>
          <w:rFonts w:hint="cs"/>
        </w:rPr>
        <w:t xml:space="preserve"> </w:t>
      </w:r>
      <w:r w:rsidR="00EA0AE4" w:rsidRPr="006B00C5">
        <w:rPr>
          <w:rFonts w:hint="cs"/>
          <w:rtl/>
        </w:rPr>
        <w:t>الكرام الذين يحفظون أعمال العباد</w:t>
      </w:r>
      <w:r w:rsidR="00EA0AE4" w:rsidRPr="006B00C5">
        <w:rPr>
          <w:rFonts w:hint="cs"/>
        </w:rPr>
        <w:t xml:space="preserve"> .</w:t>
      </w:r>
    </w:p>
    <w:p w:rsidR="00EA0AE4" w:rsidRPr="00B8128F" w:rsidRDefault="00971AF7" w:rsidP="00971AF7">
      <w:pPr>
        <w:pStyle w:val="libFootnote0"/>
      </w:pPr>
      <w:r>
        <w:rPr>
          <w:rFonts w:hint="cs"/>
          <w:rtl/>
        </w:rPr>
        <w:t xml:space="preserve">(2) </w:t>
      </w:r>
      <w:r w:rsidR="00EA0AE4" w:rsidRPr="006B00C5">
        <w:rPr>
          <w:rFonts w:hint="cs"/>
          <w:rtl/>
        </w:rPr>
        <w:t>وهم الملائكة</w:t>
      </w:r>
      <w:r w:rsidR="00EA0AE4" w:rsidRPr="006B00C5">
        <w:rPr>
          <w:rFonts w:hint="cs"/>
        </w:rPr>
        <w:t xml:space="preserve"> </w:t>
      </w:r>
      <w:r w:rsidR="00EA0AE4" w:rsidRPr="006B00C5">
        <w:rPr>
          <w:rFonts w:hint="cs"/>
          <w:rtl/>
        </w:rPr>
        <w:t>الذين يكتبون أعمال الناس</w:t>
      </w:r>
      <w:r w:rsidR="00EA0AE4" w:rsidRPr="006B00C5">
        <w:rPr>
          <w:rFonts w:hint="cs"/>
        </w:rPr>
        <w:t xml:space="preserve"> .</w:t>
      </w:r>
    </w:p>
    <w:p w:rsidR="00EA0AE4" w:rsidRPr="00B8128F" w:rsidRDefault="00971AF7" w:rsidP="00971AF7">
      <w:pPr>
        <w:pStyle w:val="libFootnote0"/>
      </w:pPr>
      <w:r>
        <w:rPr>
          <w:rFonts w:hint="cs"/>
          <w:rtl/>
        </w:rPr>
        <w:t xml:space="preserve">(3) </w:t>
      </w:r>
      <w:r w:rsidR="00EA0AE4" w:rsidRPr="006B00C5">
        <w:rPr>
          <w:rFonts w:hint="cs"/>
          <w:rtl/>
        </w:rPr>
        <w:t>الاغراق</w:t>
      </w:r>
      <w:r w:rsidR="00EA0AE4" w:rsidRPr="006B00C5">
        <w:rPr>
          <w:rFonts w:hint="cs"/>
        </w:rPr>
        <w:t xml:space="preserve"> : </w:t>
      </w:r>
      <w:r w:rsidR="00EA0AE4" w:rsidRPr="006B00C5">
        <w:rPr>
          <w:rFonts w:hint="cs"/>
          <w:rtl/>
        </w:rPr>
        <w:t>الاكثار . والتوفية : الوفاء</w:t>
      </w:r>
      <w:r w:rsidR="00EA0AE4" w:rsidRPr="006B00C5">
        <w:rPr>
          <w:rFonts w:hint="cs"/>
        </w:rPr>
        <w:t xml:space="preserve"> .</w:t>
      </w:r>
    </w:p>
    <w:p w:rsidR="00EA0AE4" w:rsidRPr="00B8128F" w:rsidRDefault="00971AF7" w:rsidP="00971AF7">
      <w:pPr>
        <w:pStyle w:val="libFootnote0"/>
      </w:pPr>
      <w:r>
        <w:rPr>
          <w:rFonts w:hint="cs"/>
          <w:rtl/>
        </w:rPr>
        <w:t xml:space="preserve">(4) </w:t>
      </w:r>
      <w:r w:rsidR="00EA0AE4" w:rsidRPr="006B00C5">
        <w:rPr>
          <w:rFonts w:hint="cs"/>
          <w:rtl/>
        </w:rPr>
        <w:t>الطول</w:t>
      </w:r>
      <w:r w:rsidR="00EA0AE4" w:rsidRPr="006B00C5">
        <w:rPr>
          <w:rFonts w:hint="cs"/>
        </w:rPr>
        <w:t xml:space="preserve"> : </w:t>
      </w:r>
      <w:r w:rsidR="00EA0AE4" w:rsidRPr="006B00C5">
        <w:rPr>
          <w:rFonts w:hint="cs"/>
          <w:rtl/>
        </w:rPr>
        <w:t>الإحسان</w:t>
      </w:r>
      <w:r w:rsidR="00EA0AE4" w:rsidRPr="006B00C5">
        <w:rPr>
          <w:rFonts w:hint="cs"/>
        </w:rPr>
        <w:t xml:space="preserve"> .</w:t>
      </w:r>
    </w:p>
    <w:p w:rsidR="00B4176E" w:rsidRPr="00B8128F" w:rsidRDefault="00971AF7" w:rsidP="00971AF7">
      <w:pPr>
        <w:pStyle w:val="libFootnote0"/>
      </w:pPr>
      <w:r>
        <w:rPr>
          <w:rFonts w:hint="cs"/>
          <w:rtl/>
        </w:rPr>
        <w:t xml:space="preserve">(5) </w:t>
      </w:r>
      <w:r w:rsidR="00EA0AE4" w:rsidRPr="006B00C5">
        <w:rPr>
          <w:rFonts w:hint="cs"/>
          <w:rtl/>
        </w:rPr>
        <w:t>الصحيفة</w:t>
      </w:r>
      <w:r w:rsidR="00EA0AE4" w:rsidRPr="006B00C5">
        <w:rPr>
          <w:rFonts w:hint="cs"/>
        </w:rPr>
        <w:t xml:space="preserve"> </w:t>
      </w:r>
      <w:r w:rsidR="00EA0AE4" w:rsidRPr="006B00C5">
        <w:rPr>
          <w:rFonts w:hint="cs"/>
          <w:rtl/>
        </w:rPr>
        <w:t>السجادية ص 205</w:t>
      </w:r>
      <w:r w:rsidR="00EA0AE4" w:rsidRPr="006B00C5">
        <w:rPr>
          <w:rFonts w:hint="cs"/>
        </w:rPr>
        <w:t xml:space="preserve"> .</w:t>
      </w:r>
    </w:p>
    <w:p w:rsidR="00B4176E" w:rsidRDefault="00B4176E" w:rsidP="008368C5">
      <w:pPr>
        <w:pStyle w:val="libNormal"/>
      </w:pPr>
      <w:r>
        <w:br w:type="page"/>
      </w:r>
    </w:p>
    <w:p w:rsidR="00EA0AE4" w:rsidRPr="00FA391F" w:rsidRDefault="00EA0AE4" w:rsidP="00902EB9">
      <w:pPr>
        <w:pStyle w:val="libNormal"/>
        <w:rPr>
          <w:rtl/>
        </w:rPr>
      </w:pPr>
      <w:r w:rsidRPr="00902EB9">
        <w:rPr>
          <w:rFonts w:hint="cs"/>
          <w:rtl/>
        </w:rPr>
        <w:lastRenderedPageBreak/>
        <w:t>ربّ صلّ على محمد</w:t>
      </w:r>
      <w:r w:rsidRPr="00902EB9">
        <w:rPr>
          <w:rFonts w:hint="cs"/>
        </w:rPr>
        <w:t xml:space="preserve"> </w:t>
      </w:r>
      <w:r w:rsidRPr="00902EB9">
        <w:rPr>
          <w:rFonts w:hint="cs"/>
          <w:rtl/>
        </w:rPr>
        <w:t xml:space="preserve">وآله صلاةً تجاوز رضوانك </w:t>
      </w:r>
      <w:r w:rsidRPr="00B4176E">
        <w:rPr>
          <w:rStyle w:val="libFootnotenumChar"/>
          <w:rFonts w:hint="cs"/>
          <w:rtl/>
        </w:rPr>
        <w:t>(1)</w:t>
      </w:r>
      <w:r w:rsidRPr="00902EB9">
        <w:rPr>
          <w:rFonts w:hint="cs"/>
          <w:rtl/>
        </w:rPr>
        <w:t xml:space="preserve"> ، ويتصل اتصالها ببقائك ، ولا ينفد كما لا</w:t>
      </w:r>
      <w:r w:rsidRPr="00902EB9">
        <w:rPr>
          <w:rFonts w:hint="cs"/>
        </w:rPr>
        <w:t xml:space="preserve"> </w:t>
      </w:r>
      <w:r w:rsidRPr="00902EB9">
        <w:rPr>
          <w:rFonts w:hint="cs"/>
          <w:rtl/>
        </w:rPr>
        <w:t xml:space="preserve">تنفد كلماتك . ربّ صلّ على محمد وآله صلاةً تنتظم صلوات ملائكتك </w:t>
      </w:r>
      <w:r w:rsidRPr="00B4176E">
        <w:rPr>
          <w:rStyle w:val="libFootnotenumChar"/>
          <w:rFonts w:hint="cs"/>
          <w:rtl/>
        </w:rPr>
        <w:t>(2</w:t>
      </w:r>
      <w:r w:rsidR="00B4176E" w:rsidRPr="00B4176E">
        <w:rPr>
          <w:rStyle w:val="libFootnotenumChar"/>
          <w:rFonts w:hint="cs"/>
          <w:rtl/>
        </w:rPr>
        <w:t>)</w:t>
      </w:r>
      <w:r w:rsidR="00B4176E" w:rsidRPr="00902EB9">
        <w:rPr>
          <w:rFonts w:hint="cs"/>
          <w:rtl/>
        </w:rPr>
        <w:t xml:space="preserve"> </w:t>
      </w:r>
      <w:r w:rsidRPr="00902EB9">
        <w:rPr>
          <w:rFonts w:hint="cs"/>
          <w:rtl/>
        </w:rPr>
        <w:t>وأنبيائك ورسلك وأهل طاعتك وتشتمل على صولات عبادك من جنّك وإنسك وأهل</w:t>
      </w:r>
      <w:r w:rsidRPr="00902EB9">
        <w:rPr>
          <w:rFonts w:hint="cs"/>
        </w:rPr>
        <w:t xml:space="preserve"> </w:t>
      </w:r>
      <w:r w:rsidRPr="00902EB9">
        <w:rPr>
          <w:rFonts w:hint="cs"/>
          <w:rtl/>
        </w:rPr>
        <w:t xml:space="preserve">إجابتك ، وتجتمع على صلاة كلّ من ذرأت وبرأت </w:t>
      </w:r>
      <w:r w:rsidRPr="00B4176E">
        <w:rPr>
          <w:rStyle w:val="libFootnotenumChar"/>
          <w:rFonts w:hint="cs"/>
          <w:rtl/>
        </w:rPr>
        <w:t>(3)</w:t>
      </w:r>
      <w:r w:rsidRPr="00902EB9">
        <w:rPr>
          <w:rFonts w:hint="cs"/>
          <w:rtl/>
        </w:rPr>
        <w:t xml:space="preserve"> من أصناف خلقك . ربّ صلّ</w:t>
      </w:r>
      <w:r w:rsidRPr="00902EB9">
        <w:rPr>
          <w:rFonts w:hint="cs"/>
        </w:rPr>
        <w:t xml:space="preserve"> </w:t>
      </w:r>
      <w:r w:rsidRPr="00902EB9">
        <w:rPr>
          <w:rFonts w:hint="cs"/>
          <w:rtl/>
        </w:rPr>
        <w:t>عليه وآله صلاةً تحيط بكلّ صلاة سالفة ومستأنفة ، وصلّ عليه وآله صلاةً</w:t>
      </w:r>
      <w:r w:rsidRPr="00902EB9">
        <w:rPr>
          <w:rFonts w:hint="cs"/>
        </w:rPr>
        <w:t xml:space="preserve"> </w:t>
      </w:r>
      <w:r w:rsidRPr="00902EB9">
        <w:rPr>
          <w:rFonts w:hint="cs"/>
          <w:rtl/>
        </w:rPr>
        <w:t>مرضيةً لك ولمن دونك ، وتنشئ مع ذلك صلوات تضاعف معها تلك الصلوات ،</w:t>
      </w:r>
      <w:r w:rsidRPr="00902EB9">
        <w:rPr>
          <w:rFonts w:hint="cs"/>
        </w:rPr>
        <w:t xml:space="preserve"> </w:t>
      </w:r>
      <w:r w:rsidRPr="00902EB9">
        <w:rPr>
          <w:rFonts w:hint="cs"/>
          <w:rtl/>
        </w:rPr>
        <w:t xml:space="preserve">وتزيدها على كرور الأيام زيادةً في تضاعيف لا يعدّها غيرك ) </w:t>
      </w:r>
      <w:r w:rsidRPr="00B4176E">
        <w:rPr>
          <w:rStyle w:val="libFootnotenumChar"/>
          <w:rFonts w:hint="cs"/>
          <w:rtl/>
        </w:rPr>
        <w:t>(4</w:t>
      </w:r>
      <w:r w:rsidR="00B4176E" w:rsidRPr="00B4176E">
        <w:rPr>
          <w:rStyle w:val="libFootnotenumChar"/>
        </w:rPr>
        <w:t>(</w:t>
      </w:r>
    </w:p>
    <w:p w:rsidR="00EA0AE4" w:rsidRPr="00FA391F" w:rsidRDefault="00EA0AE4" w:rsidP="00902EB9">
      <w:pPr>
        <w:pStyle w:val="libNormal"/>
      </w:pPr>
      <w:r w:rsidRPr="00902EB9">
        <w:rPr>
          <w:rFonts w:hint="cs"/>
          <w:rtl/>
        </w:rPr>
        <w:t>هـ ـ</w:t>
      </w:r>
      <w:r w:rsidRPr="00902EB9">
        <w:rPr>
          <w:rFonts w:hint="cs"/>
        </w:rPr>
        <w:t xml:space="preserve"> ( ... </w:t>
      </w:r>
      <w:r w:rsidRPr="00902EB9">
        <w:rPr>
          <w:rFonts w:hint="cs"/>
          <w:rtl/>
        </w:rPr>
        <w:t>اللهمّ وأنا عبدك الذي أنعمت عليه قبل خلقك له ، وبعد خلقك إياه فجعلته ممن</w:t>
      </w:r>
      <w:r w:rsidRPr="00902EB9">
        <w:rPr>
          <w:rFonts w:hint="cs"/>
        </w:rPr>
        <w:t xml:space="preserve"> </w:t>
      </w:r>
      <w:r w:rsidRPr="00902EB9">
        <w:rPr>
          <w:rFonts w:hint="cs"/>
          <w:rtl/>
        </w:rPr>
        <w:t>هديته لدينك ، ووفقته لحقّك ، وعصمته بحبلك ، وأدخلته ، في حزبك ، وأرشدته</w:t>
      </w:r>
      <w:r w:rsidRPr="00902EB9">
        <w:rPr>
          <w:rFonts w:hint="cs"/>
        </w:rPr>
        <w:t xml:space="preserve"> </w:t>
      </w:r>
      <w:r w:rsidRPr="00902EB9">
        <w:rPr>
          <w:rFonts w:hint="cs"/>
          <w:rtl/>
        </w:rPr>
        <w:t>لموالاة أوليائك ، ومعاداة أعدائك ، ثم أمرته فلم يأتمر ، وزجرته فلم ينزجر</w:t>
      </w:r>
      <w:r w:rsidRPr="00902EB9">
        <w:rPr>
          <w:rFonts w:hint="cs"/>
        </w:rPr>
        <w:t xml:space="preserve"> </w:t>
      </w:r>
      <w:r w:rsidRPr="00902EB9">
        <w:rPr>
          <w:rFonts w:hint="cs"/>
          <w:rtl/>
        </w:rPr>
        <w:t>، ونهيته عن معصيتك فخالف أمرك إلى نهيك ، لا معاندةً لك ولا استكباراً</w:t>
      </w:r>
      <w:r w:rsidRPr="00902EB9">
        <w:rPr>
          <w:rFonts w:hint="cs"/>
        </w:rPr>
        <w:t xml:space="preserve"> </w:t>
      </w:r>
      <w:r w:rsidRPr="00902EB9">
        <w:rPr>
          <w:rFonts w:hint="cs"/>
          <w:rtl/>
        </w:rPr>
        <w:t xml:space="preserve">عليك ، بل دعاه هواه إلى ما زيلته </w:t>
      </w:r>
      <w:r w:rsidRPr="00B4176E">
        <w:rPr>
          <w:rStyle w:val="libFootnotenumChar"/>
          <w:rFonts w:hint="cs"/>
          <w:rtl/>
        </w:rPr>
        <w:t>(5)</w:t>
      </w:r>
      <w:r w:rsidRPr="00902EB9">
        <w:rPr>
          <w:rFonts w:hint="cs"/>
          <w:rtl/>
        </w:rPr>
        <w:t xml:space="preserve"> وإلى ما حذّرته . وأعانه على ذلك</w:t>
      </w:r>
    </w:p>
    <w:p w:rsidR="00E8341B" w:rsidRPr="00EB2763" w:rsidRDefault="00E8341B" w:rsidP="00E8341B">
      <w:pPr>
        <w:pStyle w:val="libLine"/>
        <w:rPr>
          <w:rtl/>
        </w:rPr>
      </w:pPr>
      <w:r w:rsidRPr="00EB2763">
        <w:rPr>
          <w:rFonts w:hint="cs"/>
          <w:rtl/>
        </w:rPr>
        <w:t>ــــــــــــــــ</w:t>
      </w:r>
    </w:p>
    <w:p w:rsidR="00EA0AE4" w:rsidRPr="00B8128F" w:rsidRDefault="00971AF7" w:rsidP="00E8341B">
      <w:pPr>
        <w:pStyle w:val="libFootnote0"/>
      </w:pPr>
      <w:r>
        <w:rPr>
          <w:rFonts w:hint="cs"/>
          <w:rtl/>
        </w:rPr>
        <w:t xml:space="preserve">(1) </w:t>
      </w:r>
      <w:r w:rsidR="00EA0AE4" w:rsidRPr="006B00C5">
        <w:rPr>
          <w:rFonts w:hint="cs"/>
          <w:rtl/>
        </w:rPr>
        <w:t>أي تجاوز</w:t>
      </w:r>
      <w:r w:rsidR="00EA0AE4" w:rsidRPr="006B00C5">
        <w:rPr>
          <w:rFonts w:hint="cs"/>
        </w:rPr>
        <w:t xml:space="preserve"> </w:t>
      </w:r>
      <w:r w:rsidR="00EA0AE4" w:rsidRPr="006B00C5">
        <w:rPr>
          <w:rFonts w:hint="cs"/>
          <w:rtl/>
        </w:rPr>
        <w:t>القدر الذي ترضى به</w:t>
      </w:r>
      <w:r w:rsidR="00EA0AE4" w:rsidRPr="006B00C5">
        <w:rPr>
          <w:rFonts w:hint="cs"/>
        </w:rPr>
        <w:t xml:space="preserve"> .</w:t>
      </w:r>
    </w:p>
    <w:p w:rsidR="00EA0AE4" w:rsidRPr="00B8128F" w:rsidRDefault="00971AF7" w:rsidP="00971AF7">
      <w:pPr>
        <w:pStyle w:val="libFootnote0"/>
      </w:pPr>
      <w:r>
        <w:rPr>
          <w:rFonts w:hint="cs"/>
          <w:rtl/>
        </w:rPr>
        <w:t xml:space="preserve">(2) </w:t>
      </w:r>
      <w:r w:rsidR="00EA0AE4" w:rsidRPr="006B00C5">
        <w:rPr>
          <w:rFonts w:hint="cs"/>
          <w:rtl/>
        </w:rPr>
        <w:t>أي تكون مع</w:t>
      </w:r>
      <w:r w:rsidR="00EA0AE4" w:rsidRPr="006B00C5">
        <w:rPr>
          <w:rFonts w:hint="cs"/>
        </w:rPr>
        <w:t xml:space="preserve"> </w:t>
      </w:r>
      <w:r w:rsidR="00EA0AE4" w:rsidRPr="006B00C5">
        <w:rPr>
          <w:rFonts w:hint="cs"/>
          <w:rtl/>
        </w:rPr>
        <w:t>صلاة ملائكتك</w:t>
      </w:r>
      <w:r w:rsidR="00EA0AE4" w:rsidRPr="006B00C5">
        <w:rPr>
          <w:rFonts w:hint="cs"/>
        </w:rPr>
        <w:t xml:space="preserve"> .</w:t>
      </w:r>
    </w:p>
    <w:p w:rsidR="00EA0AE4" w:rsidRPr="00B8128F" w:rsidRDefault="00971AF7" w:rsidP="00971AF7">
      <w:pPr>
        <w:pStyle w:val="libFootnote0"/>
      </w:pPr>
      <w:r>
        <w:rPr>
          <w:rFonts w:hint="cs"/>
          <w:rtl/>
        </w:rPr>
        <w:t xml:space="preserve">(3) </w:t>
      </w:r>
      <w:r w:rsidR="00EA0AE4" w:rsidRPr="006B00C5">
        <w:rPr>
          <w:rFonts w:hint="cs"/>
          <w:rtl/>
        </w:rPr>
        <w:t>ذرأت : خلقت</w:t>
      </w:r>
      <w:r w:rsidR="00EA0AE4" w:rsidRPr="006B00C5">
        <w:rPr>
          <w:rFonts w:hint="cs"/>
        </w:rPr>
        <w:t xml:space="preserve"> . </w:t>
      </w:r>
      <w:r w:rsidR="00EA0AE4" w:rsidRPr="006B00C5">
        <w:rPr>
          <w:rFonts w:hint="cs"/>
          <w:rtl/>
        </w:rPr>
        <w:t>برأت : أنشأت</w:t>
      </w:r>
      <w:r w:rsidR="00EA0AE4" w:rsidRPr="006B00C5">
        <w:rPr>
          <w:rFonts w:hint="cs"/>
        </w:rPr>
        <w:t xml:space="preserve"> .</w:t>
      </w:r>
    </w:p>
    <w:p w:rsidR="00EA0AE4" w:rsidRPr="00B8128F" w:rsidRDefault="00971AF7" w:rsidP="00971AF7">
      <w:pPr>
        <w:pStyle w:val="libFootnote0"/>
      </w:pPr>
      <w:r>
        <w:rPr>
          <w:rFonts w:hint="cs"/>
          <w:rtl/>
        </w:rPr>
        <w:t xml:space="preserve">(4) </w:t>
      </w:r>
      <w:r w:rsidR="00EA0AE4" w:rsidRPr="006B00C5">
        <w:rPr>
          <w:rFonts w:hint="cs"/>
          <w:rtl/>
        </w:rPr>
        <w:t>الصحيفة</w:t>
      </w:r>
      <w:r w:rsidR="00EA0AE4" w:rsidRPr="006B00C5">
        <w:rPr>
          <w:rFonts w:hint="cs"/>
        </w:rPr>
        <w:t xml:space="preserve"> </w:t>
      </w:r>
      <w:r w:rsidR="00EA0AE4" w:rsidRPr="006B00C5">
        <w:rPr>
          <w:rFonts w:hint="cs"/>
          <w:rtl/>
        </w:rPr>
        <w:t>السجادية ص 207</w:t>
      </w:r>
      <w:r w:rsidR="00EA0AE4" w:rsidRPr="006B00C5">
        <w:rPr>
          <w:rFonts w:hint="cs"/>
        </w:rPr>
        <w:t xml:space="preserve"> .</w:t>
      </w:r>
    </w:p>
    <w:p w:rsidR="00B4176E" w:rsidRPr="00B8128F" w:rsidRDefault="00971AF7" w:rsidP="00971AF7">
      <w:pPr>
        <w:pStyle w:val="libFootnote0"/>
      </w:pPr>
      <w:r>
        <w:rPr>
          <w:rFonts w:hint="cs"/>
          <w:rtl/>
        </w:rPr>
        <w:t xml:space="preserve">(5) </w:t>
      </w:r>
      <w:r w:rsidR="00EA0AE4" w:rsidRPr="006B00C5">
        <w:rPr>
          <w:rFonts w:hint="cs"/>
          <w:rtl/>
        </w:rPr>
        <w:t>زيلته</w:t>
      </w:r>
      <w:r w:rsidR="00EA0AE4" w:rsidRPr="006B00C5">
        <w:rPr>
          <w:rFonts w:hint="cs"/>
        </w:rPr>
        <w:t xml:space="preserve"> : </w:t>
      </w:r>
      <w:r w:rsidR="00EA0AE4" w:rsidRPr="006B00C5">
        <w:rPr>
          <w:rFonts w:hint="cs"/>
          <w:rtl/>
        </w:rPr>
        <w:t>أبعدته</w:t>
      </w:r>
      <w:r w:rsidR="00EA0AE4" w:rsidRPr="006B00C5">
        <w:rPr>
          <w:rFonts w:hint="cs"/>
        </w:rPr>
        <w:t xml:space="preserve"> .</w:t>
      </w:r>
    </w:p>
    <w:p w:rsidR="00B4176E" w:rsidRDefault="00B4176E" w:rsidP="008368C5">
      <w:pPr>
        <w:pStyle w:val="libNormal"/>
      </w:pPr>
      <w:r>
        <w:br w:type="page"/>
      </w:r>
    </w:p>
    <w:p w:rsidR="00EA0AE4" w:rsidRPr="00FA391F" w:rsidRDefault="00EA0AE4" w:rsidP="00606907">
      <w:pPr>
        <w:pStyle w:val="libNormal0"/>
      </w:pPr>
      <w:r w:rsidRPr="00902EB9">
        <w:rPr>
          <w:rFonts w:hint="cs"/>
          <w:rtl/>
        </w:rPr>
        <w:lastRenderedPageBreak/>
        <w:t>عدوّك وعدوّه</w:t>
      </w:r>
      <w:r w:rsidR="00B4176E" w:rsidRPr="00B4176E">
        <w:rPr>
          <w:rStyle w:val="libFootnotenumChar"/>
          <w:rFonts w:hint="cs"/>
          <w:rtl/>
        </w:rPr>
        <w:t>(1)</w:t>
      </w:r>
      <w:r w:rsidR="00B4176E" w:rsidRPr="00902EB9">
        <w:rPr>
          <w:rFonts w:hint="cs"/>
          <w:rtl/>
        </w:rPr>
        <w:t xml:space="preserve"> </w:t>
      </w:r>
      <w:r w:rsidRPr="00902EB9">
        <w:rPr>
          <w:rFonts w:hint="cs"/>
          <w:rtl/>
        </w:rPr>
        <w:t xml:space="preserve">فأقدم عليه </w:t>
      </w:r>
      <w:r w:rsidRPr="006F34F8">
        <w:rPr>
          <w:rStyle w:val="libFootnotenumChar"/>
          <w:rFonts w:hint="cs"/>
          <w:rtl/>
        </w:rPr>
        <w:t>(2)</w:t>
      </w:r>
      <w:r w:rsidRPr="00902EB9">
        <w:rPr>
          <w:rFonts w:hint="cs"/>
          <w:rtl/>
        </w:rPr>
        <w:t xml:space="preserve"> عارفاً بوعيدك ، راجياً لعفوك ، واثقاً بتجاوزك ، وكان أحقّ</w:t>
      </w:r>
      <w:r w:rsidRPr="00902EB9">
        <w:rPr>
          <w:rFonts w:hint="cs"/>
        </w:rPr>
        <w:t xml:space="preserve"> </w:t>
      </w:r>
      <w:r w:rsidRPr="00902EB9">
        <w:rPr>
          <w:rFonts w:hint="cs"/>
          <w:rtl/>
        </w:rPr>
        <w:t>عبادك مع ما مننت عليه ألاّ يفعل . وها أنا ذا بين يديك صاغراً ، ذليلاً</w:t>
      </w:r>
      <w:r w:rsidRPr="00902EB9">
        <w:rPr>
          <w:rFonts w:hint="cs"/>
        </w:rPr>
        <w:t xml:space="preserve"> </w:t>
      </w:r>
      <w:r w:rsidRPr="00902EB9">
        <w:rPr>
          <w:rFonts w:hint="cs"/>
          <w:rtl/>
        </w:rPr>
        <w:t>خاضعاً خاشعاً خائفاً ، معترفاً بعظيم من الذنوب تحمّلته ، وجليل من</w:t>
      </w:r>
      <w:r w:rsidRPr="00902EB9">
        <w:rPr>
          <w:rFonts w:hint="cs"/>
        </w:rPr>
        <w:t xml:space="preserve"> </w:t>
      </w:r>
      <w:r w:rsidRPr="00902EB9">
        <w:rPr>
          <w:rFonts w:hint="cs"/>
          <w:rtl/>
        </w:rPr>
        <w:t xml:space="preserve">الخطايا اجترمته </w:t>
      </w:r>
      <w:r w:rsidRPr="006F34F8">
        <w:rPr>
          <w:rStyle w:val="libFootnotenumChar"/>
          <w:rFonts w:hint="cs"/>
          <w:rtl/>
        </w:rPr>
        <w:t>(3)</w:t>
      </w:r>
      <w:r w:rsidRPr="00902EB9">
        <w:rPr>
          <w:rFonts w:hint="cs"/>
          <w:rtl/>
        </w:rPr>
        <w:t xml:space="preserve"> مستجيراً بصفحك ، لائذاً برحمتك ، موقناً أنه لا</w:t>
      </w:r>
      <w:r w:rsidRPr="00902EB9">
        <w:rPr>
          <w:rFonts w:hint="cs"/>
        </w:rPr>
        <w:t xml:space="preserve"> </w:t>
      </w:r>
      <w:r w:rsidRPr="00902EB9">
        <w:rPr>
          <w:rFonts w:hint="cs"/>
          <w:rtl/>
        </w:rPr>
        <w:t>يجيرني منك مجيرٌ ، ولا يمنعني منك مانعٌ . فعد عليّ بما تعود به على من</w:t>
      </w:r>
      <w:r w:rsidRPr="00902EB9">
        <w:rPr>
          <w:rFonts w:hint="cs"/>
        </w:rPr>
        <w:t xml:space="preserve"> </w:t>
      </w:r>
      <w:r w:rsidRPr="00902EB9">
        <w:rPr>
          <w:rFonts w:hint="cs"/>
          <w:rtl/>
        </w:rPr>
        <w:t>اقترف من تغمّدك ، وجد عليّ بما تجود به على من ألقى بيده إليك من عفوك ،</w:t>
      </w:r>
      <w:r w:rsidRPr="00902EB9">
        <w:rPr>
          <w:rFonts w:hint="cs"/>
        </w:rPr>
        <w:t xml:space="preserve"> </w:t>
      </w:r>
      <w:r w:rsidRPr="00902EB9">
        <w:rPr>
          <w:rFonts w:hint="cs"/>
          <w:rtl/>
        </w:rPr>
        <w:t>وامنن عليّ بما لا يتعاظمك أن تمنّ به على من أمّلك من غفرانك . واجعل لي</w:t>
      </w:r>
      <w:r w:rsidRPr="00902EB9">
        <w:rPr>
          <w:rFonts w:hint="cs"/>
        </w:rPr>
        <w:t xml:space="preserve"> </w:t>
      </w:r>
      <w:r w:rsidRPr="00902EB9">
        <w:rPr>
          <w:rFonts w:hint="cs"/>
          <w:rtl/>
        </w:rPr>
        <w:t>في هذا اليوم نصيباً أنال به حظاً من رضوانك ، ولا تردّني صفراً مما ينقلب</w:t>
      </w:r>
      <w:r w:rsidRPr="00902EB9">
        <w:rPr>
          <w:rFonts w:hint="cs"/>
        </w:rPr>
        <w:t xml:space="preserve"> </w:t>
      </w:r>
      <w:r w:rsidRPr="00902EB9">
        <w:rPr>
          <w:rFonts w:hint="cs"/>
          <w:rtl/>
        </w:rPr>
        <w:t>به المتعبّدون لك من عبادك ، وإني وإن لم أقدّم ما قدموه من الصالحات ، فقد</w:t>
      </w:r>
      <w:r w:rsidRPr="00902EB9">
        <w:rPr>
          <w:rFonts w:hint="cs"/>
        </w:rPr>
        <w:t xml:space="preserve"> </w:t>
      </w:r>
      <w:r w:rsidRPr="00902EB9">
        <w:rPr>
          <w:rFonts w:hint="cs"/>
          <w:rtl/>
        </w:rPr>
        <w:t>قدّمت توحيدك ونفي الأضداد والأنداد والأشباه عنك ، وأتيتك من الأبواب التي</w:t>
      </w:r>
      <w:r w:rsidRPr="00902EB9">
        <w:rPr>
          <w:rFonts w:hint="cs"/>
        </w:rPr>
        <w:t xml:space="preserve"> </w:t>
      </w:r>
      <w:r w:rsidRPr="00902EB9">
        <w:rPr>
          <w:rFonts w:hint="cs"/>
          <w:rtl/>
        </w:rPr>
        <w:t>أمرت أن تؤتى منها ، وتقربت إليك بما لا يقرب به أحدٌ منك إلا بالتقرب به ،</w:t>
      </w:r>
      <w:r w:rsidRPr="00902EB9">
        <w:rPr>
          <w:rFonts w:hint="cs"/>
        </w:rPr>
        <w:t xml:space="preserve"> </w:t>
      </w:r>
      <w:r w:rsidRPr="00902EB9">
        <w:rPr>
          <w:rFonts w:hint="cs"/>
          <w:rtl/>
        </w:rPr>
        <w:t>ثم أتبعت ذلك بالإنابة إليك ، والتذلّل والاستكانة لك ، وحسن الظنّ بك ،</w:t>
      </w:r>
      <w:r w:rsidRPr="00902EB9">
        <w:rPr>
          <w:rFonts w:hint="cs"/>
        </w:rPr>
        <w:t xml:space="preserve"> </w:t>
      </w:r>
      <w:r w:rsidRPr="00902EB9">
        <w:rPr>
          <w:rFonts w:hint="cs"/>
          <w:rtl/>
        </w:rPr>
        <w:t>والثقة بما عندك ، وشفعته برجائك الذي قلّ ما يخيب عليه راجيك ، وسألتك</w:t>
      </w:r>
      <w:r w:rsidRPr="00902EB9">
        <w:rPr>
          <w:rFonts w:hint="cs"/>
        </w:rPr>
        <w:t xml:space="preserve"> </w:t>
      </w:r>
      <w:r w:rsidRPr="00902EB9">
        <w:rPr>
          <w:rFonts w:hint="cs"/>
          <w:rtl/>
        </w:rPr>
        <w:t>مسألة الحقير الذليل ، البائس الفقير ، الخائف المستجير ، ومع ذلك خيفةً</w:t>
      </w:r>
      <w:r w:rsidRPr="00902EB9">
        <w:rPr>
          <w:rFonts w:hint="cs"/>
        </w:rPr>
        <w:t xml:space="preserve"> </w:t>
      </w:r>
      <w:r w:rsidRPr="00902EB9">
        <w:rPr>
          <w:rFonts w:hint="cs"/>
          <w:rtl/>
        </w:rPr>
        <w:t>وتضرعاً</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يقصد به الشيطان وهو عدو الله وعدو الإنسان</w:t>
      </w:r>
      <w:r w:rsidR="00EA0AE4" w:rsidRPr="006B00C5">
        <w:t xml:space="preserve"> .</w:t>
      </w:r>
    </w:p>
    <w:p w:rsidR="00EA0AE4" w:rsidRPr="00627C2D" w:rsidRDefault="00971AF7" w:rsidP="00971AF7">
      <w:pPr>
        <w:pStyle w:val="libFootnote0"/>
      </w:pPr>
      <w:r>
        <w:rPr>
          <w:rFonts w:hint="cs"/>
          <w:rtl/>
        </w:rPr>
        <w:t xml:space="preserve">(2) </w:t>
      </w:r>
      <w:r w:rsidR="00EA0AE4" w:rsidRPr="006B00C5">
        <w:rPr>
          <w:rtl/>
        </w:rPr>
        <w:t>أقدم عليه أي أقدم على المعصية</w:t>
      </w:r>
      <w:r w:rsidR="00EA0AE4" w:rsidRPr="006B00C5">
        <w:t xml:space="preserve"> .</w:t>
      </w:r>
    </w:p>
    <w:p w:rsidR="006F34F8" w:rsidRPr="00627C2D" w:rsidRDefault="00971AF7" w:rsidP="00971AF7">
      <w:pPr>
        <w:pStyle w:val="libFootnote0"/>
      </w:pPr>
      <w:r>
        <w:rPr>
          <w:rFonts w:hint="cs"/>
          <w:rtl/>
        </w:rPr>
        <w:t xml:space="preserve">(3) </w:t>
      </w:r>
      <w:r w:rsidR="00EA0AE4" w:rsidRPr="006B00C5">
        <w:rPr>
          <w:rtl/>
        </w:rPr>
        <w:t>اجترمته : اقترفته</w:t>
      </w:r>
      <w:r w:rsidR="00EA0AE4" w:rsidRPr="006B00C5">
        <w:t xml:space="preserve"> .</w:t>
      </w:r>
    </w:p>
    <w:p w:rsidR="006F34F8" w:rsidRDefault="006F34F8" w:rsidP="008368C5">
      <w:pPr>
        <w:pStyle w:val="libNormal"/>
      </w:pPr>
      <w:r>
        <w:br w:type="page"/>
      </w:r>
    </w:p>
    <w:p w:rsidR="00EA0AE4" w:rsidRPr="00FA391F" w:rsidRDefault="00EA0AE4" w:rsidP="00606907">
      <w:pPr>
        <w:pStyle w:val="libNormal0"/>
      </w:pPr>
      <w:r w:rsidRPr="00902EB9">
        <w:rPr>
          <w:rtl/>
        </w:rPr>
        <w:lastRenderedPageBreak/>
        <w:t>وتعّوذاً وتلّوذاً ، لا مستطيلاً بتكبّر المتكبرين ، ولا متعالياً بدالّة</w:t>
      </w:r>
      <w:r w:rsidRPr="00902EB9">
        <w:t xml:space="preserve"> </w:t>
      </w:r>
      <w:r w:rsidRPr="00902EB9">
        <w:rPr>
          <w:rtl/>
        </w:rPr>
        <w:t>المطيعين ، ولا مستطيلاً بشفاعة الشافعين ، وأنا بعد أقلّ الأقلين ، وأذلّ</w:t>
      </w:r>
      <w:r w:rsidRPr="00902EB9">
        <w:t xml:space="preserve"> </w:t>
      </w:r>
      <w:r w:rsidRPr="00902EB9">
        <w:rPr>
          <w:rtl/>
        </w:rPr>
        <w:t xml:space="preserve">الأذلين ، ومثل الذّرة أو دونها ) </w:t>
      </w:r>
      <w:r w:rsidRPr="006F34F8">
        <w:rPr>
          <w:rStyle w:val="libFootnotenumChar"/>
          <w:rtl/>
        </w:rPr>
        <w:t>(1</w:t>
      </w:r>
      <w:r w:rsidR="006F34F8" w:rsidRPr="006F34F8">
        <w:rPr>
          <w:rStyle w:val="libFootnotenumChar"/>
          <w:rFonts w:hint="cs"/>
          <w:rtl/>
        </w:rPr>
        <w:t>)</w:t>
      </w:r>
    </w:p>
    <w:p w:rsidR="00EA0AE4" w:rsidRPr="00BD6E6C" w:rsidRDefault="0098072C" w:rsidP="008368C5">
      <w:pPr>
        <w:pStyle w:val="libNormal"/>
      </w:pPr>
      <w:r>
        <w:rPr>
          <w:rFonts w:hint="cs"/>
          <w:rtl/>
        </w:rPr>
        <w:t>5</w:t>
      </w:r>
      <w:r w:rsidR="00EA0AE4" w:rsidRPr="00BD6E6C">
        <w:t xml:space="preserve"> </w:t>
      </w:r>
      <w:r w:rsidR="00EA0AE4" w:rsidRPr="00BD6E6C">
        <w:rPr>
          <w:rtl/>
        </w:rPr>
        <w:t>ـ في عيد الأضحى</w:t>
      </w:r>
      <w:r w:rsidR="00EA0AE4" w:rsidRPr="00BD6E6C">
        <w:t xml:space="preserve"> :</w:t>
      </w:r>
    </w:p>
    <w:p w:rsidR="00EA0AE4" w:rsidRPr="00BD6E6C" w:rsidRDefault="00EA0AE4" w:rsidP="008368C5">
      <w:pPr>
        <w:pStyle w:val="libNormal"/>
      </w:pPr>
      <w:r w:rsidRPr="00BD6E6C">
        <w:rPr>
          <w:rtl/>
        </w:rPr>
        <w:t>أ ـ ( ... أسألك اللهمّ بأنّ لك الملك والحمد ، لا إله إلاّ أنت أن تصلي</w:t>
      </w:r>
      <w:r w:rsidRPr="00BD6E6C">
        <w:t xml:space="preserve"> </w:t>
      </w:r>
      <w:r w:rsidRPr="00BD6E6C">
        <w:rPr>
          <w:rtl/>
        </w:rPr>
        <w:t>على محمد وآل محمد عبدك ورسولك ، وحبيبك وصفوتك وخيرتك من خلقك ، وعلى آل</w:t>
      </w:r>
      <w:r w:rsidRPr="00BD6E6C">
        <w:t xml:space="preserve"> </w:t>
      </w:r>
      <w:r w:rsidRPr="00BD6E6C">
        <w:rPr>
          <w:rtl/>
        </w:rPr>
        <w:t>محمد الأبرار الطاهرين الأخيار ، صلاةً لا يقوى على إحصائها إلا أنت ، وأن</w:t>
      </w:r>
      <w:r w:rsidRPr="00BD6E6C">
        <w:t xml:space="preserve"> </w:t>
      </w:r>
      <w:r w:rsidRPr="00BD6E6C">
        <w:rPr>
          <w:rtl/>
        </w:rPr>
        <w:t>تشركنا في صالح من دعاك في هذا اليوم من عبادك المؤمنين يا ربّ العالمين ،</w:t>
      </w:r>
      <w:r w:rsidRPr="00BD6E6C">
        <w:t xml:space="preserve"> </w:t>
      </w:r>
      <w:r w:rsidRPr="00BD6E6C">
        <w:rPr>
          <w:rtl/>
        </w:rPr>
        <w:t>وأن تغفر لنا ولهم إنّك على كلّ شيء قدير</w:t>
      </w:r>
      <w:r w:rsidRPr="00BD6E6C">
        <w:t xml:space="preserve"> ...</w:t>
      </w:r>
    </w:p>
    <w:p w:rsidR="00EA0AE4" w:rsidRPr="00FA391F" w:rsidRDefault="00EA0AE4" w:rsidP="00902EB9">
      <w:pPr>
        <w:pStyle w:val="libNormal"/>
      </w:pPr>
      <w:r w:rsidRPr="00902EB9">
        <w:rPr>
          <w:rtl/>
        </w:rPr>
        <w:t>اللهم من تهيّأ وتعبّأ ، وأعدّ واستعدّ لوفادة إلى مخلوق رجاء رفده ونوافله</w:t>
      </w:r>
      <w:r w:rsidRPr="00902EB9">
        <w:t xml:space="preserve"> </w:t>
      </w:r>
      <w:r w:rsidRPr="00902EB9">
        <w:rPr>
          <w:rtl/>
        </w:rPr>
        <w:t>وطلب نيله وجائزته ، فإليك يا مولاي كانت اليوم تهيئتي وتعبئتي ، وإعدادي</w:t>
      </w:r>
      <w:r w:rsidRPr="00902EB9">
        <w:t xml:space="preserve"> </w:t>
      </w:r>
      <w:r w:rsidRPr="00902EB9">
        <w:rPr>
          <w:rtl/>
        </w:rPr>
        <w:t>واستعدادي ، رجاء عفوك ورفدك وطلب نيلك وجائزتك . اللهم فصلّ على محمد وآل</w:t>
      </w:r>
      <w:r w:rsidRPr="00902EB9">
        <w:t xml:space="preserve"> </w:t>
      </w:r>
      <w:r w:rsidRPr="00902EB9">
        <w:rPr>
          <w:rtl/>
        </w:rPr>
        <w:t xml:space="preserve">محمد ، ولا تخيّب اليوم ذلك من رجائي ، يا من لا يحيفه </w:t>
      </w:r>
      <w:r w:rsidRPr="006F34F8">
        <w:rPr>
          <w:rStyle w:val="libFootnotenumChar"/>
          <w:rtl/>
        </w:rPr>
        <w:t>(2)</w:t>
      </w:r>
      <w:r w:rsidRPr="00902EB9">
        <w:rPr>
          <w:rtl/>
        </w:rPr>
        <w:t xml:space="preserve"> سائلٌ ، ويا</w:t>
      </w:r>
      <w:r w:rsidRPr="00902EB9">
        <w:t xml:space="preserve"> </w:t>
      </w:r>
      <w:r w:rsidRPr="00902EB9">
        <w:rPr>
          <w:rtl/>
        </w:rPr>
        <w:t>ينقصه نائلٌ ، فإني لم آتك ثقةً مني بعملٍ صالح قدمته ، ولا شفاعة مخلوق</w:t>
      </w:r>
      <w:r w:rsidRPr="00902EB9">
        <w:t xml:space="preserve"> </w:t>
      </w:r>
      <w:r w:rsidRPr="00902EB9">
        <w:rPr>
          <w:rtl/>
        </w:rPr>
        <w:t>رجوته إلا شفاعةً محمد وأهل بيته عليه وعليهم سلامك . أتيتك مقرّاً بالجرم</w:t>
      </w:r>
      <w:r w:rsidRPr="00902EB9">
        <w:t xml:space="preserve"> </w:t>
      </w:r>
      <w:r w:rsidRPr="00902EB9">
        <w:rPr>
          <w:rtl/>
        </w:rPr>
        <w:t>والإساءة</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الصحيفة السجادية ـ الدعاء السابع والأربعون ص 211</w:t>
      </w:r>
      <w:r w:rsidR="00EA0AE4" w:rsidRPr="006B00C5">
        <w:t xml:space="preserve"> .</w:t>
      </w:r>
    </w:p>
    <w:p w:rsidR="006F34F8" w:rsidRPr="00627C2D" w:rsidRDefault="00971AF7" w:rsidP="00971AF7">
      <w:pPr>
        <w:pStyle w:val="libFootnote0"/>
      </w:pPr>
      <w:r>
        <w:rPr>
          <w:rFonts w:hint="cs"/>
          <w:rtl/>
        </w:rPr>
        <w:t xml:space="preserve">(2) </w:t>
      </w:r>
      <w:r w:rsidR="00EA0AE4" w:rsidRPr="006B00C5">
        <w:rPr>
          <w:rtl/>
        </w:rPr>
        <w:t>يا من لا يحيفه أي لايبلغ آخر ما عنده</w:t>
      </w:r>
      <w:r w:rsidR="00EA0AE4" w:rsidRPr="006B00C5">
        <w:t xml:space="preserve"> .</w:t>
      </w:r>
    </w:p>
    <w:p w:rsidR="006F34F8" w:rsidRDefault="006F34F8" w:rsidP="008368C5">
      <w:pPr>
        <w:pStyle w:val="libNormal"/>
      </w:pPr>
      <w:r>
        <w:br w:type="page"/>
      </w:r>
    </w:p>
    <w:p w:rsidR="00EA0AE4" w:rsidRPr="00FA391F" w:rsidRDefault="00EA0AE4" w:rsidP="00606907">
      <w:pPr>
        <w:pStyle w:val="libNormal0"/>
      </w:pPr>
      <w:r w:rsidRPr="00902EB9">
        <w:rPr>
          <w:rtl/>
        </w:rPr>
        <w:lastRenderedPageBreak/>
        <w:t>إلى نفسي أتيتك أرجو عظيم عفوك الذي عفوت به عن الخاطئين ، ثم لا يمنعك طول</w:t>
      </w:r>
      <w:r w:rsidRPr="00902EB9">
        <w:t xml:space="preserve"> </w:t>
      </w:r>
      <w:r w:rsidRPr="00902EB9">
        <w:rPr>
          <w:rtl/>
        </w:rPr>
        <w:t>عكوفهم على عظيم الجرم إن عدت عليهم بالرحمة والمغفرة . فيا من رحمته</w:t>
      </w:r>
      <w:r w:rsidRPr="00902EB9">
        <w:t xml:space="preserve"> </w:t>
      </w:r>
      <w:r w:rsidRPr="00902EB9">
        <w:rPr>
          <w:rtl/>
        </w:rPr>
        <w:t>واسعةٌ ، وعفوه عظيمٌ ، يا عظيم يا عظيم ، يا كريم يا كريم ، صلّ على محمد</w:t>
      </w:r>
      <w:r w:rsidRPr="00902EB9">
        <w:t xml:space="preserve"> </w:t>
      </w:r>
      <w:r w:rsidRPr="00902EB9">
        <w:rPr>
          <w:rtl/>
        </w:rPr>
        <w:t>وآل محمد ، وعد عليّ برحمتك ، وتعطّف عليّ بفضلك ، وتوسّع عليّ بمغفرتك</w:t>
      </w:r>
      <w:r w:rsidRPr="00902EB9">
        <w:t xml:space="preserve"> </w:t>
      </w:r>
      <w:r w:rsidR="006F34F8" w:rsidRPr="00902EB9">
        <w:rPr>
          <w:rFonts w:hint="cs"/>
          <w:rtl/>
        </w:rPr>
        <w:t>)</w:t>
      </w:r>
      <w:r w:rsidRPr="00902EB9">
        <w:t xml:space="preserve"> </w:t>
      </w:r>
      <w:r w:rsidRPr="006F34F8">
        <w:rPr>
          <w:rStyle w:val="libFootnotenumChar"/>
        </w:rPr>
        <w:t xml:space="preserve">(1) </w:t>
      </w:r>
      <w:r w:rsidRPr="00902EB9">
        <w:t>.</w:t>
      </w:r>
    </w:p>
    <w:p w:rsidR="00EA0AE4" w:rsidRPr="00FA391F" w:rsidRDefault="00EA0AE4" w:rsidP="00902EB9">
      <w:pPr>
        <w:pStyle w:val="libNormal"/>
      </w:pPr>
      <w:r w:rsidRPr="00902EB9">
        <w:rPr>
          <w:rtl/>
        </w:rPr>
        <w:t xml:space="preserve">ب ـ ( اللهمّ إنّ هذا المقام </w:t>
      </w:r>
      <w:r w:rsidRPr="006F34F8">
        <w:rPr>
          <w:rStyle w:val="libFootnotenumChar"/>
          <w:rtl/>
        </w:rPr>
        <w:t>(2)</w:t>
      </w:r>
      <w:r w:rsidRPr="00902EB9">
        <w:rPr>
          <w:rtl/>
        </w:rPr>
        <w:t xml:space="preserve"> لخلفائك وأصفيائك ، ومواضع أمنائك في</w:t>
      </w:r>
      <w:r w:rsidRPr="00902EB9">
        <w:t xml:space="preserve"> </w:t>
      </w:r>
      <w:r w:rsidRPr="00902EB9">
        <w:rPr>
          <w:rtl/>
        </w:rPr>
        <w:t>الدرجة الرفيعة التي اختصصتهم بها قد ابتزّوها ، وأنت المقدّر لذلك ، لا</w:t>
      </w:r>
      <w:r w:rsidRPr="00902EB9">
        <w:t xml:space="preserve"> </w:t>
      </w:r>
      <w:r w:rsidRPr="00902EB9">
        <w:rPr>
          <w:rtl/>
        </w:rPr>
        <w:t>يغالب أمرك ، ولا يجاوز المحتوم من تدبيرك ، كيف شئت ، وأنى شئت ، ولما أنت</w:t>
      </w:r>
      <w:r w:rsidRPr="00902EB9">
        <w:t xml:space="preserve"> </w:t>
      </w:r>
      <w:r w:rsidRPr="00902EB9">
        <w:rPr>
          <w:rtl/>
        </w:rPr>
        <w:t xml:space="preserve">أعلم به ، غير متّهم على خلقك </w:t>
      </w:r>
      <w:r w:rsidRPr="006F34F8">
        <w:rPr>
          <w:rStyle w:val="libFootnotenumChar"/>
          <w:rtl/>
        </w:rPr>
        <w:t>(3)</w:t>
      </w:r>
      <w:r w:rsidRPr="00902EB9">
        <w:rPr>
          <w:rtl/>
        </w:rPr>
        <w:t xml:space="preserve"> ، ولا لإرادتك ، حتى عاد صفوتك وخلفاؤك</w:t>
      </w:r>
      <w:r w:rsidRPr="00902EB9">
        <w:t xml:space="preserve"> </w:t>
      </w:r>
      <w:r w:rsidRPr="00902EB9">
        <w:rPr>
          <w:rtl/>
        </w:rPr>
        <w:t>مغلوبين ، مقهورين مبتزّين ، يرون حكمك مبدّلاً ، وكتابك منبوذاً ، وفرائضك</w:t>
      </w:r>
      <w:r w:rsidRPr="00902EB9">
        <w:t xml:space="preserve"> </w:t>
      </w:r>
      <w:r w:rsidRPr="00902EB9">
        <w:rPr>
          <w:rtl/>
        </w:rPr>
        <w:t>محرّفة عن جهات أشراعك ، وسنن نبيك متروكةً</w:t>
      </w:r>
      <w:r w:rsidRPr="00902EB9">
        <w:t xml:space="preserve"> ...</w:t>
      </w:r>
    </w:p>
    <w:p w:rsidR="00EA0AE4" w:rsidRPr="00FA391F" w:rsidRDefault="00EA0AE4" w:rsidP="00902EB9">
      <w:pPr>
        <w:pStyle w:val="libNormal"/>
      </w:pPr>
      <w:r w:rsidRPr="00902EB9">
        <w:rPr>
          <w:rtl/>
        </w:rPr>
        <w:t>اللهم صلّ على محمد وآل محمد إنك حميدٌ مجيدٌ كصلواتك وبركاتك وتحياتك على</w:t>
      </w:r>
      <w:r w:rsidRPr="00902EB9">
        <w:t xml:space="preserve"> </w:t>
      </w:r>
      <w:r w:rsidRPr="00902EB9">
        <w:rPr>
          <w:rtl/>
        </w:rPr>
        <w:t>أصفيائك إبراهيم وآل إبراهيم وعجّل الفرج والروح والنصرة والتمكين والتأييد</w:t>
      </w:r>
      <w:r w:rsidRPr="00902EB9">
        <w:t xml:space="preserve"> </w:t>
      </w:r>
      <w:r w:rsidRPr="00902EB9">
        <w:rPr>
          <w:rtl/>
        </w:rPr>
        <w:t xml:space="preserve">لهم ) </w:t>
      </w:r>
      <w:r w:rsidRPr="006F34F8">
        <w:rPr>
          <w:rStyle w:val="libFootnotenumChar"/>
          <w:rtl/>
        </w:rPr>
        <w:t>(4</w:t>
      </w:r>
      <w:r w:rsidR="006F34F8" w:rsidRPr="006F34F8">
        <w:rPr>
          <w:rStyle w:val="libFootnotenumChar"/>
          <w:rFonts w:hint="cs"/>
          <w:rtl/>
        </w:rPr>
        <w:t>)</w:t>
      </w:r>
      <w:r w:rsidRPr="00902EB9">
        <w:t>.</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الصحيفة السجادية ـ الدعاء الثامن والأربعين ص 224</w:t>
      </w:r>
      <w:r w:rsidR="00EA0AE4" w:rsidRPr="006B00C5">
        <w:t xml:space="preserve"> .</w:t>
      </w:r>
    </w:p>
    <w:p w:rsidR="00EA0AE4" w:rsidRPr="00627C2D" w:rsidRDefault="00971AF7" w:rsidP="00971AF7">
      <w:pPr>
        <w:pStyle w:val="libFootnote0"/>
      </w:pPr>
      <w:r>
        <w:rPr>
          <w:rFonts w:hint="cs"/>
          <w:rtl/>
        </w:rPr>
        <w:t xml:space="preserve">(2) </w:t>
      </w:r>
      <w:r w:rsidR="00EA0AE4" w:rsidRPr="006B00C5">
        <w:rPr>
          <w:rtl/>
        </w:rPr>
        <w:t>يقصد به مقام صلاة العبد</w:t>
      </w:r>
      <w:r w:rsidR="00EA0AE4" w:rsidRPr="006B00C5">
        <w:t xml:space="preserve"> .</w:t>
      </w:r>
    </w:p>
    <w:p w:rsidR="00EA0AE4" w:rsidRPr="00627C2D" w:rsidRDefault="00971AF7" w:rsidP="00971AF7">
      <w:pPr>
        <w:pStyle w:val="libFootnote0"/>
      </w:pPr>
      <w:r>
        <w:rPr>
          <w:rFonts w:hint="cs"/>
          <w:rtl/>
        </w:rPr>
        <w:t xml:space="preserve">(3) </w:t>
      </w:r>
      <w:r w:rsidR="00EA0AE4" w:rsidRPr="006B00C5">
        <w:rPr>
          <w:rtl/>
        </w:rPr>
        <w:t>أي لا تتهم بأنك قد عملت على خلاف الحكمة</w:t>
      </w:r>
      <w:r w:rsidR="00EA0AE4" w:rsidRPr="006B00C5">
        <w:t xml:space="preserve"> .</w:t>
      </w:r>
    </w:p>
    <w:p w:rsidR="006F34F8" w:rsidRPr="00627C2D" w:rsidRDefault="00971AF7" w:rsidP="00971AF7">
      <w:pPr>
        <w:pStyle w:val="libFootnote0"/>
      </w:pPr>
      <w:r>
        <w:rPr>
          <w:rFonts w:hint="cs"/>
          <w:rtl/>
        </w:rPr>
        <w:t xml:space="preserve">(4) </w:t>
      </w:r>
      <w:r w:rsidR="00EA0AE4" w:rsidRPr="006B00C5">
        <w:rPr>
          <w:rtl/>
        </w:rPr>
        <w:t>الصحيفة السجادية ص 226</w:t>
      </w:r>
      <w:r w:rsidR="00EA0AE4" w:rsidRPr="006B00C5">
        <w:t xml:space="preserve"> .</w:t>
      </w:r>
    </w:p>
    <w:p w:rsidR="006F34F8" w:rsidRDefault="006F34F8" w:rsidP="008368C5">
      <w:pPr>
        <w:pStyle w:val="libNormal"/>
      </w:pPr>
      <w:r>
        <w:br w:type="page"/>
      </w:r>
    </w:p>
    <w:p w:rsidR="00EA0AE4" w:rsidRPr="00FA391F" w:rsidRDefault="00EA0AE4" w:rsidP="00902EB9">
      <w:pPr>
        <w:pStyle w:val="libNormal"/>
      </w:pPr>
      <w:r w:rsidRPr="00902EB9">
        <w:rPr>
          <w:rtl/>
        </w:rPr>
        <w:lastRenderedPageBreak/>
        <w:t>ج ـ ( اللهمّ واجعلني من أهل التوحيد والإيمان بك ، والتصديق برسولك ،</w:t>
      </w:r>
      <w:r w:rsidRPr="00902EB9">
        <w:t xml:space="preserve"> </w:t>
      </w:r>
      <w:r w:rsidRPr="00902EB9">
        <w:rPr>
          <w:rtl/>
        </w:rPr>
        <w:t xml:space="preserve">والأئمة الذين حتمت طاعتهم ، ممن يجري ذلك </w:t>
      </w:r>
      <w:r w:rsidRPr="006F34F8">
        <w:rPr>
          <w:rStyle w:val="libFootnotenumChar"/>
          <w:rtl/>
        </w:rPr>
        <w:t>(1)</w:t>
      </w:r>
      <w:r w:rsidRPr="00902EB9">
        <w:rPr>
          <w:rtl/>
        </w:rPr>
        <w:t xml:space="preserve"> به وعلى يديه آمين ربّ</w:t>
      </w:r>
      <w:r w:rsidRPr="00902EB9">
        <w:t xml:space="preserve"> </w:t>
      </w:r>
      <w:r w:rsidRPr="00902EB9">
        <w:rPr>
          <w:rtl/>
        </w:rPr>
        <w:t>العالمين . اللهم ليس يردّ غضبك إلاّ حلمك ، ولا يردّ سخط إلاّ عفوك ، ولا</w:t>
      </w:r>
      <w:r w:rsidRPr="00902EB9">
        <w:t xml:space="preserve"> </w:t>
      </w:r>
      <w:r w:rsidRPr="00902EB9">
        <w:rPr>
          <w:rtl/>
        </w:rPr>
        <w:t>يجير من عقابك إلاّ رحمتك ، ولا ينجيني منك إلاّ التضرع إليك وبين يديك ،</w:t>
      </w:r>
      <w:r w:rsidRPr="00902EB9">
        <w:t xml:space="preserve"> </w:t>
      </w:r>
      <w:r w:rsidRPr="00902EB9">
        <w:rPr>
          <w:rtl/>
        </w:rPr>
        <w:t>فصلّ على محمد وآل محمد ، وهب لنا يا إلهي من لدنك فرجاً بالقدرة التي فيها</w:t>
      </w:r>
      <w:r w:rsidRPr="00902EB9">
        <w:t xml:space="preserve"> </w:t>
      </w:r>
      <w:r w:rsidRPr="00902EB9">
        <w:rPr>
          <w:rtl/>
        </w:rPr>
        <w:t>تحيي أموات العباد ، وبها تنشر ميت البلاد ، ولا تهلكني يا إلهي غمّاً حتى</w:t>
      </w:r>
      <w:r w:rsidRPr="00902EB9">
        <w:t xml:space="preserve"> </w:t>
      </w:r>
      <w:r w:rsidRPr="00902EB9">
        <w:rPr>
          <w:rtl/>
        </w:rPr>
        <w:t>تستجيب لي ، وتعرّفني الإجابة في دعائي ، وأذقني طعم العافية إلى منتهى</w:t>
      </w:r>
      <w:r w:rsidRPr="00902EB9">
        <w:t xml:space="preserve"> </w:t>
      </w:r>
      <w:r w:rsidRPr="00902EB9">
        <w:rPr>
          <w:rtl/>
        </w:rPr>
        <w:t>أجلي ، ولا تشمت بي عدوّي ، ولا تمكّنه من عنقي ، ولا تسلّطه عليّ</w:t>
      </w:r>
      <w:r w:rsidRPr="00902EB9">
        <w:t xml:space="preserve"> .</w:t>
      </w:r>
    </w:p>
    <w:p w:rsidR="00EA0AE4" w:rsidRPr="00FA391F" w:rsidRDefault="00EA0AE4" w:rsidP="00902EB9">
      <w:pPr>
        <w:pStyle w:val="libNormal"/>
      </w:pPr>
      <w:r w:rsidRPr="00902EB9">
        <w:rPr>
          <w:rtl/>
        </w:rPr>
        <w:t>إلهي إن رفعتني فمن ذا الذي يضعني ؟ وإن وضعتني فمن ذا الذي يرفعني ؟ وإن</w:t>
      </w:r>
      <w:r w:rsidRPr="00902EB9">
        <w:t xml:space="preserve"> </w:t>
      </w:r>
      <w:r w:rsidRPr="00902EB9">
        <w:rPr>
          <w:rtl/>
        </w:rPr>
        <w:t>أكرمتني فمن ذا الذي يهينني ؟ وإن أهنتني فمن ذا الذي يكرمني ؟ وإن عذبتني</w:t>
      </w:r>
      <w:r w:rsidRPr="00902EB9">
        <w:t xml:space="preserve"> </w:t>
      </w:r>
      <w:r w:rsidRPr="00902EB9">
        <w:rPr>
          <w:rtl/>
        </w:rPr>
        <w:t xml:space="preserve">فمن ذا الذي يرحمني ؟ وإن أهلتكني فمن ذا الذي يعرض لك في عبدك </w:t>
      </w:r>
      <w:r w:rsidRPr="006F34F8">
        <w:rPr>
          <w:rStyle w:val="libFootnotenumChar"/>
          <w:rtl/>
        </w:rPr>
        <w:t>(2)</w:t>
      </w:r>
      <w:r w:rsidRPr="00902EB9">
        <w:rPr>
          <w:rtl/>
        </w:rPr>
        <w:t xml:space="preserve"> أو</w:t>
      </w:r>
      <w:r w:rsidRPr="00902EB9">
        <w:t xml:space="preserve"> </w:t>
      </w:r>
      <w:r w:rsidRPr="00902EB9">
        <w:rPr>
          <w:rtl/>
        </w:rPr>
        <w:t>يسألك عن أمره ؟ وقد علمت أنه ليس في حكمك ظلمٌ ، ولا في نقمتك عجلةٌ ،</w:t>
      </w:r>
      <w:r w:rsidRPr="00902EB9">
        <w:t xml:space="preserve"> </w:t>
      </w:r>
      <w:r w:rsidRPr="00902EB9">
        <w:rPr>
          <w:rtl/>
        </w:rPr>
        <w:t>وإنما يعجل من يخاف الفوت ، وإنما يحتاج إلى الظلم الضعيف ، وقد تعاليت يا</w:t>
      </w:r>
      <w:r w:rsidRPr="00902EB9">
        <w:t xml:space="preserve"> </w:t>
      </w:r>
      <w:r w:rsidRPr="00902EB9">
        <w:rPr>
          <w:rtl/>
        </w:rPr>
        <w:t>إلهي عن ذلك علواً كبيراً</w:t>
      </w:r>
      <w:r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المشار إليه هو النصر . فيصير القول : ذلك النصر</w:t>
      </w:r>
      <w:r w:rsidR="00EA0AE4" w:rsidRPr="006B00C5">
        <w:t xml:space="preserve"> .</w:t>
      </w:r>
    </w:p>
    <w:p w:rsidR="006F34F8" w:rsidRPr="00627C2D" w:rsidRDefault="00971AF7" w:rsidP="00971AF7">
      <w:pPr>
        <w:pStyle w:val="libFootnote0"/>
      </w:pPr>
      <w:r>
        <w:rPr>
          <w:rFonts w:hint="cs"/>
          <w:rtl/>
        </w:rPr>
        <w:t xml:space="preserve">(2) </w:t>
      </w:r>
      <w:r w:rsidR="00EA0AE4" w:rsidRPr="006B00C5">
        <w:rPr>
          <w:rtl/>
        </w:rPr>
        <w:t>أي من الذي يعترض عليك في حكمك على عبدك</w:t>
      </w:r>
      <w:r w:rsidR="00EA0AE4" w:rsidRPr="006B00C5">
        <w:t xml:space="preserve"> .</w:t>
      </w:r>
    </w:p>
    <w:p w:rsidR="006F34F8" w:rsidRDefault="006F34F8" w:rsidP="008368C5">
      <w:pPr>
        <w:pStyle w:val="libNormal"/>
      </w:pPr>
      <w:r>
        <w:br w:type="page"/>
      </w:r>
    </w:p>
    <w:p w:rsidR="00EA0AE4" w:rsidRPr="00FA391F" w:rsidRDefault="00EA0AE4" w:rsidP="00902EB9">
      <w:pPr>
        <w:pStyle w:val="libNormal"/>
      </w:pPr>
      <w:r w:rsidRPr="00902EB9">
        <w:rPr>
          <w:rtl/>
        </w:rPr>
        <w:lastRenderedPageBreak/>
        <w:t>اللهم صلّ على محمد وآل محمد ، ولا تجعلني للبلاء غرضاً ، ولا لنقمتك نصباً</w:t>
      </w:r>
      <w:r w:rsidRPr="00902EB9">
        <w:t xml:space="preserve"> </w:t>
      </w:r>
      <w:r w:rsidRPr="00902EB9">
        <w:rPr>
          <w:rtl/>
        </w:rPr>
        <w:t xml:space="preserve">، ومهّلني ونفسني </w:t>
      </w:r>
      <w:r w:rsidRPr="006F34F8">
        <w:rPr>
          <w:rStyle w:val="libFootnotenumChar"/>
          <w:rtl/>
        </w:rPr>
        <w:t>(1)</w:t>
      </w:r>
      <w:r w:rsidRPr="00902EB9">
        <w:rPr>
          <w:rtl/>
        </w:rPr>
        <w:t xml:space="preserve"> ، وأقلني عثرتي ولا تبتليني ببلاء على أثر بلاء فقد</w:t>
      </w:r>
      <w:r w:rsidRPr="00902EB9">
        <w:t xml:space="preserve"> </w:t>
      </w:r>
      <w:r w:rsidRPr="00902EB9">
        <w:rPr>
          <w:rtl/>
        </w:rPr>
        <w:t>ترى ضعفي وقلّة حيلتي ، وتضرّعي إليك . أعوذ بك اللهمّ اليوم من غضبك ،</w:t>
      </w:r>
      <w:r w:rsidRPr="00902EB9">
        <w:t xml:space="preserve"> </w:t>
      </w:r>
      <w:r w:rsidRPr="00902EB9">
        <w:rPr>
          <w:rtl/>
        </w:rPr>
        <w:t>فصلّ على محمد وآله ، وأعذني . وأستجير بك اليوم من سخطك ، فصلّ على محمد</w:t>
      </w:r>
      <w:r w:rsidRPr="00902EB9">
        <w:t xml:space="preserve"> </w:t>
      </w:r>
      <w:r w:rsidRPr="00902EB9">
        <w:rPr>
          <w:rtl/>
        </w:rPr>
        <w:t>وآله وأجرني . وأسألك أمناً من عذابك ، فصلّ على محمد وآله وآمني</w:t>
      </w:r>
      <w:r w:rsidRPr="00902EB9">
        <w:t xml:space="preserve"> . </w:t>
      </w:r>
      <w:r w:rsidRPr="00902EB9">
        <w:rPr>
          <w:rtl/>
        </w:rPr>
        <w:t>وأستهديك ، فصلّ على محمد وآله ، واهدني . وأستنصرك ، فصلّ على محمد وآله</w:t>
      </w:r>
      <w:r w:rsidRPr="00902EB9">
        <w:t xml:space="preserve"> </w:t>
      </w:r>
      <w:r w:rsidRPr="00902EB9">
        <w:rPr>
          <w:rtl/>
        </w:rPr>
        <w:t>وانصرني . واسترحمك ، فصلّ على محمد وآله وارحمني . وأسترزقك ، فصل على</w:t>
      </w:r>
      <w:r w:rsidRPr="00902EB9">
        <w:t xml:space="preserve"> </w:t>
      </w:r>
      <w:r w:rsidRPr="00902EB9">
        <w:rPr>
          <w:rtl/>
        </w:rPr>
        <w:t>محمد وآل محمد وارزقني . وأستعينك . فصلّ على محمد وآله وأعنّي . وأستغفرك</w:t>
      </w:r>
      <w:r w:rsidRPr="00902EB9">
        <w:t xml:space="preserve"> </w:t>
      </w:r>
      <w:r w:rsidRPr="00902EB9">
        <w:rPr>
          <w:rtl/>
        </w:rPr>
        <w:t>لما سلف من ذنوبي ، فصلّ على محمد وآله واغفر لي . وأستعصمك ، فصلّ على</w:t>
      </w:r>
      <w:r w:rsidRPr="00902EB9">
        <w:t xml:space="preserve"> </w:t>
      </w:r>
      <w:r w:rsidRPr="00902EB9">
        <w:rPr>
          <w:rtl/>
        </w:rPr>
        <w:t>محمد وآله واعصمني . فإني لن أعود لشيء كرهته مني إن شئت ذلك</w:t>
      </w:r>
      <w:r w:rsidRPr="00902EB9">
        <w:t xml:space="preserve"> .</w:t>
      </w:r>
    </w:p>
    <w:p w:rsidR="00EA0AE4" w:rsidRPr="00BD6E6C" w:rsidRDefault="00EA0AE4" w:rsidP="008368C5">
      <w:pPr>
        <w:pStyle w:val="libNormal"/>
      </w:pPr>
      <w:r w:rsidRPr="00BD6E6C">
        <w:rPr>
          <w:rtl/>
        </w:rPr>
        <w:t>يا ربّ يا ربّ ، يا حنّان يا منّان ، يا ذا الجلال والإكرام ، صلّ على محمد</w:t>
      </w:r>
      <w:r w:rsidRPr="00BD6E6C">
        <w:t xml:space="preserve"> </w:t>
      </w:r>
      <w:r w:rsidRPr="00BD6E6C">
        <w:rPr>
          <w:rtl/>
        </w:rPr>
        <w:t>وآله واستجب لي جميع ما سألتك ، وطلبت إليك ، ورغبت فيه إليك ، وأرده</w:t>
      </w:r>
      <w:r w:rsidRPr="00BD6E6C">
        <w:t xml:space="preserve"> </w:t>
      </w:r>
      <w:r w:rsidRPr="00BD6E6C">
        <w:rPr>
          <w:rtl/>
        </w:rPr>
        <w:t>وقدّره ، وأقضه وأمضه ، وخر لي فيما تقضي منه ، وبارك لي في ذلك وتفضّل</w:t>
      </w:r>
      <w:r w:rsidRPr="00BD6E6C">
        <w:t xml:space="preserve"> </w:t>
      </w:r>
      <w:r w:rsidRPr="00BD6E6C">
        <w:rPr>
          <w:rtl/>
        </w:rPr>
        <w:t>عليّ به ، وأسعدني بما تعطيني منه ، وزدني</w:t>
      </w:r>
    </w:p>
    <w:p w:rsidR="00E8341B" w:rsidRPr="00EB2763" w:rsidRDefault="00E8341B" w:rsidP="00E8341B">
      <w:pPr>
        <w:pStyle w:val="libLine"/>
        <w:rPr>
          <w:rtl/>
        </w:rPr>
      </w:pPr>
      <w:r w:rsidRPr="00EB2763">
        <w:rPr>
          <w:rFonts w:hint="cs"/>
          <w:rtl/>
        </w:rPr>
        <w:t>ــــــــــــــــ</w:t>
      </w:r>
    </w:p>
    <w:p w:rsidR="006F34F8" w:rsidRPr="00627C2D" w:rsidRDefault="00971AF7" w:rsidP="00E8341B">
      <w:pPr>
        <w:pStyle w:val="libFootnote0"/>
      </w:pPr>
      <w:r>
        <w:rPr>
          <w:rFonts w:hint="cs"/>
          <w:rtl/>
        </w:rPr>
        <w:t xml:space="preserve">(1) </w:t>
      </w:r>
      <w:r w:rsidR="00EA0AE4" w:rsidRPr="006B00C5">
        <w:rPr>
          <w:rtl/>
        </w:rPr>
        <w:t>مهلني : أعطني المهلة . نفسي : أزل همي وكربتي</w:t>
      </w:r>
      <w:r w:rsidR="00EA0AE4" w:rsidRPr="006B00C5">
        <w:t xml:space="preserve"> .</w:t>
      </w:r>
    </w:p>
    <w:p w:rsidR="006F34F8" w:rsidRDefault="006F34F8" w:rsidP="008368C5">
      <w:pPr>
        <w:pStyle w:val="libNormal"/>
      </w:pPr>
      <w:r>
        <w:br w:type="page"/>
      </w:r>
    </w:p>
    <w:p w:rsidR="00EA0AE4" w:rsidRPr="00FA391F" w:rsidRDefault="00EA0AE4" w:rsidP="00606907">
      <w:pPr>
        <w:pStyle w:val="libNormal0"/>
      </w:pPr>
      <w:r w:rsidRPr="00902EB9">
        <w:rPr>
          <w:rtl/>
        </w:rPr>
        <w:lastRenderedPageBreak/>
        <w:t>من فضلك ، وسعة ما عندك ، فإنك واسعٌ كريمٌ ، وصل ذلك بخير الآخرة ونعيمها</w:t>
      </w:r>
      <w:r w:rsidRPr="00902EB9">
        <w:t xml:space="preserve"> </w:t>
      </w:r>
      <w:r w:rsidRPr="00902EB9">
        <w:rPr>
          <w:rtl/>
        </w:rPr>
        <w:t xml:space="preserve">يا أرحم الراحمين ) </w:t>
      </w:r>
      <w:r w:rsidRPr="006F34F8">
        <w:rPr>
          <w:rStyle w:val="libFootnotenumChar"/>
          <w:rtl/>
        </w:rPr>
        <w:t>(1</w:t>
      </w:r>
      <w:r w:rsidR="006F34F8" w:rsidRPr="006F34F8">
        <w:rPr>
          <w:rStyle w:val="libFootnotenumChar"/>
          <w:rFonts w:hint="cs"/>
          <w:rtl/>
        </w:rPr>
        <w:t>)</w:t>
      </w:r>
    </w:p>
    <w:p w:rsidR="00EA0AE4" w:rsidRPr="00C72F6F" w:rsidRDefault="00EA0AE4" w:rsidP="00C72F6F">
      <w:pPr>
        <w:pStyle w:val="Heading2"/>
      </w:pPr>
      <w:bookmarkStart w:id="116" w:name="53"/>
      <w:bookmarkStart w:id="117" w:name="_Toc387237125"/>
      <w:r w:rsidRPr="00C72F6F">
        <w:rPr>
          <w:rtl/>
        </w:rPr>
        <w:t>الأفضلية في الإنابة</w:t>
      </w:r>
      <w:bookmarkEnd w:id="116"/>
      <w:bookmarkEnd w:id="117"/>
    </w:p>
    <w:p w:rsidR="00EA0AE4" w:rsidRPr="00BD6E6C" w:rsidRDefault="00EA0AE4" w:rsidP="008368C5">
      <w:pPr>
        <w:pStyle w:val="libNormal"/>
      </w:pPr>
      <w:r w:rsidRPr="00BD6E6C">
        <w:rPr>
          <w:rtl/>
        </w:rPr>
        <w:t>الإنابة هي الانقطاع لله عزّ وجلّ ، وهي قضية ذهنية أيضاً . ومعنى الإنقطاع</w:t>
      </w:r>
      <w:r w:rsidRPr="00BD6E6C">
        <w:t xml:space="preserve"> </w:t>
      </w:r>
      <w:r w:rsidRPr="00BD6E6C">
        <w:rPr>
          <w:rtl/>
        </w:rPr>
        <w:t>الذهني هو ان يستوعب ذكر الله وتعالى ، في الدعاء والمناجاة والعبادات ، كل</w:t>
      </w:r>
      <w:r w:rsidRPr="00BD6E6C">
        <w:t xml:space="preserve"> </w:t>
      </w:r>
      <w:r w:rsidRPr="00BD6E6C">
        <w:rPr>
          <w:rtl/>
        </w:rPr>
        <w:t>ذهن الإنسان وفي جميع الأوقات والأمكنة . بينما يكون الإنقطاع الجسدي</w:t>
      </w:r>
      <w:r w:rsidRPr="00BD6E6C">
        <w:t xml:space="preserve"> </w:t>
      </w:r>
      <w:r w:rsidRPr="00BD6E6C">
        <w:rPr>
          <w:rtl/>
        </w:rPr>
        <w:t>مصداقاً للإنقطاع الذهني . فالجسد هو الذي يقوم بأداء العبادة ومتطلباتها ،</w:t>
      </w:r>
      <w:r w:rsidRPr="00BD6E6C">
        <w:t xml:space="preserve"> </w:t>
      </w:r>
      <w:r w:rsidRPr="00BD6E6C">
        <w:rPr>
          <w:rtl/>
        </w:rPr>
        <w:t>والدعاء وألفاظه ، والسهر في الليل والعمل في النهار</w:t>
      </w:r>
      <w:r w:rsidRPr="00BD6E6C">
        <w:t xml:space="preserve"> .</w:t>
      </w:r>
    </w:p>
    <w:p w:rsidR="00EA0AE4" w:rsidRPr="00BD6E6C" w:rsidRDefault="00EA0AE4" w:rsidP="008368C5">
      <w:pPr>
        <w:pStyle w:val="libNormal"/>
      </w:pPr>
      <w:r w:rsidRPr="00BD6E6C">
        <w:rPr>
          <w:rtl/>
        </w:rPr>
        <w:t>وبكلمة أدقّ فإن الإنابة أخص من العبادة ، لأن العبادة يشترك بالقيام بها</w:t>
      </w:r>
      <w:r w:rsidRPr="00BD6E6C">
        <w:t xml:space="preserve"> </w:t>
      </w:r>
      <w:r w:rsidRPr="00BD6E6C">
        <w:rPr>
          <w:rtl/>
        </w:rPr>
        <w:t>الواعي والغافل . فقد يصلي الإنسان وفكره شارد في موضوع دنيوي لا يرتبط</w:t>
      </w:r>
      <w:r w:rsidRPr="00BD6E6C">
        <w:t xml:space="preserve"> </w:t>
      </w:r>
      <w:r w:rsidRPr="00BD6E6C">
        <w:rPr>
          <w:rtl/>
        </w:rPr>
        <w:t>بالله تبارك وتعالى . بينما تنحصر الإنابة بالتوجه الذهني والعقلي الذي</w:t>
      </w:r>
      <w:r w:rsidRPr="00BD6E6C">
        <w:t xml:space="preserve"> </w:t>
      </w:r>
      <w:r w:rsidRPr="00BD6E6C">
        <w:rPr>
          <w:rtl/>
        </w:rPr>
        <w:t>يستوعب شخصية الإنسان ، وبذلك تكون الإنابة من خصوصيات أهل العلم والعرفان</w:t>
      </w:r>
      <w:r w:rsidRPr="00BD6E6C">
        <w:t xml:space="preserve"> .</w:t>
      </w:r>
    </w:p>
    <w:p w:rsidR="00EA0AE4" w:rsidRPr="00BD6E6C" w:rsidRDefault="00EA0AE4" w:rsidP="00626F5A">
      <w:pPr>
        <w:pStyle w:val="libNormal"/>
      </w:pPr>
      <w:r w:rsidRPr="00BD6E6C">
        <w:rPr>
          <w:rtl/>
        </w:rPr>
        <w:t xml:space="preserve">وكان السجاد </w:t>
      </w:r>
      <w:r w:rsidR="00626F5A" w:rsidRPr="00923F64">
        <w:rPr>
          <w:rStyle w:val="libAlaemChar"/>
          <w:rFonts w:eastAsiaTheme="minorHAnsi"/>
          <w:rtl/>
        </w:rPr>
        <w:t>عليه‌السلام</w:t>
      </w:r>
      <w:r w:rsidRPr="00BD6E6C">
        <w:rPr>
          <w:rtl/>
        </w:rPr>
        <w:t xml:space="preserve"> هو أفضل من أناب إلى الله تبارك وتعالى في زمانه ، وأو كل</w:t>
      </w:r>
      <w:r w:rsidRPr="00BD6E6C">
        <w:t xml:space="preserve"> </w:t>
      </w:r>
      <w:r w:rsidRPr="00BD6E6C">
        <w:rPr>
          <w:rtl/>
        </w:rPr>
        <w:t>جميع أموره إليه عزّ وجلّ . وتؤكده أدعيته وعباداته</w:t>
      </w:r>
    </w:p>
    <w:p w:rsidR="00E8341B" w:rsidRPr="00EB2763" w:rsidRDefault="00E8341B" w:rsidP="00E8341B">
      <w:pPr>
        <w:pStyle w:val="libLine"/>
        <w:rPr>
          <w:rtl/>
        </w:rPr>
      </w:pPr>
      <w:r w:rsidRPr="00EB2763">
        <w:rPr>
          <w:rFonts w:hint="cs"/>
          <w:rtl/>
        </w:rPr>
        <w:t>ــــــــــــــــ</w:t>
      </w:r>
    </w:p>
    <w:p w:rsidR="006F34F8" w:rsidRPr="00627C2D" w:rsidRDefault="00971AF7" w:rsidP="00E8341B">
      <w:pPr>
        <w:pStyle w:val="libFootnote0"/>
      </w:pPr>
      <w:r>
        <w:rPr>
          <w:rFonts w:hint="cs"/>
          <w:rtl/>
        </w:rPr>
        <w:t xml:space="preserve">(1) </w:t>
      </w:r>
      <w:r w:rsidR="00EA0AE4" w:rsidRPr="006B00C5">
        <w:rPr>
          <w:rtl/>
        </w:rPr>
        <w:t>الصحيفة السجادية في 227</w:t>
      </w:r>
      <w:r w:rsidR="00EA0AE4" w:rsidRPr="006B00C5">
        <w:t xml:space="preserve"> .</w:t>
      </w:r>
    </w:p>
    <w:p w:rsidR="006F34F8" w:rsidRDefault="006F34F8" w:rsidP="008368C5">
      <w:pPr>
        <w:pStyle w:val="libNormal"/>
      </w:pPr>
      <w:r>
        <w:br w:type="page"/>
      </w:r>
    </w:p>
    <w:p w:rsidR="00EA0AE4" w:rsidRPr="00FA391F" w:rsidRDefault="00EA0AE4" w:rsidP="005A10CF">
      <w:pPr>
        <w:pStyle w:val="libNormal0"/>
      </w:pPr>
      <w:r w:rsidRPr="00902EB9">
        <w:rPr>
          <w:rtl/>
        </w:rPr>
        <w:lastRenderedPageBreak/>
        <w:t>وسلوكه . وننتزع مثالاً رائعاً وهو أنه رأى فقيراً على باب دار مترف جبار ،</w:t>
      </w:r>
      <w:r w:rsidRPr="00902EB9">
        <w:t xml:space="preserve"> </w:t>
      </w:r>
      <w:r w:rsidRPr="00902EB9">
        <w:rPr>
          <w:rtl/>
        </w:rPr>
        <w:t xml:space="preserve">فسأله </w:t>
      </w:r>
      <w:r w:rsidR="00626F5A" w:rsidRPr="00923F64">
        <w:rPr>
          <w:rStyle w:val="libAlaemChar"/>
          <w:rFonts w:eastAsiaTheme="minorHAnsi"/>
          <w:rtl/>
        </w:rPr>
        <w:t>عليه‌السلام</w:t>
      </w:r>
      <w:r w:rsidRPr="00902EB9">
        <w:rPr>
          <w:rtl/>
        </w:rPr>
        <w:t xml:space="preserve"> : ما يقعده هنا . قال الفقير : البلاء . فأجابه الإمام </w:t>
      </w:r>
      <w:r w:rsidR="00626F5A" w:rsidRPr="00923F64">
        <w:rPr>
          <w:rStyle w:val="libAlaemChar"/>
          <w:rFonts w:eastAsiaTheme="minorHAnsi"/>
          <w:rtl/>
        </w:rPr>
        <w:t>عليه‌السلام</w:t>
      </w:r>
      <w:r w:rsidRPr="00902EB9">
        <w:t xml:space="preserve"> : ( </w:t>
      </w:r>
      <w:r w:rsidRPr="00902EB9">
        <w:rPr>
          <w:rtl/>
        </w:rPr>
        <w:t xml:space="preserve">قم فأرشدك إلى بابٍ خيرٌ من بابه ، وإلى ربٍ خيرٌ لك منه ) . وأخذ به </w:t>
      </w:r>
      <w:r w:rsidR="00626F5A" w:rsidRPr="00923F64">
        <w:rPr>
          <w:rStyle w:val="libAlaemChar"/>
          <w:rFonts w:eastAsiaTheme="minorHAnsi"/>
          <w:rtl/>
        </w:rPr>
        <w:t>عليه‌السلام</w:t>
      </w:r>
      <w:r w:rsidRPr="00902EB9">
        <w:t xml:space="preserve"> </w:t>
      </w:r>
      <w:r w:rsidRPr="00902EB9">
        <w:rPr>
          <w:rtl/>
        </w:rPr>
        <w:t xml:space="preserve">حتى انتهى به إلى مسجد رسول الله </w:t>
      </w:r>
      <w:r w:rsidR="005A10CF" w:rsidRPr="005A10CF">
        <w:rPr>
          <w:rStyle w:val="libAlaemChar"/>
          <w:rFonts w:eastAsiaTheme="minorHAnsi"/>
          <w:rtl/>
        </w:rPr>
        <w:t>صلى‌الله‌عليه‌وآله‌وسلم</w:t>
      </w:r>
      <w:r w:rsidRPr="00902EB9">
        <w:rPr>
          <w:rtl/>
        </w:rPr>
        <w:t xml:space="preserve"> وقال له : ( استقبل القبلة ، وصلّ</w:t>
      </w:r>
      <w:r w:rsidRPr="00902EB9">
        <w:t xml:space="preserve"> </w:t>
      </w:r>
      <w:r w:rsidRPr="00902EB9">
        <w:rPr>
          <w:rtl/>
        </w:rPr>
        <w:t>ركعتين ، وارفع يدك بالدعاء إلى الله تعالى وصلّ على نبيه ، ثم ادع بآخر</w:t>
      </w:r>
      <w:r w:rsidRPr="00902EB9">
        <w:t xml:space="preserve"> </w:t>
      </w:r>
      <w:r w:rsidRPr="00902EB9">
        <w:rPr>
          <w:rtl/>
        </w:rPr>
        <w:t>سورة الحشر ، وست آيات من أول سورة الحديد ، وبالآيتين في أول سورة آل</w:t>
      </w:r>
      <w:r w:rsidRPr="00902EB9">
        <w:t xml:space="preserve"> </w:t>
      </w:r>
      <w:r w:rsidRPr="00902EB9">
        <w:rPr>
          <w:rtl/>
        </w:rPr>
        <w:t xml:space="preserve">عمران ، ثم رسول الله سبحانه ، فإنك لا تسأله إلاّ اعطاك ) </w:t>
      </w:r>
      <w:r w:rsidRPr="006F34F8">
        <w:rPr>
          <w:rStyle w:val="libFootnotenumChar"/>
          <w:rtl/>
        </w:rPr>
        <w:t>(1</w:t>
      </w:r>
      <w:r w:rsidR="006F34F8" w:rsidRPr="006F34F8">
        <w:rPr>
          <w:rStyle w:val="libFootnotenumChar"/>
          <w:rFonts w:hint="cs"/>
          <w:rtl/>
        </w:rPr>
        <w:t>)</w:t>
      </w:r>
    </w:p>
    <w:p w:rsidR="00EA0AE4" w:rsidRPr="00FA391F" w:rsidRDefault="0098072C" w:rsidP="002C1076">
      <w:pPr>
        <w:pStyle w:val="libNormal"/>
      </w:pPr>
      <w:r>
        <w:rPr>
          <w:rFonts w:hint="cs"/>
          <w:rtl/>
        </w:rPr>
        <w:t>1</w:t>
      </w:r>
      <w:r w:rsidR="00EA0AE4" w:rsidRPr="00902EB9">
        <w:t xml:space="preserve"> </w:t>
      </w:r>
      <w:r w:rsidR="00EA0AE4" w:rsidRPr="00902EB9">
        <w:rPr>
          <w:rtl/>
        </w:rPr>
        <w:t>ـ آخر سورة الحشر</w:t>
      </w:r>
      <w:r w:rsidR="00EA0AE4" w:rsidRPr="00902EB9">
        <w:t xml:space="preserve"> : </w:t>
      </w:r>
      <w:r w:rsidR="006F34F8" w:rsidRPr="00902EB9">
        <w:rPr>
          <w:rFonts w:hint="cs"/>
          <w:rtl/>
        </w:rPr>
        <w:t>(</w:t>
      </w:r>
      <w:r w:rsidR="00606907">
        <w:rPr>
          <w:rStyle w:val="libAlaemChar"/>
          <w:rFonts w:eastAsiaTheme="minorHAnsi" w:hint="cs"/>
          <w:rtl/>
        </w:rPr>
        <w:t>(</w:t>
      </w:r>
      <w:r w:rsidR="00EA0AE4" w:rsidRPr="006F34F8">
        <w:rPr>
          <w:rStyle w:val="libAieChar"/>
          <w:rFonts w:hint="cs"/>
          <w:rtl/>
        </w:rPr>
        <w:t>هُوَ اللّهُ الّذِي لاَ إِلهَ إِلّا هُوَ عَالِمُ الْغَيْبِ وَالشّهَادَةِ هُوَ الرّحْمَانُ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r w:rsidR="002C1076">
        <w:rPr>
          <w:rStyle w:val="libAlaemChar"/>
          <w:rFonts w:eastAsiaTheme="minorHAnsi" w:hint="cs"/>
          <w:rtl/>
        </w:rPr>
        <w:t>)</w:t>
      </w:r>
      <w:r w:rsidR="00EA0AE4" w:rsidRPr="00902EB9">
        <w:rPr>
          <w:rFonts w:hint="cs"/>
          <w:rtl/>
        </w:rPr>
        <w:t xml:space="preserve"> </w:t>
      </w:r>
      <w:r w:rsidR="006F34F8" w:rsidRPr="00902EB9">
        <w:t>(</w:t>
      </w:r>
      <w:r w:rsidR="00EA0AE4" w:rsidRPr="00902EB9">
        <w:t xml:space="preserve"> </w:t>
      </w:r>
      <w:r w:rsidR="00EA0AE4" w:rsidRPr="006F34F8">
        <w:rPr>
          <w:rStyle w:val="libFootnotenumChar"/>
        </w:rPr>
        <w:t xml:space="preserve">(2) </w:t>
      </w:r>
      <w:r w:rsidR="00EA0AE4" w:rsidRPr="00902EB9">
        <w:t>.</w:t>
      </w:r>
    </w:p>
    <w:p w:rsidR="00EA0AE4" w:rsidRPr="00FA391F" w:rsidRDefault="0098072C" w:rsidP="002C1076">
      <w:pPr>
        <w:pStyle w:val="libNormal"/>
      </w:pPr>
      <w:r>
        <w:rPr>
          <w:rFonts w:hint="cs"/>
          <w:rtl/>
        </w:rPr>
        <w:t>2</w:t>
      </w:r>
      <w:r w:rsidR="00EA0AE4" w:rsidRPr="00902EB9">
        <w:t xml:space="preserve"> </w:t>
      </w:r>
      <w:r w:rsidR="00EA0AE4" w:rsidRPr="00902EB9">
        <w:rPr>
          <w:rtl/>
        </w:rPr>
        <w:t>ـ أول سورة الحديد</w:t>
      </w:r>
      <w:r w:rsidR="00EA0AE4" w:rsidRPr="00902EB9">
        <w:t xml:space="preserve"> : </w:t>
      </w:r>
      <w:r w:rsidR="006F34F8" w:rsidRPr="00902EB9">
        <w:rPr>
          <w:rFonts w:hint="cs"/>
          <w:rtl/>
        </w:rPr>
        <w:t>(</w:t>
      </w:r>
      <w:r w:rsidR="002C1076">
        <w:rPr>
          <w:rStyle w:val="libAlaemChar"/>
          <w:rFonts w:eastAsiaTheme="minorHAnsi" w:hint="cs"/>
          <w:rtl/>
        </w:rPr>
        <w:t>(</w:t>
      </w:r>
      <w:r w:rsidR="00EA0AE4" w:rsidRPr="006F34F8">
        <w:rPr>
          <w:rStyle w:val="libAieChar"/>
          <w:rFonts w:hint="cs"/>
          <w:rtl/>
        </w:rPr>
        <w:t xml:space="preserve">سَبّحَ للّهِ‏ِ مَا فِي السّماوَاتِ وَالْأَرْضِ وَهُوَ الْعَزِيزُ الْحَكِيمُ * لَهُ مُلْكُ السّماوَاتِ وَالْأَرْضِ يُحْيِي وَيُمِيتُ وَهُوَ عَلَى‏ كُلّ شَي‏ءٍ قَدِيرٌ * هُوَ الْأَوّلُ وَالْآخِرُ وَالظّاهِرُ وَالْبَاطِنُ وَهُوَ بِكُلّ شَي‏ءٍ عَلِيمٌ * هُوَ الّذِي خَلَقَ السّماوَاتِ وَالْأَرْضَ فِي سِتّةِ أَيّامٍ ثُمّ اسْتَوَى‏ </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الجنة الواقية للكفعمي</w:t>
      </w:r>
      <w:r w:rsidR="00EA0AE4" w:rsidRPr="006B00C5">
        <w:t xml:space="preserve"> .</w:t>
      </w:r>
    </w:p>
    <w:p w:rsidR="006F34F8" w:rsidRPr="00627C2D" w:rsidRDefault="00971AF7" w:rsidP="00971AF7">
      <w:pPr>
        <w:pStyle w:val="libFootnote0"/>
      </w:pPr>
      <w:r>
        <w:rPr>
          <w:rFonts w:hint="cs"/>
          <w:rtl/>
        </w:rPr>
        <w:t xml:space="preserve">(2) </w:t>
      </w:r>
      <w:r w:rsidR="00EA0AE4" w:rsidRPr="006B00C5">
        <w:rPr>
          <w:rtl/>
        </w:rPr>
        <w:t>سورة الحشر : الآيات 22 ـ 24</w:t>
      </w:r>
      <w:r w:rsidR="00EA0AE4" w:rsidRPr="006B00C5">
        <w:t xml:space="preserve"> .</w:t>
      </w:r>
    </w:p>
    <w:p w:rsidR="006F34F8" w:rsidRDefault="006F34F8" w:rsidP="008368C5">
      <w:pPr>
        <w:pStyle w:val="libNormal"/>
      </w:pPr>
      <w:r>
        <w:br w:type="page"/>
      </w:r>
    </w:p>
    <w:p w:rsidR="00EA0AE4" w:rsidRPr="00FA391F" w:rsidRDefault="00EA0AE4" w:rsidP="002C1076">
      <w:pPr>
        <w:pStyle w:val="libNormal0"/>
      </w:pPr>
      <w:r w:rsidRPr="006F34F8">
        <w:rPr>
          <w:rStyle w:val="libAieChar"/>
          <w:rFonts w:hint="cs"/>
          <w:rtl/>
        </w:rPr>
        <w:lastRenderedPageBreak/>
        <w:t>عَلَى الْعَرْشِ يَعْلَمُ مَا يَلِجُ فِي الْأَرْضِ وَمَا يَخْرُجُ مِنْهَا وَمَا يَنزِلُ مِنَ السّماءِ وَمَا يَعْرُجُ فِيهَا وَهُوَ مَعَكُمْ أَيْنَ مَا كُنتُمْ وَاللّهُ بِمَا تَعْمَلُونَ بَصِيرٌ * لَهُ مُلْكُ السّماوَاتِ وَالْأَرْضِ وَإِلَى‏ اللّهِ تُرْجَعُ الْأُمُورُ * يُولِجُ اللّيْلَ فِي النّهَارِ وَيُولِجُ النّهَارَ فِي اللّيْلِ وَهُوَ عَلِيمٌ بِذَاتِ الصّدُورِ</w:t>
      </w:r>
      <w:r w:rsidR="002C1076">
        <w:rPr>
          <w:rStyle w:val="libAlaemChar"/>
          <w:rFonts w:eastAsiaTheme="minorHAnsi" w:hint="cs"/>
          <w:rtl/>
        </w:rPr>
        <w:t>)</w:t>
      </w:r>
      <w:r w:rsidRPr="00902EB9">
        <w:rPr>
          <w:rFonts w:hint="cs"/>
          <w:rtl/>
        </w:rPr>
        <w:t xml:space="preserve"> </w:t>
      </w:r>
      <w:r w:rsidR="006F34F8" w:rsidRPr="00902EB9">
        <w:rPr>
          <w:rFonts w:hint="cs"/>
          <w:rtl/>
        </w:rPr>
        <w:t>)</w:t>
      </w:r>
      <w:r w:rsidRPr="00902EB9">
        <w:t xml:space="preserve"> </w:t>
      </w:r>
      <w:r w:rsidRPr="006F34F8">
        <w:rPr>
          <w:rStyle w:val="libFootnotenumChar"/>
        </w:rPr>
        <w:t xml:space="preserve">(1) </w:t>
      </w:r>
      <w:r w:rsidRPr="00902EB9">
        <w:t>.</w:t>
      </w:r>
    </w:p>
    <w:p w:rsidR="00EA0AE4" w:rsidRPr="00FA391F" w:rsidRDefault="0098072C" w:rsidP="002C1076">
      <w:pPr>
        <w:pStyle w:val="libNormal"/>
      </w:pPr>
      <w:r>
        <w:rPr>
          <w:rFonts w:hint="cs"/>
          <w:rtl/>
        </w:rPr>
        <w:t>3</w:t>
      </w:r>
      <w:r w:rsidR="00EA0AE4" w:rsidRPr="00902EB9">
        <w:t xml:space="preserve"> </w:t>
      </w:r>
      <w:r w:rsidR="00EA0AE4" w:rsidRPr="00902EB9">
        <w:rPr>
          <w:rtl/>
        </w:rPr>
        <w:t>ـ أول سورة آل عمران</w:t>
      </w:r>
      <w:r w:rsidR="00EA0AE4" w:rsidRPr="00902EB9">
        <w:t xml:space="preserve"> : </w:t>
      </w:r>
      <w:r w:rsidR="006F34F8" w:rsidRPr="00902EB9">
        <w:t>)</w:t>
      </w:r>
      <w:r w:rsidR="00EA0AE4" w:rsidRPr="00902EB9">
        <w:t xml:space="preserve"> </w:t>
      </w:r>
      <w:r w:rsidR="002C1076">
        <w:rPr>
          <w:rStyle w:val="libAlaemChar"/>
          <w:rFonts w:eastAsiaTheme="minorHAnsi" w:hint="cs"/>
          <w:rtl/>
        </w:rPr>
        <w:t>(</w:t>
      </w:r>
      <w:r w:rsidR="00EA0AE4" w:rsidRPr="006F34F8">
        <w:rPr>
          <w:rStyle w:val="libAieChar"/>
          <w:rFonts w:hint="cs"/>
          <w:rtl/>
        </w:rPr>
        <w:t>الم * اللّهُ لاَ إِلهَ إِلّا هُوَ الحَيّ الْقَيّومُ</w:t>
      </w:r>
      <w:r w:rsidR="002C1076">
        <w:rPr>
          <w:rStyle w:val="libAlaemChar"/>
          <w:rFonts w:eastAsiaTheme="minorHAnsi" w:hint="cs"/>
          <w:rtl/>
        </w:rPr>
        <w:t>)</w:t>
      </w:r>
      <w:r w:rsidR="00EA0AE4" w:rsidRPr="00902EB9">
        <w:rPr>
          <w:rFonts w:hint="cs"/>
          <w:rtl/>
        </w:rPr>
        <w:t xml:space="preserve"> </w:t>
      </w:r>
      <w:r w:rsidR="006F34F8" w:rsidRPr="00902EB9">
        <w:rPr>
          <w:rFonts w:hint="cs"/>
          <w:rtl/>
        </w:rPr>
        <w:t>)</w:t>
      </w:r>
      <w:r w:rsidR="00EA0AE4" w:rsidRPr="00902EB9">
        <w:t xml:space="preserve"> </w:t>
      </w:r>
      <w:r w:rsidR="00EA0AE4" w:rsidRPr="006F34F8">
        <w:rPr>
          <w:rStyle w:val="libFootnotenumChar"/>
        </w:rPr>
        <w:t xml:space="preserve">(2) </w:t>
      </w:r>
      <w:r w:rsidR="00EA0AE4" w:rsidRPr="00902EB9">
        <w:t>.</w:t>
      </w:r>
    </w:p>
    <w:p w:rsidR="00EA0AE4" w:rsidRPr="00BD6E6C" w:rsidRDefault="00EA0AE4" w:rsidP="008368C5">
      <w:pPr>
        <w:pStyle w:val="libNormal"/>
      </w:pPr>
      <w:r w:rsidRPr="00BD6E6C">
        <w:rPr>
          <w:rtl/>
        </w:rPr>
        <w:t>وهذه الرواية تدلّ على إرشاد الغافل الذي ابتغى الرزق في غير محله ، أن</w:t>
      </w:r>
      <w:r w:rsidRPr="00BD6E6C">
        <w:t xml:space="preserve"> </w:t>
      </w:r>
      <w:r w:rsidRPr="00BD6E6C">
        <w:rPr>
          <w:rtl/>
        </w:rPr>
        <w:t>يتوجه عقلاً وفكراً وروحاً إلى الله ويذكر في تلك الآيات العظيمة صفاته</w:t>
      </w:r>
      <w:r w:rsidRPr="00BD6E6C">
        <w:t xml:space="preserve"> </w:t>
      </w:r>
      <w:r w:rsidRPr="00BD6E6C">
        <w:rPr>
          <w:rtl/>
        </w:rPr>
        <w:t>وقدرته وعظمته ، فتكون وسيلة من وسائل استدرار رحمته عزّ وجل على ذلك</w:t>
      </w:r>
      <w:r w:rsidRPr="00BD6E6C">
        <w:t xml:space="preserve"> </w:t>
      </w:r>
      <w:r w:rsidRPr="00BD6E6C">
        <w:rPr>
          <w:rtl/>
        </w:rPr>
        <w:t>المخلوق الضعيف الذي لا يستطيع بذاته أن يحقق حولاً وقوةً</w:t>
      </w:r>
      <w:r w:rsidRPr="00BD6E6C">
        <w:t xml:space="preserve"> .</w:t>
      </w:r>
    </w:p>
    <w:p w:rsidR="00EA0AE4" w:rsidRPr="00BD6E6C" w:rsidRDefault="00EA0AE4" w:rsidP="00626F5A">
      <w:pPr>
        <w:pStyle w:val="libNormal"/>
      </w:pPr>
      <w:bookmarkStart w:id="118" w:name="54"/>
      <w:r w:rsidRPr="00BD6E6C">
        <w:rPr>
          <w:rtl/>
        </w:rPr>
        <w:t xml:space="preserve">صورة من إنابة </w:t>
      </w:r>
      <w:r w:rsidR="00626F5A" w:rsidRPr="00923F64">
        <w:rPr>
          <w:rStyle w:val="libAlaemChar"/>
          <w:rFonts w:eastAsiaTheme="minorHAnsi"/>
          <w:rtl/>
        </w:rPr>
        <w:t>عليه‌السلام</w:t>
      </w:r>
      <w:r w:rsidRPr="00BD6E6C">
        <w:t xml:space="preserve"> :</w:t>
      </w:r>
      <w:bookmarkEnd w:id="118"/>
    </w:p>
    <w:p w:rsidR="00EA0AE4" w:rsidRPr="00BD6E6C" w:rsidRDefault="00EA0AE4" w:rsidP="008368C5">
      <w:pPr>
        <w:pStyle w:val="libNormal"/>
      </w:pPr>
      <w:r w:rsidRPr="00BD6E6C">
        <w:rPr>
          <w:rtl/>
        </w:rPr>
        <w:t>وتلك الحالة العقلية والنفسية التي تغمر الإنسان وهو في توجهه لله تبارك</w:t>
      </w:r>
      <w:r w:rsidRPr="00BD6E6C">
        <w:t xml:space="preserve"> </w:t>
      </w:r>
      <w:r w:rsidRPr="00BD6E6C">
        <w:rPr>
          <w:rtl/>
        </w:rPr>
        <w:t>وتعالى ، يحتاج في تصويرها إلى ريشة فنان مبدع . فهي تعني التضرع إلى الله</w:t>
      </w:r>
      <w:r w:rsidRPr="00BD6E6C">
        <w:t xml:space="preserve"> </w:t>
      </w:r>
      <w:r w:rsidRPr="00BD6E6C">
        <w:rPr>
          <w:rtl/>
        </w:rPr>
        <w:t>واللجوء إليه والانقطاع إلى مرماه والخشوع والتذلل والذوبان</w:t>
      </w:r>
      <w:r w:rsidRPr="00BD6E6C">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سورة الحديد : الآيات 1 ـ 6</w:t>
      </w:r>
      <w:r w:rsidR="00EA0AE4" w:rsidRPr="006B00C5">
        <w:t xml:space="preserve"> .</w:t>
      </w:r>
    </w:p>
    <w:p w:rsidR="006F34F8" w:rsidRPr="00627C2D" w:rsidRDefault="00971AF7" w:rsidP="00971AF7">
      <w:pPr>
        <w:pStyle w:val="libFootnote0"/>
      </w:pPr>
      <w:r>
        <w:rPr>
          <w:rFonts w:hint="cs"/>
          <w:rtl/>
        </w:rPr>
        <w:t xml:space="preserve">(2) </w:t>
      </w:r>
      <w:r w:rsidR="00EA0AE4" w:rsidRPr="006B00C5">
        <w:rPr>
          <w:rtl/>
        </w:rPr>
        <w:t>سورة آل عمران : الآيات 1 ـ 2</w:t>
      </w:r>
      <w:r w:rsidR="00EA0AE4" w:rsidRPr="006B00C5">
        <w:t xml:space="preserve"> .</w:t>
      </w:r>
    </w:p>
    <w:p w:rsidR="006F34F8" w:rsidRDefault="006F34F8" w:rsidP="008368C5">
      <w:pPr>
        <w:pStyle w:val="libNormal"/>
      </w:pPr>
      <w:r>
        <w:br w:type="page"/>
      </w:r>
    </w:p>
    <w:p w:rsidR="00EA0AE4" w:rsidRPr="00FA391F" w:rsidRDefault="0098072C" w:rsidP="00902EB9">
      <w:pPr>
        <w:pStyle w:val="libNormal"/>
      </w:pPr>
      <w:r>
        <w:rPr>
          <w:rFonts w:hint="cs"/>
          <w:rtl/>
        </w:rPr>
        <w:lastRenderedPageBreak/>
        <w:t>1</w:t>
      </w:r>
      <w:r w:rsidR="00EA0AE4" w:rsidRPr="00902EB9">
        <w:t xml:space="preserve"> </w:t>
      </w:r>
      <w:r w:rsidR="00EA0AE4" w:rsidRPr="00902EB9">
        <w:rPr>
          <w:rtl/>
        </w:rPr>
        <w:t>ـ الالتجاء إلى الله : ( ... سبحانك نحن المضطّرون الذين أوجبت إجابتهم ،</w:t>
      </w:r>
      <w:r w:rsidR="00EA0AE4" w:rsidRPr="00902EB9">
        <w:t xml:space="preserve"> </w:t>
      </w:r>
      <w:r w:rsidR="00EA0AE4" w:rsidRPr="00902EB9">
        <w:rPr>
          <w:rtl/>
        </w:rPr>
        <w:t>وأهل السوء الذين وعدت الكشف عنهم . وأشبه الأشياء بمشيتك ، وأولى الأمور</w:t>
      </w:r>
      <w:r w:rsidR="00EA0AE4" w:rsidRPr="00902EB9">
        <w:t xml:space="preserve"> </w:t>
      </w:r>
      <w:r w:rsidR="00EA0AE4" w:rsidRPr="00902EB9">
        <w:rPr>
          <w:rtl/>
        </w:rPr>
        <w:t>بك في عظمتك ، رحمة من استرحمك ، وغوث من استغاث بك ، فارحم تضرّعنا إليك ،</w:t>
      </w:r>
      <w:r w:rsidR="00EA0AE4" w:rsidRPr="00902EB9">
        <w:t xml:space="preserve"> </w:t>
      </w:r>
      <w:r w:rsidR="00EA0AE4" w:rsidRPr="00902EB9">
        <w:rPr>
          <w:rtl/>
        </w:rPr>
        <w:t>وأغننا إذ طرحنا أنفسنا بين يديك . اللهم إن الشيطان قد شمت بنا إذ شايعناه</w:t>
      </w:r>
      <w:r w:rsidR="00EA0AE4" w:rsidRPr="00902EB9">
        <w:t xml:space="preserve"> </w:t>
      </w:r>
      <w:r w:rsidR="00EA0AE4" w:rsidRPr="00902EB9">
        <w:rPr>
          <w:rtl/>
        </w:rPr>
        <w:t>على معصيتك ، فصلّ على محمد وآله ، ولا تشمته بنا بعد تركنا إياه لك ،</w:t>
      </w:r>
      <w:r w:rsidR="00EA0AE4" w:rsidRPr="00902EB9">
        <w:t xml:space="preserve"> </w:t>
      </w:r>
      <w:r w:rsidR="00EA0AE4" w:rsidRPr="00902EB9">
        <w:rPr>
          <w:rtl/>
        </w:rPr>
        <w:t xml:space="preserve">ورغبتنا عنه إليك ) </w:t>
      </w:r>
      <w:r w:rsidR="00EA0AE4" w:rsidRPr="006F34F8">
        <w:rPr>
          <w:rStyle w:val="libFootnotenumChar"/>
          <w:rtl/>
        </w:rPr>
        <w:t>(1</w:t>
      </w:r>
      <w:r w:rsidR="006F34F8" w:rsidRPr="006F34F8">
        <w:rPr>
          <w:rStyle w:val="libFootnotenumChar"/>
          <w:rFonts w:hint="cs"/>
          <w:rtl/>
        </w:rPr>
        <w:t>)</w:t>
      </w:r>
    </w:p>
    <w:p w:rsidR="00EA0AE4" w:rsidRPr="00FA391F" w:rsidRDefault="0098072C" w:rsidP="00902EB9">
      <w:pPr>
        <w:pStyle w:val="libNormal"/>
      </w:pPr>
      <w:r>
        <w:rPr>
          <w:rFonts w:hint="cs"/>
          <w:rtl/>
        </w:rPr>
        <w:t>2</w:t>
      </w:r>
      <w:r w:rsidR="00EA0AE4" w:rsidRPr="00902EB9">
        <w:t xml:space="preserve"> </w:t>
      </w:r>
      <w:r w:rsidR="00EA0AE4" w:rsidRPr="00902EB9">
        <w:rPr>
          <w:rtl/>
        </w:rPr>
        <w:t>ـ الإخلاص في الإنقطاع : ( اللهم إني أخلصت بانقطاعي إليك ، وأقبلت بكلّي</w:t>
      </w:r>
      <w:r w:rsidR="00EA0AE4" w:rsidRPr="00902EB9">
        <w:t xml:space="preserve"> </w:t>
      </w:r>
      <w:r w:rsidR="00EA0AE4" w:rsidRPr="00902EB9">
        <w:rPr>
          <w:rtl/>
        </w:rPr>
        <w:t xml:space="preserve">عليك ، وصرفت وجهي عمن يحتاج إلى رفدك </w:t>
      </w:r>
      <w:r w:rsidR="00EA0AE4" w:rsidRPr="006F34F8">
        <w:rPr>
          <w:rStyle w:val="libFootnotenumChar"/>
          <w:rtl/>
        </w:rPr>
        <w:t>(2)</w:t>
      </w:r>
      <w:r w:rsidR="00EA0AE4" w:rsidRPr="00902EB9">
        <w:rPr>
          <w:rtl/>
        </w:rPr>
        <w:t xml:space="preserve"> ، وقلبت مسألتي عمن لم يستغن عن</w:t>
      </w:r>
      <w:r w:rsidR="00EA0AE4" w:rsidRPr="00902EB9">
        <w:t xml:space="preserve"> </w:t>
      </w:r>
      <w:r w:rsidR="00EA0AE4" w:rsidRPr="00902EB9">
        <w:rPr>
          <w:rtl/>
        </w:rPr>
        <w:t>فضلك ، ورأيت أنّ طلب المحتاج إلى المحتاج سفهٌ من رأيه ، وضلّةٌ من عقله</w:t>
      </w:r>
      <w:r w:rsidR="00EA0AE4" w:rsidRPr="00902EB9">
        <w:t xml:space="preserve"> . </w:t>
      </w:r>
      <w:r w:rsidR="00EA0AE4" w:rsidRPr="00902EB9">
        <w:rPr>
          <w:rtl/>
        </w:rPr>
        <w:t>فكم قد رأيت يا إلهي من أناسٍ طلبوا العزّ بغيرك فذلّوا ، فصحّ بمعاينة</w:t>
      </w:r>
      <w:r w:rsidR="00EA0AE4" w:rsidRPr="00902EB9">
        <w:t xml:space="preserve"> </w:t>
      </w:r>
      <w:r w:rsidR="00EA0AE4" w:rsidRPr="00902EB9">
        <w:rPr>
          <w:rtl/>
        </w:rPr>
        <w:t xml:space="preserve">أمثالهم حازمٌ </w:t>
      </w:r>
      <w:r w:rsidR="00EA0AE4" w:rsidRPr="006F34F8">
        <w:rPr>
          <w:rStyle w:val="libFootnotenumChar"/>
          <w:rtl/>
        </w:rPr>
        <w:t>(3)</w:t>
      </w:r>
      <w:r w:rsidR="00EA0AE4" w:rsidRPr="00902EB9">
        <w:rPr>
          <w:rtl/>
        </w:rPr>
        <w:t xml:space="preserve"> وفقه اعتباره ، وأرشده إلى طريق صوابه باختباره . فأنت</w:t>
      </w:r>
      <w:r w:rsidR="00EA0AE4" w:rsidRPr="00902EB9">
        <w:t xml:space="preserve"> </w:t>
      </w:r>
      <w:r w:rsidR="00EA0AE4" w:rsidRPr="00902EB9">
        <w:rPr>
          <w:rtl/>
        </w:rPr>
        <w:t>يا مولاي دون كلّ مسؤول موضع مسألتي ، ودون كلّ مطلوب إليه وليّ حاجتي</w:t>
      </w:r>
      <w:r w:rsidR="00EA0AE4" w:rsidRPr="00902EB9">
        <w:t xml:space="preserve"> </w:t>
      </w:r>
      <w:r w:rsidR="006F34F8" w:rsidRPr="00902EB9">
        <w:rPr>
          <w:rFonts w:hint="cs"/>
          <w:rtl/>
        </w:rPr>
        <w:t>)</w:t>
      </w:r>
      <w:r w:rsidR="00EA0AE4" w:rsidRPr="00902EB9">
        <w:t xml:space="preserve"> </w:t>
      </w:r>
      <w:r w:rsidR="00EA0AE4" w:rsidRPr="006F34F8">
        <w:rPr>
          <w:rStyle w:val="libFootnotenumChar"/>
        </w:rPr>
        <w:t>(4)</w:t>
      </w:r>
      <w:r w:rsidR="00EA0AE4" w:rsidRPr="00902EB9">
        <w:t xml:space="preserve"> .</w:t>
      </w:r>
    </w:p>
    <w:p w:rsidR="00E8341B" w:rsidRPr="00EB2763" w:rsidRDefault="00E8341B" w:rsidP="00E8341B">
      <w:pPr>
        <w:pStyle w:val="libLine"/>
        <w:rPr>
          <w:rtl/>
        </w:rPr>
      </w:pPr>
      <w:r w:rsidRPr="00EB2763">
        <w:rPr>
          <w:rFonts w:hint="cs"/>
          <w:rtl/>
        </w:rPr>
        <w:t>ــــــــــــــــ</w:t>
      </w:r>
    </w:p>
    <w:p w:rsidR="00EA0AE4" w:rsidRPr="00627C2D" w:rsidRDefault="00971AF7" w:rsidP="00E8341B">
      <w:pPr>
        <w:pStyle w:val="libFootnote0"/>
      </w:pPr>
      <w:r>
        <w:rPr>
          <w:rFonts w:hint="cs"/>
          <w:rtl/>
        </w:rPr>
        <w:t xml:space="preserve">(1) </w:t>
      </w:r>
      <w:r w:rsidR="00EA0AE4" w:rsidRPr="006B00C5">
        <w:rPr>
          <w:rtl/>
        </w:rPr>
        <w:t>الصحيفة السجادية ـ الدعاء العاشر ص 62</w:t>
      </w:r>
      <w:r w:rsidR="00EA0AE4" w:rsidRPr="006B00C5">
        <w:t xml:space="preserve"> .</w:t>
      </w:r>
    </w:p>
    <w:p w:rsidR="00EA0AE4" w:rsidRPr="00627C2D" w:rsidRDefault="00971AF7" w:rsidP="00971AF7">
      <w:pPr>
        <w:pStyle w:val="libFootnote0"/>
      </w:pPr>
      <w:r>
        <w:rPr>
          <w:rFonts w:hint="cs"/>
          <w:rtl/>
        </w:rPr>
        <w:t xml:space="preserve">(2) </w:t>
      </w:r>
      <w:r w:rsidR="00EA0AE4" w:rsidRPr="006B00C5">
        <w:rPr>
          <w:rtl/>
        </w:rPr>
        <w:t>إلى رفدك : إلى صلتك وعطائك</w:t>
      </w:r>
      <w:r w:rsidR="00EA0AE4" w:rsidRPr="006B00C5">
        <w:t xml:space="preserve"> .</w:t>
      </w:r>
    </w:p>
    <w:p w:rsidR="00EA0AE4" w:rsidRPr="00627C2D" w:rsidRDefault="00971AF7" w:rsidP="00971AF7">
      <w:pPr>
        <w:pStyle w:val="libFootnote0"/>
      </w:pPr>
      <w:r>
        <w:rPr>
          <w:rFonts w:hint="cs"/>
          <w:rtl/>
        </w:rPr>
        <w:t xml:space="preserve">(3) </w:t>
      </w:r>
      <w:r w:rsidR="00EA0AE4" w:rsidRPr="006B00C5">
        <w:rPr>
          <w:rtl/>
        </w:rPr>
        <w:t>بمعاينة أمثالهم : معاينتهم . ولفظ أمثال جاء للمبالغة . حازم : متقن</w:t>
      </w:r>
      <w:r w:rsidR="00EA0AE4" w:rsidRPr="006B00C5">
        <w:t xml:space="preserve"> </w:t>
      </w:r>
      <w:r w:rsidR="00EA0AE4" w:rsidRPr="006B00C5">
        <w:rPr>
          <w:rtl/>
        </w:rPr>
        <w:t>الرأي وضابط الأمر</w:t>
      </w:r>
      <w:r w:rsidR="00EA0AE4" w:rsidRPr="006B00C5">
        <w:t xml:space="preserve"> .</w:t>
      </w:r>
    </w:p>
    <w:p w:rsidR="006F34F8" w:rsidRPr="00627C2D" w:rsidRDefault="00971AF7" w:rsidP="00971AF7">
      <w:pPr>
        <w:pStyle w:val="libFootnote0"/>
      </w:pPr>
      <w:r>
        <w:rPr>
          <w:rFonts w:hint="cs"/>
          <w:rtl/>
        </w:rPr>
        <w:t xml:space="preserve">(4) </w:t>
      </w:r>
      <w:r w:rsidR="00EA0AE4" w:rsidRPr="006B00C5">
        <w:rPr>
          <w:rtl/>
        </w:rPr>
        <w:t>الصحيفة السجادية ـ الدعاء الثامن والعشرون ص 129</w:t>
      </w:r>
      <w:r w:rsidR="00EA0AE4" w:rsidRPr="006B00C5">
        <w:t xml:space="preserve"> .</w:t>
      </w:r>
    </w:p>
    <w:p w:rsidR="006F34F8" w:rsidRDefault="006F34F8" w:rsidP="008368C5">
      <w:pPr>
        <w:pStyle w:val="libNormal"/>
      </w:pPr>
      <w:r>
        <w:br w:type="page"/>
      </w:r>
    </w:p>
    <w:p w:rsidR="00EA0AE4" w:rsidRPr="00BD6E6C" w:rsidRDefault="0098072C" w:rsidP="008368C5">
      <w:pPr>
        <w:pStyle w:val="libNormal"/>
      </w:pPr>
      <w:r>
        <w:rPr>
          <w:rFonts w:hint="cs"/>
          <w:rtl/>
        </w:rPr>
        <w:lastRenderedPageBreak/>
        <w:t>3</w:t>
      </w:r>
      <w:r w:rsidR="00EA0AE4" w:rsidRPr="00BD6E6C">
        <w:rPr>
          <w:rtl/>
        </w:rPr>
        <w:t>ـ منتهى مطلب الحاجات : ( ... اللهم ولي إليك حاجةٌ قد قصّر عنها جهدي ،</w:t>
      </w:r>
      <w:r w:rsidR="00EA0AE4" w:rsidRPr="00BD6E6C">
        <w:t xml:space="preserve"> </w:t>
      </w:r>
      <w:r w:rsidR="00EA0AE4" w:rsidRPr="00BD6E6C">
        <w:rPr>
          <w:rtl/>
        </w:rPr>
        <w:t>وتقطعت دونها حيلي ، وسوّلت لي نفسي رفعها إلى من يرفع حوائجه إليك ، ولا</w:t>
      </w:r>
      <w:r w:rsidR="00EA0AE4" w:rsidRPr="00BD6E6C">
        <w:t xml:space="preserve"> </w:t>
      </w:r>
      <w:r w:rsidR="00EA0AE4" w:rsidRPr="00BD6E6C">
        <w:rPr>
          <w:rtl/>
        </w:rPr>
        <w:t>يستغني في طلباته عنك ، وهي زلّةٌ من زلل الخاطئين ، وعثرةٌ من عثرات</w:t>
      </w:r>
      <w:r w:rsidR="00EA0AE4" w:rsidRPr="00BD6E6C">
        <w:t xml:space="preserve"> </w:t>
      </w:r>
      <w:r w:rsidR="00EA0AE4" w:rsidRPr="00BD6E6C">
        <w:rPr>
          <w:rtl/>
        </w:rPr>
        <w:t>المذنبين . ثم انتبهت بتذكيرك لي من غفلتي ، ونهضت بتوفيقك من زلّتي ،</w:t>
      </w:r>
      <w:r w:rsidR="00EA0AE4" w:rsidRPr="00BD6E6C">
        <w:t xml:space="preserve"> </w:t>
      </w:r>
      <w:r w:rsidR="00EA0AE4" w:rsidRPr="00BD6E6C">
        <w:rPr>
          <w:rtl/>
        </w:rPr>
        <w:t>ونكصت بتسديدك عن عثرتي ، وقلت : سبحان ربي كيف يسأل محتاجٌ محتاجاً وأنى</w:t>
      </w:r>
      <w:r w:rsidR="00EA0AE4" w:rsidRPr="00BD6E6C">
        <w:t xml:space="preserve"> </w:t>
      </w:r>
      <w:r w:rsidR="00EA0AE4" w:rsidRPr="00BD6E6C">
        <w:rPr>
          <w:rtl/>
        </w:rPr>
        <w:t>يرغب معدمٌ إلى معدم ؟ فقصدتك يا إلهي بالرغبة ، وأوفدت عليك رجائي بالثقة</w:t>
      </w:r>
      <w:r w:rsidR="00EA0AE4" w:rsidRPr="00BD6E6C">
        <w:t xml:space="preserve"> </w:t>
      </w:r>
      <w:r w:rsidR="00EA0AE4" w:rsidRPr="00BD6E6C">
        <w:rPr>
          <w:rtl/>
        </w:rPr>
        <w:t>بك ، وعلمت أن كثير ما أسألك يسيرٌ في وجدك ، وأن خطير ما استوهبك حقيرٌ في</w:t>
      </w:r>
      <w:r w:rsidR="00EA0AE4" w:rsidRPr="00BD6E6C">
        <w:t xml:space="preserve"> </w:t>
      </w:r>
      <w:r w:rsidR="00EA0AE4" w:rsidRPr="00BD6E6C">
        <w:rPr>
          <w:rtl/>
        </w:rPr>
        <w:t>وسعك ، وأنّ كرمك لا يضيق عن سؤال أحد ، وأنّ يدك بالعطايا أعلى من كلّ يد</w:t>
      </w:r>
      <w:r w:rsidR="00EA0AE4" w:rsidRPr="00BD6E6C">
        <w:t xml:space="preserve"> .</w:t>
      </w:r>
    </w:p>
    <w:p w:rsidR="00EA0AE4" w:rsidRPr="00BD6E6C" w:rsidRDefault="00EA0AE4" w:rsidP="008368C5">
      <w:pPr>
        <w:pStyle w:val="libNormal"/>
      </w:pPr>
      <w:r w:rsidRPr="00BD6E6C">
        <w:rPr>
          <w:rtl/>
        </w:rPr>
        <w:t>اللهم فصلّ على محمد وآله واحملني بكرمك على التفضّل ، ولا تحملني بعدلك</w:t>
      </w:r>
      <w:r w:rsidRPr="00BD6E6C">
        <w:t xml:space="preserve"> </w:t>
      </w:r>
      <w:r w:rsidRPr="00BD6E6C">
        <w:rPr>
          <w:rtl/>
        </w:rPr>
        <w:t>على الاستحقاق ، فما أنا بأول راغبٍ رغب إليك فاعطيته ، وهو يستحقّ المنع ،</w:t>
      </w:r>
      <w:r w:rsidRPr="00BD6E6C">
        <w:t xml:space="preserve"> </w:t>
      </w:r>
      <w:r w:rsidRPr="00BD6E6C">
        <w:rPr>
          <w:rtl/>
        </w:rPr>
        <w:t>ولا بأوّل سائلٍ سألك فأفضلت عليه ، وهو يستوجب الحرمان</w:t>
      </w:r>
      <w:r w:rsidRPr="00BD6E6C">
        <w:t xml:space="preserve"> .</w:t>
      </w:r>
    </w:p>
    <w:p w:rsidR="00EA0AE4" w:rsidRPr="00FA391F" w:rsidRDefault="00EA0AE4" w:rsidP="00902EB9">
      <w:pPr>
        <w:pStyle w:val="libNormal"/>
      </w:pPr>
      <w:r w:rsidRPr="00902EB9">
        <w:rPr>
          <w:rtl/>
        </w:rPr>
        <w:t>اللهم صلّ على محمد وآله ، وكن لدعائي مجيباً ، ومن ندائي قريباً ،</w:t>
      </w:r>
      <w:r w:rsidRPr="00902EB9">
        <w:t xml:space="preserve"> </w:t>
      </w:r>
      <w:r w:rsidRPr="00902EB9">
        <w:rPr>
          <w:rtl/>
        </w:rPr>
        <w:t xml:space="preserve">ولتضرّعي راحماً ، ولصوتي سامعاً ، ولا تبتّ </w:t>
      </w:r>
      <w:r w:rsidRPr="006F34F8">
        <w:rPr>
          <w:rStyle w:val="libFootnotenumChar"/>
          <w:rtl/>
        </w:rPr>
        <w:t>(1)</w:t>
      </w:r>
      <w:r w:rsidRPr="00902EB9">
        <w:rPr>
          <w:rtl/>
        </w:rPr>
        <w:t xml:space="preserve"> سببي منك ، ولا توجّهني في</w:t>
      </w:r>
      <w:r w:rsidRPr="00902EB9">
        <w:t xml:space="preserve"> </w:t>
      </w:r>
      <w:r w:rsidRPr="00902EB9">
        <w:rPr>
          <w:rtl/>
        </w:rPr>
        <w:t>حاجتي هذه وغيرها إلى سواك ، وتولّني بنجح طلبتي وقضاء حاجتي ونيل سؤالي</w:t>
      </w:r>
      <w:r w:rsidRPr="00902EB9">
        <w:t xml:space="preserve"> </w:t>
      </w:r>
      <w:r w:rsidRPr="00902EB9">
        <w:rPr>
          <w:rtl/>
        </w:rPr>
        <w:t>قبل زوالي عن موقفي هذا بتيسيرك</w:t>
      </w:r>
      <w:r w:rsidR="00742E9D">
        <w:rPr>
          <w:rFonts w:hint="cs"/>
          <w:rtl/>
        </w:rPr>
        <w:t>.</w:t>
      </w:r>
    </w:p>
    <w:p w:rsidR="00E8341B" w:rsidRPr="00EB2763" w:rsidRDefault="00E8341B" w:rsidP="00E8341B">
      <w:pPr>
        <w:pStyle w:val="libLine"/>
        <w:rPr>
          <w:rtl/>
        </w:rPr>
      </w:pPr>
      <w:r w:rsidRPr="00EB2763">
        <w:rPr>
          <w:rFonts w:hint="cs"/>
          <w:rtl/>
        </w:rPr>
        <w:t>ــــــــــــــــ</w:t>
      </w:r>
    </w:p>
    <w:p w:rsidR="006F34F8" w:rsidRPr="00627C2D" w:rsidRDefault="00971AF7" w:rsidP="00E8341B">
      <w:pPr>
        <w:pStyle w:val="libFootnote0"/>
      </w:pPr>
      <w:r>
        <w:rPr>
          <w:rFonts w:hint="cs"/>
          <w:rtl/>
        </w:rPr>
        <w:t xml:space="preserve">(1) </w:t>
      </w:r>
      <w:r w:rsidR="00EA0AE4" w:rsidRPr="006B00C5">
        <w:rPr>
          <w:rtl/>
        </w:rPr>
        <w:t>البت : القطع</w:t>
      </w:r>
      <w:r w:rsidR="00EA0AE4" w:rsidRPr="006B00C5">
        <w:t xml:space="preserve"> .</w:t>
      </w:r>
    </w:p>
    <w:p w:rsidR="006F34F8" w:rsidRDefault="006F34F8" w:rsidP="008368C5">
      <w:pPr>
        <w:pStyle w:val="libNormal"/>
      </w:pPr>
      <w:r>
        <w:br w:type="page"/>
      </w:r>
    </w:p>
    <w:p w:rsidR="00EA0AE4" w:rsidRPr="006F34F8" w:rsidRDefault="00EA0AE4" w:rsidP="006F34F8">
      <w:pPr>
        <w:pStyle w:val="Heading2Center"/>
      </w:pPr>
      <w:bookmarkStart w:id="119" w:name="_Toc387237126"/>
      <w:r w:rsidRPr="006F34F8">
        <w:rPr>
          <w:rtl/>
        </w:rPr>
        <w:lastRenderedPageBreak/>
        <w:t>الفصل الثالث</w:t>
      </w:r>
      <w:r w:rsidR="006F34F8" w:rsidRPr="006F34F8">
        <w:rPr>
          <w:rFonts w:hint="cs"/>
          <w:rtl/>
        </w:rPr>
        <w:t xml:space="preserve"> : </w:t>
      </w:r>
      <w:r w:rsidRPr="006F34F8">
        <w:rPr>
          <w:rtl/>
        </w:rPr>
        <w:t>المعالم الإجتماعية</w:t>
      </w:r>
      <w:bookmarkEnd w:id="119"/>
    </w:p>
    <w:p w:rsidR="00EA0AE4" w:rsidRPr="00BD6E6C" w:rsidRDefault="00EA0AE4" w:rsidP="008368C5">
      <w:pPr>
        <w:pStyle w:val="libNormal"/>
      </w:pPr>
      <w:r w:rsidRPr="00BD6E6C">
        <w:rPr>
          <w:rtl/>
        </w:rPr>
        <w:t>نناقش في هذا الفصل بعض المعالم الإجتماعية التي طبعت فترة الثلين الأخيرين</w:t>
      </w:r>
      <w:r w:rsidRPr="00BD6E6C">
        <w:t xml:space="preserve"> </w:t>
      </w:r>
      <w:r w:rsidRPr="00BD6E6C">
        <w:rPr>
          <w:rtl/>
        </w:rPr>
        <w:t>من القرن الهجري الأول ، وأهمها : الضغط السياسي على الناس ، ومشكلة الفقر</w:t>
      </w:r>
      <w:r w:rsidRPr="00BD6E6C">
        <w:t xml:space="preserve"> </w:t>
      </w:r>
      <w:r w:rsidRPr="00BD6E6C">
        <w:rPr>
          <w:rtl/>
        </w:rPr>
        <w:t>والحرمان ، ومشكلة الجهل والعصبية ، والمشكلة الأخلاقية واستفحال حال</w:t>
      </w:r>
      <w:r w:rsidRPr="00BD6E6C">
        <w:t xml:space="preserve"> </w:t>
      </w:r>
      <w:r w:rsidRPr="00BD6E6C">
        <w:rPr>
          <w:rtl/>
        </w:rPr>
        <w:t>الفساد والفاحشة ، ومشكلة الرق والعبودية ، والمعارضة المسلحة ضد السلطة</w:t>
      </w:r>
      <w:r w:rsidRPr="00BD6E6C">
        <w:t xml:space="preserve"> </w:t>
      </w:r>
      <w:r w:rsidRPr="00BD6E6C">
        <w:rPr>
          <w:rtl/>
        </w:rPr>
        <w:t>السياسية</w:t>
      </w:r>
      <w:r w:rsidRPr="00BD6E6C">
        <w:t xml:space="preserve"> .</w:t>
      </w:r>
    </w:p>
    <w:p w:rsidR="00EA0AE4" w:rsidRPr="00C72F6F" w:rsidRDefault="00EA0AE4" w:rsidP="00C72F6F">
      <w:pPr>
        <w:pStyle w:val="Heading2"/>
      </w:pPr>
      <w:bookmarkStart w:id="120" w:name="55"/>
      <w:bookmarkStart w:id="121" w:name="_Toc387237127"/>
      <w:r w:rsidRPr="00C72F6F">
        <w:rPr>
          <w:rtl/>
        </w:rPr>
        <w:t>السلطة السياسية</w:t>
      </w:r>
      <w:bookmarkEnd w:id="120"/>
      <w:bookmarkEnd w:id="121"/>
    </w:p>
    <w:p w:rsidR="00EA0AE4" w:rsidRPr="00BD6E6C" w:rsidRDefault="00EA0AE4" w:rsidP="00626F5A">
      <w:pPr>
        <w:pStyle w:val="libNormal"/>
      </w:pPr>
      <w:r w:rsidRPr="00BD6E6C">
        <w:rPr>
          <w:rtl/>
        </w:rPr>
        <w:t xml:space="preserve">عاصر الإمام السجاد </w:t>
      </w:r>
      <w:r w:rsidR="00626F5A" w:rsidRPr="00923F64">
        <w:rPr>
          <w:rStyle w:val="libAlaemChar"/>
          <w:rFonts w:eastAsiaTheme="minorHAnsi"/>
          <w:rtl/>
        </w:rPr>
        <w:t>عليه‌السلام</w:t>
      </w:r>
      <w:r w:rsidRPr="00BD6E6C">
        <w:rPr>
          <w:rtl/>
        </w:rPr>
        <w:t xml:space="preserve"> الدولة الأموية ابتداءً من مؤسسها معاوية بن أبي</w:t>
      </w:r>
      <w:r w:rsidRPr="00BD6E6C">
        <w:t xml:space="preserve"> </w:t>
      </w:r>
      <w:r w:rsidRPr="00BD6E6C">
        <w:rPr>
          <w:rtl/>
        </w:rPr>
        <w:t>سفيان ( ت 60 هـ ) وحتى الوليد بن عبد الملكح ( ت 96 هـ ) . ومن أجل فهمٍ</w:t>
      </w:r>
      <w:r w:rsidRPr="00BD6E6C">
        <w:t xml:space="preserve"> </w:t>
      </w:r>
      <w:r w:rsidRPr="00BD6E6C">
        <w:rPr>
          <w:rtl/>
        </w:rPr>
        <w:t xml:space="preserve">أوضح للزمن السياسي الذي عايشه السجاد </w:t>
      </w:r>
      <w:r w:rsidR="00626F5A" w:rsidRPr="00923F64">
        <w:rPr>
          <w:rStyle w:val="libAlaemChar"/>
          <w:rFonts w:eastAsiaTheme="minorHAnsi"/>
          <w:rtl/>
        </w:rPr>
        <w:t>عليه‌السلام</w:t>
      </w:r>
      <w:r w:rsidRPr="00BD6E6C">
        <w:rPr>
          <w:rtl/>
        </w:rPr>
        <w:t xml:space="preserve"> ، نعرض باختصار لخلفاء بني أمية</w:t>
      </w:r>
      <w:r w:rsidRPr="00BD6E6C">
        <w:t xml:space="preserve"> </w:t>
      </w:r>
      <w:r w:rsidRPr="00BD6E6C">
        <w:rPr>
          <w:rtl/>
        </w:rPr>
        <w:t xml:space="preserve">خلال خمسة عقود أو أكثر . وهي الفترة التي قضاها الإمام </w:t>
      </w:r>
      <w:r w:rsidR="00626F5A" w:rsidRPr="00923F64">
        <w:rPr>
          <w:rStyle w:val="libAlaemChar"/>
          <w:rFonts w:eastAsiaTheme="minorHAnsi"/>
          <w:rtl/>
        </w:rPr>
        <w:t>عليه‌السلام</w:t>
      </w:r>
      <w:r w:rsidRPr="00BD6E6C">
        <w:rPr>
          <w:rtl/>
        </w:rPr>
        <w:t xml:space="preserve"> تحت حكهم</w:t>
      </w:r>
      <w:r w:rsidRPr="00BD6E6C">
        <w:t xml:space="preserve"> :</w:t>
      </w:r>
    </w:p>
    <w:p w:rsidR="006F34F8" w:rsidRPr="0087446D" w:rsidRDefault="0098072C" w:rsidP="0087446D">
      <w:pPr>
        <w:pStyle w:val="libNormal"/>
      </w:pPr>
      <w:r>
        <w:rPr>
          <w:rFonts w:hint="cs"/>
          <w:rtl/>
        </w:rPr>
        <w:t>1</w:t>
      </w:r>
      <w:r w:rsidR="00EA0AE4" w:rsidRPr="0087446D">
        <w:t xml:space="preserve"> </w:t>
      </w:r>
      <w:r w:rsidR="00EA0AE4" w:rsidRPr="0087446D">
        <w:rPr>
          <w:rtl/>
        </w:rPr>
        <w:t>ـ معاوية بن أبي سفيان : أصبح معاوية ( ت 60 هـ ) بعد تسنمه أمارة</w:t>
      </w:r>
      <w:r w:rsidR="00EA0AE4" w:rsidRPr="0087446D">
        <w:t xml:space="preserve"> </w:t>
      </w:r>
      <w:r w:rsidR="00EA0AE4" w:rsidRPr="0087446D">
        <w:rPr>
          <w:rtl/>
        </w:rPr>
        <w:t>المسلمين في الشام سنة 20 هجرية من أغنى الناس وأثراهم مالاً ، بعد أن كان</w:t>
      </w:r>
      <w:r w:rsidR="00EA0AE4" w:rsidRPr="0087446D">
        <w:t xml:space="preserve"> </w:t>
      </w:r>
      <w:r w:rsidR="00EA0AE4" w:rsidRPr="0087446D">
        <w:rPr>
          <w:rtl/>
        </w:rPr>
        <w:t>طليقاً من طلقاء فتح مكة ، وفقيراً لا مال له يمشي حافياً تحت ركاب علقمة</w:t>
      </w:r>
      <w:r w:rsidR="00EA0AE4" w:rsidRPr="0087446D">
        <w:t xml:space="preserve"> </w:t>
      </w:r>
      <w:r w:rsidR="00EA0AE4" w:rsidRPr="0087446D">
        <w:rPr>
          <w:rtl/>
        </w:rPr>
        <w:t>بن وائل الحضرمي ، كما ذكر</w:t>
      </w:r>
      <w:r w:rsidR="00EA0AE4" w:rsidRPr="0087446D">
        <w:t xml:space="preserve"> </w:t>
      </w:r>
    </w:p>
    <w:p w:rsidR="006F34F8" w:rsidRDefault="006F34F8" w:rsidP="00130E8E">
      <w:pPr>
        <w:pStyle w:val="libNormal"/>
      </w:pPr>
      <w:r>
        <w:br w:type="page"/>
      </w:r>
    </w:p>
    <w:p w:rsidR="00EA0AE4" w:rsidRPr="00FA391F" w:rsidRDefault="00EA0AE4" w:rsidP="002C1076">
      <w:pPr>
        <w:pStyle w:val="libNormal0"/>
      </w:pPr>
      <w:r w:rsidRPr="00902EB9">
        <w:rPr>
          <w:rtl/>
        </w:rPr>
        <w:lastRenderedPageBreak/>
        <w:t xml:space="preserve">البيهقي في ( المحاسن والمساوئ ) </w:t>
      </w:r>
      <w:r w:rsidRPr="006F34F8">
        <w:rPr>
          <w:rStyle w:val="libFootnotenumChar"/>
          <w:rtl/>
        </w:rPr>
        <w:t>(1)</w:t>
      </w:r>
      <w:r w:rsidRPr="00902EB9">
        <w:rPr>
          <w:rtl/>
        </w:rPr>
        <w:t xml:space="preserve"> . أسلم هو وأبوه يوم فتح مكة ، وشهد</w:t>
      </w:r>
      <w:r w:rsidRPr="00902EB9">
        <w:t xml:space="preserve"> </w:t>
      </w:r>
      <w:r w:rsidRPr="00902EB9">
        <w:rPr>
          <w:rtl/>
        </w:rPr>
        <w:t xml:space="preserve">حنيناً وكان من المؤلفة قلوبهم </w:t>
      </w:r>
      <w:r w:rsidRPr="006F34F8">
        <w:rPr>
          <w:rStyle w:val="libFootnotenumChar"/>
          <w:rtl/>
        </w:rPr>
        <w:t>(2)</w:t>
      </w:r>
      <w:r w:rsidRPr="00902EB9">
        <w:rPr>
          <w:rtl/>
        </w:rPr>
        <w:t xml:space="preserve"> . أي الذين اعطوا الصدقات حتى يثبتوا</w:t>
      </w:r>
      <w:r w:rsidRPr="00902EB9">
        <w:t xml:space="preserve"> </w:t>
      </w:r>
      <w:r w:rsidRPr="00902EB9">
        <w:rPr>
          <w:rtl/>
        </w:rPr>
        <w:t>على الدين</w:t>
      </w:r>
      <w:r w:rsidRPr="00902EB9">
        <w:t xml:space="preserve"> .</w:t>
      </w:r>
    </w:p>
    <w:p w:rsidR="00EA0AE4" w:rsidRPr="00BD6E6C" w:rsidRDefault="00EA0AE4" w:rsidP="00626F5A">
      <w:pPr>
        <w:pStyle w:val="libNormal"/>
      </w:pPr>
      <w:r w:rsidRPr="00BD6E6C">
        <w:rPr>
          <w:rtl/>
        </w:rPr>
        <w:t>ولما بعث أبو بكر الجيوش إلى الشام سار معاوية مع أخيه يزيد بن أبي سفيان ،</w:t>
      </w:r>
      <w:r w:rsidRPr="00BD6E6C">
        <w:t xml:space="preserve"> </w:t>
      </w:r>
      <w:r w:rsidRPr="00BD6E6C">
        <w:rPr>
          <w:rtl/>
        </w:rPr>
        <w:t>فلما مات يزيد استخلفه على دمشق ، فأقرّه عمر بن الخطاب ، ثم أقرّه عثمان</w:t>
      </w:r>
      <w:r w:rsidRPr="00BD6E6C">
        <w:t xml:space="preserve"> </w:t>
      </w:r>
      <w:r w:rsidRPr="00BD6E6C">
        <w:rPr>
          <w:rtl/>
        </w:rPr>
        <w:t>وجمع له الشام كله ، فأقام أميراً عشرين سنة ، وخليفةً عشرين سنة أخرى</w:t>
      </w:r>
      <w:r w:rsidRPr="00BD6E6C">
        <w:t xml:space="preserve"> . </w:t>
      </w:r>
      <w:r w:rsidRPr="00BD6E6C">
        <w:rPr>
          <w:rtl/>
        </w:rPr>
        <w:t xml:space="preserve">وعصى معاوية أمير المؤمنين علي بن أبي طالب </w:t>
      </w:r>
      <w:r w:rsidR="00626F5A" w:rsidRPr="00923F64">
        <w:rPr>
          <w:rStyle w:val="libAlaemChar"/>
          <w:rFonts w:eastAsiaTheme="minorHAnsi"/>
          <w:rtl/>
        </w:rPr>
        <w:t>عليه‌السلام</w:t>
      </w:r>
      <w:r w:rsidRPr="00BD6E6C">
        <w:rPr>
          <w:rtl/>
        </w:rPr>
        <w:t xml:space="preserve"> ، وخرج عليه في صفين . فشق</w:t>
      </w:r>
      <w:r w:rsidRPr="00BD6E6C">
        <w:t xml:space="preserve"> </w:t>
      </w:r>
      <w:r w:rsidRPr="00BD6E6C">
        <w:rPr>
          <w:rtl/>
        </w:rPr>
        <w:t>عصا المسلمين ، وخرج على أميرهم</w:t>
      </w:r>
      <w:r w:rsidRPr="00BD6E6C">
        <w:t xml:space="preserve"> .</w:t>
      </w:r>
    </w:p>
    <w:p w:rsidR="00EA0AE4" w:rsidRPr="00FA391F" w:rsidRDefault="00EA0AE4" w:rsidP="005A10CF">
      <w:pPr>
        <w:pStyle w:val="libNormal"/>
      </w:pPr>
      <w:r w:rsidRPr="00902EB9">
        <w:rPr>
          <w:rtl/>
        </w:rPr>
        <w:t>وكان معاوية قاسياً ، لم يتورع عن قتل المناوئين له وتعذيبهم وقطع صلتهم</w:t>
      </w:r>
      <w:r w:rsidRPr="00902EB9">
        <w:t xml:space="preserve"> </w:t>
      </w:r>
      <w:r w:rsidRPr="00902EB9">
        <w:rPr>
          <w:rtl/>
        </w:rPr>
        <w:t>ببيت المال . وكان عمر بن الخطاب يقول فيه ، إذا نظر إليه : ( هذا كسرى</w:t>
      </w:r>
      <w:r w:rsidRPr="00902EB9">
        <w:t xml:space="preserve"> </w:t>
      </w:r>
      <w:r w:rsidRPr="00902EB9">
        <w:rPr>
          <w:rtl/>
        </w:rPr>
        <w:t xml:space="preserve">العرب ) </w:t>
      </w:r>
      <w:r w:rsidRPr="006F34F8">
        <w:rPr>
          <w:rStyle w:val="libFootnotenumChar"/>
          <w:rtl/>
        </w:rPr>
        <w:t>(3)</w:t>
      </w:r>
      <w:r w:rsidRPr="00902EB9">
        <w:rPr>
          <w:rtl/>
        </w:rPr>
        <w:t xml:space="preserve"> . ومن مصاديق قسوته أنه سلّط بسر بن أبي أرطأة على رقاب</w:t>
      </w:r>
      <w:r w:rsidRPr="00902EB9">
        <w:t xml:space="preserve"> </w:t>
      </w:r>
      <w:r w:rsidRPr="00902EB9">
        <w:rPr>
          <w:rtl/>
        </w:rPr>
        <w:t xml:space="preserve">المسلمين ، منتهكاً حرمات المؤمنين . وعهد بقتل كل من والى علياً </w:t>
      </w:r>
      <w:r w:rsidR="00626F5A" w:rsidRPr="00923F64">
        <w:rPr>
          <w:rStyle w:val="libAlaemChar"/>
          <w:rFonts w:eastAsiaTheme="minorHAnsi"/>
          <w:rtl/>
        </w:rPr>
        <w:t>عليه‌السلام</w:t>
      </w:r>
      <w:r w:rsidRPr="00902EB9">
        <w:rPr>
          <w:rtl/>
        </w:rPr>
        <w:t xml:space="preserve"> وأهل</w:t>
      </w:r>
      <w:r w:rsidRPr="00902EB9">
        <w:t xml:space="preserve"> </w:t>
      </w:r>
      <w:r w:rsidRPr="00902EB9">
        <w:rPr>
          <w:rtl/>
        </w:rPr>
        <w:t xml:space="preserve">بيت النبي </w:t>
      </w:r>
      <w:r w:rsidR="005A10CF" w:rsidRPr="005A10CF">
        <w:rPr>
          <w:rStyle w:val="libAlaemChar"/>
          <w:rFonts w:eastAsiaTheme="minorHAnsi"/>
          <w:rtl/>
        </w:rPr>
        <w:t>صلى‌الله‌عليه‌وآله‌وسلم</w:t>
      </w:r>
    </w:p>
    <w:p w:rsidR="00EA0AE4" w:rsidRPr="00BD6E6C" w:rsidRDefault="00EA0AE4" w:rsidP="00626F5A">
      <w:pPr>
        <w:pStyle w:val="libNormal"/>
      </w:pPr>
      <w:r w:rsidRPr="00BD6E6C">
        <w:rPr>
          <w:rtl/>
        </w:rPr>
        <w:t xml:space="preserve">وكان معاوية معروفاً بالغدر والخيانة . فخان الإمام الحسن بن علي </w:t>
      </w:r>
      <w:r w:rsidR="00626F5A" w:rsidRPr="00923F64">
        <w:rPr>
          <w:rStyle w:val="libAlaemChar"/>
          <w:rFonts w:eastAsiaTheme="minorHAnsi"/>
          <w:rtl/>
        </w:rPr>
        <w:t>عليه‌السلام</w:t>
      </w:r>
      <w:r w:rsidRPr="00BD6E6C">
        <w:rPr>
          <w:rtl/>
        </w:rPr>
        <w:t xml:space="preserve"> عندما</w:t>
      </w:r>
      <w:r w:rsidRPr="00BD6E6C">
        <w:t xml:space="preserve"> </w:t>
      </w:r>
      <w:r w:rsidRPr="00BD6E6C">
        <w:rPr>
          <w:rtl/>
        </w:rPr>
        <w:t>أعطاه ميثاقاً بالوفاء بالعهد سنة 41 هـ ، ولكن ما</w:t>
      </w:r>
    </w:p>
    <w:p w:rsidR="00544EB0" w:rsidRPr="00EB2763" w:rsidRDefault="00544EB0" w:rsidP="00544EB0">
      <w:pPr>
        <w:pStyle w:val="libLine"/>
        <w:rPr>
          <w:rtl/>
        </w:rPr>
      </w:pPr>
      <w:r w:rsidRPr="00EB2763">
        <w:rPr>
          <w:rFonts w:hint="cs"/>
          <w:rtl/>
        </w:rPr>
        <w:t>ــــــــــــــــ</w:t>
      </w:r>
    </w:p>
    <w:p w:rsidR="00EA0AE4" w:rsidRPr="00627C2D" w:rsidRDefault="00971AF7" w:rsidP="00544EB0">
      <w:pPr>
        <w:pStyle w:val="libFootnote0"/>
      </w:pPr>
      <w:r>
        <w:rPr>
          <w:rFonts w:hint="cs"/>
          <w:rtl/>
        </w:rPr>
        <w:t xml:space="preserve">(1) </w:t>
      </w:r>
      <w:r w:rsidR="00EA0AE4" w:rsidRPr="006B00C5">
        <w:rPr>
          <w:rtl/>
        </w:rPr>
        <w:t>المحاسن والمساوئ للبيهقي ج 1 ص 29</w:t>
      </w:r>
      <w:r w:rsidR="00EA0AE4" w:rsidRPr="006B00C5">
        <w:t xml:space="preserve"> .</w:t>
      </w:r>
    </w:p>
    <w:p w:rsidR="00EA0AE4" w:rsidRPr="00627C2D" w:rsidRDefault="00971AF7" w:rsidP="00971AF7">
      <w:pPr>
        <w:pStyle w:val="libFootnote0"/>
      </w:pPr>
      <w:r>
        <w:rPr>
          <w:rFonts w:hint="cs"/>
          <w:rtl/>
        </w:rPr>
        <w:t xml:space="preserve">(2) </w:t>
      </w:r>
      <w:r w:rsidR="00EA0AE4" w:rsidRPr="006B00C5">
        <w:rPr>
          <w:rtl/>
        </w:rPr>
        <w:t>تأريخ الخلفاء للسيوطي ص 194</w:t>
      </w:r>
      <w:r w:rsidR="00EA0AE4" w:rsidRPr="006B00C5">
        <w:t xml:space="preserve"> .</w:t>
      </w:r>
    </w:p>
    <w:p w:rsidR="006F34F8" w:rsidRPr="00627C2D" w:rsidRDefault="00971AF7" w:rsidP="00971AF7">
      <w:pPr>
        <w:pStyle w:val="libFootnote0"/>
      </w:pPr>
      <w:r>
        <w:rPr>
          <w:rFonts w:hint="cs"/>
          <w:rtl/>
        </w:rPr>
        <w:t xml:space="preserve">(3) </w:t>
      </w:r>
      <w:r w:rsidR="00EA0AE4" w:rsidRPr="006B00C5">
        <w:rPr>
          <w:rtl/>
        </w:rPr>
        <w:t>تأريخ الخلفاء ص 195</w:t>
      </w:r>
      <w:r w:rsidR="00EA0AE4" w:rsidRPr="006B00C5">
        <w:t xml:space="preserve"> .</w:t>
      </w:r>
    </w:p>
    <w:p w:rsidR="006F34F8" w:rsidRDefault="006F34F8" w:rsidP="008368C5">
      <w:pPr>
        <w:pStyle w:val="libNormal"/>
      </w:pPr>
      <w:r>
        <w:br w:type="page"/>
      </w:r>
    </w:p>
    <w:p w:rsidR="00EA0AE4" w:rsidRPr="00BD6E6C" w:rsidRDefault="00EA0AE4" w:rsidP="00ED7E62">
      <w:pPr>
        <w:pStyle w:val="libNormal0"/>
      </w:pPr>
      <w:r w:rsidRPr="00BD6E6C">
        <w:rPr>
          <w:rtl/>
        </w:rPr>
        <w:lastRenderedPageBreak/>
        <w:t>أن استتب له الأمر حتى وضع ذلك العهد تحت قدميه ولم يف به . وكان يختلق على</w:t>
      </w:r>
      <w:r w:rsidRPr="00BD6E6C">
        <w:t xml:space="preserve"> </w:t>
      </w:r>
      <w:r w:rsidRPr="00BD6E6C">
        <w:rPr>
          <w:rtl/>
        </w:rPr>
        <w:t xml:space="preserve">أهل الشام المختلقات ويزعم بأنه أقرب الناس إلى النبي </w:t>
      </w:r>
      <w:r w:rsidR="005A10CF" w:rsidRPr="005A10CF">
        <w:rPr>
          <w:rStyle w:val="libAlaemChar"/>
          <w:rFonts w:eastAsiaTheme="minorHAnsi"/>
          <w:rtl/>
        </w:rPr>
        <w:t>صلى‌الله‌عليه‌وآله‌وسلم</w:t>
      </w:r>
      <w:r w:rsidRPr="00BD6E6C">
        <w:rPr>
          <w:rtl/>
        </w:rPr>
        <w:t xml:space="preserve"> ، ولا وراث له</w:t>
      </w:r>
      <w:r w:rsidRPr="00BD6E6C">
        <w:t xml:space="preserve"> </w:t>
      </w:r>
      <w:r w:rsidRPr="00BD6E6C">
        <w:rPr>
          <w:rtl/>
        </w:rPr>
        <w:t xml:space="preserve">سواه . وأدعى بأن علياً </w:t>
      </w:r>
      <w:r w:rsidR="00626F5A" w:rsidRPr="00923F64">
        <w:rPr>
          <w:rStyle w:val="libAlaemChar"/>
          <w:rFonts w:eastAsiaTheme="minorHAnsi"/>
          <w:rtl/>
        </w:rPr>
        <w:t>عليه‌السلام</w:t>
      </w:r>
      <w:r w:rsidRPr="00BD6E6C">
        <w:rPr>
          <w:rtl/>
        </w:rPr>
        <w:t xml:space="preserve"> قتل الخليفة الثالث . بينما كان علي </w:t>
      </w:r>
      <w:r w:rsidR="00626F5A" w:rsidRPr="00923F64">
        <w:rPr>
          <w:rStyle w:val="libAlaemChar"/>
          <w:rFonts w:eastAsiaTheme="minorHAnsi"/>
          <w:rtl/>
        </w:rPr>
        <w:t>عليه‌السلام</w:t>
      </w:r>
      <w:r w:rsidRPr="00BD6E6C">
        <w:rPr>
          <w:rtl/>
        </w:rPr>
        <w:t xml:space="preserve"> يدفع</w:t>
      </w:r>
      <w:r w:rsidRPr="00BD6E6C">
        <w:t xml:space="preserve"> </w:t>
      </w:r>
      <w:r w:rsidRPr="00BD6E6C">
        <w:rPr>
          <w:rtl/>
        </w:rPr>
        <w:t xml:space="preserve">ولديه الحسن والحسين </w:t>
      </w:r>
      <w:r w:rsidR="00ED7E62" w:rsidRPr="00ED7E62">
        <w:rPr>
          <w:rStyle w:val="libAlaemChar"/>
          <w:rFonts w:eastAsiaTheme="minorHAnsi"/>
          <w:rtl/>
        </w:rPr>
        <w:t>عليهما‌السلام</w:t>
      </w:r>
      <w:r w:rsidRPr="00BD6E6C">
        <w:rPr>
          <w:rtl/>
        </w:rPr>
        <w:t xml:space="preserve"> للدفاع عن عثمان . وفي النهاية غدر</w:t>
      </w:r>
      <w:r w:rsidRPr="00BD6E6C">
        <w:t xml:space="preserve"> </w:t>
      </w:r>
      <w:r w:rsidRPr="00BD6E6C">
        <w:rPr>
          <w:rtl/>
        </w:rPr>
        <w:t xml:space="preserve">معاوية بالإمام الحسن بن علي </w:t>
      </w:r>
      <w:r w:rsidR="00626F5A" w:rsidRPr="00923F64">
        <w:rPr>
          <w:rStyle w:val="libAlaemChar"/>
          <w:rFonts w:eastAsiaTheme="minorHAnsi"/>
          <w:rtl/>
        </w:rPr>
        <w:t>عليه‌السلام</w:t>
      </w:r>
      <w:r w:rsidRPr="00BD6E6C">
        <w:rPr>
          <w:rtl/>
        </w:rPr>
        <w:t xml:space="preserve"> فدسّ له السّم ، وقتل الصحابي الجليل حجر</w:t>
      </w:r>
      <w:r w:rsidRPr="00BD6E6C">
        <w:t xml:space="preserve"> </w:t>
      </w:r>
      <w:r w:rsidRPr="00BD6E6C">
        <w:rPr>
          <w:rtl/>
        </w:rPr>
        <w:t>بن عدي وأصحابه</w:t>
      </w:r>
      <w:r w:rsidRPr="00BD6E6C">
        <w:t xml:space="preserve"> .</w:t>
      </w:r>
    </w:p>
    <w:p w:rsidR="00EA0AE4" w:rsidRPr="00FA391F" w:rsidRDefault="00EA0AE4" w:rsidP="00902EB9">
      <w:pPr>
        <w:pStyle w:val="libNormal"/>
      </w:pPr>
      <w:r w:rsidRPr="00902EB9">
        <w:rPr>
          <w:rtl/>
        </w:rPr>
        <w:t>وفي سنة ثلاث وأربعين استخلف معاوية زياد بن أبيه ، وهي أول قضية غيّر فيها</w:t>
      </w:r>
      <w:r w:rsidRPr="00902EB9">
        <w:t xml:space="preserve"> </w:t>
      </w:r>
      <w:r w:rsidRPr="00902EB9">
        <w:rPr>
          <w:rtl/>
        </w:rPr>
        <w:t xml:space="preserve">حكم النبي عليه الصلاة والسلام في الإسلام ، ذكره الثعالبي وغيره </w:t>
      </w:r>
      <w:r w:rsidRPr="006F34F8">
        <w:rPr>
          <w:rStyle w:val="libFootnotenumChar"/>
          <w:rtl/>
        </w:rPr>
        <w:t>(1)</w:t>
      </w:r>
      <w:r w:rsidRPr="00902EB9">
        <w:rPr>
          <w:rtl/>
        </w:rPr>
        <w:t xml:space="preserve"> . فقد</w:t>
      </w:r>
      <w:r w:rsidRPr="00902EB9">
        <w:t xml:space="preserve"> </w:t>
      </w:r>
      <w:r w:rsidRPr="00902EB9">
        <w:rPr>
          <w:rtl/>
        </w:rPr>
        <w:t>استلحق معاوية زياد بن أبيه ، وجعله أخيه وسماه زياد بن أبي سفيان . وكان</w:t>
      </w:r>
      <w:r w:rsidRPr="00902EB9">
        <w:t xml:space="preserve"> </w:t>
      </w:r>
      <w:r w:rsidRPr="00902EB9">
        <w:rPr>
          <w:rtl/>
        </w:rPr>
        <w:t xml:space="preserve">أبو سفيان قد أنكر أنه ابنه من سمية </w:t>
      </w:r>
      <w:r w:rsidRPr="006F34F8">
        <w:rPr>
          <w:rStyle w:val="libFootnotenumChar"/>
          <w:rtl/>
        </w:rPr>
        <w:t>(2</w:t>
      </w:r>
      <w:r w:rsidR="006F34F8" w:rsidRPr="006F34F8">
        <w:rPr>
          <w:rStyle w:val="libFootnotenumChar"/>
          <w:rFonts w:hint="cs"/>
          <w:rtl/>
        </w:rPr>
        <w:t>)</w:t>
      </w:r>
    </w:p>
    <w:p w:rsidR="00EA0AE4" w:rsidRPr="00BD6E6C" w:rsidRDefault="00EA0AE4" w:rsidP="005A10CF">
      <w:pPr>
        <w:pStyle w:val="libNormal"/>
      </w:pPr>
      <w:r w:rsidRPr="00BD6E6C">
        <w:rPr>
          <w:rtl/>
        </w:rPr>
        <w:t xml:space="preserve">وبكلمة ، فقد كان حكم معاوية بالخصوص يمثل كل ما حاربه الرسول </w:t>
      </w:r>
      <w:r w:rsidR="005A10CF" w:rsidRPr="005A10CF">
        <w:rPr>
          <w:rStyle w:val="libAlaemChar"/>
          <w:rFonts w:eastAsiaTheme="minorHAnsi"/>
          <w:rtl/>
        </w:rPr>
        <w:t>صلى‌الله‌عليه‌وآله‌وسلم</w:t>
      </w:r>
      <w:r w:rsidRPr="00BD6E6C">
        <w:rPr>
          <w:rtl/>
        </w:rPr>
        <w:t xml:space="preserve"> من ظواهر</w:t>
      </w:r>
      <w:r w:rsidRPr="00BD6E6C">
        <w:t xml:space="preserve"> </w:t>
      </w:r>
      <w:r w:rsidRPr="00BD6E6C">
        <w:rPr>
          <w:rtl/>
        </w:rPr>
        <w:t>جاهلية ، كابتزاز الأموال ، واستذلال الضعفاء ، واحتقار الفقراء ، واستلحاق</w:t>
      </w:r>
      <w:r w:rsidRPr="00BD6E6C">
        <w:t xml:space="preserve"> </w:t>
      </w:r>
      <w:r w:rsidRPr="00BD6E6C">
        <w:rPr>
          <w:rtl/>
        </w:rPr>
        <w:t>الأدعياء ، وقتل النجباء ، وترويع الأبرياء</w:t>
      </w:r>
      <w:r w:rsidRPr="00BD6E6C">
        <w:t xml:space="preserve"> .</w:t>
      </w:r>
    </w:p>
    <w:p w:rsidR="00544EB0" w:rsidRPr="00EB2763" w:rsidRDefault="00544EB0" w:rsidP="00544EB0">
      <w:pPr>
        <w:pStyle w:val="libLine"/>
        <w:rPr>
          <w:rtl/>
        </w:rPr>
      </w:pPr>
      <w:r w:rsidRPr="00EB2763">
        <w:rPr>
          <w:rFonts w:hint="cs"/>
          <w:rtl/>
        </w:rPr>
        <w:t>ــــــــــــــــ</w:t>
      </w:r>
    </w:p>
    <w:p w:rsidR="00EA0AE4" w:rsidRPr="00627C2D" w:rsidRDefault="00971AF7" w:rsidP="00544EB0">
      <w:pPr>
        <w:pStyle w:val="libFootnote0"/>
      </w:pPr>
      <w:r>
        <w:rPr>
          <w:rFonts w:hint="cs"/>
          <w:rtl/>
        </w:rPr>
        <w:t xml:space="preserve">(1) </w:t>
      </w:r>
      <w:r w:rsidR="00EA0AE4" w:rsidRPr="006B00C5">
        <w:rPr>
          <w:rtl/>
        </w:rPr>
        <w:t>تأريخ الخلفاء ص 196</w:t>
      </w:r>
      <w:r w:rsidR="00EA0AE4" w:rsidRPr="006B00C5">
        <w:t xml:space="preserve"> .</w:t>
      </w:r>
    </w:p>
    <w:p w:rsidR="006F34F8" w:rsidRPr="00627C2D" w:rsidRDefault="00971AF7" w:rsidP="00971AF7">
      <w:pPr>
        <w:pStyle w:val="libFootnote0"/>
      </w:pPr>
      <w:r>
        <w:rPr>
          <w:rFonts w:hint="cs"/>
          <w:rtl/>
        </w:rPr>
        <w:t xml:space="preserve">(2) </w:t>
      </w:r>
      <w:r w:rsidR="00EA0AE4" w:rsidRPr="006B00C5">
        <w:rPr>
          <w:rtl/>
        </w:rPr>
        <w:t>مروج الذهب للمسعودي ج 3 ص 7 . والإمامة والسياسة لابن قتيبة ص 203</w:t>
      </w:r>
      <w:r w:rsidR="00EA0AE4" w:rsidRPr="006B00C5">
        <w:t xml:space="preserve"> .</w:t>
      </w:r>
    </w:p>
    <w:p w:rsidR="006F34F8" w:rsidRDefault="006F34F8" w:rsidP="008368C5">
      <w:pPr>
        <w:pStyle w:val="libNormal"/>
      </w:pPr>
      <w:r>
        <w:br w:type="page"/>
      </w:r>
    </w:p>
    <w:p w:rsidR="00EA0AE4" w:rsidRPr="00FA391F" w:rsidRDefault="00EA0AE4" w:rsidP="00626F5A">
      <w:pPr>
        <w:pStyle w:val="libNormal"/>
      </w:pPr>
      <w:r w:rsidRPr="00902EB9">
        <w:rPr>
          <w:rtl/>
        </w:rPr>
        <w:lastRenderedPageBreak/>
        <w:t xml:space="preserve">ولذلك وجد بنو أمية في أئمة أهل البيت </w:t>
      </w:r>
      <w:r w:rsidR="00626F5A" w:rsidRPr="00923F64">
        <w:rPr>
          <w:rStyle w:val="libAlaemChar"/>
          <w:rFonts w:eastAsiaTheme="minorHAnsi"/>
          <w:rtl/>
        </w:rPr>
        <w:t>عليه‌السلام</w:t>
      </w:r>
      <w:r w:rsidRPr="00902EB9">
        <w:rPr>
          <w:rtl/>
        </w:rPr>
        <w:t xml:space="preserve"> واتباعهم كل شروط العداء</w:t>
      </w:r>
      <w:r w:rsidRPr="00902EB9">
        <w:t xml:space="preserve"> </w:t>
      </w:r>
      <w:r w:rsidRPr="00902EB9">
        <w:rPr>
          <w:rtl/>
        </w:rPr>
        <w:t>التأريخي . فزجوا الأبرياء في ظلمات السجون ، وقتلوا الأولياء والصالحين</w:t>
      </w:r>
      <w:r w:rsidRPr="00902EB9">
        <w:t xml:space="preserve"> </w:t>
      </w:r>
      <w:r w:rsidRPr="00902EB9">
        <w:rPr>
          <w:rtl/>
        </w:rPr>
        <w:t>منهم . يلخص السلفي في ( الطيوريات ) وجه الصراع بين معاوية وعلي ، فيقولو</w:t>
      </w:r>
      <w:r w:rsidRPr="00902EB9">
        <w:t xml:space="preserve"> </w:t>
      </w:r>
      <w:r w:rsidRPr="00902EB9">
        <w:rPr>
          <w:rtl/>
        </w:rPr>
        <w:t>على لسان عبد الله بن أحمد بن حنبل : ( سألت أبي عن عليّ ومعاوية ، فقال</w:t>
      </w:r>
      <w:r w:rsidRPr="00902EB9">
        <w:t xml:space="preserve"> : </w:t>
      </w:r>
      <w:r w:rsidRPr="00902EB9">
        <w:rPr>
          <w:rtl/>
        </w:rPr>
        <w:t>اعلم أن علياً كان كثير الأعداء [ ممن قاتلهم من عرب الجاهلية ] ، ففتش له</w:t>
      </w:r>
      <w:r w:rsidRPr="00902EB9">
        <w:t xml:space="preserve"> </w:t>
      </w:r>
      <w:r w:rsidRPr="00902EB9">
        <w:rPr>
          <w:rtl/>
        </w:rPr>
        <w:t>أعداؤه عيباً فلم يجدوا ، فجاءوا إلى رجل قد حاربه وقاتله فاطروه كياداً</w:t>
      </w:r>
      <w:r w:rsidRPr="00902EB9">
        <w:t xml:space="preserve"> </w:t>
      </w:r>
      <w:r w:rsidRPr="00902EB9">
        <w:rPr>
          <w:rtl/>
        </w:rPr>
        <w:t xml:space="preserve">منهم له ) </w:t>
      </w:r>
      <w:r w:rsidRPr="006F34F8">
        <w:rPr>
          <w:rStyle w:val="libFootnotenumChar"/>
          <w:rtl/>
        </w:rPr>
        <w:t>(1</w:t>
      </w:r>
      <w:r w:rsidR="006F34F8" w:rsidRPr="006F34F8">
        <w:rPr>
          <w:rStyle w:val="libFootnotenumChar"/>
          <w:rFonts w:hint="cs"/>
          <w:rtl/>
        </w:rPr>
        <w:t>)</w:t>
      </w:r>
    </w:p>
    <w:p w:rsidR="00EA0AE4" w:rsidRPr="00FA391F" w:rsidRDefault="00EA0AE4" w:rsidP="005A10CF">
      <w:pPr>
        <w:pStyle w:val="libNormal"/>
      </w:pPr>
      <w:r w:rsidRPr="00902EB9">
        <w:rPr>
          <w:rtl/>
        </w:rPr>
        <w:t xml:space="preserve">وبينما نرى فضل أهل البيت </w:t>
      </w:r>
      <w:r w:rsidR="00626F5A" w:rsidRPr="00923F64">
        <w:rPr>
          <w:rStyle w:val="libAlaemChar"/>
          <w:rFonts w:eastAsiaTheme="minorHAnsi"/>
          <w:rtl/>
        </w:rPr>
        <w:t>عليه‌السلام</w:t>
      </w:r>
      <w:r w:rsidRPr="00902EB9">
        <w:rPr>
          <w:rtl/>
        </w:rPr>
        <w:t xml:space="preserve"> ينتشر في الآفاق ، نجد من المسلمين من يشكك</w:t>
      </w:r>
      <w:r w:rsidRPr="00902EB9">
        <w:t xml:space="preserve"> </w:t>
      </w:r>
      <w:r w:rsidRPr="00902EB9">
        <w:rPr>
          <w:rtl/>
        </w:rPr>
        <w:t>في شخصية معاوية ولياقته الإسلامية في إمرة المسلمين ، فعبد الله بن عباس</w:t>
      </w:r>
      <w:r w:rsidRPr="00902EB9">
        <w:t xml:space="preserve"> </w:t>
      </w:r>
      <w:r w:rsidRPr="00902EB9">
        <w:rPr>
          <w:rtl/>
        </w:rPr>
        <w:t xml:space="preserve">يقول : ( ليس في معاوية خصلة تقرّبه من الخلافة ) </w:t>
      </w:r>
      <w:r w:rsidRPr="006F34F8">
        <w:rPr>
          <w:rStyle w:val="libFootnotenumChar"/>
          <w:rtl/>
        </w:rPr>
        <w:t>(2)</w:t>
      </w:r>
      <w:r w:rsidRPr="00902EB9">
        <w:rPr>
          <w:rtl/>
        </w:rPr>
        <w:t xml:space="preserve"> . وصعصعة بن صوحان</w:t>
      </w:r>
      <w:r w:rsidRPr="00902EB9">
        <w:t xml:space="preserve"> </w:t>
      </w:r>
      <w:r w:rsidRPr="00902EB9">
        <w:rPr>
          <w:rtl/>
        </w:rPr>
        <w:t xml:space="preserve">العبدي يقول : ( ... إنما أنت طليق ، وابن طليق أطلقكما رسول الله </w:t>
      </w:r>
      <w:r w:rsidR="005A10CF" w:rsidRPr="005A10CF">
        <w:rPr>
          <w:rStyle w:val="libAlaemChar"/>
          <w:rFonts w:eastAsiaTheme="minorHAnsi"/>
          <w:rtl/>
        </w:rPr>
        <w:t>صلى‌الله‌عليه‌وآله‌وسلم</w:t>
      </w:r>
      <w:r w:rsidRPr="00902EB9">
        <w:t xml:space="preserve"> . </w:t>
      </w:r>
      <w:r w:rsidRPr="00902EB9">
        <w:rPr>
          <w:rtl/>
        </w:rPr>
        <w:t xml:space="preserve">أنى تصلح الخلافة لطليق ؟! ) </w:t>
      </w:r>
      <w:r w:rsidRPr="006F34F8">
        <w:rPr>
          <w:rStyle w:val="libFootnotenumChar"/>
          <w:rtl/>
        </w:rPr>
        <w:t xml:space="preserve">(3) </w:t>
      </w:r>
      <w:r w:rsidRPr="00902EB9">
        <w:rPr>
          <w:rtl/>
        </w:rPr>
        <w:t>. ويصفه المغيرة بن شعبة وهو من ولاة</w:t>
      </w:r>
      <w:r w:rsidRPr="00902EB9">
        <w:t xml:space="preserve"> </w:t>
      </w:r>
      <w:r w:rsidRPr="00902EB9">
        <w:rPr>
          <w:rtl/>
        </w:rPr>
        <w:t xml:space="preserve">معاوية : ( بأنه [ أي معاوية ] أخبث الناس ) </w:t>
      </w:r>
      <w:r w:rsidRPr="006F34F8">
        <w:rPr>
          <w:rStyle w:val="libFootnotenumChar"/>
          <w:rtl/>
        </w:rPr>
        <w:t>(4)</w:t>
      </w:r>
      <w:r w:rsidRPr="00902EB9">
        <w:rPr>
          <w:rtl/>
        </w:rPr>
        <w:t xml:space="preserve"> . ويصفه سمرة بن جندب</w:t>
      </w:r>
      <w:r w:rsidRPr="00902EB9">
        <w:t xml:space="preserve"> </w:t>
      </w:r>
      <w:r w:rsidRPr="00902EB9">
        <w:rPr>
          <w:rtl/>
        </w:rPr>
        <w:t>حينما عزله عن ولاية</w:t>
      </w:r>
    </w:p>
    <w:p w:rsidR="00544EB0" w:rsidRPr="00EB2763" w:rsidRDefault="00544EB0" w:rsidP="00544EB0">
      <w:pPr>
        <w:pStyle w:val="libLine"/>
        <w:rPr>
          <w:rtl/>
        </w:rPr>
      </w:pPr>
      <w:r w:rsidRPr="00EB2763">
        <w:rPr>
          <w:rFonts w:hint="cs"/>
          <w:rtl/>
        </w:rPr>
        <w:t>ــــــــــــــــ</w:t>
      </w:r>
    </w:p>
    <w:p w:rsidR="00EA0AE4" w:rsidRPr="00627C2D" w:rsidRDefault="00971AF7" w:rsidP="00544EB0">
      <w:pPr>
        <w:pStyle w:val="libFootnote0"/>
      </w:pPr>
      <w:r>
        <w:rPr>
          <w:rFonts w:hint="cs"/>
          <w:rtl/>
        </w:rPr>
        <w:t xml:space="preserve">(1) </w:t>
      </w:r>
      <w:r w:rsidR="00EA0AE4" w:rsidRPr="006B00C5">
        <w:rPr>
          <w:rtl/>
        </w:rPr>
        <w:t>تأريخ الخلفاء ص 199</w:t>
      </w:r>
      <w:r w:rsidR="00EA0AE4" w:rsidRPr="006B00C5">
        <w:t xml:space="preserve"> .</w:t>
      </w:r>
    </w:p>
    <w:p w:rsidR="00EA0AE4" w:rsidRPr="00627C2D" w:rsidRDefault="00971AF7" w:rsidP="00971AF7">
      <w:pPr>
        <w:pStyle w:val="libFootnote0"/>
      </w:pPr>
      <w:r>
        <w:rPr>
          <w:rFonts w:hint="cs"/>
          <w:rtl/>
        </w:rPr>
        <w:t xml:space="preserve">(2) </w:t>
      </w:r>
      <w:r w:rsidR="00EA0AE4" w:rsidRPr="006B00C5">
        <w:rPr>
          <w:rtl/>
        </w:rPr>
        <w:t>المسعودي هامش ابن الأثير ج 6 ص 7</w:t>
      </w:r>
      <w:r w:rsidR="00EA0AE4" w:rsidRPr="006B00C5">
        <w:t xml:space="preserve"> .</w:t>
      </w:r>
    </w:p>
    <w:p w:rsidR="00EA0AE4" w:rsidRPr="00627C2D" w:rsidRDefault="00971AF7" w:rsidP="00971AF7">
      <w:pPr>
        <w:pStyle w:val="libFootnote0"/>
      </w:pPr>
      <w:r>
        <w:rPr>
          <w:rFonts w:hint="cs"/>
          <w:rtl/>
        </w:rPr>
        <w:t xml:space="preserve">(3) </w:t>
      </w:r>
      <w:r w:rsidR="00EA0AE4" w:rsidRPr="006B00C5">
        <w:rPr>
          <w:rtl/>
        </w:rPr>
        <w:t>هامش ابن الأثير ج 6 ص 7</w:t>
      </w:r>
      <w:r w:rsidR="00EA0AE4" w:rsidRPr="006B00C5">
        <w:t xml:space="preserve"> .</w:t>
      </w:r>
    </w:p>
    <w:p w:rsidR="006F34F8" w:rsidRPr="00627C2D" w:rsidRDefault="00971AF7" w:rsidP="00971AF7">
      <w:pPr>
        <w:pStyle w:val="libFootnote0"/>
      </w:pPr>
      <w:r>
        <w:rPr>
          <w:rFonts w:hint="cs"/>
          <w:rtl/>
        </w:rPr>
        <w:t xml:space="preserve">(4) </w:t>
      </w:r>
      <w:r w:rsidR="00EA0AE4" w:rsidRPr="006B00C5">
        <w:rPr>
          <w:rtl/>
        </w:rPr>
        <w:t>مروج الذهب ج 2 ص 342</w:t>
      </w:r>
      <w:r w:rsidR="00EA0AE4" w:rsidRPr="006B00C5">
        <w:t xml:space="preserve"> .</w:t>
      </w:r>
    </w:p>
    <w:p w:rsidR="006F34F8" w:rsidRDefault="006F34F8" w:rsidP="008368C5">
      <w:pPr>
        <w:pStyle w:val="libNormal"/>
      </w:pPr>
      <w:r>
        <w:br w:type="page"/>
      </w:r>
    </w:p>
    <w:p w:rsidR="00EA0AE4" w:rsidRPr="00FA391F" w:rsidRDefault="00EA0AE4" w:rsidP="002C1076">
      <w:pPr>
        <w:pStyle w:val="libNormal0"/>
      </w:pPr>
      <w:r w:rsidRPr="00902EB9">
        <w:rPr>
          <w:rtl/>
        </w:rPr>
        <w:lastRenderedPageBreak/>
        <w:t>البصرة : ( لعن الله معاوية ، والله لو أطعت الله كما أطعت معاوية لما</w:t>
      </w:r>
      <w:r w:rsidRPr="00902EB9">
        <w:t xml:space="preserve"> </w:t>
      </w:r>
      <w:r w:rsidRPr="00902EB9">
        <w:rPr>
          <w:rtl/>
        </w:rPr>
        <w:t xml:space="preserve">عذبني أبداً ) </w:t>
      </w:r>
      <w:r w:rsidRPr="006F34F8">
        <w:rPr>
          <w:rStyle w:val="libFootnotenumChar"/>
          <w:rtl/>
        </w:rPr>
        <w:t>(1</w:t>
      </w:r>
      <w:r w:rsidR="006F34F8" w:rsidRPr="006F34F8">
        <w:rPr>
          <w:rStyle w:val="libFootnotenumChar"/>
          <w:rFonts w:hint="cs"/>
          <w:rtl/>
        </w:rPr>
        <w:t>)</w:t>
      </w:r>
    </w:p>
    <w:p w:rsidR="00EA0AE4" w:rsidRPr="00BD6E6C" w:rsidRDefault="00EA0AE4" w:rsidP="005A10CF">
      <w:pPr>
        <w:pStyle w:val="libNormal"/>
      </w:pPr>
      <w:r w:rsidRPr="00BD6E6C">
        <w:rPr>
          <w:rtl/>
        </w:rPr>
        <w:t xml:space="preserve">عاش الإمام السجاد </w:t>
      </w:r>
      <w:r w:rsidR="00626F5A" w:rsidRPr="00923F64">
        <w:rPr>
          <w:rStyle w:val="libAlaemChar"/>
          <w:rFonts w:eastAsiaTheme="minorHAnsi"/>
          <w:rtl/>
        </w:rPr>
        <w:t>عليه‌السلام</w:t>
      </w:r>
      <w:r w:rsidRPr="00BD6E6C">
        <w:rPr>
          <w:rtl/>
        </w:rPr>
        <w:t xml:space="preserve"> حوالي عقدين من باكورة حياته ، وهو يرى معاوية يحكم</w:t>
      </w:r>
      <w:r w:rsidRPr="00BD6E6C">
        <w:t xml:space="preserve"> </w:t>
      </w:r>
      <w:r w:rsidRPr="00BD6E6C">
        <w:rPr>
          <w:rtl/>
        </w:rPr>
        <w:t xml:space="preserve">بلاد المسلمين . فذاق من مرارة الظلم ما ذاقه جميع أهل البيت </w:t>
      </w:r>
      <w:r w:rsidR="00626F5A" w:rsidRPr="00923F64">
        <w:rPr>
          <w:rStyle w:val="libAlaemChar"/>
          <w:rFonts w:eastAsiaTheme="minorHAnsi"/>
          <w:rtl/>
        </w:rPr>
        <w:t>عليه‌السلام</w:t>
      </w:r>
      <w:r w:rsidRPr="00BD6E6C">
        <w:rPr>
          <w:rtl/>
        </w:rPr>
        <w:t xml:space="preserve"> . ورأى</w:t>
      </w:r>
      <w:r w:rsidRPr="00BD6E6C">
        <w:t xml:space="preserve"> </w:t>
      </w:r>
      <w:r w:rsidRPr="00BD6E6C">
        <w:rPr>
          <w:rtl/>
        </w:rPr>
        <w:t xml:space="preserve">سنّة رسول الله </w:t>
      </w:r>
      <w:r w:rsidR="005A10CF" w:rsidRPr="005A10CF">
        <w:rPr>
          <w:rStyle w:val="libAlaemChar"/>
          <w:rFonts w:eastAsiaTheme="minorHAnsi"/>
          <w:rtl/>
        </w:rPr>
        <w:t>صلى‌الله‌عليه‌وآله‌وسلم</w:t>
      </w:r>
      <w:r w:rsidRPr="00BD6E6C">
        <w:rPr>
          <w:rtl/>
        </w:rPr>
        <w:t xml:space="preserve"> يغّيرها معاوية كيفما يشاء . يقول سعيد بن المسيب : أول</w:t>
      </w:r>
      <w:r w:rsidRPr="00BD6E6C">
        <w:t xml:space="preserve"> </w:t>
      </w:r>
      <w:r w:rsidRPr="00BD6E6C">
        <w:rPr>
          <w:rtl/>
        </w:rPr>
        <w:t>من أحدث الأذان في العيد هو معاوية ، وأول من نقص التكبير . أخرجه ابن أبي</w:t>
      </w:r>
      <w:r w:rsidRPr="00BD6E6C">
        <w:t xml:space="preserve"> </w:t>
      </w:r>
      <w:r w:rsidRPr="00BD6E6C">
        <w:rPr>
          <w:rtl/>
        </w:rPr>
        <w:t>شيبة . وأول من استحلف في البيعة ، استحلفهم بالله . فلما كان عبد الملك بن</w:t>
      </w:r>
      <w:r w:rsidRPr="00BD6E6C">
        <w:t xml:space="preserve"> </w:t>
      </w:r>
      <w:r w:rsidRPr="00BD6E6C">
        <w:rPr>
          <w:rtl/>
        </w:rPr>
        <w:t>مروان استحلفهم بالطلاق والعتاق . وأول من نسب من جاء بسفاح إليه ، وهو</w:t>
      </w:r>
      <w:r w:rsidRPr="00BD6E6C">
        <w:t xml:space="preserve"> </w:t>
      </w:r>
      <w:r w:rsidRPr="00BD6E6C">
        <w:rPr>
          <w:rtl/>
        </w:rPr>
        <w:t>زياد بن أبيه ، خلافاً للقرآن الكريم والسنّة المطهرة . أحدث كل ذلك ولم</w:t>
      </w:r>
      <w:r w:rsidRPr="00BD6E6C">
        <w:t xml:space="preserve"> </w:t>
      </w:r>
      <w:r w:rsidRPr="00BD6E6C">
        <w:rPr>
          <w:rtl/>
        </w:rPr>
        <w:t xml:space="preserve">يكن له التقدم في الإسلام ، ولا سابقة مع رسول الله </w:t>
      </w:r>
      <w:r w:rsidR="005A10CF" w:rsidRPr="005A10CF">
        <w:rPr>
          <w:rStyle w:val="libAlaemChar"/>
          <w:rFonts w:eastAsiaTheme="minorHAnsi"/>
          <w:rtl/>
        </w:rPr>
        <w:t>صلى‌الله‌عليه‌وآله‌وسلم</w:t>
      </w:r>
      <w:r w:rsidRPr="00BD6E6C">
        <w:rPr>
          <w:rtl/>
        </w:rPr>
        <w:t xml:space="preserve"> ، ولا قرابة منه</w:t>
      </w:r>
      <w:r w:rsidRPr="00BD6E6C">
        <w:t xml:space="preserve"> .</w:t>
      </w:r>
    </w:p>
    <w:p w:rsidR="00EA0AE4" w:rsidRPr="00BD6E6C" w:rsidRDefault="0098072C" w:rsidP="008368C5">
      <w:pPr>
        <w:pStyle w:val="libNormal"/>
      </w:pPr>
      <w:r>
        <w:rPr>
          <w:rFonts w:hint="cs"/>
          <w:rtl/>
        </w:rPr>
        <w:t>2</w:t>
      </w:r>
      <w:r w:rsidR="00EA0AE4" w:rsidRPr="00BD6E6C">
        <w:t xml:space="preserve"> </w:t>
      </w:r>
      <w:r w:rsidR="00EA0AE4" w:rsidRPr="00BD6E6C">
        <w:rPr>
          <w:rtl/>
        </w:rPr>
        <w:t>ـ يزيد بن معاوية : ويوصي معاوية بن أبي سفيان قبل مماته لإبنه يزيد ( ت</w:t>
      </w:r>
      <w:r w:rsidR="00EA0AE4" w:rsidRPr="00BD6E6C">
        <w:t xml:space="preserve"> 64 </w:t>
      </w:r>
      <w:r w:rsidR="00EA0AE4" w:rsidRPr="00BD6E6C">
        <w:rPr>
          <w:rtl/>
        </w:rPr>
        <w:t>هـ ) بالخلافة</w:t>
      </w:r>
      <w:r w:rsidR="00EA0AE4" w:rsidRPr="00BD6E6C">
        <w:t xml:space="preserve"> .</w:t>
      </w:r>
    </w:p>
    <w:p w:rsidR="00EA0AE4" w:rsidRPr="00BD6E6C" w:rsidRDefault="00EA0AE4" w:rsidP="005A10CF">
      <w:pPr>
        <w:pStyle w:val="libNormal"/>
      </w:pPr>
      <w:r w:rsidRPr="00BD6E6C">
        <w:rPr>
          <w:rtl/>
        </w:rPr>
        <w:t>قال ابن سيرين : وفد عمرو بن حزم على معاوية ، فقال له : أذكرك الله في أمة</w:t>
      </w:r>
      <w:r w:rsidRPr="00BD6E6C">
        <w:t xml:space="preserve"> </w:t>
      </w:r>
      <w:r w:rsidRPr="00BD6E6C">
        <w:rPr>
          <w:rtl/>
        </w:rPr>
        <w:t xml:space="preserve">محمد </w:t>
      </w:r>
      <w:r w:rsidR="005A10CF" w:rsidRPr="005A10CF">
        <w:rPr>
          <w:rStyle w:val="libAlaemChar"/>
          <w:rFonts w:eastAsiaTheme="minorHAnsi"/>
          <w:rtl/>
        </w:rPr>
        <w:t>صلى‌الله‌عليه‌وآله‌وسلم</w:t>
      </w:r>
      <w:r w:rsidRPr="00BD6E6C">
        <w:rPr>
          <w:rtl/>
        </w:rPr>
        <w:t xml:space="preserve"> بمن تستخلف عليها . فقال : نصحت وقلت برأيك وإنه لم يبق إلا إبني</w:t>
      </w:r>
      <w:r w:rsidRPr="00BD6E6C">
        <w:t xml:space="preserve"> </w:t>
      </w:r>
      <w:r w:rsidRPr="00BD6E6C">
        <w:rPr>
          <w:rtl/>
        </w:rPr>
        <w:t>وأبناؤهم ، وإبني أحقّ</w:t>
      </w:r>
      <w:r w:rsidRPr="00BD6E6C">
        <w:t xml:space="preserve"> !</w:t>
      </w:r>
    </w:p>
    <w:p w:rsidR="00544EB0" w:rsidRPr="00EB2763" w:rsidRDefault="00544EB0" w:rsidP="00544EB0">
      <w:pPr>
        <w:pStyle w:val="libLine"/>
        <w:rPr>
          <w:rtl/>
        </w:rPr>
      </w:pPr>
      <w:r w:rsidRPr="00EB2763">
        <w:rPr>
          <w:rFonts w:hint="cs"/>
          <w:rtl/>
        </w:rPr>
        <w:t>ــــــــــــــــ</w:t>
      </w:r>
    </w:p>
    <w:p w:rsidR="006F34F8" w:rsidRPr="00627C2D" w:rsidRDefault="00971AF7" w:rsidP="00544EB0">
      <w:pPr>
        <w:pStyle w:val="libFootnote0"/>
      </w:pPr>
      <w:r>
        <w:rPr>
          <w:rFonts w:hint="cs"/>
          <w:rtl/>
        </w:rPr>
        <w:t xml:space="preserve">(1) </w:t>
      </w:r>
      <w:r w:rsidR="00EA0AE4" w:rsidRPr="006B00C5">
        <w:rPr>
          <w:rtl/>
        </w:rPr>
        <w:t>تأريخ الطبري ج 6 ص 157</w:t>
      </w:r>
      <w:r w:rsidR="00EA0AE4" w:rsidRPr="006B00C5">
        <w:t xml:space="preserve"> .</w:t>
      </w:r>
    </w:p>
    <w:p w:rsidR="006F34F8" w:rsidRDefault="006F34F8" w:rsidP="008368C5">
      <w:pPr>
        <w:pStyle w:val="libNormal"/>
      </w:pPr>
      <w:r>
        <w:br w:type="page"/>
      </w:r>
    </w:p>
    <w:p w:rsidR="00EA0AE4" w:rsidRPr="00FA391F" w:rsidRDefault="00EA0AE4" w:rsidP="00902EB9">
      <w:pPr>
        <w:pStyle w:val="libNormal"/>
      </w:pPr>
      <w:r w:rsidRPr="00902EB9">
        <w:rPr>
          <w:rtl/>
        </w:rPr>
        <w:lastRenderedPageBreak/>
        <w:t>وقال عطية بن قيس : خطب معاوية فقال : اللهم إن كنت إنما عهدت ليزيد لما</w:t>
      </w:r>
      <w:r w:rsidRPr="00902EB9">
        <w:t xml:space="preserve"> </w:t>
      </w:r>
      <w:r w:rsidRPr="00902EB9">
        <w:rPr>
          <w:rtl/>
        </w:rPr>
        <w:t>رأيت من فضله فبلّغه ما أملّت وأعنه . وإن كنت إنما حملني حبّ الوالد لولده</w:t>
      </w:r>
      <w:r w:rsidRPr="00902EB9">
        <w:t xml:space="preserve"> </w:t>
      </w:r>
      <w:r w:rsidRPr="00902EB9">
        <w:rPr>
          <w:rtl/>
        </w:rPr>
        <w:t xml:space="preserve">وأنه ليس ما صنعت به أهلاً فاقبضه قبل أن يبلغ ذلك </w:t>
      </w:r>
      <w:r w:rsidRPr="006F34F8">
        <w:rPr>
          <w:rStyle w:val="libFootnotenumChar"/>
          <w:rtl/>
        </w:rPr>
        <w:t>(1</w:t>
      </w:r>
      <w:r w:rsidR="006F34F8" w:rsidRPr="006F34F8">
        <w:rPr>
          <w:rStyle w:val="libFootnotenumChar"/>
          <w:rFonts w:hint="cs"/>
          <w:rtl/>
        </w:rPr>
        <w:t>)</w:t>
      </w:r>
    </w:p>
    <w:p w:rsidR="00EA0AE4" w:rsidRPr="00FA391F" w:rsidRDefault="00EA0AE4" w:rsidP="00902EB9">
      <w:pPr>
        <w:pStyle w:val="libNormal"/>
      </w:pPr>
      <w:r w:rsidRPr="00902EB9">
        <w:rPr>
          <w:rtl/>
        </w:rPr>
        <w:t>وقد أجمع رجال المدينة الذين زاروا يزيد ، وبعد ان اعتلى عرش الخلافة وحكم</w:t>
      </w:r>
      <w:r w:rsidRPr="00902EB9">
        <w:t xml:space="preserve"> </w:t>
      </w:r>
      <w:r w:rsidRPr="00902EB9">
        <w:rPr>
          <w:rtl/>
        </w:rPr>
        <w:t>الناس ، على فسقه وشربه الخمر وامتهانه الصلاة وإيتائه المنكر وتسفيهه</w:t>
      </w:r>
      <w:r w:rsidRPr="00902EB9">
        <w:t xml:space="preserve"> </w:t>
      </w:r>
      <w:r w:rsidRPr="00902EB9">
        <w:rPr>
          <w:rtl/>
        </w:rPr>
        <w:t>عقائد المسلمين . وقد وصفه المعسودي بقوله : ( كان يبادر بلذته ، ويجاهر</w:t>
      </w:r>
      <w:r w:rsidRPr="00902EB9">
        <w:t xml:space="preserve"> </w:t>
      </w:r>
      <w:r w:rsidRPr="00902EB9">
        <w:rPr>
          <w:rtl/>
        </w:rPr>
        <w:t>بمعصيته ، ويستحسن خطأه ، ويهون الأمر على نفسه في دينه إذا صحت له دنياه</w:t>
      </w:r>
      <w:r w:rsidRPr="00902EB9">
        <w:t xml:space="preserve"> </w:t>
      </w:r>
      <w:r w:rsidR="006F34F8" w:rsidRPr="00902EB9">
        <w:t>(</w:t>
      </w:r>
      <w:r w:rsidRPr="00902EB9">
        <w:t xml:space="preserve"> </w:t>
      </w:r>
      <w:r w:rsidRPr="006F34F8">
        <w:rPr>
          <w:rStyle w:val="libFootnotenumChar"/>
        </w:rPr>
        <w:t>(2)</w:t>
      </w:r>
      <w:r w:rsidRPr="00902EB9">
        <w:t xml:space="preserve"> .</w:t>
      </w:r>
    </w:p>
    <w:p w:rsidR="00EA0AE4" w:rsidRPr="00BD6E6C" w:rsidRDefault="00EA0AE4" w:rsidP="005A10CF">
      <w:pPr>
        <w:pStyle w:val="libNormal"/>
      </w:pPr>
      <w:r w:rsidRPr="00BD6E6C">
        <w:rPr>
          <w:rtl/>
        </w:rPr>
        <w:t>وقام يزيد بثلاث إنجازات في أربع سنوات من حكمه ، الأولى : قتل الإمام</w:t>
      </w:r>
      <w:r w:rsidRPr="00BD6E6C">
        <w:t xml:space="preserve"> </w:t>
      </w:r>
      <w:r w:rsidRPr="00BD6E6C">
        <w:rPr>
          <w:rtl/>
        </w:rPr>
        <w:t xml:space="preserve">الحسين </w:t>
      </w:r>
      <w:r w:rsidR="00626F5A" w:rsidRPr="00923F64">
        <w:rPr>
          <w:rStyle w:val="libAlaemChar"/>
          <w:rFonts w:eastAsiaTheme="minorHAnsi"/>
          <w:rtl/>
        </w:rPr>
        <w:t>عليه‌السلام</w:t>
      </w:r>
      <w:r w:rsidRPr="00BD6E6C">
        <w:rPr>
          <w:rtl/>
        </w:rPr>
        <w:t xml:space="preserve"> سبط رسول الله </w:t>
      </w:r>
      <w:r w:rsidR="005A10CF" w:rsidRPr="005A10CF">
        <w:rPr>
          <w:rStyle w:val="libAlaemChar"/>
          <w:rFonts w:eastAsiaTheme="minorHAnsi"/>
          <w:rtl/>
        </w:rPr>
        <w:t>صلى‌الله‌عليه‌وآله‌وسلم</w:t>
      </w:r>
      <w:r w:rsidRPr="00BD6E6C">
        <w:rPr>
          <w:rtl/>
        </w:rPr>
        <w:t xml:space="preserve"> في كربلاء . والثانية : إباحة مدينة النبي</w:t>
      </w:r>
      <w:r w:rsidRPr="00BD6E6C">
        <w:t xml:space="preserve"> </w:t>
      </w:r>
      <w:r w:rsidR="005A10CF" w:rsidRPr="005A10CF">
        <w:rPr>
          <w:rStyle w:val="libAlaemChar"/>
          <w:rFonts w:eastAsiaTheme="minorHAnsi"/>
          <w:rtl/>
        </w:rPr>
        <w:t>صلى‌الله‌عليه‌وآله‌وسلم</w:t>
      </w:r>
      <w:r w:rsidRPr="00BD6E6C">
        <w:rPr>
          <w:rtl/>
        </w:rPr>
        <w:t xml:space="preserve"> وقتل صحابة رسول الله </w:t>
      </w:r>
      <w:r w:rsidR="005A10CF" w:rsidRPr="005A10CF">
        <w:rPr>
          <w:rStyle w:val="libAlaemChar"/>
          <w:rFonts w:eastAsiaTheme="minorHAnsi"/>
          <w:rtl/>
        </w:rPr>
        <w:t>صلى‌الله‌عليه‌وآله‌وسلم</w:t>
      </w:r>
      <w:r w:rsidRPr="00BD6E6C">
        <w:rPr>
          <w:rtl/>
        </w:rPr>
        <w:t xml:space="preserve"> . والثالثة : إستباحة مكة وحرق الكعبة</w:t>
      </w:r>
      <w:r w:rsidRPr="00BD6E6C">
        <w:t xml:space="preserve"> </w:t>
      </w:r>
      <w:r w:rsidRPr="00BD6E6C">
        <w:rPr>
          <w:rtl/>
        </w:rPr>
        <w:t>المشرفة</w:t>
      </w:r>
      <w:r w:rsidRPr="00BD6E6C">
        <w:t xml:space="preserve"> .</w:t>
      </w:r>
    </w:p>
    <w:p w:rsidR="00EA0AE4" w:rsidRPr="00BD6E6C" w:rsidRDefault="00EA0AE4" w:rsidP="008368C5">
      <w:pPr>
        <w:pStyle w:val="libNormal"/>
      </w:pPr>
      <w:r w:rsidRPr="00BD6E6C">
        <w:rPr>
          <w:rtl/>
        </w:rPr>
        <w:t>ووقائع عظيمة كواقعة كربلاء بفظاعتها ، وواقعة الحرة بوحشيتها ، وضرب</w:t>
      </w:r>
      <w:r w:rsidRPr="00BD6E6C">
        <w:t xml:space="preserve"> </w:t>
      </w:r>
      <w:r w:rsidRPr="00BD6E6C">
        <w:rPr>
          <w:rtl/>
        </w:rPr>
        <w:t>الكعبة بالمنجنيق واحتراق استارها وسقفها من شرارة نيرانهم ، أحدث هزّة</w:t>
      </w:r>
      <w:r w:rsidRPr="00BD6E6C">
        <w:t xml:space="preserve"> </w:t>
      </w:r>
      <w:r w:rsidRPr="00BD6E6C">
        <w:rPr>
          <w:rtl/>
        </w:rPr>
        <w:t>عنيفة في ضمير الناس . فمل يعهدوا ذلك</w:t>
      </w:r>
    </w:p>
    <w:p w:rsidR="00544EB0" w:rsidRPr="00EB2763" w:rsidRDefault="00544EB0" w:rsidP="00544EB0">
      <w:pPr>
        <w:pStyle w:val="libLine"/>
        <w:rPr>
          <w:rtl/>
        </w:rPr>
      </w:pPr>
      <w:r w:rsidRPr="00EB2763">
        <w:rPr>
          <w:rFonts w:hint="cs"/>
          <w:rtl/>
        </w:rPr>
        <w:t>ــــــــــــــــ</w:t>
      </w:r>
    </w:p>
    <w:p w:rsidR="00EA0AE4" w:rsidRPr="00627C2D" w:rsidRDefault="00544EB0" w:rsidP="00971AF7">
      <w:pPr>
        <w:pStyle w:val="libFootnote0"/>
      </w:pPr>
      <w:r w:rsidRPr="006B00C5">
        <w:t xml:space="preserve"> </w:t>
      </w:r>
      <w:r w:rsidR="00971AF7">
        <w:rPr>
          <w:rFonts w:hint="cs"/>
          <w:rtl/>
        </w:rPr>
        <w:t xml:space="preserve">(1) </w:t>
      </w:r>
      <w:r w:rsidR="00EA0AE4" w:rsidRPr="006B00C5">
        <w:rPr>
          <w:rtl/>
        </w:rPr>
        <w:t>تأريخ الخلفاء ص 206</w:t>
      </w:r>
      <w:r w:rsidR="00EA0AE4" w:rsidRPr="006B00C5">
        <w:t xml:space="preserve"> .</w:t>
      </w:r>
    </w:p>
    <w:p w:rsidR="006F34F8" w:rsidRPr="00627C2D" w:rsidRDefault="00971AF7" w:rsidP="00971AF7">
      <w:pPr>
        <w:pStyle w:val="libFootnote0"/>
        <w:rPr>
          <w:rtl/>
        </w:rPr>
      </w:pPr>
      <w:r>
        <w:rPr>
          <w:rFonts w:hint="cs"/>
          <w:rtl/>
        </w:rPr>
        <w:t xml:space="preserve">(2) </w:t>
      </w:r>
      <w:r w:rsidR="00EA0AE4" w:rsidRPr="006B00C5">
        <w:rPr>
          <w:rtl/>
        </w:rPr>
        <w:t>التنبيه والاشراف للمسعودي ص 264</w:t>
      </w:r>
      <w:r w:rsidR="00EA0AE4" w:rsidRPr="006B00C5">
        <w:t xml:space="preserve"> .</w:t>
      </w:r>
    </w:p>
    <w:p w:rsidR="006F34F8" w:rsidRDefault="006F34F8" w:rsidP="008368C5">
      <w:pPr>
        <w:pStyle w:val="libNormal"/>
        <w:rPr>
          <w:rtl/>
        </w:rPr>
      </w:pPr>
      <w:r>
        <w:rPr>
          <w:rtl/>
        </w:rPr>
        <w:br w:type="page"/>
      </w:r>
    </w:p>
    <w:p w:rsidR="00EA0AE4" w:rsidRPr="00BD6E6C" w:rsidRDefault="00EA0AE4" w:rsidP="002C1076">
      <w:pPr>
        <w:pStyle w:val="libNormal0"/>
      </w:pPr>
      <w:r w:rsidRPr="00BD6E6C">
        <w:rPr>
          <w:rtl/>
        </w:rPr>
        <w:lastRenderedPageBreak/>
        <w:t>حتى من المشركين ، باستثناء جيش ابرهة الذي لم يصل الكعبة حتى أحرقه الله</w:t>
      </w:r>
      <w:r w:rsidRPr="00BD6E6C">
        <w:t xml:space="preserve"> </w:t>
      </w:r>
      <w:r w:rsidRPr="00BD6E6C">
        <w:rPr>
          <w:rtl/>
        </w:rPr>
        <w:t>تعالى بحجارةٍ من سجيل</w:t>
      </w:r>
      <w:r w:rsidRPr="00BD6E6C">
        <w:t xml:space="preserve"> .</w:t>
      </w:r>
    </w:p>
    <w:p w:rsidR="00EA0AE4" w:rsidRPr="00FA391F" w:rsidRDefault="00EA0AE4" w:rsidP="005A10CF">
      <w:pPr>
        <w:pStyle w:val="libNormal"/>
      </w:pPr>
      <w:r w:rsidRPr="00902EB9">
        <w:rPr>
          <w:rtl/>
        </w:rPr>
        <w:t>وتذكر الروايات التأريخية أمثلة عديدة من وحشيتهم . فهذا الصحابي الجليل</w:t>
      </w:r>
      <w:r w:rsidRPr="00902EB9">
        <w:t xml:space="preserve"> </w:t>
      </w:r>
      <w:r w:rsidRPr="00902EB9">
        <w:rPr>
          <w:rtl/>
        </w:rPr>
        <w:t>أبو سعيد الخدريّ لزم بيته في المدينة ، فدخل عليه نفر من أهل الشام ،</w:t>
      </w:r>
      <w:r w:rsidRPr="00902EB9">
        <w:t xml:space="preserve"> </w:t>
      </w:r>
      <w:r w:rsidRPr="00902EB9">
        <w:rPr>
          <w:rtl/>
        </w:rPr>
        <w:t>فقالوا : أيها الشيخ من أنت ؟ فقال : أنا أبو سعيد الخدري صاحب رسول الله</w:t>
      </w:r>
      <w:r w:rsidRPr="00902EB9">
        <w:t xml:space="preserve"> </w:t>
      </w:r>
      <w:r w:rsidR="005A10CF" w:rsidRPr="005A10CF">
        <w:rPr>
          <w:rStyle w:val="libAlaemChar"/>
          <w:rFonts w:eastAsiaTheme="minorHAnsi"/>
          <w:rtl/>
        </w:rPr>
        <w:t>صلى‌الله‌عليه‌وآله‌وسلم</w:t>
      </w:r>
      <w:r w:rsidRPr="00902EB9">
        <w:rPr>
          <w:rtl/>
        </w:rPr>
        <w:t xml:space="preserve"> ، فقالوا ما زلنا نسمع عنك . فبحظك أخذت في تركك قتالنا ، وكفك عنا ،</w:t>
      </w:r>
      <w:r w:rsidRPr="00902EB9">
        <w:t xml:space="preserve"> </w:t>
      </w:r>
      <w:r w:rsidRPr="00902EB9">
        <w:rPr>
          <w:rtl/>
        </w:rPr>
        <w:t>ولزوم بيتك ؛ ولكن أخرج إلينا ما عندك . قال : والله ما عندي مال ، فنتفوا</w:t>
      </w:r>
      <w:r w:rsidRPr="00902EB9">
        <w:t xml:space="preserve"> </w:t>
      </w:r>
      <w:r w:rsidRPr="00902EB9">
        <w:rPr>
          <w:rtl/>
        </w:rPr>
        <w:t xml:space="preserve">لحيته ، وضربوه ضربات . ثم أخذوا ما وجدوه في بيته حتى الصواع </w:t>
      </w:r>
      <w:r w:rsidRPr="006F34F8">
        <w:rPr>
          <w:rStyle w:val="libFootnotenumChar"/>
          <w:rtl/>
        </w:rPr>
        <w:t>(1</w:t>
      </w:r>
      <w:r w:rsidR="006F34F8" w:rsidRPr="006F34F8">
        <w:rPr>
          <w:rStyle w:val="libFootnotenumChar"/>
          <w:rFonts w:hint="cs"/>
          <w:rtl/>
        </w:rPr>
        <w:t>)</w:t>
      </w:r>
    </w:p>
    <w:p w:rsidR="00EA0AE4" w:rsidRPr="00BD6E6C" w:rsidRDefault="00EA0AE4" w:rsidP="008368C5">
      <w:pPr>
        <w:pStyle w:val="libNormal"/>
      </w:pPr>
      <w:r w:rsidRPr="00BD6E6C">
        <w:rPr>
          <w:rtl/>
        </w:rPr>
        <w:t>وجيء إلى مسلم بن عقبة ، وهو بالمدينة يقتل الناس صبراً ، بسعيد بن المسيب</w:t>
      </w:r>
      <w:r w:rsidRPr="00BD6E6C">
        <w:t xml:space="preserve"> </w:t>
      </w:r>
      <w:r w:rsidRPr="00BD6E6C">
        <w:rPr>
          <w:rtl/>
        </w:rPr>
        <w:t>، فقال له : بايع ! فقال : أبايع على سيرة أبي بكر وعمر ، فأمر بضرب عنقه</w:t>
      </w:r>
      <w:r w:rsidRPr="00BD6E6C">
        <w:t xml:space="preserve"> . </w:t>
      </w:r>
      <w:r w:rsidRPr="00BD6E6C">
        <w:rPr>
          <w:rtl/>
        </w:rPr>
        <w:t>فشهد رجلٌ أنه مجنون فخلّى سبيله . ذكره ابن كثير عن المدائني</w:t>
      </w:r>
      <w:r w:rsidRPr="00BD6E6C">
        <w:t xml:space="preserve"> .</w:t>
      </w:r>
    </w:p>
    <w:p w:rsidR="00EA0AE4" w:rsidRPr="00BD6E6C" w:rsidRDefault="00EA0AE4" w:rsidP="008368C5">
      <w:pPr>
        <w:pStyle w:val="libNormal"/>
      </w:pPr>
      <w:r w:rsidRPr="00BD6E6C">
        <w:rPr>
          <w:rtl/>
        </w:rPr>
        <w:t>وما توقف الجيش الأموي عن تلك المذابح في المدينة ومكة ، إلا بسماع موت</w:t>
      </w:r>
      <w:r w:rsidRPr="00BD6E6C">
        <w:t xml:space="preserve"> </w:t>
      </w:r>
      <w:r w:rsidRPr="00BD6E6C">
        <w:rPr>
          <w:rtl/>
        </w:rPr>
        <w:t>يزيد في منتصف ربيع الأول عام أربع وستين</w:t>
      </w:r>
      <w:r w:rsidRPr="00BD6E6C">
        <w:t xml:space="preserve"> .</w:t>
      </w:r>
    </w:p>
    <w:p w:rsidR="00EA0AE4" w:rsidRPr="00BD6E6C" w:rsidRDefault="0098072C" w:rsidP="008368C5">
      <w:pPr>
        <w:pStyle w:val="libNormal"/>
      </w:pPr>
      <w:r>
        <w:rPr>
          <w:rFonts w:hint="cs"/>
          <w:rtl/>
        </w:rPr>
        <w:t>3</w:t>
      </w:r>
      <w:r w:rsidR="00EA0AE4" w:rsidRPr="00BD6E6C">
        <w:t xml:space="preserve"> </w:t>
      </w:r>
      <w:r w:rsidR="00EA0AE4" w:rsidRPr="00BD6E6C">
        <w:rPr>
          <w:rtl/>
        </w:rPr>
        <w:t>ـ معاوية بن يزيد بن معاوية ( ت 64 هـ ) : وجاء الخبر بموت يزيد والقتال</w:t>
      </w:r>
      <w:r w:rsidR="00EA0AE4" w:rsidRPr="00BD6E6C">
        <w:t xml:space="preserve"> </w:t>
      </w:r>
      <w:r w:rsidR="00EA0AE4" w:rsidRPr="00BD6E6C">
        <w:rPr>
          <w:rtl/>
        </w:rPr>
        <w:t>مستمر بين جيش عبدالله بن الزبير والجيش الأموي . فنادى ابن الزبير : يا</w:t>
      </w:r>
      <w:r w:rsidR="00EA0AE4" w:rsidRPr="00BD6E6C">
        <w:t xml:space="preserve"> </w:t>
      </w:r>
      <w:r w:rsidR="00EA0AE4" w:rsidRPr="00BD6E6C">
        <w:rPr>
          <w:rtl/>
        </w:rPr>
        <w:t>أهل الشام إن طاغيتكم قد هلك . فانفلّوا وذلّوا</w:t>
      </w:r>
    </w:p>
    <w:p w:rsidR="00544EB0" w:rsidRPr="00EB2763" w:rsidRDefault="00544EB0" w:rsidP="00544EB0">
      <w:pPr>
        <w:pStyle w:val="libLine"/>
        <w:rPr>
          <w:rtl/>
        </w:rPr>
      </w:pPr>
      <w:r w:rsidRPr="00EB2763">
        <w:rPr>
          <w:rFonts w:hint="cs"/>
          <w:rtl/>
        </w:rPr>
        <w:t>ــــــــــــــــ</w:t>
      </w:r>
    </w:p>
    <w:p w:rsidR="006F34F8" w:rsidRPr="00627C2D" w:rsidRDefault="00971AF7" w:rsidP="00544EB0">
      <w:pPr>
        <w:pStyle w:val="libFootnote0"/>
      </w:pPr>
      <w:r>
        <w:rPr>
          <w:rFonts w:hint="cs"/>
          <w:rtl/>
        </w:rPr>
        <w:t xml:space="preserve">(1) </w:t>
      </w:r>
      <w:r w:rsidR="00EA0AE4" w:rsidRPr="006B00C5">
        <w:rPr>
          <w:rtl/>
        </w:rPr>
        <w:t>الإمامة والسياسة ص 236 . الصواع : الكوز الذي يشرب به</w:t>
      </w:r>
      <w:r w:rsidR="00EA0AE4" w:rsidRPr="006B00C5">
        <w:t xml:space="preserve"> .</w:t>
      </w:r>
    </w:p>
    <w:p w:rsidR="006F34F8" w:rsidRDefault="006F34F8" w:rsidP="008368C5">
      <w:pPr>
        <w:pStyle w:val="libNormal"/>
      </w:pPr>
      <w:r>
        <w:br w:type="page"/>
      </w:r>
    </w:p>
    <w:p w:rsidR="00EA0AE4" w:rsidRPr="00BD6E6C" w:rsidRDefault="00EA0AE4" w:rsidP="002C1076">
      <w:pPr>
        <w:pStyle w:val="libNormal0"/>
      </w:pPr>
      <w:r w:rsidRPr="00BD6E6C">
        <w:rPr>
          <w:rtl/>
        </w:rPr>
        <w:lastRenderedPageBreak/>
        <w:t>وتخطّفهم الناس . ودعا ابن الزبير إلى بيعة نفسه ، وتسمّى بالخلافة . بينما</w:t>
      </w:r>
      <w:r w:rsidRPr="00BD6E6C">
        <w:t xml:space="preserve"> </w:t>
      </w:r>
      <w:r w:rsidRPr="00BD6E6C">
        <w:rPr>
          <w:rtl/>
        </w:rPr>
        <w:t>بايع أهل الشام معاوية بن يزيد</w:t>
      </w:r>
      <w:r w:rsidRPr="00BD6E6C">
        <w:t xml:space="preserve"> .</w:t>
      </w:r>
    </w:p>
    <w:p w:rsidR="00EA0AE4" w:rsidRPr="00FA391F" w:rsidRDefault="00EA0AE4" w:rsidP="00626F5A">
      <w:pPr>
        <w:pStyle w:val="libNormal"/>
      </w:pPr>
      <w:r w:rsidRPr="00902EB9">
        <w:rPr>
          <w:rtl/>
        </w:rPr>
        <w:t>واضطرب الأمويون بعد معاوية بن يزيد بن معاوية الذي فاجئهم بتخليه عن</w:t>
      </w:r>
      <w:r w:rsidRPr="00902EB9">
        <w:t xml:space="preserve"> </w:t>
      </w:r>
      <w:r w:rsidRPr="00902EB9">
        <w:rPr>
          <w:rtl/>
        </w:rPr>
        <w:t>الخلافة ، وماجوا في الفتنة ، وهرعوا إلى معلمه فاتهموه بتعليمه محبة أهل</w:t>
      </w:r>
      <w:r w:rsidRPr="00902EB9">
        <w:t xml:space="preserve"> </w:t>
      </w:r>
      <w:r w:rsidRPr="00902EB9">
        <w:rPr>
          <w:rtl/>
        </w:rPr>
        <w:t xml:space="preserve">البيت </w:t>
      </w:r>
      <w:r w:rsidR="00626F5A" w:rsidRPr="00923F64">
        <w:rPr>
          <w:rStyle w:val="libAlaemChar"/>
          <w:rFonts w:eastAsiaTheme="minorHAnsi"/>
          <w:rtl/>
        </w:rPr>
        <w:t>عليه‌السلام</w:t>
      </w:r>
      <w:r w:rsidRPr="00902EB9">
        <w:rPr>
          <w:rtl/>
        </w:rPr>
        <w:t xml:space="preserve"> فدفنوه حياً </w:t>
      </w:r>
      <w:r w:rsidRPr="006F34F8">
        <w:rPr>
          <w:rStyle w:val="libFootnotenumChar"/>
          <w:rtl/>
        </w:rPr>
        <w:t>(1</w:t>
      </w:r>
      <w:r w:rsidR="006F34F8" w:rsidRPr="006F34F8">
        <w:rPr>
          <w:rStyle w:val="libFootnotenumChar"/>
          <w:rFonts w:hint="cs"/>
          <w:rtl/>
        </w:rPr>
        <w:t>)</w:t>
      </w:r>
    </w:p>
    <w:p w:rsidR="00EA0AE4" w:rsidRPr="00FA391F" w:rsidRDefault="00EA0AE4" w:rsidP="00626F5A">
      <w:pPr>
        <w:pStyle w:val="libNormal"/>
      </w:pPr>
      <w:r w:rsidRPr="00902EB9">
        <w:rPr>
          <w:rtl/>
        </w:rPr>
        <w:t>وكانت مدة خلافته أربعين يوماً ، ومات وله إحدى وعشرون سنة ، ولما احتضر</w:t>
      </w:r>
      <w:r w:rsidRPr="00902EB9">
        <w:t xml:space="preserve"> </w:t>
      </w:r>
      <w:r w:rsidRPr="00902EB9">
        <w:rPr>
          <w:rtl/>
        </w:rPr>
        <w:t xml:space="preserve">قيل له : ألا تستخلف ؟ قال : ما أصبت من حلاوتها فلم أتحمل مرارتها ؟ </w:t>
      </w:r>
      <w:r w:rsidRPr="006F34F8">
        <w:rPr>
          <w:rStyle w:val="libFootnotenumChar"/>
          <w:rtl/>
        </w:rPr>
        <w:t>(2</w:t>
      </w:r>
      <w:r w:rsidR="006F34F8" w:rsidRPr="006F34F8">
        <w:rPr>
          <w:rStyle w:val="libFootnotenumChar"/>
          <w:rFonts w:hint="cs"/>
          <w:rtl/>
        </w:rPr>
        <w:t>)</w:t>
      </w:r>
      <w:r w:rsidR="006F34F8" w:rsidRPr="00902EB9">
        <w:rPr>
          <w:rFonts w:hint="cs"/>
          <w:rtl/>
        </w:rPr>
        <w:t xml:space="preserve"> </w:t>
      </w:r>
      <w:r w:rsidRPr="00902EB9">
        <w:rPr>
          <w:rtl/>
        </w:rPr>
        <w:t xml:space="preserve">وكان لهذا الشباب ستة عشر سنة عندما أدخل رأس الحسين </w:t>
      </w:r>
      <w:r w:rsidR="00626F5A" w:rsidRPr="00923F64">
        <w:rPr>
          <w:rStyle w:val="libAlaemChar"/>
          <w:rFonts w:eastAsiaTheme="minorHAnsi"/>
          <w:rtl/>
        </w:rPr>
        <w:t>عليه‌السلام</w:t>
      </w:r>
      <w:r w:rsidRPr="00902EB9">
        <w:rPr>
          <w:rtl/>
        </w:rPr>
        <w:t xml:space="preserve"> وسباياه والسجاد</w:t>
      </w:r>
      <w:r w:rsidRPr="00902EB9">
        <w:t xml:space="preserve"> </w:t>
      </w:r>
      <w:r w:rsidR="00626F5A" w:rsidRPr="00923F64">
        <w:rPr>
          <w:rStyle w:val="libAlaemChar"/>
          <w:rFonts w:eastAsiaTheme="minorHAnsi"/>
          <w:rtl/>
        </w:rPr>
        <w:t>عليه‌السلام</w:t>
      </w:r>
      <w:r w:rsidRPr="00902EB9">
        <w:rPr>
          <w:rtl/>
        </w:rPr>
        <w:t xml:space="preserve"> على أبيه يزيد في المسجد الأموي . ولعل أثر ذلك بقي في نفسه فأبت</w:t>
      </w:r>
      <w:r w:rsidRPr="00902EB9">
        <w:t xml:space="preserve"> </w:t>
      </w:r>
      <w:r w:rsidRPr="00902EB9">
        <w:rPr>
          <w:rtl/>
        </w:rPr>
        <w:t>الخلافة</w:t>
      </w:r>
      <w:r w:rsidRPr="00902EB9">
        <w:t xml:space="preserve"> !</w:t>
      </w:r>
    </w:p>
    <w:p w:rsidR="00EA0AE4" w:rsidRPr="00BD6E6C" w:rsidRDefault="0098072C" w:rsidP="008368C5">
      <w:pPr>
        <w:pStyle w:val="libNormal"/>
      </w:pPr>
      <w:r>
        <w:rPr>
          <w:rFonts w:hint="cs"/>
          <w:rtl/>
        </w:rPr>
        <w:t>4</w:t>
      </w:r>
      <w:r w:rsidR="00EA0AE4" w:rsidRPr="00BD6E6C">
        <w:t xml:space="preserve"> </w:t>
      </w:r>
      <w:r w:rsidR="00EA0AE4" w:rsidRPr="00BD6E6C">
        <w:rPr>
          <w:rtl/>
        </w:rPr>
        <w:t>ـ عبدالله بن الزبير ( ت 73 هـ ) : لما مات يزيد بن معاوية بويع له</w:t>
      </w:r>
      <w:r w:rsidR="00EA0AE4" w:rsidRPr="00BD6E6C">
        <w:t xml:space="preserve"> </w:t>
      </w:r>
      <w:r w:rsidR="00EA0AE4" w:rsidRPr="00BD6E6C">
        <w:rPr>
          <w:rtl/>
        </w:rPr>
        <w:t>بالخلافة ، وأطاعه أهل الحجاز واليمن والعراق وخراسان ، ولم يبق بلداً</w:t>
      </w:r>
      <w:r w:rsidR="00EA0AE4" w:rsidRPr="00BD6E6C">
        <w:t xml:space="preserve"> </w:t>
      </w:r>
      <w:r w:rsidR="00EA0AE4" w:rsidRPr="00BD6E6C">
        <w:rPr>
          <w:rtl/>
        </w:rPr>
        <w:t>خارجاً عنه إلى الشام ومصر فإنه بويع بهما معاوية بن يزيد ، فلم تطل مدته</w:t>
      </w:r>
      <w:r w:rsidR="00EA0AE4" w:rsidRPr="00BD6E6C">
        <w:t xml:space="preserve"> . </w:t>
      </w:r>
      <w:r w:rsidR="00EA0AE4" w:rsidRPr="00BD6E6C">
        <w:rPr>
          <w:rtl/>
        </w:rPr>
        <w:t>فملا مات أطاع أهلهما ابن الزبير وبايعوه</w:t>
      </w:r>
      <w:r w:rsidR="00EA0AE4" w:rsidRPr="00BD6E6C">
        <w:t xml:space="preserve"> .</w:t>
      </w:r>
    </w:p>
    <w:p w:rsidR="00EA0AE4" w:rsidRPr="00BD6E6C" w:rsidRDefault="00EA0AE4" w:rsidP="008368C5">
      <w:pPr>
        <w:pStyle w:val="libNormal"/>
      </w:pPr>
      <w:r w:rsidRPr="00BD6E6C">
        <w:rPr>
          <w:rtl/>
        </w:rPr>
        <w:t>ثم خرج مروان بن الحكم فغلب على الشام ثم مصر ، واستمر إلى أن مات سنة خمس</w:t>
      </w:r>
      <w:r w:rsidRPr="00BD6E6C">
        <w:t xml:space="preserve"> </w:t>
      </w:r>
      <w:r w:rsidRPr="00BD6E6C">
        <w:rPr>
          <w:rtl/>
        </w:rPr>
        <w:t>وستين ، وقد عهد إلى ابنه عبد الملك</w:t>
      </w:r>
      <w:r w:rsidRPr="00BD6E6C">
        <w:t xml:space="preserve"> .</w:t>
      </w:r>
    </w:p>
    <w:p w:rsidR="00544EB0" w:rsidRPr="00EB2763" w:rsidRDefault="00544EB0" w:rsidP="00544EB0">
      <w:pPr>
        <w:pStyle w:val="libLine"/>
        <w:rPr>
          <w:rtl/>
        </w:rPr>
      </w:pPr>
      <w:r w:rsidRPr="00EB2763">
        <w:rPr>
          <w:rFonts w:hint="cs"/>
          <w:rtl/>
        </w:rPr>
        <w:t>ــــــــــــــــ</w:t>
      </w:r>
    </w:p>
    <w:p w:rsidR="00EA0AE4" w:rsidRPr="00627C2D" w:rsidRDefault="00971AF7" w:rsidP="00544EB0">
      <w:pPr>
        <w:pStyle w:val="libFootnote0"/>
      </w:pPr>
      <w:r>
        <w:rPr>
          <w:rFonts w:hint="cs"/>
          <w:rtl/>
        </w:rPr>
        <w:t xml:space="preserve">(1) </w:t>
      </w:r>
      <w:r w:rsidR="00EA0AE4" w:rsidRPr="00C32859">
        <w:rPr>
          <w:rtl/>
        </w:rPr>
        <w:t>حياة الحيوان للدّميري ج 1 ص 62</w:t>
      </w:r>
      <w:r w:rsidR="00EA0AE4" w:rsidRPr="00C32859">
        <w:t xml:space="preserve"> .</w:t>
      </w:r>
    </w:p>
    <w:p w:rsidR="006F34F8" w:rsidRPr="00627C2D" w:rsidRDefault="00971AF7" w:rsidP="00971AF7">
      <w:pPr>
        <w:pStyle w:val="libFootnote0"/>
      </w:pPr>
      <w:r>
        <w:rPr>
          <w:rFonts w:hint="cs"/>
          <w:rtl/>
        </w:rPr>
        <w:t xml:space="preserve">(2) </w:t>
      </w:r>
      <w:r w:rsidR="00EA0AE4" w:rsidRPr="00C32859">
        <w:rPr>
          <w:rtl/>
        </w:rPr>
        <w:t>تأريخ الخلفاء ص 211</w:t>
      </w:r>
      <w:r w:rsidR="00EA0AE4" w:rsidRPr="00C32859">
        <w:t xml:space="preserve"> .</w:t>
      </w:r>
    </w:p>
    <w:p w:rsidR="006F34F8" w:rsidRDefault="006F34F8" w:rsidP="008368C5">
      <w:pPr>
        <w:pStyle w:val="libNormal"/>
      </w:pPr>
      <w:r>
        <w:br w:type="page"/>
      </w:r>
    </w:p>
    <w:p w:rsidR="00EA0AE4" w:rsidRPr="00BD6E6C" w:rsidRDefault="00EA0AE4" w:rsidP="008368C5">
      <w:pPr>
        <w:pStyle w:val="libNormal"/>
      </w:pPr>
      <w:r w:rsidRPr="00BD6E6C">
        <w:rPr>
          <w:rtl/>
        </w:rPr>
        <w:lastRenderedPageBreak/>
        <w:t>واستمر ابن الزبير بمكة خليفة إلى أن تغلّب عبد الملك ، فجهز لقتاله جيشاً</w:t>
      </w:r>
      <w:r w:rsidRPr="00BD6E6C">
        <w:t xml:space="preserve"> </w:t>
      </w:r>
      <w:r w:rsidRPr="00BD6E6C">
        <w:rPr>
          <w:rtl/>
        </w:rPr>
        <w:t>بقيادة الحجاج في أربعين ألفاً ، فحاصره بمكة أشهراً ، ورمى عليه المنجنيق</w:t>
      </w:r>
      <w:r w:rsidRPr="00BD6E6C">
        <w:t xml:space="preserve"> </w:t>
      </w:r>
      <w:r w:rsidRPr="00BD6E6C">
        <w:rPr>
          <w:rtl/>
        </w:rPr>
        <w:t>، وخذل ابن الزبير أصحابه وتسللوا إلى الحجاج ، فظفر به وقتله وصلبه لسبع</w:t>
      </w:r>
      <w:r w:rsidRPr="00BD6E6C">
        <w:t xml:space="preserve"> </w:t>
      </w:r>
      <w:r w:rsidRPr="00BD6E6C">
        <w:rPr>
          <w:rtl/>
        </w:rPr>
        <w:t>عشرة خلت من جمادى الأولى سنة ثلاث وسبعين</w:t>
      </w:r>
      <w:r w:rsidRPr="00BD6E6C">
        <w:t xml:space="preserve"> .</w:t>
      </w:r>
    </w:p>
    <w:p w:rsidR="00EA0AE4" w:rsidRPr="00BD6E6C" w:rsidRDefault="00EA0AE4" w:rsidP="005A10CF">
      <w:pPr>
        <w:pStyle w:val="libNormal"/>
      </w:pPr>
      <w:r w:rsidRPr="00BD6E6C">
        <w:rPr>
          <w:rtl/>
        </w:rPr>
        <w:t xml:space="preserve">ولم يحمل إلى رسول الله </w:t>
      </w:r>
      <w:r w:rsidR="005A10CF" w:rsidRPr="005A10CF">
        <w:rPr>
          <w:rStyle w:val="libAlaemChar"/>
          <w:rFonts w:eastAsiaTheme="minorHAnsi"/>
          <w:rtl/>
        </w:rPr>
        <w:t>صلى‌الله‌عليه‌وآله‌وسلم</w:t>
      </w:r>
      <w:r w:rsidRPr="00BD6E6C">
        <w:rPr>
          <w:rtl/>
        </w:rPr>
        <w:t xml:space="preserve"> رأس إلى المدينة قط ، ولا يوم بدر . وأول من</w:t>
      </w:r>
      <w:r w:rsidRPr="00BD6E6C">
        <w:t xml:space="preserve"> </w:t>
      </w:r>
      <w:r w:rsidRPr="00BD6E6C">
        <w:rPr>
          <w:rtl/>
        </w:rPr>
        <w:t>حملت إليه الرؤوس هو يزيد بن معاوية ومن ثم عبد الله بن الزبير</w:t>
      </w:r>
      <w:r w:rsidRPr="00BD6E6C">
        <w:t xml:space="preserve"> .</w:t>
      </w:r>
    </w:p>
    <w:p w:rsidR="00EA0AE4" w:rsidRPr="00FA391F" w:rsidRDefault="0098072C" w:rsidP="005A10CF">
      <w:pPr>
        <w:pStyle w:val="libNormal"/>
      </w:pPr>
      <w:r>
        <w:rPr>
          <w:rFonts w:hint="cs"/>
          <w:rtl/>
        </w:rPr>
        <w:t>5</w:t>
      </w:r>
      <w:r w:rsidR="00EA0AE4" w:rsidRPr="00902EB9">
        <w:t xml:space="preserve"> </w:t>
      </w:r>
      <w:r w:rsidR="00EA0AE4" w:rsidRPr="00902EB9">
        <w:rPr>
          <w:rtl/>
        </w:rPr>
        <w:t>ـ مروان بن الحكم ( ت 65 هـ ) : قال الذهبي ان مروان بن الحكم لا يعدّ</w:t>
      </w:r>
      <w:r w:rsidR="00EA0AE4" w:rsidRPr="00902EB9">
        <w:t xml:space="preserve"> </w:t>
      </w:r>
      <w:r w:rsidR="00EA0AE4" w:rsidRPr="00902EB9">
        <w:rPr>
          <w:rtl/>
        </w:rPr>
        <w:t>من أمراء المؤمنين ، بل هو باغٍ خارج على ابن الزبير ، ولا عهده إلى إبنه</w:t>
      </w:r>
      <w:r w:rsidR="00EA0AE4" w:rsidRPr="00902EB9">
        <w:t xml:space="preserve"> </w:t>
      </w:r>
      <w:r w:rsidR="00EA0AE4" w:rsidRPr="00902EB9">
        <w:rPr>
          <w:rtl/>
        </w:rPr>
        <w:t>بصحيح ، وإنما صحت [ في رأي الذهبي ] خلافة عبد الملك من حين قتل ابن</w:t>
      </w:r>
      <w:r w:rsidR="00EA0AE4" w:rsidRPr="00902EB9">
        <w:t xml:space="preserve"> </w:t>
      </w:r>
      <w:r w:rsidR="00EA0AE4" w:rsidRPr="00902EB9">
        <w:rPr>
          <w:rtl/>
        </w:rPr>
        <w:t xml:space="preserve">الزبير سنة 73 هـ </w:t>
      </w:r>
      <w:r w:rsidR="00EA0AE4" w:rsidRPr="006F34F8">
        <w:rPr>
          <w:rStyle w:val="libFootnotenumChar"/>
          <w:rtl/>
        </w:rPr>
        <w:t>(1)</w:t>
      </w:r>
      <w:r w:rsidR="00EA0AE4" w:rsidRPr="00902EB9">
        <w:rPr>
          <w:rtl/>
        </w:rPr>
        <w:t xml:space="preserve"> . ولقد كانت لمروان بن الحكم طريد رسول الله </w:t>
      </w:r>
      <w:r w:rsidR="005A10CF" w:rsidRPr="005A10CF">
        <w:rPr>
          <w:rStyle w:val="libAlaemChar"/>
          <w:rFonts w:eastAsiaTheme="minorHAnsi"/>
          <w:rtl/>
        </w:rPr>
        <w:t>صلى‌الله‌عليه‌وآله‌وسلم</w:t>
      </w:r>
      <w:r w:rsidR="00EA0AE4" w:rsidRPr="00902EB9">
        <w:rPr>
          <w:rtl/>
        </w:rPr>
        <w:t xml:space="preserve"> خبرة</w:t>
      </w:r>
      <w:r w:rsidR="00EA0AE4" w:rsidRPr="00902EB9">
        <w:t xml:space="preserve"> </w:t>
      </w:r>
      <w:r w:rsidR="00EA0AE4" w:rsidRPr="00902EB9">
        <w:rPr>
          <w:rtl/>
        </w:rPr>
        <w:t>في الإدارة أيام الخليفة الثالث حيث استوهبه واستوهب بني أمية وآل أبي معيط</w:t>
      </w:r>
      <w:r w:rsidR="00EA0AE4" w:rsidRPr="00902EB9">
        <w:t xml:space="preserve"> </w:t>
      </w:r>
      <w:r w:rsidR="00EA0AE4" w:rsidRPr="00902EB9">
        <w:rPr>
          <w:rtl/>
        </w:rPr>
        <w:t>أموالاً طائلة من بيت مال المسلمين</w:t>
      </w:r>
      <w:r w:rsidR="00EA0AE4" w:rsidRPr="00902EB9">
        <w:t xml:space="preserve"> .</w:t>
      </w:r>
    </w:p>
    <w:p w:rsidR="00EA0AE4" w:rsidRPr="00BD6E6C" w:rsidRDefault="00EA0AE4" w:rsidP="008368C5">
      <w:pPr>
        <w:pStyle w:val="libNormal"/>
      </w:pPr>
      <w:r w:rsidRPr="00BD6E6C">
        <w:rPr>
          <w:rtl/>
        </w:rPr>
        <w:t>وفي أيام مروان استخفى المؤمنون ، وكانت الشيعة تطلب في أقطار الأرض تهدر</w:t>
      </w:r>
      <w:r w:rsidRPr="00BD6E6C">
        <w:t xml:space="preserve"> </w:t>
      </w:r>
      <w:r w:rsidRPr="00BD6E6C">
        <w:rPr>
          <w:rtl/>
        </w:rPr>
        <w:t>دماؤهم وأموالهم ، وأظهروا لعن أمير المؤمنين</w:t>
      </w:r>
    </w:p>
    <w:p w:rsidR="00544EB0" w:rsidRPr="00EB2763" w:rsidRDefault="00544EB0" w:rsidP="00544EB0">
      <w:pPr>
        <w:pStyle w:val="libLine"/>
        <w:rPr>
          <w:rtl/>
        </w:rPr>
      </w:pPr>
      <w:r w:rsidRPr="00EB2763">
        <w:rPr>
          <w:rFonts w:hint="cs"/>
          <w:rtl/>
        </w:rPr>
        <w:t>ــــــــــــــــ</w:t>
      </w:r>
    </w:p>
    <w:p w:rsidR="006F34F8" w:rsidRPr="00627C2D" w:rsidRDefault="00056A92" w:rsidP="00544EB0">
      <w:pPr>
        <w:pStyle w:val="libFootnote0"/>
      </w:pPr>
      <w:r>
        <w:rPr>
          <w:rFonts w:hint="cs"/>
          <w:rtl/>
        </w:rPr>
        <w:t xml:space="preserve">(1) </w:t>
      </w:r>
      <w:r w:rsidR="00EA0AE4" w:rsidRPr="00C32859">
        <w:rPr>
          <w:rtl/>
        </w:rPr>
        <w:t>تأريخ الخلفاء ص 212</w:t>
      </w:r>
      <w:r w:rsidR="00EA0AE4" w:rsidRPr="00C32859">
        <w:t xml:space="preserve"> .</w:t>
      </w:r>
    </w:p>
    <w:p w:rsidR="006F34F8" w:rsidRDefault="006F34F8" w:rsidP="008368C5">
      <w:pPr>
        <w:pStyle w:val="libNormal"/>
      </w:pPr>
      <w:r>
        <w:br w:type="page"/>
      </w:r>
    </w:p>
    <w:p w:rsidR="00EA0AE4" w:rsidRPr="00FA391F" w:rsidRDefault="00626F5A" w:rsidP="002C1076">
      <w:pPr>
        <w:pStyle w:val="libNormal0"/>
      </w:pPr>
      <w:r w:rsidRPr="00923F64">
        <w:rPr>
          <w:rStyle w:val="libAlaemChar"/>
          <w:rFonts w:eastAsiaTheme="minorHAnsi"/>
          <w:rtl/>
        </w:rPr>
        <w:lastRenderedPageBreak/>
        <w:t>عليه‌السلام</w:t>
      </w:r>
      <w:r w:rsidR="00EA0AE4" w:rsidRPr="00902EB9">
        <w:rPr>
          <w:rtl/>
        </w:rPr>
        <w:t xml:space="preserve"> على منابرهم </w:t>
      </w:r>
      <w:r w:rsidR="00EA0AE4" w:rsidRPr="006F34F8">
        <w:rPr>
          <w:rStyle w:val="libFootnotenumChar"/>
          <w:rtl/>
        </w:rPr>
        <w:t>(1)</w:t>
      </w:r>
      <w:r w:rsidR="00EA0AE4" w:rsidRPr="00902EB9">
        <w:rPr>
          <w:rtl/>
        </w:rPr>
        <w:t xml:space="preserve"> . وعللّوه : ( بأنه لا يستقيم لنا الأمر إلا بذلك</w:t>
      </w:r>
      <w:r w:rsidR="00EA0AE4" w:rsidRPr="00902EB9">
        <w:t xml:space="preserve"> </w:t>
      </w:r>
      <w:r w:rsidR="006F34F8" w:rsidRPr="00902EB9">
        <w:t>(</w:t>
      </w:r>
      <w:r w:rsidR="00EA0AE4" w:rsidRPr="00902EB9">
        <w:t xml:space="preserve"> </w:t>
      </w:r>
      <w:r w:rsidR="00EA0AE4" w:rsidRPr="006F34F8">
        <w:rPr>
          <w:rStyle w:val="libFootnotenumChar"/>
        </w:rPr>
        <w:t xml:space="preserve">(2) </w:t>
      </w:r>
      <w:r w:rsidR="00EA0AE4" w:rsidRPr="00902EB9">
        <w:t>.</w:t>
      </w:r>
    </w:p>
    <w:p w:rsidR="00EA0AE4" w:rsidRPr="00FA391F" w:rsidRDefault="00EA0AE4" w:rsidP="00902EB9">
      <w:pPr>
        <w:pStyle w:val="libNormal"/>
      </w:pPr>
      <w:r w:rsidRPr="00902EB9">
        <w:rPr>
          <w:rtl/>
        </w:rPr>
        <w:t>ومات مروان بن الحكم خنقاً ، قتلته زوجته أم خالد . قال ابن الأثير عطته</w:t>
      </w:r>
      <w:r w:rsidRPr="00902EB9">
        <w:t xml:space="preserve"> </w:t>
      </w:r>
      <w:r w:rsidRPr="00902EB9">
        <w:rPr>
          <w:rtl/>
        </w:rPr>
        <w:t xml:space="preserve">بوسادة حتى مات قتلاً </w:t>
      </w:r>
      <w:r w:rsidRPr="00F1249B">
        <w:rPr>
          <w:rStyle w:val="libFootnotenumChar"/>
          <w:rtl/>
        </w:rPr>
        <w:t>(3</w:t>
      </w:r>
      <w:r w:rsidR="00F1249B" w:rsidRPr="00F1249B">
        <w:rPr>
          <w:rStyle w:val="libFootnotenumChar"/>
          <w:rFonts w:hint="cs"/>
          <w:rtl/>
        </w:rPr>
        <w:t>)</w:t>
      </w:r>
    </w:p>
    <w:p w:rsidR="00EA0AE4" w:rsidRPr="00FA391F" w:rsidRDefault="0098072C" w:rsidP="00626F5A">
      <w:pPr>
        <w:pStyle w:val="libNormal"/>
      </w:pPr>
      <w:r>
        <w:rPr>
          <w:rFonts w:hint="cs"/>
          <w:rtl/>
        </w:rPr>
        <w:t>6</w:t>
      </w:r>
      <w:r w:rsidR="00EA0AE4" w:rsidRPr="00902EB9">
        <w:t xml:space="preserve"> </w:t>
      </w:r>
      <w:r w:rsidR="00EA0AE4" w:rsidRPr="00902EB9">
        <w:rPr>
          <w:rtl/>
        </w:rPr>
        <w:t>ـ عبد الملك بن مروان ( ت 86 هـ ) : وجاء في سنة 73 للهجرة جبار آخر في</w:t>
      </w:r>
      <w:r w:rsidR="00EA0AE4" w:rsidRPr="00902EB9">
        <w:t xml:space="preserve"> </w:t>
      </w:r>
      <w:r w:rsidR="00EA0AE4" w:rsidRPr="00902EB9">
        <w:rPr>
          <w:rtl/>
        </w:rPr>
        <w:t xml:space="preserve">حياة الإمام زين العابدين </w:t>
      </w:r>
      <w:r w:rsidR="00626F5A" w:rsidRPr="00923F64">
        <w:rPr>
          <w:rStyle w:val="libAlaemChar"/>
          <w:rFonts w:eastAsiaTheme="minorHAnsi"/>
          <w:rtl/>
        </w:rPr>
        <w:t>عليه‌السلام</w:t>
      </w:r>
      <w:r w:rsidR="00EA0AE4" w:rsidRPr="00902EB9">
        <w:rPr>
          <w:rtl/>
        </w:rPr>
        <w:t xml:space="preserve"> وهو عبد الملك بن مروان ، وهو القائل : ( لا</w:t>
      </w:r>
      <w:r w:rsidR="00EA0AE4" w:rsidRPr="00902EB9">
        <w:t xml:space="preserve"> </w:t>
      </w:r>
      <w:r w:rsidR="00EA0AE4" w:rsidRPr="00902EB9">
        <w:rPr>
          <w:rtl/>
        </w:rPr>
        <w:t xml:space="preserve">يأمرني أحدٌ بتقوى الله بعد مقامي هذا إلا ضربت عنقه ) </w:t>
      </w:r>
      <w:r w:rsidR="00EA0AE4" w:rsidRPr="00F1249B">
        <w:rPr>
          <w:rStyle w:val="libFootnotenumChar"/>
          <w:rtl/>
        </w:rPr>
        <w:t>(4)</w:t>
      </w:r>
      <w:r w:rsidR="00EA0AE4" w:rsidRPr="00902EB9">
        <w:rPr>
          <w:rtl/>
        </w:rPr>
        <w:t xml:space="preserve"> ، و( إني لا</w:t>
      </w:r>
      <w:r w:rsidR="00EA0AE4" w:rsidRPr="00902EB9">
        <w:t xml:space="preserve"> </w:t>
      </w:r>
      <w:r w:rsidR="00EA0AE4" w:rsidRPr="00902EB9">
        <w:rPr>
          <w:rtl/>
        </w:rPr>
        <w:t xml:space="preserve">أداوي هذه الأمة إلا بالسيف حتى تستقيم لي قناتكم ) </w:t>
      </w:r>
      <w:r w:rsidR="00EA0AE4" w:rsidRPr="00F1249B">
        <w:rPr>
          <w:rStyle w:val="libFootnotenumChar"/>
          <w:rtl/>
        </w:rPr>
        <w:t>(5)</w:t>
      </w:r>
      <w:r w:rsidR="00EA0AE4" w:rsidRPr="00902EB9">
        <w:rPr>
          <w:rtl/>
        </w:rPr>
        <w:t xml:space="preserve"> . وكان بخيلاً حتى</w:t>
      </w:r>
      <w:r w:rsidR="00EA0AE4" w:rsidRPr="00902EB9">
        <w:t xml:space="preserve"> </w:t>
      </w:r>
      <w:r w:rsidR="00EA0AE4" w:rsidRPr="00902EB9">
        <w:rPr>
          <w:rtl/>
        </w:rPr>
        <w:t xml:space="preserve">سمي بـ رشح الحجارة </w:t>
      </w:r>
      <w:r w:rsidR="00EA0AE4" w:rsidRPr="00F1249B">
        <w:rPr>
          <w:rStyle w:val="libFootnotenumChar"/>
          <w:rtl/>
        </w:rPr>
        <w:t>(6)</w:t>
      </w:r>
      <w:r w:rsidR="00EA0AE4" w:rsidRPr="00902EB9">
        <w:rPr>
          <w:rtl/>
        </w:rPr>
        <w:t xml:space="preserve"> ، وعانى الناس في حكمه من الجوع والفقر والظلم</w:t>
      </w:r>
      <w:r w:rsidR="00EA0AE4" w:rsidRPr="00902EB9">
        <w:t xml:space="preserve"> .</w:t>
      </w:r>
    </w:p>
    <w:p w:rsidR="00EA0AE4" w:rsidRPr="00FA391F" w:rsidRDefault="00EA0AE4" w:rsidP="00902EB9">
      <w:pPr>
        <w:pStyle w:val="libNormal"/>
      </w:pPr>
      <w:r w:rsidRPr="00902EB9">
        <w:rPr>
          <w:rtl/>
        </w:rPr>
        <w:t>وقد ولى على الكوفة الحجاج بن يوسف الثقفي ، (فكان الحجاج لا يصبر عن سفك</w:t>
      </w:r>
      <w:r w:rsidRPr="00902EB9">
        <w:t xml:space="preserve"> </w:t>
      </w:r>
      <w:r w:rsidRPr="00902EB9">
        <w:rPr>
          <w:rtl/>
        </w:rPr>
        <w:t xml:space="preserve">الدماء ، وارتكاب أمور لا يقدر عليها غيره </w:t>
      </w:r>
      <w:r w:rsidRPr="00F1249B">
        <w:rPr>
          <w:rStyle w:val="libFootnotenumChar"/>
          <w:rtl/>
        </w:rPr>
        <w:t>(7)</w:t>
      </w:r>
      <w:r w:rsidRPr="00902EB9">
        <w:rPr>
          <w:rtl/>
        </w:rPr>
        <w:t xml:space="preserve"> . وكان الحجاج يفتخر قائلاً</w:t>
      </w:r>
      <w:r w:rsidRPr="00902EB9">
        <w:t xml:space="preserve"> : ( </w:t>
      </w:r>
      <w:r w:rsidRPr="00902EB9">
        <w:rPr>
          <w:rtl/>
        </w:rPr>
        <w:t>والله ما أعلم اليوم رجلاً على</w:t>
      </w:r>
      <w:r w:rsidRPr="00902EB9">
        <w:t xml:space="preserve"> </w:t>
      </w:r>
    </w:p>
    <w:p w:rsidR="00544EB0" w:rsidRPr="00EB2763" w:rsidRDefault="00544EB0" w:rsidP="00544EB0">
      <w:pPr>
        <w:pStyle w:val="libLine"/>
        <w:rPr>
          <w:rtl/>
        </w:rPr>
      </w:pPr>
      <w:r w:rsidRPr="00EB2763">
        <w:rPr>
          <w:rFonts w:hint="cs"/>
          <w:rtl/>
        </w:rPr>
        <w:t>ــــــــــــــــ</w:t>
      </w:r>
    </w:p>
    <w:p w:rsidR="00EA0AE4" w:rsidRPr="00627C2D" w:rsidRDefault="00056A92" w:rsidP="00544EB0">
      <w:pPr>
        <w:pStyle w:val="libFootnote0"/>
      </w:pPr>
      <w:r>
        <w:rPr>
          <w:rFonts w:hint="cs"/>
          <w:rtl/>
        </w:rPr>
        <w:t xml:space="preserve">(1) </w:t>
      </w:r>
      <w:r w:rsidR="00EA0AE4" w:rsidRPr="00C32859">
        <w:rPr>
          <w:rtl/>
        </w:rPr>
        <w:t>إثبات الوصية للمسعودي ص 168</w:t>
      </w:r>
      <w:r w:rsidR="00EA0AE4" w:rsidRPr="00C32859">
        <w:t xml:space="preserve"> .</w:t>
      </w:r>
    </w:p>
    <w:p w:rsidR="00EA0AE4" w:rsidRPr="00627C2D" w:rsidRDefault="00056A92" w:rsidP="00056A92">
      <w:pPr>
        <w:pStyle w:val="libFootnote0"/>
      </w:pPr>
      <w:r>
        <w:rPr>
          <w:rFonts w:hint="cs"/>
          <w:rtl/>
        </w:rPr>
        <w:t xml:space="preserve">(2) </w:t>
      </w:r>
      <w:r w:rsidR="00EA0AE4" w:rsidRPr="00C32859">
        <w:rPr>
          <w:rtl/>
        </w:rPr>
        <w:t>شرح نهج البلاغة لابن أبي الحديد ج 13 ص 220</w:t>
      </w:r>
      <w:r w:rsidR="00EA0AE4" w:rsidRPr="00C32859">
        <w:t xml:space="preserve"> .</w:t>
      </w:r>
    </w:p>
    <w:p w:rsidR="00EA0AE4" w:rsidRPr="00627C2D" w:rsidRDefault="00056A92" w:rsidP="00056A92">
      <w:pPr>
        <w:pStyle w:val="libFootnote0"/>
      </w:pPr>
      <w:r>
        <w:rPr>
          <w:rFonts w:hint="cs"/>
          <w:rtl/>
        </w:rPr>
        <w:t xml:space="preserve">(3) </w:t>
      </w:r>
      <w:r w:rsidR="00EA0AE4" w:rsidRPr="00C32859">
        <w:rPr>
          <w:rtl/>
        </w:rPr>
        <w:t>تاريخ ابن الأثير ج 2 ص 647</w:t>
      </w:r>
      <w:r w:rsidR="00EA0AE4" w:rsidRPr="00C32859">
        <w:t xml:space="preserve"> .</w:t>
      </w:r>
    </w:p>
    <w:p w:rsidR="00EA0AE4" w:rsidRPr="00627C2D" w:rsidRDefault="00056A92" w:rsidP="00056A92">
      <w:pPr>
        <w:pStyle w:val="libFootnote0"/>
      </w:pPr>
      <w:r>
        <w:rPr>
          <w:rFonts w:hint="cs"/>
          <w:rtl/>
        </w:rPr>
        <w:t xml:space="preserve">(4) </w:t>
      </w:r>
      <w:r w:rsidR="00EA0AE4" w:rsidRPr="00C32859">
        <w:rPr>
          <w:rtl/>
        </w:rPr>
        <w:t>تأريخ الخلفاء للسيوطي ص 219</w:t>
      </w:r>
      <w:r w:rsidR="00EA0AE4" w:rsidRPr="00C32859">
        <w:t xml:space="preserve"> .</w:t>
      </w:r>
    </w:p>
    <w:p w:rsidR="00EA0AE4" w:rsidRPr="00627C2D" w:rsidRDefault="00056A92" w:rsidP="00056A92">
      <w:pPr>
        <w:pStyle w:val="libFootnote0"/>
      </w:pPr>
      <w:r>
        <w:rPr>
          <w:rFonts w:hint="cs"/>
          <w:rtl/>
        </w:rPr>
        <w:t xml:space="preserve">(5) </w:t>
      </w:r>
      <w:r w:rsidR="00EA0AE4" w:rsidRPr="00C32859">
        <w:rPr>
          <w:rtl/>
        </w:rPr>
        <w:t>الذهب المسبوك للمقريزي ص 29</w:t>
      </w:r>
      <w:r w:rsidR="00EA0AE4" w:rsidRPr="00C32859">
        <w:t xml:space="preserve"> .</w:t>
      </w:r>
    </w:p>
    <w:p w:rsidR="00EA0AE4" w:rsidRPr="00627C2D" w:rsidRDefault="00056A92" w:rsidP="00056A92">
      <w:pPr>
        <w:pStyle w:val="libFootnote0"/>
      </w:pPr>
      <w:r>
        <w:rPr>
          <w:rFonts w:hint="cs"/>
          <w:rtl/>
        </w:rPr>
        <w:t xml:space="preserve">(6) </w:t>
      </w:r>
      <w:r w:rsidR="00EA0AE4" w:rsidRPr="00C32859">
        <w:rPr>
          <w:rtl/>
        </w:rPr>
        <w:t>تأريخ القضاعي ص 72</w:t>
      </w:r>
      <w:r w:rsidR="00EA0AE4" w:rsidRPr="00C32859">
        <w:t xml:space="preserve"> .</w:t>
      </w:r>
    </w:p>
    <w:p w:rsidR="00F1249B" w:rsidRPr="00627C2D" w:rsidRDefault="00056A92" w:rsidP="00056A92">
      <w:pPr>
        <w:pStyle w:val="libFootnote0"/>
      </w:pPr>
      <w:r>
        <w:rPr>
          <w:rFonts w:hint="cs"/>
          <w:rtl/>
        </w:rPr>
        <w:t xml:space="preserve">(7) </w:t>
      </w:r>
      <w:r w:rsidR="00EA0AE4" w:rsidRPr="00C32859">
        <w:rPr>
          <w:rtl/>
        </w:rPr>
        <w:t>حياة الحيوان ج 1 ص 167</w:t>
      </w:r>
      <w:r w:rsidR="00EA0AE4" w:rsidRPr="00C32859">
        <w:t xml:space="preserve"> .</w:t>
      </w:r>
    </w:p>
    <w:p w:rsidR="00F1249B" w:rsidRDefault="00F1249B" w:rsidP="008368C5">
      <w:pPr>
        <w:pStyle w:val="libNormal"/>
      </w:pPr>
      <w:r>
        <w:br w:type="page"/>
      </w:r>
    </w:p>
    <w:p w:rsidR="00EA0AE4" w:rsidRPr="00FA391F" w:rsidRDefault="00EA0AE4" w:rsidP="002C1076">
      <w:pPr>
        <w:pStyle w:val="libNormal0"/>
      </w:pPr>
      <w:r w:rsidRPr="00902EB9">
        <w:rPr>
          <w:rtl/>
        </w:rPr>
        <w:lastRenderedPageBreak/>
        <w:t xml:space="preserve">ظهر الأرض هو أجرأ على دمٍ مني ) </w:t>
      </w:r>
      <w:r w:rsidRPr="00F1249B">
        <w:rPr>
          <w:rStyle w:val="libFootnotenumChar"/>
          <w:rtl/>
        </w:rPr>
        <w:t>(1)</w:t>
      </w:r>
      <w:r w:rsidRPr="00902EB9">
        <w:rPr>
          <w:rtl/>
        </w:rPr>
        <w:t xml:space="preserve"> . فوضع سيفه على رقاب القرّآء</w:t>
      </w:r>
      <w:r w:rsidRPr="00902EB9">
        <w:t xml:space="preserve"> </w:t>
      </w:r>
      <w:r w:rsidRPr="00902EB9">
        <w:rPr>
          <w:rtl/>
        </w:rPr>
        <w:t>والعلماء فضلاً عن بقية عباد الله</w:t>
      </w:r>
      <w:r w:rsidRPr="00902EB9">
        <w:t xml:space="preserve"> .</w:t>
      </w:r>
    </w:p>
    <w:p w:rsidR="00EA0AE4" w:rsidRPr="00FA391F" w:rsidRDefault="00EA0AE4" w:rsidP="005A10CF">
      <w:pPr>
        <w:pStyle w:val="libNormal"/>
      </w:pPr>
      <w:r w:rsidRPr="00902EB9">
        <w:rPr>
          <w:rtl/>
        </w:rPr>
        <w:t>وفي سنة أربع وسبعين سار الحجاج إلى المدينة ، وأخذ يتعنت على أهلها</w:t>
      </w:r>
      <w:r w:rsidRPr="00902EB9">
        <w:t xml:space="preserve"> </w:t>
      </w:r>
      <w:r w:rsidRPr="00902EB9">
        <w:rPr>
          <w:rtl/>
        </w:rPr>
        <w:t xml:space="preserve">ويستخفّ ببقايا من فيها من صحابة رسول الله </w:t>
      </w:r>
      <w:r w:rsidR="005A10CF" w:rsidRPr="005A10CF">
        <w:rPr>
          <w:rStyle w:val="libAlaemChar"/>
          <w:rFonts w:eastAsiaTheme="minorHAnsi"/>
          <w:rtl/>
        </w:rPr>
        <w:t>صلى‌الله‌عليه‌وآله‌وسلم</w:t>
      </w:r>
      <w:r w:rsidRPr="00902EB9">
        <w:rPr>
          <w:rtl/>
        </w:rPr>
        <w:t xml:space="preserve"> ، وختم على إعناقهم وأيديهم</w:t>
      </w:r>
      <w:r w:rsidRPr="00902EB9">
        <w:t xml:space="preserve"> </w:t>
      </w:r>
      <w:r w:rsidRPr="00902EB9">
        <w:rPr>
          <w:rtl/>
        </w:rPr>
        <w:t xml:space="preserve">، يذلّهم بذلك . كأنس ، وجابر بن عبد الله ، وسهل بن سعد الساعدي </w:t>
      </w:r>
      <w:r w:rsidRPr="00F1249B">
        <w:rPr>
          <w:rStyle w:val="libFootnotenumChar"/>
          <w:rtl/>
        </w:rPr>
        <w:t>(2</w:t>
      </w:r>
      <w:r w:rsidR="00F1249B" w:rsidRPr="00F1249B">
        <w:rPr>
          <w:rStyle w:val="libFootnotenumChar"/>
          <w:rFonts w:hint="cs"/>
          <w:rtl/>
        </w:rPr>
        <w:t>)</w:t>
      </w:r>
    </w:p>
    <w:p w:rsidR="00EA0AE4" w:rsidRPr="00FA391F" w:rsidRDefault="00EA0AE4" w:rsidP="005A10CF">
      <w:pPr>
        <w:pStyle w:val="libNormal"/>
      </w:pPr>
      <w:r w:rsidRPr="00902EB9">
        <w:rPr>
          <w:rtl/>
        </w:rPr>
        <w:t>ويروى عن نفاق عبد الملك ومكره في رواية تأريخية لها دلالة . قال يحيى</w:t>
      </w:r>
      <w:r w:rsidRPr="00902EB9">
        <w:t xml:space="preserve"> </w:t>
      </w:r>
      <w:r w:rsidRPr="00902EB9">
        <w:rPr>
          <w:rtl/>
        </w:rPr>
        <w:t>الغساني : لما نزل مسلم بن عقبة المدينة دخلت مسجد النبي عليه الصلاة</w:t>
      </w:r>
      <w:r w:rsidRPr="00902EB9">
        <w:t xml:space="preserve"> </w:t>
      </w:r>
      <w:r w:rsidRPr="00902EB9">
        <w:rPr>
          <w:rtl/>
        </w:rPr>
        <w:t>والسلام ، فجلست إلى جنب عبد الملك ، فقال لي النبي عليه الصلاة والسلام ،</w:t>
      </w:r>
      <w:r w:rsidRPr="00902EB9">
        <w:t xml:space="preserve"> </w:t>
      </w:r>
      <w:r w:rsidRPr="00902EB9">
        <w:rPr>
          <w:rtl/>
        </w:rPr>
        <w:t>فجلست إلى عبد الملك ، فقال لي عبد الملك : أمن هذا الجيش أنت ؟ قلت : نعم</w:t>
      </w:r>
      <w:r w:rsidRPr="00902EB9">
        <w:t xml:space="preserve"> . </w:t>
      </w:r>
      <w:r w:rsidRPr="00902EB9">
        <w:rPr>
          <w:rtl/>
        </w:rPr>
        <w:t xml:space="preserve">قال : ثكلتك أمك ! أتدري إلى من تسير ؟ إلى أول مولود في الإسلام </w:t>
      </w:r>
      <w:r w:rsidRPr="00F1249B">
        <w:rPr>
          <w:rStyle w:val="libFootnotenumChar"/>
          <w:rtl/>
        </w:rPr>
        <w:t>(3</w:t>
      </w:r>
      <w:r w:rsidR="00F1249B" w:rsidRPr="00F1249B">
        <w:rPr>
          <w:rStyle w:val="libFootnotenumChar"/>
          <w:rFonts w:hint="cs"/>
          <w:rtl/>
        </w:rPr>
        <w:t>)</w:t>
      </w:r>
      <w:r w:rsidR="00F1249B" w:rsidRPr="00902EB9">
        <w:rPr>
          <w:rFonts w:hint="cs"/>
          <w:rtl/>
        </w:rPr>
        <w:t xml:space="preserve"> </w:t>
      </w:r>
      <w:r w:rsidRPr="00902EB9">
        <w:rPr>
          <w:rtl/>
        </w:rPr>
        <w:t>،</w:t>
      </w:r>
      <w:r w:rsidRPr="00902EB9">
        <w:t xml:space="preserve"> </w:t>
      </w:r>
      <w:r w:rsidRPr="00902EB9">
        <w:rPr>
          <w:rtl/>
        </w:rPr>
        <w:t xml:space="preserve">وإلى ابن حواريّ النبي </w:t>
      </w:r>
      <w:r w:rsidR="005A10CF" w:rsidRPr="005A10CF">
        <w:rPr>
          <w:rStyle w:val="libAlaemChar"/>
          <w:rFonts w:eastAsiaTheme="minorHAnsi"/>
          <w:rtl/>
        </w:rPr>
        <w:t>صلى‌الله‌عليه‌وآله‌وسلم</w:t>
      </w:r>
      <w:r w:rsidRPr="00902EB9">
        <w:rPr>
          <w:rtl/>
        </w:rPr>
        <w:t xml:space="preserve"> ، وإلى ابن ذات النطاقين ، وإلى من حنّكه النبي</w:t>
      </w:r>
      <w:r w:rsidRPr="00902EB9">
        <w:t xml:space="preserve"> </w:t>
      </w:r>
      <w:r w:rsidR="005A10CF" w:rsidRPr="005A10CF">
        <w:rPr>
          <w:rStyle w:val="libAlaemChar"/>
          <w:rFonts w:eastAsiaTheme="minorHAnsi"/>
          <w:rtl/>
        </w:rPr>
        <w:t>صلى‌الله‌عليه‌وآله‌وسلم</w:t>
      </w:r>
      <w:r w:rsidRPr="00902EB9">
        <w:rPr>
          <w:rtl/>
        </w:rPr>
        <w:t xml:space="preserve"> ، أما والله إن جئته نهاراً وجدته صائماً ، ولئن جئته ليلاً لتجدنّه</w:t>
      </w:r>
      <w:r w:rsidRPr="00902EB9">
        <w:t xml:space="preserve"> </w:t>
      </w:r>
      <w:r w:rsidRPr="00902EB9">
        <w:rPr>
          <w:rtl/>
        </w:rPr>
        <w:t>قائماً ، فلو أن أهل الأرض أطبقوا على قتله لأكبّهم الله جميعاً في النار</w:t>
      </w:r>
      <w:r w:rsidRPr="00902EB9">
        <w:t xml:space="preserve"> !</w:t>
      </w:r>
    </w:p>
    <w:p w:rsidR="00544EB0" w:rsidRPr="00EB2763" w:rsidRDefault="00544EB0" w:rsidP="00544EB0">
      <w:pPr>
        <w:pStyle w:val="libLine"/>
        <w:rPr>
          <w:rtl/>
        </w:rPr>
      </w:pPr>
      <w:r w:rsidRPr="00EB2763">
        <w:rPr>
          <w:rFonts w:hint="cs"/>
          <w:rtl/>
        </w:rPr>
        <w:t>ــــــــــــــــ</w:t>
      </w:r>
    </w:p>
    <w:p w:rsidR="00EA0AE4" w:rsidRPr="00627C2D" w:rsidRDefault="00056A92" w:rsidP="00544EB0">
      <w:pPr>
        <w:pStyle w:val="libFootnote0"/>
      </w:pPr>
      <w:r>
        <w:rPr>
          <w:rFonts w:hint="cs"/>
          <w:rtl/>
        </w:rPr>
        <w:t xml:space="preserve">(1) </w:t>
      </w:r>
      <w:r w:rsidR="00EA0AE4" w:rsidRPr="00C32859">
        <w:rPr>
          <w:rtl/>
        </w:rPr>
        <w:t>طبقات ابن سعد ج 6 ص 66</w:t>
      </w:r>
      <w:r w:rsidR="00EA0AE4" w:rsidRPr="00C32859">
        <w:t xml:space="preserve"> .</w:t>
      </w:r>
    </w:p>
    <w:p w:rsidR="00EA0AE4" w:rsidRPr="00627C2D" w:rsidRDefault="00056A92" w:rsidP="00056A92">
      <w:pPr>
        <w:pStyle w:val="libFootnote0"/>
      </w:pPr>
      <w:r>
        <w:rPr>
          <w:rFonts w:hint="cs"/>
          <w:rtl/>
        </w:rPr>
        <w:t xml:space="preserve">(2) </w:t>
      </w:r>
      <w:r w:rsidR="00EA0AE4" w:rsidRPr="00C32859">
        <w:rPr>
          <w:rtl/>
        </w:rPr>
        <w:t>تاريخ الخلفاء ص 215</w:t>
      </w:r>
      <w:r w:rsidR="00EA0AE4" w:rsidRPr="00C32859">
        <w:t xml:space="preserve"> .</w:t>
      </w:r>
    </w:p>
    <w:p w:rsidR="00F1249B" w:rsidRPr="00627C2D" w:rsidRDefault="00056A92" w:rsidP="00056A92">
      <w:pPr>
        <w:pStyle w:val="libFootnote0"/>
      </w:pPr>
      <w:r>
        <w:rPr>
          <w:rFonts w:hint="cs"/>
          <w:rtl/>
        </w:rPr>
        <w:t xml:space="preserve">(3) </w:t>
      </w:r>
      <w:r w:rsidR="00EA0AE4" w:rsidRPr="00C32859">
        <w:rPr>
          <w:rtl/>
        </w:rPr>
        <w:t>يقصد عبد الله بن الزبير</w:t>
      </w:r>
      <w:r w:rsidR="00EA0AE4" w:rsidRPr="00C32859">
        <w:t xml:space="preserve"> .</w:t>
      </w:r>
    </w:p>
    <w:p w:rsidR="00F1249B" w:rsidRDefault="00F1249B" w:rsidP="008368C5">
      <w:pPr>
        <w:pStyle w:val="libNormal"/>
      </w:pPr>
      <w:r>
        <w:br w:type="page"/>
      </w:r>
    </w:p>
    <w:p w:rsidR="00EA0AE4" w:rsidRPr="00FA391F" w:rsidRDefault="00EA0AE4" w:rsidP="00902EB9">
      <w:pPr>
        <w:pStyle w:val="libNormal"/>
      </w:pPr>
      <w:r w:rsidRPr="00902EB9">
        <w:rPr>
          <w:rtl/>
        </w:rPr>
        <w:lastRenderedPageBreak/>
        <w:t xml:space="preserve">فلما صارت الخلافة إلى عبد الملك وجّهنا مع الحجاج حتى قتلناه </w:t>
      </w:r>
      <w:r w:rsidRPr="00F1249B">
        <w:rPr>
          <w:rStyle w:val="libFootnotenumChar"/>
          <w:rtl/>
        </w:rPr>
        <w:t>(1</w:t>
      </w:r>
      <w:r w:rsidR="00F1249B" w:rsidRPr="00F1249B">
        <w:rPr>
          <w:rStyle w:val="libFootnotenumChar"/>
          <w:rFonts w:hint="cs"/>
          <w:rtl/>
        </w:rPr>
        <w:t>)</w:t>
      </w:r>
    </w:p>
    <w:p w:rsidR="00EA0AE4" w:rsidRPr="00BD6E6C" w:rsidRDefault="00EA0AE4" w:rsidP="008368C5">
      <w:pPr>
        <w:pStyle w:val="libNormal"/>
      </w:pPr>
      <w:r w:rsidRPr="00BD6E6C">
        <w:rPr>
          <w:rtl/>
        </w:rPr>
        <w:t>قال أحد الشعراء وهو يصف غدر عبدالملك بن مروان</w:t>
      </w:r>
      <w:r w:rsidRPr="00BD6E6C">
        <w:t xml:space="preserve"> :</w:t>
      </w:r>
    </w:p>
    <w:tbl>
      <w:tblPr>
        <w:bidiVisual/>
        <w:tblW w:w="4562" w:type="pct"/>
        <w:tblInd w:w="384" w:type="dxa"/>
        <w:tblLook w:val="01E0"/>
      </w:tblPr>
      <w:tblGrid>
        <w:gridCol w:w="3756"/>
        <w:gridCol w:w="276"/>
        <w:gridCol w:w="3719"/>
      </w:tblGrid>
      <w:tr w:rsidR="00544EB0" w:rsidTr="001D2E1F">
        <w:trPr>
          <w:trHeight w:val="350"/>
        </w:trPr>
        <w:tc>
          <w:tcPr>
            <w:tcW w:w="3920" w:type="dxa"/>
            <w:shd w:val="clear" w:color="auto" w:fill="auto"/>
          </w:tcPr>
          <w:p w:rsidR="00544EB0" w:rsidRDefault="00544EB0" w:rsidP="001D2E1F">
            <w:pPr>
              <w:pStyle w:val="libPoem"/>
            </w:pPr>
            <w:r w:rsidRPr="00BD6E6C">
              <w:rPr>
                <w:rtl/>
              </w:rPr>
              <w:t>يا قوم لا تغلبوا عن رأيكم فلقد</w:t>
            </w:r>
            <w:r w:rsidRPr="00725071">
              <w:rPr>
                <w:rStyle w:val="libPoemTiniChar0"/>
                <w:rtl/>
              </w:rPr>
              <w:br/>
              <w:t> </w:t>
            </w:r>
          </w:p>
        </w:tc>
        <w:tc>
          <w:tcPr>
            <w:tcW w:w="279" w:type="dxa"/>
            <w:shd w:val="clear" w:color="auto" w:fill="auto"/>
          </w:tcPr>
          <w:p w:rsidR="00544EB0" w:rsidRDefault="00544EB0" w:rsidP="001D2E1F">
            <w:pPr>
              <w:pStyle w:val="libPoem"/>
              <w:rPr>
                <w:rtl/>
              </w:rPr>
            </w:pPr>
          </w:p>
        </w:tc>
        <w:tc>
          <w:tcPr>
            <w:tcW w:w="3881" w:type="dxa"/>
            <w:shd w:val="clear" w:color="auto" w:fill="auto"/>
          </w:tcPr>
          <w:p w:rsidR="00544EB0" w:rsidRDefault="00544EB0" w:rsidP="001D2E1F">
            <w:pPr>
              <w:pStyle w:val="libPoem"/>
            </w:pPr>
            <w:r w:rsidRPr="00BD6E6C">
              <w:rPr>
                <w:rtl/>
              </w:rPr>
              <w:t>جرّبتم الغدر من أبناء مروانا</w:t>
            </w:r>
            <w:r w:rsidRPr="00725071">
              <w:rPr>
                <w:rStyle w:val="libPoemTiniChar0"/>
                <w:rtl/>
              </w:rPr>
              <w:br/>
              <w:t> </w:t>
            </w:r>
          </w:p>
        </w:tc>
      </w:tr>
      <w:tr w:rsidR="00544EB0" w:rsidTr="001D2E1F">
        <w:trPr>
          <w:trHeight w:val="350"/>
        </w:trPr>
        <w:tc>
          <w:tcPr>
            <w:tcW w:w="3920" w:type="dxa"/>
          </w:tcPr>
          <w:p w:rsidR="00544EB0" w:rsidRDefault="00544EB0" w:rsidP="001D2E1F">
            <w:pPr>
              <w:pStyle w:val="libPoem"/>
            </w:pPr>
            <w:r w:rsidRPr="00BD6E6C">
              <w:rPr>
                <w:rtl/>
              </w:rPr>
              <w:t>أمسوا وقد قتلوا عمرا وما رشدوا</w:t>
            </w:r>
            <w:r w:rsidRPr="00725071">
              <w:rPr>
                <w:rStyle w:val="libPoemTiniChar0"/>
                <w:rtl/>
              </w:rPr>
              <w:br/>
              <w:t> </w:t>
            </w:r>
          </w:p>
        </w:tc>
        <w:tc>
          <w:tcPr>
            <w:tcW w:w="279" w:type="dxa"/>
          </w:tcPr>
          <w:p w:rsidR="00544EB0" w:rsidRDefault="00544EB0" w:rsidP="001D2E1F">
            <w:pPr>
              <w:pStyle w:val="libPoem"/>
              <w:rPr>
                <w:rtl/>
              </w:rPr>
            </w:pPr>
          </w:p>
        </w:tc>
        <w:tc>
          <w:tcPr>
            <w:tcW w:w="3881" w:type="dxa"/>
          </w:tcPr>
          <w:p w:rsidR="00544EB0" w:rsidRDefault="00544EB0" w:rsidP="001D2E1F">
            <w:pPr>
              <w:pStyle w:val="libPoem"/>
            </w:pPr>
            <w:r w:rsidRPr="00BD6E6C">
              <w:rPr>
                <w:rtl/>
              </w:rPr>
              <w:t>يدعون غدراً بعهد الله كيسانا</w:t>
            </w:r>
            <w:r w:rsidRPr="00725071">
              <w:rPr>
                <w:rStyle w:val="libPoemTiniChar0"/>
                <w:rtl/>
              </w:rPr>
              <w:br/>
              <w:t> </w:t>
            </w:r>
          </w:p>
        </w:tc>
      </w:tr>
      <w:tr w:rsidR="00544EB0" w:rsidTr="001D2E1F">
        <w:trPr>
          <w:trHeight w:val="350"/>
        </w:trPr>
        <w:tc>
          <w:tcPr>
            <w:tcW w:w="3920" w:type="dxa"/>
          </w:tcPr>
          <w:p w:rsidR="00544EB0" w:rsidRDefault="00544EB0" w:rsidP="001D2E1F">
            <w:pPr>
              <w:pStyle w:val="libPoem"/>
            </w:pPr>
            <w:r w:rsidRPr="00BD6E6C">
              <w:rPr>
                <w:rtl/>
              </w:rPr>
              <w:t>ويقتلون الرجال البزل ضاحية</w:t>
            </w:r>
            <w:r w:rsidRPr="00725071">
              <w:rPr>
                <w:rStyle w:val="libPoemTiniChar0"/>
                <w:rtl/>
              </w:rPr>
              <w:br/>
              <w:t> </w:t>
            </w:r>
          </w:p>
        </w:tc>
        <w:tc>
          <w:tcPr>
            <w:tcW w:w="279" w:type="dxa"/>
          </w:tcPr>
          <w:p w:rsidR="00544EB0" w:rsidRDefault="00544EB0" w:rsidP="001D2E1F">
            <w:pPr>
              <w:pStyle w:val="libPoem"/>
              <w:rPr>
                <w:rtl/>
              </w:rPr>
            </w:pPr>
          </w:p>
        </w:tc>
        <w:tc>
          <w:tcPr>
            <w:tcW w:w="3881" w:type="dxa"/>
          </w:tcPr>
          <w:p w:rsidR="00544EB0" w:rsidRDefault="00544EB0" w:rsidP="001D2E1F">
            <w:pPr>
              <w:pStyle w:val="libPoem"/>
            </w:pPr>
            <w:r w:rsidRPr="00BD6E6C">
              <w:rPr>
                <w:rtl/>
              </w:rPr>
              <w:t>لكي يولوا أمور الناس ولدانا</w:t>
            </w:r>
            <w:r w:rsidRPr="00725071">
              <w:rPr>
                <w:rStyle w:val="libPoemTiniChar0"/>
                <w:rtl/>
              </w:rPr>
              <w:br/>
              <w:t> </w:t>
            </w:r>
          </w:p>
        </w:tc>
      </w:tr>
      <w:tr w:rsidR="00544EB0" w:rsidTr="001D2E1F">
        <w:trPr>
          <w:trHeight w:val="350"/>
        </w:trPr>
        <w:tc>
          <w:tcPr>
            <w:tcW w:w="3920" w:type="dxa"/>
          </w:tcPr>
          <w:p w:rsidR="00544EB0" w:rsidRDefault="00544EB0" w:rsidP="001D2E1F">
            <w:pPr>
              <w:pStyle w:val="libPoem"/>
            </w:pPr>
            <w:r w:rsidRPr="00BD6E6C">
              <w:rPr>
                <w:rtl/>
              </w:rPr>
              <w:t>تلاعبوا بكتاب الله فاتّخذوا</w:t>
            </w:r>
            <w:r w:rsidRPr="00725071">
              <w:rPr>
                <w:rStyle w:val="libPoemTiniChar0"/>
                <w:rtl/>
              </w:rPr>
              <w:br/>
              <w:t> </w:t>
            </w:r>
          </w:p>
        </w:tc>
        <w:tc>
          <w:tcPr>
            <w:tcW w:w="279" w:type="dxa"/>
          </w:tcPr>
          <w:p w:rsidR="00544EB0" w:rsidRDefault="00544EB0" w:rsidP="001D2E1F">
            <w:pPr>
              <w:pStyle w:val="libPoem"/>
              <w:rPr>
                <w:rtl/>
              </w:rPr>
            </w:pPr>
          </w:p>
        </w:tc>
        <w:tc>
          <w:tcPr>
            <w:tcW w:w="3881" w:type="dxa"/>
          </w:tcPr>
          <w:p w:rsidR="00544EB0" w:rsidRDefault="00544EB0" w:rsidP="001D2E1F">
            <w:pPr>
              <w:pStyle w:val="libPoem"/>
            </w:pPr>
            <w:r w:rsidRPr="00BD6E6C">
              <w:rPr>
                <w:rtl/>
              </w:rPr>
              <w:t>هواهم في معاصي الله قرآنا</w:t>
            </w:r>
            <w:r w:rsidRPr="00725071">
              <w:rPr>
                <w:rStyle w:val="libPoemTiniChar0"/>
                <w:rtl/>
              </w:rPr>
              <w:br/>
              <w:t> </w:t>
            </w:r>
          </w:p>
        </w:tc>
      </w:tr>
    </w:tbl>
    <w:p w:rsidR="00EA0AE4" w:rsidRPr="00BD6E6C" w:rsidRDefault="00EA0AE4" w:rsidP="008368C5">
      <w:pPr>
        <w:pStyle w:val="libNormal"/>
      </w:pPr>
      <w:r w:rsidRPr="00BD6E6C">
        <w:rPr>
          <w:rtl/>
        </w:rPr>
        <w:t>وتذكر أحدى الروايات مدى تكالب الناس على المال</w:t>
      </w:r>
      <w:r w:rsidRPr="00BD6E6C">
        <w:t xml:space="preserve"> : </w:t>
      </w:r>
    </w:p>
    <w:p w:rsidR="00EA0AE4" w:rsidRPr="00BD6E6C" w:rsidRDefault="00EA0AE4" w:rsidP="008368C5">
      <w:pPr>
        <w:pStyle w:val="libNormal"/>
      </w:pPr>
      <w:r w:rsidRPr="00BD6E6C">
        <w:rPr>
          <w:rtl/>
        </w:rPr>
        <w:t>كان عمرو بن سعيد على الشام زمن إمارة عبد الله بن الزبير ، وكان له أنصار</w:t>
      </w:r>
      <w:r w:rsidRPr="00BD6E6C">
        <w:t xml:space="preserve"> </w:t>
      </w:r>
      <w:r w:rsidRPr="00BD6E6C">
        <w:rPr>
          <w:rtl/>
        </w:rPr>
        <w:t>كثيرون . فاستدرجه عبد الملك إلى قصره وأمر الخلافة لم يستتب بعد ، وقتله</w:t>
      </w:r>
      <w:r w:rsidRPr="00BD6E6C">
        <w:t xml:space="preserve"> </w:t>
      </w:r>
      <w:r w:rsidRPr="00BD6E6C">
        <w:rPr>
          <w:rtl/>
        </w:rPr>
        <w:t>بقطع رأسه</w:t>
      </w:r>
      <w:r w:rsidRPr="00BD6E6C">
        <w:t xml:space="preserve"> .</w:t>
      </w:r>
    </w:p>
    <w:p w:rsidR="00EA0AE4" w:rsidRPr="00BD6E6C" w:rsidRDefault="00EA0AE4" w:rsidP="008368C5">
      <w:pPr>
        <w:pStyle w:val="libNormal"/>
      </w:pPr>
      <w:r w:rsidRPr="00BD6E6C">
        <w:rPr>
          <w:rtl/>
        </w:rPr>
        <w:t>وكان أصحاب عمرو بن سعد وعددهم يربو على أربعة آلاف رجل مسلّح خارج القصر ،</w:t>
      </w:r>
      <w:r w:rsidRPr="00BD6E6C">
        <w:t xml:space="preserve"> </w:t>
      </w:r>
      <w:r w:rsidRPr="00BD6E6C">
        <w:rPr>
          <w:rtl/>
        </w:rPr>
        <w:t>وهم ينتظرون إذا خفت صوت عمرو عليهم ، شهروا سيوفهم على عبد الملك وأخذوا</w:t>
      </w:r>
      <w:r w:rsidRPr="00BD6E6C">
        <w:t xml:space="preserve"> </w:t>
      </w:r>
      <w:r w:rsidRPr="00BD6E6C">
        <w:rPr>
          <w:rtl/>
        </w:rPr>
        <w:t>بثأر سيدهم عمرو</w:t>
      </w:r>
      <w:r w:rsidRPr="00BD6E6C">
        <w:t>.</w:t>
      </w:r>
    </w:p>
    <w:p w:rsidR="00544EB0" w:rsidRPr="00EB2763" w:rsidRDefault="00544EB0" w:rsidP="00544EB0">
      <w:pPr>
        <w:pStyle w:val="libLine"/>
        <w:rPr>
          <w:rtl/>
        </w:rPr>
      </w:pPr>
      <w:r w:rsidRPr="00EB2763">
        <w:rPr>
          <w:rFonts w:hint="cs"/>
          <w:rtl/>
        </w:rPr>
        <w:t>ــــــــــــــــ</w:t>
      </w:r>
    </w:p>
    <w:p w:rsidR="00F1249B" w:rsidRPr="00627C2D" w:rsidRDefault="00056A92" w:rsidP="00544EB0">
      <w:pPr>
        <w:pStyle w:val="libFootnote0"/>
      </w:pPr>
      <w:r>
        <w:rPr>
          <w:rFonts w:hint="cs"/>
          <w:rtl/>
        </w:rPr>
        <w:t xml:space="preserve">(1) </w:t>
      </w:r>
      <w:r w:rsidR="00EA0AE4" w:rsidRPr="00C32859">
        <w:rPr>
          <w:rtl/>
        </w:rPr>
        <w:t>تاريخ الخلفاء ص 217</w:t>
      </w:r>
      <w:r w:rsidR="00EA0AE4" w:rsidRPr="00C32859">
        <w:t xml:space="preserve"> .</w:t>
      </w:r>
    </w:p>
    <w:p w:rsidR="00F1249B" w:rsidRDefault="00F1249B" w:rsidP="008368C5">
      <w:pPr>
        <w:pStyle w:val="libNormal"/>
      </w:pPr>
      <w:r>
        <w:br w:type="page"/>
      </w:r>
    </w:p>
    <w:p w:rsidR="00EA0AE4" w:rsidRPr="00BD6E6C" w:rsidRDefault="00EA0AE4" w:rsidP="008368C5">
      <w:pPr>
        <w:pStyle w:val="libNormal"/>
      </w:pPr>
      <w:r w:rsidRPr="00BD6E6C">
        <w:rPr>
          <w:rtl/>
        </w:rPr>
        <w:lastRenderedPageBreak/>
        <w:t>استشار عبد الملك حاشيته ، فأشاروا عليه : ارم الرأس المقطوع على أصحاب</w:t>
      </w:r>
      <w:r w:rsidRPr="00BD6E6C">
        <w:t xml:space="preserve"> </w:t>
      </w:r>
      <w:r w:rsidRPr="00BD6E6C">
        <w:rPr>
          <w:rtl/>
        </w:rPr>
        <w:t>عمرو ، ثم ارم عليهم الدنانير والدراهم يتشاغلون بها</w:t>
      </w:r>
      <w:r w:rsidRPr="00BD6E6C">
        <w:t xml:space="preserve"> .</w:t>
      </w:r>
    </w:p>
    <w:p w:rsidR="00EA0AE4" w:rsidRPr="00FA391F" w:rsidRDefault="00EA0AE4" w:rsidP="00902EB9">
      <w:pPr>
        <w:pStyle w:val="libNormal"/>
      </w:pPr>
      <w:r w:rsidRPr="00902EB9">
        <w:rPr>
          <w:rtl/>
        </w:rPr>
        <w:t>وهكذا كان ، فأمر عبد الملك برأس عمرو أن يطرح إليهم من أعلى القصر ، فطرح</w:t>
      </w:r>
      <w:r w:rsidRPr="00902EB9">
        <w:t xml:space="preserve"> </w:t>
      </w:r>
      <w:r w:rsidRPr="00902EB9">
        <w:rPr>
          <w:rtl/>
        </w:rPr>
        <w:t>إليهم . وطرحت الدنانير ، ونثرت الدراهم . ثم هتف عليهم الهاتف ينادي : إن</w:t>
      </w:r>
      <w:r w:rsidRPr="00902EB9">
        <w:t xml:space="preserve"> </w:t>
      </w:r>
      <w:r w:rsidRPr="00902EB9">
        <w:rPr>
          <w:rtl/>
        </w:rPr>
        <w:t>أمير المؤمنين قد قتل صاحبكم ، بما كان من القضاء السابق ، والأمر النافذ</w:t>
      </w:r>
      <w:r w:rsidRPr="00902EB9">
        <w:t xml:space="preserve"> . </w:t>
      </w:r>
      <w:r w:rsidRPr="00902EB9">
        <w:rPr>
          <w:rtl/>
        </w:rPr>
        <w:t>ولكم على أمير المؤمنين عهد الله وميثاقه ، أن يحمل راجلكم ، ويكسو عاريكم</w:t>
      </w:r>
      <w:r w:rsidRPr="00902EB9">
        <w:t xml:space="preserve"> </w:t>
      </w:r>
      <w:r w:rsidRPr="00902EB9">
        <w:rPr>
          <w:rtl/>
        </w:rPr>
        <w:t>، ويغني فقيركم ، ويبلغكم إلى أكمل ما يكون من العطاء والرزق ... قال</w:t>
      </w:r>
      <w:r w:rsidRPr="00902EB9">
        <w:t xml:space="preserve"> : </w:t>
      </w:r>
      <w:r w:rsidRPr="00902EB9">
        <w:rPr>
          <w:rtl/>
        </w:rPr>
        <w:t xml:space="preserve">فصاحوا نعم نعم نعم سمعاً وطاعةً لأمير المؤمنين </w:t>
      </w:r>
      <w:r w:rsidRPr="00F1249B">
        <w:rPr>
          <w:rStyle w:val="libFootnotenumChar"/>
          <w:rtl/>
        </w:rPr>
        <w:t>(1</w:t>
      </w:r>
      <w:r w:rsidR="00F1249B" w:rsidRPr="00F1249B">
        <w:rPr>
          <w:rStyle w:val="libFootnotenumChar"/>
          <w:rFonts w:hint="cs"/>
          <w:rtl/>
        </w:rPr>
        <w:t>)</w:t>
      </w:r>
      <w:r w:rsidRPr="00902EB9">
        <w:t>.</w:t>
      </w:r>
    </w:p>
    <w:p w:rsidR="00EA0AE4" w:rsidRPr="00BD6E6C" w:rsidRDefault="00EA0AE4" w:rsidP="00626F5A">
      <w:pPr>
        <w:pStyle w:val="libNormal"/>
      </w:pPr>
      <w:r w:rsidRPr="00BD6E6C">
        <w:rPr>
          <w:rtl/>
        </w:rPr>
        <w:t xml:space="preserve">عاش الإمام السجاد </w:t>
      </w:r>
      <w:r w:rsidR="00626F5A" w:rsidRPr="00923F64">
        <w:rPr>
          <w:rStyle w:val="libAlaemChar"/>
          <w:rFonts w:eastAsiaTheme="minorHAnsi"/>
          <w:rtl/>
        </w:rPr>
        <w:t>عليه‌السلام</w:t>
      </w:r>
      <w:r w:rsidRPr="00BD6E6C">
        <w:rPr>
          <w:rtl/>
        </w:rPr>
        <w:t xml:space="preserve"> في هذه الأجواء الإجتماعية ، بينما كان يتوارد إلى</w:t>
      </w:r>
      <w:r w:rsidRPr="00BD6E6C">
        <w:t xml:space="preserve"> </w:t>
      </w:r>
      <w:r w:rsidRPr="00BD6E6C">
        <w:rPr>
          <w:rtl/>
        </w:rPr>
        <w:t xml:space="preserve">سمعه ما كتبه الحجاج إلى عبد الملك مشيراً عليه قتل علي بن الحسين </w:t>
      </w:r>
      <w:r w:rsidR="00626F5A" w:rsidRPr="00923F64">
        <w:rPr>
          <w:rStyle w:val="libAlaemChar"/>
          <w:rFonts w:eastAsiaTheme="minorHAnsi"/>
          <w:rtl/>
        </w:rPr>
        <w:t>عليه‌السلام</w:t>
      </w:r>
      <w:r w:rsidRPr="00BD6E6C">
        <w:rPr>
          <w:rtl/>
        </w:rPr>
        <w:t xml:space="preserve"> حتى</w:t>
      </w:r>
      <w:r w:rsidRPr="00BD6E6C">
        <w:t xml:space="preserve"> </w:t>
      </w:r>
      <w:r w:rsidRPr="00BD6E6C">
        <w:rPr>
          <w:rtl/>
        </w:rPr>
        <w:t>يثبت ملكه . فيجيبه عبد الملك : ( أما بعد : فجنبني دماء بني هاشم ،</w:t>
      </w:r>
      <w:r w:rsidRPr="00BD6E6C">
        <w:t xml:space="preserve"> </w:t>
      </w:r>
      <w:r w:rsidRPr="00BD6E6C">
        <w:rPr>
          <w:rtl/>
        </w:rPr>
        <w:t>واحقنها . فإني رأيت آل أبي سفيان لما ولغوا فيها لم يلبثوا أن أزال الله</w:t>
      </w:r>
      <w:r w:rsidRPr="00BD6E6C">
        <w:t xml:space="preserve"> </w:t>
      </w:r>
      <w:r w:rsidRPr="00BD6E6C">
        <w:rPr>
          <w:rtl/>
        </w:rPr>
        <w:t>عنهم الملك ) . ولكن عبد الملك ولغ في دماء المؤمنين بالواسطة . فكان</w:t>
      </w:r>
      <w:r w:rsidRPr="00BD6E6C">
        <w:t xml:space="preserve"> </w:t>
      </w:r>
      <w:r w:rsidRPr="00BD6E6C">
        <w:rPr>
          <w:rtl/>
        </w:rPr>
        <w:t>الحجاج يده اليمنى التي يقطع بها رؤوس الأبرياء . وما عسى أن يفعل السجاد</w:t>
      </w:r>
      <w:r w:rsidRPr="00BD6E6C">
        <w:t xml:space="preserve"> </w:t>
      </w:r>
      <w:r w:rsidR="00626F5A" w:rsidRPr="00923F64">
        <w:rPr>
          <w:rStyle w:val="libAlaemChar"/>
          <w:rFonts w:eastAsiaTheme="minorHAnsi"/>
          <w:rtl/>
        </w:rPr>
        <w:t>عليه‌السلام</w:t>
      </w:r>
      <w:r w:rsidRPr="00BD6E6C">
        <w:rPr>
          <w:rtl/>
        </w:rPr>
        <w:t xml:space="preserve"> ، وهو يرى ماكنة القتل والقطع تدور ليل نهار ، غير التوسل بالله عزّ</w:t>
      </w:r>
      <w:r w:rsidRPr="00BD6E6C">
        <w:t xml:space="preserve"> </w:t>
      </w:r>
      <w:r w:rsidRPr="00BD6E6C">
        <w:rPr>
          <w:rtl/>
        </w:rPr>
        <w:t>وجلّ بالانتقام</w:t>
      </w:r>
      <w:r w:rsidRPr="00BD6E6C">
        <w:t xml:space="preserve"> .</w:t>
      </w:r>
    </w:p>
    <w:p w:rsidR="00544EB0" w:rsidRPr="00EB2763" w:rsidRDefault="00544EB0" w:rsidP="00544EB0">
      <w:pPr>
        <w:pStyle w:val="libLine"/>
        <w:rPr>
          <w:rtl/>
        </w:rPr>
      </w:pPr>
      <w:r w:rsidRPr="00EB2763">
        <w:rPr>
          <w:rFonts w:hint="cs"/>
          <w:rtl/>
        </w:rPr>
        <w:t>ــــــــــــــــ</w:t>
      </w:r>
    </w:p>
    <w:p w:rsidR="00F1249B" w:rsidRPr="00627C2D" w:rsidRDefault="00056A92" w:rsidP="00544EB0">
      <w:pPr>
        <w:pStyle w:val="libFootnote0"/>
      </w:pPr>
      <w:r>
        <w:rPr>
          <w:rFonts w:hint="cs"/>
          <w:rtl/>
        </w:rPr>
        <w:t xml:space="preserve">(1) </w:t>
      </w:r>
      <w:r w:rsidR="00EA0AE4" w:rsidRPr="00C32859">
        <w:rPr>
          <w:rtl/>
        </w:rPr>
        <w:t>الإمامة السياسة ج 2 ص 33 ـ 35</w:t>
      </w:r>
      <w:r w:rsidR="00EA0AE4" w:rsidRPr="00C32859">
        <w:t xml:space="preserve"> .</w:t>
      </w:r>
    </w:p>
    <w:p w:rsidR="00F1249B" w:rsidRDefault="00F1249B" w:rsidP="008368C5">
      <w:pPr>
        <w:pStyle w:val="libNormal"/>
      </w:pPr>
      <w:r>
        <w:br w:type="page"/>
      </w:r>
    </w:p>
    <w:p w:rsidR="00EA0AE4" w:rsidRPr="00C72F6F" w:rsidRDefault="00EA0AE4" w:rsidP="00C72F6F">
      <w:pPr>
        <w:pStyle w:val="Heading2"/>
      </w:pPr>
      <w:bookmarkStart w:id="122" w:name="56"/>
      <w:bookmarkStart w:id="123" w:name="_Toc387237128"/>
      <w:r w:rsidRPr="00C72F6F">
        <w:rPr>
          <w:rtl/>
        </w:rPr>
        <w:lastRenderedPageBreak/>
        <w:t>المعارضة اللفظية</w:t>
      </w:r>
      <w:r w:rsidRPr="00C72F6F">
        <w:t xml:space="preserve"> :</w:t>
      </w:r>
      <w:bookmarkEnd w:id="122"/>
      <w:bookmarkEnd w:id="123"/>
    </w:p>
    <w:p w:rsidR="00EA0AE4" w:rsidRPr="00BD6E6C" w:rsidRDefault="00EA0AE4" w:rsidP="00626F5A">
      <w:pPr>
        <w:pStyle w:val="libNormal"/>
      </w:pPr>
      <w:r w:rsidRPr="00BD6E6C">
        <w:rPr>
          <w:rtl/>
        </w:rPr>
        <w:t>ومع صرامة سيف عبد الملك ، إلا ان التأريخ ينقل لنا بعض المواجهات اللفظية</w:t>
      </w:r>
      <w:r w:rsidRPr="00BD6E6C">
        <w:t xml:space="preserve"> </w:t>
      </w:r>
      <w:r w:rsidRPr="00BD6E6C">
        <w:rPr>
          <w:rtl/>
        </w:rPr>
        <w:t>التي وقعت آنذاك . وهي تعكس بمجملها صورة من صور وعي الناس لحقيقة أمر</w:t>
      </w:r>
      <w:r w:rsidRPr="00BD6E6C">
        <w:t xml:space="preserve"> </w:t>
      </w:r>
      <w:r w:rsidRPr="00BD6E6C">
        <w:rPr>
          <w:rtl/>
        </w:rPr>
        <w:t>الخلافة واغتصابها من أهلها . ولكن الخوف الذي لجم الأفواه وقطع الألسن</w:t>
      </w:r>
      <w:r w:rsidRPr="00BD6E6C">
        <w:t xml:space="preserve"> . </w:t>
      </w:r>
      <w:r w:rsidRPr="00BD6E6C">
        <w:rPr>
          <w:rtl/>
        </w:rPr>
        <w:t>كان هو المسيطر على الجو العام للمجتمع . وكانت الناس تستلهم من وجود</w:t>
      </w:r>
      <w:r w:rsidRPr="00BD6E6C">
        <w:t xml:space="preserve"> </w:t>
      </w:r>
      <w:r w:rsidRPr="00BD6E6C">
        <w:rPr>
          <w:rtl/>
        </w:rPr>
        <w:t xml:space="preserve">الإمام زين العابدين </w:t>
      </w:r>
      <w:r w:rsidR="00626F5A" w:rsidRPr="00923F64">
        <w:rPr>
          <w:rStyle w:val="libAlaemChar"/>
          <w:rFonts w:eastAsiaTheme="minorHAnsi"/>
          <w:rtl/>
        </w:rPr>
        <w:t>عليه‌السلام</w:t>
      </w:r>
      <w:r w:rsidRPr="00BD6E6C">
        <w:rPr>
          <w:rtl/>
        </w:rPr>
        <w:t xml:space="preserve"> ما يجعلها تتجرأ على عبد الملك بن مروان ونحوه من</w:t>
      </w:r>
      <w:r w:rsidRPr="00BD6E6C">
        <w:t xml:space="preserve"> </w:t>
      </w:r>
      <w:r w:rsidRPr="00BD6E6C">
        <w:rPr>
          <w:rtl/>
        </w:rPr>
        <w:t>الخلفاء . ومن تلك المواجهات اللفظية</w:t>
      </w:r>
      <w:r w:rsidRPr="00BD6E6C">
        <w:t xml:space="preserve"> :</w:t>
      </w:r>
    </w:p>
    <w:p w:rsidR="00EA0AE4" w:rsidRPr="00BD6E6C" w:rsidRDefault="00EA0AE4" w:rsidP="008368C5">
      <w:pPr>
        <w:pStyle w:val="libNormal"/>
      </w:pPr>
      <w:r w:rsidRPr="00BD6E6C">
        <w:rPr>
          <w:rtl/>
        </w:rPr>
        <w:t>يحدث أبو حمزة الثمالي أن رجلاً قد سمع عبد الملك يخطب بمكة ، فلما صار إلى</w:t>
      </w:r>
      <w:r w:rsidRPr="00BD6E6C">
        <w:t xml:space="preserve"> </w:t>
      </w:r>
      <w:r w:rsidRPr="00BD6E6C">
        <w:rPr>
          <w:rtl/>
        </w:rPr>
        <w:t>موضع العظة من خطبته قام إليه ، وقال : ( مهلاً إنكم تأمرون ولا تأتمرون ،</w:t>
      </w:r>
      <w:r w:rsidRPr="00BD6E6C">
        <w:t xml:space="preserve"> </w:t>
      </w:r>
      <w:r w:rsidRPr="00BD6E6C">
        <w:rPr>
          <w:rtl/>
        </w:rPr>
        <w:t>وتنهون ولا تنتهون ، وتعظون ولا تتعظون . أفاقتداءً بسيرتكم أم طاعةً</w:t>
      </w:r>
      <w:r w:rsidRPr="00BD6E6C">
        <w:t xml:space="preserve"> </w:t>
      </w:r>
      <w:r w:rsidRPr="00BD6E6C">
        <w:rPr>
          <w:rtl/>
        </w:rPr>
        <w:t>لأمركم ؟ فإن قلتم إقتداءً بسيرتنا ، فكيف يقتدى بسيرة الظالمين ؟! وما</w:t>
      </w:r>
      <w:r w:rsidRPr="00BD6E6C">
        <w:t xml:space="preserve"> </w:t>
      </w:r>
      <w:r w:rsidRPr="00BD6E6C">
        <w:rPr>
          <w:rtl/>
        </w:rPr>
        <w:t>الحجة في اتباع المجرمين الذين اتخذوا مال الله دولاً وجعلوا عباد الله</w:t>
      </w:r>
      <w:r w:rsidRPr="00BD6E6C">
        <w:t xml:space="preserve"> </w:t>
      </w:r>
      <w:r w:rsidRPr="00BD6E6C">
        <w:rPr>
          <w:rtl/>
        </w:rPr>
        <w:t>خولاً ؟! وإن قلتم أطيعوا أمرنا واقبلوا نصحنا ! فكيف ينصح غيره من لم ينصح</w:t>
      </w:r>
      <w:r w:rsidRPr="00BD6E6C">
        <w:t xml:space="preserve"> </w:t>
      </w:r>
      <w:r w:rsidRPr="00BD6E6C">
        <w:rPr>
          <w:rtl/>
        </w:rPr>
        <w:t>نفسه ؟ أم كيف يجب طاعة من لم تثبت له عدالة ؟</w:t>
      </w:r>
    </w:p>
    <w:p w:rsidR="00F1249B" w:rsidRPr="00BD6E6C" w:rsidRDefault="00EA0AE4" w:rsidP="008368C5">
      <w:pPr>
        <w:pStyle w:val="libNormal"/>
      </w:pPr>
      <w:r w:rsidRPr="00BD6E6C">
        <w:rPr>
          <w:rtl/>
        </w:rPr>
        <w:t>وإن قلتم خذوا الحكمة من حيث وجدتموها واقبلوا العظة ممن سمعتموها . فلعلّ</w:t>
      </w:r>
      <w:r w:rsidRPr="00BD6E6C">
        <w:t xml:space="preserve"> </w:t>
      </w:r>
      <w:r w:rsidRPr="00BD6E6C">
        <w:rPr>
          <w:rtl/>
        </w:rPr>
        <w:t>فينا من هو أفصح بصنوف العظات ، وأعرف بوجوه اللغات ، فتزحزحوا عنها ،</w:t>
      </w:r>
      <w:r w:rsidRPr="00BD6E6C">
        <w:t xml:space="preserve"> </w:t>
      </w:r>
      <w:r w:rsidRPr="00BD6E6C">
        <w:rPr>
          <w:rtl/>
        </w:rPr>
        <w:t>واطلقوا قفالها ، وخلو سبيلها ،</w:t>
      </w:r>
    </w:p>
    <w:p w:rsidR="00F1249B" w:rsidRPr="00676EB6" w:rsidRDefault="00F1249B" w:rsidP="00676EB6">
      <w:pPr>
        <w:pStyle w:val="libNormal"/>
      </w:pPr>
      <w:r w:rsidRPr="00676EB6">
        <w:br w:type="page"/>
      </w:r>
    </w:p>
    <w:p w:rsidR="00EA0AE4" w:rsidRPr="00FA391F" w:rsidRDefault="00EA0AE4" w:rsidP="002C1076">
      <w:pPr>
        <w:pStyle w:val="libNormal0"/>
      </w:pPr>
      <w:r w:rsidRPr="00902EB9">
        <w:rPr>
          <w:rtl/>
        </w:rPr>
        <w:lastRenderedPageBreak/>
        <w:t>ينتدب لها التي شردتموهم في البلاد ونقلتموهم عن مستقرهم إلى كل وادٍ</w:t>
      </w:r>
      <w:r w:rsidRPr="00902EB9">
        <w:t xml:space="preserve"> . </w:t>
      </w:r>
      <w:r w:rsidRPr="00902EB9">
        <w:rPr>
          <w:rtl/>
        </w:rPr>
        <w:t>فوالله ما قلدناكم أزمة أمورنا وحكمناكم في أموالنا وأبداننا لتسيروا بسيرة</w:t>
      </w:r>
      <w:r w:rsidRPr="00902EB9">
        <w:t xml:space="preserve"> </w:t>
      </w:r>
      <w:r w:rsidRPr="00902EB9">
        <w:rPr>
          <w:rtl/>
        </w:rPr>
        <w:t>الجبارين . غير انا بصراء بانفسنا باستيفاء المدة ، وبلوغ الغاية وتمام</w:t>
      </w:r>
      <w:r w:rsidRPr="00902EB9">
        <w:t xml:space="preserve"> </w:t>
      </w:r>
      <w:r w:rsidRPr="00902EB9">
        <w:rPr>
          <w:rtl/>
        </w:rPr>
        <w:t>المحنة ، ولكل قائم منكم يوم ، لا يعدوه كتاب لابد ان يتلوه ، لا يغادر</w:t>
      </w:r>
      <w:r w:rsidRPr="00902EB9">
        <w:t xml:space="preserve"> </w:t>
      </w:r>
      <w:r w:rsidRPr="00902EB9">
        <w:rPr>
          <w:rtl/>
        </w:rPr>
        <w:t>صغيرة ولا كبيرة إلا أحصاها . وسيعلم الذين ظلموا أي منقلب ينقلبون</w:t>
      </w:r>
      <w:r w:rsidRPr="00902EB9">
        <w:t xml:space="preserve"> ) . </w:t>
      </w:r>
      <w:r w:rsidRPr="00902EB9">
        <w:rPr>
          <w:rtl/>
        </w:rPr>
        <w:t xml:space="preserve">فقام إليه أصحاب المسالح </w:t>
      </w:r>
      <w:r w:rsidRPr="00F1249B">
        <w:rPr>
          <w:rStyle w:val="libFootnotenumChar"/>
          <w:rtl/>
        </w:rPr>
        <w:t>(1)</w:t>
      </w:r>
      <w:r w:rsidRPr="00902EB9">
        <w:rPr>
          <w:rtl/>
        </w:rPr>
        <w:t xml:space="preserve"> ، وقبضوا عليه ، فكان آخر عهدنا به </w:t>
      </w:r>
      <w:r w:rsidRPr="00F1249B">
        <w:rPr>
          <w:rStyle w:val="libFootnotenumChar"/>
          <w:rtl/>
        </w:rPr>
        <w:t>(2</w:t>
      </w:r>
      <w:r w:rsidR="00F1249B" w:rsidRPr="00F1249B">
        <w:rPr>
          <w:rStyle w:val="libFootnotenumChar"/>
          <w:rFonts w:hint="cs"/>
          <w:rtl/>
        </w:rPr>
        <w:t>)</w:t>
      </w:r>
    </w:p>
    <w:p w:rsidR="00EA0AE4" w:rsidRPr="00BD6E6C" w:rsidRDefault="00EA0AE4" w:rsidP="008368C5">
      <w:pPr>
        <w:pStyle w:val="libNormal"/>
      </w:pPr>
      <w:r w:rsidRPr="00BD6E6C">
        <w:rPr>
          <w:rtl/>
        </w:rPr>
        <w:t>ويحدث الشيخ الديلمي : ان رجلاً قال لعبد الله الخليفة : أناظرك وأنا آمن ؟</w:t>
      </w:r>
      <w:r w:rsidRPr="00BD6E6C">
        <w:t xml:space="preserve"> </w:t>
      </w:r>
      <w:r w:rsidRPr="00BD6E6C">
        <w:rPr>
          <w:rtl/>
        </w:rPr>
        <w:t>قال : نعم</w:t>
      </w:r>
      <w:r w:rsidRPr="00BD6E6C">
        <w:t xml:space="preserve"> .</w:t>
      </w:r>
    </w:p>
    <w:p w:rsidR="00EA0AE4" w:rsidRPr="00BD6E6C" w:rsidRDefault="00EA0AE4" w:rsidP="005A10CF">
      <w:pPr>
        <w:pStyle w:val="libNormal"/>
      </w:pPr>
      <w:r w:rsidRPr="00BD6E6C">
        <w:rPr>
          <w:rtl/>
        </w:rPr>
        <w:t xml:space="preserve">فقال له : اخبرني عن هذا الأمر الذي صار إليك بنصٍ من الله ورسوله </w:t>
      </w:r>
      <w:r w:rsidR="005A10CF" w:rsidRPr="005A10CF">
        <w:rPr>
          <w:rStyle w:val="libAlaemChar"/>
          <w:rFonts w:eastAsiaTheme="minorHAnsi"/>
          <w:rtl/>
        </w:rPr>
        <w:t>صلى‌الله‌عليه‌وآله‌وسلم</w:t>
      </w:r>
      <w:r w:rsidRPr="00BD6E6C">
        <w:rPr>
          <w:rtl/>
        </w:rPr>
        <w:t xml:space="preserve"> ؟</w:t>
      </w:r>
      <w:r w:rsidRPr="00BD6E6C">
        <w:t xml:space="preserve"> </w:t>
      </w:r>
      <w:r w:rsidRPr="00BD6E6C">
        <w:rPr>
          <w:rtl/>
        </w:rPr>
        <w:t>قال : لا</w:t>
      </w:r>
      <w:r w:rsidRPr="00BD6E6C">
        <w:t xml:space="preserve"> .</w:t>
      </w:r>
    </w:p>
    <w:p w:rsidR="00EA0AE4" w:rsidRPr="00BD6E6C" w:rsidRDefault="00EA0AE4" w:rsidP="008368C5">
      <w:pPr>
        <w:pStyle w:val="libNormal"/>
      </w:pPr>
      <w:r w:rsidRPr="00BD6E6C">
        <w:rPr>
          <w:rtl/>
        </w:rPr>
        <w:t>فقال : اجتمعت الأمة وتراضوا بك ؟ قال : لا</w:t>
      </w:r>
      <w:r w:rsidRPr="00BD6E6C">
        <w:t xml:space="preserve"> .</w:t>
      </w:r>
    </w:p>
    <w:p w:rsidR="00EA0AE4" w:rsidRPr="00BD6E6C" w:rsidRDefault="00EA0AE4" w:rsidP="008368C5">
      <w:pPr>
        <w:pStyle w:val="libNormal"/>
      </w:pPr>
      <w:r w:rsidRPr="00BD6E6C">
        <w:rPr>
          <w:rtl/>
        </w:rPr>
        <w:t>فقال : كانت لك بيعة في اعناقهم فوفوا بها ؟ قال : لا</w:t>
      </w:r>
      <w:r w:rsidRPr="00BD6E6C">
        <w:t xml:space="preserve"> .</w:t>
      </w:r>
    </w:p>
    <w:p w:rsidR="00EA0AE4" w:rsidRPr="00BD6E6C" w:rsidRDefault="00EA0AE4" w:rsidP="008368C5">
      <w:pPr>
        <w:pStyle w:val="libNormal"/>
      </w:pPr>
      <w:r w:rsidRPr="00BD6E6C">
        <w:rPr>
          <w:rtl/>
        </w:rPr>
        <w:t>فقال : اختارك أهل الشورى ؟ قال : لا</w:t>
      </w:r>
      <w:r w:rsidRPr="00BD6E6C">
        <w:t xml:space="preserve"> .</w:t>
      </w:r>
    </w:p>
    <w:p w:rsidR="00EA0AE4" w:rsidRPr="00BD6E6C" w:rsidRDefault="00EA0AE4" w:rsidP="008368C5">
      <w:pPr>
        <w:pStyle w:val="libNormal"/>
      </w:pPr>
      <w:r w:rsidRPr="00BD6E6C">
        <w:rPr>
          <w:rtl/>
        </w:rPr>
        <w:t>فقال : أليس قد قهرتهم على أمرهم واستأثرت بفيئهم دونهم ؟ قال : بلى</w:t>
      </w:r>
      <w:r w:rsidRPr="00BD6E6C">
        <w:t xml:space="preserve"> .</w:t>
      </w:r>
    </w:p>
    <w:p w:rsidR="00B37092" w:rsidRPr="00EB2763" w:rsidRDefault="00B37092" w:rsidP="00B37092">
      <w:pPr>
        <w:pStyle w:val="libLine"/>
        <w:rPr>
          <w:rtl/>
        </w:rPr>
      </w:pPr>
      <w:r w:rsidRPr="00EB2763">
        <w:rPr>
          <w:rFonts w:hint="cs"/>
          <w:rtl/>
        </w:rPr>
        <w:t>ــــــــــــــــ</w:t>
      </w:r>
    </w:p>
    <w:p w:rsidR="00EA0AE4" w:rsidRPr="00627C2D" w:rsidRDefault="00056A92" w:rsidP="00B37092">
      <w:pPr>
        <w:pStyle w:val="libFootnote0"/>
      </w:pPr>
      <w:r>
        <w:rPr>
          <w:rFonts w:hint="cs"/>
          <w:rtl/>
        </w:rPr>
        <w:t xml:space="preserve">(1) </w:t>
      </w:r>
      <w:r w:rsidR="00EA0AE4" w:rsidRPr="00C32859">
        <w:rPr>
          <w:rtl/>
        </w:rPr>
        <w:t>أي الشرطة</w:t>
      </w:r>
      <w:r w:rsidR="00EA0AE4" w:rsidRPr="00C32859">
        <w:t xml:space="preserve"> .</w:t>
      </w:r>
    </w:p>
    <w:p w:rsidR="00F1249B" w:rsidRPr="00627C2D" w:rsidRDefault="00056A92" w:rsidP="00056A92">
      <w:pPr>
        <w:pStyle w:val="libFootnote0"/>
      </w:pPr>
      <w:r>
        <w:rPr>
          <w:rFonts w:hint="cs"/>
          <w:rtl/>
        </w:rPr>
        <w:t xml:space="preserve">(2) </w:t>
      </w:r>
      <w:r w:rsidR="00EA0AE4" w:rsidRPr="00C32859">
        <w:rPr>
          <w:rtl/>
        </w:rPr>
        <w:t>بحار الأنوار ج 11 ص 97</w:t>
      </w:r>
      <w:r w:rsidR="00EA0AE4" w:rsidRPr="00C32859">
        <w:t xml:space="preserve"> .</w:t>
      </w:r>
    </w:p>
    <w:p w:rsidR="00F1249B" w:rsidRDefault="00F1249B" w:rsidP="008368C5">
      <w:pPr>
        <w:pStyle w:val="libNormal"/>
      </w:pPr>
      <w:r>
        <w:br w:type="page"/>
      </w:r>
    </w:p>
    <w:p w:rsidR="00EA0AE4" w:rsidRPr="00BD6E6C" w:rsidRDefault="00EA0AE4" w:rsidP="005A10CF">
      <w:pPr>
        <w:pStyle w:val="libNormal"/>
      </w:pPr>
      <w:r w:rsidRPr="00BD6E6C">
        <w:rPr>
          <w:rtl/>
        </w:rPr>
        <w:lastRenderedPageBreak/>
        <w:t xml:space="preserve">فقال : بأي شيء سميت أمير المؤمنين ولم يؤمرك الله ورسوله </w:t>
      </w:r>
      <w:r w:rsidR="005A10CF" w:rsidRPr="005A10CF">
        <w:rPr>
          <w:rStyle w:val="libAlaemChar"/>
          <w:rFonts w:eastAsiaTheme="minorHAnsi"/>
          <w:rtl/>
        </w:rPr>
        <w:t>صلى‌الله‌عليه‌وآله‌وسلم</w:t>
      </w:r>
      <w:r w:rsidRPr="00BD6E6C">
        <w:rPr>
          <w:rtl/>
        </w:rPr>
        <w:t xml:space="preserve"> ولا المسلمون</w:t>
      </w:r>
      <w:r w:rsidRPr="00BD6E6C">
        <w:t xml:space="preserve"> </w:t>
      </w:r>
      <w:r w:rsidRPr="00BD6E6C">
        <w:rPr>
          <w:rtl/>
        </w:rPr>
        <w:t>؟</w:t>
      </w:r>
    </w:p>
    <w:p w:rsidR="00EA0AE4" w:rsidRPr="00BD6E6C" w:rsidRDefault="00EA0AE4" w:rsidP="008368C5">
      <w:pPr>
        <w:pStyle w:val="libNormal"/>
      </w:pPr>
      <w:r w:rsidRPr="00BD6E6C">
        <w:rPr>
          <w:rtl/>
        </w:rPr>
        <w:t>فقال له عبد الملك : أخرج عن بلادي وإلا قتلتك</w:t>
      </w:r>
      <w:r w:rsidRPr="00BD6E6C">
        <w:t xml:space="preserve"> !</w:t>
      </w:r>
    </w:p>
    <w:p w:rsidR="00EA0AE4" w:rsidRPr="00FA391F" w:rsidRDefault="00EA0AE4" w:rsidP="00902EB9">
      <w:pPr>
        <w:pStyle w:val="libNormal"/>
      </w:pPr>
      <w:r w:rsidRPr="00902EB9">
        <w:rPr>
          <w:rtl/>
        </w:rPr>
        <w:t xml:space="preserve">فقال الرجل : ليس هذا جواب أهل العدل والإنصاف </w:t>
      </w:r>
      <w:r w:rsidRPr="00F1249B">
        <w:rPr>
          <w:rStyle w:val="libFootnotenumChar"/>
          <w:rtl/>
        </w:rPr>
        <w:t>(1</w:t>
      </w:r>
      <w:r w:rsidR="00F1249B" w:rsidRPr="00F1249B">
        <w:rPr>
          <w:rStyle w:val="libFootnotenumChar"/>
          <w:rFonts w:hint="cs"/>
          <w:rtl/>
        </w:rPr>
        <w:t>)</w:t>
      </w:r>
    </w:p>
    <w:p w:rsidR="00EA0AE4" w:rsidRPr="00FA391F" w:rsidRDefault="0098072C" w:rsidP="00902EB9">
      <w:pPr>
        <w:pStyle w:val="libNormal"/>
      </w:pPr>
      <w:r>
        <w:rPr>
          <w:rFonts w:hint="cs"/>
          <w:rtl/>
        </w:rPr>
        <w:t>7</w:t>
      </w:r>
      <w:r w:rsidR="00EA0AE4" w:rsidRPr="00902EB9">
        <w:t xml:space="preserve"> </w:t>
      </w:r>
      <w:r w:rsidR="00EA0AE4" w:rsidRPr="00902EB9">
        <w:rPr>
          <w:rtl/>
        </w:rPr>
        <w:t>ـ الوليد بن عبد الملك (ت 96 هـ ) : وقبل هلاكه عهد عبد الملك بالخلافة</w:t>
      </w:r>
      <w:r w:rsidR="00EA0AE4" w:rsidRPr="00902EB9">
        <w:t xml:space="preserve"> </w:t>
      </w:r>
      <w:r w:rsidR="00EA0AE4" w:rsidRPr="00902EB9">
        <w:rPr>
          <w:rtl/>
        </w:rPr>
        <w:t>إلى ولده الوليد وأوصاه بالحجاج خيراً ، فقال : ( وانظر الحجاج فأكرمه ،</w:t>
      </w:r>
      <w:r w:rsidR="00EA0AE4" w:rsidRPr="00902EB9">
        <w:t xml:space="preserve"> </w:t>
      </w:r>
      <w:r w:rsidR="00EA0AE4" w:rsidRPr="00902EB9">
        <w:rPr>
          <w:rtl/>
        </w:rPr>
        <w:t>فإنه هو الذي وطأ لكم المنابر وهو سيفك يا وليد ، ويدك على من ناواك ، فلا</w:t>
      </w:r>
      <w:r w:rsidR="00EA0AE4" w:rsidRPr="00902EB9">
        <w:t xml:space="preserve"> </w:t>
      </w:r>
      <w:r w:rsidR="00EA0AE4" w:rsidRPr="00902EB9">
        <w:rPr>
          <w:rtl/>
        </w:rPr>
        <w:t>تسمعن فيه قول أحد ، وأنت إليه أحوج منه إليك . وادع الناس إذا مت إلى</w:t>
      </w:r>
      <w:r w:rsidR="00EA0AE4" w:rsidRPr="00902EB9">
        <w:t xml:space="preserve"> </w:t>
      </w:r>
      <w:r w:rsidR="00EA0AE4" w:rsidRPr="00902EB9">
        <w:rPr>
          <w:rtl/>
        </w:rPr>
        <w:t xml:space="preserve">البيعة فمن قال برأسه هكذا ، فقل بسيفك هكذا ) </w:t>
      </w:r>
      <w:r w:rsidR="00EA0AE4" w:rsidRPr="00F1249B">
        <w:rPr>
          <w:rStyle w:val="libFootnotenumChar"/>
          <w:rtl/>
        </w:rPr>
        <w:t>(2</w:t>
      </w:r>
      <w:r w:rsidR="00F1249B" w:rsidRPr="00F1249B">
        <w:rPr>
          <w:rStyle w:val="libFootnotenumChar"/>
          <w:rFonts w:hint="cs"/>
          <w:rtl/>
        </w:rPr>
        <w:t>)</w:t>
      </w:r>
    </w:p>
    <w:p w:rsidR="00EA0AE4" w:rsidRPr="00FA391F" w:rsidRDefault="00EA0AE4" w:rsidP="00626F5A">
      <w:pPr>
        <w:pStyle w:val="libNormal"/>
      </w:pPr>
      <w:r w:rsidRPr="00902EB9">
        <w:rPr>
          <w:rtl/>
        </w:rPr>
        <w:t xml:space="preserve">ويمكنك مقارنة هذه الوصية بوصية الإمام زين العابدين </w:t>
      </w:r>
      <w:r w:rsidR="00626F5A" w:rsidRPr="00923F64">
        <w:rPr>
          <w:rStyle w:val="libAlaemChar"/>
          <w:rFonts w:eastAsiaTheme="minorHAnsi"/>
          <w:rtl/>
        </w:rPr>
        <w:t>عليه‌السلام</w:t>
      </w:r>
      <w:r w:rsidRPr="00902EB9">
        <w:rPr>
          <w:rtl/>
        </w:rPr>
        <w:t xml:space="preserve"> لابنه الباقر </w:t>
      </w:r>
      <w:r w:rsidR="00626F5A" w:rsidRPr="00923F64">
        <w:rPr>
          <w:rStyle w:val="libAlaemChar"/>
          <w:rFonts w:eastAsiaTheme="minorHAnsi"/>
          <w:rtl/>
        </w:rPr>
        <w:t>عليه‌السلام</w:t>
      </w:r>
      <w:r w:rsidRPr="00902EB9">
        <w:t xml:space="preserve"> : ( </w:t>
      </w:r>
      <w:r w:rsidRPr="00902EB9">
        <w:rPr>
          <w:rtl/>
        </w:rPr>
        <w:t xml:space="preserve">يا بني أياك وظلم من لا يجد عليك ناصراً إلا الله </w:t>
      </w:r>
      <w:r w:rsidRPr="00F1249B">
        <w:rPr>
          <w:rStyle w:val="libFootnotenumChar"/>
          <w:rtl/>
        </w:rPr>
        <w:t>(3)</w:t>
      </w:r>
      <w:r w:rsidRPr="00902EB9">
        <w:rPr>
          <w:rtl/>
        </w:rPr>
        <w:t xml:space="preserve"> . ووصايا الرسل</w:t>
      </w:r>
      <w:r w:rsidRPr="00902EB9">
        <w:t xml:space="preserve"> </w:t>
      </w:r>
      <w:r w:rsidR="00626F5A" w:rsidRPr="00923F64">
        <w:rPr>
          <w:rStyle w:val="libAlaemChar"/>
          <w:rFonts w:eastAsiaTheme="minorHAnsi"/>
          <w:rtl/>
        </w:rPr>
        <w:t>عليه‌السلام</w:t>
      </w:r>
      <w:r w:rsidRPr="00902EB9">
        <w:rPr>
          <w:rtl/>
        </w:rPr>
        <w:t xml:space="preserve"> وابناء الأنبياء </w:t>
      </w:r>
      <w:r w:rsidR="00626F5A" w:rsidRPr="00923F64">
        <w:rPr>
          <w:rStyle w:val="libAlaemChar"/>
          <w:rFonts w:eastAsiaTheme="minorHAnsi"/>
          <w:rtl/>
        </w:rPr>
        <w:t>عليه‌السلام</w:t>
      </w:r>
      <w:r w:rsidRPr="00902EB9">
        <w:rPr>
          <w:rtl/>
        </w:rPr>
        <w:t xml:space="preserve"> من سنخ واحد شريف . ووصايا الملوك والسلاطين من</w:t>
      </w:r>
      <w:r w:rsidRPr="00902EB9">
        <w:t xml:space="preserve"> </w:t>
      </w:r>
      <w:r w:rsidRPr="00902EB9">
        <w:rPr>
          <w:rtl/>
        </w:rPr>
        <w:t>سنخ مضاد</w:t>
      </w:r>
      <w:r w:rsidRPr="00902EB9">
        <w:t xml:space="preserve"> .</w:t>
      </w:r>
    </w:p>
    <w:p w:rsidR="00EA0AE4" w:rsidRPr="00BD6E6C" w:rsidRDefault="00EA0AE4" w:rsidP="00626F5A">
      <w:pPr>
        <w:pStyle w:val="libNormal"/>
      </w:pPr>
      <w:r w:rsidRPr="00BD6E6C">
        <w:rPr>
          <w:rtl/>
        </w:rPr>
        <w:t xml:space="preserve">الخلاصة : ان نظام الحكم الأموي الذي عايشه السجاد </w:t>
      </w:r>
      <w:r w:rsidR="00626F5A" w:rsidRPr="00923F64">
        <w:rPr>
          <w:rStyle w:val="libAlaemChar"/>
          <w:rFonts w:eastAsiaTheme="minorHAnsi"/>
          <w:rtl/>
        </w:rPr>
        <w:t>عليه‌السلام</w:t>
      </w:r>
      <w:r w:rsidRPr="00BD6E6C">
        <w:rPr>
          <w:rtl/>
        </w:rPr>
        <w:t xml:space="preserve"> كان بعيداً عن رحمة</w:t>
      </w:r>
      <w:r w:rsidRPr="00BD6E6C">
        <w:t xml:space="preserve"> </w:t>
      </w:r>
      <w:r w:rsidRPr="00BD6E6C">
        <w:rPr>
          <w:rtl/>
        </w:rPr>
        <w:t>الإسلام ومبادئه في العدالة والإنصاف . كان نظاماً</w:t>
      </w:r>
    </w:p>
    <w:p w:rsidR="00B37092" w:rsidRPr="00EB2763" w:rsidRDefault="00B37092" w:rsidP="00B37092">
      <w:pPr>
        <w:pStyle w:val="libLine"/>
        <w:rPr>
          <w:rtl/>
        </w:rPr>
      </w:pPr>
      <w:r w:rsidRPr="00EB2763">
        <w:rPr>
          <w:rFonts w:hint="cs"/>
          <w:rtl/>
        </w:rPr>
        <w:t>ــــــــــــــــ</w:t>
      </w:r>
    </w:p>
    <w:p w:rsidR="00EA0AE4" w:rsidRPr="00627C2D" w:rsidRDefault="00056A92" w:rsidP="00B37092">
      <w:pPr>
        <w:pStyle w:val="libFootnote0"/>
      </w:pPr>
      <w:r>
        <w:rPr>
          <w:rFonts w:hint="cs"/>
          <w:rtl/>
        </w:rPr>
        <w:t xml:space="preserve">(1) </w:t>
      </w:r>
      <w:r w:rsidR="00EA0AE4" w:rsidRPr="00C32859">
        <w:rPr>
          <w:rtl/>
        </w:rPr>
        <w:t>بحار الأنوار ج 11 ص 97</w:t>
      </w:r>
      <w:r w:rsidR="00EA0AE4" w:rsidRPr="00C32859">
        <w:t xml:space="preserve"> .</w:t>
      </w:r>
    </w:p>
    <w:p w:rsidR="00EA0AE4" w:rsidRPr="00627C2D" w:rsidRDefault="00056A92" w:rsidP="00056A92">
      <w:pPr>
        <w:pStyle w:val="libFootnote0"/>
      </w:pPr>
      <w:r>
        <w:rPr>
          <w:rFonts w:hint="cs"/>
          <w:rtl/>
        </w:rPr>
        <w:t xml:space="preserve">(2) </w:t>
      </w:r>
      <w:r w:rsidR="00EA0AE4" w:rsidRPr="00C32859">
        <w:rPr>
          <w:rtl/>
        </w:rPr>
        <w:t>تأريخ الخلفاء ص 220</w:t>
      </w:r>
      <w:r w:rsidR="00EA0AE4" w:rsidRPr="00C32859">
        <w:t xml:space="preserve"> .</w:t>
      </w:r>
    </w:p>
    <w:p w:rsidR="00F1249B" w:rsidRPr="00627C2D" w:rsidRDefault="00056A92" w:rsidP="00056A92">
      <w:pPr>
        <w:pStyle w:val="libFootnote0"/>
      </w:pPr>
      <w:r>
        <w:rPr>
          <w:rFonts w:hint="cs"/>
          <w:rtl/>
        </w:rPr>
        <w:t xml:space="preserve">(3) </w:t>
      </w:r>
      <w:r w:rsidR="00EA0AE4" w:rsidRPr="00C32859">
        <w:rPr>
          <w:rtl/>
        </w:rPr>
        <w:t>بحار الأنوار ج 11 ص 44</w:t>
      </w:r>
      <w:r w:rsidR="00EA0AE4" w:rsidRPr="00C32859">
        <w:t xml:space="preserve"> .</w:t>
      </w:r>
    </w:p>
    <w:p w:rsidR="00F1249B" w:rsidRDefault="00F1249B" w:rsidP="008368C5">
      <w:pPr>
        <w:pStyle w:val="libNormal"/>
      </w:pPr>
      <w:r>
        <w:br w:type="page"/>
      </w:r>
    </w:p>
    <w:p w:rsidR="00EA0AE4" w:rsidRPr="00BD6E6C" w:rsidRDefault="00EA0AE4" w:rsidP="002C1076">
      <w:pPr>
        <w:pStyle w:val="libNormal0"/>
      </w:pPr>
      <w:r w:rsidRPr="00BD6E6C">
        <w:rPr>
          <w:rtl/>
        </w:rPr>
        <w:lastRenderedPageBreak/>
        <w:t>دموياً يسفك الدماء ، وينتهك الأعراض ، ويبتز الأموال . فجعل الناس تعيش في</w:t>
      </w:r>
      <w:r w:rsidRPr="00BD6E6C">
        <w:t xml:space="preserve"> </w:t>
      </w:r>
      <w:r w:rsidRPr="00BD6E6C">
        <w:rPr>
          <w:rtl/>
        </w:rPr>
        <w:t>رعب دائم . فلا سلطة قضائية عادلة يؤمّل منها ان تحقق الحد الأدنى من العدل</w:t>
      </w:r>
      <w:r w:rsidRPr="00BD6E6C">
        <w:t xml:space="preserve"> </w:t>
      </w:r>
      <w:r w:rsidRPr="00BD6E6C">
        <w:rPr>
          <w:rtl/>
        </w:rPr>
        <w:t>، ولا حرية عبادة يستطيع الإنسان فيها أن يختار إمامه الشرعي أو مذهبه الذي</w:t>
      </w:r>
      <w:r w:rsidRPr="00BD6E6C">
        <w:t xml:space="preserve"> </w:t>
      </w:r>
      <w:r w:rsidRPr="00BD6E6C">
        <w:rPr>
          <w:rtl/>
        </w:rPr>
        <w:t>يتعبد به ، ولا فسحة لنقد السلطان وتقويمه عندما يكون الإنحراف عن المبادئ</w:t>
      </w:r>
      <w:r w:rsidRPr="00BD6E6C">
        <w:t xml:space="preserve"> </w:t>
      </w:r>
      <w:r w:rsidRPr="00BD6E6C">
        <w:rPr>
          <w:rtl/>
        </w:rPr>
        <w:t>أسطع من الشمس في رابعة النهار</w:t>
      </w:r>
      <w:r w:rsidRPr="00BD6E6C">
        <w:t xml:space="preserve"> .</w:t>
      </w:r>
    </w:p>
    <w:p w:rsidR="00EA0AE4" w:rsidRPr="00BD6E6C" w:rsidRDefault="00EA0AE4" w:rsidP="00626F5A">
      <w:pPr>
        <w:pStyle w:val="libNormal"/>
      </w:pPr>
      <w:r w:rsidRPr="00BD6E6C">
        <w:rPr>
          <w:rtl/>
        </w:rPr>
        <w:t xml:space="preserve">فبقيت السلطة الروحية متمثّلة بالإمام زين العابدين </w:t>
      </w:r>
      <w:r w:rsidR="00626F5A" w:rsidRPr="00923F64">
        <w:rPr>
          <w:rStyle w:val="libAlaemChar"/>
          <w:rFonts w:eastAsiaTheme="minorHAnsi"/>
          <w:rtl/>
        </w:rPr>
        <w:t>عليه‌السلام</w:t>
      </w:r>
      <w:r w:rsidRPr="00BD6E6C">
        <w:rPr>
          <w:rtl/>
        </w:rPr>
        <w:t xml:space="preserve"> تراقب الوضع العام</w:t>
      </w:r>
      <w:r w:rsidRPr="00BD6E6C">
        <w:t xml:space="preserve"> </w:t>
      </w:r>
      <w:r w:rsidRPr="00BD6E6C">
        <w:rPr>
          <w:rtl/>
        </w:rPr>
        <w:t>وتحاكمه بالقدر الممكن ، وترعى الضعفاء والفقهاء والمحرومين بالمقدار</w:t>
      </w:r>
      <w:r w:rsidRPr="00BD6E6C">
        <w:t xml:space="preserve"> </w:t>
      </w:r>
      <w:r w:rsidRPr="00BD6E6C">
        <w:rPr>
          <w:rtl/>
        </w:rPr>
        <w:t>المتيسر . ولم يكن من علاج للجبروت السياسي غير التوجه إلى الله عزّ وجلّ</w:t>
      </w:r>
      <w:r w:rsidRPr="00BD6E6C">
        <w:t xml:space="preserve"> </w:t>
      </w:r>
      <w:r w:rsidRPr="00BD6E6C">
        <w:rPr>
          <w:rtl/>
        </w:rPr>
        <w:t>بالصلاة والدعاء وإشاعة تلك الثقافة الدينية التي تذلل النفس البشرية لله</w:t>
      </w:r>
      <w:r w:rsidRPr="00BD6E6C">
        <w:t xml:space="preserve"> </w:t>
      </w:r>
      <w:r w:rsidRPr="00BD6E6C">
        <w:rPr>
          <w:rtl/>
        </w:rPr>
        <w:t>تعالى لا لغيره</w:t>
      </w:r>
      <w:r w:rsidRPr="00BD6E6C">
        <w:t xml:space="preserve"> .</w:t>
      </w:r>
    </w:p>
    <w:p w:rsidR="00EA0AE4" w:rsidRPr="00BD6E6C" w:rsidRDefault="00EA0AE4" w:rsidP="00626F5A">
      <w:pPr>
        <w:pStyle w:val="libNormal"/>
      </w:pPr>
      <w:r w:rsidRPr="00BD6E6C">
        <w:rPr>
          <w:rtl/>
        </w:rPr>
        <w:t xml:space="preserve">فعندما كان الإمام السجاد </w:t>
      </w:r>
      <w:r w:rsidR="00626F5A" w:rsidRPr="00923F64">
        <w:rPr>
          <w:rStyle w:val="libAlaemChar"/>
          <w:rFonts w:eastAsiaTheme="minorHAnsi"/>
          <w:rtl/>
        </w:rPr>
        <w:t>عليه‌السلام</w:t>
      </w:r>
      <w:r w:rsidRPr="00BD6E6C">
        <w:rPr>
          <w:rtl/>
        </w:rPr>
        <w:t xml:space="preserve"> يسمع قول الوليد بن يزيد وهو يصور طغيان</w:t>
      </w:r>
      <w:r w:rsidRPr="00BD6E6C">
        <w:t xml:space="preserve"> </w:t>
      </w:r>
      <w:r w:rsidRPr="00BD6E6C">
        <w:rPr>
          <w:rtl/>
        </w:rPr>
        <w:t>الأمويين وجبروتهم</w:t>
      </w:r>
      <w:r w:rsidRPr="00BD6E6C">
        <w:t xml:space="preserve"> :</w:t>
      </w:r>
    </w:p>
    <w:tbl>
      <w:tblPr>
        <w:bidiVisual/>
        <w:tblW w:w="4562" w:type="pct"/>
        <w:tblInd w:w="384" w:type="dxa"/>
        <w:tblLook w:val="01E0"/>
      </w:tblPr>
      <w:tblGrid>
        <w:gridCol w:w="3754"/>
        <w:gridCol w:w="276"/>
        <w:gridCol w:w="3721"/>
      </w:tblGrid>
      <w:tr w:rsidR="00B37092" w:rsidTr="001D2E1F">
        <w:trPr>
          <w:trHeight w:val="350"/>
        </w:trPr>
        <w:tc>
          <w:tcPr>
            <w:tcW w:w="3920" w:type="dxa"/>
            <w:shd w:val="clear" w:color="auto" w:fill="auto"/>
          </w:tcPr>
          <w:p w:rsidR="00B37092" w:rsidRDefault="00B37092" w:rsidP="001D2E1F">
            <w:pPr>
              <w:pStyle w:val="libPoem"/>
            </w:pPr>
            <w:r w:rsidRPr="00BD6E6C">
              <w:rPr>
                <w:rtl/>
              </w:rPr>
              <w:t>فدع عنك ادّكارك آل سعدى</w:t>
            </w:r>
            <w:r w:rsidRPr="00725071">
              <w:rPr>
                <w:rStyle w:val="libPoemTiniChar0"/>
                <w:rtl/>
              </w:rPr>
              <w:br/>
              <w:t> </w:t>
            </w:r>
          </w:p>
        </w:tc>
        <w:tc>
          <w:tcPr>
            <w:tcW w:w="279" w:type="dxa"/>
            <w:shd w:val="clear" w:color="auto" w:fill="auto"/>
          </w:tcPr>
          <w:p w:rsidR="00B37092" w:rsidRDefault="00B37092" w:rsidP="001D2E1F">
            <w:pPr>
              <w:pStyle w:val="libPoem"/>
              <w:rPr>
                <w:rtl/>
              </w:rPr>
            </w:pPr>
          </w:p>
        </w:tc>
        <w:tc>
          <w:tcPr>
            <w:tcW w:w="3881" w:type="dxa"/>
            <w:shd w:val="clear" w:color="auto" w:fill="auto"/>
          </w:tcPr>
          <w:p w:rsidR="00B37092" w:rsidRDefault="00B37092" w:rsidP="001D2E1F">
            <w:pPr>
              <w:pStyle w:val="libPoem"/>
            </w:pPr>
            <w:r w:rsidRPr="00BD6E6C">
              <w:rPr>
                <w:rtl/>
              </w:rPr>
              <w:t>فنحن الأكثرون حصى ومالاً</w:t>
            </w:r>
            <w:r w:rsidRPr="00725071">
              <w:rPr>
                <w:rStyle w:val="libPoemTiniChar0"/>
                <w:rtl/>
              </w:rPr>
              <w:br/>
              <w:t> </w:t>
            </w:r>
          </w:p>
        </w:tc>
      </w:tr>
      <w:tr w:rsidR="00B37092" w:rsidTr="001D2E1F">
        <w:trPr>
          <w:trHeight w:val="350"/>
        </w:trPr>
        <w:tc>
          <w:tcPr>
            <w:tcW w:w="3920" w:type="dxa"/>
          </w:tcPr>
          <w:p w:rsidR="00B37092" w:rsidRDefault="00B37092" w:rsidP="001D2E1F">
            <w:pPr>
              <w:pStyle w:val="libPoem"/>
            </w:pPr>
            <w:r w:rsidRPr="00BD6E6C">
              <w:rPr>
                <w:rtl/>
              </w:rPr>
              <w:t>ونحن المالكون الناس قسرا</w:t>
            </w:r>
            <w:r w:rsidRPr="00725071">
              <w:rPr>
                <w:rStyle w:val="libPoemTiniChar0"/>
                <w:rtl/>
              </w:rPr>
              <w:br/>
              <w:t> </w:t>
            </w:r>
          </w:p>
        </w:tc>
        <w:tc>
          <w:tcPr>
            <w:tcW w:w="279" w:type="dxa"/>
          </w:tcPr>
          <w:p w:rsidR="00B37092" w:rsidRDefault="00B37092" w:rsidP="001D2E1F">
            <w:pPr>
              <w:pStyle w:val="libPoem"/>
              <w:rPr>
                <w:rtl/>
              </w:rPr>
            </w:pPr>
          </w:p>
        </w:tc>
        <w:tc>
          <w:tcPr>
            <w:tcW w:w="3881" w:type="dxa"/>
          </w:tcPr>
          <w:p w:rsidR="00B37092" w:rsidRDefault="00B37092" w:rsidP="001D2E1F">
            <w:pPr>
              <w:pStyle w:val="libPoem"/>
            </w:pPr>
            <w:r w:rsidRPr="00BD6E6C">
              <w:rPr>
                <w:rtl/>
              </w:rPr>
              <w:t>نسومهم المذلة والنكالا</w:t>
            </w:r>
            <w:r w:rsidRPr="00725071">
              <w:rPr>
                <w:rStyle w:val="libPoemTiniChar0"/>
                <w:rtl/>
              </w:rPr>
              <w:br/>
              <w:t> </w:t>
            </w:r>
          </w:p>
        </w:tc>
      </w:tr>
      <w:tr w:rsidR="00B37092" w:rsidTr="001D2E1F">
        <w:trPr>
          <w:trHeight w:val="350"/>
        </w:trPr>
        <w:tc>
          <w:tcPr>
            <w:tcW w:w="3920" w:type="dxa"/>
          </w:tcPr>
          <w:p w:rsidR="00B37092" w:rsidRDefault="00B37092" w:rsidP="001D2E1F">
            <w:pPr>
              <w:pStyle w:val="libPoem"/>
            </w:pPr>
            <w:r w:rsidRPr="00BD6E6C">
              <w:rPr>
                <w:rtl/>
              </w:rPr>
              <w:t>ونوردهم حياض الخسف ذلاً</w:t>
            </w:r>
            <w:r w:rsidRPr="00725071">
              <w:rPr>
                <w:rStyle w:val="libPoemTiniChar0"/>
                <w:rtl/>
              </w:rPr>
              <w:br/>
              <w:t> </w:t>
            </w:r>
          </w:p>
        </w:tc>
        <w:tc>
          <w:tcPr>
            <w:tcW w:w="279" w:type="dxa"/>
          </w:tcPr>
          <w:p w:rsidR="00B37092" w:rsidRDefault="00B37092" w:rsidP="001D2E1F">
            <w:pPr>
              <w:pStyle w:val="libPoem"/>
              <w:rPr>
                <w:rtl/>
              </w:rPr>
            </w:pPr>
          </w:p>
        </w:tc>
        <w:tc>
          <w:tcPr>
            <w:tcW w:w="3881" w:type="dxa"/>
          </w:tcPr>
          <w:p w:rsidR="00B37092" w:rsidRDefault="00B37092" w:rsidP="001D2E1F">
            <w:pPr>
              <w:pStyle w:val="libPoem"/>
            </w:pPr>
            <w:r w:rsidRPr="00BD6E6C">
              <w:rPr>
                <w:rtl/>
              </w:rPr>
              <w:t>وما نألوهم إلا خبالاً</w:t>
            </w:r>
            <w:r w:rsidRPr="00725071">
              <w:rPr>
                <w:rStyle w:val="libPoemTiniChar0"/>
                <w:rtl/>
              </w:rPr>
              <w:br/>
              <w:t> </w:t>
            </w:r>
          </w:p>
        </w:tc>
      </w:tr>
    </w:tbl>
    <w:p w:rsidR="000A19FF" w:rsidRPr="00BD6E6C" w:rsidRDefault="00EA0AE4" w:rsidP="00626F5A">
      <w:pPr>
        <w:pStyle w:val="libNormal"/>
      </w:pPr>
      <w:r w:rsidRPr="00BD6E6C">
        <w:rPr>
          <w:rtl/>
        </w:rPr>
        <w:t xml:space="preserve">يردهم </w:t>
      </w:r>
      <w:r w:rsidR="00626F5A" w:rsidRPr="00923F64">
        <w:rPr>
          <w:rStyle w:val="libAlaemChar"/>
          <w:rFonts w:eastAsiaTheme="minorHAnsi"/>
          <w:rtl/>
        </w:rPr>
        <w:t>عليه‌السلام</w:t>
      </w:r>
      <w:r w:rsidRPr="00BD6E6C">
        <w:rPr>
          <w:rtl/>
        </w:rPr>
        <w:t xml:space="preserve"> ـ وهو في محراب عبادته ـ وبلسان حالٍ يقول</w:t>
      </w:r>
      <w:r w:rsidRPr="00BD6E6C">
        <w:t xml:space="preserve"> :</w:t>
      </w:r>
    </w:p>
    <w:p w:rsidR="000A19FF" w:rsidRPr="00676EB6" w:rsidRDefault="000A19FF" w:rsidP="00676EB6">
      <w:pPr>
        <w:pStyle w:val="libNormal"/>
      </w:pPr>
      <w:r w:rsidRPr="00676EB6">
        <w:br w:type="page"/>
      </w:r>
    </w:p>
    <w:p w:rsidR="00EA0AE4" w:rsidRPr="00FA391F" w:rsidRDefault="000A19FF" w:rsidP="008D0370">
      <w:pPr>
        <w:pStyle w:val="libNormal0"/>
      </w:pPr>
      <w:r w:rsidRPr="00902EB9">
        <w:lastRenderedPageBreak/>
        <w:t xml:space="preserve"> </w:t>
      </w:r>
      <w:r w:rsidR="00126986" w:rsidRPr="00902EB9">
        <w:rPr>
          <w:rFonts w:hint="cs"/>
          <w:rtl/>
        </w:rPr>
        <w:t>(</w:t>
      </w:r>
      <w:r w:rsidR="00EA0AE4" w:rsidRPr="00902EB9">
        <w:t xml:space="preserve"> </w:t>
      </w:r>
      <w:r w:rsidR="00EA0AE4" w:rsidRPr="00902EB9">
        <w:rPr>
          <w:rtl/>
        </w:rPr>
        <w:t>اللهمّ ... وأجل من أسباب الحلال أرزاقي ، ووجّه في أبواب البرّ إنفاقي ،</w:t>
      </w:r>
      <w:r w:rsidR="00EA0AE4" w:rsidRPr="00902EB9">
        <w:t xml:space="preserve"> </w:t>
      </w:r>
      <w:r w:rsidR="00EA0AE4" w:rsidRPr="00902EB9">
        <w:rPr>
          <w:rtl/>
        </w:rPr>
        <w:t>وازو عنّي من المال ما يحدث لي مخيلةً أو تأدّياً إلى بغي ، أو ما أتعقّب</w:t>
      </w:r>
      <w:r w:rsidR="00EA0AE4" w:rsidRPr="00902EB9">
        <w:t xml:space="preserve"> </w:t>
      </w:r>
      <w:r w:rsidR="00EA0AE4" w:rsidRPr="00902EB9">
        <w:rPr>
          <w:rtl/>
        </w:rPr>
        <w:t>منه طغياناً . اللهمّ حبّب إليّ صحبة الفقراء ، وأعنّي على صحبتهم بحسن</w:t>
      </w:r>
      <w:r w:rsidR="00EA0AE4" w:rsidRPr="00902EB9">
        <w:t xml:space="preserve"> </w:t>
      </w:r>
      <w:r w:rsidR="00EA0AE4" w:rsidRPr="00902EB9">
        <w:rPr>
          <w:rtl/>
        </w:rPr>
        <w:t>الصّبر ، وما زويت عنّي من متاع الدّنيا الفانية فاذخره لي في خزائنك</w:t>
      </w:r>
      <w:r w:rsidR="00EA0AE4" w:rsidRPr="00902EB9">
        <w:t xml:space="preserve"> </w:t>
      </w:r>
      <w:r w:rsidR="00EA0AE4" w:rsidRPr="00902EB9">
        <w:rPr>
          <w:rtl/>
        </w:rPr>
        <w:t>الباقية ، واجعل ما خولتني من حطامها ، وعجّلت لي من متاعها بلغةً إلى</w:t>
      </w:r>
      <w:r w:rsidR="00EA0AE4" w:rsidRPr="00902EB9">
        <w:t xml:space="preserve"> </w:t>
      </w:r>
      <w:r w:rsidR="00EA0AE4" w:rsidRPr="00902EB9">
        <w:rPr>
          <w:rtl/>
        </w:rPr>
        <w:t>جوارك ، ووصلةً إلى قربك ، وذريعةً إلى جنّتك إنّك ذو الفضل العظيم ، وأنت</w:t>
      </w:r>
      <w:r w:rsidR="00EA0AE4" w:rsidRPr="00902EB9">
        <w:t xml:space="preserve"> </w:t>
      </w:r>
      <w:r w:rsidR="00EA0AE4" w:rsidRPr="00902EB9">
        <w:rPr>
          <w:rtl/>
        </w:rPr>
        <w:t xml:space="preserve">الجواد الكريم ) </w:t>
      </w:r>
      <w:r w:rsidR="00EA0AE4" w:rsidRPr="000A19FF">
        <w:rPr>
          <w:rStyle w:val="libFootnotenumChar"/>
          <w:rtl/>
        </w:rPr>
        <w:t>(1</w:t>
      </w:r>
      <w:r w:rsidRPr="000A19FF">
        <w:rPr>
          <w:rStyle w:val="libFootnotenumChar"/>
          <w:rFonts w:hint="cs"/>
          <w:rtl/>
        </w:rPr>
        <w:t>)</w:t>
      </w:r>
    </w:p>
    <w:p w:rsidR="00EA0AE4" w:rsidRPr="00FA391F" w:rsidRDefault="00EA0AE4" w:rsidP="00626F5A">
      <w:pPr>
        <w:pStyle w:val="libNormal"/>
      </w:pPr>
      <w:r w:rsidRPr="00902EB9">
        <w:rPr>
          <w:rtl/>
        </w:rPr>
        <w:t xml:space="preserve">وكان </w:t>
      </w:r>
      <w:r w:rsidR="00626F5A" w:rsidRPr="00923F64">
        <w:rPr>
          <w:rStyle w:val="libAlaemChar"/>
          <w:rFonts w:eastAsiaTheme="minorHAnsi"/>
          <w:rtl/>
        </w:rPr>
        <w:t>عليه‌السلام</w:t>
      </w:r>
      <w:r w:rsidRPr="00902EB9">
        <w:rPr>
          <w:rtl/>
        </w:rPr>
        <w:t xml:space="preserve"> يتعوذ من دولة السلطان الظالمة ، فيقول : ( إن للحمق دولةً على</w:t>
      </w:r>
      <w:r w:rsidRPr="00902EB9">
        <w:t xml:space="preserve"> </w:t>
      </w:r>
      <w:r w:rsidRPr="00902EB9">
        <w:rPr>
          <w:rtl/>
        </w:rPr>
        <w:t>العقل ، وللمنكر دولةً على المعروف ، وللشر دولةً على الخير ، وللجهل دولةً</w:t>
      </w:r>
      <w:r w:rsidRPr="00902EB9">
        <w:t xml:space="preserve"> </w:t>
      </w:r>
      <w:r w:rsidRPr="00902EB9">
        <w:rPr>
          <w:rtl/>
        </w:rPr>
        <w:t>على الحلم ، وللجزع دولةً على الصبر ، وللخرق دولةً على الرفق ، وللبؤس</w:t>
      </w:r>
      <w:r w:rsidRPr="00902EB9">
        <w:t xml:space="preserve"> </w:t>
      </w:r>
      <w:r w:rsidRPr="00902EB9">
        <w:rPr>
          <w:rtl/>
        </w:rPr>
        <w:t>دولةً على الخصب ، وللشدة دولةً على الرخاء ، وللرغبة دولةً على الزهد ،</w:t>
      </w:r>
      <w:r w:rsidRPr="00902EB9">
        <w:t xml:space="preserve"> </w:t>
      </w:r>
      <w:r w:rsidRPr="00902EB9">
        <w:rPr>
          <w:rtl/>
        </w:rPr>
        <w:t>وللبيوت الخبيثة دولةً على بيوتات الشرف ، وللأرض السبخة دولةً على الأرض</w:t>
      </w:r>
      <w:r w:rsidRPr="00902EB9">
        <w:t xml:space="preserve"> </w:t>
      </w:r>
      <w:r w:rsidRPr="00902EB9">
        <w:rPr>
          <w:rtl/>
        </w:rPr>
        <w:t xml:space="preserve">الخصبة . فنعوذ بالله من تلك الدول ، ومن الحياة في النقمات ) </w:t>
      </w:r>
      <w:r w:rsidRPr="000A19FF">
        <w:rPr>
          <w:rStyle w:val="libFootnotenumChar"/>
          <w:rtl/>
        </w:rPr>
        <w:t>(2</w:t>
      </w:r>
      <w:r w:rsidR="000A19FF" w:rsidRPr="000A19FF">
        <w:rPr>
          <w:rStyle w:val="libFootnotenumChar"/>
          <w:rFonts w:hint="cs"/>
          <w:rtl/>
        </w:rPr>
        <w:t>)</w:t>
      </w:r>
    </w:p>
    <w:p w:rsidR="00B37092" w:rsidRPr="00EB2763" w:rsidRDefault="00B37092" w:rsidP="00B37092">
      <w:pPr>
        <w:pStyle w:val="libLine"/>
        <w:rPr>
          <w:rtl/>
        </w:rPr>
      </w:pPr>
      <w:r w:rsidRPr="00EB2763">
        <w:rPr>
          <w:rFonts w:hint="cs"/>
          <w:rtl/>
        </w:rPr>
        <w:t>ــــــــــــــــ</w:t>
      </w:r>
    </w:p>
    <w:p w:rsidR="00EA0AE4" w:rsidRPr="00627C2D" w:rsidRDefault="00056A92" w:rsidP="00B37092">
      <w:pPr>
        <w:pStyle w:val="libFootnote0"/>
      </w:pPr>
      <w:r>
        <w:rPr>
          <w:rFonts w:hint="cs"/>
          <w:rtl/>
        </w:rPr>
        <w:t xml:space="preserve">(1) </w:t>
      </w:r>
      <w:r w:rsidR="00EA0AE4" w:rsidRPr="00C32859">
        <w:rPr>
          <w:rtl/>
        </w:rPr>
        <w:t>الصحيفة السجادية دعاء (30) ص 134</w:t>
      </w:r>
      <w:r w:rsidR="00EA0AE4" w:rsidRPr="00C32859">
        <w:t xml:space="preserve"> .</w:t>
      </w:r>
    </w:p>
    <w:p w:rsidR="000A19FF" w:rsidRPr="00627C2D" w:rsidRDefault="00056A92" w:rsidP="00056A92">
      <w:pPr>
        <w:pStyle w:val="libFootnote0"/>
      </w:pPr>
      <w:r>
        <w:rPr>
          <w:rFonts w:hint="cs"/>
          <w:rtl/>
        </w:rPr>
        <w:t xml:space="preserve">(2) </w:t>
      </w:r>
      <w:r w:rsidR="00EA0AE4" w:rsidRPr="00C32859">
        <w:rPr>
          <w:rtl/>
        </w:rPr>
        <w:t>مختصر تأريخ دمشق ج 17 ص 255</w:t>
      </w:r>
      <w:r w:rsidR="00EA0AE4" w:rsidRPr="00C32859">
        <w:t xml:space="preserve"> .</w:t>
      </w:r>
    </w:p>
    <w:p w:rsidR="000A19FF" w:rsidRDefault="000A19FF" w:rsidP="008368C5">
      <w:pPr>
        <w:pStyle w:val="libNormal"/>
      </w:pPr>
      <w:r>
        <w:br w:type="page"/>
      </w:r>
    </w:p>
    <w:p w:rsidR="00EA0AE4" w:rsidRPr="00FA391F" w:rsidRDefault="00EA0AE4" w:rsidP="002C1076">
      <w:pPr>
        <w:pStyle w:val="libNormal"/>
      </w:pPr>
      <w:r w:rsidRPr="00902EB9">
        <w:rPr>
          <w:rtl/>
        </w:rPr>
        <w:lastRenderedPageBreak/>
        <w:t>وهذا التعوذ من غلبة أهل الجور والظلم ( الدولة ) واستيلائهم على مقدرات</w:t>
      </w:r>
      <w:r w:rsidRPr="00902EB9">
        <w:t xml:space="preserve"> </w:t>
      </w:r>
      <w:r w:rsidRPr="00902EB9">
        <w:rPr>
          <w:rtl/>
        </w:rPr>
        <w:t>الناس ، هو تعوذٌ من الشر الذي يجلبه الإستيلاء ، وهو مصداق لقوله تعالى</w:t>
      </w:r>
      <w:r w:rsidRPr="00902EB9">
        <w:t xml:space="preserve"> : </w:t>
      </w:r>
      <w:r w:rsidR="00126986" w:rsidRPr="00902EB9">
        <w:rPr>
          <w:rFonts w:hint="cs"/>
          <w:rtl/>
        </w:rPr>
        <w:t>(</w:t>
      </w:r>
      <w:r w:rsidR="002C1076">
        <w:rPr>
          <w:rStyle w:val="libAlaemChar"/>
          <w:rFonts w:eastAsiaTheme="minorHAnsi" w:hint="cs"/>
          <w:rtl/>
        </w:rPr>
        <w:t>(</w:t>
      </w:r>
      <w:r w:rsidRPr="000A19FF">
        <w:rPr>
          <w:rStyle w:val="libAieChar"/>
          <w:rFonts w:hint="cs"/>
          <w:rtl/>
        </w:rPr>
        <w:t>قُلْ أَعُوذُ بِرَبّ الْفَلَقِ * مِن شَرّ مَا خَلَقَ</w:t>
      </w:r>
      <w:r w:rsidR="002C1076">
        <w:rPr>
          <w:rStyle w:val="libAlaemChar"/>
          <w:rFonts w:eastAsiaTheme="minorHAnsi" w:hint="cs"/>
          <w:rtl/>
        </w:rPr>
        <w:t>)</w:t>
      </w:r>
      <w:r w:rsidRPr="00902EB9">
        <w:rPr>
          <w:rFonts w:hint="cs"/>
          <w:rtl/>
        </w:rPr>
        <w:t xml:space="preserve"> </w:t>
      </w:r>
      <w:r w:rsidR="000A19FF" w:rsidRPr="00902EB9">
        <w:t>(</w:t>
      </w:r>
      <w:r w:rsidRPr="00902EB9">
        <w:t xml:space="preserve"> </w:t>
      </w:r>
      <w:r w:rsidRPr="000A19FF">
        <w:rPr>
          <w:rStyle w:val="libFootnotenumChar"/>
        </w:rPr>
        <w:t>(1)</w:t>
      </w:r>
      <w:r w:rsidRPr="00902EB9">
        <w:t xml:space="preserve"> .</w:t>
      </w:r>
    </w:p>
    <w:p w:rsidR="00EA0AE4" w:rsidRPr="00C72F6F" w:rsidRDefault="00EA0AE4" w:rsidP="00C72F6F">
      <w:pPr>
        <w:pStyle w:val="Heading2"/>
      </w:pPr>
      <w:bookmarkStart w:id="124" w:name="57"/>
      <w:bookmarkStart w:id="125" w:name="_Toc387237129"/>
      <w:r w:rsidRPr="00C72F6F">
        <w:rPr>
          <w:rtl/>
        </w:rPr>
        <w:t xml:space="preserve">تحليل لموقف الإمام زين العابدين </w:t>
      </w:r>
      <w:r w:rsidR="005B12D8" w:rsidRPr="00C72F6F">
        <w:rPr>
          <w:rFonts w:eastAsiaTheme="minorHAnsi"/>
          <w:rtl/>
        </w:rPr>
        <w:t>عليه‌السلام</w:t>
      </w:r>
      <w:r w:rsidRPr="00C72F6F">
        <w:t xml:space="preserve"> :</w:t>
      </w:r>
      <w:bookmarkEnd w:id="124"/>
      <w:bookmarkEnd w:id="125"/>
    </w:p>
    <w:p w:rsidR="00EA0AE4" w:rsidRPr="00BD6E6C" w:rsidRDefault="00EA0AE4" w:rsidP="00626F5A">
      <w:pPr>
        <w:pStyle w:val="libNormal"/>
      </w:pPr>
      <w:r w:rsidRPr="00BD6E6C">
        <w:rPr>
          <w:rtl/>
        </w:rPr>
        <w:t xml:space="preserve">بقي الإمام </w:t>
      </w:r>
      <w:r w:rsidR="00626F5A" w:rsidRPr="00923F64">
        <w:rPr>
          <w:rStyle w:val="libAlaemChar"/>
          <w:rFonts w:eastAsiaTheme="minorHAnsi"/>
          <w:rtl/>
        </w:rPr>
        <w:t>عليه‌السلام</w:t>
      </w:r>
      <w:r w:rsidRPr="00BD6E6C">
        <w:rPr>
          <w:rtl/>
        </w:rPr>
        <w:t xml:space="preserve"> معارضاً للسلطة الأموية طول حياته ، لأنه رأى فيها من الظلم</w:t>
      </w:r>
      <w:r w:rsidRPr="00BD6E6C">
        <w:t xml:space="preserve"> </w:t>
      </w:r>
      <w:r w:rsidRPr="00BD6E6C">
        <w:rPr>
          <w:rtl/>
        </w:rPr>
        <w:t>والتحريف والقهر ما لا يطاق . وجاهد بكل ما يستطيع ـ وبلحاظ دقة الزمان ـ</w:t>
      </w:r>
      <w:r w:rsidRPr="00BD6E6C">
        <w:t xml:space="preserve"> </w:t>
      </w:r>
      <w:r w:rsidRPr="00BD6E6C">
        <w:rPr>
          <w:rtl/>
        </w:rPr>
        <w:t>في إبقاء صوت الإسلام مسموعاً وقوياً عند عامة الناس . وحول موقفه هذا نقرأ</w:t>
      </w:r>
      <w:r w:rsidRPr="00BD6E6C">
        <w:t xml:space="preserve"> </w:t>
      </w:r>
      <w:r w:rsidRPr="00BD6E6C">
        <w:rPr>
          <w:rtl/>
        </w:rPr>
        <w:t>مجموعة من الأفكار</w:t>
      </w:r>
      <w:r w:rsidRPr="00BD6E6C">
        <w:t xml:space="preserve"> :</w:t>
      </w:r>
    </w:p>
    <w:p w:rsidR="00EA0AE4" w:rsidRPr="00BD6E6C" w:rsidRDefault="0098072C" w:rsidP="00626F5A">
      <w:pPr>
        <w:pStyle w:val="libNormal"/>
      </w:pPr>
      <w:r>
        <w:rPr>
          <w:rFonts w:hint="cs"/>
          <w:rtl/>
        </w:rPr>
        <w:t>1</w:t>
      </w:r>
      <w:r w:rsidR="00EA0AE4" w:rsidRPr="00BD6E6C">
        <w:t xml:space="preserve"> </w:t>
      </w:r>
      <w:r w:rsidR="00EA0AE4" w:rsidRPr="00BD6E6C">
        <w:rPr>
          <w:rtl/>
        </w:rPr>
        <w:t>ـ ان السياسة الأموية التي وضع معاوية بن أبي سفيان خطوطها الأولى كانت</w:t>
      </w:r>
      <w:r w:rsidR="00EA0AE4" w:rsidRPr="00BD6E6C">
        <w:t xml:space="preserve"> </w:t>
      </w:r>
      <w:r w:rsidR="00EA0AE4" w:rsidRPr="00BD6E6C">
        <w:rPr>
          <w:rtl/>
        </w:rPr>
        <w:t>وراء الكثير من الأزمات السياسية والإقتصادية ، التي دفعت بالمسلمين إلى</w:t>
      </w:r>
      <w:r w:rsidR="00EA0AE4" w:rsidRPr="00BD6E6C">
        <w:t xml:space="preserve"> </w:t>
      </w:r>
      <w:r w:rsidR="00EA0AE4" w:rsidRPr="00BD6E6C">
        <w:rPr>
          <w:rtl/>
        </w:rPr>
        <w:t>الخوف ومن ثم التملق إلى الحاكم ، وهبطت بالناس إلى حدود الضيق والإنحطاط</w:t>
      </w:r>
      <w:r w:rsidR="00EA0AE4" w:rsidRPr="00BD6E6C">
        <w:t xml:space="preserve"> </w:t>
      </w:r>
      <w:r w:rsidR="00EA0AE4" w:rsidRPr="00BD6E6C">
        <w:rPr>
          <w:rtl/>
        </w:rPr>
        <w:t xml:space="preserve">والفقر . فكان الإمام السجاد </w:t>
      </w:r>
      <w:r w:rsidR="00626F5A" w:rsidRPr="00923F64">
        <w:rPr>
          <w:rStyle w:val="libAlaemChar"/>
          <w:rFonts w:eastAsiaTheme="minorHAnsi"/>
          <w:rtl/>
        </w:rPr>
        <w:t>عليه‌السلام</w:t>
      </w:r>
      <w:r w:rsidR="00EA0AE4" w:rsidRPr="00BD6E6C">
        <w:rPr>
          <w:rtl/>
        </w:rPr>
        <w:t xml:space="preserve"> يعارض تلك السياسة باساليب متنوعة ، منها</w:t>
      </w:r>
      <w:r w:rsidR="00EA0AE4" w:rsidRPr="00BD6E6C">
        <w:t xml:space="preserve"> : </w:t>
      </w:r>
      <w:r w:rsidR="00EA0AE4" w:rsidRPr="00BD6E6C">
        <w:rPr>
          <w:rtl/>
        </w:rPr>
        <w:t>خطابه إلى الناس في الكوفة والشام والمدينة . ومنها : رسائله إلى عبد</w:t>
      </w:r>
      <w:r w:rsidR="00EA0AE4" w:rsidRPr="00BD6E6C">
        <w:t xml:space="preserve"> </w:t>
      </w:r>
      <w:r w:rsidR="00EA0AE4" w:rsidRPr="00BD6E6C">
        <w:rPr>
          <w:rtl/>
        </w:rPr>
        <w:t>الملك بن مروان ، والوليد بن عبد الملك ، وإلى شيعته ومحبيه ، وإلى علماء</w:t>
      </w:r>
      <w:r w:rsidR="00EA0AE4" w:rsidRPr="00BD6E6C">
        <w:t xml:space="preserve"> </w:t>
      </w:r>
      <w:r w:rsidR="00EA0AE4" w:rsidRPr="00BD6E6C">
        <w:rPr>
          <w:rtl/>
        </w:rPr>
        <w:t>البلاط كالزهري واشباهه . ومنها : اشارته إلى محمد بن الحنفية ، والمختار ،</w:t>
      </w:r>
      <w:r w:rsidR="00EA0AE4" w:rsidRPr="00BD6E6C">
        <w:t xml:space="preserve"> </w:t>
      </w:r>
      <w:r w:rsidR="00EA0AE4" w:rsidRPr="00BD6E6C">
        <w:rPr>
          <w:rtl/>
        </w:rPr>
        <w:t>وابن الزبير . ومنها : سلوكه العام الذي رفض فيه الظلم الذي كان</w:t>
      </w:r>
    </w:p>
    <w:p w:rsidR="00126986" w:rsidRPr="00EB2763" w:rsidRDefault="00126986" w:rsidP="00126986">
      <w:pPr>
        <w:pStyle w:val="libLine"/>
        <w:rPr>
          <w:rtl/>
        </w:rPr>
      </w:pPr>
      <w:r w:rsidRPr="00EB2763">
        <w:rPr>
          <w:rFonts w:hint="cs"/>
          <w:rtl/>
        </w:rPr>
        <w:t>ــــــــــــــــ</w:t>
      </w:r>
    </w:p>
    <w:p w:rsidR="000A19FF" w:rsidRPr="00627C2D" w:rsidRDefault="00056A92" w:rsidP="00126986">
      <w:pPr>
        <w:pStyle w:val="libFootnote0"/>
      </w:pPr>
      <w:r>
        <w:rPr>
          <w:rFonts w:hint="cs"/>
          <w:rtl/>
        </w:rPr>
        <w:t xml:space="preserve">(1) </w:t>
      </w:r>
      <w:r w:rsidR="00EA0AE4" w:rsidRPr="00C32859">
        <w:rPr>
          <w:rtl/>
        </w:rPr>
        <w:t>سورة الفلق : الآية 1 ـ 2</w:t>
      </w:r>
      <w:r w:rsidR="00EA0AE4" w:rsidRPr="00C32859">
        <w:t xml:space="preserve"> .</w:t>
      </w:r>
    </w:p>
    <w:p w:rsidR="000A19FF" w:rsidRDefault="000A19FF" w:rsidP="008368C5">
      <w:pPr>
        <w:pStyle w:val="libNormal"/>
      </w:pPr>
      <w:r>
        <w:br w:type="page"/>
      </w:r>
    </w:p>
    <w:p w:rsidR="00EA0AE4" w:rsidRPr="00BD6E6C" w:rsidRDefault="00EA0AE4" w:rsidP="002C1076">
      <w:pPr>
        <w:pStyle w:val="libNormal0"/>
      </w:pPr>
      <w:r w:rsidRPr="00BD6E6C">
        <w:rPr>
          <w:rtl/>
        </w:rPr>
        <w:lastRenderedPageBreak/>
        <w:t>يمارسه الحاكم ، وتوجه بدعائه وخطابه إلى أعدل العادلين بل العدل المطلق</w:t>
      </w:r>
      <w:r w:rsidRPr="00BD6E6C">
        <w:t xml:space="preserve"> </w:t>
      </w:r>
      <w:r w:rsidRPr="00BD6E6C">
        <w:rPr>
          <w:rtl/>
        </w:rPr>
        <w:t>وهو الله سبحانه يبتغي كرمه وجوده</w:t>
      </w:r>
      <w:r w:rsidRPr="00BD6E6C">
        <w:t xml:space="preserve"> .</w:t>
      </w:r>
    </w:p>
    <w:p w:rsidR="00EA0AE4" w:rsidRPr="00BD6E6C" w:rsidRDefault="00EA0AE4" w:rsidP="00626F5A">
      <w:pPr>
        <w:pStyle w:val="libNormal"/>
      </w:pPr>
      <w:r w:rsidRPr="00BD6E6C">
        <w:rPr>
          <w:rtl/>
        </w:rPr>
        <w:t xml:space="preserve">وبذلك كان السجاد </w:t>
      </w:r>
      <w:r w:rsidR="00626F5A" w:rsidRPr="00923F64">
        <w:rPr>
          <w:rStyle w:val="libAlaemChar"/>
          <w:rFonts w:eastAsiaTheme="minorHAnsi"/>
          <w:rtl/>
        </w:rPr>
        <w:t>عليه‌السلام</w:t>
      </w:r>
      <w:r w:rsidRPr="00BD6E6C">
        <w:rPr>
          <w:rtl/>
        </w:rPr>
        <w:t xml:space="preserve"> يمثل الأمل في الصراع بين الحق والباطل ، والمرجع</w:t>
      </w:r>
      <w:r w:rsidRPr="00BD6E6C">
        <w:t xml:space="preserve"> </w:t>
      </w:r>
      <w:r w:rsidRPr="00BD6E6C">
        <w:rPr>
          <w:rtl/>
        </w:rPr>
        <w:t>العادل الذي ترجع إليه الأمة وقت الأزمات</w:t>
      </w:r>
      <w:r w:rsidRPr="00BD6E6C">
        <w:t xml:space="preserve"> .</w:t>
      </w:r>
    </w:p>
    <w:p w:rsidR="00EA0AE4" w:rsidRPr="00BD6E6C" w:rsidRDefault="0098072C" w:rsidP="008D0370">
      <w:pPr>
        <w:pStyle w:val="libNormal"/>
      </w:pPr>
      <w:r>
        <w:rPr>
          <w:rFonts w:hint="cs"/>
          <w:rtl/>
        </w:rPr>
        <w:t>2</w:t>
      </w:r>
      <w:r w:rsidR="00EA0AE4" w:rsidRPr="00BD6E6C">
        <w:t xml:space="preserve"> </w:t>
      </w:r>
      <w:r w:rsidR="00EA0AE4" w:rsidRPr="00BD6E6C">
        <w:rPr>
          <w:rtl/>
        </w:rPr>
        <w:t>ـ ان القهر السياسي الذي عانى منه أهل العراق والحجاز وبقية مناطق</w:t>
      </w:r>
      <w:r w:rsidR="00EA0AE4" w:rsidRPr="00BD6E6C">
        <w:t xml:space="preserve"> </w:t>
      </w:r>
      <w:r w:rsidR="00EA0AE4" w:rsidRPr="00BD6E6C">
        <w:rPr>
          <w:rtl/>
        </w:rPr>
        <w:t xml:space="preserve">المسلمين ، جعل الناس تميل بدرجات متزايدة صوب أئمة أهل البيت </w:t>
      </w:r>
      <w:r w:rsidR="00626F5A" w:rsidRPr="00923F64">
        <w:rPr>
          <w:rStyle w:val="libAlaemChar"/>
          <w:rFonts w:eastAsiaTheme="minorHAnsi"/>
          <w:rtl/>
        </w:rPr>
        <w:t>عليه‌السلام</w:t>
      </w:r>
      <w:r w:rsidR="00EA0AE4" w:rsidRPr="00BD6E6C">
        <w:rPr>
          <w:rtl/>
        </w:rPr>
        <w:t xml:space="preserve"> . خصوصاً</w:t>
      </w:r>
      <w:r w:rsidR="00EA0AE4" w:rsidRPr="00BD6E6C">
        <w:t xml:space="preserve"> </w:t>
      </w:r>
      <w:r w:rsidR="00EA0AE4" w:rsidRPr="00BD6E6C">
        <w:rPr>
          <w:rtl/>
        </w:rPr>
        <w:t xml:space="preserve">عندما وجدوا انفتاح السجاد </w:t>
      </w:r>
      <w:r w:rsidR="008D0370" w:rsidRPr="00923F64">
        <w:rPr>
          <w:rStyle w:val="libAlaemChar"/>
          <w:rFonts w:eastAsiaTheme="minorHAnsi"/>
          <w:rtl/>
        </w:rPr>
        <w:t>عليه‌السلام</w:t>
      </w:r>
      <w:r w:rsidR="008D0370" w:rsidRPr="00BD6E6C">
        <w:rPr>
          <w:rtl/>
        </w:rPr>
        <w:t xml:space="preserve"> </w:t>
      </w:r>
      <w:r w:rsidR="00EA0AE4" w:rsidRPr="00BD6E6C">
        <w:rPr>
          <w:rtl/>
        </w:rPr>
        <w:t>على النادمين وأهل التوبة والاستغفار . فقد</w:t>
      </w:r>
      <w:r w:rsidR="00EA0AE4" w:rsidRPr="00BD6E6C">
        <w:t xml:space="preserve"> </w:t>
      </w:r>
      <w:r w:rsidR="00EA0AE4" w:rsidRPr="00BD6E6C">
        <w:rPr>
          <w:rtl/>
        </w:rPr>
        <w:t xml:space="preserve">كانت بابه </w:t>
      </w:r>
      <w:r w:rsidR="00626F5A" w:rsidRPr="00923F64">
        <w:rPr>
          <w:rStyle w:val="libAlaemChar"/>
          <w:rFonts w:eastAsiaTheme="minorHAnsi"/>
          <w:rtl/>
        </w:rPr>
        <w:t>عليه‌السلام</w:t>
      </w:r>
      <w:r w:rsidR="00EA0AE4" w:rsidRPr="00BD6E6C">
        <w:rPr>
          <w:rtl/>
        </w:rPr>
        <w:t xml:space="preserve"> مفتوحة للجميع . ولم يفلت من ذلك إلا الشقي كعبد الله بن</w:t>
      </w:r>
      <w:r w:rsidR="00EA0AE4" w:rsidRPr="00BD6E6C">
        <w:t xml:space="preserve"> </w:t>
      </w:r>
      <w:r w:rsidR="00EA0AE4" w:rsidRPr="00BD6E6C">
        <w:rPr>
          <w:rtl/>
        </w:rPr>
        <w:t xml:space="preserve">الزبير ، الذي لم يستظل بشمس علوم آل البيت </w:t>
      </w:r>
      <w:r w:rsidR="00626F5A" w:rsidRPr="00923F64">
        <w:rPr>
          <w:rStyle w:val="libAlaemChar"/>
          <w:rFonts w:eastAsiaTheme="minorHAnsi"/>
          <w:rtl/>
        </w:rPr>
        <w:t>عليه‌السلام</w:t>
      </w:r>
      <w:r w:rsidR="00EA0AE4" w:rsidRPr="00BD6E6C">
        <w:rPr>
          <w:rtl/>
        </w:rPr>
        <w:t xml:space="preserve"> ولم ينل تقديرهم ولا حبهم</w:t>
      </w:r>
      <w:r w:rsidR="00EA0AE4" w:rsidRPr="00BD6E6C">
        <w:t xml:space="preserve"> .</w:t>
      </w:r>
    </w:p>
    <w:p w:rsidR="000A19FF" w:rsidRPr="00BD6E6C" w:rsidRDefault="0098072C" w:rsidP="00ED7E62">
      <w:pPr>
        <w:pStyle w:val="libNormal"/>
      </w:pPr>
      <w:r>
        <w:rPr>
          <w:rFonts w:hint="cs"/>
          <w:rtl/>
        </w:rPr>
        <w:t>3</w:t>
      </w:r>
      <w:r w:rsidR="00EA0AE4" w:rsidRPr="00BD6E6C">
        <w:t xml:space="preserve"> </w:t>
      </w:r>
      <w:r w:rsidR="00EA0AE4" w:rsidRPr="00BD6E6C">
        <w:rPr>
          <w:rtl/>
        </w:rPr>
        <w:t>ـ ان فشل السياسة الأموية في احتواء الأزمات الداخلية ، وضربهم رموز</w:t>
      </w:r>
      <w:r w:rsidR="00EA0AE4" w:rsidRPr="00BD6E6C">
        <w:t xml:space="preserve"> </w:t>
      </w:r>
      <w:r w:rsidR="00EA0AE4" w:rsidRPr="00BD6E6C">
        <w:rPr>
          <w:rtl/>
        </w:rPr>
        <w:t xml:space="preserve">الإسلام كعلي بن أبي طالب </w:t>
      </w:r>
      <w:r w:rsidR="00626F5A" w:rsidRPr="00923F64">
        <w:rPr>
          <w:rStyle w:val="libAlaemChar"/>
          <w:rFonts w:eastAsiaTheme="minorHAnsi"/>
          <w:rtl/>
        </w:rPr>
        <w:t>عليه‌السلام</w:t>
      </w:r>
      <w:r w:rsidR="00EA0AE4" w:rsidRPr="00BD6E6C">
        <w:rPr>
          <w:rtl/>
        </w:rPr>
        <w:t xml:space="preserve"> وريحانة رسول الله </w:t>
      </w:r>
      <w:r w:rsidR="005A10CF" w:rsidRPr="005A10CF">
        <w:rPr>
          <w:rStyle w:val="libAlaemChar"/>
          <w:rFonts w:eastAsiaTheme="minorHAnsi"/>
          <w:rtl/>
        </w:rPr>
        <w:t>صلى‌الله‌عليه‌وآله‌وسلم</w:t>
      </w:r>
      <w:r w:rsidR="00EA0AE4" w:rsidRPr="00BD6E6C">
        <w:rPr>
          <w:rtl/>
        </w:rPr>
        <w:t xml:space="preserve"> الحسن والحسين </w:t>
      </w:r>
      <w:r w:rsidR="00ED7E62" w:rsidRPr="00ED7E62">
        <w:rPr>
          <w:rStyle w:val="libAlaemChar"/>
          <w:rFonts w:eastAsiaTheme="minorHAnsi"/>
          <w:rtl/>
        </w:rPr>
        <w:t>عليهما‌السلام</w:t>
      </w:r>
      <w:r w:rsidR="00EA0AE4" w:rsidRPr="00BD6E6C">
        <w:rPr>
          <w:rtl/>
        </w:rPr>
        <w:t xml:space="preserve"> بمنتهى العنف والقسوة عجلّ زوال ملكهم الذي قام على الظلم واغتصاب</w:t>
      </w:r>
      <w:r w:rsidR="00EA0AE4" w:rsidRPr="00BD6E6C">
        <w:t xml:space="preserve"> </w:t>
      </w:r>
      <w:r w:rsidR="00EA0AE4" w:rsidRPr="00BD6E6C">
        <w:rPr>
          <w:rtl/>
        </w:rPr>
        <w:t>الخلافة من أهلها . فولّد ذلك موجة عامة من الرفض القلبي لبني أمية ومن</w:t>
      </w:r>
      <w:r w:rsidR="00EA0AE4" w:rsidRPr="00BD6E6C">
        <w:t xml:space="preserve"> </w:t>
      </w:r>
      <w:r w:rsidR="00EA0AE4" w:rsidRPr="00BD6E6C">
        <w:rPr>
          <w:rtl/>
        </w:rPr>
        <w:t>والاهم . وما تولي عبد الله بن حنظلة ( من الأوس ) في المدينة ، والمختار</w:t>
      </w:r>
      <w:r w:rsidR="00EA0AE4" w:rsidRPr="00BD6E6C">
        <w:t xml:space="preserve"> </w:t>
      </w:r>
      <w:r w:rsidR="00EA0AE4" w:rsidRPr="00BD6E6C">
        <w:rPr>
          <w:rtl/>
        </w:rPr>
        <w:t>في الكوفة ، وبن الزبير في مكة ، إلا مظهراً من مظاهر ذلك الرفض ، مع</w:t>
      </w:r>
      <w:r w:rsidR="00EA0AE4" w:rsidRPr="00BD6E6C">
        <w:t xml:space="preserve"> </w:t>
      </w:r>
      <w:r w:rsidR="00EA0AE4" w:rsidRPr="00BD6E6C">
        <w:rPr>
          <w:rtl/>
        </w:rPr>
        <w:t xml:space="preserve">اختلاف أهداف هؤلاء وطموحاتهم الشخصية تجاه الإسلام وأهل البيت </w:t>
      </w:r>
      <w:r w:rsidR="00626F5A" w:rsidRPr="00923F64">
        <w:rPr>
          <w:rStyle w:val="libAlaemChar"/>
          <w:rFonts w:eastAsiaTheme="minorHAnsi"/>
          <w:rtl/>
        </w:rPr>
        <w:t>عليه‌السلام</w:t>
      </w:r>
      <w:r w:rsidR="00EA0AE4" w:rsidRPr="00BD6E6C">
        <w:rPr>
          <w:rtl/>
        </w:rPr>
        <w:t xml:space="preserve"> والأمة</w:t>
      </w:r>
      <w:r w:rsidR="00EA0AE4" w:rsidRPr="00BD6E6C">
        <w:t xml:space="preserve"> </w:t>
      </w:r>
      <w:r w:rsidR="00EA0AE4" w:rsidRPr="00BD6E6C">
        <w:rPr>
          <w:rtl/>
        </w:rPr>
        <w:t>على نطاقها الواسع</w:t>
      </w:r>
      <w:r w:rsidR="00EA0AE4" w:rsidRPr="00BD6E6C">
        <w:t xml:space="preserve"> .</w:t>
      </w:r>
    </w:p>
    <w:p w:rsidR="000A19FF" w:rsidRPr="00676EB6" w:rsidRDefault="000A19FF" w:rsidP="00676EB6">
      <w:pPr>
        <w:pStyle w:val="libNormal"/>
      </w:pPr>
      <w:r w:rsidRPr="00676EB6">
        <w:br w:type="page"/>
      </w:r>
    </w:p>
    <w:p w:rsidR="00EA0AE4" w:rsidRPr="00BD6E6C" w:rsidRDefault="0098072C" w:rsidP="008368C5">
      <w:pPr>
        <w:pStyle w:val="libNormal"/>
      </w:pPr>
      <w:r>
        <w:rPr>
          <w:rFonts w:hint="cs"/>
          <w:rtl/>
        </w:rPr>
        <w:lastRenderedPageBreak/>
        <w:t>4</w:t>
      </w:r>
      <w:r w:rsidR="00EA0AE4" w:rsidRPr="00BD6E6C">
        <w:t xml:space="preserve"> </w:t>
      </w:r>
      <w:r w:rsidR="00EA0AE4" w:rsidRPr="00BD6E6C">
        <w:rPr>
          <w:rtl/>
        </w:rPr>
        <w:t>ـ ان خروج عبد الله بن الزبير منتصراً ، بعد موت يزيد بن معاوية ، من</w:t>
      </w:r>
      <w:r w:rsidR="00EA0AE4" w:rsidRPr="00BD6E6C">
        <w:t xml:space="preserve"> </w:t>
      </w:r>
      <w:r w:rsidR="00EA0AE4" w:rsidRPr="00BD6E6C">
        <w:rPr>
          <w:rtl/>
        </w:rPr>
        <w:t>هزيمة عسكرية محققة ، أوضح بأن السياسة أمرٌ متقلب لا يمكن الركون إليها</w:t>
      </w:r>
      <w:r w:rsidR="00EA0AE4" w:rsidRPr="00BD6E6C">
        <w:t xml:space="preserve"> . </w:t>
      </w:r>
      <w:r w:rsidR="00EA0AE4" w:rsidRPr="00BD6E6C">
        <w:rPr>
          <w:rtl/>
        </w:rPr>
        <w:t>خصوصاً وان أطراف الصراع لا دين لها غير السيف والغدر وامتيازات السلطة</w:t>
      </w:r>
      <w:r w:rsidR="00EA0AE4" w:rsidRPr="00BD6E6C">
        <w:t xml:space="preserve"> .</w:t>
      </w:r>
    </w:p>
    <w:p w:rsidR="00EA0AE4" w:rsidRPr="00FA391F" w:rsidRDefault="00EA0AE4" w:rsidP="00902EB9">
      <w:pPr>
        <w:pStyle w:val="libNormal"/>
      </w:pPr>
      <w:r w:rsidRPr="00902EB9">
        <w:rPr>
          <w:rtl/>
        </w:rPr>
        <w:t>فهذا مصعب بن الزبير يقتل ، وبإيحاء من أخيه عبد الله ، من شيعة الكوفة</w:t>
      </w:r>
      <w:r w:rsidRPr="00902EB9">
        <w:t xml:space="preserve"> </w:t>
      </w:r>
      <w:r w:rsidRPr="00902EB9">
        <w:rPr>
          <w:rtl/>
        </w:rPr>
        <w:t xml:space="preserve">نحواً من ثمانية آلاف صبراً </w:t>
      </w:r>
      <w:r w:rsidRPr="000A19FF">
        <w:rPr>
          <w:rStyle w:val="libFootnotenumChar"/>
          <w:rtl/>
        </w:rPr>
        <w:t>(1)</w:t>
      </w:r>
      <w:r w:rsidRPr="00902EB9">
        <w:rPr>
          <w:rtl/>
        </w:rPr>
        <w:t xml:space="preserve"> . وعندما يقدم على أخيه عبد الله بن الزبير</w:t>
      </w:r>
      <w:r w:rsidRPr="00902EB9">
        <w:t xml:space="preserve"> </w:t>
      </w:r>
      <w:r w:rsidRPr="00902EB9">
        <w:rPr>
          <w:rtl/>
        </w:rPr>
        <w:t>ومعه من سالم وخضع له من رؤوساء العراق ووجوههم ويطلب لهم مالاً وجوائز ،</w:t>
      </w:r>
      <w:r w:rsidRPr="00902EB9">
        <w:t xml:space="preserve"> </w:t>
      </w:r>
      <w:r w:rsidRPr="00902EB9">
        <w:rPr>
          <w:rtl/>
        </w:rPr>
        <w:t>يصرفه عبد الله بن الزبير . ويعلن بأنه يريد رجالاً مطيعين كأهل الشام</w:t>
      </w:r>
      <w:r w:rsidRPr="00902EB9">
        <w:t xml:space="preserve"> . </w:t>
      </w:r>
      <w:r w:rsidRPr="00902EB9">
        <w:rPr>
          <w:rtl/>
        </w:rPr>
        <w:t>ولكن أهل الشام لم يكنّوا أي مودة لابن الزبير . بل كان حبهم وطاعتهم تتجه</w:t>
      </w:r>
      <w:r w:rsidRPr="00902EB9">
        <w:t xml:space="preserve"> </w:t>
      </w:r>
      <w:r w:rsidRPr="00902EB9">
        <w:rPr>
          <w:rtl/>
        </w:rPr>
        <w:t>صوب عبد الملك بن مروان</w:t>
      </w:r>
      <w:r w:rsidRPr="00902EB9">
        <w:t xml:space="preserve"> .</w:t>
      </w:r>
    </w:p>
    <w:p w:rsidR="00EA0AE4" w:rsidRPr="00BD6E6C" w:rsidRDefault="00EA0AE4" w:rsidP="005A10CF">
      <w:pPr>
        <w:pStyle w:val="libNormal"/>
      </w:pPr>
      <w:r w:rsidRPr="00BD6E6C">
        <w:rPr>
          <w:rtl/>
        </w:rPr>
        <w:t>وهكذا السياسة : مالٌ ودنيا ، وولاءاتٌ ودنانير . فكان ثبوت موقف السجاد</w:t>
      </w:r>
      <w:r w:rsidRPr="00BD6E6C">
        <w:t xml:space="preserve"> </w:t>
      </w:r>
      <w:r w:rsidR="00626F5A" w:rsidRPr="00923F64">
        <w:rPr>
          <w:rStyle w:val="libAlaemChar"/>
          <w:rFonts w:eastAsiaTheme="minorHAnsi"/>
          <w:rtl/>
        </w:rPr>
        <w:t>عليه‌السلام</w:t>
      </w:r>
      <w:r w:rsidRPr="00BD6E6C">
        <w:rPr>
          <w:rtl/>
        </w:rPr>
        <w:t xml:space="preserve"> وشموله مساحات دينية وإجتماعية مثل العبادات ، ومساعدة الناس ،</w:t>
      </w:r>
      <w:r w:rsidRPr="00BD6E6C">
        <w:t xml:space="preserve"> </w:t>
      </w:r>
      <w:r w:rsidRPr="00BD6E6C">
        <w:rPr>
          <w:rtl/>
        </w:rPr>
        <w:t xml:space="preserve">والإشارات السياسية في الموعظة والأدب ، قد حفظ ما تبقى من رسالة محمد </w:t>
      </w:r>
      <w:r w:rsidR="005A10CF" w:rsidRPr="005A10CF">
        <w:rPr>
          <w:rStyle w:val="libAlaemChar"/>
          <w:rFonts w:eastAsiaTheme="minorHAnsi"/>
          <w:rtl/>
        </w:rPr>
        <w:t>صلى‌الله‌عليه‌وآله‌وسلم</w:t>
      </w:r>
      <w:r w:rsidRPr="00BD6E6C">
        <w:t xml:space="preserve"> </w:t>
      </w:r>
      <w:r w:rsidRPr="00BD6E6C">
        <w:rPr>
          <w:rtl/>
        </w:rPr>
        <w:t>في تلك الظروف العصيبة التي مرّ بها الإسلام</w:t>
      </w:r>
      <w:r w:rsidRPr="00BD6E6C">
        <w:t xml:space="preserve"> .</w:t>
      </w:r>
    </w:p>
    <w:p w:rsidR="00EA0AE4" w:rsidRPr="00BD6E6C" w:rsidRDefault="0098072C" w:rsidP="008368C5">
      <w:pPr>
        <w:pStyle w:val="libNormal"/>
      </w:pPr>
      <w:r>
        <w:rPr>
          <w:rFonts w:hint="cs"/>
          <w:rtl/>
        </w:rPr>
        <w:t>5</w:t>
      </w:r>
      <w:r w:rsidR="00EA0AE4" w:rsidRPr="00BD6E6C">
        <w:t xml:space="preserve"> </w:t>
      </w:r>
      <w:r w:rsidR="00EA0AE4" w:rsidRPr="00BD6E6C">
        <w:rPr>
          <w:rtl/>
        </w:rPr>
        <w:t>ـ كان للمال دور حاسم في تعيين الإتجاهات وتشخيص الولاءات . وكانت بنو</w:t>
      </w:r>
      <w:r w:rsidR="00EA0AE4" w:rsidRPr="00BD6E6C">
        <w:t xml:space="preserve"> </w:t>
      </w:r>
      <w:r w:rsidR="00EA0AE4" w:rsidRPr="00BD6E6C">
        <w:rPr>
          <w:rtl/>
        </w:rPr>
        <w:t>أمية تشري ذمم الناس بالدراهم والدنانير . وفي وضع</w:t>
      </w:r>
    </w:p>
    <w:p w:rsidR="00126986" w:rsidRPr="00EB2763" w:rsidRDefault="00126986" w:rsidP="00126986">
      <w:pPr>
        <w:pStyle w:val="libLine"/>
        <w:rPr>
          <w:rtl/>
        </w:rPr>
      </w:pPr>
      <w:r w:rsidRPr="00EB2763">
        <w:rPr>
          <w:rFonts w:hint="cs"/>
          <w:rtl/>
        </w:rPr>
        <w:t>ــــــــــــــــ</w:t>
      </w:r>
    </w:p>
    <w:p w:rsidR="000A19FF" w:rsidRPr="00627C2D" w:rsidRDefault="00056A92" w:rsidP="00126986">
      <w:pPr>
        <w:pStyle w:val="libFootnote0"/>
      </w:pPr>
      <w:r>
        <w:rPr>
          <w:rFonts w:hint="cs"/>
          <w:rtl/>
        </w:rPr>
        <w:t xml:space="preserve">(1) </w:t>
      </w:r>
      <w:r w:rsidR="00EA0AE4" w:rsidRPr="00C32859">
        <w:rPr>
          <w:rtl/>
        </w:rPr>
        <w:t>الإمامة والسياسة ج 2 ص 32</w:t>
      </w:r>
      <w:r w:rsidR="00EA0AE4" w:rsidRPr="00C32859">
        <w:t xml:space="preserve"> .</w:t>
      </w:r>
    </w:p>
    <w:p w:rsidR="000A19FF" w:rsidRDefault="000A19FF" w:rsidP="008368C5">
      <w:pPr>
        <w:pStyle w:val="libNormal"/>
      </w:pPr>
      <w:r>
        <w:br w:type="page"/>
      </w:r>
    </w:p>
    <w:p w:rsidR="00EA0AE4" w:rsidRPr="00BD6E6C" w:rsidRDefault="00EA0AE4" w:rsidP="00626F5A">
      <w:pPr>
        <w:pStyle w:val="libNormal0"/>
      </w:pPr>
      <w:r w:rsidRPr="00BD6E6C">
        <w:rPr>
          <w:rtl/>
        </w:rPr>
        <w:lastRenderedPageBreak/>
        <w:t xml:space="preserve">كهذا كان الإمام السجاد </w:t>
      </w:r>
      <w:r w:rsidR="00626F5A" w:rsidRPr="00923F64">
        <w:rPr>
          <w:rStyle w:val="libAlaemChar"/>
          <w:rFonts w:eastAsiaTheme="minorHAnsi"/>
          <w:rtl/>
        </w:rPr>
        <w:t>عليه‌السلام</w:t>
      </w:r>
      <w:r w:rsidRPr="00BD6E6C">
        <w:rPr>
          <w:rtl/>
        </w:rPr>
        <w:t xml:space="preserve"> يشيع الدعاء بدل الدراهم ، وذكر الله تعالى</w:t>
      </w:r>
      <w:r w:rsidRPr="00BD6E6C">
        <w:t xml:space="preserve"> </w:t>
      </w:r>
      <w:r w:rsidRPr="00BD6E6C">
        <w:rPr>
          <w:rtl/>
        </w:rPr>
        <w:t>وتمجيده بدل الدنانير عسى أن يهتدي من أراد الله هدايته</w:t>
      </w:r>
      <w:r w:rsidRPr="00BD6E6C">
        <w:t xml:space="preserve"> .</w:t>
      </w:r>
    </w:p>
    <w:p w:rsidR="00EA0AE4" w:rsidRPr="00C72F6F" w:rsidRDefault="00EA0AE4" w:rsidP="00C72F6F">
      <w:pPr>
        <w:pStyle w:val="Heading2"/>
      </w:pPr>
      <w:bookmarkStart w:id="126" w:name="58"/>
      <w:bookmarkStart w:id="127" w:name="_Toc387237130"/>
      <w:r w:rsidRPr="00C72F6F">
        <w:rPr>
          <w:rtl/>
        </w:rPr>
        <w:t>مشكلة الفقر</w:t>
      </w:r>
      <w:bookmarkEnd w:id="126"/>
      <w:bookmarkEnd w:id="127"/>
    </w:p>
    <w:p w:rsidR="00EA0AE4" w:rsidRPr="00BD6E6C" w:rsidRDefault="00EA0AE4" w:rsidP="008368C5">
      <w:pPr>
        <w:pStyle w:val="libNormal"/>
      </w:pPr>
      <w:r w:rsidRPr="00BD6E6C">
        <w:rPr>
          <w:rtl/>
        </w:rPr>
        <w:t>مشكلة الفقر مشكلة إجتماعية خطيرة ، وقد عالجها الإسلام عبر تنشيط بيت</w:t>
      </w:r>
      <w:r w:rsidRPr="00BD6E6C">
        <w:t xml:space="preserve"> </w:t>
      </w:r>
      <w:r w:rsidRPr="00BD6E6C">
        <w:rPr>
          <w:rtl/>
        </w:rPr>
        <w:t>المال في فرض الصدقات الواجبة على الأغنياء وتشجيع العمل والإستثمار وربط</w:t>
      </w:r>
      <w:r w:rsidRPr="00BD6E6C">
        <w:t xml:space="preserve"> </w:t>
      </w:r>
      <w:r w:rsidRPr="00BD6E6C">
        <w:rPr>
          <w:rtl/>
        </w:rPr>
        <w:t>ملكية الأرض بإحيائها ، وحث الناس على الإحسان وصلة الرحم والإطعام</w:t>
      </w:r>
      <w:r w:rsidRPr="00BD6E6C">
        <w:t xml:space="preserve"> </w:t>
      </w:r>
      <w:r w:rsidRPr="00BD6E6C">
        <w:rPr>
          <w:rtl/>
        </w:rPr>
        <w:t>والإكساء ونحوها</w:t>
      </w:r>
      <w:r w:rsidRPr="00BD6E6C">
        <w:t xml:space="preserve"> .</w:t>
      </w:r>
    </w:p>
    <w:p w:rsidR="00EA0AE4" w:rsidRPr="00BD6E6C" w:rsidRDefault="00EA0AE4" w:rsidP="008368C5">
      <w:pPr>
        <w:pStyle w:val="libNormal"/>
      </w:pPr>
      <w:r w:rsidRPr="00BD6E6C">
        <w:rPr>
          <w:rtl/>
        </w:rPr>
        <w:t>لم يهتم خلفاء بني أمية بالفقراء ولم يعالجوا مشكلة الفقر أصلاً . ولذلك</w:t>
      </w:r>
      <w:r w:rsidRPr="00BD6E6C">
        <w:t xml:space="preserve"> </w:t>
      </w:r>
      <w:r w:rsidRPr="00BD6E6C">
        <w:rPr>
          <w:rtl/>
        </w:rPr>
        <w:t>استفحلت المشكلة خصوصاً مع سياسة معاوية التفضيلية لبعض دون آخر ، وبخل عبد</w:t>
      </w:r>
      <w:r w:rsidRPr="00BD6E6C">
        <w:t xml:space="preserve"> </w:t>
      </w:r>
      <w:r w:rsidRPr="00BD6E6C">
        <w:rPr>
          <w:rtl/>
        </w:rPr>
        <w:t>الملك بن مروان والوليد بن عبد الملك وعبد الله بن الزبير . وقد بدد</w:t>
      </w:r>
      <w:r w:rsidRPr="00BD6E6C">
        <w:t xml:space="preserve"> </w:t>
      </w:r>
      <w:r w:rsidRPr="00BD6E6C">
        <w:rPr>
          <w:rtl/>
        </w:rPr>
        <w:t>الأمويون بيت المال على ملذاتهم وعلى أهل الغناء واللهو والفاحشة</w:t>
      </w:r>
      <w:r w:rsidRPr="00BD6E6C">
        <w:t xml:space="preserve"> .</w:t>
      </w:r>
    </w:p>
    <w:p w:rsidR="00EA0AE4" w:rsidRPr="00C72F6F" w:rsidRDefault="00EA0AE4" w:rsidP="00C72F6F">
      <w:pPr>
        <w:pStyle w:val="Heading2"/>
      </w:pPr>
      <w:bookmarkStart w:id="128" w:name="_Toc387237131"/>
      <w:r w:rsidRPr="00C72F6F">
        <w:rPr>
          <w:rtl/>
        </w:rPr>
        <w:t>جملة من المفارقات</w:t>
      </w:r>
      <w:r w:rsidRPr="00C72F6F">
        <w:t xml:space="preserve"> :</w:t>
      </w:r>
      <w:bookmarkEnd w:id="128"/>
    </w:p>
    <w:p w:rsidR="000A19FF" w:rsidRPr="0087446D" w:rsidRDefault="00EA0AE4" w:rsidP="00626F5A">
      <w:pPr>
        <w:pStyle w:val="libNormal"/>
        <w:rPr>
          <w:rtl/>
        </w:rPr>
      </w:pPr>
      <w:r w:rsidRPr="0087446D">
        <w:rPr>
          <w:rtl/>
        </w:rPr>
        <w:t xml:space="preserve">وهنا مفارقات ثلاث تكشف لنا صورة الوضع الإجتماعي زمن السجاد </w:t>
      </w:r>
      <w:r w:rsidR="00626F5A" w:rsidRPr="00923F64">
        <w:rPr>
          <w:rStyle w:val="libAlaemChar"/>
          <w:rFonts w:eastAsiaTheme="minorHAnsi"/>
          <w:rtl/>
        </w:rPr>
        <w:t>عليه‌السلام</w:t>
      </w:r>
    </w:p>
    <w:p w:rsidR="000A19FF" w:rsidRDefault="000A19FF" w:rsidP="00130E8E">
      <w:pPr>
        <w:pStyle w:val="libNormal"/>
        <w:rPr>
          <w:rtl/>
        </w:rPr>
      </w:pPr>
      <w:r>
        <w:rPr>
          <w:rtl/>
        </w:rPr>
        <w:br w:type="page"/>
      </w:r>
    </w:p>
    <w:p w:rsidR="00EA0AE4" w:rsidRPr="00BD6E6C" w:rsidRDefault="0098072C" w:rsidP="008368C5">
      <w:pPr>
        <w:pStyle w:val="libNormal"/>
      </w:pPr>
      <w:r>
        <w:rPr>
          <w:rFonts w:hint="cs"/>
          <w:rtl/>
        </w:rPr>
        <w:lastRenderedPageBreak/>
        <w:t>1</w:t>
      </w:r>
      <w:r w:rsidR="00EA0AE4" w:rsidRPr="00BD6E6C">
        <w:t xml:space="preserve"> </w:t>
      </w:r>
      <w:r w:rsidR="00EA0AE4" w:rsidRPr="00BD6E6C">
        <w:rPr>
          <w:rtl/>
        </w:rPr>
        <w:t>ـ المفارقة الأولى : وهي تقارن بين تبذير معاوية لأموال المسلمين من بيت</w:t>
      </w:r>
      <w:r w:rsidR="00EA0AE4" w:rsidRPr="00BD6E6C">
        <w:t xml:space="preserve"> </w:t>
      </w:r>
      <w:r w:rsidR="00EA0AE4" w:rsidRPr="00BD6E6C">
        <w:rPr>
          <w:rtl/>
        </w:rPr>
        <w:t>المال على أمر لا يتعدى اللهو ، وبين صورة شعرية لفقير يطلب مالاً من أحد</w:t>
      </w:r>
      <w:r w:rsidR="00EA0AE4" w:rsidRPr="00BD6E6C">
        <w:t xml:space="preserve"> </w:t>
      </w:r>
      <w:r w:rsidR="00EA0AE4" w:rsidRPr="00BD6E6C">
        <w:rPr>
          <w:rtl/>
        </w:rPr>
        <w:t>المحسنين</w:t>
      </w:r>
      <w:r w:rsidR="00EA0AE4" w:rsidRPr="00BD6E6C">
        <w:t xml:space="preserve"> .</w:t>
      </w:r>
    </w:p>
    <w:p w:rsidR="00EA0AE4" w:rsidRPr="00BD6E6C" w:rsidRDefault="00EA0AE4" w:rsidP="008368C5">
      <w:pPr>
        <w:pStyle w:val="libNormal"/>
      </w:pPr>
      <w:r w:rsidRPr="00BD6E6C">
        <w:rPr>
          <w:rtl/>
        </w:rPr>
        <w:t>ففي ( الطيوريات ) عن سليمان المخزومي قال : أذن معاوية للناس إذناً عاماً</w:t>
      </w:r>
      <w:r w:rsidRPr="00BD6E6C">
        <w:t xml:space="preserve"> </w:t>
      </w:r>
      <w:r w:rsidRPr="00BD6E6C">
        <w:rPr>
          <w:rtl/>
        </w:rPr>
        <w:t>، فلما احتفل المجلس ، قال : أنشدوني ثلاثة أبيات لرجلٍ من العرب كلّ بيت</w:t>
      </w:r>
      <w:r w:rsidRPr="00BD6E6C">
        <w:t xml:space="preserve"> </w:t>
      </w:r>
      <w:r w:rsidRPr="00BD6E6C">
        <w:rPr>
          <w:rtl/>
        </w:rPr>
        <w:t>قائمٌ بمعناه ، بثلثمائة ألف [ دينار</w:t>
      </w:r>
      <w:r w:rsidR="000A19FF" w:rsidRPr="00BD6E6C">
        <w:rPr>
          <w:rFonts w:hint="cs"/>
          <w:rtl/>
        </w:rPr>
        <w:t>]</w:t>
      </w:r>
      <w:r w:rsidRPr="00BD6E6C">
        <w:t xml:space="preserve"> .</w:t>
      </w:r>
    </w:p>
    <w:p w:rsidR="00EA0AE4" w:rsidRPr="00BD6E6C" w:rsidRDefault="00EA0AE4" w:rsidP="008368C5">
      <w:pPr>
        <w:pStyle w:val="libNormal"/>
      </w:pPr>
      <w:r w:rsidRPr="00BD6E6C">
        <w:rPr>
          <w:rtl/>
        </w:rPr>
        <w:t>فقام أحدهم ، فأنشده للأفوه الأودي</w:t>
      </w:r>
      <w:r w:rsidRPr="00BD6E6C">
        <w:t xml:space="preserve"> :</w:t>
      </w:r>
    </w:p>
    <w:tbl>
      <w:tblPr>
        <w:bidiVisual/>
        <w:tblW w:w="4562" w:type="pct"/>
        <w:tblInd w:w="384" w:type="dxa"/>
        <w:tblLook w:val="01E0"/>
      </w:tblPr>
      <w:tblGrid>
        <w:gridCol w:w="3756"/>
        <w:gridCol w:w="276"/>
        <w:gridCol w:w="3719"/>
      </w:tblGrid>
      <w:tr w:rsidR="00126986" w:rsidTr="001D2E1F">
        <w:trPr>
          <w:trHeight w:val="350"/>
        </w:trPr>
        <w:tc>
          <w:tcPr>
            <w:tcW w:w="3920" w:type="dxa"/>
            <w:shd w:val="clear" w:color="auto" w:fill="auto"/>
          </w:tcPr>
          <w:p w:rsidR="00126986" w:rsidRDefault="00126986" w:rsidP="001D2E1F">
            <w:pPr>
              <w:pStyle w:val="libPoem"/>
            </w:pPr>
            <w:r w:rsidRPr="00BD6E6C">
              <w:rPr>
                <w:rtl/>
              </w:rPr>
              <w:t>بلوت الناس قرناً بعد قرن</w:t>
            </w:r>
            <w:r w:rsidRPr="00725071">
              <w:rPr>
                <w:rStyle w:val="libPoemTiniChar0"/>
                <w:rtl/>
              </w:rPr>
              <w:br/>
              <w:t> </w:t>
            </w:r>
          </w:p>
        </w:tc>
        <w:tc>
          <w:tcPr>
            <w:tcW w:w="279" w:type="dxa"/>
            <w:shd w:val="clear" w:color="auto" w:fill="auto"/>
          </w:tcPr>
          <w:p w:rsidR="00126986" w:rsidRDefault="00126986" w:rsidP="001D2E1F">
            <w:pPr>
              <w:pStyle w:val="libPoem"/>
              <w:rPr>
                <w:rtl/>
              </w:rPr>
            </w:pPr>
          </w:p>
        </w:tc>
        <w:tc>
          <w:tcPr>
            <w:tcW w:w="3881" w:type="dxa"/>
            <w:shd w:val="clear" w:color="auto" w:fill="auto"/>
          </w:tcPr>
          <w:p w:rsidR="00126986" w:rsidRDefault="00126986" w:rsidP="001D2E1F">
            <w:pPr>
              <w:pStyle w:val="libPoem"/>
            </w:pPr>
            <w:r w:rsidRPr="00BD6E6C">
              <w:rPr>
                <w:rtl/>
              </w:rPr>
              <w:t>فلم أر غير ختّال وقال</w:t>
            </w:r>
            <w:r w:rsidRPr="00725071">
              <w:rPr>
                <w:rStyle w:val="libPoemTiniChar0"/>
                <w:rtl/>
              </w:rPr>
              <w:br/>
              <w:t> </w:t>
            </w:r>
          </w:p>
        </w:tc>
      </w:tr>
    </w:tbl>
    <w:p w:rsidR="00EA0AE4" w:rsidRPr="00BD6E6C" w:rsidRDefault="00EA0AE4" w:rsidP="008368C5">
      <w:pPr>
        <w:pStyle w:val="libNormal"/>
      </w:pPr>
      <w:r w:rsidRPr="00BD6E6C">
        <w:rPr>
          <w:rtl/>
        </w:rPr>
        <w:t>قال : صدق ، هيه ؛ قال</w:t>
      </w:r>
      <w:r w:rsidRPr="00BD6E6C">
        <w:t xml:space="preserve"> :</w:t>
      </w:r>
    </w:p>
    <w:tbl>
      <w:tblPr>
        <w:bidiVisual/>
        <w:tblW w:w="4562" w:type="pct"/>
        <w:tblInd w:w="384" w:type="dxa"/>
        <w:tblLook w:val="01E0"/>
      </w:tblPr>
      <w:tblGrid>
        <w:gridCol w:w="3756"/>
        <w:gridCol w:w="276"/>
        <w:gridCol w:w="3719"/>
      </w:tblGrid>
      <w:tr w:rsidR="00126986" w:rsidTr="001D2E1F">
        <w:trPr>
          <w:trHeight w:val="350"/>
        </w:trPr>
        <w:tc>
          <w:tcPr>
            <w:tcW w:w="3920" w:type="dxa"/>
            <w:shd w:val="clear" w:color="auto" w:fill="auto"/>
          </w:tcPr>
          <w:p w:rsidR="00126986" w:rsidRDefault="00126986" w:rsidP="001D2E1F">
            <w:pPr>
              <w:pStyle w:val="libPoem"/>
            </w:pPr>
            <w:r w:rsidRPr="00BD6E6C">
              <w:rPr>
                <w:rtl/>
              </w:rPr>
              <w:t>ولم أر في الخطوب أشدّ وقعاً</w:t>
            </w:r>
            <w:r w:rsidRPr="00725071">
              <w:rPr>
                <w:rStyle w:val="libPoemTiniChar0"/>
                <w:rtl/>
              </w:rPr>
              <w:br/>
              <w:t> </w:t>
            </w:r>
          </w:p>
        </w:tc>
        <w:tc>
          <w:tcPr>
            <w:tcW w:w="279" w:type="dxa"/>
            <w:shd w:val="clear" w:color="auto" w:fill="auto"/>
          </w:tcPr>
          <w:p w:rsidR="00126986" w:rsidRDefault="00126986" w:rsidP="001D2E1F">
            <w:pPr>
              <w:pStyle w:val="libPoem"/>
              <w:rPr>
                <w:rtl/>
              </w:rPr>
            </w:pPr>
          </w:p>
        </w:tc>
        <w:tc>
          <w:tcPr>
            <w:tcW w:w="3881" w:type="dxa"/>
            <w:shd w:val="clear" w:color="auto" w:fill="auto"/>
          </w:tcPr>
          <w:p w:rsidR="00126986" w:rsidRDefault="00126986" w:rsidP="001D2E1F">
            <w:pPr>
              <w:pStyle w:val="libPoem"/>
            </w:pPr>
            <w:r w:rsidRPr="00BD6E6C">
              <w:rPr>
                <w:rtl/>
              </w:rPr>
              <w:t>وأصعب من معاداة الرجال</w:t>
            </w:r>
            <w:r w:rsidRPr="00725071">
              <w:rPr>
                <w:rStyle w:val="libPoemTiniChar0"/>
                <w:rtl/>
              </w:rPr>
              <w:br/>
              <w:t> </w:t>
            </w:r>
          </w:p>
        </w:tc>
      </w:tr>
    </w:tbl>
    <w:p w:rsidR="00EA0AE4" w:rsidRPr="00BD6E6C" w:rsidRDefault="00EA0AE4" w:rsidP="008368C5">
      <w:pPr>
        <w:pStyle w:val="libNormal"/>
      </w:pPr>
      <w:r w:rsidRPr="00BD6E6C">
        <w:rPr>
          <w:rtl/>
        </w:rPr>
        <w:t>قال : صدق ، هيه ؛ قال</w:t>
      </w:r>
      <w:r w:rsidRPr="00BD6E6C">
        <w:t xml:space="preserve"> :</w:t>
      </w:r>
    </w:p>
    <w:tbl>
      <w:tblPr>
        <w:bidiVisual/>
        <w:tblW w:w="4562" w:type="pct"/>
        <w:tblInd w:w="384" w:type="dxa"/>
        <w:tblLook w:val="01E0"/>
      </w:tblPr>
      <w:tblGrid>
        <w:gridCol w:w="3757"/>
        <w:gridCol w:w="276"/>
        <w:gridCol w:w="3718"/>
      </w:tblGrid>
      <w:tr w:rsidR="00126986" w:rsidTr="001D2E1F">
        <w:trPr>
          <w:trHeight w:val="350"/>
        </w:trPr>
        <w:tc>
          <w:tcPr>
            <w:tcW w:w="3920" w:type="dxa"/>
            <w:shd w:val="clear" w:color="auto" w:fill="auto"/>
          </w:tcPr>
          <w:p w:rsidR="00126986" w:rsidRDefault="00126986" w:rsidP="001D2E1F">
            <w:pPr>
              <w:pStyle w:val="libPoem"/>
            </w:pPr>
            <w:r w:rsidRPr="00BD6E6C">
              <w:rPr>
                <w:rtl/>
              </w:rPr>
              <w:t>وذقت مرارة الأشياء طرّا</w:t>
            </w:r>
            <w:r w:rsidRPr="00725071">
              <w:rPr>
                <w:rStyle w:val="libPoemTiniChar0"/>
                <w:rtl/>
              </w:rPr>
              <w:br/>
              <w:t> </w:t>
            </w:r>
          </w:p>
        </w:tc>
        <w:tc>
          <w:tcPr>
            <w:tcW w:w="279" w:type="dxa"/>
            <w:shd w:val="clear" w:color="auto" w:fill="auto"/>
          </w:tcPr>
          <w:p w:rsidR="00126986" w:rsidRDefault="00126986" w:rsidP="001D2E1F">
            <w:pPr>
              <w:pStyle w:val="libPoem"/>
              <w:rPr>
                <w:rtl/>
              </w:rPr>
            </w:pPr>
          </w:p>
        </w:tc>
        <w:tc>
          <w:tcPr>
            <w:tcW w:w="3881" w:type="dxa"/>
            <w:shd w:val="clear" w:color="auto" w:fill="auto"/>
          </w:tcPr>
          <w:p w:rsidR="00126986" w:rsidRDefault="00126986" w:rsidP="001D2E1F">
            <w:pPr>
              <w:pStyle w:val="libPoem"/>
            </w:pPr>
            <w:r w:rsidRPr="00BD6E6C">
              <w:rPr>
                <w:rtl/>
              </w:rPr>
              <w:t>فما طعمٌ أمر من السؤال</w:t>
            </w:r>
            <w:r w:rsidRPr="00725071">
              <w:rPr>
                <w:rStyle w:val="libPoemTiniChar0"/>
                <w:rtl/>
              </w:rPr>
              <w:br/>
              <w:t> </w:t>
            </w:r>
          </w:p>
        </w:tc>
      </w:tr>
    </w:tbl>
    <w:p w:rsidR="00EA0AE4" w:rsidRPr="00FA391F" w:rsidRDefault="00EA0AE4" w:rsidP="00902EB9">
      <w:pPr>
        <w:pStyle w:val="libNormal"/>
      </w:pPr>
      <w:r w:rsidRPr="00902EB9">
        <w:rPr>
          <w:rtl/>
        </w:rPr>
        <w:t xml:space="preserve">قال : صدق ؛ ثم أمر له بثلثمائة ألف </w:t>
      </w:r>
      <w:r w:rsidRPr="00A95FAA">
        <w:rPr>
          <w:rStyle w:val="libFootnotenumChar"/>
          <w:rtl/>
        </w:rPr>
        <w:t>(1</w:t>
      </w:r>
      <w:r w:rsidR="000A19FF" w:rsidRPr="00A95FAA">
        <w:rPr>
          <w:rStyle w:val="libFootnotenumChar"/>
          <w:rFonts w:hint="cs"/>
          <w:rtl/>
        </w:rPr>
        <w:t>)</w:t>
      </w:r>
      <w:r w:rsidRPr="00902EB9">
        <w:t xml:space="preserve"> .</w:t>
      </w:r>
    </w:p>
    <w:p w:rsidR="00EA0AE4" w:rsidRPr="00FA391F" w:rsidRDefault="00EA0AE4" w:rsidP="00902EB9">
      <w:pPr>
        <w:pStyle w:val="libNormal"/>
      </w:pPr>
      <w:r w:rsidRPr="00902EB9">
        <w:rPr>
          <w:rtl/>
        </w:rPr>
        <w:t xml:space="preserve">بينما يصور أحد الشعراء الفقراء من بني أسد </w:t>
      </w:r>
      <w:r w:rsidRPr="00A95FAA">
        <w:rPr>
          <w:rStyle w:val="libFootnotenumChar"/>
          <w:rtl/>
        </w:rPr>
        <w:t>(2)</w:t>
      </w:r>
      <w:r w:rsidRPr="00902EB9">
        <w:rPr>
          <w:rtl/>
        </w:rPr>
        <w:t xml:space="preserve"> حالة البؤس المعاشي عندما</w:t>
      </w:r>
      <w:r w:rsidRPr="00902EB9">
        <w:t xml:space="preserve"> </w:t>
      </w:r>
      <w:r w:rsidRPr="00902EB9">
        <w:rPr>
          <w:rtl/>
        </w:rPr>
        <w:t>يمتدح أحد وجهاء الكوفة طالباً منه أن يسعفه بمعروفه</w:t>
      </w:r>
      <w:r w:rsidRPr="00902EB9">
        <w:t xml:space="preserve"> :</w:t>
      </w:r>
    </w:p>
    <w:tbl>
      <w:tblPr>
        <w:bidiVisual/>
        <w:tblW w:w="4679" w:type="pct"/>
        <w:tblInd w:w="384" w:type="dxa"/>
        <w:tblLook w:val="01E0"/>
      </w:tblPr>
      <w:tblGrid>
        <w:gridCol w:w="3864"/>
        <w:gridCol w:w="222"/>
        <w:gridCol w:w="3864"/>
      </w:tblGrid>
      <w:tr w:rsidR="00126986" w:rsidTr="00126986">
        <w:trPr>
          <w:trHeight w:val="350"/>
        </w:trPr>
        <w:tc>
          <w:tcPr>
            <w:tcW w:w="3864" w:type="dxa"/>
            <w:shd w:val="clear" w:color="auto" w:fill="auto"/>
          </w:tcPr>
          <w:p w:rsidR="00126986" w:rsidRDefault="00126986" w:rsidP="001D2E1F">
            <w:pPr>
              <w:pStyle w:val="libPoem"/>
            </w:pPr>
            <w:r w:rsidRPr="00BD6E6C">
              <w:rPr>
                <w:rtl/>
              </w:rPr>
              <w:t>يا أبا طلحة الجواد أغثني</w:t>
            </w:r>
            <w:r w:rsidRPr="00725071">
              <w:rPr>
                <w:rStyle w:val="libPoemTiniChar0"/>
                <w:rtl/>
              </w:rPr>
              <w:br/>
              <w:t> </w:t>
            </w:r>
          </w:p>
        </w:tc>
        <w:tc>
          <w:tcPr>
            <w:tcW w:w="222" w:type="dxa"/>
            <w:shd w:val="clear" w:color="auto" w:fill="auto"/>
          </w:tcPr>
          <w:p w:rsidR="00126986" w:rsidRDefault="00126986" w:rsidP="001D2E1F">
            <w:pPr>
              <w:pStyle w:val="libPoem"/>
              <w:rPr>
                <w:rtl/>
              </w:rPr>
            </w:pPr>
          </w:p>
        </w:tc>
        <w:tc>
          <w:tcPr>
            <w:tcW w:w="3864" w:type="dxa"/>
            <w:shd w:val="clear" w:color="auto" w:fill="auto"/>
          </w:tcPr>
          <w:p w:rsidR="00126986" w:rsidRDefault="00126986" w:rsidP="001D2E1F">
            <w:pPr>
              <w:pStyle w:val="libPoem"/>
            </w:pPr>
            <w:r w:rsidRPr="00BD6E6C">
              <w:rPr>
                <w:rtl/>
              </w:rPr>
              <w:t>بسجال من سيبك المعتوم</w:t>
            </w:r>
            <w:r w:rsidRPr="00725071">
              <w:rPr>
                <w:rStyle w:val="libPoemTiniChar0"/>
                <w:rtl/>
              </w:rPr>
              <w:br/>
              <w:t> </w:t>
            </w:r>
          </w:p>
        </w:tc>
      </w:tr>
      <w:tr w:rsidR="00126986" w:rsidTr="00126986">
        <w:tblPrEx>
          <w:tblLook w:val="04A0"/>
        </w:tblPrEx>
        <w:trPr>
          <w:trHeight w:val="350"/>
        </w:trPr>
        <w:tc>
          <w:tcPr>
            <w:tcW w:w="3864" w:type="dxa"/>
          </w:tcPr>
          <w:p w:rsidR="00126986" w:rsidRDefault="00126986" w:rsidP="001D2E1F">
            <w:pPr>
              <w:pStyle w:val="libPoem"/>
            </w:pPr>
            <w:r w:rsidRPr="00BD6E6C">
              <w:rPr>
                <w:rtl/>
              </w:rPr>
              <w:t>أو تطوع لنا بسلف دقيق</w:t>
            </w:r>
            <w:r w:rsidRPr="00725071">
              <w:rPr>
                <w:rStyle w:val="libPoemTiniChar0"/>
                <w:rtl/>
              </w:rPr>
              <w:br/>
              <w:t> </w:t>
            </w:r>
          </w:p>
        </w:tc>
        <w:tc>
          <w:tcPr>
            <w:tcW w:w="222" w:type="dxa"/>
          </w:tcPr>
          <w:p w:rsidR="00126986" w:rsidRDefault="00126986" w:rsidP="001D2E1F">
            <w:pPr>
              <w:pStyle w:val="libPoem"/>
              <w:rPr>
                <w:rtl/>
              </w:rPr>
            </w:pPr>
          </w:p>
        </w:tc>
        <w:tc>
          <w:tcPr>
            <w:tcW w:w="3864" w:type="dxa"/>
          </w:tcPr>
          <w:p w:rsidR="00126986" w:rsidRDefault="00126986" w:rsidP="001D2E1F">
            <w:pPr>
              <w:pStyle w:val="libPoem"/>
            </w:pPr>
            <w:r w:rsidRPr="00BD6E6C">
              <w:rPr>
                <w:rtl/>
              </w:rPr>
              <w:t>أجره إن فعلت عظيم</w:t>
            </w:r>
            <w:r w:rsidRPr="00725071">
              <w:rPr>
                <w:rStyle w:val="libPoemTiniChar0"/>
                <w:rtl/>
              </w:rPr>
              <w:br/>
              <w:t> </w:t>
            </w:r>
          </w:p>
        </w:tc>
      </w:tr>
    </w:tbl>
    <w:p w:rsidR="00126986" w:rsidRPr="00EB2763" w:rsidRDefault="00126986" w:rsidP="00126986">
      <w:pPr>
        <w:pStyle w:val="libLine"/>
        <w:rPr>
          <w:rtl/>
        </w:rPr>
      </w:pPr>
      <w:r w:rsidRPr="00EB2763">
        <w:rPr>
          <w:rFonts w:hint="cs"/>
          <w:rtl/>
        </w:rPr>
        <w:t>ــــــــــــــــ</w:t>
      </w:r>
    </w:p>
    <w:p w:rsidR="00EA0AE4" w:rsidRPr="00627C2D" w:rsidRDefault="00056A92" w:rsidP="00126986">
      <w:pPr>
        <w:pStyle w:val="libFootnote0"/>
      </w:pPr>
      <w:r>
        <w:rPr>
          <w:rFonts w:hint="cs"/>
          <w:rtl/>
        </w:rPr>
        <w:t xml:space="preserve">(1) </w:t>
      </w:r>
      <w:r w:rsidR="00EA0AE4" w:rsidRPr="00C32859">
        <w:rPr>
          <w:rtl/>
        </w:rPr>
        <w:t>تاريخ الخلفاء ص 203</w:t>
      </w:r>
      <w:r w:rsidR="00EA0AE4" w:rsidRPr="00C32859">
        <w:t xml:space="preserve"> .</w:t>
      </w:r>
    </w:p>
    <w:p w:rsidR="00A95FAA" w:rsidRPr="00627C2D" w:rsidRDefault="00056A92" w:rsidP="00056A92">
      <w:pPr>
        <w:pStyle w:val="libFootnote0"/>
      </w:pPr>
      <w:r>
        <w:rPr>
          <w:rFonts w:hint="cs"/>
          <w:rtl/>
        </w:rPr>
        <w:t xml:space="preserve">(2) </w:t>
      </w:r>
      <w:r w:rsidR="00EA0AE4" w:rsidRPr="00C32859">
        <w:rPr>
          <w:rtl/>
        </w:rPr>
        <w:t>حياة الحيوان للحاحظ ج 5 ص 297 ـ 298</w:t>
      </w:r>
      <w:r w:rsidR="00EA0AE4" w:rsidRPr="00C32859">
        <w:t xml:space="preserve"> .</w:t>
      </w:r>
    </w:p>
    <w:p w:rsidR="00A95FAA" w:rsidRDefault="00A95FAA" w:rsidP="008368C5">
      <w:pPr>
        <w:pStyle w:val="libNormal"/>
      </w:pPr>
      <w:r>
        <w:br w:type="page"/>
      </w:r>
    </w:p>
    <w:tbl>
      <w:tblPr>
        <w:bidiVisual/>
        <w:tblW w:w="4679" w:type="pct"/>
        <w:tblInd w:w="384" w:type="dxa"/>
        <w:tblLook w:val="01E0"/>
      </w:tblPr>
      <w:tblGrid>
        <w:gridCol w:w="3864"/>
        <w:gridCol w:w="222"/>
        <w:gridCol w:w="3864"/>
      </w:tblGrid>
      <w:tr w:rsidR="006506DE" w:rsidTr="006506DE">
        <w:trPr>
          <w:trHeight w:val="350"/>
        </w:trPr>
        <w:tc>
          <w:tcPr>
            <w:tcW w:w="3864" w:type="dxa"/>
            <w:shd w:val="clear" w:color="auto" w:fill="auto"/>
          </w:tcPr>
          <w:p w:rsidR="006506DE" w:rsidRDefault="006506DE" w:rsidP="001D2E1F">
            <w:pPr>
              <w:pStyle w:val="libPoem"/>
            </w:pPr>
            <w:r w:rsidRPr="00BD6E6C">
              <w:rPr>
                <w:rtl/>
              </w:rPr>
              <w:lastRenderedPageBreak/>
              <w:t>قد علمتم ـ فلا تقاعس عني</w:t>
            </w:r>
            <w:r w:rsidRPr="00725071">
              <w:rPr>
                <w:rStyle w:val="libPoemTiniChar0"/>
                <w:rtl/>
              </w:rPr>
              <w:br/>
              <w:t> </w:t>
            </w:r>
          </w:p>
        </w:tc>
        <w:tc>
          <w:tcPr>
            <w:tcW w:w="222" w:type="dxa"/>
            <w:shd w:val="clear" w:color="auto" w:fill="auto"/>
          </w:tcPr>
          <w:p w:rsidR="006506DE" w:rsidRDefault="006506DE" w:rsidP="001D2E1F">
            <w:pPr>
              <w:pStyle w:val="libPoem"/>
              <w:rPr>
                <w:rtl/>
              </w:rPr>
            </w:pPr>
          </w:p>
        </w:tc>
        <w:tc>
          <w:tcPr>
            <w:tcW w:w="3864" w:type="dxa"/>
            <w:shd w:val="clear" w:color="auto" w:fill="auto"/>
          </w:tcPr>
          <w:p w:rsidR="006506DE" w:rsidRDefault="006506DE" w:rsidP="001D2E1F">
            <w:pPr>
              <w:pStyle w:val="libPoem"/>
            </w:pPr>
            <w:r w:rsidRPr="00BD6E6C">
              <w:rPr>
                <w:rtl/>
              </w:rPr>
              <w:t>ما قضى الله في طعام اليتيم</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ليس لي غير جرة واصيص</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وكتاب منمنم كالوشيم</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وكساء أبيعه برغيف</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قد رقعنا خروقه بأديم</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وأكف أعارنيه نشيط</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ولحافٍ لكل ضيفٍ كريم</w:t>
            </w:r>
            <w:r w:rsidRPr="00725071">
              <w:rPr>
                <w:rStyle w:val="libPoemTiniChar0"/>
                <w:rtl/>
              </w:rPr>
              <w:br/>
              <w:t> </w:t>
            </w:r>
          </w:p>
        </w:tc>
      </w:tr>
    </w:tbl>
    <w:p w:rsidR="00EA0AE4" w:rsidRPr="00BD6E6C" w:rsidRDefault="0098072C" w:rsidP="00626F5A">
      <w:pPr>
        <w:pStyle w:val="libNormal"/>
      </w:pPr>
      <w:r>
        <w:rPr>
          <w:rFonts w:hint="cs"/>
          <w:rtl/>
        </w:rPr>
        <w:t>2</w:t>
      </w:r>
      <w:r w:rsidR="00EA0AE4" w:rsidRPr="00BD6E6C">
        <w:t xml:space="preserve"> </w:t>
      </w:r>
      <w:r w:rsidR="00EA0AE4" w:rsidRPr="00BD6E6C">
        <w:rPr>
          <w:rtl/>
        </w:rPr>
        <w:t>ـ المفارقة الثانية : وهي تقارن بين تبذير عبد الملك أموال المسلمين من</w:t>
      </w:r>
      <w:r w:rsidR="00EA0AE4" w:rsidRPr="00BD6E6C">
        <w:t xml:space="preserve"> </w:t>
      </w:r>
      <w:r w:rsidR="00EA0AE4" w:rsidRPr="00BD6E6C">
        <w:rPr>
          <w:rtl/>
        </w:rPr>
        <w:t xml:space="preserve">بيت المال وبين حرص أهل البيت </w:t>
      </w:r>
      <w:r w:rsidR="00626F5A" w:rsidRPr="00923F64">
        <w:rPr>
          <w:rStyle w:val="libAlaemChar"/>
          <w:rFonts w:eastAsiaTheme="minorHAnsi"/>
          <w:rtl/>
        </w:rPr>
        <w:t>عليه‌السلام</w:t>
      </w:r>
      <w:r w:rsidR="00EA0AE4" w:rsidRPr="00BD6E6C">
        <w:rPr>
          <w:rtl/>
        </w:rPr>
        <w:t xml:space="preserve"> على أموال المسلمين</w:t>
      </w:r>
      <w:r w:rsidR="00EA0AE4" w:rsidRPr="00BD6E6C">
        <w:t xml:space="preserve"> :</w:t>
      </w:r>
    </w:p>
    <w:p w:rsidR="00EA0AE4" w:rsidRPr="00BD6E6C" w:rsidRDefault="00EA0AE4" w:rsidP="008368C5">
      <w:pPr>
        <w:pStyle w:val="libNormal"/>
      </w:pPr>
      <w:r w:rsidRPr="00BD6E6C">
        <w:rPr>
          <w:rtl/>
        </w:rPr>
        <w:t>قال أبو عبيدة : لما أنشد الأخطل قصيدته لعبد الملك التي يقول فيها</w:t>
      </w:r>
      <w:r w:rsidRPr="00BD6E6C">
        <w:t xml:space="preserve"> :</w:t>
      </w:r>
    </w:p>
    <w:tbl>
      <w:tblPr>
        <w:bidiVisual/>
        <w:tblW w:w="4679" w:type="pct"/>
        <w:tblInd w:w="384" w:type="dxa"/>
        <w:tblLook w:val="01E0"/>
      </w:tblPr>
      <w:tblGrid>
        <w:gridCol w:w="3864"/>
        <w:gridCol w:w="222"/>
        <w:gridCol w:w="3864"/>
      </w:tblGrid>
      <w:tr w:rsidR="006506DE" w:rsidTr="001D2E1F">
        <w:trPr>
          <w:trHeight w:val="350"/>
        </w:trPr>
        <w:tc>
          <w:tcPr>
            <w:tcW w:w="3864" w:type="dxa"/>
            <w:shd w:val="clear" w:color="auto" w:fill="auto"/>
          </w:tcPr>
          <w:p w:rsidR="006506DE" w:rsidRDefault="006506DE" w:rsidP="001D2E1F">
            <w:pPr>
              <w:pStyle w:val="libPoem"/>
            </w:pPr>
            <w:r w:rsidRPr="00BD6E6C">
              <w:rPr>
                <w:rtl/>
              </w:rPr>
              <w:t>شمس العداوة حتى يستفاد لهم</w:t>
            </w:r>
            <w:r w:rsidRPr="00725071">
              <w:rPr>
                <w:rStyle w:val="libPoemTiniChar0"/>
                <w:rtl/>
              </w:rPr>
              <w:br/>
              <w:t> </w:t>
            </w:r>
          </w:p>
        </w:tc>
        <w:tc>
          <w:tcPr>
            <w:tcW w:w="222" w:type="dxa"/>
            <w:shd w:val="clear" w:color="auto" w:fill="auto"/>
          </w:tcPr>
          <w:p w:rsidR="006506DE" w:rsidRDefault="006506DE" w:rsidP="001D2E1F">
            <w:pPr>
              <w:pStyle w:val="libPoem"/>
              <w:rPr>
                <w:rtl/>
              </w:rPr>
            </w:pPr>
          </w:p>
        </w:tc>
        <w:tc>
          <w:tcPr>
            <w:tcW w:w="3864" w:type="dxa"/>
            <w:shd w:val="clear" w:color="auto" w:fill="auto"/>
          </w:tcPr>
          <w:p w:rsidR="006506DE" w:rsidRDefault="006506DE" w:rsidP="001D2E1F">
            <w:pPr>
              <w:pStyle w:val="libPoem"/>
            </w:pPr>
            <w:r w:rsidRPr="00BD6E6C">
              <w:rPr>
                <w:rtl/>
              </w:rPr>
              <w:t>وأعظم الناس أحلاماً إذا قدروا</w:t>
            </w:r>
            <w:r w:rsidRPr="00725071">
              <w:rPr>
                <w:rStyle w:val="libPoemTiniChar0"/>
                <w:rtl/>
              </w:rPr>
              <w:br/>
              <w:t> </w:t>
            </w:r>
          </w:p>
        </w:tc>
      </w:tr>
    </w:tbl>
    <w:p w:rsidR="00EA0AE4" w:rsidRPr="00FA391F" w:rsidRDefault="00EA0AE4" w:rsidP="00902EB9">
      <w:pPr>
        <w:pStyle w:val="libNormal"/>
      </w:pPr>
      <w:r w:rsidRPr="00902EB9">
        <w:rPr>
          <w:rtl/>
        </w:rPr>
        <w:t>قال عبد الملك : خذ بيده يا غلام فأخرجه ، ثم ألق عليه من الخلع ما يغمره ،</w:t>
      </w:r>
      <w:r w:rsidRPr="00902EB9">
        <w:t xml:space="preserve"> </w:t>
      </w:r>
      <w:r w:rsidRPr="00902EB9">
        <w:rPr>
          <w:rtl/>
        </w:rPr>
        <w:t xml:space="preserve">ثم قال : إن لكل قوم شاعراً ، وشاعر بني أمية الأخطل </w:t>
      </w:r>
      <w:r w:rsidRPr="00A95FAA">
        <w:rPr>
          <w:rStyle w:val="libFootnotenumChar"/>
          <w:rtl/>
        </w:rPr>
        <w:t>(1</w:t>
      </w:r>
      <w:r w:rsidR="00A95FAA" w:rsidRPr="00A95FAA">
        <w:rPr>
          <w:rStyle w:val="libFootnotenumChar"/>
          <w:rFonts w:hint="cs"/>
          <w:rtl/>
        </w:rPr>
        <w:t>)</w:t>
      </w:r>
    </w:p>
    <w:p w:rsidR="00EA0AE4" w:rsidRPr="00BD6E6C" w:rsidRDefault="00EA0AE4" w:rsidP="008368C5">
      <w:pPr>
        <w:pStyle w:val="libNormal"/>
      </w:pPr>
      <w:r w:rsidRPr="00BD6E6C">
        <w:rPr>
          <w:rtl/>
        </w:rPr>
        <w:t>أقول : لا ضير بإكرام الشعراء من ماله الخاص . ولكن عندما يكون المال من</w:t>
      </w:r>
      <w:r w:rsidRPr="00BD6E6C">
        <w:t xml:space="preserve"> </w:t>
      </w:r>
      <w:r w:rsidRPr="00BD6E6C">
        <w:rPr>
          <w:rtl/>
        </w:rPr>
        <w:t>بيت مال المسلمين ، ويكون الميزان مائلاً بالكامل لهؤلاء ، ومرفوعاً</w:t>
      </w:r>
      <w:r w:rsidRPr="00BD6E6C">
        <w:t xml:space="preserve"> </w:t>
      </w:r>
      <w:r w:rsidRPr="00BD6E6C">
        <w:rPr>
          <w:rtl/>
        </w:rPr>
        <w:t>بالكامل عن أهل الحاجة والفقر والمسكنة ، هنا يقع الظلم الذي منعه الإسلام</w:t>
      </w:r>
      <w:r w:rsidRPr="00BD6E6C">
        <w:t xml:space="preserve"> .</w:t>
      </w:r>
    </w:p>
    <w:p w:rsidR="006506DE" w:rsidRPr="00EB2763" w:rsidRDefault="006506DE" w:rsidP="006506DE">
      <w:pPr>
        <w:pStyle w:val="libLine"/>
        <w:rPr>
          <w:rtl/>
        </w:rPr>
      </w:pPr>
      <w:r w:rsidRPr="00EB2763">
        <w:rPr>
          <w:rFonts w:hint="cs"/>
          <w:rtl/>
        </w:rPr>
        <w:t>ــــــــــــــــ</w:t>
      </w:r>
    </w:p>
    <w:p w:rsidR="00A95FAA" w:rsidRPr="00627C2D" w:rsidRDefault="00056A92" w:rsidP="006506DE">
      <w:pPr>
        <w:pStyle w:val="libFootnote0"/>
      </w:pPr>
      <w:r>
        <w:rPr>
          <w:rFonts w:hint="cs"/>
          <w:rtl/>
        </w:rPr>
        <w:t xml:space="preserve">(1) </w:t>
      </w:r>
      <w:r w:rsidR="00EA0AE4" w:rsidRPr="00C32859">
        <w:rPr>
          <w:rtl/>
        </w:rPr>
        <w:t>تاريخ الخلفاء ص 222</w:t>
      </w:r>
      <w:r w:rsidR="00EA0AE4" w:rsidRPr="00C32859">
        <w:t xml:space="preserve"> .</w:t>
      </w:r>
    </w:p>
    <w:p w:rsidR="00A95FAA" w:rsidRDefault="00A95FAA" w:rsidP="008368C5">
      <w:pPr>
        <w:pStyle w:val="libNormal"/>
      </w:pPr>
      <w:r>
        <w:br w:type="page"/>
      </w:r>
    </w:p>
    <w:p w:rsidR="00EA0AE4" w:rsidRPr="00FA391F" w:rsidRDefault="00EA0AE4" w:rsidP="00626F5A">
      <w:pPr>
        <w:pStyle w:val="libNormal"/>
      </w:pPr>
      <w:r w:rsidRPr="00902EB9">
        <w:rPr>
          <w:rtl/>
        </w:rPr>
        <w:lastRenderedPageBreak/>
        <w:t xml:space="preserve">بينما أخرج ابن عساكر عن حميد بن هلال أن عقيل بن أبي طالب سأل علياً </w:t>
      </w:r>
      <w:r w:rsidR="00626F5A" w:rsidRPr="00923F64">
        <w:rPr>
          <w:rStyle w:val="libAlaemChar"/>
          <w:rFonts w:eastAsiaTheme="minorHAnsi"/>
          <w:rtl/>
        </w:rPr>
        <w:t>عليه‌السلام</w:t>
      </w:r>
      <w:r w:rsidRPr="00902EB9">
        <w:t xml:space="preserve"> </w:t>
      </w:r>
      <w:r w:rsidRPr="00902EB9">
        <w:rPr>
          <w:rtl/>
        </w:rPr>
        <w:t xml:space="preserve">فقال : إني محتاج وإني فقير فأعطني . فقال </w:t>
      </w:r>
      <w:r w:rsidR="00626F5A" w:rsidRPr="00923F64">
        <w:rPr>
          <w:rStyle w:val="libAlaemChar"/>
          <w:rFonts w:eastAsiaTheme="minorHAnsi"/>
          <w:rtl/>
        </w:rPr>
        <w:t>عليه‌السلام</w:t>
      </w:r>
      <w:r w:rsidRPr="00902EB9">
        <w:rPr>
          <w:rtl/>
        </w:rPr>
        <w:t xml:space="preserve"> : ( اصبر حتى يخرج عطائي مع</w:t>
      </w:r>
      <w:r w:rsidRPr="00902EB9">
        <w:t xml:space="preserve"> </w:t>
      </w:r>
      <w:r w:rsidRPr="00902EB9">
        <w:rPr>
          <w:rtl/>
        </w:rPr>
        <w:t>المسلمين فأعطيك معهم ) . فألحّ عليه . فقال لرجلٍ : خذ بيده وانطلق به إلى</w:t>
      </w:r>
      <w:r w:rsidRPr="00902EB9">
        <w:t xml:space="preserve"> </w:t>
      </w:r>
      <w:r w:rsidRPr="00902EB9">
        <w:rPr>
          <w:rtl/>
        </w:rPr>
        <w:t>حوانيت أهل السوق ، فقل : دق هذه الأقفال ، وخذ ما في هذه الحوانيت . قال</w:t>
      </w:r>
      <w:r w:rsidRPr="00902EB9">
        <w:t xml:space="preserve"> </w:t>
      </w:r>
      <w:r w:rsidRPr="00902EB9">
        <w:rPr>
          <w:rtl/>
        </w:rPr>
        <w:t xml:space="preserve">عقيل : تريد أن تتخذني سارقاً . قال علي </w:t>
      </w:r>
      <w:r w:rsidR="00626F5A" w:rsidRPr="00923F64">
        <w:rPr>
          <w:rStyle w:val="libAlaemChar"/>
          <w:rFonts w:eastAsiaTheme="minorHAnsi"/>
          <w:rtl/>
        </w:rPr>
        <w:t>عليه‌السلام</w:t>
      </w:r>
      <w:r w:rsidRPr="00902EB9">
        <w:rPr>
          <w:rtl/>
        </w:rPr>
        <w:t xml:space="preserve"> : ( وأنت تريد أن تتخذني</w:t>
      </w:r>
      <w:r w:rsidRPr="00902EB9">
        <w:t xml:space="preserve"> </w:t>
      </w:r>
      <w:r w:rsidRPr="00902EB9">
        <w:rPr>
          <w:rtl/>
        </w:rPr>
        <w:t>سارقاً ؟ أن آخذ أموال المسلمين فأعطيكهما دونهم ) . قال عقيل : لآتينّ</w:t>
      </w:r>
      <w:r w:rsidRPr="00902EB9">
        <w:t xml:space="preserve"> </w:t>
      </w:r>
      <w:r w:rsidRPr="00902EB9">
        <w:rPr>
          <w:rtl/>
        </w:rPr>
        <w:t>معاوية . قال : ( أنت وذاك ) . فأتى معاوية ، فسأله فأعطاه مائة ألف . ثم</w:t>
      </w:r>
      <w:r w:rsidRPr="00902EB9">
        <w:t xml:space="preserve"> </w:t>
      </w:r>
      <w:r w:rsidRPr="00902EB9">
        <w:rPr>
          <w:rtl/>
        </w:rPr>
        <w:t>قال : اصعد على المنبر فاذكر ما أولاك به عليّ وما أوليتك . فصعد فحمد الله</w:t>
      </w:r>
      <w:r w:rsidRPr="00902EB9">
        <w:t xml:space="preserve"> </w:t>
      </w:r>
      <w:r w:rsidRPr="00902EB9">
        <w:rPr>
          <w:rtl/>
        </w:rPr>
        <w:t>وأثنى عليه ، ثم قال : أيها الناس ، إني أخبركم أني أردت علياً على دينه</w:t>
      </w:r>
      <w:r w:rsidRPr="00902EB9">
        <w:t xml:space="preserve"> </w:t>
      </w:r>
      <w:r w:rsidRPr="00902EB9">
        <w:rPr>
          <w:rtl/>
        </w:rPr>
        <w:t xml:space="preserve">فاختار دينه ، وأني أردت معاوية على دينه فاختارني على دينه </w:t>
      </w:r>
      <w:r w:rsidRPr="00A95FAA">
        <w:rPr>
          <w:rStyle w:val="libFootnotenumChar"/>
          <w:rtl/>
        </w:rPr>
        <w:t>(1</w:t>
      </w:r>
      <w:r w:rsidR="00A95FAA" w:rsidRPr="00A95FAA">
        <w:rPr>
          <w:rStyle w:val="libFootnotenumChar"/>
          <w:rFonts w:hint="cs"/>
          <w:rtl/>
        </w:rPr>
        <w:t>)</w:t>
      </w:r>
    </w:p>
    <w:p w:rsidR="00EA0AE4" w:rsidRPr="00BD6E6C" w:rsidRDefault="00EA0AE4" w:rsidP="00626F5A">
      <w:pPr>
        <w:pStyle w:val="libNormal"/>
      </w:pPr>
      <w:r w:rsidRPr="00BD6E6C">
        <w:rPr>
          <w:rtl/>
        </w:rPr>
        <w:t xml:space="preserve">وقد سقنا مثالاً من زمن أمير المؤمنين علي </w:t>
      </w:r>
      <w:r w:rsidR="00626F5A" w:rsidRPr="00923F64">
        <w:rPr>
          <w:rStyle w:val="libAlaemChar"/>
          <w:rFonts w:eastAsiaTheme="minorHAnsi"/>
          <w:rtl/>
        </w:rPr>
        <w:t>عليه‌السلام</w:t>
      </w:r>
      <w:r w:rsidRPr="00BD6E6C">
        <w:rPr>
          <w:rtl/>
        </w:rPr>
        <w:t xml:space="preserve"> لأنه كان الوحيد من أئمة أهل</w:t>
      </w:r>
      <w:r w:rsidRPr="00BD6E6C">
        <w:t xml:space="preserve"> </w:t>
      </w:r>
      <w:r w:rsidRPr="00BD6E6C">
        <w:rPr>
          <w:rtl/>
        </w:rPr>
        <w:t xml:space="preserve">البيت </w:t>
      </w:r>
      <w:r w:rsidR="00626F5A" w:rsidRPr="00923F64">
        <w:rPr>
          <w:rStyle w:val="libAlaemChar"/>
          <w:rFonts w:eastAsiaTheme="minorHAnsi"/>
          <w:rtl/>
        </w:rPr>
        <w:t>عليه‌السلام</w:t>
      </w:r>
      <w:r w:rsidRPr="00BD6E6C">
        <w:rPr>
          <w:rtl/>
        </w:rPr>
        <w:t xml:space="preserve"> ممن بسطت يده وأشرف على بيت مال المسلمين</w:t>
      </w:r>
      <w:r w:rsidRPr="00BD6E6C">
        <w:t xml:space="preserve"> .</w:t>
      </w:r>
    </w:p>
    <w:p w:rsidR="00EA0AE4" w:rsidRPr="00BD6E6C" w:rsidRDefault="0098072C" w:rsidP="00626F5A">
      <w:pPr>
        <w:pStyle w:val="libNormal"/>
      </w:pPr>
      <w:r>
        <w:rPr>
          <w:rFonts w:hint="cs"/>
          <w:rtl/>
        </w:rPr>
        <w:t>3</w:t>
      </w:r>
      <w:r w:rsidR="00EA0AE4" w:rsidRPr="00BD6E6C">
        <w:t xml:space="preserve"> </w:t>
      </w:r>
      <w:r w:rsidR="00EA0AE4" w:rsidRPr="00BD6E6C">
        <w:rPr>
          <w:rtl/>
        </w:rPr>
        <w:t xml:space="preserve">ـ المفارقة الثالثة : وهي تقارن بين بخل الأمراء وكرم السجاد </w:t>
      </w:r>
      <w:r w:rsidR="00626F5A" w:rsidRPr="00923F64">
        <w:rPr>
          <w:rStyle w:val="libAlaemChar"/>
          <w:rFonts w:eastAsiaTheme="minorHAnsi"/>
          <w:rtl/>
        </w:rPr>
        <w:t>عليه‌السلام</w:t>
      </w:r>
    </w:p>
    <w:p w:rsidR="00EA0AE4" w:rsidRPr="00BD6E6C" w:rsidRDefault="00EA0AE4" w:rsidP="008368C5">
      <w:pPr>
        <w:pStyle w:val="libNormal"/>
      </w:pPr>
      <w:r w:rsidRPr="00BD6E6C">
        <w:rPr>
          <w:rtl/>
        </w:rPr>
        <w:t>أخرج ابن عساكر عن أبي عبيدة قال : جاء عبد الله الأسدي إلى عبد الله بن</w:t>
      </w:r>
      <w:r w:rsidRPr="00BD6E6C">
        <w:t xml:space="preserve"> </w:t>
      </w:r>
      <w:r w:rsidRPr="00BD6E6C">
        <w:rPr>
          <w:rtl/>
        </w:rPr>
        <w:t>الزبير بن العوام ، فقال : يا أمير المؤمنين ، إن بيني وبينك رحماً من قبل</w:t>
      </w:r>
      <w:r w:rsidRPr="00BD6E6C">
        <w:t xml:space="preserve"> </w:t>
      </w:r>
      <w:r w:rsidRPr="00BD6E6C">
        <w:rPr>
          <w:rtl/>
        </w:rPr>
        <w:t>فلانة . فقال ابن الزبير : نعم ، هذا كما ذكرت . وإن</w:t>
      </w:r>
    </w:p>
    <w:p w:rsidR="006506DE" w:rsidRPr="00EB2763" w:rsidRDefault="006506DE" w:rsidP="006506DE">
      <w:pPr>
        <w:pStyle w:val="libLine"/>
        <w:rPr>
          <w:rtl/>
        </w:rPr>
      </w:pPr>
      <w:r w:rsidRPr="00EB2763">
        <w:rPr>
          <w:rFonts w:hint="cs"/>
          <w:rtl/>
        </w:rPr>
        <w:t>ــــــــــــــــ</w:t>
      </w:r>
    </w:p>
    <w:p w:rsidR="00A95FAA" w:rsidRPr="00627C2D" w:rsidRDefault="00056A92" w:rsidP="006506DE">
      <w:pPr>
        <w:pStyle w:val="libFootnote0"/>
      </w:pPr>
      <w:r>
        <w:rPr>
          <w:rFonts w:hint="cs"/>
          <w:rtl/>
        </w:rPr>
        <w:t xml:space="preserve">(1) </w:t>
      </w:r>
      <w:r w:rsidR="00EA0AE4" w:rsidRPr="00C32859">
        <w:rPr>
          <w:rtl/>
        </w:rPr>
        <w:t>تاريخ الخلفاء ص 204</w:t>
      </w:r>
      <w:r w:rsidR="00EA0AE4" w:rsidRPr="00C32859">
        <w:t xml:space="preserve"> .</w:t>
      </w:r>
    </w:p>
    <w:p w:rsidR="00A95FAA" w:rsidRDefault="00A95FAA" w:rsidP="008368C5">
      <w:pPr>
        <w:pStyle w:val="libNormal"/>
      </w:pPr>
      <w:r>
        <w:br w:type="page"/>
      </w:r>
    </w:p>
    <w:p w:rsidR="00EA0AE4" w:rsidRPr="00BD6E6C" w:rsidRDefault="00EA0AE4" w:rsidP="008D0370">
      <w:pPr>
        <w:pStyle w:val="libNormal0"/>
      </w:pPr>
      <w:r w:rsidRPr="00BD6E6C">
        <w:rPr>
          <w:rtl/>
        </w:rPr>
        <w:lastRenderedPageBreak/>
        <w:t>فكرّت في هذا أصبت : الناس بأسرهم يرجعون إلى أب واحد وإلى أم واحدة</w:t>
      </w:r>
      <w:r w:rsidRPr="00BD6E6C">
        <w:t xml:space="preserve"> .</w:t>
      </w:r>
    </w:p>
    <w:p w:rsidR="00EA0AE4" w:rsidRPr="00BD6E6C" w:rsidRDefault="00EA0AE4" w:rsidP="008368C5">
      <w:pPr>
        <w:pStyle w:val="libNormal"/>
      </w:pPr>
      <w:r w:rsidRPr="00BD6E6C">
        <w:rPr>
          <w:rtl/>
        </w:rPr>
        <w:t>فقال : يا أمير المؤمنين إن نفقتي نفدت ! قال ابن الزبير : ما كنت ضمنت</w:t>
      </w:r>
      <w:r w:rsidRPr="00BD6E6C">
        <w:t xml:space="preserve"> </w:t>
      </w:r>
      <w:r w:rsidRPr="00BD6E6C">
        <w:rPr>
          <w:rtl/>
        </w:rPr>
        <w:t>لأهلك أنها تكفيك إلى أن ترجع إليهم</w:t>
      </w:r>
      <w:r w:rsidRPr="00BD6E6C">
        <w:t xml:space="preserve"> .</w:t>
      </w:r>
    </w:p>
    <w:p w:rsidR="00EA0AE4" w:rsidRPr="00BD6E6C" w:rsidRDefault="00EA0AE4" w:rsidP="008368C5">
      <w:pPr>
        <w:pStyle w:val="libNormal"/>
      </w:pPr>
      <w:r w:rsidRPr="00BD6E6C">
        <w:rPr>
          <w:rtl/>
        </w:rPr>
        <w:t>قال : يا أمير المؤمنين ناقتي قد نقبت ! قال : أنجد بها تبرد خفها ،</w:t>
      </w:r>
      <w:r w:rsidRPr="00BD6E6C">
        <w:t xml:space="preserve"> </w:t>
      </w:r>
      <w:r w:rsidRPr="00BD6E6C">
        <w:rPr>
          <w:rtl/>
        </w:rPr>
        <w:t>وأرقعها بسبت ، واخفضها بهلبٍ ، وسر عليها البردين</w:t>
      </w:r>
      <w:r w:rsidRPr="00BD6E6C">
        <w:t xml:space="preserve"> .</w:t>
      </w:r>
    </w:p>
    <w:p w:rsidR="00EA0AE4" w:rsidRPr="00FA391F" w:rsidRDefault="00EA0AE4" w:rsidP="00902EB9">
      <w:pPr>
        <w:pStyle w:val="libNormal"/>
      </w:pPr>
      <w:r w:rsidRPr="00902EB9">
        <w:rPr>
          <w:rtl/>
        </w:rPr>
        <w:t>قال : يا أمير المؤمنين ، إنما جئتك مستحملاً ولم آتك مستوصفاً ، لعن الله</w:t>
      </w:r>
      <w:r w:rsidRPr="00902EB9">
        <w:t xml:space="preserve"> </w:t>
      </w:r>
      <w:r w:rsidRPr="00902EB9">
        <w:rPr>
          <w:rtl/>
        </w:rPr>
        <w:t xml:space="preserve">ناقةً حملتني إليك </w:t>
      </w:r>
      <w:r w:rsidRPr="00A95FAA">
        <w:rPr>
          <w:rStyle w:val="libFootnotenumChar"/>
          <w:rtl/>
        </w:rPr>
        <w:t>(1</w:t>
      </w:r>
      <w:r w:rsidR="00A95FAA" w:rsidRPr="00A95FAA">
        <w:rPr>
          <w:rStyle w:val="libFootnotenumChar"/>
          <w:rFonts w:hint="cs"/>
          <w:rtl/>
        </w:rPr>
        <w:t>)</w:t>
      </w:r>
    </w:p>
    <w:p w:rsidR="00EA0AE4" w:rsidRPr="00BD6E6C" w:rsidRDefault="00EA0AE4" w:rsidP="008368C5">
      <w:pPr>
        <w:pStyle w:val="libNormal"/>
      </w:pPr>
      <w:r w:rsidRPr="00BD6E6C">
        <w:rPr>
          <w:rtl/>
        </w:rPr>
        <w:t>وقد قرأنا سابقاً عن بخل عبد الملك بن مروان ، بحيث أطلق عليه لقب ( رشح</w:t>
      </w:r>
      <w:r w:rsidRPr="00BD6E6C">
        <w:t xml:space="preserve"> </w:t>
      </w:r>
      <w:r w:rsidRPr="00BD6E6C">
        <w:rPr>
          <w:rtl/>
        </w:rPr>
        <w:t>الحجارة ) وهو لقب يعبّر عن غاية البخل ، وهو في مقابل الكريم ( كثير</w:t>
      </w:r>
      <w:r w:rsidRPr="00BD6E6C">
        <w:t xml:space="preserve"> </w:t>
      </w:r>
      <w:r w:rsidRPr="00BD6E6C">
        <w:rPr>
          <w:rtl/>
        </w:rPr>
        <w:t>الرماد ) . فالحجارة الصلدة لا يترشح منها شيء ، وكثير الرماد هو من يطعم</w:t>
      </w:r>
      <w:r w:rsidRPr="00BD6E6C">
        <w:t xml:space="preserve"> </w:t>
      </w:r>
      <w:r w:rsidRPr="00BD6E6C">
        <w:rPr>
          <w:rtl/>
        </w:rPr>
        <w:t>الضيوف ، ويحرق الفحم لطهي طعامهم</w:t>
      </w:r>
      <w:r w:rsidRPr="00BD6E6C">
        <w:t xml:space="preserve"> .</w:t>
      </w:r>
    </w:p>
    <w:p w:rsidR="00EA0AE4" w:rsidRPr="00FA391F" w:rsidRDefault="00EA0AE4" w:rsidP="00626F5A">
      <w:pPr>
        <w:pStyle w:val="libNormal"/>
      </w:pPr>
      <w:r w:rsidRPr="00902EB9">
        <w:rPr>
          <w:rtl/>
        </w:rPr>
        <w:t xml:space="preserve">وعندما تقارن بين بخل هؤلاء وكرم الإمام السجاد </w:t>
      </w:r>
      <w:r w:rsidR="00626F5A" w:rsidRPr="00923F64">
        <w:rPr>
          <w:rStyle w:val="libAlaemChar"/>
          <w:rFonts w:eastAsiaTheme="minorHAnsi"/>
          <w:rtl/>
        </w:rPr>
        <w:t>عليه‌السلام</w:t>
      </w:r>
      <w:r w:rsidRPr="00902EB9">
        <w:rPr>
          <w:rtl/>
        </w:rPr>
        <w:t xml:space="preserve"> ، ترى الفارق . فقد دفع</w:t>
      </w:r>
      <w:r w:rsidRPr="00902EB9">
        <w:t xml:space="preserve"> </w:t>
      </w:r>
      <w:r w:rsidRPr="00902EB9">
        <w:rPr>
          <w:rtl/>
        </w:rPr>
        <w:t xml:space="preserve">الإمام السجاد </w:t>
      </w:r>
      <w:r w:rsidR="00626F5A" w:rsidRPr="00923F64">
        <w:rPr>
          <w:rStyle w:val="libAlaemChar"/>
          <w:rFonts w:eastAsiaTheme="minorHAnsi"/>
          <w:rtl/>
        </w:rPr>
        <w:t>عليه‌السلام</w:t>
      </w:r>
      <w:r w:rsidRPr="00902EB9">
        <w:rPr>
          <w:rtl/>
        </w:rPr>
        <w:t xml:space="preserve"> دين محمد بن أسامة قبل وفاته ، وكان خمسة عشر ألف دينار</w:t>
      </w:r>
      <w:r w:rsidRPr="00902EB9">
        <w:t xml:space="preserve"> </w:t>
      </w:r>
      <w:r w:rsidRPr="00A95FAA">
        <w:rPr>
          <w:rStyle w:val="libFootnotenumChar"/>
        </w:rPr>
        <w:t xml:space="preserve">(2) </w:t>
      </w:r>
      <w:r w:rsidRPr="00902EB9">
        <w:t xml:space="preserve">. </w:t>
      </w:r>
      <w:r w:rsidRPr="00902EB9">
        <w:rPr>
          <w:rtl/>
        </w:rPr>
        <w:t>وقد مرّ علينا الكثير من كرم السجاد</w:t>
      </w:r>
      <w:r w:rsidRPr="00902EB9">
        <w:t xml:space="preserve"> .</w:t>
      </w:r>
    </w:p>
    <w:p w:rsidR="006506DE" w:rsidRPr="00EB2763" w:rsidRDefault="006506DE" w:rsidP="006506DE">
      <w:pPr>
        <w:pStyle w:val="libLine"/>
        <w:rPr>
          <w:rtl/>
        </w:rPr>
      </w:pPr>
      <w:r w:rsidRPr="00EB2763">
        <w:rPr>
          <w:rFonts w:hint="cs"/>
          <w:rtl/>
        </w:rPr>
        <w:t>ــــــــــــــــ</w:t>
      </w:r>
    </w:p>
    <w:p w:rsidR="00EA0AE4" w:rsidRPr="00627C2D" w:rsidRDefault="00056A92" w:rsidP="006506DE">
      <w:pPr>
        <w:pStyle w:val="libFootnote0"/>
      </w:pPr>
      <w:r>
        <w:rPr>
          <w:rFonts w:hint="cs"/>
          <w:rtl/>
        </w:rPr>
        <w:t xml:space="preserve">(1) </w:t>
      </w:r>
      <w:r w:rsidR="00EA0AE4" w:rsidRPr="00C32859">
        <w:rPr>
          <w:rtl/>
        </w:rPr>
        <w:t>تاريخ الخلفاء ص 214</w:t>
      </w:r>
      <w:r w:rsidR="00EA0AE4" w:rsidRPr="00C32859">
        <w:t xml:space="preserve"> .</w:t>
      </w:r>
    </w:p>
    <w:p w:rsidR="00A95FAA" w:rsidRPr="00627C2D" w:rsidRDefault="00056A92" w:rsidP="00056A92">
      <w:pPr>
        <w:pStyle w:val="libFootnote0"/>
      </w:pPr>
      <w:r>
        <w:rPr>
          <w:rFonts w:hint="cs"/>
          <w:rtl/>
        </w:rPr>
        <w:t xml:space="preserve">(2) </w:t>
      </w:r>
      <w:r w:rsidR="00EA0AE4" w:rsidRPr="00C32859">
        <w:rPr>
          <w:rtl/>
        </w:rPr>
        <w:t>الحلية ج 3 ص 141</w:t>
      </w:r>
      <w:r w:rsidR="00EA0AE4" w:rsidRPr="00C32859">
        <w:t xml:space="preserve"> .</w:t>
      </w:r>
    </w:p>
    <w:p w:rsidR="00A95FAA" w:rsidRDefault="00A95FAA" w:rsidP="008368C5">
      <w:pPr>
        <w:pStyle w:val="libNormal"/>
      </w:pPr>
      <w:r>
        <w:br w:type="page"/>
      </w:r>
    </w:p>
    <w:p w:rsidR="00EA0AE4" w:rsidRPr="00C72F6F" w:rsidRDefault="00EA0AE4" w:rsidP="00C72F6F">
      <w:pPr>
        <w:pStyle w:val="Heading2"/>
      </w:pPr>
      <w:bookmarkStart w:id="129" w:name="59"/>
      <w:bookmarkStart w:id="130" w:name="_Toc387237132"/>
      <w:r w:rsidRPr="00C72F6F">
        <w:rPr>
          <w:rtl/>
        </w:rPr>
        <w:lastRenderedPageBreak/>
        <w:t>الطبقة الحاكمة وتبذير بيت المال</w:t>
      </w:r>
      <w:r w:rsidRPr="00C72F6F">
        <w:t xml:space="preserve"> :</w:t>
      </w:r>
      <w:bookmarkEnd w:id="129"/>
      <w:bookmarkEnd w:id="130"/>
    </w:p>
    <w:p w:rsidR="00EA0AE4" w:rsidRPr="00FA391F" w:rsidRDefault="00EA0AE4" w:rsidP="00902EB9">
      <w:pPr>
        <w:pStyle w:val="libNormal"/>
      </w:pPr>
      <w:r w:rsidRPr="00902EB9">
        <w:rPr>
          <w:rtl/>
        </w:rPr>
        <w:t>وهكذا كانت صورة المجتمع الإسلامي في القرن الأول الهجري من فقرٍ وحرمانٍ</w:t>
      </w:r>
      <w:r w:rsidRPr="00902EB9">
        <w:t xml:space="preserve"> </w:t>
      </w:r>
      <w:r w:rsidRPr="00902EB9">
        <w:rPr>
          <w:rtl/>
        </w:rPr>
        <w:t>وحاجةٍ . بينما كان أهل السلطة منغمسون بالترف . فكان فتيانهم يرفلون</w:t>
      </w:r>
      <w:r w:rsidRPr="00902EB9">
        <w:t xml:space="preserve"> </w:t>
      </w:r>
      <w:r w:rsidRPr="00902EB9">
        <w:rPr>
          <w:rtl/>
        </w:rPr>
        <w:t xml:space="preserve">بالثياب الفاخرة من القوهي والعرشي كأنهم الدنانير الهرقلية </w:t>
      </w:r>
      <w:r w:rsidRPr="00A95FAA">
        <w:rPr>
          <w:rStyle w:val="libFootnotenumChar"/>
          <w:rtl/>
        </w:rPr>
        <w:t>(1</w:t>
      </w:r>
      <w:r w:rsidR="00A95FAA" w:rsidRPr="00A95FAA">
        <w:rPr>
          <w:rStyle w:val="libFootnotenumChar"/>
          <w:rFonts w:hint="cs"/>
          <w:rtl/>
        </w:rPr>
        <w:t>)</w:t>
      </w:r>
    </w:p>
    <w:p w:rsidR="00EA0AE4" w:rsidRPr="00FA391F" w:rsidRDefault="00EA0AE4" w:rsidP="00902EB9">
      <w:pPr>
        <w:pStyle w:val="libNormal"/>
      </w:pPr>
      <w:r w:rsidRPr="00902EB9">
        <w:rPr>
          <w:rtl/>
        </w:rPr>
        <w:t>ويلبس من يتظاهر بالتقوى كعمر بن عبد العزيز ثوباً بأربعمائة دينار ، ويقول</w:t>
      </w:r>
      <w:r w:rsidRPr="00902EB9">
        <w:t xml:space="preserve"> : </w:t>
      </w:r>
      <w:r w:rsidRPr="00902EB9">
        <w:rPr>
          <w:rtl/>
        </w:rPr>
        <w:t xml:space="preserve">ما أخشنه </w:t>
      </w:r>
      <w:r w:rsidRPr="0026175B">
        <w:rPr>
          <w:rStyle w:val="libFootnotenumChar"/>
          <w:rtl/>
        </w:rPr>
        <w:t>(2)</w:t>
      </w:r>
      <w:r w:rsidRPr="00902EB9">
        <w:rPr>
          <w:rtl/>
        </w:rPr>
        <w:t xml:space="preserve"> . وهذا مروان بن أبان بن عثمان يلبس سبعة قمصان ، كأنها درج</w:t>
      </w:r>
      <w:r w:rsidRPr="00902EB9">
        <w:t xml:space="preserve"> </w:t>
      </w:r>
      <w:r w:rsidRPr="00902EB9">
        <w:rPr>
          <w:rtl/>
        </w:rPr>
        <w:t xml:space="preserve">بعضها أقصر من بعض ، وفوقها رداء عدني بألفي درهم </w:t>
      </w:r>
      <w:r w:rsidRPr="0026175B">
        <w:rPr>
          <w:rStyle w:val="libFootnotenumChar"/>
          <w:rtl/>
        </w:rPr>
        <w:t>(3</w:t>
      </w:r>
      <w:r w:rsidR="0026175B" w:rsidRPr="0026175B">
        <w:rPr>
          <w:rStyle w:val="libFootnotenumChar"/>
          <w:rFonts w:hint="cs"/>
          <w:rtl/>
        </w:rPr>
        <w:t>)</w:t>
      </w:r>
    </w:p>
    <w:p w:rsidR="00EA0AE4" w:rsidRPr="00FA391F" w:rsidRDefault="00EA0AE4" w:rsidP="00902EB9">
      <w:pPr>
        <w:pStyle w:val="libNormal"/>
      </w:pPr>
      <w:r w:rsidRPr="00902EB9">
        <w:rPr>
          <w:rtl/>
        </w:rPr>
        <w:t>وأجزلوا العطاء لأهل العبث واللهو والغناء والمجون ، فقد أعطى الوليد بن</w:t>
      </w:r>
      <w:r w:rsidRPr="00902EB9">
        <w:t xml:space="preserve"> </w:t>
      </w:r>
      <w:r w:rsidRPr="00902EB9">
        <w:rPr>
          <w:rtl/>
        </w:rPr>
        <w:t xml:space="preserve">يزيد أحد المغنين واسمه معبداً اثني عشر ألف دينار </w:t>
      </w:r>
      <w:r w:rsidRPr="0026175B">
        <w:rPr>
          <w:rStyle w:val="libFootnotenumChar"/>
          <w:rtl/>
        </w:rPr>
        <w:t>(4</w:t>
      </w:r>
      <w:r w:rsidR="0026175B" w:rsidRPr="0026175B">
        <w:rPr>
          <w:rStyle w:val="libFootnotenumChar"/>
          <w:rFonts w:hint="cs"/>
          <w:rtl/>
        </w:rPr>
        <w:t>)</w:t>
      </w:r>
    </w:p>
    <w:p w:rsidR="00EA0AE4" w:rsidRPr="00FA391F" w:rsidRDefault="00EA0AE4" w:rsidP="00902EB9">
      <w:pPr>
        <w:pStyle w:val="libNormal"/>
      </w:pPr>
      <w:r w:rsidRPr="00902EB9">
        <w:rPr>
          <w:rtl/>
        </w:rPr>
        <w:t>ووفد على يزيد بن عبد الملك المغني ذاته ( معبد ) ومعه مالك ابن أبي السمح</w:t>
      </w:r>
      <w:r w:rsidRPr="00902EB9">
        <w:t xml:space="preserve"> </w:t>
      </w:r>
      <w:r w:rsidRPr="00902EB9">
        <w:rPr>
          <w:rtl/>
        </w:rPr>
        <w:t>وابن عائشة فأمر لكل واحد منهم ألف دينار . وطلب الوليد المغني يونس فذهب</w:t>
      </w:r>
      <w:r w:rsidRPr="00902EB9">
        <w:t xml:space="preserve"> </w:t>
      </w:r>
      <w:r w:rsidRPr="00902EB9">
        <w:rPr>
          <w:rtl/>
        </w:rPr>
        <w:t xml:space="preserve">إليه وغناه ، فأعجب بغنائه وأجازه بثلاثة آلاف دينار </w:t>
      </w:r>
      <w:r w:rsidRPr="0026175B">
        <w:rPr>
          <w:rStyle w:val="libFootnotenumChar"/>
          <w:rtl/>
        </w:rPr>
        <w:t>(5</w:t>
      </w:r>
      <w:r w:rsidR="0026175B" w:rsidRPr="0026175B">
        <w:rPr>
          <w:rStyle w:val="libFootnotenumChar"/>
          <w:rFonts w:hint="cs"/>
          <w:rtl/>
        </w:rPr>
        <w:t>)</w:t>
      </w:r>
    </w:p>
    <w:p w:rsidR="006506DE" w:rsidRPr="00EB2763" w:rsidRDefault="006506DE" w:rsidP="006506DE">
      <w:pPr>
        <w:pStyle w:val="libLine"/>
        <w:rPr>
          <w:rtl/>
        </w:rPr>
      </w:pPr>
      <w:r w:rsidRPr="00EB2763">
        <w:rPr>
          <w:rFonts w:hint="cs"/>
          <w:rtl/>
        </w:rPr>
        <w:t>ــــــــــــــــ</w:t>
      </w:r>
    </w:p>
    <w:p w:rsidR="00EA0AE4" w:rsidRPr="00627C2D" w:rsidRDefault="00056A92" w:rsidP="006506DE">
      <w:pPr>
        <w:pStyle w:val="libFootnote0"/>
      </w:pPr>
      <w:r>
        <w:rPr>
          <w:rFonts w:hint="cs"/>
          <w:rtl/>
        </w:rPr>
        <w:t xml:space="preserve">(1) </w:t>
      </w:r>
      <w:r w:rsidR="00EA0AE4" w:rsidRPr="00C32859">
        <w:rPr>
          <w:rtl/>
        </w:rPr>
        <w:t>الأغاني ج 1 ص 31 . والقوهي : الثوب من الخز الفاخر</w:t>
      </w:r>
      <w:r w:rsidR="00EA0AE4" w:rsidRPr="00C32859">
        <w:t xml:space="preserve"> .</w:t>
      </w:r>
    </w:p>
    <w:p w:rsidR="00EA0AE4" w:rsidRPr="00627C2D" w:rsidRDefault="00056A92" w:rsidP="00056A92">
      <w:pPr>
        <w:pStyle w:val="libFootnote0"/>
      </w:pPr>
      <w:r>
        <w:rPr>
          <w:rFonts w:hint="cs"/>
          <w:rtl/>
        </w:rPr>
        <w:t xml:space="preserve">(2) </w:t>
      </w:r>
      <w:r w:rsidR="00EA0AE4" w:rsidRPr="00C32859">
        <w:rPr>
          <w:rtl/>
        </w:rPr>
        <w:t>طبقات ابن سعد ج 5 ص 246</w:t>
      </w:r>
      <w:r w:rsidR="00EA0AE4" w:rsidRPr="00C32859">
        <w:t xml:space="preserve"> .</w:t>
      </w:r>
    </w:p>
    <w:p w:rsidR="00EA0AE4" w:rsidRPr="00627C2D" w:rsidRDefault="00056A92" w:rsidP="00056A92">
      <w:pPr>
        <w:pStyle w:val="libFootnote0"/>
      </w:pPr>
      <w:r>
        <w:rPr>
          <w:rFonts w:hint="cs"/>
          <w:rtl/>
        </w:rPr>
        <w:t xml:space="preserve">(3) </w:t>
      </w:r>
      <w:r w:rsidR="00EA0AE4" w:rsidRPr="00C32859">
        <w:rPr>
          <w:rtl/>
        </w:rPr>
        <w:t>الأغاني ج 17 ص 89</w:t>
      </w:r>
      <w:r w:rsidR="00EA0AE4" w:rsidRPr="00C32859">
        <w:t xml:space="preserve"> .</w:t>
      </w:r>
    </w:p>
    <w:p w:rsidR="00EA0AE4" w:rsidRPr="00627C2D" w:rsidRDefault="00056A92" w:rsidP="00056A92">
      <w:pPr>
        <w:pStyle w:val="libFootnote0"/>
      </w:pPr>
      <w:r>
        <w:rPr>
          <w:rFonts w:hint="cs"/>
          <w:rtl/>
        </w:rPr>
        <w:t xml:space="preserve">(4) </w:t>
      </w:r>
      <w:r w:rsidR="00EA0AE4" w:rsidRPr="00C32859">
        <w:rPr>
          <w:rtl/>
        </w:rPr>
        <w:t>الأغاني ج 1 ص 55</w:t>
      </w:r>
      <w:r w:rsidR="00EA0AE4" w:rsidRPr="00C32859">
        <w:t xml:space="preserve"> .</w:t>
      </w:r>
    </w:p>
    <w:p w:rsidR="0026175B" w:rsidRPr="00627C2D" w:rsidRDefault="00056A92" w:rsidP="00056A92">
      <w:pPr>
        <w:pStyle w:val="libFootnote0"/>
      </w:pPr>
      <w:r>
        <w:rPr>
          <w:rFonts w:hint="cs"/>
          <w:rtl/>
        </w:rPr>
        <w:t xml:space="preserve">(5) </w:t>
      </w:r>
      <w:r w:rsidR="00EA0AE4" w:rsidRPr="00C32859">
        <w:rPr>
          <w:rtl/>
        </w:rPr>
        <w:t>الأغاني ج 4 ص 400</w:t>
      </w:r>
      <w:r w:rsidR="00EA0AE4" w:rsidRPr="00C32859">
        <w:t xml:space="preserve"> .</w:t>
      </w:r>
    </w:p>
    <w:p w:rsidR="0026175B" w:rsidRDefault="0026175B" w:rsidP="008368C5">
      <w:pPr>
        <w:pStyle w:val="libNormal"/>
      </w:pPr>
      <w:r>
        <w:br w:type="page"/>
      </w:r>
    </w:p>
    <w:p w:rsidR="00EA0AE4" w:rsidRPr="00FA391F" w:rsidRDefault="00EA0AE4" w:rsidP="002C1076">
      <w:pPr>
        <w:pStyle w:val="libNormal0"/>
      </w:pPr>
      <w:r w:rsidRPr="00902EB9">
        <w:rPr>
          <w:rtl/>
        </w:rPr>
        <w:lastRenderedPageBreak/>
        <w:t>وأجزلوا العطاء أيضاً لشعراء البلاط الموالين لبني أمية . فأعطوا شاعرهم</w:t>
      </w:r>
      <w:r w:rsidRPr="00902EB9">
        <w:t xml:space="preserve"> </w:t>
      </w:r>
      <w:r w:rsidRPr="00902EB9">
        <w:rPr>
          <w:rtl/>
        </w:rPr>
        <w:t xml:space="preserve">الأحوص مائة ألف درهم ، ثم أعطوه في مناسبة ثانية عشرة آلاف دينار </w:t>
      </w:r>
      <w:r w:rsidRPr="0026175B">
        <w:rPr>
          <w:rStyle w:val="libFootnotenumChar"/>
          <w:rtl/>
        </w:rPr>
        <w:t>(1</w:t>
      </w:r>
      <w:r w:rsidR="0026175B" w:rsidRPr="0026175B">
        <w:rPr>
          <w:rStyle w:val="libFootnotenumChar"/>
          <w:rFonts w:hint="cs"/>
          <w:rtl/>
        </w:rPr>
        <w:t>)</w:t>
      </w:r>
    </w:p>
    <w:p w:rsidR="00EA0AE4" w:rsidRPr="00FA391F" w:rsidRDefault="00EA0AE4" w:rsidP="00902EB9">
      <w:pPr>
        <w:pStyle w:val="libNormal"/>
      </w:pPr>
      <w:r w:rsidRPr="00902EB9">
        <w:rPr>
          <w:rtl/>
        </w:rPr>
        <w:t xml:space="preserve">يقول الأحوص </w:t>
      </w:r>
      <w:r w:rsidRPr="0026175B">
        <w:rPr>
          <w:rStyle w:val="libFootnotenumChar"/>
          <w:rtl/>
        </w:rPr>
        <w:t>(2)</w:t>
      </w:r>
      <w:r w:rsidRPr="00902EB9">
        <w:rPr>
          <w:rtl/>
        </w:rPr>
        <w:t xml:space="preserve"> في مدح الوليد بن عبد الملك</w:t>
      </w:r>
      <w:r w:rsidRPr="00902EB9">
        <w:t xml:space="preserve"> :</w:t>
      </w:r>
    </w:p>
    <w:tbl>
      <w:tblPr>
        <w:bidiVisual/>
        <w:tblW w:w="4679" w:type="pct"/>
        <w:tblInd w:w="384" w:type="dxa"/>
        <w:tblLook w:val="01E0"/>
      </w:tblPr>
      <w:tblGrid>
        <w:gridCol w:w="3864"/>
        <w:gridCol w:w="222"/>
        <w:gridCol w:w="3864"/>
      </w:tblGrid>
      <w:tr w:rsidR="006506DE" w:rsidTr="006506DE">
        <w:trPr>
          <w:trHeight w:val="350"/>
        </w:trPr>
        <w:tc>
          <w:tcPr>
            <w:tcW w:w="3864" w:type="dxa"/>
            <w:shd w:val="clear" w:color="auto" w:fill="auto"/>
          </w:tcPr>
          <w:p w:rsidR="006506DE" w:rsidRDefault="006506DE" w:rsidP="001D2E1F">
            <w:pPr>
              <w:pStyle w:val="libPoem"/>
            </w:pPr>
            <w:r w:rsidRPr="00BD6E6C">
              <w:rPr>
                <w:rtl/>
              </w:rPr>
              <w:t>أمام أتاه الملك عفواً ولم يثب</w:t>
            </w:r>
            <w:r w:rsidRPr="00725071">
              <w:rPr>
                <w:rStyle w:val="libPoemTiniChar0"/>
                <w:rtl/>
              </w:rPr>
              <w:br/>
              <w:t> </w:t>
            </w:r>
          </w:p>
        </w:tc>
        <w:tc>
          <w:tcPr>
            <w:tcW w:w="222" w:type="dxa"/>
            <w:shd w:val="clear" w:color="auto" w:fill="auto"/>
          </w:tcPr>
          <w:p w:rsidR="006506DE" w:rsidRDefault="006506DE" w:rsidP="001D2E1F">
            <w:pPr>
              <w:pStyle w:val="libPoem"/>
              <w:rPr>
                <w:rtl/>
              </w:rPr>
            </w:pPr>
          </w:p>
        </w:tc>
        <w:tc>
          <w:tcPr>
            <w:tcW w:w="3864" w:type="dxa"/>
            <w:shd w:val="clear" w:color="auto" w:fill="auto"/>
          </w:tcPr>
          <w:p w:rsidR="006506DE" w:rsidRDefault="006506DE" w:rsidP="001D2E1F">
            <w:pPr>
              <w:pStyle w:val="libPoem"/>
            </w:pPr>
            <w:r w:rsidRPr="00BD6E6C">
              <w:rPr>
                <w:rtl/>
              </w:rPr>
              <w:t>على ملكه مالاً حراماً ولا دماً</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تخيّره رب العباد لخلقه</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ولياً وكان الله بالناس أعلما</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فلما ارتضاه الله لم يدع مسلماً</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لبيعته إلاّ أجاب وسلما</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ينال الغنى والعزّ من نار ودّه</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ويرهب موتاً عاجلاً من تشاء ما</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وأنّ بكيفه مفاتيح رحمةٍ</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وغيثٌ يحييّ به الناس مرهماً</w:t>
            </w:r>
            <w:r w:rsidRPr="00725071">
              <w:rPr>
                <w:rStyle w:val="libPoemTiniChar0"/>
                <w:rtl/>
              </w:rPr>
              <w:br/>
              <w:t> </w:t>
            </w:r>
          </w:p>
        </w:tc>
      </w:tr>
    </w:tbl>
    <w:p w:rsidR="00EA0AE4" w:rsidRPr="00FA391F" w:rsidRDefault="00EA0AE4" w:rsidP="00902EB9">
      <w:pPr>
        <w:pStyle w:val="libNormal"/>
      </w:pPr>
      <w:r w:rsidRPr="00902EB9">
        <w:rPr>
          <w:rtl/>
        </w:rPr>
        <w:t xml:space="preserve">وإن سألت الأحوص </w:t>
      </w:r>
      <w:r w:rsidRPr="0026175B">
        <w:rPr>
          <w:rStyle w:val="libFootnotenumChar"/>
          <w:rtl/>
        </w:rPr>
        <w:t>(3)</w:t>
      </w:r>
      <w:r w:rsidRPr="00902EB9">
        <w:rPr>
          <w:rtl/>
        </w:rPr>
        <w:t xml:space="preserve"> عن مصدر ثراءه ، لقال لك</w:t>
      </w:r>
      <w:r w:rsidRPr="00902EB9">
        <w:t xml:space="preserve"> :</w:t>
      </w:r>
    </w:p>
    <w:tbl>
      <w:tblPr>
        <w:bidiVisual/>
        <w:tblW w:w="4679" w:type="pct"/>
        <w:tblInd w:w="384" w:type="dxa"/>
        <w:tblLook w:val="01E0"/>
      </w:tblPr>
      <w:tblGrid>
        <w:gridCol w:w="3864"/>
        <w:gridCol w:w="222"/>
        <w:gridCol w:w="3864"/>
      </w:tblGrid>
      <w:tr w:rsidR="006506DE" w:rsidTr="006506DE">
        <w:trPr>
          <w:trHeight w:val="350"/>
        </w:trPr>
        <w:tc>
          <w:tcPr>
            <w:tcW w:w="3864" w:type="dxa"/>
            <w:shd w:val="clear" w:color="auto" w:fill="auto"/>
          </w:tcPr>
          <w:p w:rsidR="006506DE" w:rsidRDefault="006506DE" w:rsidP="001D2E1F">
            <w:pPr>
              <w:pStyle w:val="libPoem"/>
            </w:pPr>
            <w:r w:rsidRPr="00BD6E6C">
              <w:rPr>
                <w:rtl/>
              </w:rPr>
              <w:t>وما كان مالي طارفاً من تجارة</w:t>
            </w:r>
            <w:r w:rsidRPr="00725071">
              <w:rPr>
                <w:rStyle w:val="libPoemTiniChar0"/>
                <w:rtl/>
              </w:rPr>
              <w:br/>
              <w:t> </w:t>
            </w:r>
          </w:p>
        </w:tc>
        <w:tc>
          <w:tcPr>
            <w:tcW w:w="222" w:type="dxa"/>
            <w:shd w:val="clear" w:color="auto" w:fill="auto"/>
          </w:tcPr>
          <w:p w:rsidR="006506DE" w:rsidRDefault="006506DE" w:rsidP="001D2E1F">
            <w:pPr>
              <w:pStyle w:val="libPoem"/>
              <w:rPr>
                <w:rtl/>
              </w:rPr>
            </w:pPr>
          </w:p>
        </w:tc>
        <w:tc>
          <w:tcPr>
            <w:tcW w:w="3864" w:type="dxa"/>
            <w:shd w:val="clear" w:color="auto" w:fill="auto"/>
          </w:tcPr>
          <w:p w:rsidR="006506DE" w:rsidRDefault="006506DE" w:rsidP="001D2E1F">
            <w:pPr>
              <w:pStyle w:val="libPoem"/>
            </w:pPr>
            <w:r w:rsidRPr="00BD6E6C">
              <w:rPr>
                <w:rtl/>
              </w:rPr>
              <w:t>وما كان ميراثاً من المال متلدا</w:t>
            </w:r>
            <w:r w:rsidRPr="00725071">
              <w:rPr>
                <w:rStyle w:val="libPoemTiniChar0"/>
                <w:rtl/>
              </w:rPr>
              <w:br/>
              <w:t> </w:t>
            </w:r>
          </w:p>
        </w:tc>
      </w:tr>
      <w:tr w:rsidR="006506DE" w:rsidTr="006506DE">
        <w:tblPrEx>
          <w:tblLook w:val="04A0"/>
        </w:tblPrEx>
        <w:trPr>
          <w:trHeight w:val="350"/>
        </w:trPr>
        <w:tc>
          <w:tcPr>
            <w:tcW w:w="3864" w:type="dxa"/>
          </w:tcPr>
          <w:p w:rsidR="006506DE" w:rsidRDefault="006506DE" w:rsidP="001D2E1F">
            <w:pPr>
              <w:pStyle w:val="libPoem"/>
            </w:pPr>
            <w:r w:rsidRPr="00BD6E6C">
              <w:rPr>
                <w:rtl/>
              </w:rPr>
              <w:t>ولكن عطايا من إمامٍ مباركٍ</w:t>
            </w:r>
            <w:r w:rsidRPr="00725071">
              <w:rPr>
                <w:rStyle w:val="libPoemTiniChar0"/>
                <w:rtl/>
              </w:rPr>
              <w:br/>
              <w:t> </w:t>
            </w:r>
          </w:p>
        </w:tc>
        <w:tc>
          <w:tcPr>
            <w:tcW w:w="222" w:type="dxa"/>
          </w:tcPr>
          <w:p w:rsidR="006506DE" w:rsidRDefault="006506DE" w:rsidP="001D2E1F">
            <w:pPr>
              <w:pStyle w:val="libPoem"/>
              <w:rPr>
                <w:rtl/>
              </w:rPr>
            </w:pPr>
          </w:p>
        </w:tc>
        <w:tc>
          <w:tcPr>
            <w:tcW w:w="3864" w:type="dxa"/>
          </w:tcPr>
          <w:p w:rsidR="006506DE" w:rsidRDefault="006506DE" w:rsidP="001D2E1F">
            <w:pPr>
              <w:pStyle w:val="libPoem"/>
            </w:pPr>
            <w:r w:rsidRPr="00BD6E6C">
              <w:rPr>
                <w:rtl/>
              </w:rPr>
              <w:t>ملا الأرض معروفاً وجوداً وسؤددا</w:t>
            </w:r>
            <w:r w:rsidRPr="00725071">
              <w:rPr>
                <w:rStyle w:val="libPoemTiniChar0"/>
                <w:rtl/>
              </w:rPr>
              <w:br/>
              <w:t> </w:t>
            </w:r>
          </w:p>
        </w:tc>
      </w:tr>
    </w:tbl>
    <w:p w:rsidR="00EA0AE4" w:rsidRPr="00BD6E6C" w:rsidRDefault="00EA0AE4" w:rsidP="008368C5">
      <w:pPr>
        <w:pStyle w:val="libNormal"/>
      </w:pPr>
      <w:r w:rsidRPr="00BD6E6C">
        <w:rPr>
          <w:rtl/>
        </w:rPr>
        <w:t>والمقصود بالإمام في هذا الشعر هو الوليد بن عبد الملك</w:t>
      </w:r>
      <w:r w:rsidRPr="00BD6E6C">
        <w:t xml:space="preserve"> .</w:t>
      </w:r>
    </w:p>
    <w:p w:rsidR="00EA0AE4" w:rsidRPr="00BD6E6C" w:rsidRDefault="00EA0AE4" w:rsidP="008368C5">
      <w:pPr>
        <w:pStyle w:val="libNormal"/>
      </w:pPr>
      <w:r w:rsidRPr="00BD6E6C">
        <w:rPr>
          <w:rtl/>
        </w:rPr>
        <w:t>وكان من الفقراء من لا يجد رغيف الخبز لسد رمقه</w:t>
      </w:r>
      <w:r w:rsidRPr="00BD6E6C">
        <w:t xml:space="preserve"> .</w:t>
      </w:r>
    </w:p>
    <w:p w:rsidR="006506DE" w:rsidRPr="00EB2763" w:rsidRDefault="006506DE" w:rsidP="006506DE">
      <w:pPr>
        <w:pStyle w:val="libLine"/>
        <w:rPr>
          <w:rtl/>
        </w:rPr>
      </w:pPr>
      <w:r w:rsidRPr="00EB2763">
        <w:rPr>
          <w:rFonts w:hint="cs"/>
          <w:rtl/>
        </w:rPr>
        <w:t>ــــــــــــــــ</w:t>
      </w:r>
    </w:p>
    <w:p w:rsidR="00EA0AE4" w:rsidRPr="00627C2D" w:rsidRDefault="00056A92" w:rsidP="006506DE">
      <w:pPr>
        <w:pStyle w:val="libFootnote0"/>
      </w:pPr>
      <w:r>
        <w:rPr>
          <w:rFonts w:hint="cs"/>
          <w:rtl/>
        </w:rPr>
        <w:t xml:space="preserve">(1) </w:t>
      </w:r>
      <w:r w:rsidR="00EA0AE4" w:rsidRPr="00C32859">
        <w:rPr>
          <w:rtl/>
        </w:rPr>
        <w:t>الأغاني ج 9 ص 172 ، 8</w:t>
      </w:r>
      <w:r w:rsidR="00EA0AE4" w:rsidRPr="00C32859">
        <w:t xml:space="preserve"> .</w:t>
      </w:r>
    </w:p>
    <w:p w:rsidR="00EA0AE4" w:rsidRPr="00627C2D" w:rsidRDefault="00056A92" w:rsidP="00056A92">
      <w:pPr>
        <w:pStyle w:val="libFootnote0"/>
      </w:pPr>
      <w:r>
        <w:rPr>
          <w:rFonts w:hint="cs"/>
          <w:rtl/>
        </w:rPr>
        <w:t xml:space="preserve">(2) </w:t>
      </w:r>
      <w:r w:rsidR="00EA0AE4" w:rsidRPr="00C32859">
        <w:rPr>
          <w:rtl/>
        </w:rPr>
        <w:t>الأغاني ج 1 ص 29</w:t>
      </w:r>
      <w:r w:rsidR="00EA0AE4" w:rsidRPr="00C32859">
        <w:t xml:space="preserve"> .</w:t>
      </w:r>
    </w:p>
    <w:p w:rsidR="0026175B" w:rsidRPr="00627C2D" w:rsidRDefault="00056A92" w:rsidP="00056A92">
      <w:pPr>
        <w:pStyle w:val="libFootnote0"/>
      </w:pPr>
      <w:r>
        <w:rPr>
          <w:rFonts w:hint="cs"/>
          <w:rtl/>
        </w:rPr>
        <w:t xml:space="preserve">(3) </w:t>
      </w:r>
      <w:r w:rsidR="00EA0AE4" w:rsidRPr="00C32859">
        <w:rPr>
          <w:rtl/>
        </w:rPr>
        <w:t>الأغاني ج 9 ص 8</w:t>
      </w:r>
      <w:r w:rsidR="00EA0AE4" w:rsidRPr="00C32859">
        <w:t xml:space="preserve"> .</w:t>
      </w:r>
    </w:p>
    <w:p w:rsidR="0026175B" w:rsidRDefault="0026175B" w:rsidP="008368C5">
      <w:pPr>
        <w:pStyle w:val="libNormal"/>
      </w:pPr>
      <w:r>
        <w:br w:type="page"/>
      </w:r>
    </w:p>
    <w:p w:rsidR="00EA0AE4" w:rsidRPr="00C72F6F" w:rsidRDefault="00EA0AE4" w:rsidP="00C72F6F">
      <w:pPr>
        <w:pStyle w:val="Heading2"/>
      </w:pPr>
      <w:bookmarkStart w:id="131" w:name="60"/>
      <w:bookmarkStart w:id="132" w:name="_Toc387237133"/>
      <w:r w:rsidRPr="00C72F6F">
        <w:rPr>
          <w:rtl/>
        </w:rPr>
        <w:lastRenderedPageBreak/>
        <w:t>الفقر والحرمان</w:t>
      </w:r>
      <w:r w:rsidRPr="00C72F6F">
        <w:t xml:space="preserve"> :</w:t>
      </w:r>
      <w:bookmarkEnd w:id="131"/>
      <w:bookmarkEnd w:id="132"/>
    </w:p>
    <w:p w:rsidR="00EA0AE4" w:rsidRPr="00FA391F" w:rsidRDefault="00EA0AE4" w:rsidP="00626F5A">
      <w:pPr>
        <w:pStyle w:val="libNormal"/>
      </w:pPr>
      <w:r w:rsidRPr="00902EB9">
        <w:rPr>
          <w:rtl/>
        </w:rPr>
        <w:t xml:space="preserve">لقد حرم معاوية عطاء بني هاشم لأن الإمام الحسين </w:t>
      </w:r>
      <w:r w:rsidR="00626F5A" w:rsidRPr="00923F64">
        <w:rPr>
          <w:rStyle w:val="libAlaemChar"/>
          <w:rFonts w:eastAsiaTheme="minorHAnsi"/>
          <w:rtl/>
        </w:rPr>
        <w:t>عليه‌السلام</w:t>
      </w:r>
      <w:r w:rsidRPr="00902EB9">
        <w:rPr>
          <w:rtl/>
        </w:rPr>
        <w:t xml:space="preserve"> لم يبايع ليزيد زمن</w:t>
      </w:r>
      <w:r w:rsidRPr="00902EB9">
        <w:t xml:space="preserve"> </w:t>
      </w:r>
      <w:r w:rsidRPr="00902EB9">
        <w:rPr>
          <w:rtl/>
        </w:rPr>
        <w:t>معاوية . فوقف عبد الله بن عباس أمام خيمة معاوية وهو في سفره إلى مكة ،</w:t>
      </w:r>
      <w:r w:rsidRPr="00902EB9">
        <w:t xml:space="preserve"> </w:t>
      </w:r>
      <w:r w:rsidRPr="00902EB9">
        <w:rPr>
          <w:rtl/>
        </w:rPr>
        <w:t>وقال : أين جوائزنا [ يقصد عطايانا ] كما أجزت غيرنا ؟ فقال معاوية : والله</w:t>
      </w:r>
      <w:r w:rsidRPr="00902EB9">
        <w:t xml:space="preserve"> </w:t>
      </w:r>
      <w:r w:rsidRPr="00902EB9">
        <w:rPr>
          <w:rtl/>
        </w:rPr>
        <w:t xml:space="preserve">ما لكم عندي جائزة ولا عطاه حتى يبايع صاحبكم [ يعني الحسين </w:t>
      </w:r>
      <w:r w:rsidR="00626F5A" w:rsidRPr="00923F64">
        <w:rPr>
          <w:rStyle w:val="libAlaemChar"/>
          <w:rFonts w:eastAsiaTheme="minorHAnsi"/>
          <w:rtl/>
        </w:rPr>
        <w:t>عليه‌السلام</w:t>
      </w:r>
      <w:r w:rsidRPr="00902EB9">
        <w:rPr>
          <w:rtl/>
        </w:rPr>
        <w:t xml:space="preserve"> ] . فقال</w:t>
      </w:r>
      <w:r w:rsidRPr="00902EB9">
        <w:t xml:space="preserve"> </w:t>
      </w:r>
      <w:r w:rsidRPr="00902EB9">
        <w:rPr>
          <w:rtl/>
        </w:rPr>
        <w:t>ابن عباس : فقد أبى ابن الزبير فأخرجت جائزة بني أسد ، وأبى عبد الله بن</w:t>
      </w:r>
      <w:r w:rsidRPr="00902EB9">
        <w:t xml:space="preserve"> </w:t>
      </w:r>
      <w:r w:rsidRPr="00902EB9">
        <w:rPr>
          <w:rtl/>
        </w:rPr>
        <w:t>عمر فأخرجت جائزة بني عدي . فما لنا إن أبى صاحبنا ، وقد أبى صاحب غيرنا ؟</w:t>
      </w:r>
      <w:r w:rsidRPr="00902EB9">
        <w:t xml:space="preserve"> </w:t>
      </w:r>
      <w:r w:rsidRPr="00902EB9">
        <w:rPr>
          <w:rtl/>
        </w:rPr>
        <w:t>فقال معاوية : لستم كغيركم ، لا والله لا أعطيكم درهماً حتى يبايع صاحبكم</w:t>
      </w:r>
      <w:r w:rsidRPr="00902EB9">
        <w:t xml:space="preserve"> </w:t>
      </w:r>
      <w:r w:rsidRPr="0026175B">
        <w:rPr>
          <w:rStyle w:val="libFootnotenumChar"/>
        </w:rPr>
        <w:t>(1)</w:t>
      </w:r>
      <w:r w:rsidRPr="00902EB9">
        <w:t xml:space="preserve"> .</w:t>
      </w:r>
    </w:p>
    <w:p w:rsidR="00EA0AE4" w:rsidRPr="00FA391F" w:rsidRDefault="00EA0AE4" w:rsidP="00626F5A">
      <w:pPr>
        <w:pStyle w:val="libNormal"/>
      </w:pPr>
      <w:r w:rsidRPr="00902EB9">
        <w:rPr>
          <w:rtl/>
        </w:rPr>
        <w:t>وكان أحد أسباب استفحال مشكلة الفقر هو اسقاط أسماء الموالين لأهل البيت</w:t>
      </w:r>
      <w:r w:rsidRPr="00902EB9">
        <w:t xml:space="preserve"> </w:t>
      </w:r>
      <w:r w:rsidR="00626F5A" w:rsidRPr="00923F64">
        <w:rPr>
          <w:rStyle w:val="libAlaemChar"/>
          <w:rFonts w:eastAsiaTheme="minorHAnsi"/>
          <w:rtl/>
        </w:rPr>
        <w:t>عليه‌السلام</w:t>
      </w:r>
      <w:r w:rsidRPr="00902EB9">
        <w:rPr>
          <w:rtl/>
        </w:rPr>
        <w:t xml:space="preserve"> من عطاء بيت المال . وقد كان معاوية مفرطاً في ذلك ، فأوعز إلى ولاته</w:t>
      </w:r>
      <w:r w:rsidRPr="00902EB9">
        <w:t xml:space="preserve"> </w:t>
      </w:r>
      <w:r w:rsidRPr="00902EB9">
        <w:rPr>
          <w:rtl/>
        </w:rPr>
        <w:t>في جميع الأمصار : ( انظروا من قامت عليه البيّنة أنه يحبّ علياً وأهل بيته</w:t>
      </w:r>
      <w:r w:rsidRPr="00902EB9">
        <w:t xml:space="preserve"> </w:t>
      </w:r>
      <w:r w:rsidRPr="00902EB9">
        <w:rPr>
          <w:rtl/>
        </w:rPr>
        <w:t xml:space="preserve">فامحوه من الديوان ، وأسقطوا عطاءه ورزقه ) </w:t>
      </w:r>
      <w:r w:rsidRPr="0026175B">
        <w:rPr>
          <w:rStyle w:val="libFootnotenumChar"/>
          <w:rtl/>
        </w:rPr>
        <w:t>(2)</w:t>
      </w:r>
      <w:r w:rsidRPr="00902EB9">
        <w:rPr>
          <w:rtl/>
        </w:rPr>
        <w:t xml:space="preserve"> . واستمر ذلك القرار زمن</w:t>
      </w:r>
      <w:r w:rsidRPr="00902EB9">
        <w:t xml:space="preserve"> </w:t>
      </w:r>
      <w:r w:rsidRPr="00902EB9">
        <w:rPr>
          <w:rtl/>
        </w:rPr>
        <w:t>يزيد ، وعبد الملك بن مروان ، والوليد بن عبد الملك</w:t>
      </w:r>
      <w:r w:rsidRPr="00902EB9">
        <w:t xml:space="preserve"> .</w:t>
      </w:r>
    </w:p>
    <w:p w:rsidR="006506DE" w:rsidRPr="00EB2763" w:rsidRDefault="006506DE" w:rsidP="006506DE">
      <w:pPr>
        <w:pStyle w:val="libLine"/>
        <w:rPr>
          <w:rtl/>
        </w:rPr>
      </w:pPr>
      <w:r w:rsidRPr="00EB2763">
        <w:rPr>
          <w:rFonts w:hint="cs"/>
          <w:rtl/>
        </w:rPr>
        <w:t>ــــــــــــــــ</w:t>
      </w:r>
    </w:p>
    <w:p w:rsidR="00EA0AE4" w:rsidRPr="00627C2D" w:rsidRDefault="00056A92" w:rsidP="006506DE">
      <w:pPr>
        <w:pStyle w:val="libFootnote0"/>
      </w:pPr>
      <w:r>
        <w:rPr>
          <w:rFonts w:hint="cs"/>
          <w:rtl/>
        </w:rPr>
        <w:t xml:space="preserve">(1) </w:t>
      </w:r>
      <w:r w:rsidR="00EA0AE4" w:rsidRPr="00456761">
        <w:rPr>
          <w:rtl/>
        </w:rPr>
        <w:t>الإمامة والسياسة ج 1 ص 213</w:t>
      </w:r>
      <w:r w:rsidR="00EA0AE4" w:rsidRPr="00456761">
        <w:t xml:space="preserve"> .</w:t>
      </w:r>
    </w:p>
    <w:p w:rsidR="0026175B" w:rsidRPr="00627C2D" w:rsidRDefault="00056A92" w:rsidP="00056A92">
      <w:pPr>
        <w:pStyle w:val="libFootnote0"/>
      </w:pPr>
      <w:r>
        <w:rPr>
          <w:rFonts w:hint="cs"/>
          <w:rtl/>
        </w:rPr>
        <w:t xml:space="preserve">(2) </w:t>
      </w:r>
      <w:r w:rsidR="00EA0AE4" w:rsidRPr="00456761">
        <w:rPr>
          <w:rtl/>
        </w:rPr>
        <w:t>شرح نهج البلاغة لابن أبي الحديد ج 11 ص 45</w:t>
      </w:r>
      <w:r w:rsidR="00EA0AE4" w:rsidRPr="00456761">
        <w:t xml:space="preserve"> .</w:t>
      </w:r>
    </w:p>
    <w:p w:rsidR="0026175B" w:rsidRDefault="0026175B" w:rsidP="008368C5">
      <w:pPr>
        <w:pStyle w:val="libNormal"/>
      </w:pPr>
      <w:r>
        <w:br w:type="page"/>
      </w:r>
    </w:p>
    <w:p w:rsidR="00EA0AE4" w:rsidRPr="00FA391F" w:rsidRDefault="00EA0AE4" w:rsidP="00626F5A">
      <w:pPr>
        <w:pStyle w:val="libNormal"/>
      </w:pPr>
      <w:r w:rsidRPr="00902EB9">
        <w:rPr>
          <w:rtl/>
        </w:rPr>
        <w:lastRenderedPageBreak/>
        <w:t xml:space="preserve">وما كان على الإمام زين العابدين </w:t>
      </w:r>
      <w:r w:rsidR="00626F5A" w:rsidRPr="00923F64">
        <w:rPr>
          <w:rStyle w:val="libAlaemChar"/>
          <w:rFonts w:eastAsiaTheme="minorHAnsi"/>
          <w:rtl/>
        </w:rPr>
        <w:t>عليه‌السلام</w:t>
      </w:r>
      <w:r w:rsidRPr="00902EB9">
        <w:rPr>
          <w:rtl/>
        </w:rPr>
        <w:t xml:space="preserve"> إلاّ أن يقوم بإعالة المتضررين من ذلك</w:t>
      </w:r>
      <w:r w:rsidRPr="00902EB9">
        <w:t xml:space="preserve"> </w:t>
      </w:r>
      <w:r w:rsidRPr="00902EB9">
        <w:rPr>
          <w:rtl/>
        </w:rPr>
        <w:t>القانون الجائر بسرية تامة ، فأخذ يحمل جرابه على ظهره وهو مملوء بالطعام</w:t>
      </w:r>
      <w:r w:rsidRPr="00902EB9">
        <w:t xml:space="preserve"> </w:t>
      </w:r>
      <w:r w:rsidRPr="00902EB9">
        <w:rPr>
          <w:rtl/>
        </w:rPr>
        <w:t>وبعد أن تهدأ عيون بني أمية ، فيتبع به المساكين في ظلمة الليل ، وهو يقول</w:t>
      </w:r>
      <w:r w:rsidRPr="00902EB9">
        <w:t xml:space="preserve"> : </w:t>
      </w:r>
      <w:r w:rsidR="0026175B" w:rsidRPr="00902EB9">
        <w:rPr>
          <w:rFonts w:hint="cs"/>
          <w:rtl/>
        </w:rPr>
        <w:t>(</w:t>
      </w:r>
      <w:r w:rsidRPr="00902EB9">
        <w:t xml:space="preserve"> </w:t>
      </w:r>
      <w:r w:rsidRPr="00902EB9">
        <w:rPr>
          <w:rtl/>
        </w:rPr>
        <w:t xml:space="preserve">إنّ الصدقة في سواد الليل تطفئ غضب الرب ) </w:t>
      </w:r>
      <w:r w:rsidRPr="0026175B">
        <w:rPr>
          <w:rStyle w:val="libFootnotenumChar"/>
          <w:rtl/>
        </w:rPr>
        <w:t>(1)</w:t>
      </w:r>
      <w:r w:rsidRPr="00902EB9">
        <w:rPr>
          <w:rtl/>
        </w:rPr>
        <w:t xml:space="preserve"> . بحيث ان الفقراء</w:t>
      </w:r>
      <w:r w:rsidRPr="00902EB9">
        <w:t xml:space="preserve"> </w:t>
      </w:r>
      <w:r w:rsidRPr="00902EB9">
        <w:rPr>
          <w:rtl/>
        </w:rPr>
        <w:t xml:space="preserve">والمساكين فقدوا صدقة السر بموت زين العابدين </w:t>
      </w:r>
      <w:r w:rsidR="00626F5A" w:rsidRPr="00923F64">
        <w:rPr>
          <w:rStyle w:val="libAlaemChar"/>
          <w:rFonts w:eastAsiaTheme="minorHAnsi"/>
          <w:rtl/>
        </w:rPr>
        <w:t>عليه‌السلام</w:t>
      </w:r>
    </w:p>
    <w:p w:rsidR="00EA0AE4" w:rsidRPr="00BD6E6C" w:rsidRDefault="00EA0AE4" w:rsidP="00626F5A">
      <w:pPr>
        <w:pStyle w:val="libNormal"/>
      </w:pPr>
      <w:r w:rsidRPr="00BD6E6C">
        <w:rPr>
          <w:rtl/>
        </w:rPr>
        <w:t xml:space="preserve">ويكلمة ، فان الإمام السجاد </w:t>
      </w:r>
      <w:r w:rsidR="00626F5A" w:rsidRPr="00923F64">
        <w:rPr>
          <w:rStyle w:val="libAlaemChar"/>
          <w:rFonts w:eastAsiaTheme="minorHAnsi"/>
          <w:rtl/>
        </w:rPr>
        <w:t>عليه‌السلام</w:t>
      </w:r>
      <w:r w:rsidRPr="00BD6E6C">
        <w:rPr>
          <w:rtl/>
        </w:rPr>
        <w:t xml:space="preserve"> وفي ذلك الوضع القاسي ، قام بما تمليه عليه</w:t>
      </w:r>
      <w:r w:rsidRPr="00BD6E6C">
        <w:t xml:space="preserve"> </w:t>
      </w:r>
      <w:r w:rsidRPr="00BD6E6C">
        <w:rPr>
          <w:rtl/>
        </w:rPr>
        <w:t>وظيفته الدينية والإجتماعية من مساعدة الفقراء والمساكين . فكان من نشاطه</w:t>
      </w:r>
      <w:r w:rsidR="0026175B" w:rsidRPr="00BD6E6C">
        <w:rPr>
          <w:rFonts w:hint="cs"/>
          <w:rtl/>
        </w:rPr>
        <w:t xml:space="preserve"> </w:t>
      </w:r>
      <w:r w:rsidR="00626F5A" w:rsidRPr="00923F64">
        <w:rPr>
          <w:rStyle w:val="libAlaemChar"/>
          <w:rFonts w:eastAsiaTheme="minorHAnsi"/>
          <w:rtl/>
        </w:rPr>
        <w:t>عليه‌السلام</w:t>
      </w:r>
    </w:p>
    <w:p w:rsidR="00EA0AE4" w:rsidRPr="00BD6E6C" w:rsidRDefault="0098072C" w:rsidP="008368C5">
      <w:pPr>
        <w:pStyle w:val="libNormal"/>
      </w:pPr>
      <w:r>
        <w:rPr>
          <w:rFonts w:hint="cs"/>
          <w:rtl/>
        </w:rPr>
        <w:t>1</w:t>
      </w:r>
      <w:r w:rsidR="00EA0AE4" w:rsidRPr="00BD6E6C">
        <w:t xml:space="preserve"> </w:t>
      </w:r>
      <w:r w:rsidR="00EA0AE4" w:rsidRPr="00BD6E6C">
        <w:rPr>
          <w:rtl/>
        </w:rPr>
        <w:t>ـ إطعام الفقراء ظهيرة كل يوم</w:t>
      </w:r>
      <w:r w:rsidR="00EA0AE4" w:rsidRPr="00BD6E6C">
        <w:t xml:space="preserve"> .</w:t>
      </w:r>
    </w:p>
    <w:p w:rsidR="00EA0AE4" w:rsidRPr="00BD6E6C" w:rsidRDefault="0098072C" w:rsidP="008368C5">
      <w:pPr>
        <w:pStyle w:val="libNormal"/>
      </w:pPr>
      <w:r>
        <w:rPr>
          <w:rFonts w:hint="cs"/>
          <w:rtl/>
        </w:rPr>
        <w:t>2</w:t>
      </w:r>
      <w:r w:rsidR="00EA0AE4" w:rsidRPr="00BD6E6C">
        <w:t xml:space="preserve"> </w:t>
      </w:r>
      <w:r w:rsidR="00EA0AE4" w:rsidRPr="00BD6E6C">
        <w:rPr>
          <w:rtl/>
        </w:rPr>
        <w:t>ـ توزيع الطعام ليلاً بجرابه المعروف ، كما ذكرنا</w:t>
      </w:r>
      <w:r w:rsidR="00EA0AE4" w:rsidRPr="00BD6E6C">
        <w:t xml:space="preserve"> .</w:t>
      </w:r>
    </w:p>
    <w:p w:rsidR="00EA0AE4" w:rsidRPr="00BD6E6C" w:rsidRDefault="0098072C" w:rsidP="008368C5">
      <w:pPr>
        <w:pStyle w:val="libNormal"/>
      </w:pPr>
      <w:r>
        <w:rPr>
          <w:rFonts w:hint="cs"/>
          <w:rtl/>
        </w:rPr>
        <w:t>3</w:t>
      </w:r>
      <w:r w:rsidR="00EA0AE4" w:rsidRPr="00BD6E6C">
        <w:t xml:space="preserve"> </w:t>
      </w:r>
      <w:r w:rsidR="00EA0AE4" w:rsidRPr="00BD6E6C">
        <w:rPr>
          <w:rtl/>
        </w:rPr>
        <w:t>ـ إعالة بيوت الفقراء بالمدينة ، قدرت بمائة بيت . وهو عدد كبير نسبة الى</w:t>
      </w:r>
      <w:r w:rsidR="00EA0AE4" w:rsidRPr="00BD6E6C">
        <w:t xml:space="preserve"> </w:t>
      </w:r>
      <w:r w:rsidR="00EA0AE4" w:rsidRPr="00BD6E6C">
        <w:rPr>
          <w:rtl/>
        </w:rPr>
        <w:t>مساحة المدينة ذلك الزمان</w:t>
      </w:r>
      <w:r w:rsidR="00EA0AE4" w:rsidRPr="00BD6E6C">
        <w:t xml:space="preserve"> .</w:t>
      </w:r>
    </w:p>
    <w:p w:rsidR="00EA0AE4" w:rsidRPr="00BD6E6C" w:rsidRDefault="0098072C" w:rsidP="008368C5">
      <w:pPr>
        <w:pStyle w:val="libNormal"/>
      </w:pPr>
      <w:r>
        <w:rPr>
          <w:rFonts w:hint="cs"/>
          <w:rtl/>
        </w:rPr>
        <w:t>4</w:t>
      </w:r>
      <w:r w:rsidR="00EA0AE4" w:rsidRPr="00BD6E6C">
        <w:t xml:space="preserve"> </w:t>
      </w:r>
      <w:r w:rsidR="00EA0AE4" w:rsidRPr="00BD6E6C">
        <w:rPr>
          <w:rtl/>
        </w:rPr>
        <w:t>ـ إعطاء الكسوة التي كان يرتديها إلى الفقراء</w:t>
      </w:r>
      <w:r w:rsidR="00EA0AE4" w:rsidRPr="00BD6E6C">
        <w:t xml:space="preserve"> .</w:t>
      </w:r>
    </w:p>
    <w:p w:rsidR="00EA0AE4" w:rsidRPr="00BD6E6C" w:rsidRDefault="0098072C" w:rsidP="008368C5">
      <w:pPr>
        <w:pStyle w:val="libNormal"/>
      </w:pPr>
      <w:r>
        <w:rPr>
          <w:rFonts w:hint="cs"/>
          <w:rtl/>
        </w:rPr>
        <w:t>5</w:t>
      </w:r>
      <w:r w:rsidR="00EA0AE4" w:rsidRPr="00BD6E6C">
        <w:t xml:space="preserve"> </w:t>
      </w:r>
      <w:r w:rsidR="00EA0AE4" w:rsidRPr="00BD6E6C">
        <w:rPr>
          <w:rtl/>
        </w:rPr>
        <w:t>ـ بناء بيوت آل عقيل وغيرهم التي هدمها بنو أمية</w:t>
      </w:r>
      <w:r w:rsidR="00EA0AE4" w:rsidRPr="00BD6E6C">
        <w:t xml:space="preserve"> .</w:t>
      </w:r>
    </w:p>
    <w:p w:rsidR="00EA0AE4" w:rsidRPr="00BD6E6C" w:rsidRDefault="0098072C" w:rsidP="008368C5">
      <w:pPr>
        <w:pStyle w:val="libNormal"/>
      </w:pPr>
      <w:r>
        <w:rPr>
          <w:rFonts w:hint="cs"/>
          <w:rtl/>
        </w:rPr>
        <w:t>6</w:t>
      </w:r>
      <w:r w:rsidR="00EA0AE4" w:rsidRPr="00BD6E6C">
        <w:t xml:space="preserve"> </w:t>
      </w:r>
      <w:r w:rsidR="00EA0AE4" w:rsidRPr="00BD6E6C">
        <w:rPr>
          <w:rtl/>
        </w:rPr>
        <w:t>ـ دفع الديون المتراكمة على الغارمين الفقراء ، كمحمد بن أسامة ، وغيره</w:t>
      </w:r>
      <w:r w:rsidR="00EA0AE4" w:rsidRPr="00BD6E6C">
        <w:t xml:space="preserve"> .</w:t>
      </w:r>
    </w:p>
    <w:p w:rsidR="00EA0AE4" w:rsidRPr="00BD6E6C" w:rsidRDefault="0098072C" w:rsidP="00626F5A">
      <w:pPr>
        <w:pStyle w:val="libNormal"/>
      </w:pPr>
      <w:r>
        <w:rPr>
          <w:rFonts w:hint="cs"/>
          <w:rtl/>
        </w:rPr>
        <w:t>7</w:t>
      </w:r>
      <w:r w:rsidR="00EA0AE4" w:rsidRPr="00BD6E6C">
        <w:t xml:space="preserve"> </w:t>
      </w:r>
      <w:r w:rsidR="00EA0AE4" w:rsidRPr="00BD6E6C">
        <w:rPr>
          <w:rtl/>
        </w:rPr>
        <w:t xml:space="preserve">ـ مقاسمة أموال السجاد </w:t>
      </w:r>
      <w:r w:rsidR="00626F5A" w:rsidRPr="00923F64">
        <w:rPr>
          <w:rStyle w:val="libAlaemChar"/>
          <w:rFonts w:eastAsiaTheme="minorHAnsi"/>
          <w:rtl/>
        </w:rPr>
        <w:t>عليه‌السلام</w:t>
      </w:r>
      <w:r w:rsidR="00EA0AE4" w:rsidRPr="00BD6E6C">
        <w:rPr>
          <w:rtl/>
        </w:rPr>
        <w:t xml:space="preserve"> مع الفقراء والمساكين</w:t>
      </w:r>
      <w:r w:rsidR="00EA0AE4" w:rsidRPr="00BD6E6C">
        <w:t xml:space="preserve"> .</w:t>
      </w:r>
    </w:p>
    <w:p w:rsidR="001D2E1F" w:rsidRPr="00EB2763" w:rsidRDefault="001D2E1F" w:rsidP="001D2E1F">
      <w:pPr>
        <w:pStyle w:val="libLine"/>
        <w:rPr>
          <w:rtl/>
        </w:rPr>
      </w:pPr>
      <w:r w:rsidRPr="00EB2763">
        <w:rPr>
          <w:rFonts w:hint="cs"/>
          <w:rtl/>
        </w:rPr>
        <w:t>ــــــــــــــــ</w:t>
      </w:r>
    </w:p>
    <w:p w:rsidR="0026175B" w:rsidRPr="00627C2D" w:rsidRDefault="00056A92" w:rsidP="001D2E1F">
      <w:pPr>
        <w:pStyle w:val="libFootnote0"/>
      </w:pPr>
      <w:r>
        <w:rPr>
          <w:rFonts w:hint="cs"/>
          <w:rtl/>
        </w:rPr>
        <w:t xml:space="preserve">(1) </w:t>
      </w:r>
      <w:r w:rsidR="00EA0AE4" w:rsidRPr="00456761">
        <w:rPr>
          <w:rtl/>
        </w:rPr>
        <w:t>مختصر تاريخ دمشق ج 17 ص 238</w:t>
      </w:r>
      <w:r w:rsidR="00EA0AE4" w:rsidRPr="00456761">
        <w:t xml:space="preserve"> .</w:t>
      </w:r>
    </w:p>
    <w:p w:rsidR="0026175B" w:rsidRDefault="0026175B" w:rsidP="008368C5">
      <w:pPr>
        <w:pStyle w:val="libNormal"/>
      </w:pPr>
      <w:r>
        <w:br w:type="page"/>
      </w:r>
    </w:p>
    <w:p w:rsidR="00EA0AE4" w:rsidRPr="00BD6E6C" w:rsidRDefault="00EA0AE4" w:rsidP="00626F5A">
      <w:pPr>
        <w:pStyle w:val="libNormal"/>
      </w:pPr>
      <w:r w:rsidRPr="00BD6E6C">
        <w:rPr>
          <w:rtl/>
        </w:rPr>
        <w:lastRenderedPageBreak/>
        <w:t>وهذا الاسلوب في معالجة الفقر ، وإن كان اسلوباً فردياً قد لا يعالج كل</w:t>
      </w:r>
      <w:r w:rsidRPr="00BD6E6C">
        <w:t xml:space="preserve"> </w:t>
      </w:r>
      <w:r w:rsidRPr="00BD6E6C">
        <w:rPr>
          <w:rtl/>
        </w:rPr>
        <w:t>الوضع الإجتماعي . إلا انه يعدُّ مصداقاً لمنهج الإسلام في ضرورة معالجة</w:t>
      </w:r>
      <w:r w:rsidRPr="00BD6E6C">
        <w:t xml:space="preserve"> </w:t>
      </w:r>
      <w:r w:rsidRPr="00BD6E6C">
        <w:rPr>
          <w:rtl/>
        </w:rPr>
        <w:t xml:space="preserve">مشكلة الفقر علاجاً دينياً شاملاً . وقد قال الإمام علي </w:t>
      </w:r>
      <w:r w:rsidR="00626F5A" w:rsidRPr="00923F64">
        <w:rPr>
          <w:rStyle w:val="libAlaemChar"/>
          <w:rFonts w:eastAsiaTheme="minorHAnsi"/>
          <w:rtl/>
        </w:rPr>
        <w:t>عليه‌السلام</w:t>
      </w:r>
      <w:r w:rsidRPr="00BD6E6C">
        <w:rPr>
          <w:rtl/>
        </w:rPr>
        <w:t xml:space="preserve"> : ( لو كان</w:t>
      </w:r>
      <w:r w:rsidRPr="00BD6E6C">
        <w:t xml:space="preserve"> </w:t>
      </w:r>
      <w:r w:rsidRPr="00BD6E6C">
        <w:rPr>
          <w:rtl/>
        </w:rPr>
        <w:t>الفقرُ رجلاً لقتلته ) ، و ( كاد الفقرُ أن يكون كفراً</w:t>
      </w:r>
      <w:r w:rsidRPr="00BD6E6C">
        <w:t xml:space="preserve"> </w:t>
      </w:r>
      <w:r w:rsidR="0026175B" w:rsidRPr="00BD6E6C">
        <w:t>(</w:t>
      </w:r>
      <w:r w:rsidRPr="00BD6E6C">
        <w:t xml:space="preserve"> .</w:t>
      </w:r>
    </w:p>
    <w:p w:rsidR="00EA0AE4" w:rsidRPr="00FA391F" w:rsidRDefault="00EA0AE4" w:rsidP="00626F5A">
      <w:pPr>
        <w:pStyle w:val="libNormal"/>
        <w:rPr>
          <w:rtl/>
        </w:rPr>
      </w:pPr>
      <w:r w:rsidRPr="00902EB9">
        <w:rPr>
          <w:rtl/>
        </w:rPr>
        <w:t xml:space="preserve">ولو كانت أيديهم </w:t>
      </w:r>
      <w:r w:rsidR="00626F5A" w:rsidRPr="00923F64">
        <w:rPr>
          <w:rStyle w:val="libAlaemChar"/>
          <w:rFonts w:eastAsiaTheme="minorHAnsi"/>
          <w:rtl/>
        </w:rPr>
        <w:t>عليه‌السلام</w:t>
      </w:r>
      <w:r w:rsidRPr="00902EB9">
        <w:rPr>
          <w:rtl/>
        </w:rPr>
        <w:t xml:space="preserve"> مبسوطة لعالجوا المشكلة بما ألهمهم الله به من كرم</w:t>
      </w:r>
      <w:r w:rsidRPr="00902EB9">
        <w:t xml:space="preserve"> </w:t>
      </w:r>
      <w:r w:rsidRPr="00902EB9">
        <w:rPr>
          <w:rtl/>
        </w:rPr>
        <w:t>وعلم وتقوى وتعفف عما في ايدي الناس ، فكانوا يؤثرون على أنفسهم ولو كانت</w:t>
      </w:r>
      <w:r w:rsidRPr="00902EB9">
        <w:t xml:space="preserve"> </w:t>
      </w:r>
      <w:r w:rsidRPr="00902EB9">
        <w:rPr>
          <w:rtl/>
        </w:rPr>
        <w:t xml:space="preserve">بهم خصاصة . وكانوا </w:t>
      </w:r>
      <w:r w:rsidR="00626F5A" w:rsidRPr="00923F64">
        <w:rPr>
          <w:rStyle w:val="libAlaemChar"/>
          <w:rFonts w:eastAsiaTheme="minorHAnsi"/>
          <w:rtl/>
        </w:rPr>
        <w:t>عليه‌السلام</w:t>
      </w:r>
      <w:r w:rsidRPr="00902EB9">
        <w:rPr>
          <w:rtl/>
        </w:rPr>
        <w:t xml:space="preserve"> يتحسسون لآلام الناس ومعاناتهم . كيف لا ، وقد نزل</w:t>
      </w:r>
      <w:r w:rsidRPr="00902EB9">
        <w:t xml:space="preserve"> </w:t>
      </w:r>
      <w:r w:rsidRPr="00902EB9">
        <w:rPr>
          <w:rtl/>
        </w:rPr>
        <w:t xml:space="preserve">فيهم </w:t>
      </w:r>
      <w:r w:rsidR="00626F5A" w:rsidRPr="00923F64">
        <w:rPr>
          <w:rStyle w:val="libAlaemChar"/>
          <w:rFonts w:eastAsiaTheme="minorHAnsi"/>
          <w:rtl/>
        </w:rPr>
        <w:t>عليه‌السلام</w:t>
      </w:r>
      <w:r w:rsidRPr="00902EB9">
        <w:rPr>
          <w:rtl/>
        </w:rPr>
        <w:t xml:space="preserve"> قوله تعالى</w:t>
      </w:r>
      <w:r w:rsidRPr="00902EB9">
        <w:t xml:space="preserve"> : </w:t>
      </w:r>
      <w:r w:rsidR="002C1076">
        <w:rPr>
          <w:rStyle w:val="libAlaemChar"/>
          <w:rFonts w:eastAsiaTheme="minorHAnsi" w:hint="cs"/>
          <w:rtl/>
        </w:rPr>
        <w:t>(</w:t>
      </w:r>
      <w:r w:rsidRPr="0026175B">
        <w:rPr>
          <w:rStyle w:val="libAieChar"/>
          <w:rFonts w:hint="cs"/>
          <w:rtl/>
        </w:rPr>
        <w:t>وَيُطْعِمُونَ الطّعَامَ عَلَى‏ حُبّهِ مِسْكِيناً وَيَتِيماً وَأَسِيراً * إِنّمَا نُطْعِمُكُمْ لِوَجْهِ اللّهِ لاَ نُرِيدُ مِنكُمْ جَزَاءً وَلاَ شُكُوراً * إِنّا نَخَافُ مِن رَبّنَا يَوْماً عَبُوساً قَمْطَرِيراً</w:t>
      </w:r>
      <w:r w:rsidRPr="0026175B">
        <w:rPr>
          <w:rStyle w:val="libAieChar"/>
        </w:rPr>
        <w:t xml:space="preserve"> </w:t>
      </w:r>
      <w:r w:rsidR="002C1076">
        <w:rPr>
          <w:rStyle w:val="libAlaemChar"/>
          <w:rFonts w:eastAsiaTheme="minorHAnsi" w:hint="cs"/>
          <w:rtl/>
        </w:rPr>
        <w:t>)</w:t>
      </w:r>
      <w:r w:rsidRPr="00902EB9">
        <w:t xml:space="preserve"> </w:t>
      </w:r>
      <w:r w:rsidRPr="0026175B">
        <w:rPr>
          <w:rStyle w:val="libFootnotenumChar"/>
        </w:rPr>
        <w:t xml:space="preserve">(1) </w:t>
      </w:r>
      <w:r w:rsidRPr="00902EB9">
        <w:t>.</w:t>
      </w:r>
    </w:p>
    <w:p w:rsidR="00EA0AE4" w:rsidRPr="00C72F6F" w:rsidRDefault="00EA0AE4" w:rsidP="00C72F6F">
      <w:pPr>
        <w:pStyle w:val="Heading2"/>
      </w:pPr>
      <w:bookmarkStart w:id="133" w:name="61"/>
      <w:bookmarkStart w:id="134" w:name="_Toc387237134"/>
      <w:r w:rsidRPr="00C72F6F">
        <w:rPr>
          <w:rtl/>
        </w:rPr>
        <w:t>المشكلة العلمية</w:t>
      </w:r>
      <w:bookmarkEnd w:id="133"/>
      <w:bookmarkEnd w:id="134"/>
    </w:p>
    <w:p w:rsidR="00EA0AE4" w:rsidRPr="00BD6E6C" w:rsidRDefault="00EA0AE4" w:rsidP="005A10CF">
      <w:pPr>
        <w:pStyle w:val="libNormal"/>
      </w:pPr>
      <w:r w:rsidRPr="00BD6E6C">
        <w:rPr>
          <w:rtl/>
        </w:rPr>
        <w:t xml:space="preserve">عانى القرن الأول الهجري ، خصوصاً بعد وفاة النبي </w:t>
      </w:r>
      <w:r w:rsidR="005A10CF" w:rsidRPr="005A10CF">
        <w:rPr>
          <w:rStyle w:val="libAlaemChar"/>
          <w:rFonts w:eastAsiaTheme="minorHAnsi"/>
          <w:rtl/>
        </w:rPr>
        <w:t>صلى‌الله‌عليه‌وآله‌وسلم</w:t>
      </w:r>
      <w:r w:rsidRPr="00BD6E6C">
        <w:rPr>
          <w:rtl/>
        </w:rPr>
        <w:t xml:space="preserve"> ، من مشاكل عديدة</w:t>
      </w:r>
      <w:r w:rsidRPr="00BD6E6C">
        <w:t xml:space="preserve"> </w:t>
      </w:r>
      <w:r w:rsidRPr="00BD6E6C">
        <w:rPr>
          <w:rtl/>
        </w:rPr>
        <w:t>خطيرة ، أولها : منع تدوين السنّة النبوية الشريفة بما فيها أقوال رسول</w:t>
      </w:r>
      <w:r w:rsidRPr="00BD6E6C">
        <w:t xml:space="preserve"> </w:t>
      </w:r>
      <w:r w:rsidRPr="00BD6E6C">
        <w:rPr>
          <w:rtl/>
        </w:rPr>
        <w:t xml:space="preserve">الله </w:t>
      </w:r>
      <w:r w:rsidR="005A10CF" w:rsidRPr="005A10CF">
        <w:rPr>
          <w:rStyle w:val="libAlaemChar"/>
          <w:rFonts w:eastAsiaTheme="minorHAnsi"/>
          <w:rtl/>
        </w:rPr>
        <w:t>صلى‌الله‌عليه‌وآله‌وسلم</w:t>
      </w:r>
      <w:r w:rsidRPr="00BD6E6C">
        <w:rPr>
          <w:rtl/>
        </w:rPr>
        <w:t xml:space="preserve"> وفعله وتقريره . ثانيها : دخول ثقافة مجتمعات جديدة اعتنقت</w:t>
      </w:r>
      <w:r w:rsidRPr="00BD6E6C">
        <w:t xml:space="preserve"> </w:t>
      </w:r>
      <w:r w:rsidRPr="00BD6E6C">
        <w:rPr>
          <w:rtl/>
        </w:rPr>
        <w:t>الإسلام حديثاً . تسلط حكام منعوا حرية الفكر والنقد وأباحوا في المقابل كل</w:t>
      </w:r>
      <w:r w:rsidRPr="00BD6E6C">
        <w:t xml:space="preserve"> </w:t>
      </w:r>
      <w:r w:rsidRPr="00BD6E6C">
        <w:rPr>
          <w:rtl/>
        </w:rPr>
        <w:t>مظاهر الفساد حتى ينشغل</w:t>
      </w:r>
    </w:p>
    <w:p w:rsidR="001D2E1F" w:rsidRPr="00EB2763" w:rsidRDefault="001D2E1F" w:rsidP="001D2E1F">
      <w:pPr>
        <w:pStyle w:val="libLine"/>
        <w:rPr>
          <w:rtl/>
        </w:rPr>
      </w:pPr>
      <w:r w:rsidRPr="00EB2763">
        <w:rPr>
          <w:rFonts w:hint="cs"/>
          <w:rtl/>
        </w:rPr>
        <w:t>ــــــــــــــــ</w:t>
      </w:r>
    </w:p>
    <w:p w:rsidR="0026175B" w:rsidRPr="00627C2D" w:rsidRDefault="00056A92" w:rsidP="001D2E1F">
      <w:pPr>
        <w:pStyle w:val="libFootnote0"/>
      </w:pPr>
      <w:r>
        <w:rPr>
          <w:rFonts w:hint="cs"/>
          <w:rtl/>
        </w:rPr>
        <w:t xml:space="preserve">(1) </w:t>
      </w:r>
      <w:r w:rsidR="00EA0AE4" w:rsidRPr="00456761">
        <w:rPr>
          <w:rtl/>
        </w:rPr>
        <w:t>سورة الإنسان : الآية 8 ـ 10</w:t>
      </w:r>
      <w:r w:rsidR="00EA0AE4" w:rsidRPr="00456761">
        <w:t xml:space="preserve"> .</w:t>
      </w:r>
    </w:p>
    <w:p w:rsidR="0026175B" w:rsidRDefault="0026175B" w:rsidP="008368C5">
      <w:pPr>
        <w:pStyle w:val="libNormal"/>
      </w:pPr>
      <w:r>
        <w:br w:type="page"/>
      </w:r>
    </w:p>
    <w:p w:rsidR="00EA0AE4" w:rsidRPr="00BD6E6C" w:rsidRDefault="00EA0AE4" w:rsidP="002C1076">
      <w:pPr>
        <w:pStyle w:val="libNormal0"/>
      </w:pPr>
      <w:r w:rsidRPr="00BD6E6C">
        <w:rPr>
          <w:rtl/>
        </w:rPr>
        <w:lastRenderedPageBreak/>
        <w:t>الناس بملذات الدنيا دون الإنتباه إلى محاسبة الحاكم أو نقده أو عزله إذا</w:t>
      </w:r>
      <w:r w:rsidRPr="00BD6E6C">
        <w:t xml:space="preserve"> </w:t>
      </w:r>
      <w:r w:rsidRPr="00BD6E6C">
        <w:rPr>
          <w:rtl/>
        </w:rPr>
        <w:t>اقتضى الأمر</w:t>
      </w:r>
      <w:r w:rsidRPr="00BD6E6C">
        <w:t xml:space="preserve"> .</w:t>
      </w:r>
    </w:p>
    <w:p w:rsidR="00EA0AE4" w:rsidRPr="00BD6E6C" w:rsidRDefault="00EA0AE4" w:rsidP="008368C5">
      <w:pPr>
        <w:pStyle w:val="libNormal"/>
      </w:pPr>
      <w:r w:rsidRPr="00BD6E6C">
        <w:rPr>
          <w:rtl/>
        </w:rPr>
        <w:t>فشجعَ النظام السياسي الأموي ظاهرة الجهل بالمفاهيم الأساسية للدين ، وطرحَ</w:t>
      </w:r>
      <w:r w:rsidRPr="00BD6E6C">
        <w:t xml:space="preserve"> </w:t>
      </w:r>
      <w:r w:rsidRPr="00BD6E6C">
        <w:rPr>
          <w:rtl/>
        </w:rPr>
        <w:t>ـ عبر فقهاء البلاط ـ مفاهيم جديدة غريبة كالتشبيه والتجسيم والجبر</w:t>
      </w:r>
      <w:r w:rsidRPr="00BD6E6C">
        <w:t xml:space="preserve"> </w:t>
      </w:r>
      <w:r w:rsidRPr="00BD6E6C">
        <w:rPr>
          <w:rtl/>
        </w:rPr>
        <w:t>والإرجاء ، وشجع على ثقافة الهجاء والسباب والقذف على نطاق الشعراء . فاشعل</w:t>
      </w:r>
      <w:r w:rsidRPr="00BD6E6C">
        <w:t xml:space="preserve"> </w:t>
      </w:r>
      <w:r w:rsidRPr="00BD6E6C">
        <w:rPr>
          <w:rtl/>
        </w:rPr>
        <w:t>الفتن القبلية والعصبية والشعوبية ، كما سنرى في حديثنا عن مشكلة العصبية</w:t>
      </w:r>
      <w:r w:rsidRPr="00BD6E6C">
        <w:t xml:space="preserve"> .</w:t>
      </w:r>
    </w:p>
    <w:p w:rsidR="00EA0AE4" w:rsidRPr="00C72F6F" w:rsidRDefault="00EA0AE4" w:rsidP="00C72F6F">
      <w:pPr>
        <w:pStyle w:val="Heading2"/>
      </w:pPr>
      <w:bookmarkStart w:id="135" w:name="62"/>
      <w:bookmarkStart w:id="136" w:name="_Toc387237135"/>
      <w:r w:rsidRPr="00C72F6F">
        <w:rPr>
          <w:rtl/>
        </w:rPr>
        <w:t>القضاء والقدر</w:t>
      </w:r>
      <w:r w:rsidRPr="00C72F6F">
        <w:t xml:space="preserve"> :</w:t>
      </w:r>
      <w:bookmarkEnd w:id="135"/>
      <w:bookmarkEnd w:id="136"/>
    </w:p>
    <w:p w:rsidR="00EA0AE4" w:rsidRPr="00FA391F" w:rsidRDefault="00EA0AE4" w:rsidP="00902EB9">
      <w:pPr>
        <w:pStyle w:val="libNormal"/>
      </w:pPr>
      <w:r w:rsidRPr="00902EB9">
        <w:rPr>
          <w:rtl/>
        </w:rPr>
        <w:t>قال معاوية وهو يتحدث إلى عائشة أم المؤمنين ، حول استخلاف يزيد ، عندما</w:t>
      </w:r>
      <w:r w:rsidRPr="00902EB9">
        <w:t xml:space="preserve"> </w:t>
      </w:r>
      <w:r w:rsidRPr="00902EB9">
        <w:rPr>
          <w:rtl/>
        </w:rPr>
        <w:t>دخل عليها وهو في زيارة للمدينة : ( ... وإن أمرَ يزيد قضاءٌ من القضاء ،</w:t>
      </w:r>
      <w:r w:rsidRPr="00902EB9">
        <w:t xml:space="preserve"> </w:t>
      </w:r>
      <w:r w:rsidRPr="00902EB9">
        <w:rPr>
          <w:rtl/>
        </w:rPr>
        <w:t>وليس للعباد الخيرة من أمرهم . وقد أكد الناس بيعتهم في أعناقهم ، وأعطوا</w:t>
      </w:r>
      <w:r w:rsidRPr="00902EB9">
        <w:t xml:space="preserve"> </w:t>
      </w:r>
      <w:r w:rsidRPr="00902EB9">
        <w:rPr>
          <w:rtl/>
        </w:rPr>
        <w:t xml:space="preserve">عهودهم على ذلك ومواثيقهم ... ) </w:t>
      </w:r>
      <w:r w:rsidRPr="0026175B">
        <w:rPr>
          <w:rStyle w:val="libFootnotenumChar"/>
          <w:rtl/>
        </w:rPr>
        <w:t>(1</w:t>
      </w:r>
      <w:r w:rsidR="0026175B" w:rsidRPr="0026175B">
        <w:rPr>
          <w:rStyle w:val="libFootnotenumChar"/>
          <w:rFonts w:hint="cs"/>
          <w:rtl/>
        </w:rPr>
        <w:t>)</w:t>
      </w:r>
    </w:p>
    <w:p w:rsidR="00EA0AE4" w:rsidRPr="00BD6E6C" w:rsidRDefault="00EA0AE4" w:rsidP="008368C5">
      <w:pPr>
        <w:pStyle w:val="libNormal"/>
      </w:pPr>
      <w:r w:rsidRPr="00BD6E6C">
        <w:rPr>
          <w:rtl/>
        </w:rPr>
        <w:t>وكان معاوية يحاول جاهداً أن يظهر للناس ، على ما رواه القاضي عبد الجبار</w:t>
      </w:r>
      <w:r w:rsidRPr="00BD6E6C">
        <w:t xml:space="preserve"> : ( </w:t>
      </w:r>
      <w:r w:rsidRPr="00BD6E6C">
        <w:rPr>
          <w:rtl/>
        </w:rPr>
        <w:t>ان ما يأتيه بقضاء الله من خلقه ، ليجعله عذراً</w:t>
      </w:r>
    </w:p>
    <w:p w:rsidR="001D2E1F" w:rsidRPr="00EB2763" w:rsidRDefault="001D2E1F" w:rsidP="001D2E1F">
      <w:pPr>
        <w:pStyle w:val="libLine"/>
        <w:rPr>
          <w:rtl/>
        </w:rPr>
      </w:pPr>
      <w:r w:rsidRPr="00EB2763">
        <w:rPr>
          <w:rFonts w:hint="cs"/>
          <w:rtl/>
        </w:rPr>
        <w:t>ــــــــــــــــ</w:t>
      </w:r>
    </w:p>
    <w:p w:rsidR="0026175B" w:rsidRPr="00627C2D" w:rsidRDefault="00056A92" w:rsidP="001D2E1F">
      <w:pPr>
        <w:pStyle w:val="libFootnote0"/>
      </w:pPr>
      <w:r>
        <w:rPr>
          <w:rFonts w:hint="cs"/>
          <w:rtl/>
        </w:rPr>
        <w:t xml:space="preserve">(1) </w:t>
      </w:r>
      <w:r w:rsidR="00EA0AE4" w:rsidRPr="00456761">
        <w:rPr>
          <w:rtl/>
        </w:rPr>
        <w:t>الإمامة والسياسة ج 1 ص 205</w:t>
      </w:r>
      <w:r w:rsidR="00EA0AE4" w:rsidRPr="00456761">
        <w:t xml:space="preserve"> .</w:t>
      </w:r>
    </w:p>
    <w:p w:rsidR="0026175B" w:rsidRDefault="0026175B" w:rsidP="008368C5">
      <w:pPr>
        <w:pStyle w:val="libNormal"/>
      </w:pPr>
      <w:r>
        <w:br w:type="page"/>
      </w:r>
    </w:p>
    <w:p w:rsidR="00EA0AE4" w:rsidRPr="00FA391F" w:rsidRDefault="00EA0AE4" w:rsidP="008D0370">
      <w:pPr>
        <w:pStyle w:val="libNormal0"/>
      </w:pPr>
      <w:r w:rsidRPr="00902EB9">
        <w:rPr>
          <w:rtl/>
        </w:rPr>
        <w:lastRenderedPageBreak/>
        <w:t>فيما يأتيه ويوهم أنه مصيب فيه ، وأن الله جعله إماماً وولاه الأمر ، وفشا</w:t>
      </w:r>
      <w:r w:rsidRPr="00902EB9">
        <w:t xml:space="preserve"> </w:t>
      </w:r>
      <w:r w:rsidRPr="00902EB9">
        <w:rPr>
          <w:rtl/>
        </w:rPr>
        <w:t xml:space="preserve">ذلك في ملوك بني أمية ) </w:t>
      </w:r>
      <w:r w:rsidRPr="0026175B">
        <w:rPr>
          <w:rStyle w:val="libFootnotenumChar"/>
          <w:rtl/>
        </w:rPr>
        <w:t>(1</w:t>
      </w:r>
      <w:r w:rsidR="0026175B" w:rsidRPr="0026175B">
        <w:rPr>
          <w:rStyle w:val="libFootnotenumChar"/>
          <w:rFonts w:hint="cs"/>
          <w:rtl/>
        </w:rPr>
        <w:t>)</w:t>
      </w:r>
    </w:p>
    <w:p w:rsidR="00EA0AE4" w:rsidRPr="00FA391F" w:rsidRDefault="00EA0AE4" w:rsidP="00626F5A">
      <w:pPr>
        <w:pStyle w:val="libNormal"/>
      </w:pPr>
      <w:r w:rsidRPr="00902EB9">
        <w:rPr>
          <w:rtl/>
        </w:rPr>
        <w:t xml:space="preserve">ولكن أئمة أهل البيت </w:t>
      </w:r>
      <w:r w:rsidR="00626F5A" w:rsidRPr="00923F64">
        <w:rPr>
          <w:rStyle w:val="libAlaemChar"/>
          <w:rFonts w:eastAsiaTheme="minorHAnsi"/>
          <w:rtl/>
        </w:rPr>
        <w:t>عليه‌السلام</w:t>
      </w:r>
      <w:r w:rsidRPr="00902EB9">
        <w:rPr>
          <w:rtl/>
        </w:rPr>
        <w:t xml:space="preserve"> قاوموا فكرة القضاء بهذا المعنى ، بكل قوة ووضوح</w:t>
      </w:r>
      <w:r w:rsidRPr="00902EB9">
        <w:t xml:space="preserve"> . </w:t>
      </w:r>
      <w:r w:rsidRPr="00902EB9">
        <w:rPr>
          <w:rtl/>
        </w:rPr>
        <w:t xml:space="preserve">وعندما أراد عبيد الله بن زياد ان يعلّل مقتل الحسين </w:t>
      </w:r>
      <w:r w:rsidR="00626F5A" w:rsidRPr="00923F64">
        <w:rPr>
          <w:rStyle w:val="libAlaemChar"/>
          <w:rFonts w:eastAsiaTheme="minorHAnsi"/>
          <w:rtl/>
        </w:rPr>
        <w:t>عليه‌السلام</w:t>
      </w:r>
      <w:r w:rsidRPr="00902EB9">
        <w:rPr>
          <w:rtl/>
        </w:rPr>
        <w:t xml:space="preserve"> إلى فعل الله عزّ</w:t>
      </w:r>
      <w:r w:rsidRPr="00902EB9">
        <w:t xml:space="preserve"> </w:t>
      </w:r>
      <w:r w:rsidRPr="00902EB9">
        <w:rPr>
          <w:rtl/>
        </w:rPr>
        <w:t xml:space="preserve">وجلّ لا فعل الناس ، أجابه الإمام السجاد </w:t>
      </w:r>
      <w:r w:rsidR="00626F5A" w:rsidRPr="00923F64">
        <w:rPr>
          <w:rStyle w:val="libAlaemChar"/>
          <w:rFonts w:eastAsiaTheme="minorHAnsi"/>
          <w:rtl/>
        </w:rPr>
        <w:t>عليه‌السلام</w:t>
      </w:r>
      <w:r w:rsidR="00F224CB" w:rsidRPr="00902EB9">
        <w:rPr>
          <w:rFonts w:hint="cs"/>
          <w:rtl/>
        </w:rPr>
        <w:t xml:space="preserve"> </w:t>
      </w:r>
      <w:r w:rsidR="002C1076">
        <w:rPr>
          <w:rStyle w:val="libAlaemChar"/>
          <w:rFonts w:eastAsiaTheme="minorHAnsi" w:hint="cs"/>
          <w:rtl/>
        </w:rPr>
        <w:t>(</w:t>
      </w:r>
      <w:r w:rsidRPr="00F224CB">
        <w:rPr>
          <w:rStyle w:val="libAieChar"/>
          <w:rFonts w:hint="cs"/>
          <w:rtl/>
        </w:rPr>
        <w:t>اللّهُ يَتَوَفّى الْأَنفُسَ حِينَ مَوْتِهَا وَالّتِي لَمْ تَمُتْ فِي مَنَامِهَا</w:t>
      </w:r>
      <w:r w:rsidR="002C1076">
        <w:rPr>
          <w:rStyle w:val="libAlaemChar"/>
          <w:rFonts w:eastAsiaTheme="minorHAnsi" w:hint="cs"/>
          <w:rtl/>
        </w:rPr>
        <w:t>)</w:t>
      </w:r>
      <w:r w:rsidRPr="00902EB9">
        <w:rPr>
          <w:rFonts w:hint="cs"/>
          <w:rtl/>
        </w:rPr>
        <w:t xml:space="preserve"> ...</w:t>
      </w:r>
      <w:r w:rsidRPr="00902EB9">
        <w:t xml:space="preserve"> ) </w:t>
      </w:r>
      <w:r w:rsidRPr="0084081F">
        <w:rPr>
          <w:rStyle w:val="libFootnotenumChar"/>
        </w:rPr>
        <w:t xml:space="preserve">(2) </w:t>
      </w:r>
      <w:r w:rsidRPr="00902EB9">
        <w:t xml:space="preserve">. </w:t>
      </w:r>
      <w:r w:rsidRPr="00902EB9">
        <w:rPr>
          <w:rtl/>
        </w:rPr>
        <w:t xml:space="preserve">فمقتل الحسين </w:t>
      </w:r>
      <w:r w:rsidR="00626F5A" w:rsidRPr="00923F64">
        <w:rPr>
          <w:rStyle w:val="libAlaemChar"/>
          <w:rFonts w:eastAsiaTheme="minorHAnsi"/>
          <w:rtl/>
        </w:rPr>
        <w:t>عليه‌السلام</w:t>
      </w:r>
      <w:r w:rsidRPr="00902EB9">
        <w:rPr>
          <w:rtl/>
        </w:rPr>
        <w:t xml:space="preserve"> كان بفعل الناس واختيارهم ، ولم يجبرهم الله</w:t>
      </w:r>
      <w:r w:rsidRPr="00902EB9">
        <w:t xml:space="preserve"> </w:t>
      </w:r>
      <w:r w:rsidRPr="00902EB9">
        <w:rPr>
          <w:rtl/>
        </w:rPr>
        <w:t>تعالى على ذلك</w:t>
      </w:r>
      <w:r w:rsidRPr="00902EB9">
        <w:t xml:space="preserve"> .</w:t>
      </w:r>
    </w:p>
    <w:p w:rsidR="00EA0AE4" w:rsidRPr="00FA391F" w:rsidRDefault="00EA0AE4" w:rsidP="00626F5A">
      <w:pPr>
        <w:pStyle w:val="libNormal"/>
      </w:pPr>
      <w:r w:rsidRPr="00902EB9">
        <w:rPr>
          <w:rtl/>
        </w:rPr>
        <w:t xml:space="preserve">وعندما أراد يزيد ان يعلّل قتل الحسين </w:t>
      </w:r>
      <w:r w:rsidR="00626F5A" w:rsidRPr="00923F64">
        <w:rPr>
          <w:rStyle w:val="libAlaemChar"/>
          <w:rFonts w:eastAsiaTheme="minorHAnsi"/>
          <w:rtl/>
        </w:rPr>
        <w:t>عليه‌السلام</w:t>
      </w:r>
      <w:r w:rsidRPr="00902EB9">
        <w:rPr>
          <w:rtl/>
        </w:rPr>
        <w:t xml:space="preserve"> بالآية الشريفة</w:t>
      </w:r>
      <w:r w:rsidRPr="00902EB9">
        <w:t xml:space="preserve"> : (</w:t>
      </w:r>
      <w:r w:rsidR="002C1076">
        <w:rPr>
          <w:rStyle w:val="libAlaemChar"/>
          <w:rFonts w:eastAsiaTheme="minorHAnsi" w:hint="cs"/>
          <w:rtl/>
        </w:rPr>
        <w:t>(</w:t>
      </w:r>
      <w:r w:rsidRPr="00F224CB">
        <w:rPr>
          <w:rStyle w:val="libAieChar"/>
          <w:rFonts w:hint="cs"/>
          <w:rtl/>
        </w:rPr>
        <w:t>وَمَا أَصَابَكُم مِن مُصِيبَةٍ فَبِمَا كَسَبَتْ أَيْدِيكُمْ</w:t>
      </w:r>
      <w:r w:rsidR="002C1076">
        <w:rPr>
          <w:rStyle w:val="libAlaemChar"/>
          <w:rFonts w:eastAsiaTheme="minorHAnsi" w:hint="cs"/>
          <w:rtl/>
        </w:rPr>
        <w:t>)</w:t>
      </w:r>
      <w:r w:rsidRPr="00902EB9">
        <w:rPr>
          <w:rFonts w:hint="cs"/>
          <w:rtl/>
        </w:rPr>
        <w:t xml:space="preserve"> ...</w:t>
      </w:r>
      <w:r w:rsidRPr="00902EB9">
        <w:t xml:space="preserve"> ) </w:t>
      </w:r>
      <w:r w:rsidRPr="0084081F">
        <w:rPr>
          <w:rStyle w:val="libFootnotenumChar"/>
        </w:rPr>
        <w:t>(3)</w:t>
      </w:r>
      <w:r w:rsidRPr="00902EB9">
        <w:t xml:space="preserve"> </w:t>
      </w:r>
      <w:r w:rsidRPr="00902EB9">
        <w:rPr>
          <w:rtl/>
        </w:rPr>
        <w:t xml:space="preserve">، رده الإمام </w:t>
      </w:r>
      <w:r w:rsidR="00626F5A" w:rsidRPr="00923F64">
        <w:rPr>
          <w:rStyle w:val="libAlaemChar"/>
          <w:rFonts w:eastAsiaTheme="minorHAnsi"/>
          <w:rtl/>
        </w:rPr>
        <w:t>عليه‌السلام</w:t>
      </w:r>
      <w:r w:rsidRPr="00902EB9">
        <w:rPr>
          <w:rtl/>
        </w:rPr>
        <w:t xml:space="preserve"> : ( هذا في حق من ظلم ، لا في حق من ظُلم ) . وهذا</w:t>
      </w:r>
      <w:r w:rsidRPr="00902EB9">
        <w:t xml:space="preserve"> </w:t>
      </w:r>
      <w:r w:rsidRPr="00902EB9">
        <w:rPr>
          <w:rtl/>
        </w:rPr>
        <w:t>توجيه شرعي للآية الشريفة ، حيث أراد يزيد تحريف معناها</w:t>
      </w:r>
      <w:r w:rsidRPr="00902EB9">
        <w:t xml:space="preserve"> .</w:t>
      </w:r>
    </w:p>
    <w:p w:rsidR="00EA0AE4" w:rsidRPr="00BD6E6C" w:rsidRDefault="00EA0AE4" w:rsidP="008368C5">
      <w:pPr>
        <w:pStyle w:val="libNormal"/>
      </w:pPr>
      <w:r w:rsidRPr="00BD6E6C">
        <w:rPr>
          <w:rtl/>
        </w:rPr>
        <w:t>والفرق كبير بين حلول الأجل من قبل الله تعالى دون واسطة ، وبين القتل الذي</w:t>
      </w:r>
      <w:r w:rsidRPr="00BD6E6C">
        <w:t xml:space="preserve"> </w:t>
      </w:r>
      <w:r w:rsidRPr="00BD6E6C">
        <w:rPr>
          <w:rtl/>
        </w:rPr>
        <w:t>هو إزهاقٌ للروح من قبل إنسان قاصد لنية القتل</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رسائل العدل والتوحيد ـ القاضي عبد الجبار ص 2 ـ 46</w:t>
      </w:r>
      <w:r w:rsidR="00EA0AE4" w:rsidRPr="00456761">
        <w:t xml:space="preserve"> .</w:t>
      </w:r>
    </w:p>
    <w:p w:rsidR="00EA0AE4" w:rsidRPr="00627C2D" w:rsidRDefault="00056A92" w:rsidP="00056A92">
      <w:pPr>
        <w:pStyle w:val="libFootnote0"/>
      </w:pPr>
      <w:r>
        <w:rPr>
          <w:rFonts w:hint="cs"/>
          <w:rtl/>
        </w:rPr>
        <w:t xml:space="preserve">(2) </w:t>
      </w:r>
      <w:r w:rsidR="00EA0AE4" w:rsidRPr="00456761">
        <w:rPr>
          <w:rtl/>
        </w:rPr>
        <w:t>سورة الزمر : الآية 42</w:t>
      </w:r>
      <w:r w:rsidR="00EA0AE4" w:rsidRPr="00456761">
        <w:t xml:space="preserve"> .</w:t>
      </w:r>
    </w:p>
    <w:p w:rsidR="0084081F" w:rsidRPr="00627C2D" w:rsidRDefault="00056A92" w:rsidP="00056A92">
      <w:pPr>
        <w:pStyle w:val="libFootnote0"/>
      </w:pPr>
      <w:r>
        <w:rPr>
          <w:rFonts w:hint="cs"/>
          <w:rtl/>
        </w:rPr>
        <w:t xml:space="preserve">(3) </w:t>
      </w:r>
      <w:r w:rsidR="00EA0AE4" w:rsidRPr="00456761">
        <w:rPr>
          <w:rtl/>
        </w:rPr>
        <w:t>سورة الشورى : الآية 30</w:t>
      </w:r>
      <w:r w:rsidR="00EA0AE4" w:rsidRPr="00456761">
        <w:t xml:space="preserve"> .</w:t>
      </w:r>
    </w:p>
    <w:p w:rsidR="0084081F" w:rsidRDefault="0084081F" w:rsidP="008368C5">
      <w:pPr>
        <w:pStyle w:val="libNormal"/>
      </w:pPr>
      <w:r>
        <w:br w:type="page"/>
      </w:r>
    </w:p>
    <w:p w:rsidR="00EA0AE4" w:rsidRPr="00FA391F" w:rsidRDefault="00EA0AE4" w:rsidP="00626F5A">
      <w:pPr>
        <w:pStyle w:val="libNormal"/>
      </w:pPr>
      <w:r w:rsidRPr="00902EB9">
        <w:rPr>
          <w:rtl/>
        </w:rPr>
        <w:lastRenderedPageBreak/>
        <w:t xml:space="preserve">وحارب السجاد </w:t>
      </w:r>
      <w:r w:rsidR="00626F5A" w:rsidRPr="00923F64">
        <w:rPr>
          <w:rStyle w:val="libAlaemChar"/>
          <w:rFonts w:eastAsiaTheme="minorHAnsi"/>
          <w:rtl/>
        </w:rPr>
        <w:t>عليه‌السلام</w:t>
      </w:r>
      <w:r w:rsidRPr="00902EB9">
        <w:rPr>
          <w:rtl/>
        </w:rPr>
        <w:t xml:space="preserve"> عقيدة التشبيه والتجسيم ، وهي الفكرة التي ارتبطت بألفاظ</w:t>
      </w:r>
      <w:r w:rsidRPr="00902EB9">
        <w:t xml:space="preserve"> </w:t>
      </w:r>
      <w:r w:rsidRPr="00902EB9">
        <w:rPr>
          <w:rtl/>
        </w:rPr>
        <w:t>أعضاء الجسم كاليد والعين ونسبتها إلى الله تعالى بالوصف والتغاضي عن كونها</w:t>
      </w:r>
      <w:r w:rsidRPr="00902EB9">
        <w:t xml:space="preserve"> </w:t>
      </w:r>
      <w:r w:rsidRPr="00902EB9">
        <w:rPr>
          <w:rtl/>
        </w:rPr>
        <w:t>تعبّر عن القدرة والبصيرة ، بجملة واحدة وافية يخاطبُ فيها ربَّه : ( ليس</w:t>
      </w:r>
      <w:r w:rsidRPr="00902EB9">
        <w:t xml:space="preserve"> </w:t>
      </w:r>
      <w:r w:rsidRPr="00902EB9">
        <w:rPr>
          <w:rtl/>
        </w:rPr>
        <w:t xml:space="preserve">كمثلك شيء ) </w:t>
      </w:r>
      <w:r w:rsidRPr="0084081F">
        <w:rPr>
          <w:rStyle w:val="libFootnotenumChar"/>
          <w:rtl/>
        </w:rPr>
        <w:t>(1</w:t>
      </w:r>
      <w:r w:rsidR="0084081F" w:rsidRPr="0084081F">
        <w:rPr>
          <w:rStyle w:val="libFootnotenumChar"/>
          <w:rFonts w:hint="cs"/>
          <w:rtl/>
        </w:rPr>
        <w:t>)</w:t>
      </w:r>
    </w:p>
    <w:p w:rsidR="00EA0AE4" w:rsidRPr="00C72F6F" w:rsidRDefault="00EA0AE4" w:rsidP="00C72F6F">
      <w:pPr>
        <w:pStyle w:val="Heading2"/>
      </w:pPr>
      <w:bookmarkStart w:id="137" w:name="63"/>
      <w:bookmarkStart w:id="138" w:name="_Toc387237136"/>
      <w:r w:rsidRPr="00C72F6F">
        <w:rPr>
          <w:rtl/>
        </w:rPr>
        <w:t>طلب العلم</w:t>
      </w:r>
      <w:r w:rsidRPr="00C72F6F">
        <w:t xml:space="preserve"> :</w:t>
      </w:r>
      <w:bookmarkEnd w:id="137"/>
      <w:bookmarkEnd w:id="138"/>
    </w:p>
    <w:p w:rsidR="00EA0AE4" w:rsidRPr="00FA391F" w:rsidRDefault="00EA0AE4" w:rsidP="00ED7E62">
      <w:pPr>
        <w:pStyle w:val="libNormal"/>
      </w:pPr>
      <w:r w:rsidRPr="00902EB9">
        <w:rPr>
          <w:rtl/>
        </w:rPr>
        <w:t>وأمام تلك السياسة الهادفة إلى إبقاء الناس على ما هم عليه من جهل ، قام</w:t>
      </w:r>
      <w:r w:rsidRPr="00902EB9">
        <w:t xml:space="preserve"> </w:t>
      </w:r>
      <w:r w:rsidRPr="00902EB9">
        <w:rPr>
          <w:rtl/>
        </w:rPr>
        <w:t xml:space="preserve">الإمام السجاد </w:t>
      </w:r>
      <w:r w:rsidR="00626F5A" w:rsidRPr="00923F64">
        <w:rPr>
          <w:rStyle w:val="libAlaemChar"/>
          <w:rFonts w:eastAsiaTheme="minorHAnsi"/>
          <w:rtl/>
        </w:rPr>
        <w:t>عليه‌السلام</w:t>
      </w:r>
      <w:r w:rsidRPr="00902EB9">
        <w:rPr>
          <w:rtl/>
        </w:rPr>
        <w:t xml:space="preserve"> أولاً بالتشجيع على طلب العلم ، عبر أحاديث ومواعظ كان</w:t>
      </w:r>
      <w:r w:rsidRPr="00902EB9">
        <w:t xml:space="preserve"> </w:t>
      </w:r>
      <w:r w:rsidRPr="00902EB9">
        <w:rPr>
          <w:rtl/>
        </w:rPr>
        <w:t>يوجهها لطلبته ومريديه . فكان يردد دائماً : ( لو يعلم الناس ما في طلب</w:t>
      </w:r>
      <w:r w:rsidRPr="00902EB9">
        <w:t xml:space="preserve"> </w:t>
      </w:r>
      <w:r w:rsidRPr="00902EB9">
        <w:rPr>
          <w:rtl/>
        </w:rPr>
        <w:t>العلم لطلبوه ولو ببذل المهج ، وخوض اللجج . إن الله تبارك وتعالى أوحى إلى</w:t>
      </w:r>
      <w:r w:rsidRPr="00902EB9">
        <w:t xml:space="preserve"> </w:t>
      </w:r>
      <w:r w:rsidRPr="00902EB9">
        <w:rPr>
          <w:rtl/>
        </w:rPr>
        <w:t>دانيال إنّ أمقتَ عبد إليّ : الجاهل ، المستخف بحق أهل العلم ، التارك</w:t>
      </w:r>
      <w:r w:rsidRPr="00902EB9">
        <w:t xml:space="preserve"> </w:t>
      </w:r>
      <w:r w:rsidRPr="00902EB9">
        <w:rPr>
          <w:rtl/>
        </w:rPr>
        <w:t>للإقتداء بهم . وإنّ أحبّ عبيدي إليّ : التقي ، الطالب للثواب الجزيل ،</w:t>
      </w:r>
      <w:r w:rsidRPr="00902EB9">
        <w:t xml:space="preserve"> </w:t>
      </w:r>
      <w:r w:rsidRPr="00902EB9">
        <w:rPr>
          <w:rtl/>
        </w:rPr>
        <w:t xml:space="preserve">اللازم للعلماء ، التابع للحكماء ) </w:t>
      </w:r>
      <w:r w:rsidRPr="0084081F">
        <w:rPr>
          <w:rStyle w:val="libFootnotenumChar"/>
          <w:rtl/>
        </w:rPr>
        <w:t>(2)</w:t>
      </w:r>
      <w:r w:rsidRPr="00902EB9">
        <w:rPr>
          <w:rtl/>
        </w:rPr>
        <w:t xml:space="preserve"> . وإذا جاء طالب العلم رحبّ به ،</w:t>
      </w:r>
      <w:r w:rsidRPr="00902EB9">
        <w:t xml:space="preserve"> </w:t>
      </w:r>
      <w:r w:rsidRPr="00902EB9">
        <w:rPr>
          <w:rtl/>
        </w:rPr>
        <w:t xml:space="preserve">وقال له : ( مرحباً بوصية رسول الله </w:t>
      </w:r>
      <w:r w:rsidR="00ED7E62" w:rsidRPr="00ED7E62">
        <w:rPr>
          <w:rStyle w:val="libAlaemChar"/>
          <w:rFonts w:eastAsiaTheme="minorHAnsi"/>
          <w:rtl/>
        </w:rPr>
        <w:t>صلى‌الله‌عليه‌وآله‌وسلم</w:t>
      </w:r>
      <w:r w:rsidRPr="00902EB9">
        <w:rPr>
          <w:rtl/>
        </w:rPr>
        <w:t xml:space="preserve"> ) . وكان </w:t>
      </w:r>
      <w:r w:rsidR="00626F5A" w:rsidRPr="00923F64">
        <w:rPr>
          <w:rStyle w:val="libAlaemChar"/>
          <w:rFonts w:eastAsiaTheme="minorHAnsi"/>
          <w:rtl/>
        </w:rPr>
        <w:t>عليه‌السلام</w:t>
      </w:r>
      <w:r w:rsidRPr="00902EB9">
        <w:rPr>
          <w:rtl/>
        </w:rPr>
        <w:t xml:space="preserve"> إذا</w:t>
      </w:r>
      <w:r w:rsidRPr="00902EB9">
        <w:t xml:space="preserve"> </w:t>
      </w:r>
      <w:r w:rsidRPr="00902EB9">
        <w:rPr>
          <w:rtl/>
        </w:rPr>
        <w:t>نظر</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كشف الغمة ج 2 ص 89</w:t>
      </w:r>
      <w:r w:rsidR="00EA0AE4" w:rsidRPr="00456761">
        <w:t xml:space="preserve"> .</w:t>
      </w:r>
    </w:p>
    <w:p w:rsidR="0084081F" w:rsidRPr="00627C2D" w:rsidRDefault="00056A92" w:rsidP="00056A92">
      <w:pPr>
        <w:pStyle w:val="libFootnote0"/>
      </w:pPr>
      <w:r>
        <w:rPr>
          <w:rFonts w:hint="cs"/>
          <w:rtl/>
        </w:rPr>
        <w:t xml:space="preserve">(2) </w:t>
      </w:r>
      <w:r w:rsidR="00EA0AE4" w:rsidRPr="00456761">
        <w:rPr>
          <w:rtl/>
        </w:rPr>
        <w:t>أصول الكافي ج 1 ص 35</w:t>
      </w:r>
      <w:r w:rsidR="00EA0AE4" w:rsidRPr="00456761">
        <w:t xml:space="preserve"> .</w:t>
      </w:r>
    </w:p>
    <w:p w:rsidR="0084081F" w:rsidRDefault="0084081F" w:rsidP="008368C5">
      <w:pPr>
        <w:pStyle w:val="libNormal"/>
      </w:pPr>
      <w:r>
        <w:br w:type="page"/>
      </w:r>
    </w:p>
    <w:p w:rsidR="00EA0AE4" w:rsidRPr="00FA391F" w:rsidRDefault="00EA0AE4" w:rsidP="002C1076">
      <w:pPr>
        <w:pStyle w:val="libNormal0"/>
      </w:pPr>
      <w:r w:rsidRPr="00902EB9">
        <w:rPr>
          <w:rtl/>
        </w:rPr>
        <w:lastRenderedPageBreak/>
        <w:t>إلى الشباب الذين يطلبون العلمَ أدناهم إليه ، وقال : ( مرحباً بكم أنتم</w:t>
      </w:r>
      <w:r w:rsidRPr="00902EB9">
        <w:t xml:space="preserve"> </w:t>
      </w:r>
      <w:r w:rsidRPr="00902EB9">
        <w:rPr>
          <w:rtl/>
        </w:rPr>
        <w:t xml:space="preserve">ودايع العلم . ويوشك إذا أنتم صغار قومٍ أن تكونوا كبار آخرين ) </w:t>
      </w:r>
      <w:r w:rsidRPr="0084081F">
        <w:rPr>
          <w:rStyle w:val="libFootnotenumChar"/>
          <w:rtl/>
        </w:rPr>
        <w:t>(1</w:t>
      </w:r>
      <w:r w:rsidR="0084081F" w:rsidRPr="0084081F">
        <w:rPr>
          <w:rStyle w:val="libFootnotenumChar"/>
          <w:rFonts w:hint="cs"/>
          <w:rtl/>
        </w:rPr>
        <w:t>)</w:t>
      </w:r>
    </w:p>
    <w:p w:rsidR="00EA0AE4" w:rsidRPr="00FA391F" w:rsidRDefault="00EA0AE4" w:rsidP="00626F5A">
      <w:pPr>
        <w:pStyle w:val="libNormal"/>
      </w:pPr>
      <w:r w:rsidRPr="00902EB9">
        <w:rPr>
          <w:rtl/>
        </w:rPr>
        <w:t xml:space="preserve">وفي رسالة الحقوق وقرَّ </w:t>
      </w:r>
      <w:r w:rsidR="00626F5A" w:rsidRPr="00923F64">
        <w:rPr>
          <w:rStyle w:val="libAlaemChar"/>
          <w:rFonts w:eastAsiaTheme="minorHAnsi"/>
          <w:rtl/>
        </w:rPr>
        <w:t>عليه‌السلام</w:t>
      </w:r>
      <w:r w:rsidRPr="00902EB9">
        <w:rPr>
          <w:rtl/>
        </w:rPr>
        <w:t xml:space="preserve"> العلم والتعليم ، والعالم والمتعلم ، والمحاضر</w:t>
      </w:r>
      <w:r w:rsidRPr="00902EB9">
        <w:t xml:space="preserve"> </w:t>
      </w:r>
      <w:r w:rsidRPr="00902EB9">
        <w:rPr>
          <w:rtl/>
        </w:rPr>
        <w:t xml:space="preserve">والمستمع . ومنع </w:t>
      </w:r>
      <w:r w:rsidR="00626F5A" w:rsidRPr="00923F64">
        <w:rPr>
          <w:rStyle w:val="libAlaemChar"/>
          <w:rFonts w:eastAsiaTheme="minorHAnsi"/>
          <w:rtl/>
        </w:rPr>
        <w:t>عليه‌السلام</w:t>
      </w:r>
      <w:r w:rsidRPr="00902EB9">
        <w:rPr>
          <w:rtl/>
        </w:rPr>
        <w:t xml:space="preserve"> على العلماء أن يأخذوا أجراً على تعليمهم الناس </w:t>
      </w:r>
      <w:r w:rsidRPr="0084081F">
        <w:rPr>
          <w:rStyle w:val="libFootnotenumChar"/>
          <w:rtl/>
        </w:rPr>
        <w:t>(2</w:t>
      </w:r>
      <w:r w:rsidR="0084081F" w:rsidRPr="0084081F">
        <w:rPr>
          <w:rStyle w:val="libFootnotenumChar"/>
          <w:rFonts w:hint="cs"/>
          <w:rtl/>
        </w:rPr>
        <w:t>)</w:t>
      </w:r>
    </w:p>
    <w:p w:rsidR="00EA0AE4" w:rsidRPr="00FA391F" w:rsidRDefault="00EA0AE4" w:rsidP="00C131B7">
      <w:pPr>
        <w:pStyle w:val="libNormal"/>
      </w:pPr>
      <w:r w:rsidRPr="00902EB9">
        <w:rPr>
          <w:rtl/>
        </w:rPr>
        <w:t xml:space="preserve">وكان </w:t>
      </w:r>
      <w:r w:rsidR="00C131B7" w:rsidRPr="00923F64">
        <w:rPr>
          <w:rStyle w:val="libAlaemChar"/>
          <w:rFonts w:eastAsiaTheme="minorHAnsi"/>
          <w:rtl/>
        </w:rPr>
        <w:t>عليه‌السلام</w:t>
      </w:r>
      <w:r w:rsidR="00C131B7" w:rsidRPr="00BD6E6C">
        <w:rPr>
          <w:rtl/>
        </w:rPr>
        <w:t xml:space="preserve"> </w:t>
      </w:r>
      <w:r w:rsidRPr="00902EB9">
        <w:rPr>
          <w:rtl/>
        </w:rPr>
        <w:t xml:space="preserve">يردد : ( الفكرةُ مرآة تري المؤمن حسناته وسيئاته ) </w:t>
      </w:r>
      <w:r w:rsidRPr="0084081F">
        <w:rPr>
          <w:rStyle w:val="libFootnotenumChar"/>
          <w:rtl/>
        </w:rPr>
        <w:t>(3)</w:t>
      </w:r>
      <w:r w:rsidRPr="00902EB9">
        <w:rPr>
          <w:rtl/>
        </w:rPr>
        <w:t xml:space="preserve"> . وأن</w:t>
      </w:r>
      <w:r w:rsidRPr="00902EB9">
        <w:t xml:space="preserve"> : ( </w:t>
      </w:r>
      <w:r w:rsidRPr="00902EB9">
        <w:rPr>
          <w:rtl/>
        </w:rPr>
        <w:t>سادة الناس في الدنيا : الأسخياء ، وفي الآخرة : أهل الدين ، وأهل الفضل</w:t>
      </w:r>
      <w:r w:rsidRPr="00902EB9">
        <w:t xml:space="preserve"> </w:t>
      </w:r>
      <w:r w:rsidRPr="00902EB9">
        <w:rPr>
          <w:rtl/>
        </w:rPr>
        <w:t xml:space="preserve">والعلم ، لأن العلماء ورثة الأنبياء ) </w:t>
      </w:r>
      <w:r w:rsidRPr="0084081F">
        <w:rPr>
          <w:rStyle w:val="libFootnotenumChar"/>
          <w:rtl/>
        </w:rPr>
        <w:t>(4</w:t>
      </w:r>
      <w:r w:rsidR="0084081F" w:rsidRPr="0084081F">
        <w:rPr>
          <w:rStyle w:val="libFootnotenumChar"/>
          <w:rFonts w:hint="cs"/>
          <w:rtl/>
        </w:rPr>
        <w:t>)</w:t>
      </w:r>
    </w:p>
    <w:p w:rsidR="00EA0AE4" w:rsidRPr="00BD6E6C" w:rsidRDefault="00EA0AE4" w:rsidP="005A10CF">
      <w:pPr>
        <w:pStyle w:val="libNormal"/>
      </w:pPr>
      <w:r w:rsidRPr="00BD6E6C">
        <w:rPr>
          <w:rtl/>
        </w:rPr>
        <w:t xml:space="preserve">وأنكبّ السجاد </w:t>
      </w:r>
      <w:r w:rsidR="00626F5A" w:rsidRPr="00923F64">
        <w:rPr>
          <w:rStyle w:val="libAlaemChar"/>
          <w:rFonts w:eastAsiaTheme="minorHAnsi"/>
          <w:rtl/>
        </w:rPr>
        <w:t>عليه‌السلام</w:t>
      </w:r>
      <w:r w:rsidRPr="00BD6E6C">
        <w:rPr>
          <w:rtl/>
        </w:rPr>
        <w:t xml:space="preserve"> على إذاعة أحاديث رسول الله </w:t>
      </w:r>
      <w:r w:rsidR="005A10CF" w:rsidRPr="005A10CF">
        <w:rPr>
          <w:rStyle w:val="libAlaemChar"/>
          <w:rFonts w:eastAsiaTheme="minorHAnsi"/>
          <w:rtl/>
        </w:rPr>
        <w:t>صلى‌الله‌عليه‌وآله‌وسلم</w:t>
      </w:r>
      <w:r w:rsidRPr="00BD6E6C">
        <w:rPr>
          <w:rtl/>
        </w:rPr>
        <w:t xml:space="preserve"> الصحيحة بسند صحيح عن</w:t>
      </w:r>
      <w:r w:rsidRPr="00BD6E6C">
        <w:t xml:space="preserve"> </w:t>
      </w:r>
      <w:r w:rsidRPr="00BD6E6C">
        <w:rPr>
          <w:rtl/>
        </w:rPr>
        <w:t xml:space="preserve">أبيه الحسين </w:t>
      </w:r>
      <w:r w:rsidR="00626F5A" w:rsidRPr="00923F64">
        <w:rPr>
          <w:rStyle w:val="libAlaemChar"/>
          <w:rFonts w:eastAsiaTheme="minorHAnsi"/>
          <w:rtl/>
        </w:rPr>
        <w:t>عليه‌السلام</w:t>
      </w:r>
      <w:r w:rsidRPr="00BD6E6C">
        <w:rPr>
          <w:rtl/>
        </w:rPr>
        <w:t xml:space="preserve"> ، عن علي بن أبي طالب </w:t>
      </w:r>
      <w:r w:rsidR="00626F5A" w:rsidRPr="00923F64">
        <w:rPr>
          <w:rStyle w:val="libAlaemChar"/>
          <w:rFonts w:eastAsiaTheme="minorHAnsi"/>
          <w:rtl/>
        </w:rPr>
        <w:t>عليه‌السلام</w:t>
      </w:r>
      <w:r w:rsidRPr="00BD6E6C">
        <w:rPr>
          <w:rtl/>
        </w:rPr>
        <w:t xml:space="preserve"> عن رسول الله </w:t>
      </w:r>
      <w:r w:rsidR="005A10CF" w:rsidRPr="005A10CF">
        <w:rPr>
          <w:rStyle w:val="libAlaemChar"/>
          <w:rFonts w:eastAsiaTheme="minorHAnsi"/>
          <w:rtl/>
        </w:rPr>
        <w:t>صلى‌الله‌عليه‌وآله‌وسلم</w:t>
      </w:r>
      <w:r w:rsidRPr="00BD6E6C">
        <w:rPr>
          <w:rtl/>
        </w:rPr>
        <w:t xml:space="preserve"> . وكانت تلك</w:t>
      </w:r>
      <w:r w:rsidRPr="00BD6E6C">
        <w:t xml:space="preserve"> </w:t>
      </w:r>
      <w:r w:rsidRPr="00BD6E6C">
        <w:rPr>
          <w:rtl/>
        </w:rPr>
        <w:t xml:space="preserve">مهمة صعبة في ظروف سياسية وإجتماعية تضيق الخناق على شيعة أهل البيت </w:t>
      </w:r>
      <w:r w:rsidR="00626F5A" w:rsidRPr="00923F64">
        <w:rPr>
          <w:rStyle w:val="libAlaemChar"/>
          <w:rFonts w:eastAsiaTheme="minorHAnsi"/>
          <w:rtl/>
        </w:rPr>
        <w:t>عليه‌السلام</w:t>
      </w:r>
      <w:r w:rsidRPr="00BD6E6C">
        <w:t xml:space="preserve"> </w:t>
      </w:r>
      <w:r w:rsidRPr="00BD6E6C">
        <w:rPr>
          <w:rtl/>
        </w:rPr>
        <w:t>،</w:t>
      </w:r>
      <w:r w:rsidRPr="00BD6E6C">
        <w:t xml:space="preserve"> </w:t>
      </w:r>
      <w:r w:rsidRPr="00BD6E6C">
        <w:rPr>
          <w:rtl/>
        </w:rPr>
        <w:t>في الوقت الذي يأمر السلطان فيه الولاة بوضع أحاديث نبوية مختلقة وبثها بين</w:t>
      </w:r>
      <w:r w:rsidRPr="00BD6E6C">
        <w:t xml:space="preserve"> </w:t>
      </w:r>
      <w:r w:rsidRPr="00BD6E6C">
        <w:rPr>
          <w:rtl/>
        </w:rPr>
        <w:t>الناس حتى ينشأ جيل جديد يؤمن بفضائل الخليفة الأموي مهما كان بعيداً عن</w:t>
      </w:r>
      <w:r w:rsidRPr="00BD6E6C">
        <w:t xml:space="preserve"> </w:t>
      </w:r>
      <w:r w:rsidRPr="00BD6E6C">
        <w:rPr>
          <w:rtl/>
        </w:rPr>
        <w:t>الإسلام</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الأنوار البهية ص 103</w:t>
      </w:r>
      <w:r w:rsidR="00EA0AE4" w:rsidRPr="00456761">
        <w:t xml:space="preserve"> .</w:t>
      </w:r>
    </w:p>
    <w:p w:rsidR="00EA0AE4" w:rsidRPr="00627C2D" w:rsidRDefault="00056A92" w:rsidP="00056A92">
      <w:pPr>
        <w:pStyle w:val="libFootnote0"/>
      </w:pPr>
      <w:r>
        <w:rPr>
          <w:rFonts w:hint="cs"/>
          <w:rtl/>
        </w:rPr>
        <w:t xml:space="preserve">(2) </w:t>
      </w:r>
      <w:r w:rsidR="00EA0AE4" w:rsidRPr="00456761">
        <w:rPr>
          <w:rtl/>
        </w:rPr>
        <w:t>حلية الأولياء ج 2 ص 140</w:t>
      </w:r>
      <w:r w:rsidR="00EA0AE4" w:rsidRPr="00456761">
        <w:t xml:space="preserve"> .</w:t>
      </w:r>
    </w:p>
    <w:p w:rsidR="00EA0AE4" w:rsidRPr="00627C2D" w:rsidRDefault="00056A92" w:rsidP="00056A92">
      <w:pPr>
        <w:pStyle w:val="libFootnote0"/>
      </w:pPr>
      <w:r>
        <w:rPr>
          <w:rFonts w:hint="cs"/>
          <w:rtl/>
        </w:rPr>
        <w:t xml:space="preserve">(3) </w:t>
      </w:r>
      <w:r w:rsidR="00EA0AE4" w:rsidRPr="00456761">
        <w:rPr>
          <w:rtl/>
        </w:rPr>
        <w:t>مختصر تاريخ دمشق ج 17 ص 254</w:t>
      </w:r>
      <w:r w:rsidR="00EA0AE4" w:rsidRPr="00456761">
        <w:t xml:space="preserve"> .</w:t>
      </w:r>
    </w:p>
    <w:p w:rsidR="0084081F" w:rsidRPr="00627C2D" w:rsidRDefault="00056A92" w:rsidP="00056A92">
      <w:pPr>
        <w:pStyle w:val="libFootnote0"/>
      </w:pPr>
      <w:r>
        <w:rPr>
          <w:rFonts w:hint="cs"/>
          <w:rtl/>
        </w:rPr>
        <w:t xml:space="preserve">(4) </w:t>
      </w:r>
      <w:r w:rsidR="00EA0AE4" w:rsidRPr="00456761">
        <w:rPr>
          <w:rtl/>
        </w:rPr>
        <w:t>مختصر تاريخ دمشق ج 17 ص 239</w:t>
      </w:r>
      <w:r w:rsidR="00EA0AE4" w:rsidRPr="00456761">
        <w:t xml:space="preserve"> .</w:t>
      </w:r>
    </w:p>
    <w:p w:rsidR="0084081F" w:rsidRDefault="0084081F" w:rsidP="008368C5">
      <w:pPr>
        <w:pStyle w:val="libNormal"/>
      </w:pPr>
      <w:r>
        <w:br w:type="page"/>
      </w:r>
    </w:p>
    <w:p w:rsidR="00EA0AE4" w:rsidRPr="00BD6E6C" w:rsidRDefault="00EA0AE4" w:rsidP="005A10CF">
      <w:pPr>
        <w:pStyle w:val="libNormal"/>
      </w:pPr>
      <w:r w:rsidRPr="00BD6E6C">
        <w:rPr>
          <w:rtl/>
        </w:rPr>
        <w:lastRenderedPageBreak/>
        <w:t xml:space="preserve">وكانت سياسة منع تدوين الحديث التي بدأت بعد وفاة رسول الله </w:t>
      </w:r>
      <w:r w:rsidR="005A10CF" w:rsidRPr="005A10CF">
        <w:rPr>
          <w:rStyle w:val="libAlaemChar"/>
          <w:rFonts w:eastAsiaTheme="minorHAnsi"/>
          <w:rtl/>
        </w:rPr>
        <w:t>صلى‌الله‌عليه‌وآله‌وسلم</w:t>
      </w:r>
      <w:r w:rsidRPr="00BD6E6C">
        <w:rPr>
          <w:rtl/>
        </w:rPr>
        <w:t xml:space="preserve"> واستمرت</w:t>
      </w:r>
      <w:r w:rsidRPr="00BD6E6C">
        <w:t xml:space="preserve"> </w:t>
      </w:r>
      <w:r w:rsidRPr="00BD6E6C">
        <w:rPr>
          <w:rtl/>
        </w:rPr>
        <w:t>حتى عهد عمر بن عبد العزيز (ت 101 هـ) تساعد ـ بقصدٍ أو دون قصد ـ على</w:t>
      </w:r>
      <w:r w:rsidRPr="00BD6E6C">
        <w:t xml:space="preserve"> </w:t>
      </w:r>
      <w:r w:rsidRPr="00BD6E6C">
        <w:rPr>
          <w:rtl/>
        </w:rPr>
        <w:t>اشاعة أجواء إختلاق الأحاديث</w:t>
      </w:r>
      <w:r w:rsidRPr="00BD6E6C">
        <w:t xml:space="preserve"> .</w:t>
      </w:r>
    </w:p>
    <w:p w:rsidR="00EA0AE4" w:rsidRPr="00FA391F" w:rsidRDefault="00EA0AE4" w:rsidP="005A10CF">
      <w:pPr>
        <w:pStyle w:val="libNormal"/>
      </w:pPr>
      <w:r w:rsidRPr="00902EB9">
        <w:rPr>
          <w:rtl/>
        </w:rPr>
        <w:t xml:space="preserve">والمعروف ان الحجاج الثقفي اعتدى على صحابة رسول الله </w:t>
      </w:r>
      <w:r w:rsidR="005A10CF" w:rsidRPr="005A10CF">
        <w:rPr>
          <w:rStyle w:val="libAlaemChar"/>
          <w:rFonts w:eastAsiaTheme="minorHAnsi"/>
          <w:rtl/>
        </w:rPr>
        <w:t>صلى‌الله‌عليه‌وآله‌وسلم</w:t>
      </w:r>
      <w:r w:rsidRPr="00902EB9">
        <w:rPr>
          <w:rtl/>
        </w:rPr>
        <w:t xml:space="preserve"> فختم على أيديهم</w:t>
      </w:r>
      <w:r w:rsidRPr="00902EB9">
        <w:t xml:space="preserve"> </w:t>
      </w:r>
      <w:r w:rsidRPr="00902EB9">
        <w:rPr>
          <w:rtl/>
        </w:rPr>
        <w:t xml:space="preserve">وأعناقهم ، إذلالاً لهم وحذراً من أن يحدّثوا الناس بفضائل أهل البيت </w:t>
      </w:r>
      <w:r w:rsidR="00626F5A" w:rsidRPr="00923F64">
        <w:rPr>
          <w:rStyle w:val="libAlaemChar"/>
          <w:rFonts w:eastAsiaTheme="minorHAnsi"/>
          <w:rtl/>
        </w:rPr>
        <w:t>عليه‌السلام</w:t>
      </w:r>
      <w:r w:rsidRPr="00902EB9">
        <w:t xml:space="preserve"> </w:t>
      </w:r>
      <w:r w:rsidRPr="00902EB9">
        <w:rPr>
          <w:rtl/>
        </w:rPr>
        <w:t>،</w:t>
      </w:r>
      <w:r w:rsidRPr="00902EB9">
        <w:t xml:space="preserve"> </w:t>
      </w:r>
      <w:r w:rsidRPr="00902EB9">
        <w:rPr>
          <w:rtl/>
        </w:rPr>
        <w:t xml:space="preserve">أو يسمع الناس حديثهم </w:t>
      </w:r>
      <w:r w:rsidRPr="008D378A">
        <w:rPr>
          <w:rStyle w:val="libFootnotenumChar"/>
          <w:rtl/>
        </w:rPr>
        <w:t>(1</w:t>
      </w:r>
      <w:r w:rsidR="008D378A" w:rsidRPr="008D378A">
        <w:rPr>
          <w:rStyle w:val="libFootnotenumChar"/>
          <w:rFonts w:hint="cs"/>
          <w:rtl/>
        </w:rPr>
        <w:t>)</w:t>
      </w:r>
    </w:p>
    <w:p w:rsidR="00EA0AE4" w:rsidRPr="00BD6E6C" w:rsidRDefault="00EA0AE4" w:rsidP="00626F5A">
      <w:pPr>
        <w:pStyle w:val="libNormal"/>
      </w:pPr>
      <w:r w:rsidRPr="00BD6E6C">
        <w:rPr>
          <w:rtl/>
        </w:rPr>
        <w:t xml:space="preserve">فكان للإمام السجاد </w:t>
      </w:r>
      <w:r w:rsidR="00626F5A" w:rsidRPr="00923F64">
        <w:rPr>
          <w:rStyle w:val="libAlaemChar"/>
          <w:rFonts w:eastAsiaTheme="minorHAnsi"/>
          <w:rtl/>
        </w:rPr>
        <w:t>عليه‌السلام</w:t>
      </w:r>
      <w:r w:rsidRPr="00BD6E6C">
        <w:rPr>
          <w:rtl/>
        </w:rPr>
        <w:t xml:space="preserve"> دورٌ اساسي في بث أحكام الإسلام التي لم تمتد لها</w:t>
      </w:r>
      <w:r w:rsidRPr="00BD6E6C">
        <w:t xml:space="preserve"> </w:t>
      </w:r>
      <w:r w:rsidRPr="00BD6E6C">
        <w:rPr>
          <w:rtl/>
        </w:rPr>
        <w:t>يد التزوير والتحريف . فنشرَ الفضائل ونهى عن الرذائل ، وشرحَ الواجبات</w:t>
      </w:r>
      <w:r w:rsidRPr="00BD6E6C">
        <w:t xml:space="preserve"> </w:t>
      </w:r>
      <w:r w:rsidRPr="00BD6E6C">
        <w:rPr>
          <w:rtl/>
        </w:rPr>
        <w:t>والمستحبات ، والمحرمات والمكروهات . ونادى بالولاية الشرعية . وكانت عملية</w:t>
      </w:r>
      <w:r w:rsidRPr="00BD6E6C">
        <w:t xml:space="preserve"> </w:t>
      </w:r>
      <w:r w:rsidRPr="00BD6E6C">
        <w:rPr>
          <w:rtl/>
        </w:rPr>
        <w:t>رواية الحديث آنذاك تعدُّ تحدياً لسياسة السلطة وأوامرها</w:t>
      </w:r>
      <w:r w:rsidRPr="00BD6E6C">
        <w:t xml:space="preserve"> .</w:t>
      </w:r>
    </w:p>
    <w:p w:rsidR="00EA0AE4" w:rsidRPr="00C72F6F" w:rsidRDefault="00EA0AE4" w:rsidP="00C72F6F">
      <w:pPr>
        <w:pStyle w:val="Heading2"/>
      </w:pPr>
      <w:bookmarkStart w:id="139" w:name="64"/>
      <w:bookmarkStart w:id="140" w:name="_Toc387237137"/>
      <w:r w:rsidRPr="00C72F6F">
        <w:rPr>
          <w:rtl/>
        </w:rPr>
        <w:t xml:space="preserve">تلامذة السجاد </w:t>
      </w:r>
      <w:bookmarkEnd w:id="139"/>
      <w:r w:rsidR="00626F5A" w:rsidRPr="00C72F6F">
        <w:rPr>
          <w:rFonts w:eastAsiaTheme="minorHAnsi"/>
          <w:rtl/>
        </w:rPr>
        <w:t>عليه‌السلام</w:t>
      </w:r>
      <w:bookmarkEnd w:id="140"/>
    </w:p>
    <w:p w:rsidR="001D2E1F" w:rsidRPr="00BD6E6C" w:rsidRDefault="00EA0AE4" w:rsidP="001D2E1F">
      <w:pPr>
        <w:pStyle w:val="libNormal"/>
      </w:pPr>
      <w:r w:rsidRPr="008368C5">
        <w:rPr>
          <w:rStyle w:val="libNormalChar"/>
          <w:rtl/>
        </w:rPr>
        <w:t xml:space="preserve">وقد ثبّت الشيخ الطوسي في (رجاله) </w:t>
      </w:r>
      <w:r w:rsidRPr="008D378A">
        <w:rPr>
          <w:rStyle w:val="libFootnotenumChar"/>
          <w:rtl/>
        </w:rPr>
        <w:t>(2)</w:t>
      </w:r>
      <w:r w:rsidRPr="008368C5">
        <w:rPr>
          <w:rStyle w:val="libNormalChar"/>
          <w:rtl/>
        </w:rPr>
        <w:t xml:space="preserve"> أسماء (173) راوياً عنه ، من بين</w:t>
      </w:r>
      <w:r w:rsidRPr="008368C5">
        <w:rPr>
          <w:rStyle w:val="libNormalChar"/>
        </w:rPr>
        <w:t xml:space="preserve"> </w:t>
      </w:r>
      <w:r w:rsidRPr="008368C5">
        <w:rPr>
          <w:rStyle w:val="libNormalChar"/>
          <w:rtl/>
        </w:rPr>
        <w:t>المئات الذين كانوا يسمعون رواية الحديث أو تفسير القرآن مباشرة منه دون</w:t>
      </w:r>
      <w:r w:rsidRPr="008368C5">
        <w:rPr>
          <w:rStyle w:val="libNormalChar"/>
        </w:rPr>
        <w:t xml:space="preserve"> </w:t>
      </w:r>
      <w:r w:rsidRPr="008368C5">
        <w:rPr>
          <w:rStyle w:val="libNormalChar"/>
          <w:rtl/>
        </w:rPr>
        <w:t>واسطة . وهذا عدد كبير من طلاب العلم في</w:t>
      </w:r>
      <w:r w:rsidR="001D2E1F" w:rsidRPr="001D2E1F">
        <w:rPr>
          <w:rtl/>
        </w:rPr>
        <w:t xml:space="preserve"> </w:t>
      </w:r>
      <w:r w:rsidR="001D2E1F" w:rsidRPr="00BD6E6C">
        <w:rPr>
          <w:rtl/>
        </w:rPr>
        <w:t>مدينة واحدة كالمدينة المنورة . ومن أولئك الرواة أسماء لامعة في دنيا</w:t>
      </w:r>
      <w:r w:rsidR="001D2E1F" w:rsidRPr="00BD6E6C">
        <w:t xml:space="preserve"> </w:t>
      </w:r>
      <w:r w:rsidR="001D2E1F" w:rsidRPr="00BD6E6C">
        <w:rPr>
          <w:rtl/>
        </w:rPr>
        <w:t>الرواية وسماء العلم</w:t>
      </w:r>
      <w:r w:rsidR="001D2E1F" w:rsidRPr="00BD6E6C">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أسد الغابة لابن الأثير ج 2 ص 472</w:t>
      </w:r>
      <w:r w:rsidR="00EA0AE4" w:rsidRPr="00456761">
        <w:t xml:space="preserve"> .</w:t>
      </w:r>
    </w:p>
    <w:p w:rsidR="008D378A" w:rsidRPr="00627C2D" w:rsidRDefault="00056A92" w:rsidP="00056A92">
      <w:pPr>
        <w:pStyle w:val="libFootnote0"/>
      </w:pPr>
      <w:r>
        <w:rPr>
          <w:rFonts w:hint="cs"/>
          <w:rtl/>
        </w:rPr>
        <w:t xml:space="preserve">(2) </w:t>
      </w:r>
      <w:r w:rsidR="00EA0AE4" w:rsidRPr="00456761">
        <w:rPr>
          <w:rtl/>
        </w:rPr>
        <w:t>رجال الطوسي ص 81 ـ 102</w:t>
      </w:r>
      <w:r w:rsidR="00EA0AE4" w:rsidRPr="00456761">
        <w:t xml:space="preserve"> .</w:t>
      </w:r>
    </w:p>
    <w:p w:rsidR="008D378A" w:rsidRDefault="008D378A" w:rsidP="008368C5">
      <w:pPr>
        <w:pStyle w:val="libNormal"/>
      </w:pPr>
      <w:r>
        <w:br w:type="page"/>
      </w:r>
    </w:p>
    <w:p w:rsidR="00EA0AE4" w:rsidRPr="00FA391F" w:rsidRDefault="00EA0AE4" w:rsidP="00ED7E62">
      <w:pPr>
        <w:pStyle w:val="libNormal"/>
      </w:pPr>
      <w:r w:rsidRPr="00902EB9">
        <w:rPr>
          <w:rtl/>
        </w:rPr>
        <w:lastRenderedPageBreak/>
        <w:t>فكان منهم أبان بن تغلب (ت 141 هـ) الذي كان مقدماً في فنون القرآن والحديث</w:t>
      </w:r>
      <w:r w:rsidRPr="00902EB9">
        <w:t xml:space="preserve"> </w:t>
      </w:r>
      <w:r w:rsidRPr="00902EB9">
        <w:rPr>
          <w:rtl/>
        </w:rPr>
        <w:t xml:space="preserve">والأدب واللغة والنحو ، يطلب منه الإمام الباقر </w:t>
      </w:r>
      <w:r w:rsidR="00626F5A" w:rsidRPr="00923F64">
        <w:rPr>
          <w:rStyle w:val="libAlaemChar"/>
          <w:rFonts w:eastAsiaTheme="minorHAnsi"/>
          <w:rtl/>
        </w:rPr>
        <w:t>عليه‌السلام</w:t>
      </w:r>
      <w:r w:rsidRPr="00902EB9">
        <w:rPr>
          <w:rtl/>
        </w:rPr>
        <w:t xml:space="preserve"> لاحقاً : ( أجلس في</w:t>
      </w:r>
      <w:r w:rsidRPr="00902EB9">
        <w:t xml:space="preserve"> </w:t>
      </w:r>
      <w:r w:rsidRPr="00902EB9">
        <w:rPr>
          <w:rtl/>
        </w:rPr>
        <w:t xml:space="preserve">مسجد المدينة ، وأفتِ الناس . فإني أحب أن يرى في شيعتي مثلك ) </w:t>
      </w:r>
      <w:r w:rsidRPr="008D378A">
        <w:rPr>
          <w:rStyle w:val="libFootnotenumChar"/>
          <w:rtl/>
        </w:rPr>
        <w:t>(1)</w:t>
      </w:r>
      <w:r w:rsidRPr="00902EB9">
        <w:rPr>
          <w:rtl/>
        </w:rPr>
        <w:t xml:space="preserve"> . ويقول</w:t>
      </w:r>
      <w:r w:rsidRPr="00902EB9">
        <w:t xml:space="preserve"> </w:t>
      </w:r>
      <w:r w:rsidRPr="00902EB9">
        <w:rPr>
          <w:rtl/>
        </w:rPr>
        <w:t xml:space="preserve">الإمام الصادق </w:t>
      </w:r>
      <w:r w:rsidR="00626F5A" w:rsidRPr="00923F64">
        <w:rPr>
          <w:rStyle w:val="libAlaemChar"/>
          <w:rFonts w:eastAsiaTheme="minorHAnsi"/>
          <w:rtl/>
        </w:rPr>
        <w:t>عليه‌السلام</w:t>
      </w:r>
      <w:r w:rsidRPr="00902EB9">
        <w:rPr>
          <w:rtl/>
        </w:rPr>
        <w:t xml:space="preserve"> فيه شبيه ذلك . وعندما كانوا يلومونه على روايته عن</w:t>
      </w:r>
      <w:r w:rsidRPr="00902EB9">
        <w:t xml:space="preserve"> </w:t>
      </w:r>
      <w:r w:rsidRPr="00902EB9">
        <w:rPr>
          <w:rtl/>
        </w:rPr>
        <w:t xml:space="preserve">الإمام السجاد </w:t>
      </w:r>
      <w:r w:rsidR="00626F5A" w:rsidRPr="00923F64">
        <w:rPr>
          <w:rStyle w:val="libAlaemChar"/>
          <w:rFonts w:eastAsiaTheme="minorHAnsi"/>
          <w:rtl/>
        </w:rPr>
        <w:t>عليه‌السلام</w:t>
      </w:r>
      <w:r w:rsidRPr="00902EB9">
        <w:rPr>
          <w:rtl/>
        </w:rPr>
        <w:t xml:space="preserve"> ، كان يقول : ( كيف تلوموني في روايتي عن رجل ما سألته</w:t>
      </w:r>
      <w:r w:rsidRPr="00902EB9">
        <w:t xml:space="preserve"> </w:t>
      </w:r>
      <w:r w:rsidRPr="00902EB9">
        <w:rPr>
          <w:rtl/>
        </w:rPr>
        <w:t xml:space="preserve">عن شيء إلا قال : قال رسول الله </w:t>
      </w:r>
      <w:r w:rsidR="00ED7E62" w:rsidRPr="00ED7E62">
        <w:rPr>
          <w:rStyle w:val="libAlaemChar"/>
          <w:rFonts w:eastAsiaTheme="minorHAnsi"/>
          <w:rtl/>
        </w:rPr>
        <w:t>صلى‌الله‌عليه‌وآله‌وسلم</w:t>
      </w:r>
      <w:r w:rsidRPr="00902EB9">
        <w:t xml:space="preserve"> </w:t>
      </w:r>
      <w:r w:rsidR="008D378A" w:rsidRPr="00902EB9">
        <w:t>(</w:t>
      </w:r>
      <w:r w:rsidRPr="00902EB9">
        <w:t xml:space="preserve"> .</w:t>
      </w:r>
    </w:p>
    <w:p w:rsidR="00EA0AE4" w:rsidRPr="00BD6E6C" w:rsidRDefault="00EA0AE4" w:rsidP="00626F5A">
      <w:pPr>
        <w:pStyle w:val="libNormal"/>
        <w:rPr>
          <w:rtl/>
        </w:rPr>
      </w:pPr>
      <w:r w:rsidRPr="00BD6E6C">
        <w:rPr>
          <w:rtl/>
        </w:rPr>
        <w:t>وثابت بن أبي صفية المعروف بأبي حمزة الثمالي (ت 150 هـ) من أبرز علماء</w:t>
      </w:r>
      <w:r w:rsidRPr="00BD6E6C">
        <w:t xml:space="preserve"> </w:t>
      </w:r>
      <w:r w:rsidRPr="00BD6E6C">
        <w:rPr>
          <w:rtl/>
        </w:rPr>
        <w:t>عصره في الحديث والفقه وعلوم اللغة ، وكان يرجع إليه الموالون في الكوفة</w:t>
      </w:r>
      <w:r w:rsidRPr="00BD6E6C">
        <w:t xml:space="preserve"> </w:t>
      </w:r>
      <w:r w:rsidRPr="00BD6E6C">
        <w:rPr>
          <w:rtl/>
        </w:rPr>
        <w:t xml:space="preserve">لإحاطته بفقه أهل البيت </w:t>
      </w:r>
      <w:r w:rsidR="00626F5A" w:rsidRPr="00923F64">
        <w:rPr>
          <w:rStyle w:val="libAlaemChar"/>
          <w:rFonts w:eastAsiaTheme="minorHAnsi"/>
          <w:rtl/>
        </w:rPr>
        <w:t>عليه‌السلام</w:t>
      </w:r>
    </w:p>
    <w:p w:rsidR="00EA0AE4" w:rsidRPr="00BD6E6C" w:rsidRDefault="00EA0AE4" w:rsidP="00626F5A">
      <w:pPr>
        <w:pStyle w:val="libNormal"/>
      </w:pPr>
      <w:r w:rsidRPr="00BD6E6C">
        <w:rPr>
          <w:rtl/>
        </w:rPr>
        <w:t xml:space="preserve">ورشيد الهجري من أصحاب أمير المؤمنين </w:t>
      </w:r>
      <w:r w:rsidR="00626F5A" w:rsidRPr="00923F64">
        <w:rPr>
          <w:rStyle w:val="libAlaemChar"/>
          <w:rFonts w:eastAsiaTheme="minorHAnsi"/>
          <w:rtl/>
        </w:rPr>
        <w:t>عليه‌السلام</w:t>
      </w:r>
      <w:r w:rsidRPr="00BD6E6C">
        <w:rPr>
          <w:rtl/>
        </w:rPr>
        <w:t xml:space="preserve"> ، وهو العالم الذي قتله عبيد الله</w:t>
      </w:r>
      <w:r w:rsidRPr="00BD6E6C">
        <w:t xml:space="preserve"> </w:t>
      </w:r>
      <w:r w:rsidRPr="00BD6E6C">
        <w:rPr>
          <w:rtl/>
        </w:rPr>
        <w:t xml:space="preserve">بن زياد ، حيث قطعوا يديه ورجليه وهو لا يزال يحدّث بفضائل أهل البيت </w:t>
      </w:r>
      <w:r w:rsidR="00626F5A" w:rsidRPr="00923F64">
        <w:rPr>
          <w:rStyle w:val="libAlaemChar"/>
          <w:rFonts w:eastAsiaTheme="minorHAnsi"/>
          <w:rtl/>
        </w:rPr>
        <w:t>عليه‌السلام</w:t>
      </w:r>
      <w:r w:rsidRPr="00BD6E6C">
        <w:t xml:space="preserve"> </w:t>
      </w:r>
      <w:r w:rsidRPr="00BD6E6C">
        <w:rPr>
          <w:rtl/>
        </w:rPr>
        <w:t>،</w:t>
      </w:r>
      <w:r w:rsidRPr="00BD6E6C">
        <w:t xml:space="preserve"> </w:t>
      </w:r>
      <w:r w:rsidRPr="00BD6E6C">
        <w:rPr>
          <w:rtl/>
        </w:rPr>
        <w:t>فقطعوا لسانه وصلبوه على جذع النخلة في الكوفة</w:t>
      </w:r>
      <w:r w:rsidRPr="00BD6E6C">
        <w:t xml:space="preserve"> .</w:t>
      </w:r>
    </w:p>
    <w:p w:rsidR="001D2E1F" w:rsidRPr="00EB2763" w:rsidRDefault="001D2E1F" w:rsidP="001D2E1F">
      <w:pPr>
        <w:pStyle w:val="libLine"/>
        <w:rPr>
          <w:rtl/>
        </w:rPr>
      </w:pPr>
      <w:r w:rsidRPr="00EB2763">
        <w:rPr>
          <w:rFonts w:hint="cs"/>
          <w:rtl/>
        </w:rPr>
        <w:t>ــــــــــــــــ</w:t>
      </w:r>
    </w:p>
    <w:p w:rsidR="008D378A" w:rsidRPr="00627C2D" w:rsidRDefault="00056A92" w:rsidP="001D2E1F">
      <w:pPr>
        <w:pStyle w:val="libFootnote0"/>
      </w:pPr>
      <w:r>
        <w:rPr>
          <w:rFonts w:hint="cs"/>
          <w:rtl/>
        </w:rPr>
        <w:t xml:space="preserve">(1) </w:t>
      </w:r>
      <w:r w:rsidR="00EA0AE4" w:rsidRPr="00456761">
        <w:rPr>
          <w:rtl/>
        </w:rPr>
        <w:t>معجم الآداب ج 1 ص 108</w:t>
      </w:r>
      <w:r w:rsidR="00EA0AE4" w:rsidRPr="00456761">
        <w:t xml:space="preserve"> .</w:t>
      </w:r>
    </w:p>
    <w:p w:rsidR="008D378A" w:rsidRDefault="008D378A" w:rsidP="008368C5">
      <w:pPr>
        <w:pStyle w:val="libNormal"/>
      </w:pPr>
      <w:r>
        <w:br w:type="page"/>
      </w:r>
    </w:p>
    <w:p w:rsidR="00EA0AE4" w:rsidRPr="00BD6E6C" w:rsidRDefault="00EA0AE4" w:rsidP="00626F5A">
      <w:pPr>
        <w:pStyle w:val="libNormal"/>
      </w:pPr>
      <w:r w:rsidRPr="00BD6E6C">
        <w:rPr>
          <w:rtl/>
        </w:rPr>
        <w:lastRenderedPageBreak/>
        <w:t xml:space="preserve">وزيد بن الحسن بن علي بن أبي طالب </w:t>
      </w:r>
      <w:r w:rsidR="00626F5A" w:rsidRPr="00923F64">
        <w:rPr>
          <w:rStyle w:val="libAlaemChar"/>
          <w:rFonts w:eastAsiaTheme="minorHAnsi"/>
          <w:rtl/>
        </w:rPr>
        <w:t>عليه‌السلام</w:t>
      </w:r>
      <w:r w:rsidRPr="00BD6E6C">
        <w:rPr>
          <w:rtl/>
        </w:rPr>
        <w:t xml:space="preserve"> الذي كان عالماً ثقةً ، جليل القدر ،</w:t>
      </w:r>
      <w:r w:rsidRPr="00BD6E6C">
        <w:t xml:space="preserve"> </w:t>
      </w:r>
      <w:r w:rsidRPr="00BD6E6C">
        <w:rPr>
          <w:rtl/>
        </w:rPr>
        <w:t>كريم الطبع ، طريف النفس ، كثير البرّ . قصده الناس من الآفاق لطلب فضله</w:t>
      </w:r>
      <w:r w:rsidRPr="00BD6E6C">
        <w:t xml:space="preserve"> .</w:t>
      </w:r>
    </w:p>
    <w:p w:rsidR="00EA0AE4" w:rsidRPr="00BD6E6C" w:rsidRDefault="00EA0AE4" w:rsidP="00626F5A">
      <w:pPr>
        <w:pStyle w:val="libNormal"/>
      </w:pPr>
      <w:r w:rsidRPr="00BD6E6C">
        <w:rPr>
          <w:rtl/>
        </w:rPr>
        <w:t>وزيد بن علي بن الحسين (ت 122 هـ) ، وكان عابداً ورعاً ، فقيهاً سخياً</w:t>
      </w:r>
      <w:r w:rsidRPr="00BD6E6C">
        <w:t xml:space="preserve"> </w:t>
      </w:r>
      <w:r w:rsidRPr="00BD6E6C">
        <w:rPr>
          <w:rtl/>
        </w:rPr>
        <w:t>شجاعاً . ظهر بالسيف يأمر بالمعروف وينهى عن المنكر ، ويطلب بثأر جده</w:t>
      </w:r>
      <w:r w:rsidRPr="00BD6E6C">
        <w:t xml:space="preserve"> </w:t>
      </w:r>
      <w:r w:rsidRPr="00BD6E6C">
        <w:rPr>
          <w:rtl/>
        </w:rPr>
        <w:t xml:space="preserve">الحسين </w:t>
      </w:r>
      <w:r w:rsidR="00626F5A" w:rsidRPr="00923F64">
        <w:rPr>
          <w:rStyle w:val="libAlaemChar"/>
          <w:rFonts w:eastAsiaTheme="minorHAnsi"/>
          <w:rtl/>
        </w:rPr>
        <w:t>عليه‌السلام</w:t>
      </w:r>
    </w:p>
    <w:p w:rsidR="00EA0AE4" w:rsidRPr="00FA391F" w:rsidRDefault="00EA0AE4" w:rsidP="00902EB9">
      <w:pPr>
        <w:pStyle w:val="libNormal"/>
      </w:pPr>
      <w:r w:rsidRPr="00902EB9">
        <w:rPr>
          <w:rtl/>
        </w:rPr>
        <w:t>وسعيد بن جبير (ت 95 هـ) ، من أبرز علماء عصره ، وكان يمسى (جهبذ العلماء</w:t>
      </w:r>
      <w:r w:rsidRPr="00902EB9">
        <w:t xml:space="preserve">) </w:t>
      </w:r>
      <w:r w:rsidRPr="00902EB9">
        <w:rPr>
          <w:rtl/>
        </w:rPr>
        <w:t>، من أئمة الإسلام في التفسير والفقه ، وأنواع العلوم ، وكثرة العمل الصالح</w:t>
      </w:r>
      <w:r w:rsidRPr="00902EB9">
        <w:t xml:space="preserve"> </w:t>
      </w:r>
      <w:r w:rsidRPr="008D378A">
        <w:rPr>
          <w:rStyle w:val="libFootnotenumChar"/>
        </w:rPr>
        <w:t>(1)</w:t>
      </w:r>
      <w:r w:rsidRPr="00902EB9">
        <w:t xml:space="preserve"> . </w:t>
      </w:r>
      <w:r w:rsidRPr="00902EB9">
        <w:rPr>
          <w:rtl/>
        </w:rPr>
        <w:t>وكان كثير الخشية من الله ، وكان يقول : (إن أفضل الخشية أن تخشى</w:t>
      </w:r>
      <w:r w:rsidRPr="00902EB9">
        <w:t xml:space="preserve"> </w:t>
      </w:r>
      <w:r w:rsidRPr="00902EB9">
        <w:rPr>
          <w:rtl/>
        </w:rPr>
        <w:t>الله خشية تحول بينك وبين معصيته ، وتحملك على طاعته ، فتلك هي الخشية</w:t>
      </w:r>
      <w:r w:rsidRPr="00902EB9">
        <w:t xml:space="preserve"> </w:t>
      </w:r>
      <w:r w:rsidRPr="00902EB9">
        <w:rPr>
          <w:rtl/>
        </w:rPr>
        <w:t xml:space="preserve">النافعة ) </w:t>
      </w:r>
      <w:r w:rsidRPr="008D378A">
        <w:rPr>
          <w:rStyle w:val="libFootnotenumChar"/>
          <w:rtl/>
        </w:rPr>
        <w:t>(2)</w:t>
      </w:r>
      <w:r w:rsidRPr="00902EB9">
        <w:rPr>
          <w:rtl/>
        </w:rPr>
        <w:t xml:space="preserve"> . قتله الحجاج ظلماً وعدواناً بسبب إختصاصه بالإمام السجاد</w:t>
      </w:r>
      <w:r w:rsidR="008D378A" w:rsidRPr="00902EB9">
        <w:t>)</w:t>
      </w:r>
      <w:r w:rsidRPr="00902EB9">
        <w:rPr>
          <w:rtl/>
        </w:rPr>
        <w:t>ع</w:t>
      </w:r>
      <w:r w:rsidR="008D378A" w:rsidRPr="00902EB9">
        <w:rPr>
          <w:rFonts w:hint="cs"/>
          <w:rtl/>
        </w:rPr>
        <w:t>)</w:t>
      </w:r>
    </w:p>
    <w:p w:rsidR="00EA0AE4" w:rsidRPr="00BD6E6C" w:rsidRDefault="00EA0AE4" w:rsidP="005B12D8">
      <w:pPr>
        <w:pStyle w:val="libNormal"/>
      </w:pPr>
      <w:r w:rsidRPr="00BD6E6C">
        <w:rPr>
          <w:rtl/>
        </w:rPr>
        <w:t>وسليم بن قيس الهلالي العامري (ت 90 هـ) من السابقين في التأليف ، وله</w:t>
      </w:r>
      <w:r w:rsidRPr="00BD6E6C">
        <w:t xml:space="preserve"> </w:t>
      </w:r>
      <w:r w:rsidRPr="00BD6E6C">
        <w:rPr>
          <w:rtl/>
        </w:rPr>
        <w:t xml:space="preserve">الكتاب المعروف بكتاب سليم بن قيس . كان من أصحاب الإمام السجاد </w:t>
      </w:r>
      <w:r w:rsidR="005B12D8" w:rsidRPr="005B12D8">
        <w:rPr>
          <w:rStyle w:val="libAlaemChar"/>
          <w:rFonts w:eastAsiaTheme="minorHAnsi"/>
          <w:rtl/>
        </w:rPr>
        <w:t>عليه‌السلام</w:t>
      </w:r>
      <w:r w:rsidR="005B12D8" w:rsidRPr="008374C9">
        <w:rPr>
          <w:rFonts w:hint="cs"/>
        </w:rPr>
        <w:t xml:space="preserve"> </w:t>
      </w:r>
      <w:r w:rsidRPr="00BD6E6C">
        <w:rPr>
          <w:rtl/>
        </w:rPr>
        <w:t>،</w:t>
      </w:r>
      <w:r w:rsidRPr="00BD6E6C">
        <w:t xml:space="preserve"> </w:t>
      </w:r>
      <w:r w:rsidRPr="00BD6E6C">
        <w:rPr>
          <w:rtl/>
        </w:rPr>
        <w:t xml:space="preserve">وعدّه البرقي من الأولياء من أصحاب أمير المؤمنين </w:t>
      </w:r>
      <w:r w:rsidR="00626F5A" w:rsidRPr="00923F64">
        <w:rPr>
          <w:rStyle w:val="libAlaemChar"/>
          <w:rFonts w:eastAsiaTheme="minorHAnsi"/>
          <w:rtl/>
        </w:rPr>
        <w:t>عليه‌السلام</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البداية والنهاية ج 9 ص 98</w:t>
      </w:r>
      <w:r w:rsidR="00EA0AE4" w:rsidRPr="00456761">
        <w:t xml:space="preserve"> .</w:t>
      </w:r>
    </w:p>
    <w:p w:rsidR="008D378A" w:rsidRPr="00627C2D" w:rsidRDefault="00056A92" w:rsidP="00056A92">
      <w:pPr>
        <w:pStyle w:val="libFootnote0"/>
        <w:rPr>
          <w:rtl/>
        </w:rPr>
      </w:pPr>
      <w:r>
        <w:rPr>
          <w:rFonts w:hint="cs"/>
          <w:rtl/>
        </w:rPr>
        <w:t xml:space="preserve">(2) </w:t>
      </w:r>
      <w:r w:rsidR="00EA0AE4" w:rsidRPr="00456761">
        <w:rPr>
          <w:rtl/>
        </w:rPr>
        <w:t>البداية والنهاية ج 9 ص 99</w:t>
      </w:r>
      <w:r w:rsidR="00EA0AE4" w:rsidRPr="00456761">
        <w:t xml:space="preserve"> .</w:t>
      </w:r>
    </w:p>
    <w:p w:rsidR="008D378A" w:rsidRDefault="008D378A" w:rsidP="008368C5">
      <w:pPr>
        <w:pStyle w:val="libNormal"/>
        <w:rPr>
          <w:rtl/>
        </w:rPr>
      </w:pPr>
      <w:r>
        <w:rPr>
          <w:rtl/>
        </w:rPr>
        <w:br w:type="page"/>
      </w:r>
    </w:p>
    <w:p w:rsidR="00EA0AE4" w:rsidRPr="00BD6E6C" w:rsidRDefault="00EA0AE4" w:rsidP="00626F5A">
      <w:pPr>
        <w:pStyle w:val="libNormal0"/>
      </w:pPr>
      <w:r w:rsidRPr="00BD6E6C">
        <w:rPr>
          <w:rtl/>
        </w:rPr>
        <w:lastRenderedPageBreak/>
        <w:t>وأبو الأسود الدؤلي (ظالم بن عمرو) (ت 69 هـ) من ألمع علماء عصره ، مؤسس</w:t>
      </w:r>
      <w:r w:rsidRPr="00BD6E6C">
        <w:t xml:space="preserve"> </w:t>
      </w:r>
      <w:r w:rsidRPr="00BD6E6C">
        <w:rPr>
          <w:rtl/>
        </w:rPr>
        <w:t xml:space="preserve">علم النحو بإشارة من أمير المؤمنين علي </w:t>
      </w:r>
      <w:r w:rsidR="00626F5A" w:rsidRPr="00923F64">
        <w:rPr>
          <w:rStyle w:val="libAlaemChar"/>
          <w:rFonts w:eastAsiaTheme="minorHAnsi"/>
          <w:rtl/>
        </w:rPr>
        <w:t>عليه‌السلام</w:t>
      </w:r>
      <w:r w:rsidRPr="00BD6E6C">
        <w:rPr>
          <w:rtl/>
        </w:rPr>
        <w:t xml:space="preserve"> ، ومن شعره</w:t>
      </w:r>
      <w:r w:rsidRPr="00BD6E6C">
        <w:t xml:space="preserve"> :</w:t>
      </w:r>
    </w:p>
    <w:tbl>
      <w:tblPr>
        <w:bidiVisual/>
        <w:tblW w:w="4562" w:type="pct"/>
        <w:tblInd w:w="384" w:type="dxa"/>
        <w:tblLook w:val="01E0"/>
      </w:tblPr>
      <w:tblGrid>
        <w:gridCol w:w="3758"/>
        <w:gridCol w:w="276"/>
        <w:gridCol w:w="3717"/>
      </w:tblGrid>
      <w:tr w:rsidR="008D378A" w:rsidTr="003A1B4D">
        <w:trPr>
          <w:trHeight w:val="350"/>
        </w:trPr>
        <w:tc>
          <w:tcPr>
            <w:tcW w:w="3920" w:type="dxa"/>
            <w:shd w:val="clear" w:color="auto" w:fill="auto"/>
          </w:tcPr>
          <w:p w:rsidR="008D378A" w:rsidRDefault="008D378A" w:rsidP="003A1B4D">
            <w:pPr>
              <w:pStyle w:val="libPoem"/>
            </w:pPr>
            <w:r w:rsidRPr="008D378A">
              <w:rPr>
                <w:rtl/>
              </w:rPr>
              <w:t>وما طلب المعيشة بالتمني</w:t>
            </w:r>
            <w:r w:rsidRPr="00725071">
              <w:rPr>
                <w:rStyle w:val="libPoemTiniChar0"/>
                <w:rtl/>
              </w:rPr>
              <w:br/>
              <w:t> </w:t>
            </w:r>
          </w:p>
        </w:tc>
        <w:tc>
          <w:tcPr>
            <w:tcW w:w="279" w:type="dxa"/>
            <w:shd w:val="clear" w:color="auto" w:fill="auto"/>
          </w:tcPr>
          <w:p w:rsidR="008D378A" w:rsidRDefault="008D378A" w:rsidP="003A1B4D">
            <w:pPr>
              <w:pStyle w:val="libPoem"/>
              <w:rPr>
                <w:rtl/>
              </w:rPr>
            </w:pPr>
          </w:p>
        </w:tc>
        <w:tc>
          <w:tcPr>
            <w:tcW w:w="3881" w:type="dxa"/>
            <w:shd w:val="clear" w:color="auto" w:fill="auto"/>
          </w:tcPr>
          <w:p w:rsidR="008D378A" w:rsidRDefault="008D378A" w:rsidP="003A1B4D">
            <w:pPr>
              <w:pStyle w:val="libPoem"/>
            </w:pPr>
            <w:r w:rsidRPr="008D378A">
              <w:rPr>
                <w:rtl/>
              </w:rPr>
              <w:t>ولكن ألق دلوك في الدلاءِ</w:t>
            </w:r>
            <w:r w:rsidRPr="00725071">
              <w:rPr>
                <w:rStyle w:val="libPoemTiniChar0"/>
                <w:rtl/>
              </w:rPr>
              <w:br/>
              <w:t> </w:t>
            </w:r>
          </w:p>
        </w:tc>
      </w:tr>
      <w:tr w:rsidR="008D378A" w:rsidTr="003A1B4D">
        <w:trPr>
          <w:trHeight w:val="350"/>
        </w:trPr>
        <w:tc>
          <w:tcPr>
            <w:tcW w:w="3920" w:type="dxa"/>
          </w:tcPr>
          <w:p w:rsidR="008D378A" w:rsidRDefault="008D378A" w:rsidP="003A1B4D">
            <w:pPr>
              <w:pStyle w:val="libPoem"/>
            </w:pPr>
            <w:r w:rsidRPr="008D378A">
              <w:rPr>
                <w:rtl/>
              </w:rPr>
              <w:t>تجيء بملئها طوراً ، وطوراً</w:t>
            </w:r>
            <w:r w:rsidRPr="00725071">
              <w:rPr>
                <w:rStyle w:val="libPoemTiniChar0"/>
                <w:rtl/>
              </w:rPr>
              <w:br/>
              <w:t> </w:t>
            </w:r>
          </w:p>
        </w:tc>
        <w:tc>
          <w:tcPr>
            <w:tcW w:w="279" w:type="dxa"/>
          </w:tcPr>
          <w:p w:rsidR="008D378A" w:rsidRDefault="008D378A" w:rsidP="003A1B4D">
            <w:pPr>
              <w:pStyle w:val="libPoem"/>
              <w:rPr>
                <w:rtl/>
              </w:rPr>
            </w:pPr>
          </w:p>
        </w:tc>
        <w:tc>
          <w:tcPr>
            <w:tcW w:w="3881" w:type="dxa"/>
          </w:tcPr>
          <w:p w:rsidR="008D378A" w:rsidRDefault="008D378A" w:rsidP="003A1B4D">
            <w:pPr>
              <w:pStyle w:val="libPoem"/>
            </w:pPr>
            <w:r w:rsidRPr="008D378A">
              <w:rPr>
                <w:rtl/>
              </w:rPr>
              <w:t>تجيء بحمأة وقليل ماءِ</w:t>
            </w:r>
            <w:r w:rsidRPr="00725071">
              <w:rPr>
                <w:rStyle w:val="libPoemTiniChar0"/>
                <w:rtl/>
              </w:rPr>
              <w:br/>
              <w:t> </w:t>
            </w:r>
          </w:p>
        </w:tc>
      </w:tr>
    </w:tbl>
    <w:p w:rsidR="00EA0AE4" w:rsidRPr="00FA391F" w:rsidRDefault="00EA0AE4" w:rsidP="00902EB9">
      <w:pPr>
        <w:pStyle w:val="libNormal"/>
      </w:pPr>
      <w:r w:rsidRPr="00902EB9">
        <w:rPr>
          <w:rtl/>
        </w:rPr>
        <w:t>ومن وصيته لابنه : ( يا بني إذا كنت في قومٍ فحدثهم على قدر سنّك ، وفاوضهم</w:t>
      </w:r>
      <w:r w:rsidRPr="00902EB9">
        <w:t xml:space="preserve"> </w:t>
      </w:r>
      <w:r w:rsidRPr="00902EB9">
        <w:rPr>
          <w:rtl/>
        </w:rPr>
        <w:t>على قدر محلك ، ولا تتكلمن بكلام من هو فوقك ، فيستثقلوك . ولا تنحط إلى من</w:t>
      </w:r>
      <w:r w:rsidRPr="00902EB9">
        <w:t xml:space="preserve"> </w:t>
      </w:r>
      <w:r w:rsidRPr="00902EB9">
        <w:rPr>
          <w:rtl/>
        </w:rPr>
        <w:t>دونك ، فيحتقروك . فإذا وسع الله عليك فأبسط ، وإذا أمسك عليك فأمسك . ولا</w:t>
      </w:r>
      <w:r w:rsidRPr="00902EB9">
        <w:t xml:space="preserve"> </w:t>
      </w:r>
      <w:r w:rsidRPr="00902EB9">
        <w:rPr>
          <w:rtl/>
        </w:rPr>
        <w:t>تجاود الله فان الله أجود منك ، واعلم أنه لا شيء كالاقتصاد ، ولا معيشة</w:t>
      </w:r>
      <w:r w:rsidRPr="00902EB9">
        <w:t xml:space="preserve"> </w:t>
      </w:r>
      <w:r w:rsidRPr="00902EB9">
        <w:rPr>
          <w:rtl/>
        </w:rPr>
        <w:t>كالتوسط ، ولا عزّ كالعلم ، إن الملوك حكام الناس ، والعلماء حكام الملوك</w:t>
      </w:r>
      <w:r w:rsidRPr="00902EB9">
        <w:t xml:space="preserve"> </w:t>
      </w:r>
      <w:r w:rsidR="00BC4A1D" w:rsidRPr="00902EB9">
        <w:t>(</w:t>
      </w:r>
      <w:r w:rsidRPr="00902EB9">
        <w:t xml:space="preserve"> </w:t>
      </w:r>
      <w:r w:rsidRPr="00BC4A1D">
        <w:rPr>
          <w:rStyle w:val="libFootnotenumChar"/>
        </w:rPr>
        <w:t>(1)</w:t>
      </w:r>
      <w:r w:rsidRPr="00902EB9">
        <w:t xml:space="preserve"> .</w:t>
      </w:r>
    </w:p>
    <w:p w:rsidR="00EA0AE4" w:rsidRPr="00BD6E6C" w:rsidRDefault="00EA0AE4" w:rsidP="00626F5A">
      <w:pPr>
        <w:pStyle w:val="libNormal"/>
      </w:pPr>
      <w:r w:rsidRPr="00BD6E6C">
        <w:rPr>
          <w:rtl/>
        </w:rPr>
        <w:t xml:space="preserve">أقول : وهذه آثار تعليم الإمام علي بن أبي طالب </w:t>
      </w:r>
      <w:r w:rsidR="00626F5A" w:rsidRPr="00923F64">
        <w:rPr>
          <w:rStyle w:val="libAlaemChar"/>
          <w:rFonts w:eastAsiaTheme="minorHAnsi"/>
          <w:rtl/>
        </w:rPr>
        <w:t>عليه‌السلام</w:t>
      </w:r>
      <w:r w:rsidRPr="00BD6E6C">
        <w:rPr>
          <w:rtl/>
        </w:rPr>
        <w:t xml:space="preserve"> عليه . وقد حاول معاوية</w:t>
      </w:r>
      <w:r w:rsidRPr="00BD6E6C">
        <w:t xml:space="preserve"> </w:t>
      </w:r>
      <w:r w:rsidRPr="00BD6E6C">
        <w:rPr>
          <w:rtl/>
        </w:rPr>
        <w:t xml:space="preserve">ان يصرفه عن ولائه لأهل البيت </w:t>
      </w:r>
      <w:r w:rsidR="00626F5A" w:rsidRPr="00923F64">
        <w:rPr>
          <w:rStyle w:val="libAlaemChar"/>
          <w:rFonts w:eastAsiaTheme="minorHAnsi"/>
          <w:rtl/>
        </w:rPr>
        <w:t>عليه‌السلام</w:t>
      </w:r>
      <w:r w:rsidRPr="00BD6E6C">
        <w:rPr>
          <w:rtl/>
        </w:rPr>
        <w:t xml:space="preserve"> فلم يفلح</w:t>
      </w:r>
      <w:r w:rsidRPr="00BD6E6C">
        <w:t xml:space="preserve"> .</w:t>
      </w:r>
    </w:p>
    <w:p w:rsidR="00EA0AE4" w:rsidRPr="00BD6E6C" w:rsidRDefault="00EA0AE4" w:rsidP="005A10CF">
      <w:pPr>
        <w:pStyle w:val="libNormal"/>
      </w:pPr>
      <w:r w:rsidRPr="00BD6E6C">
        <w:rPr>
          <w:rtl/>
        </w:rPr>
        <w:t xml:space="preserve">وغير هؤلاء الاعلام عدد آخر كبير . وهذا يدلّ على ان الإمام السجاد </w:t>
      </w:r>
      <w:r w:rsidR="00626F5A" w:rsidRPr="00923F64">
        <w:rPr>
          <w:rStyle w:val="libAlaemChar"/>
          <w:rFonts w:eastAsiaTheme="minorHAnsi"/>
          <w:rtl/>
        </w:rPr>
        <w:t>عليه‌السلام</w:t>
      </w:r>
      <w:r w:rsidRPr="00BD6E6C">
        <w:rPr>
          <w:rtl/>
        </w:rPr>
        <w:t xml:space="preserve"> أسس</w:t>
      </w:r>
      <w:r w:rsidRPr="00BD6E6C">
        <w:t xml:space="preserve"> </w:t>
      </w:r>
      <w:r w:rsidRPr="00BD6E6C">
        <w:rPr>
          <w:rtl/>
        </w:rPr>
        <w:t>لقاعدة علمية في المدينة على مدى أربع وثلاثين عاماً يحدّث فيها عن جده</w:t>
      </w:r>
      <w:r w:rsidRPr="00BD6E6C">
        <w:t xml:space="preserve"> </w:t>
      </w:r>
      <w:r w:rsidRPr="00BD6E6C">
        <w:rPr>
          <w:rtl/>
        </w:rPr>
        <w:t xml:space="preserve">المصطفى </w:t>
      </w:r>
      <w:r w:rsidR="005A10CF" w:rsidRPr="005A10CF">
        <w:rPr>
          <w:rStyle w:val="libAlaemChar"/>
          <w:rFonts w:eastAsiaTheme="minorHAnsi"/>
          <w:rtl/>
        </w:rPr>
        <w:t>صلى‌الله‌عليه‌وآله‌وسلم</w:t>
      </w:r>
      <w:r w:rsidRPr="00BD6E6C">
        <w:rPr>
          <w:rtl/>
        </w:rPr>
        <w:t xml:space="preserve"> ويفسر فيها القرآن</w:t>
      </w:r>
    </w:p>
    <w:p w:rsidR="001D2E1F" w:rsidRPr="00EB2763" w:rsidRDefault="001D2E1F" w:rsidP="001D2E1F">
      <w:pPr>
        <w:pStyle w:val="libLine"/>
        <w:rPr>
          <w:rtl/>
        </w:rPr>
      </w:pPr>
      <w:r w:rsidRPr="00EB2763">
        <w:rPr>
          <w:rFonts w:hint="cs"/>
          <w:rtl/>
        </w:rPr>
        <w:t>ــــــــــــــــ</w:t>
      </w:r>
    </w:p>
    <w:p w:rsidR="00BC4A1D" w:rsidRPr="00627C2D" w:rsidRDefault="00056A92" w:rsidP="00056A92">
      <w:pPr>
        <w:pStyle w:val="libFootnote0"/>
      </w:pPr>
      <w:r>
        <w:rPr>
          <w:rFonts w:hint="cs"/>
          <w:rtl/>
        </w:rPr>
        <w:t xml:space="preserve">(2) </w:t>
      </w:r>
      <w:r w:rsidR="00EA0AE4" w:rsidRPr="00456761">
        <w:rPr>
          <w:rtl/>
        </w:rPr>
        <w:t>الكنى والألقاب ج 1 ص 9 ـ 10</w:t>
      </w:r>
      <w:r w:rsidR="00EA0AE4" w:rsidRPr="00456761">
        <w:t xml:space="preserve"> .</w:t>
      </w:r>
    </w:p>
    <w:p w:rsidR="00BC4A1D" w:rsidRDefault="00BC4A1D" w:rsidP="008368C5">
      <w:pPr>
        <w:pStyle w:val="libNormal"/>
      </w:pPr>
      <w:r>
        <w:br w:type="page"/>
      </w:r>
    </w:p>
    <w:p w:rsidR="00EA0AE4" w:rsidRPr="00BD6E6C" w:rsidRDefault="00EA0AE4" w:rsidP="002C1076">
      <w:pPr>
        <w:pStyle w:val="libNormal0"/>
      </w:pPr>
      <w:r w:rsidRPr="00BD6E6C">
        <w:rPr>
          <w:rtl/>
        </w:rPr>
        <w:lastRenderedPageBreak/>
        <w:t>ويبثّ الفضائل في كل مكان . مع ان الوضع الإجتماعي العام كان وضع حروب وسفك</w:t>
      </w:r>
      <w:r w:rsidRPr="00BD6E6C">
        <w:t xml:space="preserve"> </w:t>
      </w:r>
      <w:r w:rsidRPr="00BD6E6C">
        <w:rPr>
          <w:rtl/>
        </w:rPr>
        <w:t>دماء وإرعاب وإرهاب لا مثيل له</w:t>
      </w:r>
      <w:r w:rsidRPr="00BD6E6C">
        <w:t xml:space="preserve"> .</w:t>
      </w:r>
    </w:p>
    <w:p w:rsidR="00EA0AE4" w:rsidRPr="00C72F6F" w:rsidRDefault="00EA0AE4" w:rsidP="00C72F6F">
      <w:pPr>
        <w:pStyle w:val="Heading2"/>
      </w:pPr>
      <w:bookmarkStart w:id="141" w:name="65"/>
      <w:bookmarkStart w:id="142" w:name="_Toc387237138"/>
      <w:r w:rsidRPr="00C72F6F">
        <w:rPr>
          <w:rtl/>
        </w:rPr>
        <w:t>تحريك الوضع العلمي</w:t>
      </w:r>
      <w:r w:rsidRPr="00C72F6F">
        <w:t xml:space="preserve"> :</w:t>
      </w:r>
      <w:bookmarkEnd w:id="141"/>
      <w:bookmarkEnd w:id="142"/>
    </w:p>
    <w:p w:rsidR="00EA0AE4" w:rsidRPr="00BD6E6C" w:rsidRDefault="00EA0AE4" w:rsidP="00626F5A">
      <w:pPr>
        <w:pStyle w:val="libNormal"/>
      </w:pPr>
      <w:r w:rsidRPr="00BD6E6C">
        <w:rPr>
          <w:rtl/>
        </w:rPr>
        <w:t xml:space="preserve">وعلى ضوء ذلك ، شجع التحرك العلمي للسجاد </w:t>
      </w:r>
      <w:r w:rsidR="00626F5A" w:rsidRPr="00923F64">
        <w:rPr>
          <w:rStyle w:val="libAlaemChar"/>
          <w:rFonts w:eastAsiaTheme="minorHAnsi"/>
          <w:rtl/>
        </w:rPr>
        <w:t>عليه‌السلام</w:t>
      </w:r>
      <w:r w:rsidRPr="00BD6E6C">
        <w:rPr>
          <w:rtl/>
        </w:rPr>
        <w:t xml:space="preserve"> المدرسة العلمية لمذهب السنّة</w:t>
      </w:r>
      <w:r w:rsidRPr="00BD6E6C">
        <w:t xml:space="preserve"> </w:t>
      </w:r>
      <w:r w:rsidRPr="00BD6E6C">
        <w:rPr>
          <w:rtl/>
        </w:rPr>
        <w:t>والجماعة على الحركة أيضاً ، فنشطت مجموعة من أهل العلم ممن تتلمذ على يد</w:t>
      </w:r>
      <w:r w:rsidRPr="00BD6E6C">
        <w:t xml:space="preserve"> </w:t>
      </w:r>
      <w:r w:rsidRPr="00BD6E6C">
        <w:rPr>
          <w:rtl/>
        </w:rPr>
        <w:t xml:space="preserve">السجاد </w:t>
      </w:r>
      <w:r w:rsidR="00626F5A" w:rsidRPr="00923F64">
        <w:rPr>
          <w:rStyle w:val="libAlaemChar"/>
          <w:rFonts w:eastAsiaTheme="minorHAnsi"/>
          <w:rtl/>
        </w:rPr>
        <w:t>عليه‌السلام</w:t>
      </w:r>
      <w:r w:rsidRPr="00BD6E6C">
        <w:rPr>
          <w:rtl/>
        </w:rPr>
        <w:t xml:space="preserve"> أيضاً على بث علوم الإسلام ، لكن بعيداً عن أهل البيت </w:t>
      </w:r>
      <w:r w:rsidR="00626F5A" w:rsidRPr="00923F64">
        <w:rPr>
          <w:rStyle w:val="libAlaemChar"/>
          <w:rFonts w:eastAsiaTheme="minorHAnsi"/>
          <w:rtl/>
        </w:rPr>
        <w:t>عليه‌السلام</w:t>
      </w:r>
    </w:p>
    <w:p w:rsidR="00EA0AE4" w:rsidRPr="00BD6E6C" w:rsidRDefault="00EA0AE4" w:rsidP="008368C5">
      <w:pPr>
        <w:pStyle w:val="libNormal"/>
      </w:pPr>
      <w:r w:rsidRPr="00BD6E6C">
        <w:rPr>
          <w:rtl/>
        </w:rPr>
        <w:t>وكان منهم : عروة بن الزبير ، والقاسم بن محمد بن أبي بكر ، وأبو بكر بن</w:t>
      </w:r>
      <w:r w:rsidRPr="00BD6E6C">
        <w:t xml:space="preserve"> </w:t>
      </w:r>
      <w:r w:rsidRPr="00BD6E6C">
        <w:rPr>
          <w:rtl/>
        </w:rPr>
        <w:t>عبد الرحمن بن الحارث بن هشام ، وسليمان بن يسار ، وعبيد الله بن عتبة بن</w:t>
      </w:r>
      <w:r w:rsidRPr="00BD6E6C">
        <w:t xml:space="preserve"> </w:t>
      </w:r>
      <w:r w:rsidRPr="00BD6E6C">
        <w:rPr>
          <w:rtl/>
        </w:rPr>
        <w:t>مسعود ، وخارجة بن زيد ، وسعيد بن المسيب ، وفيهم يقول الشاعر</w:t>
      </w:r>
      <w:r w:rsidRPr="00BD6E6C">
        <w:t xml:space="preserve"> :</w:t>
      </w:r>
    </w:p>
    <w:tbl>
      <w:tblPr>
        <w:bidiVisual/>
        <w:tblW w:w="4562" w:type="pct"/>
        <w:tblInd w:w="384" w:type="dxa"/>
        <w:tblLook w:val="01E0"/>
      </w:tblPr>
      <w:tblGrid>
        <w:gridCol w:w="3751"/>
        <w:gridCol w:w="276"/>
        <w:gridCol w:w="3724"/>
      </w:tblGrid>
      <w:tr w:rsidR="003A1B4D" w:rsidTr="003A1B4D">
        <w:trPr>
          <w:trHeight w:val="350"/>
        </w:trPr>
        <w:tc>
          <w:tcPr>
            <w:tcW w:w="3920" w:type="dxa"/>
            <w:shd w:val="clear" w:color="auto" w:fill="auto"/>
          </w:tcPr>
          <w:p w:rsidR="003A1B4D" w:rsidRDefault="003A1B4D" w:rsidP="003A1B4D">
            <w:pPr>
              <w:pStyle w:val="libPoem"/>
            </w:pPr>
            <w:r w:rsidRPr="00BC4A1D">
              <w:rPr>
                <w:rtl/>
              </w:rPr>
              <w:t>إذا قيل من في العلم سبعة أبحر</w:t>
            </w:r>
            <w:r w:rsidRPr="00725071">
              <w:rPr>
                <w:rStyle w:val="libPoemTiniChar0"/>
                <w:rtl/>
              </w:rPr>
              <w:br/>
              <w:t> </w:t>
            </w:r>
          </w:p>
        </w:tc>
        <w:tc>
          <w:tcPr>
            <w:tcW w:w="279" w:type="dxa"/>
            <w:shd w:val="clear" w:color="auto" w:fill="auto"/>
          </w:tcPr>
          <w:p w:rsidR="003A1B4D" w:rsidRDefault="003A1B4D" w:rsidP="003A1B4D">
            <w:pPr>
              <w:pStyle w:val="libPoem"/>
              <w:rPr>
                <w:rtl/>
              </w:rPr>
            </w:pPr>
          </w:p>
        </w:tc>
        <w:tc>
          <w:tcPr>
            <w:tcW w:w="3881" w:type="dxa"/>
            <w:shd w:val="clear" w:color="auto" w:fill="auto"/>
          </w:tcPr>
          <w:p w:rsidR="003A1B4D" w:rsidRDefault="003A1B4D" w:rsidP="003A1B4D">
            <w:pPr>
              <w:pStyle w:val="libPoem"/>
            </w:pPr>
            <w:r w:rsidRPr="00BC4A1D">
              <w:rPr>
                <w:rtl/>
              </w:rPr>
              <w:t>روايتهم ليست عن العلم خارجة</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BC4A1D">
              <w:rPr>
                <w:rtl/>
              </w:rPr>
              <w:t>فقل : هم عبيد الله عروة قاسم</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BC4A1D">
              <w:rPr>
                <w:rtl/>
              </w:rPr>
              <w:t>سعيد ابو بكر سليمان خارجة</w:t>
            </w:r>
            <w:r w:rsidRPr="00725071">
              <w:rPr>
                <w:rStyle w:val="libPoemTiniChar0"/>
                <w:rtl/>
              </w:rPr>
              <w:br/>
              <w:t> </w:t>
            </w:r>
          </w:p>
        </w:tc>
      </w:tr>
    </w:tbl>
    <w:p w:rsidR="003A1B4D" w:rsidRPr="00BD6E6C" w:rsidRDefault="00EA0AE4" w:rsidP="00626F5A">
      <w:pPr>
        <w:pStyle w:val="libNormal"/>
      </w:pPr>
      <w:r w:rsidRPr="00BD6E6C">
        <w:rPr>
          <w:rtl/>
        </w:rPr>
        <w:t>والمتميز منهم بالخصوص : سعيد بن المسيب المخزومي ، من علماء عصره . روى عن</w:t>
      </w:r>
      <w:r w:rsidRPr="00BD6E6C">
        <w:t xml:space="preserve"> </w:t>
      </w:r>
      <w:r w:rsidRPr="00BD6E6C">
        <w:rPr>
          <w:rtl/>
        </w:rPr>
        <w:t xml:space="preserve">السجاد </w:t>
      </w:r>
      <w:r w:rsidR="00626F5A" w:rsidRPr="00923F64">
        <w:rPr>
          <w:rStyle w:val="libAlaemChar"/>
          <w:rFonts w:eastAsiaTheme="minorHAnsi"/>
          <w:rtl/>
        </w:rPr>
        <w:t>عليه‌السلام</w:t>
      </w:r>
      <w:r w:rsidRPr="00BD6E6C">
        <w:rPr>
          <w:rtl/>
        </w:rPr>
        <w:t xml:space="preserve"> . وفي رجال الكشي : نسب إلى الإمام زين العابدين </w:t>
      </w:r>
      <w:r w:rsidR="00626F5A" w:rsidRPr="00923F64">
        <w:rPr>
          <w:rStyle w:val="libAlaemChar"/>
          <w:rFonts w:eastAsiaTheme="minorHAnsi"/>
          <w:rtl/>
        </w:rPr>
        <w:t>عليه‌السلام</w:t>
      </w:r>
      <w:r w:rsidRPr="00BD6E6C">
        <w:rPr>
          <w:rtl/>
        </w:rPr>
        <w:t xml:space="preserve"> قولاً</w:t>
      </w:r>
      <w:r w:rsidRPr="00BD6E6C">
        <w:t xml:space="preserve"> </w:t>
      </w:r>
      <w:r w:rsidRPr="00BD6E6C">
        <w:rPr>
          <w:rtl/>
        </w:rPr>
        <w:t>يمتدحه فيه . وقد اختلف الرواة في وثاقته . قال في (معجم رجال الحديث</w:t>
      </w:r>
      <w:r w:rsidRPr="00BD6E6C">
        <w:t xml:space="preserve">) : ( </w:t>
      </w:r>
      <w:r w:rsidRPr="00BD6E6C">
        <w:rPr>
          <w:rtl/>
        </w:rPr>
        <w:t>إن الصحيح هو التوقف في</w:t>
      </w:r>
    </w:p>
    <w:p w:rsidR="003A1B4D" w:rsidRPr="00676EB6" w:rsidRDefault="003A1B4D" w:rsidP="00676EB6">
      <w:pPr>
        <w:pStyle w:val="libNormal"/>
      </w:pPr>
      <w:r w:rsidRPr="00676EB6">
        <w:br w:type="page"/>
      </w:r>
    </w:p>
    <w:p w:rsidR="00EA0AE4" w:rsidRPr="00FA391F" w:rsidRDefault="00EA0AE4" w:rsidP="002C1076">
      <w:pPr>
        <w:pStyle w:val="libNormal0"/>
      </w:pPr>
      <w:r w:rsidRPr="00902EB9">
        <w:rPr>
          <w:rtl/>
        </w:rPr>
        <w:lastRenderedPageBreak/>
        <w:t>أمر الرجل لعدم تمامية سند المدح والقدح ... ولقد أجاد المجلسي حيث اقتصر</w:t>
      </w:r>
      <w:r w:rsidRPr="00902EB9">
        <w:t xml:space="preserve"> </w:t>
      </w:r>
      <w:r w:rsidRPr="00902EB9">
        <w:rPr>
          <w:rtl/>
        </w:rPr>
        <w:t xml:space="preserve">على نقل الخلاف في حال الرجل من دون ترجيح ) </w:t>
      </w:r>
      <w:r w:rsidRPr="003A1B4D">
        <w:rPr>
          <w:rStyle w:val="libFootnotenumChar"/>
          <w:rtl/>
        </w:rPr>
        <w:t>(1</w:t>
      </w:r>
      <w:r w:rsidR="003A1B4D" w:rsidRPr="003A1B4D">
        <w:rPr>
          <w:rStyle w:val="libFootnotenumChar"/>
          <w:rFonts w:hint="cs"/>
          <w:rtl/>
        </w:rPr>
        <w:t>)</w:t>
      </w:r>
    </w:p>
    <w:p w:rsidR="00EA0AE4" w:rsidRPr="00BD6E6C" w:rsidRDefault="00EA0AE4" w:rsidP="00626F5A">
      <w:pPr>
        <w:pStyle w:val="libNormal"/>
      </w:pPr>
      <w:r w:rsidRPr="00BD6E6C">
        <w:rPr>
          <w:rtl/>
        </w:rPr>
        <w:t xml:space="preserve">وبالإجمال ، فقد ساهم الإمام زين العابدين </w:t>
      </w:r>
      <w:r w:rsidR="00626F5A" w:rsidRPr="00923F64">
        <w:rPr>
          <w:rStyle w:val="libAlaemChar"/>
          <w:rFonts w:eastAsiaTheme="minorHAnsi"/>
          <w:rtl/>
        </w:rPr>
        <w:t>عليه‌السلام</w:t>
      </w:r>
      <w:r w:rsidRPr="00BD6E6C">
        <w:rPr>
          <w:rtl/>
        </w:rPr>
        <w:t xml:space="preserve"> في تنشيط الحركة العلمية</w:t>
      </w:r>
      <w:r w:rsidRPr="00BD6E6C">
        <w:t xml:space="preserve"> </w:t>
      </w:r>
      <w:r w:rsidRPr="00BD6E6C">
        <w:rPr>
          <w:rtl/>
        </w:rPr>
        <w:t xml:space="preserve">التي حاول الأمويون إيقاف عجلتها . وعدّل </w:t>
      </w:r>
      <w:r w:rsidR="00626F5A" w:rsidRPr="00923F64">
        <w:rPr>
          <w:rStyle w:val="libAlaemChar"/>
          <w:rFonts w:eastAsiaTheme="minorHAnsi"/>
          <w:rtl/>
        </w:rPr>
        <w:t>عليه‌السلام</w:t>
      </w:r>
      <w:r w:rsidRPr="00BD6E6C">
        <w:rPr>
          <w:rtl/>
        </w:rPr>
        <w:t xml:space="preserve"> مسارها نحو الطريق الصحيح ،</w:t>
      </w:r>
      <w:r w:rsidRPr="00BD6E6C">
        <w:t xml:space="preserve"> </w:t>
      </w:r>
      <w:r w:rsidRPr="00BD6E6C">
        <w:rPr>
          <w:rtl/>
        </w:rPr>
        <w:t>بعد ما انحرفت أيام حكمهم</w:t>
      </w:r>
      <w:r w:rsidRPr="00BD6E6C">
        <w:t xml:space="preserve"> .</w:t>
      </w:r>
    </w:p>
    <w:p w:rsidR="00EA0AE4" w:rsidRPr="00C72F6F" w:rsidRDefault="00EA0AE4" w:rsidP="00C72F6F">
      <w:pPr>
        <w:pStyle w:val="Heading2"/>
      </w:pPr>
      <w:bookmarkStart w:id="143" w:name="66"/>
      <w:bookmarkStart w:id="144" w:name="_Toc387237139"/>
      <w:r w:rsidRPr="00C72F6F">
        <w:rPr>
          <w:rtl/>
        </w:rPr>
        <w:t>مشكلة العصبية</w:t>
      </w:r>
      <w:bookmarkEnd w:id="143"/>
      <w:bookmarkEnd w:id="144"/>
    </w:p>
    <w:p w:rsidR="00EA0AE4" w:rsidRPr="00BD6E6C" w:rsidRDefault="00EA0AE4" w:rsidP="008368C5">
      <w:pPr>
        <w:pStyle w:val="libNormal"/>
      </w:pPr>
      <w:r w:rsidRPr="00BD6E6C">
        <w:rPr>
          <w:rtl/>
        </w:rPr>
        <w:t>وكان من سياسة معاوية ومن جاء بعده من خلفاء تأجيج الصراع القبلي ، وتفريق</w:t>
      </w:r>
      <w:r w:rsidRPr="00BD6E6C">
        <w:t xml:space="preserve"> </w:t>
      </w:r>
      <w:r w:rsidRPr="00BD6E6C">
        <w:rPr>
          <w:rtl/>
        </w:rPr>
        <w:t>القبائل والعشائر العربية ، وخلق فجوة بين العرب والعجم من أجل السيطرة</w:t>
      </w:r>
      <w:r w:rsidRPr="00BD6E6C">
        <w:t xml:space="preserve"> </w:t>
      </w:r>
      <w:r w:rsidRPr="00BD6E6C">
        <w:rPr>
          <w:rtl/>
        </w:rPr>
        <w:t>عليهم جميعاً . وإذا أضفنا إلى ذلك سياسة الترهيب والترغيب التي استخدموها</w:t>
      </w:r>
      <w:r w:rsidRPr="00BD6E6C">
        <w:t xml:space="preserve"> </w:t>
      </w:r>
      <w:r w:rsidRPr="00BD6E6C">
        <w:rPr>
          <w:rtl/>
        </w:rPr>
        <w:t>بين الناس ، لانكشفت لنا صورة المجتمع الذي أريد له ان يقام على أساس</w:t>
      </w:r>
      <w:r w:rsidRPr="00BD6E6C">
        <w:t xml:space="preserve"> </w:t>
      </w:r>
      <w:r w:rsidRPr="00BD6E6C">
        <w:rPr>
          <w:rtl/>
        </w:rPr>
        <w:t>الشعوبية والعصبية القبلية</w:t>
      </w:r>
      <w:r w:rsidRPr="00BD6E6C">
        <w:t xml:space="preserve"> .</w:t>
      </w:r>
    </w:p>
    <w:p w:rsidR="00EA0AE4" w:rsidRPr="00FA391F" w:rsidRDefault="00EA0AE4" w:rsidP="00902EB9">
      <w:pPr>
        <w:pStyle w:val="libNormal"/>
      </w:pPr>
      <w:r w:rsidRPr="00902EB9">
        <w:rPr>
          <w:rtl/>
        </w:rPr>
        <w:t>واصبحت سمة العصر ـ على الصعيد الأدبي ـ فخر النزارية على اليمنية على</w:t>
      </w:r>
      <w:r w:rsidRPr="00902EB9">
        <w:t xml:space="preserve"> </w:t>
      </w:r>
      <w:r w:rsidRPr="00902EB9">
        <w:rPr>
          <w:rtl/>
        </w:rPr>
        <w:t xml:space="preserve">النزارية حتى تخربت البلاد ، وثارت العصبية في البدو والحضر </w:t>
      </w:r>
      <w:r w:rsidRPr="003A1B4D">
        <w:rPr>
          <w:rStyle w:val="libFootnotenumChar"/>
          <w:rtl/>
        </w:rPr>
        <w:t>(2</w:t>
      </w:r>
      <w:r w:rsidR="003A1B4D" w:rsidRPr="003A1B4D">
        <w:rPr>
          <w:rStyle w:val="libFootnotenumChar"/>
          <w:rFonts w:hint="cs"/>
          <w:rtl/>
        </w:rPr>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معجم رجال الحديث ـ للخوئي ج 8 ص 141</w:t>
      </w:r>
      <w:r w:rsidR="00EA0AE4" w:rsidRPr="00456761">
        <w:t xml:space="preserve"> .</w:t>
      </w:r>
    </w:p>
    <w:p w:rsidR="003A1B4D" w:rsidRPr="00627C2D" w:rsidRDefault="00056A92" w:rsidP="00056A92">
      <w:pPr>
        <w:pStyle w:val="libFootnote0"/>
      </w:pPr>
      <w:r>
        <w:rPr>
          <w:rFonts w:hint="cs"/>
          <w:rtl/>
        </w:rPr>
        <w:t xml:space="preserve">(2) </w:t>
      </w:r>
      <w:r w:rsidR="00EA0AE4" w:rsidRPr="00456761">
        <w:rPr>
          <w:rtl/>
        </w:rPr>
        <w:t>مروج الذهب ج 2 ص 197</w:t>
      </w:r>
      <w:r w:rsidR="00EA0AE4" w:rsidRPr="00456761">
        <w:t xml:space="preserve"> .</w:t>
      </w:r>
    </w:p>
    <w:p w:rsidR="003A1B4D" w:rsidRDefault="003A1B4D" w:rsidP="008368C5">
      <w:pPr>
        <w:pStyle w:val="libNormal"/>
      </w:pPr>
      <w:r>
        <w:br w:type="page"/>
      </w:r>
    </w:p>
    <w:p w:rsidR="00EA0AE4" w:rsidRPr="00FA391F" w:rsidRDefault="00EA0AE4" w:rsidP="002C1076">
      <w:pPr>
        <w:pStyle w:val="libNormal0"/>
      </w:pPr>
      <w:r w:rsidRPr="00902EB9">
        <w:rPr>
          <w:rtl/>
        </w:rPr>
        <w:lastRenderedPageBreak/>
        <w:t xml:space="preserve">ومن ذلك نعرض نموذجاً لشعر الكميت </w:t>
      </w:r>
      <w:r w:rsidRPr="003A1B4D">
        <w:rPr>
          <w:rStyle w:val="libFootnotenumChar"/>
          <w:rtl/>
        </w:rPr>
        <w:t>(1)</w:t>
      </w:r>
      <w:r w:rsidRPr="00902EB9">
        <w:rPr>
          <w:rtl/>
        </w:rPr>
        <w:t xml:space="preserve"> ومدحه قومه المضريين وهجاءه</w:t>
      </w:r>
      <w:r w:rsidRPr="00902EB9">
        <w:t xml:space="preserve"> </w:t>
      </w:r>
      <w:r w:rsidRPr="00902EB9">
        <w:rPr>
          <w:rtl/>
        </w:rPr>
        <w:t>القحطانيين</w:t>
      </w:r>
      <w:r w:rsidRPr="00902EB9">
        <w:t xml:space="preserve"> :</w:t>
      </w:r>
    </w:p>
    <w:tbl>
      <w:tblPr>
        <w:bidiVisual/>
        <w:tblW w:w="4562" w:type="pct"/>
        <w:tblInd w:w="384" w:type="dxa"/>
        <w:tblLook w:val="01E0"/>
      </w:tblPr>
      <w:tblGrid>
        <w:gridCol w:w="3755"/>
        <w:gridCol w:w="276"/>
        <w:gridCol w:w="3720"/>
      </w:tblGrid>
      <w:tr w:rsidR="003A1B4D" w:rsidTr="003A1B4D">
        <w:trPr>
          <w:trHeight w:val="350"/>
        </w:trPr>
        <w:tc>
          <w:tcPr>
            <w:tcW w:w="3920" w:type="dxa"/>
            <w:shd w:val="clear" w:color="auto" w:fill="auto"/>
          </w:tcPr>
          <w:p w:rsidR="003A1B4D" w:rsidRDefault="003A1B4D" w:rsidP="003A1B4D">
            <w:pPr>
              <w:pStyle w:val="libPoem"/>
            </w:pPr>
            <w:r w:rsidRPr="003A1B4D">
              <w:rPr>
                <w:rtl/>
              </w:rPr>
              <w:t>لنا قمر السماء وكل نجم</w:t>
            </w:r>
            <w:r w:rsidRPr="00725071">
              <w:rPr>
                <w:rStyle w:val="libPoemTiniChar0"/>
                <w:rtl/>
              </w:rPr>
              <w:br/>
              <w:t> </w:t>
            </w:r>
          </w:p>
        </w:tc>
        <w:tc>
          <w:tcPr>
            <w:tcW w:w="279" w:type="dxa"/>
            <w:shd w:val="clear" w:color="auto" w:fill="auto"/>
          </w:tcPr>
          <w:p w:rsidR="003A1B4D" w:rsidRDefault="003A1B4D" w:rsidP="003A1B4D">
            <w:pPr>
              <w:pStyle w:val="libPoem"/>
              <w:rPr>
                <w:rtl/>
              </w:rPr>
            </w:pPr>
          </w:p>
        </w:tc>
        <w:tc>
          <w:tcPr>
            <w:tcW w:w="3881" w:type="dxa"/>
            <w:shd w:val="clear" w:color="auto" w:fill="auto"/>
          </w:tcPr>
          <w:p w:rsidR="003A1B4D" w:rsidRDefault="003A1B4D" w:rsidP="003A1B4D">
            <w:pPr>
              <w:pStyle w:val="libPoem"/>
            </w:pPr>
            <w:r w:rsidRPr="003A1B4D">
              <w:rPr>
                <w:rtl/>
              </w:rPr>
              <w:t>تشير إليه أيدي المهتدينا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وجدت الله إذ سمى نزاراً</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وأسكنهم بمكة قاطنينا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لنا جعل المكارم خالصات</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وللناس القفا ولنا الجبينا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وما خرجت هجائن من نزار</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 xml:space="preserve">فوالج من فحول الأعجمينا </w:t>
            </w:r>
            <w:r w:rsidRPr="003A1B4D">
              <w:rPr>
                <w:rStyle w:val="libFootnotenumChar"/>
                <w:rtl/>
              </w:rPr>
              <w:t>(2</w:t>
            </w:r>
            <w:r w:rsidRPr="003A1B4D">
              <w:rPr>
                <w:rStyle w:val="libFootnotenumChar"/>
                <w:rFonts w:hint="cs"/>
                <w:rtl/>
              </w:rPr>
              <w:t>)</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وما حملوا الحمير على عتاق</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 xml:space="preserve">مطهمة فيلفوا مبلغينا </w:t>
            </w:r>
            <w:r w:rsidRPr="003A1B4D">
              <w:rPr>
                <w:rStyle w:val="libFootnotenumChar"/>
                <w:rtl/>
              </w:rPr>
              <w:t>(3</w:t>
            </w:r>
            <w:r w:rsidRPr="003A1B4D">
              <w:rPr>
                <w:rStyle w:val="libFootnotenumChar"/>
                <w:rFonts w:hint="cs"/>
                <w:rtl/>
              </w:rPr>
              <w:t>)</w:t>
            </w:r>
            <w:r w:rsidRPr="00725071">
              <w:rPr>
                <w:rStyle w:val="libPoemTiniChar0"/>
                <w:rtl/>
              </w:rPr>
              <w:br/>
              <w:t> </w:t>
            </w:r>
          </w:p>
        </w:tc>
      </w:tr>
      <w:tr w:rsidR="003A1B4D" w:rsidTr="003A1B4D">
        <w:tblPrEx>
          <w:tblLook w:val="04A0"/>
        </w:tblPrEx>
        <w:trPr>
          <w:trHeight w:val="350"/>
        </w:trPr>
        <w:tc>
          <w:tcPr>
            <w:tcW w:w="3920" w:type="dxa"/>
          </w:tcPr>
          <w:p w:rsidR="003A1B4D" w:rsidRDefault="003A1B4D" w:rsidP="003A1B4D">
            <w:pPr>
              <w:pStyle w:val="libPoem"/>
            </w:pPr>
            <w:r w:rsidRPr="003A1B4D">
              <w:rPr>
                <w:rtl/>
              </w:rPr>
              <w:t>وما ولدت بنات بني نزار</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حلائل أسودين وأحمرينا</w:t>
            </w:r>
            <w:r w:rsidRPr="00725071">
              <w:rPr>
                <w:rStyle w:val="libPoemTiniChar0"/>
                <w:rtl/>
              </w:rPr>
              <w:br/>
              <w:t> </w:t>
            </w:r>
          </w:p>
        </w:tc>
      </w:tr>
      <w:tr w:rsidR="003A1B4D" w:rsidTr="003A1B4D">
        <w:tblPrEx>
          <w:tblLook w:val="04A0"/>
        </w:tblPrEx>
        <w:trPr>
          <w:trHeight w:val="350"/>
        </w:trPr>
        <w:tc>
          <w:tcPr>
            <w:tcW w:w="3920" w:type="dxa"/>
          </w:tcPr>
          <w:p w:rsidR="003A1B4D" w:rsidRDefault="003A1B4D" w:rsidP="003A1B4D">
            <w:pPr>
              <w:pStyle w:val="libPoem"/>
            </w:pPr>
            <w:r w:rsidRPr="003A1B4D">
              <w:rPr>
                <w:rtl/>
              </w:rPr>
              <w:t>بني الاعمام أنكحنا الأيامى</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وبالآباء سمينا البنينا</w:t>
            </w:r>
            <w:r w:rsidRPr="00725071">
              <w:rPr>
                <w:rStyle w:val="libPoemTiniChar0"/>
                <w:rtl/>
              </w:rPr>
              <w:br/>
              <w:t> </w:t>
            </w:r>
          </w:p>
        </w:tc>
      </w:tr>
    </w:tbl>
    <w:p w:rsidR="00EA0AE4" w:rsidRPr="00BD6E6C" w:rsidRDefault="00EA0AE4" w:rsidP="008368C5">
      <w:pPr>
        <w:pStyle w:val="libNormal"/>
      </w:pPr>
      <w:r w:rsidRPr="00BD6E6C">
        <w:rPr>
          <w:rtl/>
        </w:rPr>
        <w:t>فقد نسب لقومه كل المآثر ووصفهم بالأقمار والكواكب المضيئة ، بينما وصف</w:t>
      </w:r>
      <w:r w:rsidRPr="00BD6E6C">
        <w:t xml:space="preserve"> </w:t>
      </w:r>
      <w:r w:rsidRPr="00BD6E6C">
        <w:rPr>
          <w:rtl/>
        </w:rPr>
        <w:t>القحطانيين بكل مذمة ، وعيّرهم بتزويجهم بناتهم من الأحباش والفرس فولدن</w:t>
      </w:r>
      <w:r w:rsidRPr="00BD6E6C">
        <w:t xml:space="preserve"> </w:t>
      </w:r>
      <w:r w:rsidRPr="00BD6E6C">
        <w:rPr>
          <w:rtl/>
        </w:rPr>
        <w:t>سوداً وحمراً ، تشبهاً بتلقيح الحمير للخيل العتاق حتى تنتج بغالاً</w:t>
      </w:r>
      <w:r w:rsidRPr="00BD6E6C">
        <w:t xml:space="preserve"> .</w:t>
      </w:r>
    </w:p>
    <w:p w:rsidR="00EA0AE4" w:rsidRPr="00BD6E6C" w:rsidRDefault="00EA0AE4" w:rsidP="008368C5">
      <w:pPr>
        <w:pStyle w:val="libNormal"/>
      </w:pPr>
      <w:r w:rsidRPr="00BD6E6C">
        <w:rPr>
          <w:rtl/>
        </w:rPr>
        <w:t>فواجهه دعبل الخزاعي يردّه ويشيد بقومه من القحطانيين</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مروج الذهب ج 2 ص 196</w:t>
      </w:r>
      <w:r w:rsidR="00EA0AE4" w:rsidRPr="00456761">
        <w:t xml:space="preserve"> .</w:t>
      </w:r>
    </w:p>
    <w:p w:rsidR="00EA0AE4" w:rsidRPr="00627C2D" w:rsidRDefault="00056A92" w:rsidP="00056A92">
      <w:pPr>
        <w:pStyle w:val="libFootnote0"/>
      </w:pPr>
      <w:r>
        <w:rPr>
          <w:rFonts w:hint="cs"/>
          <w:rtl/>
        </w:rPr>
        <w:t xml:space="preserve">(2) </w:t>
      </w:r>
      <w:r w:rsidR="00EA0AE4" w:rsidRPr="00456761">
        <w:rPr>
          <w:rtl/>
        </w:rPr>
        <w:t>الهجائن : الحرات الكريمات . الفوالخ : مع فالخ وهو الزوج</w:t>
      </w:r>
      <w:r w:rsidR="00EA0AE4" w:rsidRPr="00456761">
        <w:t xml:space="preserve"> .</w:t>
      </w:r>
    </w:p>
    <w:p w:rsidR="003A1B4D" w:rsidRPr="00627C2D" w:rsidRDefault="00056A92" w:rsidP="00056A92">
      <w:pPr>
        <w:pStyle w:val="libFootnote0"/>
      </w:pPr>
      <w:r>
        <w:rPr>
          <w:rFonts w:hint="cs"/>
          <w:rtl/>
        </w:rPr>
        <w:t xml:space="preserve">(3) </w:t>
      </w:r>
      <w:r w:rsidR="00EA0AE4" w:rsidRPr="00456761">
        <w:rPr>
          <w:rtl/>
        </w:rPr>
        <w:t>عناق مطهمة : يراد بها النساء العربيات الشريفات</w:t>
      </w:r>
      <w:r w:rsidR="00EA0AE4" w:rsidRPr="00456761">
        <w:t xml:space="preserve"> .</w:t>
      </w:r>
    </w:p>
    <w:p w:rsidR="003A1B4D" w:rsidRDefault="003A1B4D" w:rsidP="008368C5">
      <w:pPr>
        <w:pStyle w:val="libNormal"/>
      </w:pPr>
      <w:r>
        <w:br w:type="page"/>
      </w:r>
    </w:p>
    <w:tbl>
      <w:tblPr>
        <w:bidiVisual/>
        <w:tblW w:w="4562" w:type="pct"/>
        <w:tblInd w:w="384" w:type="dxa"/>
        <w:tblLook w:val="01E0"/>
      </w:tblPr>
      <w:tblGrid>
        <w:gridCol w:w="3754"/>
        <w:gridCol w:w="276"/>
        <w:gridCol w:w="3721"/>
      </w:tblGrid>
      <w:tr w:rsidR="003A1B4D" w:rsidTr="003A1B4D">
        <w:trPr>
          <w:trHeight w:val="350"/>
        </w:trPr>
        <w:tc>
          <w:tcPr>
            <w:tcW w:w="3920" w:type="dxa"/>
            <w:shd w:val="clear" w:color="auto" w:fill="auto"/>
          </w:tcPr>
          <w:p w:rsidR="003A1B4D" w:rsidRDefault="003A1B4D" w:rsidP="003A1B4D">
            <w:pPr>
              <w:pStyle w:val="libPoem"/>
            </w:pPr>
            <w:r w:rsidRPr="003A1B4D">
              <w:rPr>
                <w:rtl/>
              </w:rPr>
              <w:lastRenderedPageBreak/>
              <w:t>أفيقي من ملامك يا ظعينا</w:t>
            </w:r>
            <w:r w:rsidRPr="00725071">
              <w:rPr>
                <w:rStyle w:val="libPoemTiniChar0"/>
                <w:rtl/>
              </w:rPr>
              <w:br/>
              <w:t> </w:t>
            </w:r>
          </w:p>
        </w:tc>
        <w:tc>
          <w:tcPr>
            <w:tcW w:w="279" w:type="dxa"/>
            <w:shd w:val="clear" w:color="auto" w:fill="auto"/>
          </w:tcPr>
          <w:p w:rsidR="003A1B4D" w:rsidRDefault="003A1B4D" w:rsidP="003A1B4D">
            <w:pPr>
              <w:pStyle w:val="libPoem"/>
              <w:rPr>
                <w:rtl/>
              </w:rPr>
            </w:pPr>
          </w:p>
        </w:tc>
        <w:tc>
          <w:tcPr>
            <w:tcW w:w="3881" w:type="dxa"/>
            <w:shd w:val="clear" w:color="auto" w:fill="auto"/>
          </w:tcPr>
          <w:p w:rsidR="003A1B4D" w:rsidRDefault="003A1B4D" w:rsidP="003A1B4D">
            <w:pPr>
              <w:pStyle w:val="libPoem"/>
            </w:pPr>
            <w:r w:rsidRPr="003A1B4D">
              <w:rPr>
                <w:rtl/>
              </w:rPr>
              <w:t>كفاك اللوم مر الأربعينا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ألم تحزنك أحداث الليالي</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يشين الذوائب والقرونا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أحيي الغرّ من سروات قومي</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لقد حييت عنايا مدينا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فإن يك آل اسرائيل منكم</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وكنتم بالأعاجم فاخرينا</w:t>
            </w:r>
            <w:r w:rsidRPr="00725071">
              <w:rPr>
                <w:rStyle w:val="libPoemTiniChar0"/>
                <w:rtl/>
              </w:rPr>
              <w:br/>
              <w:t> </w:t>
            </w:r>
          </w:p>
        </w:tc>
      </w:tr>
      <w:tr w:rsidR="003A1B4D" w:rsidTr="003A1B4D">
        <w:trPr>
          <w:trHeight w:val="350"/>
        </w:trPr>
        <w:tc>
          <w:tcPr>
            <w:tcW w:w="3920" w:type="dxa"/>
          </w:tcPr>
          <w:p w:rsidR="003A1B4D" w:rsidRDefault="003A1B4D" w:rsidP="003A1B4D">
            <w:pPr>
              <w:pStyle w:val="libPoem"/>
            </w:pPr>
            <w:r w:rsidRPr="003A1B4D">
              <w:rPr>
                <w:rtl/>
              </w:rPr>
              <w:t>فلا تنس الخنازير اللواتي</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مسخن مع القرود الخاسيئنا</w:t>
            </w:r>
            <w:r w:rsidRPr="00725071">
              <w:rPr>
                <w:rStyle w:val="libPoemTiniChar0"/>
                <w:rtl/>
              </w:rPr>
              <w:br/>
              <w:t> </w:t>
            </w:r>
          </w:p>
        </w:tc>
      </w:tr>
      <w:tr w:rsidR="003A1B4D" w:rsidTr="003A1B4D">
        <w:tblPrEx>
          <w:tblLook w:val="04A0"/>
        </w:tblPrEx>
        <w:trPr>
          <w:trHeight w:val="350"/>
        </w:trPr>
        <w:tc>
          <w:tcPr>
            <w:tcW w:w="3920" w:type="dxa"/>
          </w:tcPr>
          <w:p w:rsidR="003A1B4D" w:rsidRDefault="003A1B4D" w:rsidP="003A1B4D">
            <w:pPr>
              <w:pStyle w:val="libPoem"/>
            </w:pPr>
            <w:r w:rsidRPr="003A1B4D">
              <w:rPr>
                <w:rtl/>
              </w:rPr>
              <w:t>بأيلة والخليج لهم رسوم</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وآثار قدمن وما محينا</w:t>
            </w:r>
            <w:r w:rsidRPr="00725071">
              <w:rPr>
                <w:rStyle w:val="libPoemTiniChar0"/>
                <w:rtl/>
              </w:rPr>
              <w:br/>
              <w:t> </w:t>
            </w:r>
          </w:p>
        </w:tc>
      </w:tr>
      <w:tr w:rsidR="003A1B4D" w:rsidTr="003A1B4D">
        <w:tblPrEx>
          <w:tblLook w:val="04A0"/>
        </w:tblPrEx>
        <w:trPr>
          <w:trHeight w:val="350"/>
        </w:trPr>
        <w:tc>
          <w:tcPr>
            <w:tcW w:w="3920" w:type="dxa"/>
          </w:tcPr>
          <w:p w:rsidR="003A1B4D" w:rsidRDefault="003A1B4D" w:rsidP="003A1B4D">
            <w:pPr>
              <w:pStyle w:val="libPoem"/>
            </w:pPr>
            <w:r w:rsidRPr="003A1B4D">
              <w:rPr>
                <w:rtl/>
              </w:rPr>
              <w:t>وما طلب الكميت طلاب وتر</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ولكنا لنصرتنا هجينا</w:t>
            </w:r>
            <w:r w:rsidRPr="00725071">
              <w:rPr>
                <w:rStyle w:val="libPoemTiniChar0"/>
                <w:rtl/>
              </w:rPr>
              <w:br/>
              <w:t> </w:t>
            </w:r>
          </w:p>
        </w:tc>
      </w:tr>
      <w:tr w:rsidR="003A1B4D" w:rsidTr="003A1B4D">
        <w:tblPrEx>
          <w:tblLook w:val="04A0"/>
        </w:tblPrEx>
        <w:trPr>
          <w:trHeight w:val="350"/>
        </w:trPr>
        <w:tc>
          <w:tcPr>
            <w:tcW w:w="3920" w:type="dxa"/>
          </w:tcPr>
          <w:p w:rsidR="003A1B4D" w:rsidRDefault="003A1B4D" w:rsidP="003A1B4D">
            <w:pPr>
              <w:pStyle w:val="libPoem"/>
            </w:pPr>
            <w:r w:rsidRPr="003A1B4D">
              <w:rPr>
                <w:rtl/>
              </w:rPr>
              <w:t>لقد علمت نزار أن قومي</w:t>
            </w:r>
            <w:r w:rsidRPr="00725071">
              <w:rPr>
                <w:rStyle w:val="libPoemTiniChar0"/>
                <w:rtl/>
              </w:rPr>
              <w:br/>
              <w:t> </w:t>
            </w:r>
          </w:p>
        </w:tc>
        <w:tc>
          <w:tcPr>
            <w:tcW w:w="279" w:type="dxa"/>
          </w:tcPr>
          <w:p w:rsidR="003A1B4D" w:rsidRDefault="003A1B4D" w:rsidP="003A1B4D">
            <w:pPr>
              <w:pStyle w:val="libPoem"/>
              <w:rPr>
                <w:rtl/>
              </w:rPr>
            </w:pPr>
          </w:p>
        </w:tc>
        <w:tc>
          <w:tcPr>
            <w:tcW w:w="3881" w:type="dxa"/>
          </w:tcPr>
          <w:p w:rsidR="003A1B4D" w:rsidRDefault="003A1B4D" w:rsidP="003A1B4D">
            <w:pPr>
              <w:pStyle w:val="libPoem"/>
            </w:pPr>
            <w:r w:rsidRPr="003A1B4D">
              <w:rPr>
                <w:rtl/>
              </w:rPr>
              <w:t>إلى نصر النبوة فاخرينا</w:t>
            </w:r>
            <w:r w:rsidRPr="00725071">
              <w:rPr>
                <w:rStyle w:val="libPoemTiniChar0"/>
                <w:rtl/>
              </w:rPr>
              <w:br/>
              <w:t> </w:t>
            </w:r>
          </w:p>
        </w:tc>
      </w:tr>
    </w:tbl>
    <w:p w:rsidR="00EA0AE4" w:rsidRPr="00BD6E6C" w:rsidRDefault="00EA0AE4" w:rsidP="008368C5">
      <w:pPr>
        <w:pStyle w:val="libNormal"/>
      </w:pPr>
      <w:r w:rsidRPr="00BD6E6C">
        <w:rPr>
          <w:rtl/>
        </w:rPr>
        <w:t>وعندما جاء الإسلام الغى العصبيات القبلية الجاهلية ، فنساها الناس ، حتى</w:t>
      </w:r>
      <w:r w:rsidRPr="00BD6E6C">
        <w:t xml:space="preserve"> </w:t>
      </w:r>
      <w:r w:rsidRPr="00BD6E6C">
        <w:rPr>
          <w:rtl/>
        </w:rPr>
        <w:t>جاء حكم بني أمية فتعصبوا لمضر ، كما كان الأمر قبل الإسلام</w:t>
      </w:r>
      <w:r w:rsidRPr="00BD6E6C">
        <w:t xml:space="preserve"> .</w:t>
      </w:r>
    </w:p>
    <w:p w:rsidR="00EA0AE4" w:rsidRPr="00FA391F" w:rsidRDefault="00EA0AE4" w:rsidP="00902EB9">
      <w:pPr>
        <w:pStyle w:val="libNormal"/>
      </w:pPr>
      <w:r w:rsidRPr="00902EB9">
        <w:rPr>
          <w:rtl/>
        </w:rPr>
        <w:t>ولم يتوقفوا عند ذلك ، بل اعتبروا الموالي أدنى من العرب في الرتبة والحقوق</w:t>
      </w:r>
      <w:r w:rsidRPr="00902EB9">
        <w:t xml:space="preserve"> </w:t>
      </w:r>
      <w:r w:rsidRPr="00902EB9">
        <w:rPr>
          <w:rtl/>
        </w:rPr>
        <w:t xml:space="preserve">الإنسانية ، خلافاً لتعاليم الإسلام . فكانوا لا يزوجون الموالي </w:t>
      </w:r>
      <w:r w:rsidRPr="003A1B4D">
        <w:rPr>
          <w:rStyle w:val="libFootnotenumChar"/>
          <w:rtl/>
        </w:rPr>
        <w:t>(1)</w:t>
      </w:r>
      <w:r w:rsidRPr="00902EB9">
        <w:rPr>
          <w:rtl/>
        </w:rPr>
        <w:t xml:space="preserve"> ، بحيث</w:t>
      </w:r>
      <w:r w:rsidRPr="00902EB9">
        <w:t xml:space="preserve"> </w:t>
      </w:r>
      <w:r w:rsidRPr="00902EB9">
        <w:rPr>
          <w:rtl/>
        </w:rPr>
        <w:t>يروى أن حاكم البصرة ( بلال بن أبي بردة ) ضرب شخصاً من الموالي ، لأنه</w:t>
      </w:r>
      <w:r w:rsidRPr="00902EB9">
        <w:t xml:space="preserve"> </w:t>
      </w:r>
      <w:r w:rsidRPr="00902EB9">
        <w:rPr>
          <w:rtl/>
        </w:rPr>
        <w:t xml:space="preserve">تزوج امرأة عربية </w:t>
      </w:r>
      <w:r w:rsidRPr="003A1B4D">
        <w:rPr>
          <w:rStyle w:val="libFootnotenumChar"/>
          <w:rtl/>
        </w:rPr>
        <w:t>(2</w:t>
      </w:r>
      <w:r w:rsidR="003A1B4D" w:rsidRPr="003A1B4D">
        <w:rPr>
          <w:rStyle w:val="libFootnotenumChar"/>
          <w:rFonts w:hint="cs"/>
          <w:rtl/>
        </w:rPr>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العقد الفريد ج 3 ص 36</w:t>
      </w:r>
      <w:r w:rsidR="00EA0AE4" w:rsidRPr="00456761">
        <w:t xml:space="preserve"> .</w:t>
      </w:r>
    </w:p>
    <w:p w:rsidR="003A1B4D" w:rsidRPr="00627C2D" w:rsidRDefault="00056A92" w:rsidP="00056A92">
      <w:pPr>
        <w:pStyle w:val="libFootnote0"/>
      </w:pPr>
      <w:r>
        <w:rPr>
          <w:rFonts w:hint="cs"/>
          <w:rtl/>
        </w:rPr>
        <w:t xml:space="preserve">(2) </w:t>
      </w:r>
      <w:r w:rsidR="00EA0AE4" w:rsidRPr="00456761">
        <w:rPr>
          <w:rtl/>
        </w:rPr>
        <w:t>طبقات ابن سعد ج 7 ص 26 ق 2</w:t>
      </w:r>
      <w:r w:rsidR="00EA0AE4" w:rsidRPr="00456761">
        <w:t xml:space="preserve"> .</w:t>
      </w:r>
    </w:p>
    <w:p w:rsidR="003A1B4D" w:rsidRDefault="003A1B4D" w:rsidP="008368C5">
      <w:pPr>
        <w:pStyle w:val="libNormal"/>
      </w:pPr>
      <w:r>
        <w:br w:type="page"/>
      </w:r>
    </w:p>
    <w:p w:rsidR="00EA0AE4" w:rsidRPr="00FA391F" w:rsidRDefault="00EA0AE4" w:rsidP="002C1076">
      <w:pPr>
        <w:pStyle w:val="libNormal0"/>
      </w:pPr>
      <w:r w:rsidRPr="00902EB9">
        <w:rPr>
          <w:rtl/>
        </w:rPr>
        <w:lastRenderedPageBreak/>
        <w:t>ووجهت تهمة العنصرية إلى محمد بن مسلم الزهّريّ ، لأنه كان لا يروي الحديث</w:t>
      </w:r>
      <w:r w:rsidRPr="00902EB9">
        <w:t xml:space="preserve"> </w:t>
      </w:r>
      <w:r w:rsidRPr="00902EB9">
        <w:rPr>
          <w:rtl/>
        </w:rPr>
        <w:t xml:space="preserve">عن الموالي </w:t>
      </w:r>
      <w:r w:rsidRPr="003A1B4D">
        <w:rPr>
          <w:rStyle w:val="libFootnotenumChar"/>
          <w:rtl/>
        </w:rPr>
        <w:t>(1</w:t>
      </w:r>
      <w:r w:rsidR="003A1B4D" w:rsidRPr="003A1B4D">
        <w:rPr>
          <w:rStyle w:val="libFootnotenumChar"/>
          <w:rFonts w:hint="cs"/>
          <w:rtl/>
        </w:rPr>
        <w:t>)</w:t>
      </w:r>
    </w:p>
    <w:p w:rsidR="00EA0AE4" w:rsidRPr="00BD6E6C" w:rsidRDefault="00EA0AE4" w:rsidP="00626F5A">
      <w:pPr>
        <w:pStyle w:val="libNormal"/>
      </w:pPr>
      <w:r w:rsidRPr="00BD6E6C">
        <w:rPr>
          <w:rtl/>
        </w:rPr>
        <w:t xml:space="preserve">وحاول الإمام السجاد </w:t>
      </w:r>
      <w:r w:rsidR="00626F5A" w:rsidRPr="00923F64">
        <w:rPr>
          <w:rStyle w:val="libAlaemChar"/>
          <w:rFonts w:eastAsiaTheme="minorHAnsi"/>
          <w:rtl/>
        </w:rPr>
        <w:t>عليه‌السلام</w:t>
      </w:r>
      <w:r w:rsidRPr="00BD6E6C">
        <w:rPr>
          <w:rtl/>
        </w:rPr>
        <w:t xml:space="preserve"> تصحيح ذلك المسار البعيد عن روح الدين ، فكان </w:t>
      </w:r>
      <w:r w:rsidR="00626F5A" w:rsidRPr="00923F64">
        <w:rPr>
          <w:rStyle w:val="libAlaemChar"/>
          <w:rFonts w:eastAsiaTheme="minorHAnsi"/>
          <w:rtl/>
        </w:rPr>
        <w:t>عليه‌السلام</w:t>
      </w:r>
      <w:r w:rsidRPr="00BD6E6C">
        <w:t xml:space="preserve"> </w:t>
      </w:r>
      <w:r w:rsidRPr="00BD6E6C">
        <w:rPr>
          <w:rtl/>
        </w:rPr>
        <w:t>يشيع أنه : ( لا يفخر أحدٌ على أحدٍ ، فإنّكم عبيدٌ ، والمولى واحدٌ ) وهو</w:t>
      </w:r>
      <w:r w:rsidRPr="00BD6E6C">
        <w:t xml:space="preserve"> </w:t>
      </w:r>
      <w:r w:rsidRPr="00BD6E6C">
        <w:rPr>
          <w:rtl/>
        </w:rPr>
        <w:t xml:space="preserve">الله عزّ وجلّ . وكان </w:t>
      </w:r>
      <w:r w:rsidR="00626F5A" w:rsidRPr="00923F64">
        <w:rPr>
          <w:rStyle w:val="libAlaemChar"/>
          <w:rFonts w:eastAsiaTheme="minorHAnsi"/>
          <w:rtl/>
        </w:rPr>
        <w:t>عليه‌السلام</w:t>
      </w:r>
      <w:r w:rsidRPr="00BD6E6C">
        <w:rPr>
          <w:rtl/>
        </w:rPr>
        <w:t xml:space="preserve"> يجالس أحد الموالي ، فقيل له : أنت سيد الناس</w:t>
      </w:r>
      <w:r w:rsidRPr="00BD6E6C">
        <w:t xml:space="preserve"> </w:t>
      </w:r>
      <w:r w:rsidRPr="00BD6E6C">
        <w:rPr>
          <w:rtl/>
        </w:rPr>
        <w:t>وأفضلهم ، تذهب إلى هذا العبد وتجلس معه ؟</w:t>
      </w:r>
    </w:p>
    <w:p w:rsidR="00EA0AE4" w:rsidRPr="00FA391F" w:rsidRDefault="00EA0AE4" w:rsidP="00626F5A">
      <w:pPr>
        <w:pStyle w:val="libNormal"/>
        <w:rPr>
          <w:rtl/>
        </w:rPr>
      </w:pPr>
      <w:r w:rsidRPr="00902EB9">
        <w:rPr>
          <w:rtl/>
        </w:rPr>
        <w:t xml:space="preserve">فقال </w:t>
      </w:r>
      <w:r w:rsidR="00626F5A" w:rsidRPr="00923F64">
        <w:rPr>
          <w:rStyle w:val="libAlaemChar"/>
          <w:rFonts w:eastAsiaTheme="minorHAnsi"/>
          <w:rtl/>
        </w:rPr>
        <w:t>عليه‌السلام</w:t>
      </w:r>
      <w:r w:rsidRPr="00902EB9">
        <w:rPr>
          <w:rtl/>
        </w:rPr>
        <w:t xml:space="preserve"> : ( أءتي من أنتفع بمجالسته في ديني ) </w:t>
      </w:r>
      <w:r w:rsidRPr="003A1B4D">
        <w:rPr>
          <w:rStyle w:val="libFootnotenumChar"/>
          <w:rtl/>
        </w:rPr>
        <w:t>(2)</w:t>
      </w:r>
      <w:r w:rsidRPr="00902EB9">
        <w:rPr>
          <w:rtl/>
        </w:rPr>
        <w:t xml:space="preserve"> . ( إنما يجلس الرجل</w:t>
      </w:r>
      <w:r w:rsidRPr="00902EB9">
        <w:t xml:space="preserve"> </w:t>
      </w:r>
      <w:r w:rsidRPr="00902EB9">
        <w:rPr>
          <w:rtl/>
        </w:rPr>
        <w:t xml:space="preserve">حيث ينتفع ) </w:t>
      </w:r>
      <w:r w:rsidRPr="003A1B4D">
        <w:rPr>
          <w:rStyle w:val="libFootnotenumChar"/>
          <w:rtl/>
        </w:rPr>
        <w:t>(3)</w:t>
      </w:r>
      <w:r w:rsidRPr="00902EB9">
        <w:rPr>
          <w:rtl/>
        </w:rPr>
        <w:t xml:space="preserve"> . وكان </w:t>
      </w:r>
      <w:r w:rsidR="00626F5A" w:rsidRPr="00923F64">
        <w:rPr>
          <w:rStyle w:val="libAlaemChar"/>
          <w:rFonts w:eastAsiaTheme="minorHAnsi"/>
          <w:rtl/>
        </w:rPr>
        <w:t>عليه‌السلام</w:t>
      </w:r>
      <w:r w:rsidRPr="00902EB9">
        <w:rPr>
          <w:rtl/>
        </w:rPr>
        <w:t xml:space="preserve"> يكرر هذه الآية</w:t>
      </w:r>
      <w:r w:rsidRPr="00902EB9">
        <w:t xml:space="preserve"> : (</w:t>
      </w:r>
      <w:r w:rsidR="002C1076">
        <w:rPr>
          <w:rStyle w:val="libAlaemChar"/>
          <w:rFonts w:eastAsiaTheme="minorHAnsi" w:hint="cs"/>
          <w:rtl/>
        </w:rPr>
        <w:t xml:space="preserve"> (</w:t>
      </w:r>
      <w:r w:rsidRPr="003A1B4D">
        <w:rPr>
          <w:rStyle w:val="libAieChar"/>
          <w:rFonts w:hint="cs"/>
          <w:rtl/>
        </w:rPr>
        <w:t>فَإِذَا نُفِخَ فِي الصّورِ فَلاَ أَنسَابَ بَيْنَهُمْ يَوْمَئِذٍ وَلاَ يَتَساءَلُونَ</w:t>
      </w:r>
      <w:r w:rsidR="002C1076">
        <w:rPr>
          <w:rStyle w:val="libAlaemChar"/>
          <w:rFonts w:eastAsiaTheme="minorHAnsi" w:hint="cs"/>
          <w:rtl/>
        </w:rPr>
        <w:t>)</w:t>
      </w:r>
      <w:r w:rsidRPr="00902EB9">
        <w:rPr>
          <w:rFonts w:hint="cs"/>
          <w:rtl/>
        </w:rPr>
        <w:t xml:space="preserve"> </w:t>
      </w:r>
      <w:r w:rsidRPr="00902EB9">
        <w:t xml:space="preserve"> </w:t>
      </w:r>
      <w:r w:rsidRPr="003A1B4D">
        <w:rPr>
          <w:rStyle w:val="libFootnotenumChar"/>
        </w:rPr>
        <w:t>(4)</w:t>
      </w:r>
      <w:r w:rsidRPr="00902EB9">
        <w:t xml:space="preserve"> .</w:t>
      </w:r>
    </w:p>
    <w:p w:rsidR="00EA0AE4" w:rsidRPr="00FA391F" w:rsidRDefault="00EA0AE4" w:rsidP="00902EB9">
      <w:pPr>
        <w:pStyle w:val="libNormal"/>
      </w:pPr>
      <w:r w:rsidRPr="00902EB9">
        <w:rPr>
          <w:rtl/>
        </w:rPr>
        <w:t>وموقفه المعروف من عبد الملك بن مروان حول زواج الأماء : ( ... وقد رفع</w:t>
      </w:r>
      <w:r w:rsidRPr="00902EB9">
        <w:t xml:space="preserve"> </w:t>
      </w:r>
      <w:r w:rsidRPr="00902EB9">
        <w:rPr>
          <w:rtl/>
        </w:rPr>
        <w:t>الله بالإسلام الخسيسة ، وتمّم به النقيصة ، وأذهب به اللؤم ، فلا لؤم على</w:t>
      </w:r>
      <w:r w:rsidRPr="00902EB9">
        <w:t xml:space="preserve"> </w:t>
      </w:r>
      <w:r w:rsidRPr="00902EB9">
        <w:rPr>
          <w:rtl/>
        </w:rPr>
        <w:t xml:space="preserve">امرىءٍ مسلمٍ ، وإنما اللؤم لؤم الجاهلية ) </w:t>
      </w:r>
      <w:r w:rsidRPr="003A1B4D">
        <w:rPr>
          <w:rStyle w:val="libFootnotenumChar"/>
          <w:rtl/>
        </w:rPr>
        <w:t>(5)</w:t>
      </w:r>
      <w:r w:rsidRPr="00902EB9">
        <w:rPr>
          <w:rtl/>
        </w:rPr>
        <w:t xml:space="preserve"> . و( لا</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المحدث الفاصل بين الراوي والواعي ـ للرامهرمزي ص 409 . بيروت : 1391</w:t>
      </w:r>
      <w:r w:rsidR="00EA0AE4" w:rsidRPr="00456761">
        <w:t xml:space="preserve"> </w:t>
      </w:r>
      <w:r w:rsidR="00EA0AE4" w:rsidRPr="00456761">
        <w:rPr>
          <w:rtl/>
        </w:rPr>
        <w:t>هـ</w:t>
      </w:r>
      <w:r w:rsidR="00EA0AE4" w:rsidRPr="00456761">
        <w:t xml:space="preserve"> .</w:t>
      </w:r>
    </w:p>
    <w:p w:rsidR="00EA0AE4" w:rsidRPr="00627C2D" w:rsidRDefault="00056A92" w:rsidP="00056A92">
      <w:pPr>
        <w:pStyle w:val="libFootnote0"/>
      </w:pPr>
      <w:r>
        <w:rPr>
          <w:rFonts w:hint="cs"/>
          <w:rtl/>
        </w:rPr>
        <w:t xml:space="preserve">(2) </w:t>
      </w:r>
      <w:r w:rsidR="00EA0AE4" w:rsidRPr="00456761">
        <w:rPr>
          <w:rtl/>
        </w:rPr>
        <w:t>حلية الأولياء ج 3 ص 137</w:t>
      </w:r>
      <w:r w:rsidR="00EA0AE4" w:rsidRPr="00456761">
        <w:t xml:space="preserve"> .</w:t>
      </w:r>
    </w:p>
    <w:p w:rsidR="00EA0AE4" w:rsidRPr="00627C2D" w:rsidRDefault="00056A92" w:rsidP="00056A92">
      <w:pPr>
        <w:pStyle w:val="libFootnote0"/>
      </w:pPr>
      <w:r>
        <w:rPr>
          <w:rFonts w:hint="cs"/>
          <w:rtl/>
        </w:rPr>
        <w:t xml:space="preserve">(3) </w:t>
      </w:r>
      <w:r w:rsidR="00EA0AE4" w:rsidRPr="00456761">
        <w:rPr>
          <w:rtl/>
        </w:rPr>
        <w:t>طبقات ابن سعد ج 5 ص 216</w:t>
      </w:r>
      <w:r w:rsidR="00EA0AE4" w:rsidRPr="00456761">
        <w:t xml:space="preserve"> .</w:t>
      </w:r>
    </w:p>
    <w:p w:rsidR="00EA0AE4" w:rsidRPr="00627C2D" w:rsidRDefault="00056A92" w:rsidP="00056A92">
      <w:pPr>
        <w:pStyle w:val="libFootnote0"/>
      </w:pPr>
      <w:r>
        <w:rPr>
          <w:rFonts w:hint="cs"/>
          <w:rtl/>
        </w:rPr>
        <w:t xml:space="preserve">(4) </w:t>
      </w:r>
      <w:r w:rsidR="00EA0AE4" w:rsidRPr="00456761">
        <w:rPr>
          <w:rtl/>
        </w:rPr>
        <w:t>سورة المؤمنون : الآية 101</w:t>
      </w:r>
      <w:r w:rsidR="00EA0AE4" w:rsidRPr="00456761">
        <w:t xml:space="preserve"> .</w:t>
      </w:r>
    </w:p>
    <w:p w:rsidR="003A1B4D" w:rsidRPr="00627C2D" w:rsidRDefault="00056A92" w:rsidP="00056A92">
      <w:pPr>
        <w:pStyle w:val="libFootnote0"/>
      </w:pPr>
      <w:r>
        <w:rPr>
          <w:rFonts w:hint="cs"/>
          <w:rtl/>
        </w:rPr>
        <w:t xml:space="preserve">(5) </w:t>
      </w:r>
      <w:r w:rsidR="00EA0AE4" w:rsidRPr="00456761">
        <w:rPr>
          <w:rtl/>
        </w:rPr>
        <w:t>فروع الكافي ج 5 ص 344</w:t>
      </w:r>
      <w:r w:rsidR="00EA0AE4" w:rsidRPr="00456761">
        <w:t xml:space="preserve"> .</w:t>
      </w:r>
    </w:p>
    <w:p w:rsidR="003A1B4D" w:rsidRDefault="003A1B4D" w:rsidP="008368C5">
      <w:pPr>
        <w:pStyle w:val="libNormal"/>
      </w:pPr>
      <w:r>
        <w:br w:type="page"/>
      </w:r>
    </w:p>
    <w:p w:rsidR="00EA0AE4" w:rsidRPr="00FA391F" w:rsidRDefault="00EA0AE4" w:rsidP="001D6C4E">
      <w:pPr>
        <w:pStyle w:val="libNormal0"/>
      </w:pPr>
      <w:r w:rsidRPr="00902EB9">
        <w:rPr>
          <w:rtl/>
        </w:rPr>
        <w:lastRenderedPageBreak/>
        <w:t xml:space="preserve">حسب لقرشي ولا عربي إلا بالتواضع ولا كرم إلا بالتقوى ... ) </w:t>
      </w:r>
      <w:r w:rsidRPr="003A1B4D">
        <w:rPr>
          <w:rStyle w:val="libFootnotenumChar"/>
          <w:rtl/>
        </w:rPr>
        <w:t>(1)</w:t>
      </w:r>
      <w:r w:rsidRPr="00902EB9">
        <w:rPr>
          <w:rtl/>
        </w:rPr>
        <w:t xml:space="preserve"> وهو مصداق</w:t>
      </w:r>
      <w:r w:rsidRPr="00902EB9">
        <w:t xml:space="preserve"> </w:t>
      </w:r>
      <w:r w:rsidRPr="00902EB9">
        <w:rPr>
          <w:rtl/>
        </w:rPr>
        <w:t>لقوله تعالى</w:t>
      </w:r>
      <w:r w:rsidRPr="00902EB9">
        <w:t xml:space="preserve"> : </w:t>
      </w:r>
      <w:r w:rsidR="00F9787A" w:rsidRPr="00902EB9">
        <w:rPr>
          <w:rFonts w:hint="cs"/>
          <w:rtl/>
        </w:rPr>
        <w:t>(</w:t>
      </w:r>
      <w:r w:rsidRPr="00902EB9">
        <w:t xml:space="preserve"> ... </w:t>
      </w:r>
      <w:r w:rsidR="002C1076">
        <w:rPr>
          <w:rStyle w:val="libAlaemChar"/>
          <w:rFonts w:eastAsiaTheme="minorHAnsi" w:hint="cs"/>
          <w:rtl/>
        </w:rPr>
        <w:t>(</w:t>
      </w:r>
      <w:r w:rsidRPr="003A1B4D">
        <w:rPr>
          <w:rStyle w:val="libAieChar"/>
          <w:rFonts w:hint="cs"/>
          <w:rtl/>
        </w:rPr>
        <w:t>إِنّ أَكْرَمَكُمْ عِندَ اللّهِ أَتْقَاكُمْ</w:t>
      </w:r>
      <w:r w:rsidR="002C1076">
        <w:rPr>
          <w:rStyle w:val="libAlaemChar"/>
          <w:rFonts w:eastAsiaTheme="minorHAnsi" w:hint="cs"/>
          <w:rtl/>
        </w:rPr>
        <w:t>)</w:t>
      </w:r>
      <w:r w:rsidRPr="00902EB9">
        <w:rPr>
          <w:rFonts w:hint="cs"/>
          <w:rtl/>
        </w:rPr>
        <w:t xml:space="preserve"> </w:t>
      </w:r>
      <w:r w:rsidRPr="00902EB9">
        <w:t xml:space="preserve">... </w:t>
      </w:r>
      <w:r w:rsidR="00F9787A" w:rsidRPr="00902EB9">
        <w:rPr>
          <w:rFonts w:hint="cs"/>
          <w:rtl/>
        </w:rPr>
        <w:t>)</w:t>
      </w:r>
      <w:r w:rsidRPr="00902EB9">
        <w:t xml:space="preserve"> </w:t>
      </w:r>
      <w:r w:rsidRPr="003A1B4D">
        <w:rPr>
          <w:rStyle w:val="libFootnotenumChar"/>
        </w:rPr>
        <w:t>(2)</w:t>
      </w:r>
      <w:r w:rsidRPr="00902EB9">
        <w:t xml:space="preserve"> .</w:t>
      </w:r>
    </w:p>
    <w:p w:rsidR="00EA0AE4" w:rsidRPr="00BD6E6C" w:rsidRDefault="00EA0AE4" w:rsidP="008368C5">
      <w:pPr>
        <w:pStyle w:val="libNormal"/>
      </w:pPr>
      <w:r w:rsidRPr="00BD6E6C">
        <w:rPr>
          <w:rtl/>
        </w:rPr>
        <w:t>والعصبية القبلية لها منشأ كباقي المشكلات الإجتماعية ، وهو الجهل بالإسلام</w:t>
      </w:r>
      <w:r w:rsidRPr="00BD6E6C">
        <w:t xml:space="preserve"> </w:t>
      </w:r>
      <w:r w:rsidRPr="00BD6E6C">
        <w:rPr>
          <w:rtl/>
        </w:rPr>
        <w:t>وتعاليمه السمحة وأخلاقيته السامية في المساواة بين الناس على إختلاف</w:t>
      </w:r>
      <w:r w:rsidRPr="00BD6E6C">
        <w:t xml:space="preserve"> </w:t>
      </w:r>
      <w:r w:rsidRPr="00BD6E6C">
        <w:rPr>
          <w:rtl/>
        </w:rPr>
        <w:t>ألوانهم وأجناسهم . ولا أخال أن هناك عالماً بمبادئ الإسلام يتعصب لقومٍ</w:t>
      </w:r>
      <w:r w:rsidRPr="00BD6E6C">
        <w:t xml:space="preserve"> </w:t>
      </w:r>
      <w:r w:rsidRPr="00BD6E6C">
        <w:rPr>
          <w:rtl/>
        </w:rPr>
        <w:t>على باطل لمجرد أنهم من نفس جنسه أو منشأه أو لون بشرته</w:t>
      </w:r>
      <w:r w:rsidRPr="00BD6E6C">
        <w:t xml:space="preserve"> .</w:t>
      </w:r>
    </w:p>
    <w:p w:rsidR="00EA0AE4" w:rsidRPr="00C72F6F" w:rsidRDefault="00EA0AE4" w:rsidP="00C72F6F">
      <w:pPr>
        <w:pStyle w:val="Heading2"/>
      </w:pPr>
      <w:bookmarkStart w:id="145" w:name="67"/>
      <w:bookmarkStart w:id="146" w:name="_Toc387237140"/>
      <w:r w:rsidRPr="00C72F6F">
        <w:rPr>
          <w:rtl/>
        </w:rPr>
        <w:t>المشكلة الأخلاقية</w:t>
      </w:r>
      <w:bookmarkEnd w:id="145"/>
      <w:bookmarkEnd w:id="146"/>
    </w:p>
    <w:p w:rsidR="00EA0AE4" w:rsidRPr="00BD6E6C" w:rsidRDefault="00EA0AE4" w:rsidP="005A10CF">
      <w:pPr>
        <w:pStyle w:val="libNormal"/>
      </w:pPr>
      <w:r w:rsidRPr="00BD6E6C">
        <w:rPr>
          <w:rtl/>
        </w:rPr>
        <w:t>وسادت المدينة المنوّرة في حكم بني أمية حياةٌ من اللهو والطرب والعبث</w:t>
      </w:r>
      <w:r w:rsidRPr="00BD6E6C">
        <w:t xml:space="preserve"> </w:t>
      </w:r>
      <w:r w:rsidRPr="00BD6E6C">
        <w:rPr>
          <w:rtl/>
        </w:rPr>
        <w:t>والمجون ، أشاعتها السلطة لاسقاط هيبة ذلك المركز الإسلامي الذي يحتضن في</w:t>
      </w:r>
      <w:r w:rsidRPr="00BD6E6C">
        <w:t xml:space="preserve"> </w:t>
      </w:r>
      <w:r w:rsidRPr="00BD6E6C">
        <w:rPr>
          <w:rtl/>
        </w:rPr>
        <w:t xml:space="preserve">أحشائه جسد رسول الله </w:t>
      </w:r>
      <w:r w:rsidR="005A10CF" w:rsidRPr="005A10CF">
        <w:rPr>
          <w:rStyle w:val="libAlaemChar"/>
          <w:rFonts w:eastAsiaTheme="minorHAnsi"/>
          <w:rtl/>
        </w:rPr>
        <w:t>صلى‌الله‌عليه‌وآله‌وسلم</w:t>
      </w:r>
      <w:r w:rsidRPr="00BD6E6C">
        <w:rPr>
          <w:rtl/>
        </w:rPr>
        <w:t xml:space="preserve"> ، وساعد عليها الوضع الجديد الناتج عن انفتاح</w:t>
      </w:r>
      <w:r w:rsidRPr="00BD6E6C">
        <w:t xml:space="preserve"> </w:t>
      </w:r>
      <w:r w:rsidRPr="00BD6E6C">
        <w:rPr>
          <w:rtl/>
        </w:rPr>
        <w:t>الناس على ثقافات الشعوب المختلفة التي دخلت الإسلام حديثاً . وأصبح إقتناء</w:t>
      </w:r>
      <w:r w:rsidRPr="00BD6E6C">
        <w:t xml:space="preserve"> </w:t>
      </w:r>
      <w:r w:rsidRPr="00BD6E6C">
        <w:rPr>
          <w:rtl/>
        </w:rPr>
        <w:t>الجواري والمغنيّات من خصائص ذلك الزمان</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تحف العقول ص 28</w:t>
      </w:r>
      <w:r w:rsidR="00EA0AE4" w:rsidRPr="00456761">
        <w:t xml:space="preserve"> .</w:t>
      </w:r>
    </w:p>
    <w:p w:rsidR="00F9787A" w:rsidRPr="00627C2D" w:rsidRDefault="00056A92" w:rsidP="00056A92">
      <w:pPr>
        <w:pStyle w:val="libFootnote0"/>
      </w:pPr>
      <w:r>
        <w:rPr>
          <w:rFonts w:hint="cs"/>
          <w:rtl/>
        </w:rPr>
        <w:t xml:space="preserve">(2) </w:t>
      </w:r>
      <w:r w:rsidR="00EA0AE4" w:rsidRPr="00456761">
        <w:rPr>
          <w:rtl/>
        </w:rPr>
        <w:t>سورة الحجرات : الآية 13</w:t>
      </w:r>
      <w:r w:rsidR="00EA0AE4" w:rsidRPr="00456761">
        <w:t xml:space="preserve"> .</w:t>
      </w:r>
    </w:p>
    <w:p w:rsidR="00F9787A" w:rsidRDefault="00F9787A" w:rsidP="008368C5">
      <w:pPr>
        <w:pStyle w:val="libNormal"/>
      </w:pPr>
      <w:r>
        <w:br w:type="page"/>
      </w:r>
    </w:p>
    <w:p w:rsidR="00EA0AE4" w:rsidRPr="00FA391F" w:rsidRDefault="00EA0AE4" w:rsidP="00902EB9">
      <w:pPr>
        <w:pStyle w:val="libNormal"/>
      </w:pPr>
      <w:r w:rsidRPr="00902EB9">
        <w:rPr>
          <w:rtl/>
        </w:rPr>
        <w:lastRenderedPageBreak/>
        <w:t>وشاع الغناء آنذاك حتى اصبحت المدينة المنوّرة مركزاً له . ووصل الأمر إلى</w:t>
      </w:r>
      <w:r w:rsidRPr="00902EB9">
        <w:t xml:space="preserve"> </w:t>
      </w:r>
      <w:r w:rsidRPr="00902EB9">
        <w:rPr>
          <w:rtl/>
        </w:rPr>
        <w:t xml:space="preserve">ان الغناء في المدينة كان لا ينكره عالمهم ، ولا يدفعه عابدهم </w:t>
      </w:r>
      <w:r w:rsidRPr="00F9787A">
        <w:rPr>
          <w:rStyle w:val="libFootnotenumChar"/>
          <w:rtl/>
        </w:rPr>
        <w:t>(1)</w:t>
      </w:r>
      <w:r w:rsidRPr="00902EB9">
        <w:rPr>
          <w:rtl/>
        </w:rPr>
        <w:t xml:space="preserve"> . وكان</w:t>
      </w:r>
      <w:r w:rsidRPr="00902EB9">
        <w:t xml:space="preserve"> </w:t>
      </w:r>
      <w:r w:rsidRPr="00902EB9">
        <w:rPr>
          <w:rtl/>
        </w:rPr>
        <w:t>أبو يوسف يخاطب أهل المدينة قائلاً : ما أعجب أمركم يا أهل المدينة في هذه</w:t>
      </w:r>
      <w:r w:rsidRPr="00902EB9">
        <w:t xml:space="preserve"> </w:t>
      </w:r>
      <w:r w:rsidRPr="00902EB9">
        <w:rPr>
          <w:rtl/>
        </w:rPr>
        <w:t xml:space="preserve">الأغاني ، ما منكم شريف ولا دنيء يتحاشى عنها </w:t>
      </w:r>
      <w:r w:rsidRPr="00F9787A">
        <w:rPr>
          <w:rStyle w:val="libFootnotenumChar"/>
          <w:rtl/>
        </w:rPr>
        <w:t>(2)</w:t>
      </w:r>
      <w:r w:rsidRPr="00902EB9">
        <w:rPr>
          <w:rtl/>
        </w:rPr>
        <w:t xml:space="preserve"> . وكان العتيق </w:t>
      </w:r>
      <w:r w:rsidRPr="00F9787A">
        <w:rPr>
          <w:rStyle w:val="libFootnotenumChar"/>
          <w:rtl/>
        </w:rPr>
        <w:t>(3)</w:t>
      </w:r>
      <w:r w:rsidRPr="00902EB9">
        <w:rPr>
          <w:rtl/>
        </w:rPr>
        <w:t xml:space="preserve"> إذا</w:t>
      </w:r>
      <w:r w:rsidRPr="00902EB9">
        <w:t xml:space="preserve"> </w:t>
      </w:r>
      <w:r w:rsidRPr="00902EB9">
        <w:rPr>
          <w:rtl/>
        </w:rPr>
        <w:t>سال ، وأخذ المغنون يلقون إغانيهم لم تبق في المدينة مخبأة ، ولا شابة ،</w:t>
      </w:r>
      <w:r w:rsidRPr="00902EB9">
        <w:t xml:space="preserve"> </w:t>
      </w:r>
      <w:r w:rsidRPr="00902EB9">
        <w:rPr>
          <w:rtl/>
        </w:rPr>
        <w:t xml:space="preserve">ولا شاب ، ولا كهل إلا خرج ببصره ويسمع الغناء </w:t>
      </w:r>
      <w:r w:rsidRPr="00F9787A">
        <w:rPr>
          <w:rStyle w:val="libFootnotenumChar"/>
          <w:rtl/>
        </w:rPr>
        <w:t>(4</w:t>
      </w:r>
      <w:r w:rsidR="00F9787A" w:rsidRPr="00F9787A">
        <w:rPr>
          <w:rStyle w:val="libFootnotenumChar"/>
          <w:rFonts w:hint="cs"/>
          <w:rtl/>
        </w:rPr>
        <w:t>)</w:t>
      </w:r>
    </w:p>
    <w:p w:rsidR="00EA0AE4" w:rsidRPr="00FA391F" w:rsidRDefault="00EA0AE4" w:rsidP="00902EB9">
      <w:pPr>
        <w:pStyle w:val="libNormal"/>
      </w:pPr>
      <w:r w:rsidRPr="00902EB9">
        <w:rPr>
          <w:rtl/>
        </w:rPr>
        <w:t>وكان لا يهمّ الخليفة الأموي إلا من يصف له الخمر والسكر . قال الأصمعي</w:t>
      </w:r>
      <w:r w:rsidRPr="00902EB9">
        <w:t xml:space="preserve"> : </w:t>
      </w:r>
      <w:r w:rsidRPr="00902EB9">
        <w:rPr>
          <w:rtl/>
        </w:rPr>
        <w:t>دخل الأخطل على عبد الملك ، فقال : ويحك ! صف لي السكر . قال : أولّه لذة ،</w:t>
      </w:r>
      <w:r w:rsidRPr="00902EB9">
        <w:t xml:space="preserve"> </w:t>
      </w:r>
      <w:r w:rsidRPr="00902EB9">
        <w:rPr>
          <w:rtl/>
        </w:rPr>
        <w:t>وآخره صداع ، وبين ذلك حالة لا أصف لك مبلغها . فقال : ما مبلغها ؟ قال</w:t>
      </w:r>
      <w:r w:rsidRPr="00902EB9">
        <w:t xml:space="preserve"> </w:t>
      </w:r>
      <w:r w:rsidRPr="00902EB9">
        <w:rPr>
          <w:rtl/>
        </w:rPr>
        <w:t xml:space="preserve">لملكك يا أمير المؤمنين [ عندها ] أهون عليّ من شسع نعلي ، وأنشأ يقول </w:t>
      </w:r>
      <w:r w:rsidRPr="00F9787A">
        <w:rPr>
          <w:rStyle w:val="libFootnotenumChar"/>
          <w:rtl/>
        </w:rPr>
        <w:t>(5</w:t>
      </w:r>
      <w:r w:rsidR="00F9787A" w:rsidRPr="00F9787A">
        <w:rPr>
          <w:rStyle w:val="libFootnotenumChar"/>
          <w:rFonts w:hint="cs"/>
          <w:rtl/>
        </w:rPr>
        <w:t>)</w:t>
      </w:r>
    </w:p>
    <w:tbl>
      <w:tblPr>
        <w:bidiVisual/>
        <w:tblW w:w="4562" w:type="pct"/>
        <w:tblInd w:w="384" w:type="dxa"/>
        <w:tblLook w:val="01E0"/>
      </w:tblPr>
      <w:tblGrid>
        <w:gridCol w:w="3752"/>
        <w:gridCol w:w="276"/>
        <w:gridCol w:w="3723"/>
      </w:tblGrid>
      <w:tr w:rsidR="00FB6871" w:rsidTr="001D2E1F">
        <w:trPr>
          <w:trHeight w:val="350"/>
        </w:trPr>
        <w:tc>
          <w:tcPr>
            <w:tcW w:w="3752" w:type="dxa"/>
            <w:shd w:val="clear" w:color="auto" w:fill="auto"/>
          </w:tcPr>
          <w:p w:rsidR="00FB6871" w:rsidRDefault="00FB6871" w:rsidP="00EB2763">
            <w:pPr>
              <w:pStyle w:val="libPoem"/>
            </w:pPr>
            <w:r w:rsidRPr="00BD6E6C">
              <w:rPr>
                <w:rtl/>
              </w:rPr>
              <w:t>إذا ما نديمي علّني ثم علّني</w:t>
            </w:r>
            <w:r w:rsidRPr="00725071">
              <w:rPr>
                <w:rStyle w:val="libPoemTiniChar0"/>
                <w:rtl/>
              </w:rPr>
              <w:br/>
              <w:t> </w:t>
            </w:r>
          </w:p>
        </w:tc>
        <w:tc>
          <w:tcPr>
            <w:tcW w:w="276" w:type="dxa"/>
            <w:shd w:val="clear" w:color="auto" w:fill="auto"/>
          </w:tcPr>
          <w:p w:rsidR="00FB6871" w:rsidRDefault="00FB6871" w:rsidP="00EB2763">
            <w:pPr>
              <w:pStyle w:val="libPoem"/>
              <w:rPr>
                <w:rtl/>
              </w:rPr>
            </w:pPr>
          </w:p>
        </w:tc>
        <w:tc>
          <w:tcPr>
            <w:tcW w:w="3723" w:type="dxa"/>
            <w:shd w:val="clear" w:color="auto" w:fill="auto"/>
          </w:tcPr>
          <w:p w:rsidR="00FB6871" w:rsidRDefault="00FB6871" w:rsidP="00EB2763">
            <w:pPr>
              <w:pStyle w:val="libPoem"/>
            </w:pPr>
            <w:r w:rsidRPr="00BD6E6C">
              <w:rPr>
                <w:rtl/>
              </w:rPr>
              <w:t>ثلاث زجاجات لهن هدير</w:t>
            </w:r>
            <w:r w:rsidRPr="00725071">
              <w:rPr>
                <w:rStyle w:val="libPoemTiniChar0"/>
                <w:rtl/>
              </w:rPr>
              <w:br/>
              <w:t> </w:t>
            </w:r>
          </w:p>
        </w:tc>
      </w:tr>
      <w:tr w:rsidR="00FB6871" w:rsidTr="001D2E1F">
        <w:trPr>
          <w:trHeight w:val="350"/>
        </w:trPr>
        <w:tc>
          <w:tcPr>
            <w:tcW w:w="3752" w:type="dxa"/>
          </w:tcPr>
          <w:p w:rsidR="00FB6871" w:rsidRDefault="00FB6871" w:rsidP="00EB2763">
            <w:pPr>
              <w:pStyle w:val="libPoem"/>
            </w:pPr>
            <w:r w:rsidRPr="00BD6E6C">
              <w:rPr>
                <w:rtl/>
              </w:rPr>
              <w:t>خرجت أجرّ الذيل تيهاً كأنني</w:t>
            </w:r>
            <w:r w:rsidRPr="00725071">
              <w:rPr>
                <w:rStyle w:val="libPoemTiniChar0"/>
                <w:rtl/>
              </w:rPr>
              <w:br/>
              <w:t> </w:t>
            </w:r>
          </w:p>
        </w:tc>
        <w:tc>
          <w:tcPr>
            <w:tcW w:w="276" w:type="dxa"/>
          </w:tcPr>
          <w:p w:rsidR="00FB6871" w:rsidRDefault="00FB6871" w:rsidP="00EB2763">
            <w:pPr>
              <w:pStyle w:val="libPoem"/>
              <w:rPr>
                <w:rtl/>
              </w:rPr>
            </w:pPr>
          </w:p>
        </w:tc>
        <w:tc>
          <w:tcPr>
            <w:tcW w:w="3723" w:type="dxa"/>
          </w:tcPr>
          <w:p w:rsidR="00FB6871" w:rsidRDefault="00FB6871" w:rsidP="00EB2763">
            <w:pPr>
              <w:pStyle w:val="libPoem"/>
            </w:pPr>
            <w:r w:rsidRPr="00BD6E6C">
              <w:rPr>
                <w:rtl/>
              </w:rPr>
              <w:t>عليك أمير المؤمنين أمير</w:t>
            </w:r>
            <w:r w:rsidRPr="00725071">
              <w:rPr>
                <w:rStyle w:val="libPoemTiniChar0"/>
                <w:rtl/>
              </w:rPr>
              <w:br/>
              <w:t> </w:t>
            </w:r>
          </w:p>
        </w:tc>
      </w:tr>
    </w:tbl>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الأغاني ج 8 ص 224</w:t>
      </w:r>
      <w:r w:rsidR="00EA0AE4" w:rsidRPr="00456761">
        <w:t xml:space="preserve"> .</w:t>
      </w:r>
    </w:p>
    <w:p w:rsidR="00EA0AE4" w:rsidRPr="00627C2D" w:rsidRDefault="00056A92" w:rsidP="00056A92">
      <w:pPr>
        <w:pStyle w:val="libFootnote0"/>
      </w:pPr>
      <w:r>
        <w:rPr>
          <w:rFonts w:hint="cs"/>
          <w:rtl/>
        </w:rPr>
        <w:t xml:space="preserve">(2) </w:t>
      </w:r>
      <w:r w:rsidR="00EA0AE4" w:rsidRPr="00456761">
        <w:rPr>
          <w:rtl/>
        </w:rPr>
        <w:t>العقد الفريد ج 3 ص 233</w:t>
      </w:r>
      <w:r w:rsidR="00EA0AE4" w:rsidRPr="00456761">
        <w:t xml:space="preserve"> .</w:t>
      </w:r>
    </w:p>
    <w:p w:rsidR="00EA0AE4" w:rsidRPr="00627C2D" w:rsidRDefault="00056A92" w:rsidP="00056A92">
      <w:pPr>
        <w:pStyle w:val="libFootnote0"/>
      </w:pPr>
      <w:r>
        <w:rPr>
          <w:rFonts w:hint="cs"/>
          <w:rtl/>
        </w:rPr>
        <w:t xml:space="preserve">(3) </w:t>
      </w:r>
      <w:r w:rsidR="00EA0AE4" w:rsidRPr="00456761">
        <w:rPr>
          <w:rtl/>
        </w:rPr>
        <w:t>العقيق : الخمر</w:t>
      </w:r>
      <w:r w:rsidR="00EA0AE4" w:rsidRPr="00456761">
        <w:t xml:space="preserve"> .</w:t>
      </w:r>
    </w:p>
    <w:p w:rsidR="00EA0AE4" w:rsidRPr="00627C2D" w:rsidRDefault="00056A92" w:rsidP="00056A92">
      <w:pPr>
        <w:pStyle w:val="libFootnote0"/>
      </w:pPr>
      <w:r>
        <w:rPr>
          <w:rFonts w:hint="cs"/>
          <w:rtl/>
        </w:rPr>
        <w:t xml:space="preserve">(4) </w:t>
      </w:r>
      <w:r w:rsidR="00EA0AE4" w:rsidRPr="00456761">
        <w:rPr>
          <w:rtl/>
        </w:rPr>
        <w:t>العقد الفريد ج 3 ص 245</w:t>
      </w:r>
      <w:r w:rsidR="00EA0AE4" w:rsidRPr="00456761">
        <w:t xml:space="preserve"> .</w:t>
      </w:r>
    </w:p>
    <w:p w:rsidR="00F9787A" w:rsidRPr="00627C2D" w:rsidRDefault="00056A92" w:rsidP="00056A92">
      <w:pPr>
        <w:pStyle w:val="libFootnote0"/>
      </w:pPr>
      <w:r>
        <w:rPr>
          <w:rFonts w:hint="cs"/>
          <w:rtl/>
        </w:rPr>
        <w:t xml:space="preserve">(5) </w:t>
      </w:r>
      <w:r w:rsidR="00EA0AE4" w:rsidRPr="00456761">
        <w:rPr>
          <w:rtl/>
        </w:rPr>
        <w:t>تاريخ الخلفاء ص 222</w:t>
      </w:r>
      <w:r w:rsidR="00EA0AE4" w:rsidRPr="00456761">
        <w:t xml:space="preserve"> .</w:t>
      </w:r>
    </w:p>
    <w:p w:rsidR="00F9787A" w:rsidRDefault="00F9787A" w:rsidP="008368C5">
      <w:pPr>
        <w:pStyle w:val="libNormal"/>
      </w:pPr>
      <w:r>
        <w:br w:type="page"/>
      </w:r>
    </w:p>
    <w:p w:rsidR="00EA0AE4" w:rsidRPr="00BD6E6C" w:rsidRDefault="00EA0AE4" w:rsidP="005A10CF">
      <w:pPr>
        <w:pStyle w:val="libNormal"/>
      </w:pPr>
      <w:r w:rsidRPr="00BD6E6C">
        <w:rPr>
          <w:rtl/>
        </w:rPr>
        <w:lastRenderedPageBreak/>
        <w:t>ومن فواحشهم أنهم نشروا الغناء المختلط بين الرجال والنساء دون ستار . وهذا</w:t>
      </w:r>
      <w:r w:rsidRPr="00BD6E6C">
        <w:t xml:space="preserve"> </w:t>
      </w:r>
      <w:r w:rsidRPr="00BD6E6C">
        <w:rPr>
          <w:rtl/>
        </w:rPr>
        <w:t>من الفحش والفساد بحق تلك المدينة التي شهدت نزول جبرئيل إليها بالوحي</w:t>
      </w:r>
      <w:r w:rsidRPr="00BD6E6C">
        <w:t xml:space="preserve"> </w:t>
      </w:r>
      <w:r w:rsidRPr="00BD6E6C">
        <w:rPr>
          <w:rtl/>
        </w:rPr>
        <w:t xml:space="preserve">السماوي على رسول الله </w:t>
      </w:r>
      <w:r w:rsidR="005A10CF" w:rsidRPr="005A10CF">
        <w:rPr>
          <w:rStyle w:val="libAlaemChar"/>
          <w:rFonts w:eastAsiaTheme="minorHAnsi"/>
          <w:rtl/>
        </w:rPr>
        <w:t>صلى‌الله‌عليه‌وآله‌وسلم</w:t>
      </w:r>
      <w:r w:rsidRPr="00BD6E6C">
        <w:t xml:space="preserve"> .</w:t>
      </w:r>
    </w:p>
    <w:p w:rsidR="00EA0AE4" w:rsidRPr="00FA391F" w:rsidRDefault="00EA0AE4" w:rsidP="00902EB9">
      <w:pPr>
        <w:pStyle w:val="libNormal"/>
      </w:pPr>
      <w:r w:rsidRPr="00902EB9">
        <w:rPr>
          <w:rtl/>
        </w:rPr>
        <w:t>يصوّر مصنف ( الأغاني ) أحد تلك الليالي الماجنة ، فيقول : ( أن جميلة جلست</w:t>
      </w:r>
      <w:r w:rsidRPr="00902EB9">
        <w:t xml:space="preserve"> </w:t>
      </w:r>
      <w:r w:rsidRPr="00902EB9">
        <w:rPr>
          <w:rtl/>
        </w:rPr>
        <w:t xml:space="preserve">يوماً ، ولبست برنساً طويلاً </w:t>
      </w:r>
      <w:r w:rsidRPr="00F9787A">
        <w:rPr>
          <w:rStyle w:val="libFootnotenumChar"/>
          <w:rtl/>
        </w:rPr>
        <w:t>(1)</w:t>
      </w:r>
      <w:r w:rsidRPr="00902EB9">
        <w:rPr>
          <w:rtl/>
        </w:rPr>
        <w:t xml:space="preserve"> ، وألبست من كان عندها برانس دون ذلك ، ثم</w:t>
      </w:r>
      <w:r w:rsidRPr="00902EB9">
        <w:t xml:space="preserve"> </w:t>
      </w:r>
      <w:r w:rsidRPr="00902EB9">
        <w:rPr>
          <w:rtl/>
        </w:rPr>
        <w:t>قامت ورقصت وضربت بالعود وعلى رأسها البرنس الطويل ، وعلى عاتقها بردة</w:t>
      </w:r>
      <w:r w:rsidRPr="00902EB9">
        <w:t xml:space="preserve"> </w:t>
      </w:r>
      <w:r w:rsidRPr="00902EB9">
        <w:rPr>
          <w:rtl/>
        </w:rPr>
        <w:t>يمانية ، وعلى القوم أمثالها . وقام ابن سريج يرقص ، ومعبد ، والغريدي ،</w:t>
      </w:r>
      <w:r w:rsidRPr="00902EB9">
        <w:t xml:space="preserve"> </w:t>
      </w:r>
      <w:r w:rsidRPr="00902EB9">
        <w:rPr>
          <w:rtl/>
        </w:rPr>
        <w:t>وابن عائشة ، ومالك ، وفي يد كل منهما عود يضرب به على ضرب جميلة ورقصها</w:t>
      </w:r>
      <w:r w:rsidRPr="00902EB9">
        <w:t xml:space="preserve"> . </w:t>
      </w:r>
      <w:r w:rsidRPr="00902EB9">
        <w:rPr>
          <w:rtl/>
        </w:rPr>
        <w:t>فغنّت وغنّى القوم على غنائها . ثم دعت بثياب مصبغة ، ودعت للقوم بمثل ذلك</w:t>
      </w:r>
      <w:r w:rsidRPr="00902EB9">
        <w:t xml:space="preserve"> </w:t>
      </w:r>
      <w:r w:rsidRPr="00902EB9">
        <w:rPr>
          <w:rtl/>
        </w:rPr>
        <w:t xml:space="preserve">فلبسوا ، وتمشت ومشى القوم خلفها ، وغنت وغنوا بغنائها بصوت واحد ) </w:t>
      </w:r>
      <w:r w:rsidRPr="00F9787A">
        <w:rPr>
          <w:rStyle w:val="libFootnotenumChar"/>
          <w:rtl/>
        </w:rPr>
        <w:t>(2</w:t>
      </w:r>
      <w:r w:rsidR="00F9787A" w:rsidRPr="00F9787A">
        <w:rPr>
          <w:rStyle w:val="libFootnotenumChar"/>
          <w:rFonts w:hint="cs"/>
          <w:rtl/>
        </w:rPr>
        <w:t>)</w:t>
      </w:r>
    </w:p>
    <w:p w:rsidR="00EA0AE4" w:rsidRPr="00BD6E6C" w:rsidRDefault="00EA0AE4" w:rsidP="00626F5A">
      <w:pPr>
        <w:pStyle w:val="libNormal"/>
      </w:pPr>
      <w:r w:rsidRPr="00BD6E6C">
        <w:rPr>
          <w:rtl/>
        </w:rPr>
        <w:t xml:space="preserve">في تلك الليالي ذاتها كان الإمام زين العابدين </w:t>
      </w:r>
      <w:r w:rsidR="00626F5A" w:rsidRPr="00923F64">
        <w:rPr>
          <w:rStyle w:val="libAlaemChar"/>
          <w:rFonts w:eastAsiaTheme="minorHAnsi"/>
          <w:rtl/>
        </w:rPr>
        <w:t>عليه‌السلام</w:t>
      </w:r>
      <w:r w:rsidRPr="00BD6E6C">
        <w:rPr>
          <w:rtl/>
        </w:rPr>
        <w:t xml:space="preserve"> يقف خاشعاً في جوف الليل</w:t>
      </w:r>
      <w:r w:rsidRPr="00BD6E6C">
        <w:t xml:space="preserve"> </w:t>
      </w:r>
      <w:r w:rsidRPr="00BD6E6C">
        <w:rPr>
          <w:rtl/>
        </w:rPr>
        <w:t>يعبد الله ركوعاً وسجوداً ، ويدعو الله بخشوع ودموعه تنهمر : ( ... إلهي</w:t>
      </w:r>
      <w:r w:rsidRPr="00BD6E6C">
        <w:t xml:space="preserve"> </w:t>
      </w:r>
      <w:r w:rsidRPr="00BD6E6C">
        <w:rPr>
          <w:rtl/>
        </w:rPr>
        <w:t>عبيدك بفنائك ، سائلك بفنائك ، فقيرك بفنائك . إلهي لك يرهب المترهّبون ،</w:t>
      </w:r>
      <w:r w:rsidRPr="00BD6E6C">
        <w:t xml:space="preserve"> </w:t>
      </w:r>
      <w:r w:rsidRPr="00BD6E6C">
        <w:rPr>
          <w:rtl/>
        </w:rPr>
        <w:t>وإليك أخلص المستهلّون ، رهبةً</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البرنس : القلنسوة الطويلة</w:t>
      </w:r>
      <w:r w:rsidR="00EA0AE4" w:rsidRPr="00456761">
        <w:t xml:space="preserve"> .</w:t>
      </w:r>
    </w:p>
    <w:p w:rsidR="00F9787A" w:rsidRPr="00627C2D" w:rsidRDefault="00056A92" w:rsidP="00056A92">
      <w:pPr>
        <w:pStyle w:val="libFootnote0"/>
      </w:pPr>
      <w:r>
        <w:rPr>
          <w:rFonts w:hint="cs"/>
          <w:rtl/>
        </w:rPr>
        <w:t xml:space="preserve">(2) </w:t>
      </w:r>
      <w:r w:rsidR="00EA0AE4" w:rsidRPr="00456761">
        <w:rPr>
          <w:rtl/>
        </w:rPr>
        <w:t>الأغاني ج 8 ص 227</w:t>
      </w:r>
      <w:r w:rsidR="00EA0AE4" w:rsidRPr="00456761">
        <w:t xml:space="preserve"> .</w:t>
      </w:r>
    </w:p>
    <w:p w:rsidR="00F9787A" w:rsidRDefault="00F9787A" w:rsidP="008368C5">
      <w:pPr>
        <w:pStyle w:val="libNormal"/>
      </w:pPr>
      <w:r>
        <w:br w:type="page"/>
      </w:r>
    </w:p>
    <w:p w:rsidR="00EA0AE4" w:rsidRPr="00FA391F" w:rsidRDefault="00EA0AE4" w:rsidP="002C1076">
      <w:pPr>
        <w:pStyle w:val="libNormal0"/>
      </w:pPr>
      <w:r w:rsidRPr="00902EB9">
        <w:rPr>
          <w:rtl/>
        </w:rPr>
        <w:lastRenderedPageBreak/>
        <w:t>لك ، ورجاءً لعفوك . يا إله الحقّ ارحم دعاء المستصرخين ، واعف عن جرائم</w:t>
      </w:r>
      <w:r w:rsidRPr="00902EB9">
        <w:t xml:space="preserve"> </w:t>
      </w:r>
      <w:r w:rsidRPr="00902EB9">
        <w:rPr>
          <w:rtl/>
        </w:rPr>
        <w:t xml:space="preserve">الغافلين . وزد في إحسان المنيبين يوم الوفود عليك يا كريم ) </w:t>
      </w:r>
      <w:r w:rsidRPr="00F9787A">
        <w:rPr>
          <w:rStyle w:val="libFootnotenumChar"/>
          <w:rtl/>
        </w:rPr>
        <w:t>(1</w:t>
      </w:r>
      <w:r w:rsidR="00F9787A" w:rsidRPr="00F9787A">
        <w:rPr>
          <w:rStyle w:val="libFootnotenumChar"/>
          <w:rFonts w:hint="cs"/>
          <w:rtl/>
        </w:rPr>
        <w:t>)</w:t>
      </w:r>
    </w:p>
    <w:p w:rsidR="00EA0AE4" w:rsidRPr="00C72F6F" w:rsidRDefault="00EA0AE4" w:rsidP="00C72F6F">
      <w:pPr>
        <w:pStyle w:val="Heading2"/>
      </w:pPr>
      <w:bookmarkStart w:id="147" w:name="68"/>
      <w:bookmarkStart w:id="148" w:name="_Toc387237141"/>
      <w:r w:rsidRPr="00C72F6F">
        <w:rPr>
          <w:rtl/>
        </w:rPr>
        <w:t>مشكلة الرقّ</w:t>
      </w:r>
      <w:bookmarkEnd w:id="147"/>
      <w:bookmarkEnd w:id="148"/>
    </w:p>
    <w:p w:rsidR="00EA0AE4" w:rsidRPr="00FA391F" w:rsidRDefault="00EA0AE4" w:rsidP="00902EB9">
      <w:pPr>
        <w:pStyle w:val="libNormal"/>
      </w:pPr>
      <w:r w:rsidRPr="00902EB9">
        <w:rPr>
          <w:rtl/>
        </w:rPr>
        <w:t>وعلى أثر الفتوحات الواسعة في القرن الأول الهجري ، أزداد عدد الرقيق بشكل</w:t>
      </w:r>
      <w:r w:rsidRPr="00902EB9">
        <w:t xml:space="preserve"> </w:t>
      </w:r>
      <w:r w:rsidRPr="00902EB9">
        <w:rPr>
          <w:rtl/>
        </w:rPr>
        <w:t>مذهل في مجتمع المسلمين . واستغل بنو أمية قضية الرق لمصالح شخصية كخدمة</w:t>
      </w:r>
      <w:r w:rsidRPr="00902EB9">
        <w:t xml:space="preserve"> </w:t>
      </w:r>
      <w:r w:rsidRPr="00902EB9">
        <w:rPr>
          <w:rtl/>
        </w:rPr>
        <w:t>البلاط والتلذذ بالرغبات الجسدية والاستيلاد . ولذلك تلمس خبرة عبد الملك</w:t>
      </w:r>
      <w:r w:rsidRPr="00902EB9">
        <w:t xml:space="preserve"> </w:t>
      </w:r>
      <w:r w:rsidRPr="00902EB9">
        <w:rPr>
          <w:rtl/>
        </w:rPr>
        <w:t>بن مروان بذلك ، كما ورد في نصيحته لحاشيته : ( من أراد أن يتخذ جارية</w:t>
      </w:r>
      <w:r w:rsidRPr="00902EB9">
        <w:t xml:space="preserve"> </w:t>
      </w:r>
      <w:r w:rsidRPr="00902EB9">
        <w:rPr>
          <w:rtl/>
        </w:rPr>
        <w:t>للتلذذ فليتخذها بربرية ، ومن أراد أن يتخذها للولد فليتخذها فارسية ، ومن</w:t>
      </w:r>
      <w:r w:rsidRPr="00902EB9">
        <w:t xml:space="preserve"> </w:t>
      </w:r>
      <w:r w:rsidRPr="00902EB9">
        <w:rPr>
          <w:rtl/>
        </w:rPr>
        <w:t xml:space="preserve">أراد أن يتخذها للخدمة فليتخذها رومية ) </w:t>
      </w:r>
      <w:r w:rsidRPr="00F9787A">
        <w:rPr>
          <w:rStyle w:val="libFootnotenumChar"/>
          <w:rtl/>
        </w:rPr>
        <w:t>(2</w:t>
      </w:r>
      <w:r w:rsidR="00F9787A" w:rsidRPr="00F9787A">
        <w:rPr>
          <w:rStyle w:val="libFootnotenumChar"/>
          <w:rFonts w:hint="cs"/>
          <w:rtl/>
        </w:rPr>
        <w:t>)</w:t>
      </w:r>
    </w:p>
    <w:p w:rsidR="00EA0AE4" w:rsidRPr="00BD6E6C" w:rsidRDefault="00EA0AE4" w:rsidP="008368C5">
      <w:pPr>
        <w:pStyle w:val="libNormal"/>
      </w:pPr>
      <w:r w:rsidRPr="00BD6E6C">
        <w:rPr>
          <w:rtl/>
        </w:rPr>
        <w:t>وبذلك ابتعدوا عن العلل الحقيقية لقضايا الرق في الإسلام ؛ وأهمها هو تربية</w:t>
      </w:r>
      <w:r w:rsidRPr="00BD6E6C">
        <w:t xml:space="preserve"> </w:t>
      </w:r>
      <w:r w:rsidRPr="00BD6E6C">
        <w:rPr>
          <w:rtl/>
        </w:rPr>
        <w:t>الكفار المحاربين على القيم الأخلاقية الدينية قبل تحريرهم ودمجهم في</w:t>
      </w:r>
      <w:r w:rsidRPr="00BD6E6C">
        <w:t xml:space="preserve"> </w:t>
      </w:r>
      <w:r w:rsidRPr="00BD6E6C">
        <w:rPr>
          <w:rtl/>
        </w:rPr>
        <w:t>المجتمع الإسلامي الواسع</w:t>
      </w:r>
      <w:r w:rsidRPr="00BD6E6C">
        <w:t xml:space="preserve"> .</w:t>
      </w:r>
    </w:p>
    <w:p w:rsidR="00EA0AE4" w:rsidRPr="00BD6E6C" w:rsidRDefault="00EA0AE4" w:rsidP="00626F5A">
      <w:pPr>
        <w:pStyle w:val="libNormal"/>
      </w:pPr>
      <w:r w:rsidRPr="00BD6E6C">
        <w:rPr>
          <w:rtl/>
        </w:rPr>
        <w:t xml:space="preserve">وعالج الإمام السجاد </w:t>
      </w:r>
      <w:r w:rsidR="00626F5A" w:rsidRPr="00923F64">
        <w:rPr>
          <w:rStyle w:val="libAlaemChar"/>
          <w:rFonts w:eastAsiaTheme="minorHAnsi"/>
          <w:rtl/>
        </w:rPr>
        <w:t>عليه‌السلام</w:t>
      </w:r>
      <w:r w:rsidRPr="00BD6E6C">
        <w:rPr>
          <w:rtl/>
        </w:rPr>
        <w:t xml:space="preserve"> قضية الرقّ عبر الوسائل التالية</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456761">
        <w:rPr>
          <w:rtl/>
        </w:rPr>
        <w:t>الصحيفة السجادية ـ دعاء وتمجيد له ص 255</w:t>
      </w:r>
      <w:r w:rsidR="00EA0AE4" w:rsidRPr="00456761">
        <w:t xml:space="preserve"> .</w:t>
      </w:r>
    </w:p>
    <w:p w:rsidR="00F9787A" w:rsidRPr="00627C2D" w:rsidRDefault="00056A92" w:rsidP="00056A92">
      <w:pPr>
        <w:pStyle w:val="libFootnote0"/>
      </w:pPr>
      <w:r>
        <w:rPr>
          <w:rFonts w:hint="cs"/>
          <w:rtl/>
        </w:rPr>
        <w:t xml:space="preserve">(2) </w:t>
      </w:r>
      <w:r w:rsidR="00EA0AE4" w:rsidRPr="00456761">
        <w:rPr>
          <w:rtl/>
        </w:rPr>
        <w:t>تاريخ الخلفاء ص 221</w:t>
      </w:r>
      <w:r w:rsidR="00EA0AE4" w:rsidRPr="00456761">
        <w:t xml:space="preserve"> .</w:t>
      </w:r>
    </w:p>
    <w:p w:rsidR="00F9787A" w:rsidRDefault="00F9787A" w:rsidP="008368C5">
      <w:pPr>
        <w:pStyle w:val="libNormal"/>
      </w:pPr>
      <w:r>
        <w:br w:type="page"/>
      </w:r>
    </w:p>
    <w:p w:rsidR="00EA0AE4" w:rsidRPr="00FA391F" w:rsidRDefault="0098072C" w:rsidP="00626F5A">
      <w:pPr>
        <w:pStyle w:val="libNormal"/>
        <w:rPr>
          <w:rtl/>
        </w:rPr>
      </w:pPr>
      <w:r>
        <w:rPr>
          <w:rFonts w:hint="cs"/>
          <w:rtl/>
        </w:rPr>
        <w:lastRenderedPageBreak/>
        <w:t>1</w:t>
      </w:r>
      <w:r w:rsidR="00EA0AE4" w:rsidRPr="00902EB9">
        <w:t xml:space="preserve"> </w:t>
      </w:r>
      <w:r w:rsidR="00EA0AE4" w:rsidRPr="00902EB9">
        <w:rPr>
          <w:rtl/>
        </w:rPr>
        <w:t xml:space="preserve">ـ عامل الرقيق معاملة إنسانية لأنه كان </w:t>
      </w:r>
      <w:r w:rsidR="00626F5A" w:rsidRPr="00923F64">
        <w:rPr>
          <w:rStyle w:val="libAlaemChar"/>
          <w:rFonts w:eastAsiaTheme="minorHAnsi"/>
          <w:rtl/>
        </w:rPr>
        <w:t>عليه‌السلام</w:t>
      </w:r>
      <w:r w:rsidR="00EA0AE4" w:rsidRPr="00902EB9">
        <w:rPr>
          <w:rtl/>
        </w:rPr>
        <w:t xml:space="preserve"> يفهم مغزى العبودية والعلّة</w:t>
      </w:r>
      <w:r w:rsidR="00EA0AE4" w:rsidRPr="00902EB9">
        <w:t xml:space="preserve"> </w:t>
      </w:r>
      <w:r w:rsidR="00EA0AE4" w:rsidRPr="00902EB9">
        <w:rPr>
          <w:rtl/>
        </w:rPr>
        <w:t xml:space="preserve">التي شرعت لأجلها . فكان </w:t>
      </w:r>
      <w:r w:rsidR="00626F5A" w:rsidRPr="00923F64">
        <w:rPr>
          <w:rStyle w:val="libAlaemChar"/>
          <w:rFonts w:eastAsiaTheme="minorHAnsi"/>
          <w:rtl/>
        </w:rPr>
        <w:t>عليه‌السلام</w:t>
      </w:r>
      <w:r w:rsidR="00EA0AE4" w:rsidRPr="00902EB9">
        <w:rPr>
          <w:rtl/>
        </w:rPr>
        <w:t xml:space="preserve"> يعلمهم الفضائل والأخلاق السامية . وكان </w:t>
      </w:r>
      <w:r w:rsidR="00626F5A" w:rsidRPr="00923F64">
        <w:rPr>
          <w:rStyle w:val="libAlaemChar"/>
          <w:rFonts w:eastAsiaTheme="minorHAnsi"/>
          <w:rtl/>
        </w:rPr>
        <w:t>عليه‌السلام</w:t>
      </w:r>
      <w:r w:rsidR="00EA0AE4" w:rsidRPr="00902EB9">
        <w:t xml:space="preserve"> </w:t>
      </w:r>
      <w:r w:rsidR="00EA0AE4" w:rsidRPr="00902EB9">
        <w:rPr>
          <w:rtl/>
        </w:rPr>
        <w:t>يقول لهم : ( قولوا : يا علي بن الحسين إن ربك قد أحصى عليك ما عملت ، كما</w:t>
      </w:r>
      <w:r w:rsidR="00EA0AE4" w:rsidRPr="00902EB9">
        <w:t xml:space="preserve"> </w:t>
      </w:r>
      <w:r w:rsidR="00EA0AE4" w:rsidRPr="00902EB9">
        <w:rPr>
          <w:rtl/>
        </w:rPr>
        <w:t xml:space="preserve">أحصيت علينا ما عملناه ) </w:t>
      </w:r>
      <w:r w:rsidR="00EA0AE4" w:rsidRPr="00F9787A">
        <w:rPr>
          <w:rStyle w:val="libFootnotenumChar"/>
          <w:rtl/>
        </w:rPr>
        <w:t>(1)</w:t>
      </w:r>
      <w:r w:rsidR="00EA0AE4" w:rsidRPr="00902EB9">
        <w:rPr>
          <w:rtl/>
        </w:rPr>
        <w:t xml:space="preserve"> . فهو يريد منهم فهم تلك الحقيقة الدينية</w:t>
      </w:r>
      <w:r w:rsidR="00EA0AE4" w:rsidRPr="00902EB9">
        <w:t xml:space="preserve"> </w:t>
      </w:r>
      <w:r w:rsidR="00EA0AE4" w:rsidRPr="00902EB9">
        <w:rPr>
          <w:rtl/>
        </w:rPr>
        <w:t>الرائعة التي تقول بأن الناس كلهم عبيدٌ لله تبارك وتعالى . وما العبودية</w:t>
      </w:r>
      <w:r w:rsidR="00EA0AE4" w:rsidRPr="00902EB9">
        <w:t xml:space="preserve"> </w:t>
      </w:r>
      <w:r w:rsidR="00EA0AE4" w:rsidRPr="00902EB9">
        <w:rPr>
          <w:rtl/>
        </w:rPr>
        <w:t>الدينية المفترضة إلا وسيلة من وسائل إخراج الإنسان من الكفر إلى الإيمان</w:t>
      </w:r>
      <w:r w:rsidR="00EA0AE4" w:rsidRPr="00902EB9">
        <w:t xml:space="preserve"> .</w:t>
      </w:r>
    </w:p>
    <w:p w:rsidR="00EA0AE4" w:rsidRPr="00BD6E6C" w:rsidRDefault="0098072C" w:rsidP="005A10CF">
      <w:pPr>
        <w:pStyle w:val="libNormal"/>
      </w:pPr>
      <w:r>
        <w:rPr>
          <w:rFonts w:hint="cs"/>
          <w:rtl/>
        </w:rPr>
        <w:t>2</w:t>
      </w:r>
      <w:r w:rsidR="00EA0AE4" w:rsidRPr="00BD6E6C">
        <w:t xml:space="preserve"> </w:t>
      </w:r>
      <w:r w:rsidR="00EA0AE4" w:rsidRPr="00BD6E6C">
        <w:rPr>
          <w:rtl/>
        </w:rPr>
        <w:t xml:space="preserve">ـ كان </w:t>
      </w:r>
      <w:r w:rsidR="00626F5A" w:rsidRPr="00923F64">
        <w:rPr>
          <w:rStyle w:val="libAlaemChar"/>
          <w:rFonts w:eastAsiaTheme="minorHAnsi"/>
          <w:rtl/>
        </w:rPr>
        <w:t>عليه‌السلام</w:t>
      </w:r>
      <w:r w:rsidR="00EA0AE4" w:rsidRPr="00BD6E6C">
        <w:rPr>
          <w:rtl/>
        </w:rPr>
        <w:t xml:space="preserve"> يشتريهم بأعداد كبيرة ويعتقهم بعد فترة قصيرة بحجج وأساليب</w:t>
      </w:r>
      <w:r w:rsidR="00EA0AE4" w:rsidRPr="00BD6E6C">
        <w:t xml:space="preserve"> </w:t>
      </w:r>
      <w:r w:rsidR="00EA0AE4" w:rsidRPr="00BD6E6C">
        <w:rPr>
          <w:rtl/>
        </w:rPr>
        <w:t>مختلفة . فإذا اساؤا التصرف أطلقهم ، وإذا سمع من يحدّثه حديثاً عن رسول</w:t>
      </w:r>
      <w:r w:rsidR="00EA0AE4" w:rsidRPr="00BD6E6C">
        <w:t xml:space="preserve"> </w:t>
      </w:r>
      <w:r w:rsidR="00EA0AE4" w:rsidRPr="00BD6E6C">
        <w:rPr>
          <w:rtl/>
        </w:rPr>
        <w:t xml:space="preserve">الله </w:t>
      </w:r>
      <w:r w:rsidR="005A10CF" w:rsidRPr="005A10CF">
        <w:rPr>
          <w:rStyle w:val="libAlaemChar"/>
          <w:rFonts w:eastAsiaTheme="minorHAnsi"/>
          <w:rtl/>
        </w:rPr>
        <w:t>صلى‌الله‌عليه‌وآله‌وسلم</w:t>
      </w:r>
      <w:r w:rsidR="00EA0AE4" w:rsidRPr="00BD6E6C">
        <w:rPr>
          <w:rtl/>
        </w:rPr>
        <w:t xml:space="preserve"> أعتقهم ، وإذا جاء العيد أعتقهم ، وهكذا . فكانت سياسة الإمام </w:t>
      </w:r>
      <w:r w:rsidR="00626F5A" w:rsidRPr="00923F64">
        <w:rPr>
          <w:rStyle w:val="libAlaemChar"/>
          <w:rFonts w:eastAsiaTheme="minorHAnsi"/>
          <w:rtl/>
        </w:rPr>
        <w:t>عليه‌السلام</w:t>
      </w:r>
      <w:r w:rsidR="00EA0AE4" w:rsidRPr="00BD6E6C">
        <w:t xml:space="preserve"> </w:t>
      </w:r>
      <w:r w:rsidR="00EA0AE4" w:rsidRPr="00BD6E6C">
        <w:rPr>
          <w:rtl/>
        </w:rPr>
        <w:t>هو التعليم والتربية وإظهار المعارف والحقائق الإسلامية . وكان لا يعتقهم</w:t>
      </w:r>
      <w:r w:rsidR="00EA0AE4" w:rsidRPr="00BD6E6C">
        <w:t xml:space="preserve"> </w:t>
      </w:r>
      <w:r w:rsidR="00EA0AE4" w:rsidRPr="00BD6E6C">
        <w:rPr>
          <w:rtl/>
        </w:rPr>
        <w:t>حتى يعطيهم مالاً يعملون به</w:t>
      </w:r>
      <w:r w:rsidR="00EA0AE4" w:rsidRPr="00BD6E6C">
        <w:t xml:space="preserve"> .</w:t>
      </w:r>
    </w:p>
    <w:p w:rsidR="00EA0AE4" w:rsidRPr="00FA391F" w:rsidRDefault="00EA0AE4" w:rsidP="00626F5A">
      <w:pPr>
        <w:pStyle w:val="libNormal"/>
      </w:pPr>
      <w:r w:rsidRPr="00902EB9">
        <w:rPr>
          <w:rtl/>
        </w:rPr>
        <w:t xml:space="preserve">ولذلك أصبح في المدينة جيش من الموالي يلهج بذكر زين العابدين </w:t>
      </w:r>
      <w:r w:rsidR="00626F5A" w:rsidRPr="00923F64">
        <w:rPr>
          <w:rStyle w:val="libAlaemChar"/>
          <w:rFonts w:eastAsiaTheme="minorHAnsi"/>
          <w:rtl/>
        </w:rPr>
        <w:t>عليه‌السلام</w:t>
      </w:r>
      <w:r w:rsidRPr="00902EB9">
        <w:rPr>
          <w:rtl/>
        </w:rPr>
        <w:t xml:space="preserve"> . وعندما</w:t>
      </w:r>
      <w:r w:rsidRPr="00902EB9">
        <w:t xml:space="preserve"> </w:t>
      </w:r>
      <w:r w:rsidRPr="00902EB9">
        <w:rPr>
          <w:rtl/>
        </w:rPr>
        <w:t xml:space="preserve">تعرض رجلٌ للإمام </w:t>
      </w:r>
      <w:r w:rsidR="00626F5A" w:rsidRPr="00923F64">
        <w:rPr>
          <w:rStyle w:val="libAlaemChar"/>
          <w:rFonts w:eastAsiaTheme="minorHAnsi"/>
          <w:rtl/>
        </w:rPr>
        <w:t>عليه‌السلام</w:t>
      </w:r>
      <w:r w:rsidRPr="00902EB9">
        <w:rPr>
          <w:rtl/>
        </w:rPr>
        <w:t xml:space="preserve"> وهو خارجٌ من المسجد وسبه ، ثارت عليه العبيد</w:t>
      </w:r>
      <w:r w:rsidRPr="00902EB9">
        <w:t xml:space="preserve"> </w:t>
      </w:r>
      <w:r w:rsidRPr="00902EB9">
        <w:rPr>
          <w:rtl/>
        </w:rPr>
        <w:t>والموالي ، فطمأنهم وأشار عليهم بأنه قادرٌ على التعامل مع الرجل ، وهكذا</w:t>
      </w:r>
      <w:r w:rsidRPr="00902EB9">
        <w:t xml:space="preserve"> </w:t>
      </w:r>
      <w:r w:rsidRPr="00902EB9">
        <w:rPr>
          <w:rtl/>
        </w:rPr>
        <w:t xml:space="preserve">كان </w:t>
      </w:r>
      <w:r w:rsidRPr="00F9787A">
        <w:rPr>
          <w:rStyle w:val="libFootnotenumChar"/>
          <w:rtl/>
        </w:rPr>
        <w:t>(2</w:t>
      </w:r>
      <w:r w:rsidR="00F9787A" w:rsidRPr="00F9787A">
        <w:rPr>
          <w:rStyle w:val="libFootnotenumChar"/>
          <w:rFonts w:hint="cs"/>
          <w:rtl/>
        </w:rPr>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بحار الأنوار ج 46 ص 103</w:t>
      </w:r>
      <w:r w:rsidR="00EA0AE4" w:rsidRPr="007435B9">
        <w:t xml:space="preserve"> .</w:t>
      </w:r>
    </w:p>
    <w:p w:rsidR="00F9787A" w:rsidRPr="00627C2D" w:rsidRDefault="00056A92" w:rsidP="00056A92">
      <w:pPr>
        <w:pStyle w:val="libFootnote0"/>
      </w:pPr>
      <w:r>
        <w:rPr>
          <w:rFonts w:hint="cs"/>
          <w:rtl/>
        </w:rPr>
        <w:t xml:space="preserve">(2) </w:t>
      </w:r>
      <w:r w:rsidR="00EA0AE4" w:rsidRPr="007435B9">
        <w:rPr>
          <w:rtl/>
        </w:rPr>
        <w:t>صفوة الصفوة لابن الجوزي ج 2 ص 100</w:t>
      </w:r>
      <w:r w:rsidR="00EA0AE4" w:rsidRPr="007435B9">
        <w:t xml:space="preserve"> .</w:t>
      </w:r>
    </w:p>
    <w:p w:rsidR="00F9787A" w:rsidRDefault="00F9787A" w:rsidP="008368C5">
      <w:pPr>
        <w:pStyle w:val="libNormal"/>
      </w:pPr>
      <w:r>
        <w:br w:type="page"/>
      </w:r>
    </w:p>
    <w:p w:rsidR="00EA0AE4" w:rsidRPr="00FA391F" w:rsidRDefault="00EA0AE4" w:rsidP="00902EB9">
      <w:pPr>
        <w:pStyle w:val="libNormal"/>
      </w:pPr>
      <w:r w:rsidRPr="00902EB9">
        <w:rPr>
          <w:rtl/>
        </w:rPr>
        <w:lastRenderedPageBreak/>
        <w:t>وعندما سمعوا بأنباء ضغط ابن الزبير على آل أبي طالب في مكة ، تجمع قومٌ من</w:t>
      </w:r>
      <w:r w:rsidRPr="00902EB9">
        <w:t xml:space="preserve"> </w:t>
      </w:r>
      <w:r w:rsidRPr="00902EB9">
        <w:rPr>
          <w:rtl/>
        </w:rPr>
        <w:t>السودان بالمدينة غضباً لذلك ومراغمةً لابن الزبير ، كما رواه البلاذري</w:t>
      </w:r>
      <w:r w:rsidRPr="00902EB9">
        <w:t xml:space="preserve"> . </w:t>
      </w:r>
      <w:r w:rsidRPr="00902EB9">
        <w:rPr>
          <w:rtl/>
        </w:rPr>
        <w:t>فرأى ابن عمر غلاماً له فيهم ، وهو شاهرٌ سيفه ! فقال له : رباح ! قال رباح</w:t>
      </w:r>
      <w:r w:rsidRPr="00902EB9">
        <w:t xml:space="preserve"> : </w:t>
      </w:r>
      <w:r w:rsidRPr="00902EB9">
        <w:rPr>
          <w:rtl/>
        </w:rPr>
        <w:t>والله ، إنا خرجنا لنردّكم عن باطلكم إلى حقنا . فبكى ابن عمر ، وقال</w:t>
      </w:r>
      <w:r w:rsidRPr="00902EB9">
        <w:t xml:space="preserve"> : </w:t>
      </w:r>
      <w:r w:rsidRPr="00902EB9">
        <w:rPr>
          <w:rtl/>
        </w:rPr>
        <w:t xml:space="preserve">اللهم إن هذه لذنوبنا </w:t>
      </w:r>
      <w:r w:rsidRPr="00F9787A">
        <w:rPr>
          <w:rStyle w:val="libFootnotenumChar"/>
          <w:rtl/>
        </w:rPr>
        <w:t>(1</w:t>
      </w:r>
      <w:r w:rsidR="00F9787A" w:rsidRPr="00F9787A">
        <w:rPr>
          <w:rStyle w:val="libFootnotenumChar"/>
          <w:rFonts w:hint="cs"/>
          <w:rtl/>
        </w:rPr>
        <w:t>)</w:t>
      </w:r>
    </w:p>
    <w:p w:rsidR="00EA0AE4" w:rsidRPr="00BD6E6C" w:rsidRDefault="00EA0AE4" w:rsidP="00626F5A">
      <w:pPr>
        <w:pStyle w:val="libNormal"/>
      </w:pPr>
      <w:r w:rsidRPr="00BD6E6C">
        <w:rPr>
          <w:rtl/>
        </w:rPr>
        <w:t xml:space="preserve">وكانت هناك شواهد عديدة ذكرناها في مطاوي هذا الكتاب عن عتق الإمام </w:t>
      </w:r>
      <w:r w:rsidR="00626F5A" w:rsidRPr="00923F64">
        <w:rPr>
          <w:rStyle w:val="libAlaemChar"/>
          <w:rFonts w:eastAsiaTheme="minorHAnsi"/>
          <w:rtl/>
        </w:rPr>
        <w:t>عليه‌السلام</w:t>
      </w:r>
      <w:r w:rsidRPr="00BD6E6C">
        <w:t xml:space="preserve"> </w:t>
      </w:r>
      <w:r w:rsidRPr="00BD6E6C">
        <w:rPr>
          <w:rtl/>
        </w:rPr>
        <w:t>للعبيد والأماء لآية قرآنية يذكرونها ، أو لادبٍ جم يظهرونه له ، أو</w:t>
      </w:r>
      <w:r w:rsidRPr="00BD6E6C">
        <w:t xml:space="preserve"> </w:t>
      </w:r>
      <w:r w:rsidRPr="00BD6E6C">
        <w:rPr>
          <w:rtl/>
        </w:rPr>
        <w:t xml:space="preserve">لمناسبةٍ دينيةٍ كالعيد تمرّ على الإمام </w:t>
      </w:r>
      <w:r w:rsidR="00626F5A" w:rsidRPr="00923F64">
        <w:rPr>
          <w:rStyle w:val="libAlaemChar"/>
          <w:rFonts w:eastAsiaTheme="minorHAnsi"/>
          <w:rtl/>
        </w:rPr>
        <w:t>عليه‌السلام</w:t>
      </w:r>
    </w:p>
    <w:p w:rsidR="00EA0AE4" w:rsidRPr="00C72F6F" w:rsidRDefault="00EA0AE4" w:rsidP="00C72F6F">
      <w:pPr>
        <w:pStyle w:val="Heading2"/>
      </w:pPr>
      <w:bookmarkStart w:id="149" w:name="69"/>
      <w:bookmarkStart w:id="150" w:name="_Toc387237142"/>
      <w:r w:rsidRPr="00C72F6F">
        <w:rPr>
          <w:rtl/>
        </w:rPr>
        <w:t>العبودية بين الدين والاقتصاد</w:t>
      </w:r>
      <w:r w:rsidRPr="00C72F6F">
        <w:t xml:space="preserve"> :</w:t>
      </w:r>
      <w:bookmarkEnd w:id="149"/>
      <w:bookmarkEnd w:id="150"/>
    </w:p>
    <w:p w:rsidR="00EA0AE4" w:rsidRPr="00BD6E6C" w:rsidRDefault="00EA0AE4" w:rsidP="008368C5">
      <w:pPr>
        <w:pStyle w:val="libNormal"/>
      </w:pPr>
      <w:r w:rsidRPr="00BD6E6C">
        <w:rPr>
          <w:rtl/>
        </w:rPr>
        <w:t>ولابد لنا ونحن نعرض مشكلة العبودية والرّق في القرن الأول ، من التعرض</w:t>
      </w:r>
      <w:r w:rsidRPr="00BD6E6C">
        <w:t xml:space="preserve"> </w:t>
      </w:r>
      <w:r w:rsidRPr="00BD6E6C">
        <w:rPr>
          <w:rtl/>
        </w:rPr>
        <w:t>للفروقات الأساسية بين الرق في الإسلام والرق في اوروبا في القرون الثلاثة</w:t>
      </w:r>
      <w:r w:rsidRPr="00BD6E6C">
        <w:t xml:space="preserve"> </w:t>
      </w:r>
      <w:r w:rsidRPr="00BD6E6C">
        <w:rPr>
          <w:rtl/>
        </w:rPr>
        <w:t>الأخيرة</w:t>
      </w:r>
      <w:r w:rsidRPr="00BD6E6C">
        <w:t xml:space="preserve"> .</w:t>
      </w:r>
    </w:p>
    <w:p w:rsidR="00EA0AE4" w:rsidRPr="00BD6E6C" w:rsidRDefault="00EA0AE4" w:rsidP="008368C5">
      <w:pPr>
        <w:pStyle w:val="libNormal"/>
      </w:pPr>
      <w:r w:rsidRPr="00BD6E6C">
        <w:rPr>
          <w:rtl/>
        </w:rPr>
        <w:t>يرجع تأريخ العبودية التي استحدثها الرجل الأوروبي الأبيض إلى بدايات القرن</w:t>
      </w:r>
      <w:r w:rsidRPr="00BD6E6C">
        <w:t xml:space="preserve"> </w:t>
      </w:r>
      <w:r w:rsidRPr="00BD6E6C">
        <w:rPr>
          <w:rtl/>
        </w:rPr>
        <w:t>السابع عشر الميلادي ، في أوج الصراع الاستعماري بين بريطانيا وفرنسا</w:t>
      </w:r>
      <w:r w:rsidRPr="00BD6E6C">
        <w:t xml:space="preserve"> </w:t>
      </w:r>
      <w:r w:rsidRPr="00BD6E6C">
        <w:rPr>
          <w:rtl/>
        </w:rPr>
        <w:t>والبرتغال على استثمار الأراضي الزراعية خارج حدود القارة الأوروبية التي</w:t>
      </w:r>
      <w:r w:rsidRPr="00BD6E6C">
        <w:t xml:space="preserve"> </w:t>
      </w:r>
      <w:r w:rsidRPr="00BD6E6C">
        <w:rPr>
          <w:rtl/>
        </w:rPr>
        <w:t>كانت تنتج السكر والتبوغ ونحوها . فبدأت البواخر المحملّة بالبضائع</w:t>
      </w:r>
      <w:r w:rsidRPr="00BD6E6C">
        <w:t xml:space="preserve"> </w:t>
      </w:r>
      <w:r w:rsidRPr="00BD6E6C">
        <w:rPr>
          <w:rtl/>
        </w:rPr>
        <w:t>الصناعية والزراعية بالإبحار من ( نيو</w:t>
      </w:r>
    </w:p>
    <w:p w:rsidR="001D2E1F" w:rsidRPr="00EB2763" w:rsidRDefault="001D2E1F" w:rsidP="001D2E1F">
      <w:pPr>
        <w:pStyle w:val="libLine"/>
        <w:rPr>
          <w:rtl/>
        </w:rPr>
      </w:pPr>
      <w:r w:rsidRPr="00EB2763">
        <w:rPr>
          <w:rFonts w:hint="cs"/>
          <w:rtl/>
        </w:rPr>
        <w:t>ــــــــــــــــ</w:t>
      </w:r>
    </w:p>
    <w:p w:rsidR="00F9787A" w:rsidRPr="00627C2D" w:rsidRDefault="00056A92" w:rsidP="001D2E1F">
      <w:pPr>
        <w:pStyle w:val="libFootnote0"/>
      </w:pPr>
      <w:r>
        <w:rPr>
          <w:rFonts w:hint="cs"/>
          <w:rtl/>
        </w:rPr>
        <w:t xml:space="preserve">(1) </w:t>
      </w:r>
      <w:r w:rsidR="00EA0AE4" w:rsidRPr="007435B9">
        <w:rPr>
          <w:rtl/>
        </w:rPr>
        <w:t>أنساب الأشراف ـ البلاذري ج 3 ص 295</w:t>
      </w:r>
      <w:r w:rsidR="00EA0AE4" w:rsidRPr="007435B9">
        <w:t xml:space="preserve"> .</w:t>
      </w:r>
    </w:p>
    <w:p w:rsidR="00F9787A" w:rsidRDefault="00F9787A" w:rsidP="008368C5">
      <w:pPr>
        <w:pStyle w:val="libNormal"/>
      </w:pPr>
      <w:r>
        <w:br w:type="page"/>
      </w:r>
    </w:p>
    <w:p w:rsidR="00EA0AE4" w:rsidRPr="00BD6E6C" w:rsidRDefault="00EA0AE4" w:rsidP="002C1076">
      <w:pPr>
        <w:pStyle w:val="libNormal0"/>
      </w:pPr>
      <w:r w:rsidRPr="00BD6E6C">
        <w:rPr>
          <w:rtl/>
        </w:rPr>
        <w:lastRenderedPageBreak/>
        <w:t>انجلند ) في العالم الجديد متجهة نحو افريقيا ، عارضة هذه البضائع عن طريق</w:t>
      </w:r>
      <w:r w:rsidRPr="00BD6E6C">
        <w:t xml:space="preserve"> </w:t>
      </w:r>
      <w:r w:rsidRPr="00BD6E6C">
        <w:rPr>
          <w:rtl/>
        </w:rPr>
        <w:t>المبادلة بالرقيق</w:t>
      </w:r>
      <w:r w:rsidRPr="00BD6E6C">
        <w:t xml:space="preserve"> .</w:t>
      </w:r>
    </w:p>
    <w:p w:rsidR="00EA0AE4" w:rsidRPr="00BD6E6C" w:rsidRDefault="00EA0AE4" w:rsidP="008368C5">
      <w:pPr>
        <w:pStyle w:val="libNormal"/>
      </w:pPr>
      <w:r w:rsidRPr="00BD6E6C">
        <w:rPr>
          <w:rtl/>
        </w:rPr>
        <w:t>وكان الدافع الاقتصادي والسيطرة السياسية على مقدرات شعوب أفريقيا من أهم</w:t>
      </w:r>
      <w:r w:rsidRPr="00BD6E6C">
        <w:t xml:space="preserve"> </w:t>
      </w:r>
      <w:r w:rsidRPr="00BD6E6C">
        <w:rPr>
          <w:rtl/>
        </w:rPr>
        <w:t>عوامل تجارة الرقيق . فالعبيد ، حسب النظرية الرأسمالية ، حيوانات صالحة</w:t>
      </w:r>
      <w:r w:rsidRPr="00BD6E6C">
        <w:t xml:space="preserve"> </w:t>
      </w:r>
      <w:r w:rsidRPr="00BD6E6C">
        <w:rPr>
          <w:rtl/>
        </w:rPr>
        <w:t>لزراعة التبوغ والسكر . ويعتبر استعباد الزنوج من قبل أوروبا البيضاء من</w:t>
      </w:r>
      <w:r w:rsidRPr="00BD6E6C">
        <w:t xml:space="preserve"> </w:t>
      </w:r>
      <w:r w:rsidRPr="00BD6E6C">
        <w:rPr>
          <w:rtl/>
        </w:rPr>
        <w:t>أفظع جرائمها بحق الإنسانية . فكانوا يحشرون الرجال والنساء والاطفال</w:t>
      </w:r>
      <w:r w:rsidRPr="00BD6E6C">
        <w:t xml:space="preserve"> </w:t>
      </w:r>
      <w:r w:rsidRPr="00BD6E6C">
        <w:rPr>
          <w:rtl/>
        </w:rPr>
        <w:t>بالقوة والإكراه في سفن كبيرة ويربطونهم بالسلاسل ويجبرونهم على الاستلقاء</w:t>
      </w:r>
      <w:r w:rsidRPr="00BD6E6C">
        <w:t xml:space="preserve"> </w:t>
      </w:r>
      <w:r w:rsidRPr="00BD6E6C">
        <w:rPr>
          <w:rtl/>
        </w:rPr>
        <w:t>على ظهورهم لأكثر من ثلاثة أشهر دون تسهيلات إنسانية في الأكل أو تفريغ</w:t>
      </w:r>
      <w:r w:rsidRPr="00BD6E6C">
        <w:t xml:space="preserve"> </w:t>
      </w:r>
      <w:r w:rsidRPr="00BD6E6C">
        <w:rPr>
          <w:rtl/>
        </w:rPr>
        <w:t>الفضلات حتى تصل الباخرة إلى موطنها الجديد لبيع العبيد</w:t>
      </w:r>
      <w:r w:rsidRPr="00BD6E6C">
        <w:t xml:space="preserve"> .</w:t>
      </w:r>
    </w:p>
    <w:p w:rsidR="00EA0AE4" w:rsidRPr="00BD6E6C" w:rsidRDefault="00EA0AE4" w:rsidP="008368C5">
      <w:pPr>
        <w:pStyle w:val="libNormal"/>
      </w:pPr>
      <w:r w:rsidRPr="00BD6E6C">
        <w:rPr>
          <w:rtl/>
        </w:rPr>
        <w:t>والإسلام لم يدن استعباد الإنسان لأخيه الإنسان فحسب ، بل قد استخدم مفهوم</w:t>
      </w:r>
      <w:r w:rsidRPr="00BD6E6C">
        <w:t xml:space="preserve"> </w:t>
      </w:r>
      <w:r w:rsidRPr="00BD6E6C">
        <w:rPr>
          <w:rtl/>
        </w:rPr>
        <w:t>العبودية ذاته لتحرير الإنسان من قيود الإنحراف العقائدي . ووضع لذلك أسساً</w:t>
      </w:r>
      <w:r w:rsidRPr="00BD6E6C">
        <w:t xml:space="preserve"> </w:t>
      </w:r>
      <w:r w:rsidRPr="00BD6E6C">
        <w:rPr>
          <w:rtl/>
        </w:rPr>
        <w:t>وضوابط منها</w:t>
      </w:r>
      <w:r w:rsidRPr="00BD6E6C">
        <w:t xml:space="preserve"> :</w:t>
      </w:r>
    </w:p>
    <w:p w:rsidR="00EA0AE4" w:rsidRPr="00FA391F" w:rsidRDefault="00EA0AE4" w:rsidP="002C1076">
      <w:pPr>
        <w:pStyle w:val="libNormal"/>
      </w:pPr>
      <w:r w:rsidRPr="00902EB9">
        <w:rPr>
          <w:rtl/>
        </w:rPr>
        <w:t>أ ـ اعتبر تحرير العبيد جزءً من التكاليف الشرعية التعبدية مع تحقق شروطها</w:t>
      </w:r>
      <w:r w:rsidRPr="00902EB9">
        <w:t xml:space="preserve"> </w:t>
      </w:r>
      <w:r w:rsidRPr="00902EB9">
        <w:rPr>
          <w:rtl/>
        </w:rPr>
        <w:t>، كما ورد في حكم كفارة قتل الخطأ</w:t>
      </w:r>
      <w:r w:rsidRPr="00902EB9">
        <w:t xml:space="preserve">... </w:t>
      </w:r>
      <w:r w:rsidR="002C1076">
        <w:rPr>
          <w:rStyle w:val="libAlaemChar"/>
          <w:rFonts w:eastAsiaTheme="minorHAnsi" w:hint="cs"/>
          <w:rtl/>
        </w:rPr>
        <w:t>(</w:t>
      </w:r>
      <w:r w:rsidRPr="00F9787A">
        <w:rPr>
          <w:rStyle w:val="libAieChar"/>
          <w:rFonts w:hint="cs"/>
          <w:rtl/>
        </w:rPr>
        <w:t>وَمَن قَتَلَ مُؤْمِناً خَطَأً فَتَحْرِيرُ رَقَبَةٍ مُؤْمِنَةٍ</w:t>
      </w:r>
      <w:r w:rsidR="002C1076">
        <w:rPr>
          <w:rStyle w:val="libAlaemChar"/>
          <w:rFonts w:eastAsiaTheme="minorHAnsi" w:hint="cs"/>
          <w:rtl/>
        </w:rPr>
        <w:t>)</w:t>
      </w:r>
      <w:r w:rsidRPr="00902EB9">
        <w:rPr>
          <w:rFonts w:hint="cs"/>
          <w:rtl/>
        </w:rPr>
        <w:t xml:space="preserve"> </w:t>
      </w:r>
      <w:r w:rsidRPr="00902EB9">
        <w:t xml:space="preserve">... </w:t>
      </w:r>
      <w:r w:rsidRPr="00F9787A">
        <w:rPr>
          <w:rStyle w:val="libFootnotenumChar"/>
        </w:rPr>
        <w:t>(1)</w:t>
      </w:r>
      <w:r w:rsidRPr="00902EB9">
        <w:t xml:space="preserve"> </w:t>
      </w:r>
      <w:r w:rsidRPr="00902EB9">
        <w:rPr>
          <w:rtl/>
        </w:rPr>
        <w:t>،</w:t>
      </w:r>
      <w:r w:rsidRPr="00902EB9">
        <w:t xml:space="preserve"> </w:t>
      </w:r>
      <w:r w:rsidRPr="00902EB9">
        <w:rPr>
          <w:rtl/>
        </w:rPr>
        <w:t>وكفارة اليمين</w:t>
      </w:r>
      <w:r w:rsidRPr="00902EB9">
        <w:t xml:space="preserve">  ... </w:t>
      </w:r>
      <w:r w:rsidR="002C1076">
        <w:rPr>
          <w:rStyle w:val="libAlaemChar"/>
          <w:rFonts w:eastAsiaTheme="minorHAnsi" w:hint="cs"/>
          <w:rtl/>
        </w:rPr>
        <w:t>(</w:t>
      </w:r>
      <w:r w:rsidRPr="00F9787A">
        <w:rPr>
          <w:rStyle w:val="libAieChar"/>
          <w:rFonts w:hint="cs"/>
          <w:rtl/>
        </w:rPr>
        <w:t>وَلكِن يُؤَاخِذُكُم بِمَا عَقّدتّمُ الْأَيْمَانَ فَكَفّارَتُهُ إِطْعَامُ عَشَرَةِ مَسَاكِينَ مِنْ</w:t>
      </w:r>
      <w:r w:rsidRPr="00902EB9">
        <w:rPr>
          <w:rFonts w:hint="cs"/>
          <w:rtl/>
        </w:rPr>
        <w:t xml:space="preserve"> </w:t>
      </w:r>
    </w:p>
    <w:p w:rsidR="001D2E1F" w:rsidRPr="00EB2763" w:rsidRDefault="001D2E1F" w:rsidP="001D2E1F">
      <w:pPr>
        <w:pStyle w:val="libLine"/>
        <w:rPr>
          <w:rtl/>
        </w:rPr>
      </w:pPr>
      <w:r w:rsidRPr="00EB2763">
        <w:rPr>
          <w:rFonts w:hint="cs"/>
          <w:rtl/>
        </w:rPr>
        <w:t>ــــــــــــــــ</w:t>
      </w:r>
    </w:p>
    <w:p w:rsidR="00F9787A" w:rsidRPr="00627C2D" w:rsidRDefault="00056A92" w:rsidP="001D2E1F">
      <w:pPr>
        <w:pStyle w:val="libFootnote0"/>
      </w:pPr>
      <w:r>
        <w:rPr>
          <w:rFonts w:hint="cs"/>
          <w:rtl/>
        </w:rPr>
        <w:t xml:space="preserve">(1) </w:t>
      </w:r>
      <w:r w:rsidR="00EA0AE4" w:rsidRPr="007435B9">
        <w:rPr>
          <w:rtl/>
        </w:rPr>
        <w:t>سورة النساء : الآية 92</w:t>
      </w:r>
      <w:r w:rsidR="00EA0AE4" w:rsidRPr="007435B9">
        <w:t xml:space="preserve"> .</w:t>
      </w:r>
    </w:p>
    <w:p w:rsidR="00F9787A" w:rsidRDefault="00F9787A" w:rsidP="008368C5">
      <w:pPr>
        <w:pStyle w:val="libNormal"/>
      </w:pPr>
      <w:r>
        <w:br w:type="page"/>
      </w:r>
    </w:p>
    <w:p w:rsidR="00EA0AE4" w:rsidRPr="00FA391F" w:rsidRDefault="00EA0AE4" w:rsidP="002C1076">
      <w:pPr>
        <w:pStyle w:val="libNormal0"/>
      </w:pPr>
      <w:r w:rsidRPr="00F9787A">
        <w:rPr>
          <w:rStyle w:val="libAieChar"/>
          <w:rFonts w:hint="cs"/>
          <w:rtl/>
        </w:rPr>
        <w:lastRenderedPageBreak/>
        <w:t>أَوْسَطِ مَا تُطْعِمُونَ أَهْلِيكُمْ أَوْ كِسْوَتُهُمْ أَوْ تَحْرِيرُ رَقَبَةٍ</w:t>
      </w:r>
      <w:r w:rsidR="002C1076">
        <w:rPr>
          <w:rStyle w:val="libAlaemChar"/>
          <w:rFonts w:eastAsiaTheme="minorHAnsi" w:hint="cs"/>
          <w:rtl/>
        </w:rPr>
        <w:t>)</w:t>
      </w:r>
      <w:r w:rsidRPr="00902EB9">
        <w:rPr>
          <w:rFonts w:hint="cs"/>
          <w:rtl/>
        </w:rPr>
        <w:t xml:space="preserve"> </w:t>
      </w:r>
      <w:r w:rsidRPr="00902EB9">
        <w:t xml:space="preserve">) </w:t>
      </w:r>
      <w:r w:rsidRPr="00F9787A">
        <w:rPr>
          <w:rStyle w:val="libFootnotenumChar"/>
        </w:rPr>
        <w:t xml:space="preserve">(1) </w:t>
      </w:r>
      <w:r w:rsidRPr="00902EB9">
        <w:rPr>
          <w:rtl/>
        </w:rPr>
        <w:t>، وكفارة الظهار</w:t>
      </w:r>
      <w:r w:rsidRPr="00902EB9">
        <w:t xml:space="preserve"> (</w:t>
      </w:r>
      <w:r w:rsidR="002C1076">
        <w:rPr>
          <w:rStyle w:val="libAlaemChar"/>
          <w:rFonts w:eastAsiaTheme="minorHAnsi" w:hint="cs"/>
          <w:rtl/>
        </w:rPr>
        <w:t>(</w:t>
      </w:r>
      <w:r w:rsidRPr="00F9787A">
        <w:rPr>
          <w:rStyle w:val="libAieChar"/>
          <w:rFonts w:hint="cs"/>
          <w:rtl/>
        </w:rPr>
        <w:t>وَالّذِينَ يُظَاهِرُونَ مِن نِسَائِهِمْ ثُمّ يَعُودُونَ لِمَا قَالُوا فَتَحْرِيرُ رَقَبَةٍ مِن قَبْلِ أَن يَتَمَاسّا</w:t>
      </w:r>
      <w:r w:rsidR="002C1076">
        <w:rPr>
          <w:rStyle w:val="libAlaemChar"/>
          <w:rFonts w:eastAsiaTheme="minorHAnsi" w:hint="cs"/>
          <w:rtl/>
        </w:rPr>
        <w:t>)</w:t>
      </w:r>
      <w:r w:rsidRPr="00902EB9">
        <w:rPr>
          <w:rFonts w:hint="cs"/>
          <w:rtl/>
        </w:rPr>
        <w:t xml:space="preserve"> </w:t>
      </w:r>
      <w:r w:rsidRPr="00902EB9">
        <w:t xml:space="preserve">... ) </w:t>
      </w:r>
      <w:r w:rsidRPr="00F9787A">
        <w:rPr>
          <w:rStyle w:val="libFootnotenumChar"/>
        </w:rPr>
        <w:t>(2)</w:t>
      </w:r>
      <w:r w:rsidRPr="00902EB9">
        <w:t xml:space="preserve"> </w:t>
      </w:r>
      <w:r w:rsidRPr="00902EB9">
        <w:rPr>
          <w:rtl/>
        </w:rPr>
        <w:t>،</w:t>
      </w:r>
      <w:r w:rsidRPr="00902EB9">
        <w:t xml:space="preserve"> </w:t>
      </w:r>
      <w:r w:rsidRPr="00902EB9">
        <w:rPr>
          <w:rtl/>
        </w:rPr>
        <w:t>وعموم البرّ</w:t>
      </w:r>
      <w:r w:rsidRPr="00902EB9">
        <w:t xml:space="preserve"> (</w:t>
      </w:r>
      <w:r w:rsidR="002C1076">
        <w:rPr>
          <w:rStyle w:val="libAlaemChar"/>
          <w:rFonts w:eastAsiaTheme="minorHAnsi" w:hint="cs"/>
          <w:rtl/>
        </w:rPr>
        <w:t xml:space="preserve"> (</w:t>
      </w:r>
      <w:r w:rsidRPr="00F9787A">
        <w:rPr>
          <w:rStyle w:val="libAieChar"/>
          <w:rFonts w:hint="cs"/>
          <w:rtl/>
        </w:rPr>
        <w:t>وَمَا أَدْرَاكَ مَا الْعَقَبَةُ * فَكّ رَقَبَةٍ</w:t>
      </w:r>
      <w:r w:rsidR="002C1076">
        <w:rPr>
          <w:rStyle w:val="libAlaemChar"/>
          <w:rFonts w:eastAsiaTheme="minorHAnsi" w:hint="cs"/>
          <w:rtl/>
        </w:rPr>
        <w:t>)</w:t>
      </w:r>
      <w:r w:rsidRPr="00902EB9">
        <w:rPr>
          <w:rFonts w:hint="cs"/>
          <w:rtl/>
        </w:rPr>
        <w:t xml:space="preserve"> </w:t>
      </w:r>
      <w:r w:rsidRPr="00F9787A">
        <w:rPr>
          <w:rStyle w:val="libFootnotenumChar"/>
        </w:rPr>
        <w:t xml:space="preserve">(3) </w:t>
      </w:r>
      <w:r w:rsidRPr="00902EB9">
        <w:rPr>
          <w:rtl/>
        </w:rPr>
        <w:t>، ونحوها</w:t>
      </w:r>
      <w:r w:rsidRPr="00902EB9">
        <w:t xml:space="preserve"> . </w:t>
      </w:r>
      <w:r w:rsidRPr="00902EB9">
        <w:rPr>
          <w:rtl/>
        </w:rPr>
        <w:t>وبذلك حلّ مشكلة العبودية السائدة زمن الرسالة ، ومشكلة العبودية التي قد</w:t>
      </w:r>
      <w:r w:rsidRPr="00902EB9">
        <w:t xml:space="preserve"> </w:t>
      </w:r>
      <w:r w:rsidRPr="00902EB9">
        <w:rPr>
          <w:rtl/>
        </w:rPr>
        <w:t>تحصل في أي زمان ومكان</w:t>
      </w:r>
      <w:r w:rsidRPr="00902EB9">
        <w:t xml:space="preserve"> .</w:t>
      </w:r>
    </w:p>
    <w:p w:rsidR="00EA0AE4" w:rsidRPr="00BD6E6C" w:rsidRDefault="00EA0AE4" w:rsidP="008368C5">
      <w:pPr>
        <w:pStyle w:val="libNormal"/>
      </w:pPr>
      <w:r w:rsidRPr="00BD6E6C">
        <w:rPr>
          <w:rtl/>
        </w:rPr>
        <w:t>ب ـ جعل مفهوم العبودية قائماً على اساس اختلاف الدين اثناء الدفاع عن</w:t>
      </w:r>
      <w:r w:rsidRPr="00BD6E6C">
        <w:t xml:space="preserve"> </w:t>
      </w:r>
      <w:r w:rsidRPr="00BD6E6C">
        <w:rPr>
          <w:rtl/>
        </w:rPr>
        <w:t>الوطن الإسلامي وليس لون البشرة ، كما هو معمول به في النظام الاوروبي</w:t>
      </w:r>
      <w:r w:rsidRPr="00BD6E6C">
        <w:t xml:space="preserve"> . </w:t>
      </w:r>
      <w:r w:rsidRPr="00BD6E6C">
        <w:rPr>
          <w:rtl/>
        </w:rPr>
        <w:t>ولعلّ السر في تشريع العبودية القائمة على اساس الدين هو تحرير الفرد</w:t>
      </w:r>
      <w:r w:rsidRPr="00BD6E6C">
        <w:t xml:space="preserve"> </w:t>
      </w:r>
      <w:r w:rsidRPr="00BD6E6C">
        <w:rPr>
          <w:rtl/>
        </w:rPr>
        <w:t>المستعبد من القيود الفكرية التي تكبلّه بها العقائد المنحرفة ، فيرى داخل</w:t>
      </w:r>
      <w:r w:rsidRPr="00BD6E6C">
        <w:t xml:space="preserve"> </w:t>
      </w:r>
      <w:r w:rsidRPr="00BD6E6C">
        <w:rPr>
          <w:rtl/>
        </w:rPr>
        <w:t>العبودية طريقه للتحرر والخلاص</w:t>
      </w:r>
      <w:r w:rsidRPr="00BD6E6C">
        <w:t xml:space="preserve"> .</w:t>
      </w:r>
    </w:p>
    <w:p w:rsidR="00EA0AE4" w:rsidRPr="00BD6E6C" w:rsidRDefault="00EA0AE4" w:rsidP="008368C5">
      <w:pPr>
        <w:pStyle w:val="libNormal"/>
      </w:pPr>
      <w:r w:rsidRPr="00BD6E6C">
        <w:rPr>
          <w:rtl/>
        </w:rPr>
        <w:t>وبالإجمال ، فإن الإسلام أقر العبودية التي تؤدي إلى تحرير الإنسان فكرياً</w:t>
      </w:r>
      <w:r w:rsidRPr="00BD6E6C">
        <w:t xml:space="preserve"> </w:t>
      </w:r>
      <w:r w:rsidRPr="00BD6E6C">
        <w:rPr>
          <w:rtl/>
        </w:rPr>
        <w:t>ودينياً . وبذلك فإنه فتح للفرد المنحرف فكرياً ، باباً للنظر والتأمل في</w:t>
      </w:r>
      <w:r w:rsidRPr="00BD6E6C">
        <w:t xml:space="preserve"> </w:t>
      </w:r>
      <w:r w:rsidRPr="00BD6E6C">
        <w:rPr>
          <w:rtl/>
        </w:rPr>
        <w:t>رسالة العدالة الإلهية والإيمان بها . أما العبودية الأوروبية فقد أنشأت</w:t>
      </w:r>
      <w:r w:rsidRPr="00BD6E6C">
        <w:t xml:space="preserve"> </w:t>
      </w:r>
      <w:r w:rsidRPr="00BD6E6C">
        <w:rPr>
          <w:rtl/>
        </w:rPr>
        <w:t>بالأصل لاستغلال الإنسان أخاه الإنسان دون ذنب سوى اختلاف الجنس ولون</w:t>
      </w:r>
      <w:r w:rsidRPr="00BD6E6C">
        <w:t xml:space="preserve"> </w:t>
      </w:r>
      <w:r w:rsidRPr="00BD6E6C">
        <w:rPr>
          <w:rtl/>
        </w:rPr>
        <w:t>البشرة</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سورة مائدة : الآية 89</w:t>
      </w:r>
      <w:r w:rsidR="00EA0AE4" w:rsidRPr="007435B9">
        <w:t xml:space="preserve"> .</w:t>
      </w:r>
    </w:p>
    <w:p w:rsidR="00EA0AE4" w:rsidRPr="00627C2D" w:rsidRDefault="00056A92" w:rsidP="00056A92">
      <w:pPr>
        <w:pStyle w:val="libFootnote0"/>
      </w:pPr>
      <w:r>
        <w:rPr>
          <w:rFonts w:hint="cs"/>
          <w:rtl/>
        </w:rPr>
        <w:t xml:space="preserve">(2) </w:t>
      </w:r>
      <w:r w:rsidR="00EA0AE4" w:rsidRPr="007435B9">
        <w:rPr>
          <w:rtl/>
        </w:rPr>
        <w:t>سورة المجادلة : الآية 3</w:t>
      </w:r>
      <w:r w:rsidR="00EA0AE4" w:rsidRPr="007435B9">
        <w:t xml:space="preserve"> .</w:t>
      </w:r>
    </w:p>
    <w:p w:rsidR="00F9787A" w:rsidRPr="00627C2D" w:rsidRDefault="00056A92" w:rsidP="00056A92">
      <w:pPr>
        <w:pStyle w:val="libFootnote0"/>
      </w:pPr>
      <w:r>
        <w:rPr>
          <w:rFonts w:hint="cs"/>
          <w:rtl/>
        </w:rPr>
        <w:t xml:space="preserve">(3) </w:t>
      </w:r>
      <w:r w:rsidR="00EA0AE4" w:rsidRPr="007435B9">
        <w:rPr>
          <w:rtl/>
        </w:rPr>
        <w:t>سورة البلد : الآية 12 ـ 13</w:t>
      </w:r>
      <w:r w:rsidR="00EA0AE4" w:rsidRPr="007435B9">
        <w:t xml:space="preserve"> .</w:t>
      </w:r>
    </w:p>
    <w:p w:rsidR="00F9787A" w:rsidRDefault="00F9787A" w:rsidP="008368C5">
      <w:pPr>
        <w:pStyle w:val="libNormal"/>
      </w:pPr>
      <w:r>
        <w:br w:type="page"/>
      </w:r>
    </w:p>
    <w:p w:rsidR="00EA0AE4" w:rsidRPr="00BD6E6C" w:rsidRDefault="00EA0AE4" w:rsidP="008368C5">
      <w:pPr>
        <w:pStyle w:val="libNormal"/>
      </w:pPr>
      <w:r w:rsidRPr="00BD6E6C">
        <w:rPr>
          <w:rtl/>
        </w:rPr>
        <w:lastRenderedPageBreak/>
        <w:t>ج ـ نادى الإسلام بمفهوم العدالة الإجتماعية بين جميع الأفراد دون النظر</w:t>
      </w:r>
      <w:r w:rsidRPr="00BD6E6C">
        <w:t xml:space="preserve"> </w:t>
      </w:r>
      <w:r w:rsidRPr="00BD6E6C">
        <w:rPr>
          <w:rtl/>
        </w:rPr>
        <w:t>إلى منشأ الفرد أو لون بشرته ، بل أعلن بصراحة أن كل الأفراد سواسية أمام</w:t>
      </w:r>
      <w:r w:rsidRPr="00BD6E6C">
        <w:t xml:space="preserve"> </w:t>
      </w:r>
      <w:r w:rsidRPr="00BD6E6C">
        <w:rPr>
          <w:rtl/>
        </w:rPr>
        <w:t>الحكومة الشرعية والحاكم الشرعي المطلق وهو الخالق عزّ وجلّ في الحقوق</w:t>
      </w:r>
      <w:r w:rsidRPr="00BD6E6C">
        <w:t xml:space="preserve"> </w:t>
      </w:r>
      <w:r w:rsidRPr="00BD6E6C">
        <w:rPr>
          <w:rtl/>
        </w:rPr>
        <w:t>والواجبات والمسؤوليات والتكاليف الدينية والإجتماعية</w:t>
      </w:r>
      <w:r w:rsidRPr="00BD6E6C">
        <w:t xml:space="preserve"> .</w:t>
      </w:r>
    </w:p>
    <w:p w:rsidR="00EA0AE4" w:rsidRPr="00BD6E6C" w:rsidRDefault="00EA0AE4" w:rsidP="00626F5A">
      <w:pPr>
        <w:pStyle w:val="libNormal"/>
      </w:pPr>
      <w:r w:rsidRPr="00BD6E6C">
        <w:rPr>
          <w:rtl/>
        </w:rPr>
        <w:t>د ـ ان جميع من اسّروا وأصبحوا رقيقاً زمن الفتوحات الإسلامية ، قد أسلموا</w:t>
      </w:r>
      <w:r w:rsidRPr="00BD6E6C">
        <w:t xml:space="preserve"> </w:t>
      </w:r>
      <w:r w:rsidRPr="00BD6E6C">
        <w:rPr>
          <w:rtl/>
        </w:rPr>
        <w:t>في النهاية بعد تحريرهم ، وحسن إسلامهم . خصوصاً أولئك الذين خضعوا لتربية</w:t>
      </w:r>
      <w:r w:rsidRPr="00BD6E6C">
        <w:t xml:space="preserve"> </w:t>
      </w:r>
      <w:r w:rsidRPr="00BD6E6C">
        <w:rPr>
          <w:rtl/>
        </w:rPr>
        <w:t xml:space="preserve">الإمام السجاد </w:t>
      </w:r>
      <w:r w:rsidR="00626F5A" w:rsidRPr="00923F64">
        <w:rPr>
          <w:rStyle w:val="libAlaemChar"/>
          <w:rFonts w:eastAsiaTheme="minorHAnsi"/>
          <w:rtl/>
        </w:rPr>
        <w:t>عليه‌السلام</w:t>
      </w:r>
      <w:r w:rsidRPr="00BD6E6C">
        <w:rPr>
          <w:rtl/>
        </w:rPr>
        <w:t xml:space="preserve"> وتعليمه . لأنهم رأوا المثال الإسلامي الحقيقي والمصداق</w:t>
      </w:r>
      <w:r w:rsidRPr="00BD6E6C">
        <w:t xml:space="preserve"> </w:t>
      </w:r>
      <w:r w:rsidRPr="00BD6E6C">
        <w:rPr>
          <w:rtl/>
        </w:rPr>
        <w:t xml:space="preserve">الناصع للدين ، قد تجسد في شخصيته وفكره وسلوكه </w:t>
      </w:r>
      <w:r w:rsidR="00626F5A" w:rsidRPr="00923F64">
        <w:rPr>
          <w:rStyle w:val="libAlaemChar"/>
          <w:rFonts w:eastAsiaTheme="minorHAnsi"/>
          <w:rtl/>
        </w:rPr>
        <w:t>عليه‌السلام</w:t>
      </w:r>
    </w:p>
    <w:p w:rsidR="00EA0AE4" w:rsidRPr="00C72F6F" w:rsidRDefault="00EA0AE4" w:rsidP="00C72F6F">
      <w:pPr>
        <w:pStyle w:val="Heading2"/>
      </w:pPr>
      <w:bookmarkStart w:id="151" w:name="70"/>
      <w:bookmarkStart w:id="152" w:name="_Toc387237143"/>
      <w:r w:rsidRPr="00C72F6F">
        <w:rPr>
          <w:rtl/>
        </w:rPr>
        <w:t>المعارضة المسلحة</w:t>
      </w:r>
      <w:bookmarkEnd w:id="151"/>
      <w:bookmarkEnd w:id="152"/>
    </w:p>
    <w:p w:rsidR="00F9787A" w:rsidRPr="00BD6E6C" w:rsidRDefault="00EA0AE4" w:rsidP="00626F5A">
      <w:pPr>
        <w:pStyle w:val="libNormal"/>
        <w:rPr>
          <w:rtl/>
        </w:rPr>
      </w:pPr>
      <w:r w:rsidRPr="00BD6E6C">
        <w:rPr>
          <w:rtl/>
        </w:rPr>
        <w:t xml:space="preserve">وقعت خلال حياة الإمام السجاد </w:t>
      </w:r>
      <w:r w:rsidR="00626F5A" w:rsidRPr="00923F64">
        <w:rPr>
          <w:rStyle w:val="libAlaemChar"/>
          <w:rFonts w:eastAsiaTheme="minorHAnsi"/>
          <w:rtl/>
        </w:rPr>
        <w:t>عليه‌السلام</w:t>
      </w:r>
      <w:r w:rsidRPr="00BD6E6C">
        <w:rPr>
          <w:rtl/>
        </w:rPr>
        <w:t xml:space="preserve"> ، وبعد واقعة كربلاء ، وقائع مسلّحه</w:t>
      </w:r>
      <w:r w:rsidRPr="00BD6E6C">
        <w:t xml:space="preserve"> </w:t>
      </w:r>
      <w:r w:rsidRPr="00BD6E6C">
        <w:rPr>
          <w:rtl/>
        </w:rPr>
        <w:t>وحروب ضد السلطة الأموية كواقعة الحرة ، وحركة عبد الله بن الزبير ، وحركة</w:t>
      </w:r>
      <w:r w:rsidRPr="00BD6E6C">
        <w:t xml:space="preserve"> </w:t>
      </w:r>
      <w:r w:rsidRPr="00BD6E6C">
        <w:rPr>
          <w:rtl/>
        </w:rPr>
        <w:t>المختار . وكان موقفه وسياسته هي التأييد الضمني لكل من حارب الظلمة من بني</w:t>
      </w:r>
      <w:r w:rsidRPr="00BD6E6C">
        <w:t xml:space="preserve"> </w:t>
      </w:r>
      <w:r w:rsidRPr="00BD6E6C">
        <w:rPr>
          <w:rtl/>
        </w:rPr>
        <w:t xml:space="preserve">أمية ، لكنه </w:t>
      </w:r>
      <w:r w:rsidR="00626F5A" w:rsidRPr="00923F64">
        <w:rPr>
          <w:rStyle w:val="libAlaemChar"/>
          <w:rFonts w:eastAsiaTheme="minorHAnsi"/>
          <w:rtl/>
        </w:rPr>
        <w:t>عليه‌السلام</w:t>
      </w:r>
      <w:r w:rsidRPr="00BD6E6C">
        <w:rPr>
          <w:rtl/>
        </w:rPr>
        <w:t xml:space="preserve"> لم يشارك فيها</w:t>
      </w:r>
      <w:r w:rsidRPr="00BD6E6C">
        <w:t>.</w:t>
      </w:r>
    </w:p>
    <w:p w:rsidR="00F9787A" w:rsidRPr="00676EB6" w:rsidRDefault="00F9787A" w:rsidP="00676EB6">
      <w:pPr>
        <w:pStyle w:val="libNormal"/>
        <w:rPr>
          <w:rtl/>
        </w:rPr>
      </w:pPr>
      <w:r w:rsidRPr="00676EB6">
        <w:rPr>
          <w:rtl/>
        </w:rPr>
        <w:br w:type="page"/>
      </w:r>
    </w:p>
    <w:p w:rsidR="00EA0AE4" w:rsidRPr="00BD6E6C" w:rsidRDefault="00EA0AE4" w:rsidP="00626F5A">
      <w:pPr>
        <w:pStyle w:val="libNormal"/>
      </w:pPr>
      <w:r w:rsidRPr="00BD6E6C">
        <w:rPr>
          <w:rtl/>
        </w:rPr>
        <w:lastRenderedPageBreak/>
        <w:t xml:space="preserve">لم تكن تلك الحركات جميعاً منسجمة مع خط أهل البيت </w:t>
      </w:r>
      <w:r w:rsidR="00626F5A" w:rsidRPr="00923F64">
        <w:rPr>
          <w:rStyle w:val="libAlaemChar"/>
          <w:rFonts w:eastAsiaTheme="minorHAnsi"/>
          <w:rtl/>
        </w:rPr>
        <w:t>عليه‌السلام</w:t>
      </w:r>
      <w:r w:rsidRPr="00BD6E6C">
        <w:rPr>
          <w:rtl/>
        </w:rPr>
        <w:t xml:space="preserve"> . ولم يكن الإمام</w:t>
      </w:r>
      <w:r w:rsidRPr="00BD6E6C">
        <w:t xml:space="preserve"> </w:t>
      </w:r>
      <w:r w:rsidR="00626F5A" w:rsidRPr="00923F64">
        <w:rPr>
          <w:rStyle w:val="libAlaemChar"/>
          <w:rFonts w:eastAsiaTheme="minorHAnsi"/>
          <w:rtl/>
        </w:rPr>
        <w:t>عليه‌السلام</w:t>
      </w:r>
      <w:r w:rsidRPr="00BD6E6C">
        <w:rPr>
          <w:rtl/>
        </w:rPr>
        <w:t xml:space="preserve"> يطمح ليكون زعيم حركة إجتماعية ، أو حزب سياسي ، أو تكتل مذهبي . بل</w:t>
      </w:r>
      <w:r w:rsidRPr="00BD6E6C">
        <w:t xml:space="preserve"> </w:t>
      </w:r>
      <w:r w:rsidRPr="00BD6E6C">
        <w:rPr>
          <w:rtl/>
        </w:rPr>
        <w:t>كان موقعه هو قيادة الأمة الإسلامية بجميع أطيافها وطبقاتها إلى طريق مرضاة</w:t>
      </w:r>
      <w:r w:rsidRPr="00BD6E6C">
        <w:t xml:space="preserve"> </w:t>
      </w:r>
      <w:r w:rsidRPr="00BD6E6C">
        <w:rPr>
          <w:rtl/>
        </w:rPr>
        <w:t>الله . وموقع من هذا القبيل هو موقع الإمامة الكبرى التي شرّفها الله تعالى</w:t>
      </w:r>
      <w:r w:rsidRPr="00BD6E6C">
        <w:t xml:space="preserve"> </w:t>
      </w:r>
      <w:r w:rsidRPr="00BD6E6C">
        <w:rPr>
          <w:rtl/>
        </w:rPr>
        <w:t xml:space="preserve">وألهمها المعارف الكلية ، من أجل حفظ الدين . فكان </w:t>
      </w:r>
      <w:r w:rsidR="00626F5A" w:rsidRPr="00923F64">
        <w:rPr>
          <w:rStyle w:val="libAlaemChar"/>
          <w:rFonts w:eastAsiaTheme="minorHAnsi"/>
          <w:rtl/>
        </w:rPr>
        <w:t>عليه‌السلام</w:t>
      </w:r>
      <w:r w:rsidRPr="00BD6E6C">
        <w:rPr>
          <w:rtl/>
        </w:rPr>
        <w:t xml:space="preserve"> يرى المصلحة الدينية</w:t>
      </w:r>
      <w:r w:rsidRPr="00BD6E6C">
        <w:t xml:space="preserve"> </w:t>
      </w:r>
      <w:r w:rsidRPr="00BD6E6C">
        <w:rPr>
          <w:rtl/>
        </w:rPr>
        <w:t>العليا في عدم المشاركة بتلك الحركات</w:t>
      </w:r>
      <w:r w:rsidRPr="00BD6E6C">
        <w:t xml:space="preserve"> .</w:t>
      </w:r>
    </w:p>
    <w:p w:rsidR="00EA0AE4" w:rsidRPr="00BD6E6C" w:rsidRDefault="00EA0AE4" w:rsidP="00626F5A">
      <w:pPr>
        <w:pStyle w:val="libNormal"/>
      </w:pPr>
      <w:r w:rsidRPr="00BD6E6C">
        <w:rPr>
          <w:rtl/>
        </w:rPr>
        <w:t>وواقعة الحرة كانت نتيجة استنكار رجال المدينة لأفعال يزيد من شرب الخمر</w:t>
      </w:r>
      <w:r w:rsidRPr="00BD6E6C">
        <w:t xml:space="preserve"> </w:t>
      </w:r>
      <w:r w:rsidRPr="00BD6E6C">
        <w:rPr>
          <w:rtl/>
        </w:rPr>
        <w:t xml:space="preserve">وعزف الطنابير ، ولم تكن لمقتل الحسين </w:t>
      </w:r>
      <w:r w:rsidR="00626F5A" w:rsidRPr="00923F64">
        <w:rPr>
          <w:rStyle w:val="libAlaemChar"/>
          <w:rFonts w:eastAsiaTheme="minorHAnsi"/>
          <w:rtl/>
        </w:rPr>
        <w:t>عليه‌السلام</w:t>
      </w:r>
      <w:r w:rsidRPr="00BD6E6C">
        <w:rPr>
          <w:rtl/>
        </w:rPr>
        <w:t xml:space="preserve"> الذي هزّ كل ضمير إلا ضمائر</w:t>
      </w:r>
      <w:r w:rsidRPr="00BD6E6C">
        <w:t xml:space="preserve"> </w:t>
      </w:r>
      <w:r w:rsidRPr="00BD6E6C">
        <w:rPr>
          <w:rtl/>
        </w:rPr>
        <w:t xml:space="preserve">هؤلاء الذين حركهم شرب يزيد للخمر أكثر مما حركهم شربه لدماء أهل البيت </w:t>
      </w:r>
      <w:r w:rsidR="00626F5A" w:rsidRPr="00923F64">
        <w:rPr>
          <w:rStyle w:val="libAlaemChar"/>
          <w:rFonts w:eastAsiaTheme="minorHAnsi"/>
          <w:rtl/>
        </w:rPr>
        <w:t>عليه‌السلام</w:t>
      </w:r>
    </w:p>
    <w:p w:rsidR="00EA0AE4" w:rsidRPr="00FA391F" w:rsidRDefault="00EA0AE4" w:rsidP="00902EB9">
      <w:pPr>
        <w:pStyle w:val="libNormal"/>
      </w:pPr>
      <w:r w:rsidRPr="00902EB9">
        <w:rPr>
          <w:rtl/>
        </w:rPr>
        <w:t>ولم يخرج تحرك رجال المدينة عن إطار الإذن من عبد الله بن الزبير في مكة</w:t>
      </w:r>
      <w:r w:rsidRPr="00902EB9">
        <w:t xml:space="preserve"> </w:t>
      </w:r>
      <w:r w:rsidRPr="00F9787A">
        <w:rPr>
          <w:rStyle w:val="libFootnotenumChar"/>
        </w:rPr>
        <w:t>(1)</w:t>
      </w:r>
      <w:r w:rsidRPr="00902EB9">
        <w:t xml:space="preserve"> . </w:t>
      </w:r>
      <w:r w:rsidRPr="00902EB9">
        <w:rPr>
          <w:rtl/>
        </w:rPr>
        <w:t>فكانت تلك الحركة ـ على أقل التقادير ـ ذات دوافع سياسية غير دينية</w:t>
      </w:r>
      <w:r w:rsidRPr="00902EB9">
        <w:t xml:space="preserve"> </w:t>
      </w:r>
      <w:r w:rsidRPr="00902EB9">
        <w:rPr>
          <w:rtl/>
        </w:rPr>
        <w:t>بالضرورة</w:t>
      </w:r>
      <w:r w:rsidRPr="00902EB9">
        <w:t xml:space="preserve"> .</w:t>
      </w:r>
    </w:p>
    <w:p w:rsidR="00EA0AE4" w:rsidRPr="00FA391F" w:rsidRDefault="00EA0AE4" w:rsidP="00ED7E62">
      <w:pPr>
        <w:pStyle w:val="libNormal"/>
      </w:pPr>
      <w:r w:rsidRPr="00902EB9">
        <w:rPr>
          <w:rtl/>
        </w:rPr>
        <w:t>ومع ذلك ، فإن مسلم بن عقبة عندما دخل المدينة لسحق تلك الحركة ، كان لا</w:t>
      </w:r>
      <w:r w:rsidRPr="00902EB9">
        <w:t xml:space="preserve"> </w:t>
      </w:r>
      <w:r w:rsidRPr="00902EB9">
        <w:rPr>
          <w:rtl/>
        </w:rPr>
        <w:t xml:space="preserve">يريد غير علي بن الحسين </w:t>
      </w:r>
      <w:r w:rsidR="00ED7E62" w:rsidRPr="00ED7E62">
        <w:rPr>
          <w:rStyle w:val="libAlaemChar"/>
          <w:rFonts w:eastAsiaTheme="minorHAnsi"/>
          <w:rtl/>
        </w:rPr>
        <w:t>عليه‌السلام</w:t>
      </w:r>
      <w:r w:rsidRPr="00902EB9">
        <w:rPr>
          <w:rtl/>
        </w:rPr>
        <w:t xml:space="preserve"> </w:t>
      </w:r>
      <w:r w:rsidRPr="00F9787A">
        <w:rPr>
          <w:rStyle w:val="libFootnotenumChar"/>
          <w:rtl/>
        </w:rPr>
        <w:t>(2</w:t>
      </w:r>
      <w:r w:rsidR="00F9787A" w:rsidRPr="00F9787A">
        <w:rPr>
          <w:rStyle w:val="libFootnotenumChar"/>
          <w:rFonts w:hint="cs"/>
          <w:rtl/>
        </w:rPr>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مروج الذهب ج 3 ص 78</w:t>
      </w:r>
      <w:r w:rsidR="00EA0AE4" w:rsidRPr="007435B9">
        <w:t xml:space="preserve"> .</w:t>
      </w:r>
    </w:p>
    <w:p w:rsidR="00F9787A" w:rsidRPr="00627C2D" w:rsidRDefault="00056A92" w:rsidP="00056A92">
      <w:pPr>
        <w:pStyle w:val="libFootnote0"/>
      </w:pPr>
      <w:r>
        <w:rPr>
          <w:rFonts w:hint="cs"/>
          <w:rtl/>
        </w:rPr>
        <w:t xml:space="preserve">(2) </w:t>
      </w:r>
      <w:r w:rsidR="00EA0AE4" w:rsidRPr="007435B9">
        <w:rPr>
          <w:rtl/>
        </w:rPr>
        <w:t>الإرشاد للمفيد ص 292</w:t>
      </w:r>
      <w:r w:rsidR="00EA0AE4" w:rsidRPr="007435B9">
        <w:t xml:space="preserve"> .</w:t>
      </w:r>
    </w:p>
    <w:p w:rsidR="00F9787A" w:rsidRDefault="00F9787A" w:rsidP="008368C5">
      <w:pPr>
        <w:pStyle w:val="libNormal"/>
      </w:pPr>
      <w:r>
        <w:br w:type="page"/>
      </w:r>
    </w:p>
    <w:p w:rsidR="00EA0AE4" w:rsidRPr="00BD6E6C" w:rsidRDefault="00EA0AE4" w:rsidP="00626F5A">
      <w:pPr>
        <w:pStyle w:val="libNormal0"/>
      </w:pPr>
      <w:r w:rsidRPr="00BD6E6C">
        <w:rPr>
          <w:rtl/>
        </w:rPr>
        <w:lastRenderedPageBreak/>
        <w:t xml:space="preserve">ولكن إرادة الله وحكمة السجاد </w:t>
      </w:r>
      <w:r w:rsidR="00626F5A" w:rsidRPr="00923F64">
        <w:rPr>
          <w:rStyle w:val="libAlaemChar"/>
          <w:rFonts w:eastAsiaTheme="minorHAnsi"/>
          <w:rtl/>
        </w:rPr>
        <w:t>عليه‌السلام</w:t>
      </w:r>
      <w:r w:rsidRPr="00BD6E6C">
        <w:rPr>
          <w:rtl/>
        </w:rPr>
        <w:t xml:space="preserve"> صرفاه عما كان يبغيه ذلك الظالم المسرف</w:t>
      </w:r>
      <w:r w:rsidRPr="00BD6E6C">
        <w:t xml:space="preserve"> </w:t>
      </w:r>
      <w:r w:rsidRPr="00BD6E6C">
        <w:rPr>
          <w:rtl/>
        </w:rPr>
        <w:t>في القتل</w:t>
      </w:r>
      <w:r w:rsidRPr="00BD6E6C">
        <w:t xml:space="preserve"> .</w:t>
      </w:r>
    </w:p>
    <w:p w:rsidR="00EA0AE4" w:rsidRPr="00FA391F" w:rsidRDefault="00EA0AE4" w:rsidP="005A10CF">
      <w:pPr>
        <w:pStyle w:val="libNormal"/>
      </w:pPr>
      <w:r w:rsidRPr="00902EB9">
        <w:rPr>
          <w:rtl/>
        </w:rPr>
        <w:t>وأما حركة عبد الله بن الزبير ، فكانت واضحة المعالم . فقد كانت حركة بعيدة</w:t>
      </w:r>
      <w:r w:rsidRPr="00902EB9">
        <w:t xml:space="preserve"> </w:t>
      </w:r>
      <w:r w:rsidRPr="00902EB9">
        <w:rPr>
          <w:rtl/>
        </w:rPr>
        <w:t xml:space="preserve">جداً عن طموحات أهل البيت </w:t>
      </w:r>
      <w:r w:rsidR="00626F5A" w:rsidRPr="00923F64">
        <w:rPr>
          <w:rStyle w:val="libAlaemChar"/>
          <w:rFonts w:eastAsiaTheme="minorHAnsi"/>
          <w:rtl/>
        </w:rPr>
        <w:t>عليه‌السلام</w:t>
      </w:r>
      <w:r w:rsidRPr="00902EB9">
        <w:rPr>
          <w:rtl/>
        </w:rPr>
        <w:t xml:space="preserve"> في إقامة دولة العدل الإلهي . بل ان تلك</w:t>
      </w:r>
      <w:r w:rsidRPr="00902EB9">
        <w:t xml:space="preserve"> </w:t>
      </w:r>
      <w:r w:rsidRPr="00902EB9">
        <w:rPr>
          <w:rtl/>
        </w:rPr>
        <w:t>الحركة كانت مناوئة لمباني الإسلام الأصيل . وكان عبد الله بن الزبير لا</w:t>
      </w:r>
      <w:r w:rsidRPr="00902EB9">
        <w:t xml:space="preserve"> </w:t>
      </w:r>
      <w:r w:rsidRPr="00902EB9">
        <w:rPr>
          <w:rtl/>
        </w:rPr>
        <w:t xml:space="preserve">يخفي مشاعره ضد الإمام السجاد </w:t>
      </w:r>
      <w:r w:rsidR="00626F5A" w:rsidRPr="00923F64">
        <w:rPr>
          <w:rStyle w:val="libAlaemChar"/>
          <w:rFonts w:eastAsiaTheme="minorHAnsi"/>
          <w:rtl/>
        </w:rPr>
        <w:t>عليه‌السلام</w:t>
      </w:r>
      <w:r w:rsidRPr="00902EB9">
        <w:rPr>
          <w:rtl/>
        </w:rPr>
        <w:t xml:space="preserve"> وذرية المصطفى </w:t>
      </w:r>
      <w:r w:rsidR="005A10CF" w:rsidRPr="005A10CF">
        <w:rPr>
          <w:rStyle w:val="libAlaemChar"/>
          <w:rFonts w:eastAsiaTheme="minorHAnsi"/>
          <w:rtl/>
        </w:rPr>
        <w:t>صلى‌الله‌عليه‌وآله‌وسلم</w:t>
      </w:r>
      <w:r w:rsidRPr="00902EB9">
        <w:rPr>
          <w:rtl/>
        </w:rPr>
        <w:t xml:space="preserve"> ، فقد صرح بأنه كتم</w:t>
      </w:r>
      <w:r w:rsidRPr="00902EB9">
        <w:t xml:space="preserve"> </w:t>
      </w:r>
      <w:r w:rsidRPr="00902EB9">
        <w:rPr>
          <w:rtl/>
        </w:rPr>
        <w:t xml:space="preserve">بغض أهل البيت أربعين عاماً </w:t>
      </w:r>
      <w:r w:rsidRPr="00F9787A">
        <w:rPr>
          <w:rStyle w:val="libFootnotenumChar"/>
          <w:rtl/>
        </w:rPr>
        <w:t>(1)</w:t>
      </w:r>
      <w:r w:rsidRPr="00902EB9">
        <w:rPr>
          <w:rtl/>
        </w:rPr>
        <w:t xml:space="preserve"> ، وهدّد آل محمد بالإحراق عليهم في شعب أبي</w:t>
      </w:r>
      <w:r w:rsidRPr="00902EB9">
        <w:t xml:space="preserve"> </w:t>
      </w:r>
      <w:r w:rsidRPr="00902EB9">
        <w:rPr>
          <w:rtl/>
        </w:rPr>
        <w:t xml:space="preserve">طالب بمكة </w:t>
      </w:r>
      <w:r w:rsidRPr="00F9787A">
        <w:rPr>
          <w:rStyle w:val="libFootnotenumChar"/>
          <w:rtl/>
        </w:rPr>
        <w:t>(2)</w:t>
      </w:r>
      <w:r w:rsidRPr="00902EB9">
        <w:rPr>
          <w:rtl/>
        </w:rPr>
        <w:t xml:space="preserve"> ، وكان يقول عنهم أنهم أهيل سوء يشمخون بأنوفهم </w:t>
      </w:r>
      <w:r w:rsidRPr="00F9787A">
        <w:rPr>
          <w:rStyle w:val="libFootnotenumChar"/>
          <w:rtl/>
        </w:rPr>
        <w:t>(3)</w:t>
      </w:r>
      <w:r w:rsidRPr="00902EB9">
        <w:rPr>
          <w:rtl/>
        </w:rPr>
        <w:t xml:space="preserve"> . وهو</w:t>
      </w:r>
      <w:r w:rsidRPr="00902EB9">
        <w:t xml:space="preserve"> </w:t>
      </w:r>
      <w:r w:rsidRPr="00902EB9">
        <w:rPr>
          <w:rtl/>
        </w:rPr>
        <w:t>وصفٌ مقابل وصف الطهارة التي وصفوا بها في القرآن الكريم</w:t>
      </w:r>
      <w:r w:rsidRPr="00902EB9">
        <w:t xml:space="preserve"> : </w:t>
      </w:r>
      <w:r w:rsidR="002C1076">
        <w:rPr>
          <w:rStyle w:val="libAlaemChar"/>
          <w:rFonts w:eastAsiaTheme="minorHAnsi" w:hint="cs"/>
          <w:rtl/>
        </w:rPr>
        <w:t>(</w:t>
      </w:r>
      <w:r w:rsidRPr="00F9787A">
        <w:rPr>
          <w:rStyle w:val="libAieChar"/>
          <w:rFonts w:hint="cs"/>
          <w:rtl/>
        </w:rPr>
        <w:t>إِنّمَا يُرِيدُ اللّهُ لِيُذْهِبَ عَنكُمُ الرّجْسَ أَهْلَ الْبَيْتِ وَيُطَهّرَكُمْ تَطْهِيراً</w:t>
      </w:r>
      <w:r w:rsidR="002C1076">
        <w:rPr>
          <w:rStyle w:val="libAlaemChar"/>
          <w:rFonts w:eastAsiaTheme="minorHAnsi" w:hint="cs"/>
          <w:rtl/>
        </w:rPr>
        <w:t>)</w:t>
      </w:r>
      <w:r w:rsidRPr="00902EB9">
        <w:t xml:space="preserve"> </w:t>
      </w:r>
      <w:r w:rsidRPr="00F9787A">
        <w:rPr>
          <w:rStyle w:val="libFootnotenumChar"/>
        </w:rPr>
        <w:t xml:space="preserve">(4) </w:t>
      </w:r>
      <w:r w:rsidRPr="00902EB9">
        <w:t>.</w:t>
      </w:r>
    </w:p>
    <w:p w:rsidR="00EA0AE4" w:rsidRPr="00BD6E6C" w:rsidRDefault="00EA0AE4" w:rsidP="00626F5A">
      <w:pPr>
        <w:pStyle w:val="libNormal"/>
      </w:pPr>
      <w:r w:rsidRPr="00BD6E6C">
        <w:rPr>
          <w:rtl/>
        </w:rPr>
        <w:t xml:space="preserve">وكان عبد الله بن الزبير يضع العيون على الإمام السجاد </w:t>
      </w:r>
      <w:r w:rsidR="00626F5A" w:rsidRPr="00923F64">
        <w:rPr>
          <w:rStyle w:val="libAlaemChar"/>
          <w:rFonts w:eastAsiaTheme="minorHAnsi"/>
          <w:rtl/>
        </w:rPr>
        <w:t>عليه‌السلام</w:t>
      </w:r>
      <w:r w:rsidRPr="00BD6E6C">
        <w:rPr>
          <w:rtl/>
        </w:rPr>
        <w:t xml:space="preserve"> يراقبونه ويحصون</w:t>
      </w:r>
      <w:r w:rsidRPr="00BD6E6C">
        <w:t xml:space="preserve"> </w:t>
      </w:r>
      <w:r w:rsidRPr="00BD6E6C">
        <w:rPr>
          <w:rtl/>
        </w:rPr>
        <w:t>عليه انفاسه ، ويوصي أخيه مصعب بقتل الشيعة في العراق رجالاً ونساءً</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مروج الذهب ج 3 ص 84</w:t>
      </w:r>
      <w:r w:rsidR="00EA0AE4" w:rsidRPr="007435B9">
        <w:t xml:space="preserve"> .</w:t>
      </w:r>
    </w:p>
    <w:p w:rsidR="00EA0AE4" w:rsidRPr="00627C2D" w:rsidRDefault="00056A92" w:rsidP="00056A92">
      <w:pPr>
        <w:pStyle w:val="libFootnote0"/>
      </w:pPr>
      <w:r>
        <w:rPr>
          <w:rFonts w:hint="cs"/>
          <w:rtl/>
        </w:rPr>
        <w:t xml:space="preserve">(2) </w:t>
      </w:r>
      <w:r w:rsidR="00EA0AE4" w:rsidRPr="007435B9">
        <w:rPr>
          <w:rtl/>
        </w:rPr>
        <w:t>تأريخ اليعقوبي ج 2 ص 261</w:t>
      </w:r>
      <w:r w:rsidR="00EA0AE4" w:rsidRPr="007435B9">
        <w:t xml:space="preserve"> .</w:t>
      </w:r>
    </w:p>
    <w:p w:rsidR="00EA0AE4" w:rsidRPr="00627C2D" w:rsidRDefault="00056A92" w:rsidP="00056A92">
      <w:pPr>
        <w:pStyle w:val="libFootnote0"/>
      </w:pPr>
      <w:r>
        <w:rPr>
          <w:rFonts w:hint="cs"/>
          <w:rtl/>
        </w:rPr>
        <w:t xml:space="preserve">(3) </w:t>
      </w:r>
      <w:r w:rsidR="00EA0AE4" w:rsidRPr="007435B9">
        <w:rPr>
          <w:rtl/>
        </w:rPr>
        <w:t>مروج الذهب ج 3 ص 88</w:t>
      </w:r>
      <w:r w:rsidR="00EA0AE4" w:rsidRPr="007435B9">
        <w:t xml:space="preserve"> .</w:t>
      </w:r>
    </w:p>
    <w:p w:rsidR="00F9787A" w:rsidRPr="00627C2D" w:rsidRDefault="00056A92" w:rsidP="00056A92">
      <w:pPr>
        <w:pStyle w:val="libFootnote0"/>
      </w:pPr>
      <w:r>
        <w:rPr>
          <w:rFonts w:hint="cs"/>
          <w:rtl/>
        </w:rPr>
        <w:t xml:space="preserve">(4) </w:t>
      </w:r>
      <w:r w:rsidR="00EA0AE4" w:rsidRPr="007435B9">
        <w:rPr>
          <w:rtl/>
        </w:rPr>
        <w:t>سورة الأحزاب : الآية 33</w:t>
      </w:r>
      <w:r w:rsidR="00EA0AE4" w:rsidRPr="007435B9">
        <w:t xml:space="preserve"> .</w:t>
      </w:r>
    </w:p>
    <w:p w:rsidR="00F9787A" w:rsidRDefault="00F9787A" w:rsidP="008368C5">
      <w:pPr>
        <w:pStyle w:val="libNormal"/>
      </w:pPr>
      <w:r>
        <w:br w:type="page"/>
      </w:r>
    </w:p>
    <w:p w:rsidR="00EA0AE4" w:rsidRPr="00BD6E6C" w:rsidRDefault="00EA0AE4" w:rsidP="00626F5A">
      <w:pPr>
        <w:pStyle w:val="libNormal"/>
      </w:pPr>
      <w:r w:rsidRPr="00BD6E6C">
        <w:rPr>
          <w:rtl/>
        </w:rPr>
        <w:lastRenderedPageBreak/>
        <w:t>وبكلمة ، فقد كانت تلك الحرمة مناوئة لخط الإمامة والولاية . فلم يؤيدها</w:t>
      </w:r>
      <w:r w:rsidRPr="00BD6E6C">
        <w:t xml:space="preserve"> </w:t>
      </w:r>
      <w:r w:rsidRPr="00BD6E6C">
        <w:rPr>
          <w:rtl/>
        </w:rPr>
        <w:t xml:space="preserve">زين العابدين </w:t>
      </w:r>
      <w:r w:rsidR="00626F5A" w:rsidRPr="00923F64">
        <w:rPr>
          <w:rStyle w:val="libAlaemChar"/>
          <w:rFonts w:eastAsiaTheme="minorHAnsi"/>
          <w:rtl/>
        </w:rPr>
        <w:t>عليه‌السلام</w:t>
      </w:r>
      <w:r w:rsidRPr="00BD6E6C">
        <w:rPr>
          <w:rtl/>
        </w:rPr>
        <w:t xml:space="preserve"> ولا بكلمة واحدة</w:t>
      </w:r>
      <w:r w:rsidRPr="00BD6E6C">
        <w:t xml:space="preserve"> .</w:t>
      </w:r>
    </w:p>
    <w:p w:rsidR="00EA0AE4" w:rsidRPr="00FA391F" w:rsidRDefault="00EA0AE4" w:rsidP="005A10CF">
      <w:pPr>
        <w:pStyle w:val="libNormal"/>
      </w:pPr>
      <w:r w:rsidRPr="00902EB9">
        <w:rPr>
          <w:rtl/>
        </w:rPr>
        <w:t xml:space="preserve">وأما حركة التوابين الذين طلبوا بثأر الحسين </w:t>
      </w:r>
      <w:r w:rsidR="00626F5A" w:rsidRPr="00923F64">
        <w:rPr>
          <w:rStyle w:val="libAlaemChar"/>
          <w:rFonts w:eastAsiaTheme="minorHAnsi"/>
          <w:rtl/>
        </w:rPr>
        <w:t>عليه‌السلام</w:t>
      </w:r>
      <w:r w:rsidRPr="00902EB9">
        <w:rPr>
          <w:rtl/>
        </w:rPr>
        <w:t xml:space="preserve"> ، وحركة المختار الذي تتبع</w:t>
      </w:r>
      <w:r w:rsidRPr="00902EB9">
        <w:t xml:space="preserve"> </w:t>
      </w:r>
      <w:r w:rsidRPr="00902EB9">
        <w:rPr>
          <w:rtl/>
        </w:rPr>
        <w:t xml:space="preserve">قتلة الحسين </w:t>
      </w:r>
      <w:r w:rsidR="00626F5A" w:rsidRPr="00923F64">
        <w:rPr>
          <w:rStyle w:val="libAlaemChar"/>
          <w:rFonts w:eastAsiaTheme="minorHAnsi"/>
          <w:rtl/>
        </w:rPr>
        <w:t>عليه‌السلام</w:t>
      </w:r>
      <w:r w:rsidRPr="00902EB9">
        <w:rPr>
          <w:rtl/>
        </w:rPr>
        <w:t xml:space="preserve"> فقتلهم عن بكرة أبيهم </w:t>
      </w:r>
      <w:r w:rsidRPr="00F9787A">
        <w:rPr>
          <w:rStyle w:val="libFootnotenumChar"/>
          <w:rtl/>
        </w:rPr>
        <w:t>(1)</w:t>
      </w:r>
      <w:r w:rsidRPr="00902EB9">
        <w:rPr>
          <w:rtl/>
        </w:rPr>
        <w:t xml:space="preserve"> ، فقد وضع </w:t>
      </w:r>
      <w:r w:rsidR="00626F5A" w:rsidRPr="00923F64">
        <w:rPr>
          <w:rStyle w:val="libAlaemChar"/>
          <w:rFonts w:eastAsiaTheme="minorHAnsi"/>
          <w:rtl/>
        </w:rPr>
        <w:t>عليه‌السلام</w:t>
      </w:r>
      <w:r w:rsidRPr="00902EB9">
        <w:rPr>
          <w:rtl/>
        </w:rPr>
        <w:t xml:space="preserve"> لهما سياسة واضحة</w:t>
      </w:r>
      <w:r w:rsidRPr="00902EB9">
        <w:t xml:space="preserve"> </w:t>
      </w:r>
      <w:r w:rsidRPr="00902EB9">
        <w:rPr>
          <w:rtl/>
        </w:rPr>
        <w:t>في المؤازرة غير المباشرة . وقد عبّر عن ذلك في مخاطبته لعمه محمد بن</w:t>
      </w:r>
      <w:r w:rsidRPr="00902EB9">
        <w:t xml:space="preserve"> </w:t>
      </w:r>
      <w:r w:rsidRPr="00902EB9">
        <w:rPr>
          <w:rtl/>
        </w:rPr>
        <w:t>الحنفية : ( يا عمّ ، لو أن عبداً تعصّب لنا أهل البيت ، لوجب على الناس</w:t>
      </w:r>
      <w:r w:rsidRPr="00902EB9">
        <w:t xml:space="preserve"> </w:t>
      </w:r>
      <w:r w:rsidRPr="00902EB9">
        <w:rPr>
          <w:rtl/>
        </w:rPr>
        <w:t xml:space="preserve">مؤازرته ، وقد وليتك هذا الأمر ، فاصنع ما شئت ) . فهو </w:t>
      </w:r>
      <w:r w:rsidR="00626F5A" w:rsidRPr="00923F64">
        <w:rPr>
          <w:rStyle w:val="libAlaemChar"/>
          <w:rFonts w:eastAsiaTheme="minorHAnsi"/>
          <w:rtl/>
        </w:rPr>
        <w:t>عليه‌السلام</w:t>
      </w:r>
      <w:r w:rsidRPr="00902EB9">
        <w:rPr>
          <w:rtl/>
        </w:rPr>
        <w:t xml:space="preserve"> أناب عمه لاتخاذ</w:t>
      </w:r>
      <w:r w:rsidRPr="00902EB9">
        <w:t xml:space="preserve"> </w:t>
      </w:r>
      <w:r w:rsidRPr="00902EB9">
        <w:rPr>
          <w:rtl/>
        </w:rPr>
        <w:t xml:space="preserve">القرار ، وهو </w:t>
      </w:r>
      <w:r w:rsidR="00626F5A" w:rsidRPr="00923F64">
        <w:rPr>
          <w:rStyle w:val="libAlaemChar"/>
          <w:rFonts w:eastAsiaTheme="minorHAnsi"/>
          <w:rtl/>
        </w:rPr>
        <w:t>عليه‌السلام</w:t>
      </w:r>
      <w:r w:rsidRPr="00902EB9">
        <w:rPr>
          <w:rtl/>
        </w:rPr>
        <w:t xml:space="preserve"> يعلم علم اليقين بأن عمه سوف لن يتوانى عن دعم تلك الحركة</w:t>
      </w:r>
      <w:r w:rsidRPr="00902EB9">
        <w:t xml:space="preserve"> </w:t>
      </w:r>
      <w:r w:rsidRPr="00902EB9">
        <w:rPr>
          <w:rtl/>
        </w:rPr>
        <w:t xml:space="preserve">في سعيها من الإقتصاص من قتلة آل محمد </w:t>
      </w:r>
      <w:r w:rsidR="005A10CF" w:rsidRPr="005A10CF">
        <w:rPr>
          <w:rStyle w:val="libAlaemChar"/>
          <w:rFonts w:eastAsiaTheme="minorHAnsi"/>
          <w:rtl/>
        </w:rPr>
        <w:t>صلى‌الله‌عليه‌وآله‌وسلم</w:t>
      </w:r>
    </w:p>
    <w:p w:rsidR="00EA0AE4" w:rsidRPr="00BD6E6C" w:rsidRDefault="00EA0AE4" w:rsidP="00626F5A">
      <w:pPr>
        <w:pStyle w:val="libNormal"/>
      </w:pPr>
      <w:r w:rsidRPr="00BD6E6C">
        <w:rPr>
          <w:rtl/>
        </w:rPr>
        <w:t>وهذا التوازن الحكيم في تلك الحقبة المرعبة من تأريخ الأمة الإسلامية ، حفظ</w:t>
      </w:r>
      <w:r w:rsidRPr="00BD6E6C">
        <w:t xml:space="preserve"> </w:t>
      </w:r>
      <w:r w:rsidRPr="00BD6E6C">
        <w:rPr>
          <w:rtl/>
        </w:rPr>
        <w:t xml:space="preserve">الدين ورسالته السماوية العظيمة ، وبقي الإمام زين العابدين </w:t>
      </w:r>
      <w:r w:rsidR="00626F5A" w:rsidRPr="00923F64">
        <w:rPr>
          <w:rStyle w:val="libAlaemChar"/>
          <w:rFonts w:eastAsiaTheme="minorHAnsi"/>
          <w:rtl/>
        </w:rPr>
        <w:t>عليه‌السلام</w:t>
      </w:r>
      <w:r w:rsidRPr="00BD6E6C">
        <w:rPr>
          <w:rtl/>
        </w:rPr>
        <w:t xml:space="preserve"> علماً في</w:t>
      </w:r>
      <w:r w:rsidRPr="00BD6E6C">
        <w:t xml:space="preserve"> </w:t>
      </w:r>
      <w:r w:rsidRPr="00BD6E6C">
        <w:rPr>
          <w:rtl/>
        </w:rPr>
        <w:t xml:space="preserve">العبادة والعلم والتقوى والزهد ، وبقي منهجه </w:t>
      </w:r>
      <w:r w:rsidR="00626F5A" w:rsidRPr="00923F64">
        <w:rPr>
          <w:rStyle w:val="libAlaemChar"/>
          <w:rFonts w:eastAsiaTheme="minorHAnsi"/>
          <w:rtl/>
        </w:rPr>
        <w:t>عليه‌السلام</w:t>
      </w:r>
      <w:r w:rsidRPr="00BD6E6C">
        <w:rPr>
          <w:rtl/>
        </w:rPr>
        <w:t xml:space="preserve"> لإحياء الدين حياً إلى هذا</w:t>
      </w:r>
      <w:r w:rsidRPr="00BD6E6C">
        <w:t xml:space="preserve"> </w:t>
      </w:r>
      <w:r w:rsidRPr="00BD6E6C">
        <w:rPr>
          <w:rtl/>
        </w:rPr>
        <w:t>اليوم ، وسوف يبقى حياً إلى يوم الدين ، كما وعدنا الله بذلك . وربك لا</w:t>
      </w:r>
      <w:r w:rsidRPr="00BD6E6C">
        <w:t xml:space="preserve"> </w:t>
      </w:r>
      <w:r w:rsidRPr="00BD6E6C">
        <w:rPr>
          <w:rtl/>
        </w:rPr>
        <w:t>يخلف الميعاد</w:t>
      </w:r>
      <w:r w:rsidRPr="00BD6E6C">
        <w:t xml:space="preserve"> .</w:t>
      </w:r>
    </w:p>
    <w:p w:rsidR="001D2E1F" w:rsidRPr="00EB2763" w:rsidRDefault="001D2E1F" w:rsidP="001D2E1F">
      <w:pPr>
        <w:pStyle w:val="libLine"/>
        <w:rPr>
          <w:rtl/>
        </w:rPr>
      </w:pPr>
      <w:r w:rsidRPr="00EB2763">
        <w:rPr>
          <w:rFonts w:hint="cs"/>
          <w:rtl/>
        </w:rPr>
        <w:t>ــــــــــــــــ</w:t>
      </w:r>
    </w:p>
    <w:p w:rsidR="00F9787A" w:rsidRPr="00627C2D" w:rsidRDefault="00056A92" w:rsidP="001D2E1F">
      <w:pPr>
        <w:pStyle w:val="libFootnote0"/>
      </w:pPr>
      <w:r>
        <w:rPr>
          <w:rFonts w:hint="cs"/>
          <w:rtl/>
        </w:rPr>
        <w:t xml:space="preserve">(1) </w:t>
      </w:r>
      <w:r w:rsidR="00EA0AE4" w:rsidRPr="007435B9">
        <w:rPr>
          <w:rtl/>
        </w:rPr>
        <w:t>مروج الذهب ج 3 ص 84</w:t>
      </w:r>
      <w:r w:rsidR="00EA0AE4" w:rsidRPr="007435B9">
        <w:t xml:space="preserve"> .</w:t>
      </w:r>
    </w:p>
    <w:p w:rsidR="00F9787A" w:rsidRDefault="00F9787A" w:rsidP="008368C5">
      <w:pPr>
        <w:pStyle w:val="libNormal"/>
      </w:pPr>
      <w:r>
        <w:br w:type="page"/>
      </w:r>
    </w:p>
    <w:p w:rsidR="00EA0AE4" w:rsidRPr="007B68FD" w:rsidRDefault="00EA0AE4" w:rsidP="00F9787A">
      <w:pPr>
        <w:pStyle w:val="Heading2Center"/>
      </w:pPr>
      <w:bookmarkStart w:id="153" w:name="_Toc387237144"/>
      <w:r w:rsidRPr="007435B9">
        <w:rPr>
          <w:rtl/>
        </w:rPr>
        <w:lastRenderedPageBreak/>
        <w:t>الفصل الرابع</w:t>
      </w:r>
      <w:r w:rsidR="00F9787A" w:rsidRPr="007B68FD">
        <w:rPr>
          <w:rFonts w:hint="cs"/>
          <w:rtl/>
        </w:rPr>
        <w:t xml:space="preserve"> : </w:t>
      </w:r>
      <w:r w:rsidRPr="007435B9">
        <w:rPr>
          <w:rtl/>
        </w:rPr>
        <w:t>الآثار المدوّنة</w:t>
      </w:r>
      <w:bookmarkEnd w:id="153"/>
    </w:p>
    <w:p w:rsidR="00EA0AE4" w:rsidRPr="00BD6E6C" w:rsidRDefault="00EA0AE4" w:rsidP="005A10CF">
      <w:pPr>
        <w:pStyle w:val="libNormal"/>
      </w:pPr>
      <w:r w:rsidRPr="00BD6E6C">
        <w:rPr>
          <w:rtl/>
        </w:rPr>
        <w:t xml:space="preserve">من الآثار الكاملة المدوّنة للإمام السجاد </w:t>
      </w:r>
      <w:r w:rsidR="00626F5A" w:rsidRPr="00923F64">
        <w:rPr>
          <w:rStyle w:val="libAlaemChar"/>
          <w:rFonts w:eastAsiaTheme="minorHAnsi"/>
          <w:rtl/>
        </w:rPr>
        <w:t>عليه‌السلام</w:t>
      </w:r>
      <w:r w:rsidRPr="00BD6E6C">
        <w:rPr>
          <w:rtl/>
        </w:rPr>
        <w:t xml:space="preserve"> : الصحيفة السجادية ، ورسالة</w:t>
      </w:r>
      <w:r w:rsidRPr="00BD6E6C">
        <w:t xml:space="preserve"> </w:t>
      </w:r>
      <w:r w:rsidRPr="00BD6E6C">
        <w:rPr>
          <w:rtl/>
        </w:rPr>
        <w:t xml:space="preserve">الحقوق ، ورسالة في الزهد . وتلك كتب ورسائل خاطب بها الإمام </w:t>
      </w:r>
      <w:r w:rsidR="00626F5A" w:rsidRPr="00923F64">
        <w:rPr>
          <w:rStyle w:val="libAlaemChar"/>
          <w:rFonts w:eastAsiaTheme="minorHAnsi"/>
          <w:rtl/>
        </w:rPr>
        <w:t>عليه‌السلام</w:t>
      </w:r>
      <w:r w:rsidRPr="00BD6E6C">
        <w:rPr>
          <w:rtl/>
        </w:rPr>
        <w:t xml:space="preserve"> ثلاث جهات</w:t>
      </w:r>
      <w:r w:rsidRPr="00BD6E6C">
        <w:t xml:space="preserve"> . </w:t>
      </w:r>
      <w:r w:rsidRPr="00BD6E6C">
        <w:rPr>
          <w:rtl/>
        </w:rPr>
        <w:t xml:space="preserve">فقد خاطب السجاد </w:t>
      </w:r>
      <w:r w:rsidR="00626F5A" w:rsidRPr="00923F64">
        <w:rPr>
          <w:rStyle w:val="libAlaemChar"/>
          <w:rFonts w:eastAsiaTheme="minorHAnsi"/>
          <w:rtl/>
        </w:rPr>
        <w:t>عليه‌السلام</w:t>
      </w:r>
      <w:r w:rsidRPr="00BD6E6C">
        <w:rPr>
          <w:rtl/>
        </w:rPr>
        <w:t xml:space="preserve"> الله تبارك وتعالى في ( الصحيفة السجادية ) ، وخاطب</w:t>
      </w:r>
      <w:r w:rsidRPr="00BD6E6C">
        <w:t xml:space="preserve"> </w:t>
      </w:r>
      <w:r w:rsidRPr="00BD6E6C">
        <w:rPr>
          <w:rtl/>
        </w:rPr>
        <w:t>المجتمع في ( رسالة الحقوق ) ، وخاطب الدنيا وما فيها في ( رسالة الزهد</w:t>
      </w:r>
      <w:r w:rsidRPr="00BD6E6C">
        <w:t xml:space="preserve"> ) . </w:t>
      </w:r>
      <w:r w:rsidRPr="00BD6E6C">
        <w:rPr>
          <w:rtl/>
        </w:rPr>
        <w:t>والصورة الكلية لتلك الرسائل قائمة على المضمون العقائدي والإخلاقي للدين</w:t>
      </w:r>
      <w:r w:rsidRPr="00BD6E6C">
        <w:t xml:space="preserve"> </w:t>
      </w:r>
      <w:r w:rsidRPr="00BD6E6C">
        <w:rPr>
          <w:rtl/>
        </w:rPr>
        <w:t xml:space="preserve">ورسالة خاتم الأنبياء </w:t>
      </w:r>
      <w:r w:rsidR="005A10CF" w:rsidRPr="005A10CF">
        <w:rPr>
          <w:rStyle w:val="libAlaemChar"/>
          <w:rFonts w:eastAsiaTheme="minorHAnsi"/>
          <w:rtl/>
        </w:rPr>
        <w:t>صلى‌الله‌عليه‌وآله‌وسلم</w:t>
      </w:r>
      <w:r w:rsidRPr="00BD6E6C">
        <w:t xml:space="preserve"> .</w:t>
      </w:r>
    </w:p>
    <w:p w:rsidR="00EA0AE4" w:rsidRPr="00BD6E6C" w:rsidRDefault="00EA0AE4" w:rsidP="005A10CF">
      <w:pPr>
        <w:pStyle w:val="libNormal"/>
      </w:pPr>
      <w:r w:rsidRPr="00BD6E6C">
        <w:rPr>
          <w:rtl/>
        </w:rPr>
        <w:t>والدعاء أدب ديني مبارك ، على نسقٍ رائعٍ جميلٍ ، ولغة ثرية ، ومفاهيم</w:t>
      </w:r>
      <w:r w:rsidRPr="00BD6E6C">
        <w:t xml:space="preserve"> </w:t>
      </w:r>
      <w:r w:rsidRPr="00BD6E6C">
        <w:rPr>
          <w:rtl/>
        </w:rPr>
        <w:t>غنيّة ، وبلاغة عبقرية . وهذا الطريق البارع من طرق البيان اختص به النبي</w:t>
      </w:r>
      <w:r w:rsidRPr="00BD6E6C">
        <w:t xml:space="preserve"> </w:t>
      </w:r>
      <w:r w:rsidR="005A10CF" w:rsidRPr="005A10CF">
        <w:rPr>
          <w:rStyle w:val="libAlaemChar"/>
          <w:rFonts w:eastAsiaTheme="minorHAnsi"/>
          <w:rtl/>
        </w:rPr>
        <w:t>صلى‌الله‌عليه‌وآله‌وسلم</w:t>
      </w:r>
      <w:r w:rsidRPr="00BD6E6C">
        <w:rPr>
          <w:rtl/>
        </w:rPr>
        <w:t xml:space="preserve"> وأهل البيت </w:t>
      </w:r>
      <w:r w:rsidR="00626F5A" w:rsidRPr="00923F64">
        <w:rPr>
          <w:rStyle w:val="libAlaemChar"/>
          <w:rFonts w:eastAsiaTheme="minorHAnsi"/>
          <w:rtl/>
        </w:rPr>
        <w:t>عليه‌السلام</w:t>
      </w:r>
      <w:r w:rsidRPr="00BD6E6C">
        <w:rPr>
          <w:rtl/>
        </w:rPr>
        <w:t xml:space="preserve"> دون غيرهم من العالمين . وزمانهم </w:t>
      </w:r>
      <w:r w:rsidR="00626F5A" w:rsidRPr="00923F64">
        <w:rPr>
          <w:rStyle w:val="libAlaemChar"/>
          <w:rFonts w:eastAsiaTheme="minorHAnsi"/>
          <w:rtl/>
        </w:rPr>
        <w:t>عليه‌السلام</w:t>
      </w:r>
      <w:r w:rsidRPr="00BD6E6C">
        <w:rPr>
          <w:rtl/>
        </w:rPr>
        <w:t xml:space="preserve"> كان يحفل بأهل</w:t>
      </w:r>
      <w:r w:rsidRPr="00BD6E6C">
        <w:t xml:space="preserve"> </w:t>
      </w:r>
      <w:r w:rsidRPr="00BD6E6C">
        <w:rPr>
          <w:rtl/>
        </w:rPr>
        <w:t>الأدب والبيان والبلاغة والشعر ، ولكن لم يرق إلى هذا النثر الديني الرائع</w:t>
      </w:r>
      <w:r w:rsidRPr="00BD6E6C">
        <w:t xml:space="preserve"> </w:t>
      </w:r>
      <w:r w:rsidRPr="00BD6E6C">
        <w:rPr>
          <w:rtl/>
        </w:rPr>
        <w:t>غير أدبهم ، ولم تسم إلى هذا المنثور المعجز سوى ألسنتهم الناطقة بالحق</w:t>
      </w:r>
      <w:r w:rsidRPr="00BD6E6C">
        <w:t xml:space="preserve"> .</w:t>
      </w:r>
    </w:p>
    <w:p w:rsidR="00F9787A" w:rsidRPr="00FA391F" w:rsidRDefault="00EA0AE4" w:rsidP="00626F5A">
      <w:pPr>
        <w:pStyle w:val="libNormal"/>
      </w:pPr>
      <w:r w:rsidRPr="008368C5">
        <w:rPr>
          <w:rtl/>
        </w:rPr>
        <w:t xml:space="preserve">ومن بيان الروعة في أدب الإمام السجاد </w:t>
      </w:r>
      <w:r w:rsidR="00626F5A" w:rsidRPr="00923F64">
        <w:rPr>
          <w:rStyle w:val="libAlaemChar"/>
          <w:rFonts w:eastAsiaTheme="minorHAnsi"/>
          <w:rtl/>
        </w:rPr>
        <w:t>عليه‌السلام</w:t>
      </w:r>
      <w:r w:rsidRPr="008368C5">
        <w:rPr>
          <w:rtl/>
        </w:rPr>
        <w:t xml:space="preserve"> في الصحيفة السجادية ورسالة</w:t>
      </w:r>
      <w:r w:rsidRPr="008368C5">
        <w:t xml:space="preserve"> </w:t>
      </w:r>
      <w:r w:rsidRPr="008368C5">
        <w:rPr>
          <w:rtl/>
        </w:rPr>
        <w:t>الحقوق ورسالة الزهد ، أنه أطنب ببلاغة معجزة في وصف الجنّة والنار ،</w:t>
      </w:r>
      <w:r w:rsidRPr="008368C5">
        <w:t xml:space="preserve"> </w:t>
      </w:r>
      <w:r w:rsidRPr="008368C5">
        <w:rPr>
          <w:rtl/>
        </w:rPr>
        <w:t>والنعيم والعذاب ، والآخرة والدنيا ، والخير والشر ، والإيمان والفسوق ،</w:t>
      </w:r>
      <w:r w:rsidRPr="008368C5">
        <w:t xml:space="preserve"> </w:t>
      </w:r>
      <w:r w:rsidRPr="008368C5">
        <w:rPr>
          <w:rtl/>
        </w:rPr>
        <w:t>تشويقاً وتهويلاً . والإطناب في فلسفة اللغة من أرقى مراتب البلاغة ومن</w:t>
      </w:r>
      <w:r w:rsidRPr="008368C5">
        <w:t xml:space="preserve"> </w:t>
      </w:r>
      <w:r w:rsidRPr="008368C5">
        <w:rPr>
          <w:rtl/>
        </w:rPr>
        <w:t>أروع صورها ووجوهها . والهدف من</w:t>
      </w:r>
      <w:r w:rsidR="00F9787A" w:rsidRPr="008368C5">
        <w:rPr>
          <w:rFonts w:hint="cs"/>
          <w:rtl/>
        </w:rPr>
        <w:t xml:space="preserve"> </w:t>
      </w:r>
      <w:r w:rsidRPr="008368C5">
        <w:rPr>
          <w:rtl/>
        </w:rPr>
        <w:t>كل ذلك ترغيب الناس على عمل الخير ، والبر بالناس وبأنفسهم ، وزجرهم عن</w:t>
      </w:r>
      <w:r w:rsidRPr="008368C5">
        <w:t xml:space="preserve"> </w:t>
      </w:r>
      <w:r w:rsidRPr="008368C5">
        <w:rPr>
          <w:rtl/>
        </w:rPr>
        <w:t>ارتكاب الشر ، والابتعاد عن القبيح الحرام</w:t>
      </w:r>
      <w:r w:rsidRPr="008368C5">
        <w:t xml:space="preserve"> .</w:t>
      </w:r>
    </w:p>
    <w:p w:rsidR="00F9787A" w:rsidRPr="00676EB6" w:rsidRDefault="00F9787A" w:rsidP="00676EB6">
      <w:pPr>
        <w:pStyle w:val="libNormal"/>
      </w:pPr>
      <w:r w:rsidRPr="00676EB6">
        <w:br w:type="page"/>
      </w:r>
    </w:p>
    <w:p w:rsidR="00EA0AE4" w:rsidRPr="00C72F6F" w:rsidRDefault="00EA0AE4" w:rsidP="00C72F6F">
      <w:pPr>
        <w:pStyle w:val="Heading2"/>
      </w:pPr>
      <w:bookmarkStart w:id="154" w:name="71"/>
      <w:bookmarkStart w:id="155" w:name="_Toc387237145"/>
      <w:r w:rsidRPr="00C72F6F">
        <w:rPr>
          <w:rtl/>
        </w:rPr>
        <w:lastRenderedPageBreak/>
        <w:t>الصحيفة السجادية</w:t>
      </w:r>
      <w:bookmarkEnd w:id="154"/>
      <w:bookmarkEnd w:id="155"/>
    </w:p>
    <w:p w:rsidR="00EA0AE4" w:rsidRPr="00BD6E6C" w:rsidRDefault="00EA0AE4" w:rsidP="00626F5A">
      <w:pPr>
        <w:pStyle w:val="libNormal"/>
      </w:pPr>
      <w:r w:rsidRPr="00BD6E6C">
        <w:rPr>
          <w:rtl/>
        </w:rPr>
        <w:t xml:space="preserve">الصحيفة السجادية هي مجموعة من الأدعية التي أنشأها الإمام السجاد </w:t>
      </w:r>
      <w:r w:rsidR="00626F5A" w:rsidRPr="00923F64">
        <w:rPr>
          <w:rStyle w:val="libAlaemChar"/>
          <w:rFonts w:eastAsiaTheme="minorHAnsi"/>
          <w:rtl/>
        </w:rPr>
        <w:t>عليه‌السلام</w:t>
      </w:r>
      <w:r w:rsidRPr="00BD6E6C">
        <w:rPr>
          <w:rtl/>
        </w:rPr>
        <w:t xml:space="preserve"> أيام</w:t>
      </w:r>
      <w:r w:rsidRPr="00BD6E6C">
        <w:t xml:space="preserve"> </w:t>
      </w:r>
      <w:r w:rsidRPr="00BD6E6C">
        <w:rPr>
          <w:rtl/>
        </w:rPr>
        <w:t xml:space="preserve">حكم بني أمية ، رواها عنه ولداه : الإمام محمد الباقر </w:t>
      </w:r>
      <w:r w:rsidR="00626F5A" w:rsidRPr="00923F64">
        <w:rPr>
          <w:rStyle w:val="libAlaemChar"/>
          <w:rFonts w:eastAsiaTheme="minorHAnsi"/>
          <w:rtl/>
        </w:rPr>
        <w:t>عليه‌السلام</w:t>
      </w:r>
      <w:r w:rsidRPr="00BD6E6C">
        <w:rPr>
          <w:rtl/>
        </w:rPr>
        <w:t xml:space="preserve"> ( ت 114 هـ</w:t>
      </w:r>
      <w:r w:rsidRPr="00BD6E6C">
        <w:t xml:space="preserve"> ) </w:t>
      </w:r>
      <w:r w:rsidRPr="00BD6E6C">
        <w:rPr>
          <w:rtl/>
        </w:rPr>
        <w:t>،</w:t>
      </w:r>
      <w:r w:rsidRPr="00BD6E6C">
        <w:t xml:space="preserve"> </w:t>
      </w:r>
      <w:r w:rsidRPr="00BD6E6C">
        <w:rPr>
          <w:rtl/>
        </w:rPr>
        <w:t xml:space="preserve">وزيد بن علي ( ت 122 هـ ) . وأملاها الباقر </w:t>
      </w:r>
      <w:r w:rsidR="00626F5A" w:rsidRPr="00923F64">
        <w:rPr>
          <w:rStyle w:val="libAlaemChar"/>
          <w:rFonts w:eastAsiaTheme="minorHAnsi"/>
          <w:rtl/>
        </w:rPr>
        <w:t>عليه‌السلام</w:t>
      </w:r>
      <w:r w:rsidRPr="00BD6E6C">
        <w:rPr>
          <w:rtl/>
        </w:rPr>
        <w:t xml:space="preserve"> على ولده الإمام جعفر</w:t>
      </w:r>
      <w:r w:rsidRPr="00BD6E6C">
        <w:t xml:space="preserve"> </w:t>
      </w:r>
      <w:r w:rsidRPr="00BD6E6C">
        <w:rPr>
          <w:rtl/>
        </w:rPr>
        <w:t xml:space="preserve">الصادق </w:t>
      </w:r>
      <w:r w:rsidR="00626F5A" w:rsidRPr="00923F64">
        <w:rPr>
          <w:rStyle w:val="libAlaemChar"/>
          <w:rFonts w:eastAsiaTheme="minorHAnsi"/>
          <w:rtl/>
        </w:rPr>
        <w:t>عليه‌السلام</w:t>
      </w:r>
      <w:r w:rsidRPr="00BD6E6C">
        <w:rPr>
          <w:rtl/>
        </w:rPr>
        <w:t xml:space="preserve"> ، بينما ورثها يحيى ( ت 125 هـ ) من أبيه زيد . وأملاها الإمام</w:t>
      </w:r>
      <w:r w:rsidRPr="00BD6E6C">
        <w:t xml:space="preserve"> </w:t>
      </w:r>
      <w:r w:rsidRPr="00BD6E6C">
        <w:rPr>
          <w:rtl/>
        </w:rPr>
        <w:t xml:space="preserve">الصادق </w:t>
      </w:r>
      <w:r w:rsidR="00626F5A" w:rsidRPr="00923F64">
        <w:rPr>
          <w:rStyle w:val="libAlaemChar"/>
          <w:rFonts w:eastAsiaTheme="minorHAnsi"/>
          <w:rtl/>
        </w:rPr>
        <w:t>عليه‌السلام</w:t>
      </w:r>
      <w:r w:rsidRPr="00BD6E6C">
        <w:rPr>
          <w:rtl/>
        </w:rPr>
        <w:t xml:space="preserve"> على عمر بن هارون الثقفي البلخي ( ت 194 هـ ) ، حيث حافظ على</w:t>
      </w:r>
      <w:r w:rsidRPr="00BD6E6C">
        <w:t xml:space="preserve"> </w:t>
      </w:r>
      <w:r w:rsidRPr="00BD6E6C">
        <w:rPr>
          <w:rtl/>
        </w:rPr>
        <w:t>الصحيفة واعتنى بها اعتناءً شديداً ، وعنه رواها الرواة</w:t>
      </w:r>
      <w:r w:rsidRPr="00BD6E6C">
        <w:t xml:space="preserve"> .</w:t>
      </w:r>
    </w:p>
    <w:p w:rsidR="00EA0AE4" w:rsidRPr="00C72F6F" w:rsidRDefault="00EA0AE4" w:rsidP="00C72F6F">
      <w:pPr>
        <w:pStyle w:val="Heading2"/>
      </w:pPr>
      <w:bookmarkStart w:id="156" w:name="72"/>
      <w:bookmarkStart w:id="157" w:name="_Toc387237146"/>
      <w:r w:rsidRPr="00C72F6F">
        <w:rPr>
          <w:rtl/>
        </w:rPr>
        <w:t>أ ـ في سند الصحيفة ووثاقتها</w:t>
      </w:r>
      <w:bookmarkEnd w:id="156"/>
      <w:bookmarkEnd w:id="157"/>
    </w:p>
    <w:p w:rsidR="00F9787A" w:rsidRPr="00BD6E6C" w:rsidRDefault="00EA0AE4" w:rsidP="008368C5">
      <w:pPr>
        <w:pStyle w:val="libNormal"/>
      </w:pPr>
      <w:r w:rsidRPr="00BD6E6C">
        <w:rPr>
          <w:rtl/>
        </w:rPr>
        <w:t>وكانت تلك المجموعة من الأدعية تسمى بالدعاء الكامل كما جاء في رواية ابن</w:t>
      </w:r>
      <w:r w:rsidRPr="00BD6E6C">
        <w:t xml:space="preserve"> </w:t>
      </w:r>
      <w:r w:rsidRPr="00BD6E6C">
        <w:rPr>
          <w:rtl/>
        </w:rPr>
        <w:t>الأعلم ان البلخي نقل عن يحيى قوله : ( ... ولأخرجن صحيفة من الدعاء الكامل</w:t>
      </w:r>
      <w:r w:rsidRPr="00BD6E6C">
        <w:t xml:space="preserve"> ) . </w:t>
      </w:r>
      <w:r w:rsidRPr="00BD6E6C">
        <w:rPr>
          <w:rtl/>
        </w:rPr>
        <w:t>وبعد أن أصبح تداول الصحيفة مشهوراً عند الطائفة ، عرفت بالصحيفة</w:t>
      </w:r>
      <w:r w:rsidRPr="00BD6E6C">
        <w:t xml:space="preserve"> </w:t>
      </w:r>
      <w:r w:rsidRPr="00BD6E6C">
        <w:rPr>
          <w:rtl/>
        </w:rPr>
        <w:t>السجادية . وسميت بالصحيفة السجادية الكاملة ، لأن للزيدية صحيفة غير تامة</w:t>
      </w:r>
      <w:r w:rsidRPr="00BD6E6C">
        <w:t xml:space="preserve"> </w:t>
      </w:r>
      <w:r w:rsidRPr="00BD6E6C">
        <w:rPr>
          <w:rtl/>
        </w:rPr>
        <w:t>ناقصة عن</w:t>
      </w:r>
    </w:p>
    <w:p w:rsidR="00F9787A" w:rsidRPr="00676EB6" w:rsidRDefault="00F9787A" w:rsidP="00676EB6">
      <w:pPr>
        <w:pStyle w:val="libNormal"/>
      </w:pPr>
      <w:r w:rsidRPr="00676EB6">
        <w:br w:type="page"/>
      </w:r>
    </w:p>
    <w:p w:rsidR="00EA0AE4" w:rsidRPr="00FA391F" w:rsidRDefault="00EA0AE4" w:rsidP="002C1076">
      <w:pPr>
        <w:pStyle w:val="libNormal0"/>
      </w:pPr>
      <w:r w:rsidRPr="00902EB9">
        <w:rPr>
          <w:rtl/>
        </w:rPr>
        <w:lastRenderedPageBreak/>
        <w:t>المشهورة ، وتقرب من نصفها ، فاشتهرت هذه بالكاملة قبال تلك . كما نقل ذلك</w:t>
      </w:r>
      <w:r w:rsidRPr="00902EB9">
        <w:t xml:space="preserve"> </w:t>
      </w:r>
      <w:r w:rsidRPr="00902EB9">
        <w:rPr>
          <w:rtl/>
        </w:rPr>
        <w:t>السيد المرعشي ( ت 1411 هـ ) عن السيد جمال الدين الكولباني ( ت 1340 هـ</w:t>
      </w:r>
      <w:r w:rsidRPr="00902EB9">
        <w:t xml:space="preserve"> </w:t>
      </w:r>
      <w:r w:rsidR="00F9787A" w:rsidRPr="00902EB9">
        <w:t>(</w:t>
      </w:r>
      <w:r w:rsidRPr="00902EB9">
        <w:t xml:space="preserve"> </w:t>
      </w:r>
      <w:r w:rsidRPr="00F9787A">
        <w:rPr>
          <w:rStyle w:val="libFootnotenumChar"/>
        </w:rPr>
        <w:t xml:space="preserve">(1) </w:t>
      </w:r>
      <w:r w:rsidRPr="00902EB9">
        <w:t>.</w:t>
      </w:r>
    </w:p>
    <w:p w:rsidR="00EA0AE4" w:rsidRPr="00BD6E6C" w:rsidRDefault="00EA0AE4" w:rsidP="00626F5A">
      <w:pPr>
        <w:pStyle w:val="libNormal"/>
      </w:pPr>
      <w:r w:rsidRPr="00BD6E6C">
        <w:rPr>
          <w:rtl/>
        </w:rPr>
        <w:t>ومن ناحية السند ، فقد حظيت الصحيفة بإهتمام واسع من قبل علماء أهل البيت</w:t>
      </w:r>
      <w:r w:rsidRPr="00BD6E6C">
        <w:t xml:space="preserve"> </w:t>
      </w:r>
      <w:r w:rsidR="00626F5A" w:rsidRPr="00923F64">
        <w:rPr>
          <w:rStyle w:val="libAlaemChar"/>
          <w:rFonts w:eastAsiaTheme="minorHAnsi"/>
          <w:rtl/>
        </w:rPr>
        <w:t>عليه‌السلام</w:t>
      </w:r>
      <w:r w:rsidRPr="00BD6E6C">
        <w:rPr>
          <w:rtl/>
        </w:rPr>
        <w:t xml:space="preserve"> . فقد أسند إليها النجاشي ( ت 450 هـ ) ، والطوسي ( ت 460 هـ ) ، وابن</w:t>
      </w:r>
      <w:r w:rsidRPr="00BD6E6C">
        <w:t xml:space="preserve"> </w:t>
      </w:r>
      <w:r w:rsidRPr="00BD6E6C">
        <w:rPr>
          <w:rtl/>
        </w:rPr>
        <w:t>شهر آشوب ( ت 588 هـ</w:t>
      </w:r>
      <w:r w:rsidRPr="00BD6E6C">
        <w:t xml:space="preserve"> </w:t>
      </w:r>
      <w:r w:rsidR="00F9787A" w:rsidRPr="00BD6E6C">
        <w:rPr>
          <w:rFonts w:hint="cs"/>
          <w:rtl/>
        </w:rPr>
        <w:t>)</w:t>
      </w:r>
      <w:r w:rsidRPr="00BD6E6C">
        <w:t xml:space="preserve"> .</w:t>
      </w:r>
    </w:p>
    <w:p w:rsidR="00EA0AE4" w:rsidRPr="00FA391F" w:rsidRDefault="00EA0AE4" w:rsidP="00902EB9">
      <w:pPr>
        <w:pStyle w:val="libNormal"/>
      </w:pPr>
      <w:r w:rsidRPr="00902EB9">
        <w:rPr>
          <w:rtl/>
        </w:rPr>
        <w:t>وأشار المجلسي الأول ( ت 1070 هـ ) ، وهو والد مصنف بحار الأنوار المجلسي</w:t>
      </w:r>
      <w:r w:rsidRPr="00902EB9">
        <w:t xml:space="preserve"> </w:t>
      </w:r>
      <w:r w:rsidRPr="00902EB9">
        <w:rPr>
          <w:rtl/>
        </w:rPr>
        <w:t>الثاني ( ت 1111 هـ ) ، في إجازته المؤرخة سنة 1064 هـ : ( إنه لاشك في أن</w:t>
      </w:r>
      <w:r w:rsidRPr="00902EB9">
        <w:t xml:space="preserve"> </w:t>
      </w:r>
      <w:r w:rsidRPr="00902EB9">
        <w:rPr>
          <w:rtl/>
        </w:rPr>
        <w:t>الصحيفة الكاملة ، عن مولانا سيد الساجدين بذاتها وفصاحتها وبلاغتها ،</w:t>
      </w:r>
      <w:r w:rsidRPr="00902EB9">
        <w:t xml:space="preserve"> </w:t>
      </w:r>
      <w:r w:rsidRPr="00902EB9">
        <w:rPr>
          <w:rtl/>
        </w:rPr>
        <w:t>واشتمالها على العلوم الإلهية التي لا يمكن لغير المعصوم الإتيان بها</w:t>
      </w:r>
      <w:r w:rsidRPr="00902EB9">
        <w:t xml:space="preserve"> </w:t>
      </w:r>
      <w:r w:rsidRPr="00902EB9">
        <w:rPr>
          <w:rtl/>
        </w:rPr>
        <w:t>والحمد لله رب العالمين على هذه النعمة الجليلة العظيمة التي اختصت بنا</w:t>
      </w:r>
      <w:r w:rsidRPr="00902EB9">
        <w:t xml:space="preserve"> </w:t>
      </w:r>
      <w:r w:rsidRPr="00902EB9">
        <w:rPr>
          <w:rtl/>
        </w:rPr>
        <w:t xml:space="preserve">معشر الشيعة ) </w:t>
      </w:r>
      <w:r w:rsidRPr="00F9787A">
        <w:rPr>
          <w:rStyle w:val="libFootnotenumChar"/>
          <w:rtl/>
        </w:rPr>
        <w:t>(2</w:t>
      </w:r>
      <w:r w:rsidR="00F9787A" w:rsidRPr="00F9787A">
        <w:rPr>
          <w:rStyle w:val="libFootnotenumChar"/>
          <w:rFonts w:hint="cs"/>
          <w:rtl/>
        </w:rPr>
        <w:t>)</w:t>
      </w:r>
    </w:p>
    <w:p w:rsidR="00EA0AE4" w:rsidRPr="00BD6E6C" w:rsidRDefault="00EA0AE4" w:rsidP="00626F5A">
      <w:pPr>
        <w:pStyle w:val="libNormal"/>
      </w:pPr>
      <w:r w:rsidRPr="00BD6E6C">
        <w:rPr>
          <w:rtl/>
        </w:rPr>
        <w:t>قال مصنف جواهر الكلام ( ت 1266 هـ ) في معرض حديثه عن كون إقامة الجمعة من</w:t>
      </w:r>
      <w:r w:rsidRPr="00BD6E6C">
        <w:t xml:space="preserve"> </w:t>
      </w:r>
      <w:r w:rsidRPr="00BD6E6C">
        <w:rPr>
          <w:rtl/>
        </w:rPr>
        <w:t>مناصب الإمامة كالقضاء والحدود : ( وفي الصحيفة [ رقم الدعاء 48 ] المعلوم</w:t>
      </w:r>
      <w:r w:rsidRPr="00BD6E6C">
        <w:t xml:space="preserve"> </w:t>
      </w:r>
      <w:r w:rsidRPr="00BD6E6C">
        <w:rPr>
          <w:rtl/>
        </w:rPr>
        <w:t xml:space="preserve">أنها من السجاد </w:t>
      </w:r>
      <w:r w:rsidR="00626F5A" w:rsidRPr="00923F64">
        <w:rPr>
          <w:rStyle w:val="libAlaemChar"/>
          <w:rFonts w:eastAsiaTheme="minorHAnsi"/>
          <w:rtl/>
        </w:rPr>
        <w:t>عليه‌السلام</w:t>
      </w:r>
      <w:r w:rsidRPr="00BD6E6C">
        <w:rPr>
          <w:rtl/>
        </w:rPr>
        <w:t xml:space="preserve"> في دعاء يوم الجمعة وثاني العيدين : اللهم إن هذا</w:t>
      </w:r>
      <w:r w:rsidRPr="00BD6E6C">
        <w:t xml:space="preserve"> </w:t>
      </w:r>
      <w:r w:rsidRPr="00BD6E6C">
        <w:rPr>
          <w:rtl/>
        </w:rPr>
        <w:t>المقام لخلفائك</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مقدمة الصحيفة ـ طبعة المشكاة</w:t>
      </w:r>
      <w:r w:rsidR="00EA0AE4" w:rsidRPr="007435B9">
        <w:t xml:space="preserve"> .</w:t>
      </w:r>
    </w:p>
    <w:p w:rsidR="00F9787A" w:rsidRPr="00627C2D" w:rsidRDefault="00056A92" w:rsidP="00056A92">
      <w:pPr>
        <w:pStyle w:val="libFootnote0"/>
      </w:pPr>
      <w:r>
        <w:rPr>
          <w:rFonts w:hint="cs"/>
          <w:rtl/>
        </w:rPr>
        <w:t xml:space="preserve">(2) </w:t>
      </w:r>
      <w:r w:rsidR="00EA0AE4" w:rsidRPr="007435B9">
        <w:rPr>
          <w:rtl/>
        </w:rPr>
        <w:t>بحار الأنوار ج 110 ص 66</w:t>
      </w:r>
      <w:r w:rsidR="00EA0AE4" w:rsidRPr="007435B9">
        <w:t xml:space="preserve"> .</w:t>
      </w:r>
    </w:p>
    <w:p w:rsidR="00F9787A" w:rsidRDefault="00F9787A" w:rsidP="008368C5">
      <w:pPr>
        <w:pStyle w:val="libNormal"/>
      </w:pPr>
      <w:r>
        <w:br w:type="page"/>
      </w:r>
    </w:p>
    <w:p w:rsidR="00EA0AE4" w:rsidRPr="00FA391F" w:rsidRDefault="00EA0AE4" w:rsidP="002C1076">
      <w:pPr>
        <w:pStyle w:val="libNormal0"/>
      </w:pPr>
      <w:r w:rsidRPr="00902EB9">
        <w:rPr>
          <w:rtl/>
        </w:rPr>
        <w:lastRenderedPageBreak/>
        <w:t>وأصفيائك ومواضع أمنائك في الدرجة الرفيعة التي اختصصتم بها قد ابتزوها ،</w:t>
      </w:r>
      <w:r w:rsidRPr="00902EB9">
        <w:t xml:space="preserve"> </w:t>
      </w:r>
      <w:r w:rsidRPr="00902EB9">
        <w:rPr>
          <w:rtl/>
        </w:rPr>
        <w:t>وأنت المقدر لذلك ـ إلى أن قال ـ : حتى عاد صفوتك وخلفائك مغلوبين مقهورين</w:t>
      </w:r>
      <w:r w:rsidRPr="00902EB9">
        <w:t xml:space="preserve"> </w:t>
      </w:r>
      <w:r w:rsidRPr="00902EB9">
        <w:rPr>
          <w:rtl/>
        </w:rPr>
        <w:t xml:space="preserve">مبتزين يرون حكمك مبدلاً ... وفيه مواضع للدلالة على المطلوب ) </w:t>
      </w:r>
      <w:r w:rsidRPr="00F9787A">
        <w:rPr>
          <w:rStyle w:val="libFootnotenumChar"/>
          <w:rtl/>
        </w:rPr>
        <w:t>(1</w:t>
      </w:r>
      <w:r w:rsidR="00F9787A" w:rsidRPr="00F9787A">
        <w:rPr>
          <w:rStyle w:val="libFootnotenumChar"/>
          <w:rFonts w:hint="cs"/>
          <w:rtl/>
        </w:rPr>
        <w:t>)</w:t>
      </w:r>
    </w:p>
    <w:p w:rsidR="00EA0AE4" w:rsidRPr="00FA391F" w:rsidRDefault="00EA0AE4" w:rsidP="00902EB9">
      <w:pPr>
        <w:pStyle w:val="libNormal"/>
      </w:pPr>
      <w:r w:rsidRPr="00902EB9">
        <w:rPr>
          <w:rtl/>
        </w:rPr>
        <w:t>وقال الشيخ الأنصاري ( ت 1281 هـ ) في كفارة الغيبة أنها من حقوق الناس ،</w:t>
      </w:r>
      <w:r w:rsidRPr="00902EB9">
        <w:t xml:space="preserve"> </w:t>
      </w:r>
      <w:r w:rsidRPr="00902EB9">
        <w:rPr>
          <w:rtl/>
        </w:rPr>
        <w:t>ويتوقف رفعها على إسقاط صاحبها حقه ، وقال : ( وفي الدعاء التاسع والثلاثين</w:t>
      </w:r>
      <w:r w:rsidRPr="00902EB9">
        <w:t xml:space="preserve"> </w:t>
      </w:r>
      <w:r w:rsidRPr="00902EB9">
        <w:rPr>
          <w:rtl/>
        </w:rPr>
        <w:t>من أدعية الصحيفة السجادية ودعاء يوم الاثنين من ملحقاتها ما يدل على هذا</w:t>
      </w:r>
      <w:r w:rsidRPr="00902EB9">
        <w:t xml:space="preserve"> </w:t>
      </w:r>
      <w:r w:rsidRPr="00902EB9">
        <w:rPr>
          <w:rtl/>
        </w:rPr>
        <w:t xml:space="preserve">المعنى ) </w:t>
      </w:r>
      <w:r w:rsidRPr="00F9787A">
        <w:rPr>
          <w:rStyle w:val="libFootnotenumChar"/>
          <w:rtl/>
        </w:rPr>
        <w:t>(2</w:t>
      </w:r>
      <w:r w:rsidR="00F9787A" w:rsidRPr="00F9787A">
        <w:rPr>
          <w:rStyle w:val="libFootnotenumChar"/>
          <w:rFonts w:hint="cs"/>
          <w:rtl/>
        </w:rPr>
        <w:t>)</w:t>
      </w:r>
    </w:p>
    <w:p w:rsidR="00EA0AE4" w:rsidRPr="00BD6E6C" w:rsidRDefault="00EA0AE4" w:rsidP="00ED7E62">
      <w:pPr>
        <w:pStyle w:val="libNormal"/>
      </w:pPr>
      <w:r w:rsidRPr="00BD6E6C">
        <w:rPr>
          <w:rtl/>
        </w:rPr>
        <w:t>وقال السيد الأمين ( ت 1371 هـ ) : ( وبلاغة ألفاظها وفصاحتها التي لا</w:t>
      </w:r>
      <w:r w:rsidRPr="00BD6E6C">
        <w:t xml:space="preserve"> </w:t>
      </w:r>
      <w:r w:rsidRPr="00BD6E6C">
        <w:rPr>
          <w:rtl/>
        </w:rPr>
        <w:t>تبارى ، وعلو مضامينها وما فيها من أنواع التذلل لله تعالى والثناء عليه ،</w:t>
      </w:r>
      <w:r w:rsidRPr="00BD6E6C">
        <w:t xml:space="preserve"> </w:t>
      </w:r>
      <w:r w:rsidRPr="00BD6E6C">
        <w:rPr>
          <w:rtl/>
        </w:rPr>
        <w:t>والأساليب العجيبة في طلب عفوه وكرمه والتوسل إليه أقوى شاهد على صحة</w:t>
      </w:r>
      <w:r w:rsidRPr="00BD6E6C">
        <w:t xml:space="preserve"> </w:t>
      </w:r>
      <w:r w:rsidRPr="00BD6E6C">
        <w:rPr>
          <w:rtl/>
        </w:rPr>
        <w:t>نسبتها ، وإن هذا الدرّ من ذلك البحر ، وهذا الجوهر من ذلك المعدن ، وهذا</w:t>
      </w:r>
      <w:r w:rsidRPr="00BD6E6C">
        <w:t xml:space="preserve"> </w:t>
      </w:r>
      <w:r w:rsidRPr="00BD6E6C">
        <w:rPr>
          <w:rtl/>
        </w:rPr>
        <w:t>المعدن من ذلك الشجر ، مضافاً إلى اشتهارها شهرة لا تقبل الريب ، وتعدد</w:t>
      </w:r>
      <w:r w:rsidRPr="00BD6E6C">
        <w:t xml:space="preserve"> </w:t>
      </w:r>
      <w:r w:rsidRPr="00BD6E6C">
        <w:rPr>
          <w:rtl/>
        </w:rPr>
        <w:t>أسانيدها المتصلة إلى منشئها صلوات الله عليه وعلى آبائه وأبنائه الطاهرين</w:t>
      </w:r>
      <w:r w:rsidRPr="00BD6E6C">
        <w:t xml:space="preserve"> </w:t>
      </w:r>
      <w:r w:rsidR="00626F5A" w:rsidRPr="00923F64">
        <w:rPr>
          <w:rStyle w:val="libAlaemChar"/>
          <w:rFonts w:eastAsiaTheme="minorHAnsi"/>
          <w:rtl/>
        </w:rPr>
        <w:t>عليه‌السلام</w:t>
      </w:r>
      <w:r w:rsidRPr="00BD6E6C">
        <w:rPr>
          <w:rtl/>
        </w:rPr>
        <w:t xml:space="preserve"> ، فقد رواها الثقات بأسانيدهم المتعددة المتصلة إلى زين العابدين </w:t>
      </w:r>
      <w:r w:rsidR="00ED7E62" w:rsidRPr="00ED7E62">
        <w:rPr>
          <w:rStyle w:val="libAlaemChar"/>
          <w:rFonts w:eastAsiaTheme="minorHAnsi"/>
          <w:rtl/>
        </w:rPr>
        <w:t>عليه‌السلام</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جواهر الكلام ج 11 ص 158</w:t>
      </w:r>
      <w:r w:rsidR="00EA0AE4" w:rsidRPr="007435B9">
        <w:t xml:space="preserve"> .</w:t>
      </w:r>
    </w:p>
    <w:p w:rsidR="00F9787A" w:rsidRPr="00627C2D" w:rsidRDefault="00056A92" w:rsidP="00056A92">
      <w:pPr>
        <w:pStyle w:val="libFootnote0"/>
      </w:pPr>
      <w:r>
        <w:rPr>
          <w:rFonts w:hint="cs"/>
          <w:rtl/>
        </w:rPr>
        <w:t xml:space="preserve">(2) </w:t>
      </w:r>
      <w:r w:rsidR="00EA0AE4" w:rsidRPr="007435B9">
        <w:rPr>
          <w:rtl/>
        </w:rPr>
        <w:t>المكاسب ص 43 الطبعة الحجرية . تبريز : 1375 هـ</w:t>
      </w:r>
      <w:r w:rsidR="00EA0AE4" w:rsidRPr="007435B9">
        <w:t xml:space="preserve"> .</w:t>
      </w:r>
    </w:p>
    <w:p w:rsidR="00F9787A" w:rsidRDefault="00F9787A" w:rsidP="008368C5">
      <w:pPr>
        <w:pStyle w:val="libNormal"/>
      </w:pPr>
      <w:r>
        <w:br w:type="page"/>
      </w:r>
    </w:p>
    <w:p w:rsidR="00EA0AE4" w:rsidRPr="00FA391F" w:rsidRDefault="00EA0AE4" w:rsidP="005A10CF">
      <w:pPr>
        <w:pStyle w:val="libNormal"/>
      </w:pPr>
      <w:r w:rsidRPr="00902EB9">
        <w:rPr>
          <w:rtl/>
        </w:rPr>
        <w:lastRenderedPageBreak/>
        <w:t>وأشار السيد البروجردي ( ت 1380 هـ ) إلى ذلك قائلاً : ( ولا يخفى أن كون</w:t>
      </w:r>
      <w:r w:rsidRPr="00902EB9">
        <w:t xml:space="preserve"> </w:t>
      </w:r>
      <w:r w:rsidRPr="00902EB9">
        <w:rPr>
          <w:rtl/>
        </w:rPr>
        <w:t xml:space="preserve">الصحيفة من الإمام </w:t>
      </w:r>
      <w:r w:rsidR="00626F5A" w:rsidRPr="00923F64">
        <w:rPr>
          <w:rStyle w:val="libAlaemChar"/>
          <w:rFonts w:eastAsiaTheme="minorHAnsi"/>
          <w:rtl/>
        </w:rPr>
        <w:t>عليه‌السلام</w:t>
      </w:r>
      <w:r w:rsidRPr="00902EB9">
        <w:rPr>
          <w:rtl/>
        </w:rPr>
        <w:t xml:space="preserve"> من البديهيات ، وهي زبور آل محمد </w:t>
      </w:r>
      <w:r w:rsidR="005A10CF" w:rsidRPr="005A10CF">
        <w:rPr>
          <w:rStyle w:val="libAlaemChar"/>
          <w:rFonts w:eastAsiaTheme="minorHAnsi"/>
          <w:rtl/>
        </w:rPr>
        <w:t>صلى‌الله‌عليه‌وآله‌وسلم</w:t>
      </w:r>
      <w:r w:rsidRPr="00902EB9">
        <w:rPr>
          <w:rtl/>
        </w:rPr>
        <w:t xml:space="preserve"> يشهد بذلك</w:t>
      </w:r>
      <w:r w:rsidRPr="00902EB9">
        <w:t xml:space="preserve"> </w:t>
      </w:r>
      <w:r w:rsidRPr="00902EB9">
        <w:rPr>
          <w:rtl/>
        </w:rPr>
        <w:t>أسلوبها ونظمها ومضامينها التي يلوح منها آثار الإعجاز ، ولها إسناد ذكرها</w:t>
      </w:r>
      <w:r w:rsidRPr="00902EB9">
        <w:t xml:space="preserve"> </w:t>
      </w:r>
      <w:r w:rsidRPr="00902EB9">
        <w:rPr>
          <w:rtl/>
        </w:rPr>
        <w:t>الشيخ والنجاشي ، ولشارحها السيد علي خان رحمه الله ألفا سند عن آبائه</w:t>
      </w:r>
      <w:r w:rsidRPr="00902EB9">
        <w:t xml:space="preserve"> </w:t>
      </w:r>
      <w:r w:rsidR="00F9787A" w:rsidRPr="00902EB9">
        <w:t>(</w:t>
      </w:r>
      <w:r w:rsidRPr="00902EB9">
        <w:t xml:space="preserve"> </w:t>
      </w:r>
      <w:r w:rsidRPr="00F9787A">
        <w:rPr>
          <w:rStyle w:val="libFootnotenumChar"/>
        </w:rPr>
        <w:t>(1)</w:t>
      </w:r>
      <w:r w:rsidRPr="00902EB9">
        <w:t xml:space="preserve"> .</w:t>
      </w:r>
    </w:p>
    <w:p w:rsidR="00EA0AE4" w:rsidRPr="00FA391F" w:rsidRDefault="00EA0AE4" w:rsidP="00626F5A">
      <w:pPr>
        <w:pStyle w:val="libNormal"/>
      </w:pPr>
      <w:r w:rsidRPr="00902EB9">
        <w:rPr>
          <w:rtl/>
        </w:rPr>
        <w:t>وذكر الشيخ أغا بزرك الطهراني : ( الصحيفة السجادية الأولى المنتهي سندها</w:t>
      </w:r>
      <w:r w:rsidRPr="00902EB9">
        <w:t xml:space="preserve"> </w:t>
      </w:r>
      <w:r w:rsidRPr="00902EB9">
        <w:rPr>
          <w:rtl/>
        </w:rPr>
        <w:t>إلى الإمام زين العابدين علي بن الحسين بن علي بن أبي طالب ... وللأصحاب</w:t>
      </w:r>
      <w:r w:rsidRPr="00902EB9">
        <w:t xml:space="preserve"> </w:t>
      </w:r>
      <w:r w:rsidRPr="00902EB9">
        <w:rPr>
          <w:rtl/>
        </w:rPr>
        <w:t>اهتمام بروايتها ويخصونها بالذكر في إجازاتهم . وعليها شروح كثيرة ذكرت في</w:t>
      </w:r>
      <w:r w:rsidRPr="00902EB9">
        <w:t xml:space="preserve"> </w:t>
      </w:r>
      <w:r w:rsidRPr="00902EB9">
        <w:rPr>
          <w:rtl/>
        </w:rPr>
        <w:t>محلها ، وهي من المتواترات عند الأصحاب ، لاختصاصها بالإجازة والرواية في</w:t>
      </w:r>
      <w:r w:rsidRPr="00902EB9">
        <w:t xml:space="preserve"> </w:t>
      </w:r>
      <w:r w:rsidRPr="00902EB9">
        <w:rPr>
          <w:rtl/>
        </w:rPr>
        <w:t xml:space="preserve">كل طبقة وعصر ، ينتهي سند روايتها إلى الإمام أبي جعفر الباقر </w:t>
      </w:r>
      <w:r w:rsidR="00626F5A" w:rsidRPr="00923F64">
        <w:rPr>
          <w:rStyle w:val="libAlaemChar"/>
          <w:rFonts w:eastAsiaTheme="minorHAnsi"/>
          <w:rtl/>
        </w:rPr>
        <w:t>عليه‌السلام</w:t>
      </w:r>
      <w:r w:rsidRPr="00902EB9">
        <w:rPr>
          <w:rtl/>
        </w:rPr>
        <w:t xml:space="preserve"> ، وزيد</w:t>
      </w:r>
      <w:r w:rsidRPr="00902EB9">
        <w:t xml:space="preserve"> </w:t>
      </w:r>
      <w:r w:rsidRPr="00902EB9">
        <w:rPr>
          <w:rtl/>
        </w:rPr>
        <w:t xml:space="preserve">الشهيد ابنا علي بن الحسين عن أبيهما علي بن الحسين </w:t>
      </w:r>
      <w:r w:rsidR="00626F5A" w:rsidRPr="00923F64">
        <w:rPr>
          <w:rStyle w:val="libAlaemChar"/>
          <w:rFonts w:eastAsiaTheme="minorHAnsi"/>
          <w:rtl/>
        </w:rPr>
        <w:t>عليه‌السلام</w:t>
      </w:r>
      <w:r w:rsidRPr="00902EB9">
        <w:rPr>
          <w:rtl/>
        </w:rPr>
        <w:t xml:space="preserve"> ، المتوفى مسموماً</w:t>
      </w:r>
      <w:r w:rsidRPr="00902EB9">
        <w:t xml:space="preserve"> </w:t>
      </w:r>
      <w:r w:rsidRPr="00902EB9">
        <w:rPr>
          <w:rtl/>
        </w:rPr>
        <w:t xml:space="preserve">سنة 95 للهجرة ) </w:t>
      </w:r>
      <w:r w:rsidRPr="00F9787A">
        <w:rPr>
          <w:rStyle w:val="libFootnotenumChar"/>
          <w:rtl/>
        </w:rPr>
        <w:t>(2</w:t>
      </w:r>
      <w:r w:rsidR="00F9787A" w:rsidRPr="00F9787A">
        <w:rPr>
          <w:rStyle w:val="libFootnotenumChar"/>
          <w:rFonts w:hint="cs"/>
          <w:rtl/>
        </w:rPr>
        <w:t>)</w:t>
      </w:r>
    </w:p>
    <w:p w:rsidR="00EA0AE4" w:rsidRPr="00BD6E6C" w:rsidRDefault="00EA0AE4" w:rsidP="00626F5A">
      <w:pPr>
        <w:pStyle w:val="libNormal"/>
      </w:pPr>
      <w:r w:rsidRPr="00BD6E6C">
        <w:rPr>
          <w:rtl/>
        </w:rPr>
        <w:t xml:space="preserve">واستدرك جمعٌ من علماء آل البيت </w:t>
      </w:r>
      <w:r w:rsidR="00626F5A" w:rsidRPr="00923F64">
        <w:rPr>
          <w:rStyle w:val="libAlaemChar"/>
          <w:rFonts w:eastAsiaTheme="minorHAnsi"/>
          <w:rtl/>
        </w:rPr>
        <w:t>عليه‌السلام</w:t>
      </w:r>
      <w:r w:rsidRPr="00BD6E6C">
        <w:rPr>
          <w:rtl/>
        </w:rPr>
        <w:t xml:space="preserve"> على ما لم يرد في الصحيفة السجادية</w:t>
      </w:r>
      <w:r w:rsidRPr="00BD6E6C">
        <w:t xml:space="preserve"> </w:t>
      </w:r>
      <w:r w:rsidRPr="00BD6E6C">
        <w:rPr>
          <w:rtl/>
        </w:rPr>
        <w:t xml:space="preserve">المشهورة من أدعية السجاد </w:t>
      </w:r>
      <w:r w:rsidR="00626F5A" w:rsidRPr="00923F64">
        <w:rPr>
          <w:rStyle w:val="libAlaemChar"/>
          <w:rFonts w:eastAsiaTheme="minorHAnsi"/>
          <w:rtl/>
        </w:rPr>
        <w:t>عليه‌السلام</w:t>
      </w:r>
      <w:r w:rsidRPr="00BD6E6C">
        <w:rPr>
          <w:rtl/>
        </w:rPr>
        <w:t xml:space="preserve"> فجمعوا أدعية الإمام </w:t>
      </w:r>
      <w:r w:rsidR="00626F5A" w:rsidRPr="00923F64">
        <w:rPr>
          <w:rStyle w:val="libAlaemChar"/>
          <w:rFonts w:eastAsiaTheme="minorHAnsi"/>
          <w:rtl/>
        </w:rPr>
        <w:t>عليه‌السلام</w:t>
      </w:r>
      <w:r w:rsidRPr="00BD6E6C">
        <w:rPr>
          <w:rtl/>
        </w:rPr>
        <w:t xml:space="preserve"> في صحف سميت</w:t>
      </w:r>
      <w:r w:rsidRPr="00BD6E6C">
        <w:t xml:space="preserve"> </w:t>
      </w:r>
      <w:r w:rsidRPr="00BD6E6C">
        <w:rPr>
          <w:rtl/>
        </w:rPr>
        <w:t>بالثانية والثالثة ، وهكذا . فمنها</w:t>
      </w:r>
      <w:r w:rsidRPr="00BD6E6C">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البدر الزاهر ص 25</w:t>
      </w:r>
      <w:r w:rsidR="00EA0AE4" w:rsidRPr="007435B9">
        <w:t xml:space="preserve"> .</w:t>
      </w:r>
    </w:p>
    <w:p w:rsidR="00F9787A" w:rsidRPr="00627C2D" w:rsidRDefault="00056A92" w:rsidP="00056A92">
      <w:pPr>
        <w:pStyle w:val="libFootnote0"/>
      </w:pPr>
      <w:r>
        <w:rPr>
          <w:rFonts w:hint="cs"/>
          <w:rtl/>
        </w:rPr>
        <w:t xml:space="preserve">(2) </w:t>
      </w:r>
      <w:r w:rsidR="00EA0AE4" w:rsidRPr="007435B9">
        <w:rPr>
          <w:rtl/>
        </w:rPr>
        <w:t>الذريعة ج 15 ص 18</w:t>
      </w:r>
      <w:r w:rsidR="00EA0AE4" w:rsidRPr="007435B9">
        <w:t xml:space="preserve"> .</w:t>
      </w:r>
    </w:p>
    <w:p w:rsidR="00F9787A" w:rsidRDefault="00F9787A" w:rsidP="008368C5">
      <w:pPr>
        <w:pStyle w:val="libNormal"/>
      </w:pPr>
      <w:r>
        <w:br w:type="page"/>
      </w:r>
    </w:p>
    <w:p w:rsidR="00EA0AE4" w:rsidRPr="00FA391F" w:rsidRDefault="00EA0AE4" w:rsidP="00902EB9">
      <w:pPr>
        <w:pStyle w:val="libNormal"/>
      </w:pPr>
      <w:r w:rsidRPr="00902EB9">
        <w:rPr>
          <w:rtl/>
        </w:rPr>
        <w:lastRenderedPageBreak/>
        <w:t>الصحيفة الثانية : جمعها الشيخ محمد بن الحسن الحر العاملي ( ت 1104 هـ</w:t>
      </w:r>
      <w:r w:rsidRPr="00902EB9">
        <w:t xml:space="preserve"> </w:t>
      </w:r>
      <w:r w:rsidR="00F9787A" w:rsidRPr="00902EB9">
        <w:t>(</w:t>
      </w:r>
      <w:r w:rsidRPr="00902EB9">
        <w:t xml:space="preserve"> </w:t>
      </w:r>
      <w:r w:rsidRPr="00902EB9">
        <w:rPr>
          <w:rtl/>
        </w:rPr>
        <w:t>،</w:t>
      </w:r>
      <w:r w:rsidRPr="00902EB9">
        <w:t xml:space="preserve"> </w:t>
      </w:r>
      <w:r w:rsidRPr="00902EB9">
        <w:rPr>
          <w:rtl/>
        </w:rPr>
        <w:t>واستخرجها من الأصول المعتمدة عنده ، وكتب آخرها : ( ... يقول العبد محمد</w:t>
      </w:r>
      <w:r w:rsidRPr="00902EB9">
        <w:t xml:space="preserve"> </w:t>
      </w:r>
      <w:r w:rsidRPr="00902EB9">
        <w:rPr>
          <w:rtl/>
        </w:rPr>
        <w:t>بن الحسن بن علي بن محمد الحر العاملي ، عفا الله عنه ، هذا ما وصل إليّ</w:t>
      </w:r>
      <w:r w:rsidRPr="00902EB9">
        <w:t xml:space="preserve"> </w:t>
      </w:r>
      <w:r w:rsidRPr="00902EB9">
        <w:rPr>
          <w:rtl/>
        </w:rPr>
        <w:t xml:space="preserve">مما خرج عن الصحيفة الكاملة ) </w:t>
      </w:r>
      <w:r w:rsidRPr="00F9787A">
        <w:rPr>
          <w:rStyle w:val="libFootnotenumChar"/>
          <w:rtl/>
        </w:rPr>
        <w:t>(1)</w:t>
      </w:r>
      <w:r w:rsidRPr="00902EB9">
        <w:rPr>
          <w:rtl/>
        </w:rPr>
        <w:t xml:space="preserve"> . وتحتوي الصحيفة على ثلاثةٍ وستين دعاءً</w:t>
      </w:r>
      <w:r w:rsidRPr="00902EB9">
        <w:t xml:space="preserve"> . </w:t>
      </w:r>
      <w:r w:rsidRPr="00902EB9">
        <w:rPr>
          <w:rtl/>
        </w:rPr>
        <w:t xml:space="preserve">طبعت بالهند عام 1311 هـ </w:t>
      </w:r>
      <w:r w:rsidRPr="00F9787A">
        <w:rPr>
          <w:rStyle w:val="libFootnotenumChar"/>
          <w:rtl/>
        </w:rPr>
        <w:t>(2</w:t>
      </w:r>
      <w:r w:rsidR="00F9787A" w:rsidRPr="00F9787A">
        <w:rPr>
          <w:rStyle w:val="libFootnotenumChar"/>
          <w:rFonts w:hint="cs"/>
          <w:rtl/>
        </w:rPr>
        <w:t>)</w:t>
      </w:r>
    </w:p>
    <w:p w:rsidR="00EA0AE4" w:rsidRPr="00FA391F" w:rsidRDefault="00EA0AE4" w:rsidP="00902EB9">
      <w:pPr>
        <w:pStyle w:val="libNormal"/>
      </w:pPr>
      <w:r w:rsidRPr="00902EB9">
        <w:rPr>
          <w:rtl/>
        </w:rPr>
        <w:t>الصحيفة الثالثة : جمعها المولى عبد الله بن عيسى بن صالح الاصفهاني</w:t>
      </w:r>
      <w:r w:rsidRPr="00902EB9">
        <w:t xml:space="preserve"> </w:t>
      </w:r>
      <w:r w:rsidRPr="00902EB9">
        <w:rPr>
          <w:rtl/>
        </w:rPr>
        <w:t>المعروف بالأفندي ( القرن الثاني عشر ) مصنف ( رياض العلماء ) . وقد استدرك</w:t>
      </w:r>
      <w:r w:rsidRPr="00902EB9">
        <w:t xml:space="preserve"> </w:t>
      </w:r>
      <w:r w:rsidRPr="00902EB9">
        <w:rPr>
          <w:rtl/>
        </w:rPr>
        <w:t xml:space="preserve">فيها ما فات الحر العاملي ، وقد طبعت على الحجر </w:t>
      </w:r>
      <w:r w:rsidRPr="00F9787A">
        <w:rPr>
          <w:rStyle w:val="libFootnotenumChar"/>
          <w:rtl/>
        </w:rPr>
        <w:t>(3)</w:t>
      </w:r>
      <w:r w:rsidRPr="00902EB9">
        <w:rPr>
          <w:rtl/>
        </w:rPr>
        <w:t xml:space="preserve"> ، ثم طبعت بقم عام 1400</w:t>
      </w:r>
      <w:r w:rsidRPr="00902EB9">
        <w:t xml:space="preserve"> </w:t>
      </w:r>
      <w:r w:rsidRPr="00902EB9">
        <w:rPr>
          <w:rtl/>
        </w:rPr>
        <w:t>هـ</w:t>
      </w:r>
      <w:r w:rsidRPr="00902EB9">
        <w:t xml:space="preserve"> .</w:t>
      </w:r>
    </w:p>
    <w:p w:rsidR="00EA0AE4" w:rsidRPr="00FA391F" w:rsidRDefault="00EA0AE4" w:rsidP="00902EB9">
      <w:pPr>
        <w:pStyle w:val="libNormal"/>
      </w:pPr>
      <w:r w:rsidRPr="00902EB9">
        <w:rPr>
          <w:rtl/>
        </w:rPr>
        <w:t>الصحيفة الرابعة : جمعها المحدّث حسين النوري ( ت 1320 هـ ) . وقد استدرك</w:t>
      </w:r>
      <w:r w:rsidRPr="00902EB9">
        <w:t xml:space="preserve"> </w:t>
      </w:r>
      <w:r w:rsidRPr="00902EB9">
        <w:rPr>
          <w:rtl/>
        </w:rPr>
        <w:t>فيها ما فات الأفندي ، وقد جمع سبعاً وسبعين دعاءً غير مذكورة في سائر</w:t>
      </w:r>
      <w:r w:rsidRPr="00902EB9">
        <w:t xml:space="preserve"> </w:t>
      </w:r>
      <w:r w:rsidRPr="00902EB9">
        <w:rPr>
          <w:rtl/>
        </w:rPr>
        <w:t xml:space="preserve">الصحائف </w:t>
      </w:r>
      <w:r w:rsidRPr="00F9787A">
        <w:rPr>
          <w:rStyle w:val="libFootnotenumChar"/>
          <w:rtl/>
        </w:rPr>
        <w:t>(4</w:t>
      </w:r>
      <w:r w:rsidR="00F9787A" w:rsidRPr="00F9787A">
        <w:rPr>
          <w:rStyle w:val="libFootnotenumChar"/>
          <w:rFonts w:hint="cs"/>
          <w:rtl/>
        </w:rPr>
        <w:t>)</w:t>
      </w:r>
    </w:p>
    <w:p w:rsidR="00EA0AE4" w:rsidRPr="00BD6E6C" w:rsidRDefault="00EA0AE4" w:rsidP="008368C5">
      <w:pPr>
        <w:pStyle w:val="libNormal"/>
      </w:pPr>
      <w:r w:rsidRPr="00BD6E6C">
        <w:rPr>
          <w:rtl/>
        </w:rPr>
        <w:t>الصحيفة الخامسة : جمعها السيد محسن الأمين ( ت 1371 هـ ) ، طبعت بدمشق عام</w:t>
      </w:r>
      <w:r w:rsidRPr="00BD6E6C">
        <w:t xml:space="preserve"> 1330 </w:t>
      </w:r>
      <w:r w:rsidRPr="00BD6E6C">
        <w:rPr>
          <w:rtl/>
        </w:rPr>
        <w:t>هـ . وقد استدرك فيها الصحائف</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الذريعة في تصانيف الشيعة ج 15 ص 18 . وروضات الجنّات ج 7 ص 97</w:t>
      </w:r>
      <w:r w:rsidR="00EA0AE4" w:rsidRPr="007435B9">
        <w:t xml:space="preserve"> .</w:t>
      </w:r>
    </w:p>
    <w:p w:rsidR="00EA0AE4" w:rsidRPr="00627C2D" w:rsidRDefault="00056A92" w:rsidP="00056A92">
      <w:pPr>
        <w:pStyle w:val="libFootnote0"/>
      </w:pPr>
      <w:r>
        <w:rPr>
          <w:rFonts w:hint="cs"/>
          <w:rtl/>
        </w:rPr>
        <w:t xml:space="preserve">(2) </w:t>
      </w:r>
      <w:r w:rsidR="00EA0AE4" w:rsidRPr="007435B9">
        <w:rPr>
          <w:rtl/>
        </w:rPr>
        <w:t>الذريعة ج 15 ص 20</w:t>
      </w:r>
      <w:r w:rsidR="00EA0AE4" w:rsidRPr="007435B9">
        <w:t xml:space="preserve"> .</w:t>
      </w:r>
    </w:p>
    <w:p w:rsidR="00EA0AE4" w:rsidRPr="00627C2D" w:rsidRDefault="00056A92" w:rsidP="00056A92">
      <w:pPr>
        <w:pStyle w:val="libFootnote0"/>
      </w:pPr>
      <w:r>
        <w:rPr>
          <w:rFonts w:hint="cs"/>
          <w:rtl/>
        </w:rPr>
        <w:t xml:space="preserve">(3) </w:t>
      </w:r>
      <w:r w:rsidR="00EA0AE4" w:rsidRPr="007435B9">
        <w:rPr>
          <w:rtl/>
        </w:rPr>
        <w:t>أعيان الشيعة ج 4 القسم الأول ص 500</w:t>
      </w:r>
      <w:r w:rsidR="00EA0AE4" w:rsidRPr="007435B9">
        <w:t xml:space="preserve"> .</w:t>
      </w:r>
    </w:p>
    <w:p w:rsidR="00F9787A" w:rsidRPr="00627C2D" w:rsidRDefault="00056A92" w:rsidP="00056A92">
      <w:pPr>
        <w:pStyle w:val="libFootnote0"/>
      </w:pPr>
      <w:r>
        <w:rPr>
          <w:rFonts w:hint="cs"/>
          <w:rtl/>
        </w:rPr>
        <w:t xml:space="preserve">(4) </w:t>
      </w:r>
      <w:r w:rsidR="00EA0AE4" w:rsidRPr="007435B9">
        <w:rPr>
          <w:rtl/>
        </w:rPr>
        <w:t>الذريعة ج 15 ص 19</w:t>
      </w:r>
      <w:r w:rsidR="00EA0AE4" w:rsidRPr="007435B9">
        <w:t xml:space="preserve"> .</w:t>
      </w:r>
    </w:p>
    <w:p w:rsidR="00F9787A" w:rsidRDefault="00F9787A" w:rsidP="008368C5">
      <w:pPr>
        <w:pStyle w:val="libNormal"/>
      </w:pPr>
      <w:r>
        <w:br w:type="page"/>
      </w:r>
    </w:p>
    <w:p w:rsidR="00EA0AE4" w:rsidRPr="00FA391F" w:rsidRDefault="00EA0AE4" w:rsidP="002C1076">
      <w:pPr>
        <w:pStyle w:val="libNormal0"/>
      </w:pPr>
      <w:r w:rsidRPr="00902EB9">
        <w:rPr>
          <w:rtl/>
        </w:rPr>
        <w:lastRenderedPageBreak/>
        <w:t>السابقة ، ومجموع أدعيتها مائة واثنان وثمانين دعاءً ، انفرد منها باثنين</w:t>
      </w:r>
      <w:r w:rsidRPr="00902EB9">
        <w:t xml:space="preserve"> </w:t>
      </w:r>
      <w:r w:rsidRPr="00902EB9">
        <w:rPr>
          <w:rtl/>
        </w:rPr>
        <w:t xml:space="preserve">وخمسين دعاءً </w:t>
      </w:r>
      <w:r w:rsidRPr="00F9787A">
        <w:rPr>
          <w:rStyle w:val="libFootnotenumChar"/>
          <w:rtl/>
        </w:rPr>
        <w:t>(1</w:t>
      </w:r>
      <w:r w:rsidR="00F9787A" w:rsidRPr="00F9787A">
        <w:rPr>
          <w:rStyle w:val="libFootnotenumChar"/>
          <w:rFonts w:hint="cs"/>
          <w:rtl/>
        </w:rPr>
        <w:t>)</w:t>
      </w:r>
    </w:p>
    <w:p w:rsidR="00EA0AE4" w:rsidRPr="00BD6E6C" w:rsidRDefault="00EA0AE4" w:rsidP="00B32F1F">
      <w:pPr>
        <w:pStyle w:val="libNormal"/>
      </w:pPr>
      <w:r w:rsidRPr="00BD6E6C">
        <w:rPr>
          <w:rtl/>
        </w:rPr>
        <w:t xml:space="preserve">وهناك صحف أخرى غير مطبوعة كما ذكر مصنف الذريعة </w:t>
      </w:r>
      <w:r w:rsidR="00B32F1F" w:rsidRPr="00B32F1F">
        <w:rPr>
          <w:rStyle w:val="libAlaemChar"/>
          <w:rtl/>
        </w:rPr>
        <w:t>رحمه‌الله</w:t>
      </w:r>
    </w:p>
    <w:p w:rsidR="00EA0AE4" w:rsidRPr="00C72F6F" w:rsidRDefault="00EA0AE4" w:rsidP="00C72F6F">
      <w:pPr>
        <w:pStyle w:val="Heading2"/>
      </w:pPr>
      <w:bookmarkStart w:id="158" w:name="_Toc387237147"/>
      <w:r w:rsidRPr="00C72F6F">
        <w:rPr>
          <w:rtl/>
        </w:rPr>
        <w:t>مصادر الصحيفة</w:t>
      </w:r>
      <w:r w:rsidRPr="00C72F6F">
        <w:t xml:space="preserve"> :</w:t>
      </w:r>
      <w:bookmarkEnd w:id="158"/>
    </w:p>
    <w:p w:rsidR="00EA0AE4" w:rsidRPr="00BD6E6C" w:rsidRDefault="00EA0AE4" w:rsidP="008368C5">
      <w:pPr>
        <w:pStyle w:val="libNormal"/>
      </w:pPr>
      <w:bookmarkStart w:id="159" w:name="73"/>
      <w:r w:rsidRPr="00BD6E6C">
        <w:rPr>
          <w:rtl/>
        </w:rPr>
        <w:t>ومصادر الصحيفة السجادية أربعة</w:t>
      </w:r>
      <w:r w:rsidRPr="00BD6E6C">
        <w:t xml:space="preserve"> :</w:t>
      </w:r>
      <w:bookmarkEnd w:id="159"/>
    </w:p>
    <w:p w:rsidR="00EA0AE4" w:rsidRPr="00FA391F" w:rsidRDefault="0098072C" w:rsidP="00902EB9">
      <w:pPr>
        <w:pStyle w:val="libNormal"/>
      </w:pPr>
      <w:r>
        <w:rPr>
          <w:rFonts w:hint="cs"/>
          <w:rtl/>
        </w:rPr>
        <w:t>1</w:t>
      </w:r>
      <w:r w:rsidR="00EA0AE4" w:rsidRPr="00902EB9">
        <w:t xml:space="preserve"> </w:t>
      </w:r>
      <w:r w:rsidR="00EA0AE4" w:rsidRPr="00902EB9">
        <w:rPr>
          <w:rtl/>
        </w:rPr>
        <w:t>ـ رواية محمد بن أحمد بن مسلم بن مطهر ، عن أبيه ، عن عمير بن المتوكل ،</w:t>
      </w:r>
      <w:r w:rsidR="00EA0AE4" w:rsidRPr="00902EB9">
        <w:t xml:space="preserve"> </w:t>
      </w:r>
      <w:r w:rsidR="00EA0AE4" w:rsidRPr="00902EB9">
        <w:rPr>
          <w:rtl/>
        </w:rPr>
        <w:t xml:space="preserve">عن أبيه الذي ينتهي السند إليه . ذكرها النجاشي والطوسي في رجالهما </w:t>
      </w:r>
      <w:r w:rsidR="00EA0AE4" w:rsidRPr="009B59A1">
        <w:rPr>
          <w:rStyle w:val="libFootnotenumChar"/>
          <w:rtl/>
        </w:rPr>
        <w:t>(2</w:t>
      </w:r>
      <w:r w:rsidR="009B59A1" w:rsidRPr="009B59A1">
        <w:rPr>
          <w:rStyle w:val="libFootnotenumChar"/>
          <w:rFonts w:hint="cs"/>
          <w:rtl/>
        </w:rPr>
        <w:t>)</w:t>
      </w:r>
    </w:p>
    <w:p w:rsidR="00EA0AE4" w:rsidRPr="00BD6E6C" w:rsidRDefault="0098072C" w:rsidP="005B12D8">
      <w:pPr>
        <w:pStyle w:val="libNormal"/>
      </w:pPr>
      <w:r>
        <w:rPr>
          <w:rFonts w:hint="cs"/>
          <w:rtl/>
        </w:rPr>
        <w:t>2</w:t>
      </w:r>
      <w:r w:rsidR="00EA0AE4" w:rsidRPr="00BD6E6C">
        <w:t xml:space="preserve"> </w:t>
      </w:r>
      <w:r w:rsidR="00EA0AE4" w:rsidRPr="00BD6E6C">
        <w:rPr>
          <w:rtl/>
        </w:rPr>
        <w:t>ـ رواية ابن مالك عن أحمد بن عبدالله عن محمد بن صالح ، عن عمر بن</w:t>
      </w:r>
      <w:r w:rsidR="00EA0AE4" w:rsidRPr="00BD6E6C">
        <w:t xml:space="preserve"> </w:t>
      </w:r>
      <w:r w:rsidR="00EA0AE4" w:rsidRPr="00BD6E6C">
        <w:rPr>
          <w:rtl/>
        </w:rPr>
        <w:t xml:space="preserve">المتوكل ، عن المتوكل بن هارون ، عن يحيى بن زيد ، عن الإمام الصادق </w:t>
      </w:r>
      <w:r w:rsidR="005B12D8" w:rsidRPr="005B12D8">
        <w:rPr>
          <w:rStyle w:val="libAlaemChar"/>
          <w:rFonts w:eastAsiaTheme="minorHAnsi"/>
          <w:rtl/>
        </w:rPr>
        <w:t>عليه‌السلام</w:t>
      </w:r>
      <w:r w:rsidR="009B59A1" w:rsidRPr="00BD6E6C">
        <w:rPr>
          <w:rFonts w:hint="cs"/>
          <w:rtl/>
        </w:rPr>
        <w:t xml:space="preserve"> </w:t>
      </w:r>
      <w:r w:rsidR="00EA0AE4" w:rsidRPr="00BD6E6C">
        <w:rPr>
          <w:rtl/>
        </w:rPr>
        <w:t>ذكرها الشيخ الطوسي في رجاله</w:t>
      </w:r>
      <w:r w:rsidR="00EA0AE4" w:rsidRPr="00BD6E6C">
        <w:t xml:space="preserve"> .</w:t>
      </w:r>
    </w:p>
    <w:p w:rsidR="00EA0AE4" w:rsidRPr="00FA391F" w:rsidRDefault="0098072C" w:rsidP="0098072C">
      <w:pPr>
        <w:pStyle w:val="libNormal"/>
      </w:pPr>
      <w:r>
        <w:rPr>
          <w:rFonts w:hint="cs"/>
          <w:rtl/>
        </w:rPr>
        <w:t>3</w:t>
      </w:r>
      <w:r w:rsidR="00EA0AE4" w:rsidRPr="00902EB9">
        <w:t xml:space="preserve"> </w:t>
      </w:r>
      <w:r w:rsidR="00EA0AE4" w:rsidRPr="00902EB9">
        <w:rPr>
          <w:rtl/>
        </w:rPr>
        <w:t>ـ رواية أبو الحسن علي بن النعمان الأعلم ( المصري ) ، عن عمير بن</w:t>
      </w:r>
      <w:r w:rsidR="00EA0AE4" w:rsidRPr="00902EB9">
        <w:t xml:space="preserve"> </w:t>
      </w:r>
      <w:r w:rsidR="00EA0AE4" w:rsidRPr="00902EB9">
        <w:rPr>
          <w:rtl/>
        </w:rPr>
        <w:t xml:space="preserve">المتوكل ، عن المتوكل </w:t>
      </w:r>
      <w:r w:rsidR="00EA0AE4" w:rsidRPr="009B59A1">
        <w:rPr>
          <w:rStyle w:val="libFootnotenumChar"/>
          <w:rtl/>
        </w:rPr>
        <w:t>(3)</w:t>
      </w:r>
      <w:r w:rsidR="00EA0AE4" w:rsidRPr="00902EB9">
        <w:rPr>
          <w:rtl/>
        </w:rPr>
        <w:t xml:space="preserve"> . وهي المشهورة ، نشرها السيد محمد المشكاة ( ت</w:t>
      </w:r>
      <w:r w:rsidR="00EA0AE4" w:rsidRPr="00902EB9">
        <w:t xml:space="preserve"> </w:t>
      </w:r>
      <w:r>
        <w:rPr>
          <w:rFonts w:hint="cs"/>
          <w:rtl/>
        </w:rPr>
        <w:t>1401</w:t>
      </w:r>
      <w:r w:rsidR="00EA0AE4" w:rsidRPr="00902EB9">
        <w:t xml:space="preserve"> </w:t>
      </w:r>
      <w:r w:rsidR="00EA0AE4" w:rsidRPr="00902EB9">
        <w:rPr>
          <w:rtl/>
        </w:rPr>
        <w:t>هـ</w:t>
      </w:r>
      <w:r w:rsidR="00EA0AE4" w:rsidRPr="00902EB9">
        <w:t xml:space="preserve"> </w:t>
      </w:r>
      <w:r w:rsidR="009B59A1" w:rsidRPr="00902EB9">
        <w:t>(</w:t>
      </w:r>
      <w:r w:rsidR="00EA0AE4" w:rsidRPr="00902EB9">
        <w:t xml:space="preserve">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الذريعة ج 15 ص 19</w:t>
      </w:r>
      <w:r w:rsidR="00EA0AE4" w:rsidRPr="007435B9">
        <w:t xml:space="preserve"> .</w:t>
      </w:r>
    </w:p>
    <w:p w:rsidR="00EA0AE4" w:rsidRPr="00627C2D" w:rsidRDefault="00056A92" w:rsidP="00056A92">
      <w:pPr>
        <w:pStyle w:val="libFootnote0"/>
      </w:pPr>
      <w:r>
        <w:rPr>
          <w:rFonts w:hint="cs"/>
          <w:rtl/>
        </w:rPr>
        <w:t xml:space="preserve">(2) </w:t>
      </w:r>
      <w:r w:rsidR="00EA0AE4" w:rsidRPr="007435B9">
        <w:rPr>
          <w:rtl/>
        </w:rPr>
        <w:t>رجال النجاشي ص 301 ، وفهرست الشيخ الطوسي ص 171</w:t>
      </w:r>
      <w:r w:rsidR="00EA0AE4" w:rsidRPr="007435B9">
        <w:t xml:space="preserve"> .</w:t>
      </w:r>
    </w:p>
    <w:p w:rsidR="009B59A1" w:rsidRPr="00627C2D" w:rsidRDefault="00056A92" w:rsidP="00056A92">
      <w:pPr>
        <w:pStyle w:val="libFootnote0"/>
      </w:pPr>
      <w:r>
        <w:rPr>
          <w:rFonts w:hint="cs"/>
          <w:rtl/>
        </w:rPr>
        <w:t xml:space="preserve">(3) </w:t>
      </w:r>
      <w:r w:rsidR="00EA0AE4" w:rsidRPr="007435B9">
        <w:rPr>
          <w:rtl/>
        </w:rPr>
        <w:t>شرح الصحيفة للسيد علي خان ص 3</w:t>
      </w:r>
      <w:r w:rsidR="00EA0AE4" w:rsidRPr="007435B9">
        <w:t xml:space="preserve"> .</w:t>
      </w:r>
    </w:p>
    <w:p w:rsidR="009B59A1" w:rsidRDefault="009B59A1" w:rsidP="008368C5">
      <w:pPr>
        <w:pStyle w:val="libNormal"/>
      </w:pPr>
      <w:r>
        <w:br w:type="page"/>
      </w:r>
    </w:p>
    <w:p w:rsidR="00EA0AE4" w:rsidRPr="00BD6E6C" w:rsidRDefault="0098072C" w:rsidP="008368C5">
      <w:pPr>
        <w:pStyle w:val="libNormal"/>
      </w:pPr>
      <w:r>
        <w:rPr>
          <w:rFonts w:hint="cs"/>
          <w:rtl/>
        </w:rPr>
        <w:lastRenderedPageBreak/>
        <w:t>4</w:t>
      </w:r>
      <w:r w:rsidR="00EA0AE4" w:rsidRPr="00BD6E6C">
        <w:t xml:space="preserve"> </w:t>
      </w:r>
      <w:r w:rsidR="00EA0AE4" w:rsidRPr="00BD6E6C">
        <w:rPr>
          <w:rtl/>
        </w:rPr>
        <w:t>ـ رواية الحسين بن إشكيب المروزي ( الثقفة ) ، عن عمير بن هارون المتوكل</w:t>
      </w:r>
      <w:r w:rsidR="00EA0AE4" w:rsidRPr="00BD6E6C">
        <w:t xml:space="preserve"> </w:t>
      </w:r>
      <w:r w:rsidR="00EA0AE4" w:rsidRPr="00BD6E6C">
        <w:rPr>
          <w:rtl/>
        </w:rPr>
        <w:t>البلخي ، وهذه النسخة مفقودة</w:t>
      </w:r>
      <w:r w:rsidR="00EA0AE4" w:rsidRPr="00BD6E6C">
        <w:t xml:space="preserve"> .</w:t>
      </w:r>
    </w:p>
    <w:p w:rsidR="00EA0AE4" w:rsidRPr="00C72F6F" w:rsidRDefault="00EA0AE4" w:rsidP="00C72F6F">
      <w:pPr>
        <w:pStyle w:val="Heading2"/>
      </w:pPr>
      <w:bookmarkStart w:id="160" w:name="_Toc387237148"/>
      <w:r w:rsidRPr="00C72F6F">
        <w:rPr>
          <w:rtl/>
        </w:rPr>
        <w:t>ب ـ الدلالات العلمية للصحيفة</w:t>
      </w:r>
      <w:bookmarkEnd w:id="160"/>
    </w:p>
    <w:p w:rsidR="00EA0AE4" w:rsidRPr="00BD6E6C" w:rsidRDefault="00EA0AE4" w:rsidP="00626F5A">
      <w:pPr>
        <w:pStyle w:val="libNormal"/>
      </w:pPr>
      <w:r w:rsidRPr="00BD6E6C">
        <w:rPr>
          <w:rtl/>
        </w:rPr>
        <w:t>تحتوي الصحيفة السجادية ، بالإضافة إلى بلاغتها اللغوية وروعة مضامينها</w:t>
      </w:r>
      <w:r w:rsidRPr="00BD6E6C">
        <w:t xml:space="preserve"> </w:t>
      </w:r>
      <w:r w:rsidRPr="00BD6E6C">
        <w:rPr>
          <w:rtl/>
        </w:rPr>
        <w:t>العرفانية ، على جملة من المفاهيم والحقائق العلمية التي كانت غامضة زمن</w:t>
      </w:r>
      <w:r w:rsidRPr="00BD6E6C">
        <w:t xml:space="preserve"> </w:t>
      </w:r>
      <w:r w:rsidRPr="00BD6E6C">
        <w:rPr>
          <w:rtl/>
        </w:rPr>
        <w:t xml:space="preserve">الإمام السجاد </w:t>
      </w:r>
      <w:r w:rsidR="00626F5A" w:rsidRPr="00923F64">
        <w:rPr>
          <w:rStyle w:val="libAlaemChar"/>
          <w:rFonts w:eastAsiaTheme="minorHAnsi"/>
          <w:rtl/>
        </w:rPr>
        <w:t>عليه‌السلام</w:t>
      </w:r>
      <w:r w:rsidRPr="00BD6E6C">
        <w:rPr>
          <w:rtl/>
        </w:rPr>
        <w:t xml:space="preserve"> ؛ وكانت تفهم على نحو المجاز أو التشبيه اللفظي ، وهي</w:t>
      </w:r>
      <w:r w:rsidRPr="00BD6E6C">
        <w:t xml:space="preserve"> :</w:t>
      </w:r>
    </w:p>
    <w:p w:rsidR="00EA0AE4" w:rsidRPr="00FA391F" w:rsidRDefault="0098072C" w:rsidP="00626F5A">
      <w:pPr>
        <w:pStyle w:val="libNormal"/>
      </w:pPr>
      <w:r>
        <w:rPr>
          <w:rFonts w:hint="cs"/>
          <w:rtl/>
        </w:rPr>
        <w:t>1</w:t>
      </w:r>
      <w:r w:rsidR="00EA0AE4" w:rsidRPr="00902EB9">
        <w:t xml:space="preserve"> </w:t>
      </w:r>
      <w:r w:rsidR="00EA0AE4" w:rsidRPr="00902EB9">
        <w:rPr>
          <w:rtl/>
        </w:rPr>
        <w:t xml:space="preserve">ـ اليد صانعة الحضارات : في دعائه في التمحيد لله عزّ وجلّ ، يقول </w:t>
      </w:r>
      <w:r w:rsidR="00626F5A" w:rsidRPr="00923F64">
        <w:rPr>
          <w:rStyle w:val="libAlaemChar"/>
          <w:rFonts w:eastAsiaTheme="minorHAnsi"/>
          <w:rtl/>
        </w:rPr>
        <w:t>عليه‌السلام</w:t>
      </w:r>
      <w:r w:rsidR="00EA0AE4" w:rsidRPr="00902EB9">
        <w:t xml:space="preserve"> : ( </w:t>
      </w:r>
      <w:r w:rsidR="00EA0AE4" w:rsidRPr="00902EB9">
        <w:rPr>
          <w:rtl/>
        </w:rPr>
        <w:t xml:space="preserve">الحمد لله الذي ركب فينا آلات البسط ، وجعل لنا أدوات القبض ) </w:t>
      </w:r>
      <w:r w:rsidR="00EA0AE4" w:rsidRPr="009B59A1">
        <w:rPr>
          <w:rStyle w:val="libFootnotenumChar"/>
          <w:rtl/>
        </w:rPr>
        <w:t>(1</w:t>
      </w:r>
      <w:r w:rsidR="009B59A1" w:rsidRPr="009B59A1">
        <w:rPr>
          <w:rStyle w:val="libFootnotenumChar"/>
          <w:rFonts w:hint="cs"/>
          <w:rtl/>
        </w:rPr>
        <w:t>)</w:t>
      </w:r>
    </w:p>
    <w:p w:rsidR="00EA0AE4" w:rsidRPr="00BD6E6C" w:rsidRDefault="00EA0AE4" w:rsidP="008368C5">
      <w:pPr>
        <w:pStyle w:val="libNormal"/>
      </w:pPr>
      <w:r w:rsidRPr="00BD6E6C">
        <w:rPr>
          <w:rtl/>
        </w:rPr>
        <w:t>وأهم آلات القبض والبسط عند الإنسان اليدين اللتان تنبسطان وتنقبضان</w:t>
      </w:r>
      <w:r w:rsidRPr="00BD6E6C">
        <w:t xml:space="preserve"> </w:t>
      </w:r>
      <w:r w:rsidRPr="00BD6E6C">
        <w:rPr>
          <w:rtl/>
        </w:rPr>
        <w:t>بإرادته واختياره . وذلك الإنبساط والإنقباض هو الذي يساعد الإنسان على صنع</w:t>
      </w:r>
      <w:r w:rsidRPr="00BD6E6C">
        <w:t xml:space="preserve"> </w:t>
      </w:r>
      <w:r w:rsidRPr="00BD6E6C">
        <w:rPr>
          <w:rtl/>
        </w:rPr>
        <w:t>الحجر واستخراج الحديد ومسك القلم وحمل الأشياء . ولولا البسط والقبض في</w:t>
      </w:r>
      <w:r w:rsidRPr="00BD6E6C">
        <w:t xml:space="preserve"> </w:t>
      </w:r>
      <w:r w:rsidRPr="00BD6E6C">
        <w:rPr>
          <w:rtl/>
        </w:rPr>
        <w:t>اليدين لما استطاع الإنسان ـ على مر التأريخ ـ إنشاء الحضارات وبناء القصور</w:t>
      </w:r>
      <w:r w:rsidRPr="00BD6E6C">
        <w:t xml:space="preserve"> </w:t>
      </w:r>
      <w:r w:rsidRPr="00BD6E6C">
        <w:rPr>
          <w:rtl/>
        </w:rPr>
        <w:t>وتذليل الأرض لمنافعه</w:t>
      </w:r>
      <w:r w:rsidRPr="00BD6E6C">
        <w:t xml:space="preserve"> .</w:t>
      </w:r>
    </w:p>
    <w:p w:rsidR="001D2E1F" w:rsidRPr="00EB2763" w:rsidRDefault="001D2E1F" w:rsidP="001D2E1F">
      <w:pPr>
        <w:pStyle w:val="libLine"/>
        <w:rPr>
          <w:rtl/>
        </w:rPr>
      </w:pPr>
      <w:r w:rsidRPr="00EB2763">
        <w:rPr>
          <w:rFonts w:hint="cs"/>
          <w:rtl/>
        </w:rPr>
        <w:t>ــــــــــــــــ</w:t>
      </w:r>
    </w:p>
    <w:p w:rsidR="009B59A1" w:rsidRPr="00627C2D" w:rsidRDefault="00056A92" w:rsidP="001D2E1F">
      <w:pPr>
        <w:pStyle w:val="libFootnote0"/>
      </w:pPr>
      <w:r>
        <w:rPr>
          <w:rFonts w:hint="cs"/>
          <w:rtl/>
        </w:rPr>
        <w:t xml:space="preserve">(1) </w:t>
      </w:r>
      <w:r w:rsidR="00EA0AE4" w:rsidRPr="007435B9">
        <w:rPr>
          <w:rtl/>
        </w:rPr>
        <w:t>الصحيفة السجادية ـ الدعاء الأول ص 32</w:t>
      </w:r>
      <w:r w:rsidR="00EA0AE4" w:rsidRPr="007435B9">
        <w:t xml:space="preserve"> .</w:t>
      </w:r>
    </w:p>
    <w:p w:rsidR="009B59A1" w:rsidRDefault="009B59A1" w:rsidP="008368C5">
      <w:pPr>
        <w:pStyle w:val="libNormal"/>
      </w:pPr>
      <w:r>
        <w:br w:type="page"/>
      </w:r>
    </w:p>
    <w:p w:rsidR="00EA0AE4" w:rsidRPr="00BD6E6C" w:rsidRDefault="00EA0AE4" w:rsidP="00626F5A">
      <w:pPr>
        <w:pStyle w:val="libNormal"/>
      </w:pPr>
      <w:r w:rsidRPr="00BD6E6C">
        <w:rPr>
          <w:rtl/>
        </w:rPr>
        <w:lastRenderedPageBreak/>
        <w:t xml:space="preserve">وإلتفاتة دقيقة في دعائه </w:t>
      </w:r>
      <w:r w:rsidR="00626F5A" w:rsidRPr="00923F64">
        <w:rPr>
          <w:rStyle w:val="libAlaemChar"/>
          <w:rFonts w:eastAsiaTheme="minorHAnsi"/>
          <w:rtl/>
        </w:rPr>
        <w:t>عليه‌السلام</w:t>
      </w:r>
      <w:r w:rsidRPr="00BD6E6C">
        <w:rPr>
          <w:rtl/>
        </w:rPr>
        <w:t xml:space="preserve"> وهي : ان الله عزّ وجلّ ركّب آلة البسط ( أي</w:t>
      </w:r>
      <w:r w:rsidRPr="00BD6E6C">
        <w:t xml:space="preserve"> </w:t>
      </w:r>
      <w:r w:rsidRPr="00BD6E6C">
        <w:rPr>
          <w:rtl/>
        </w:rPr>
        <w:t>أنه تعالى خلق اليد ) بصورتها التكوينية الطبيعية ، وأعطى الإنسان ( بالجعل</w:t>
      </w:r>
      <w:r w:rsidRPr="00BD6E6C">
        <w:t xml:space="preserve"> ) </w:t>
      </w:r>
      <w:r w:rsidRPr="00BD6E6C">
        <w:rPr>
          <w:rtl/>
        </w:rPr>
        <w:t>القدرة على تحريكها وقبضها . وبذلك جعل للإنسان خيار استثمار تلك الأداة</w:t>
      </w:r>
      <w:r w:rsidRPr="00BD6E6C">
        <w:t xml:space="preserve"> </w:t>
      </w:r>
      <w:r w:rsidRPr="00BD6E6C">
        <w:rPr>
          <w:rtl/>
        </w:rPr>
        <w:t xml:space="preserve">من أجل نفعه ، فقال </w:t>
      </w:r>
      <w:r w:rsidR="00626F5A" w:rsidRPr="00923F64">
        <w:rPr>
          <w:rStyle w:val="libAlaemChar"/>
          <w:rFonts w:eastAsiaTheme="minorHAnsi"/>
          <w:rtl/>
        </w:rPr>
        <w:t>عليه‌السلام</w:t>
      </w:r>
      <w:r w:rsidRPr="00BD6E6C">
        <w:rPr>
          <w:rtl/>
        </w:rPr>
        <w:t xml:space="preserve"> : ( وجعل لنا أدوات القبض</w:t>
      </w:r>
      <w:r w:rsidRPr="00BD6E6C">
        <w:t xml:space="preserve"> </w:t>
      </w:r>
      <w:r w:rsidR="009B59A1" w:rsidRPr="00BD6E6C">
        <w:rPr>
          <w:rFonts w:hint="cs"/>
          <w:rtl/>
        </w:rPr>
        <w:t>)</w:t>
      </w:r>
      <w:r w:rsidRPr="00BD6E6C">
        <w:t xml:space="preserve"> .</w:t>
      </w:r>
    </w:p>
    <w:p w:rsidR="00EA0AE4" w:rsidRPr="00FA391F" w:rsidRDefault="0098072C" w:rsidP="00626F5A">
      <w:pPr>
        <w:pStyle w:val="libNormal"/>
      </w:pPr>
      <w:r>
        <w:rPr>
          <w:rFonts w:hint="cs"/>
          <w:rtl/>
        </w:rPr>
        <w:t>2</w:t>
      </w:r>
      <w:r w:rsidR="00EA0AE4" w:rsidRPr="00902EB9">
        <w:t xml:space="preserve"> </w:t>
      </w:r>
      <w:r w:rsidR="00EA0AE4" w:rsidRPr="00902EB9">
        <w:rPr>
          <w:rtl/>
        </w:rPr>
        <w:t xml:space="preserve">ـ نظرية العرض والطلب : في دعائه في الاستسقاء يقول </w:t>
      </w:r>
      <w:r w:rsidR="00626F5A" w:rsidRPr="00923F64">
        <w:rPr>
          <w:rStyle w:val="libAlaemChar"/>
          <w:rFonts w:eastAsiaTheme="minorHAnsi"/>
          <w:rtl/>
        </w:rPr>
        <w:t>عليه‌السلام</w:t>
      </w:r>
      <w:r w:rsidR="00EA0AE4" w:rsidRPr="00902EB9">
        <w:rPr>
          <w:rtl/>
        </w:rPr>
        <w:t xml:space="preserve"> : ( اللهم اسقنا</w:t>
      </w:r>
      <w:r w:rsidR="00EA0AE4" w:rsidRPr="00902EB9">
        <w:t xml:space="preserve"> </w:t>
      </w:r>
      <w:r w:rsidR="00EA0AE4" w:rsidRPr="00902EB9">
        <w:rPr>
          <w:rtl/>
        </w:rPr>
        <w:t>غيثاً مغيثاً ... تملأ منه الجباب ، وتفجر به الانهار ، وتنبت به الأشجار ،</w:t>
      </w:r>
      <w:r w:rsidR="00EA0AE4" w:rsidRPr="00902EB9">
        <w:t xml:space="preserve"> </w:t>
      </w:r>
      <w:r w:rsidR="00EA0AE4" w:rsidRPr="00902EB9">
        <w:rPr>
          <w:rtl/>
        </w:rPr>
        <w:t xml:space="preserve">وترخص به الاسعار في جميع الأمصار ) </w:t>
      </w:r>
      <w:r w:rsidR="00EA0AE4" w:rsidRPr="009B59A1">
        <w:rPr>
          <w:rStyle w:val="libFootnotenumChar"/>
          <w:rtl/>
        </w:rPr>
        <w:t>(1)</w:t>
      </w:r>
      <w:r w:rsidR="00EA0AE4" w:rsidRPr="00902EB9">
        <w:rPr>
          <w:rtl/>
        </w:rPr>
        <w:t xml:space="preserve"> . ونسب إليه أيضاً : ( ان الله</w:t>
      </w:r>
      <w:r w:rsidR="00EA0AE4" w:rsidRPr="00902EB9">
        <w:t xml:space="preserve"> </w:t>
      </w:r>
      <w:r w:rsidR="00EA0AE4" w:rsidRPr="00902EB9">
        <w:rPr>
          <w:rtl/>
        </w:rPr>
        <w:t>تعالى وكل بالأسعار ملكاً يدبرها ، فلن يغلو من قلّة ولن يرخص من كثرة</w:t>
      </w:r>
      <w:r w:rsidR="00EA0AE4" w:rsidRPr="00902EB9">
        <w:t xml:space="preserve"> </w:t>
      </w:r>
      <w:r w:rsidR="009B59A1" w:rsidRPr="00902EB9">
        <w:t>(</w:t>
      </w:r>
      <w:r w:rsidR="00EA0AE4" w:rsidRPr="00902EB9">
        <w:t xml:space="preserve"> </w:t>
      </w:r>
      <w:r w:rsidR="00EA0AE4" w:rsidRPr="009B59A1">
        <w:rPr>
          <w:rStyle w:val="libFootnotenumChar"/>
        </w:rPr>
        <w:t>(2)</w:t>
      </w:r>
      <w:r w:rsidR="00EA0AE4" w:rsidRPr="00902EB9">
        <w:t xml:space="preserve"> .</w:t>
      </w:r>
    </w:p>
    <w:p w:rsidR="00EA0AE4" w:rsidRPr="00BD6E6C" w:rsidRDefault="00EA0AE4" w:rsidP="008368C5">
      <w:pPr>
        <w:pStyle w:val="libNormal"/>
      </w:pPr>
      <w:r w:rsidRPr="00BD6E6C">
        <w:rPr>
          <w:rtl/>
        </w:rPr>
        <w:t>فإذا هطل المطر ارتوت الأرض ونمت الأشجار وأينعت الثمار ، فوفرة المطر تزيد</w:t>
      </w:r>
      <w:r w:rsidRPr="00BD6E6C">
        <w:t xml:space="preserve"> </w:t>
      </w:r>
      <w:r w:rsidRPr="00BD6E6C">
        <w:rPr>
          <w:rtl/>
        </w:rPr>
        <w:t>المحصول الزراعي . وإذا ازداد المحصول الزراعي انخفضت اسعاره . وهذه هي</w:t>
      </w:r>
      <w:r w:rsidRPr="00BD6E6C">
        <w:t xml:space="preserve"> </w:t>
      </w:r>
      <w:r w:rsidRPr="00BD6E6C">
        <w:rPr>
          <w:rtl/>
        </w:rPr>
        <w:t>جوهر فكرة العرض والطلب في الاقتصاد الحديث . فتوفر المحاصيل الزراعية في</w:t>
      </w:r>
      <w:r w:rsidRPr="00BD6E6C">
        <w:t xml:space="preserve"> </w:t>
      </w:r>
      <w:r w:rsidRPr="00BD6E6C">
        <w:rPr>
          <w:rtl/>
        </w:rPr>
        <w:t>السوق ـ نتيجة وفرة المطر ـ تخفض قيمتها ، فتنخفض عندها الأسعار</w:t>
      </w:r>
      <w:r w:rsidRPr="00BD6E6C">
        <w:t xml:space="preserve"> .</w:t>
      </w:r>
    </w:p>
    <w:p w:rsidR="00EA0AE4" w:rsidRPr="00BD6E6C" w:rsidRDefault="00EA0AE4" w:rsidP="00626F5A">
      <w:pPr>
        <w:pStyle w:val="libNormal"/>
      </w:pPr>
      <w:r w:rsidRPr="00BD6E6C">
        <w:rPr>
          <w:rtl/>
        </w:rPr>
        <w:t xml:space="preserve">وإذا صحت نسبة القول الثاني إليه </w:t>
      </w:r>
      <w:r w:rsidR="00626F5A" w:rsidRPr="00923F64">
        <w:rPr>
          <w:rStyle w:val="libAlaemChar"/>
          <w:rFonts w:eastAsiaTheme="minorHAnsi"/>
          <w:rtl/>
        </w:rPr>
        <w:t>عليه‌السلام</w:t>
      </w:r>
      <w:r w:rsidRPr="00BD6E6C">
        <w:rPr>
          <w:rtl/>
        </w:rPr>
        <w:t xml:space="preserve"> ، فهي تؤدي إلى نفس النتيجة . فهو وإن</w:t>
      </w:r>
      <w:r w:rsidRPr="00BD6E6C">
        <w:t xml:space="preserve"> </w:t>
      </w:r>
      <w:r w:rsidRPr="00BD6E6C">
        <w:rPr>
          <w:rtl/>
        </w:rPr>
        <w:t>ينفي صحة نظرية الطلب والعرض ويربطها</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الصحيفة السجادية ـ الدعاء التاسع عشر ص 90</w:t>
      </w:r>
      <w:r w:rsidR="00EA0AE4" w:rsidRPr="007435B9">
        <w:t xml:space="preserve"> .</w:t>
      </w:r>
    </w:p>
    <w:p w:rsidR="009B59A1" w:rsidRPr="00627C2D" w:rsidRDefault="00056A92" w:rsidP="00056A92">
      <w:pPr>
        <w:pStyle w:val="libFootnote0"/>
      </w:pPr>
      <w:r>
        <w:rPr>
          <w:rFonts w:hint="cs"/>
          <w:rtl/>
        </w:rPr>
        <w:t xml:space="preserve">(2) </w:t>
      </w:r>
      <w:r w:rsidR="00EA0AE4" w:rsidRPr="007435B9">
        <w:rPr>
          <w:rtl/>
        </w:rPr>
        <w:t>لئالئ الأخبار للتسركاني ص 177</w:t>
      </w:r>
      <w:r w:rsidR="00EA0AE4" w:rsidRPr="007435B9">
        <w:t xml:space="preserve"> .</w:t>
      </w:r>
    </w:p>
    <w:p w:rsidR="009B59A1" w:rsidRDefault="009B59A1" w:rsidP="008368C5">
      <w:pPr>
        <w:pStyle w:val="libNormal"/>
      </w:pPr>
      <w:r>
        <w:br w:type="page"/>
      </w:r>
    </w:p>
    <w:p w:rsidR="00EA0AE4" w:rsidRPr="00BD6E6C" w:rsidRDefault="00EA0AE4" w:rsidP="00626F5A">
      <w:pPr>
        <w:pStyle w:val="libNormal0"/>
      </w:pPr>
      <w:r w:rsidRPr="00BD6E6C">
        <w:rPr>
          <w:rtl/>
        </w:rPr>
        <w:lastRenderedPageBreak/>
        <w:t>بالقضية الغيبة ، إلا ان مجرد طرح تلك النظرية يدلّ على سبق فكري عظيم</w:t>
      </w:r>
      <w:r w:rsidRPr="00BD6E6C">
        <w:t xml:space="preserve"> . </w:t>
      </w:r>
      <w:r w:rsidRPr="00BD6E6C">
        <w:rPr>
          <w:rtl/>
        </w:rPr>
        <w:t xml:space="preserve">ولا أخال أن أحداً سبق الإمام زين العابدين </w:t>
      </w:r>
      <w:r w:rsidR="00626F5A" w:rsidRPr="00923F64">
        <w:rPr>
          <w:rStyle w:val="libAlaemChar"/>
          <w:rFonts w:eastAsiaTheme="minorHAnsi"/>
          <w:rtl/>
        </w:rPr>
        <w:t>عليه‌السلام</w:t>
      </w:r>
      <w:r w:rsidRPr="00BD6E6C">
        <w:rPr>
          <w:rtl/>
        </w:rPr>
        <w:t xml:space="preserve"> في طرح هذه الفكرة التي</w:t>
      </w:r>
      <w:r w:rsidRPr="00BD6E6C">
        <w:t xml:space="preserve"> </w:t>
      </w:r>
      <w:r w:rsidRPr="00BD6E6C">
        <w:rPr>
          <w:rtl/>
        </w:rPr>
        <w:t>قامت عليها النظرية الاقتصادية الحديثة</w:t>
      </w:r>
      <w:r w:rsidRPr="00BD6E6C">
        <w:t xml:space="preserve"> .</w:t>
      </w:r>
    </w:p>
    <w:p w:rsidR="00EA0AE4" w:rsidRPr="00BD6E6C" w:rsidRDefault="0098072C" w:rsidP="001D6C4E">
      <w:pPr>
        <w:pStyle w:val="libNormal"/>
      </w:pPr>
      <w:r>
        <w:rPr>
          <w:rFonts w:hint="cs"/>
          <w:rtl/>
        </w:rPr>
        <w:t>3</w:t>
      </w:r>
      <w:r w:rsidR="00EA0AE4" w:rsidRPr="00BD6E6C">
        <w:t xml:space="preserve"> </w:t>
      </w:r>
      <w:r w:rsidR="00EA0AE4" w:rsidRPr="00BD6E6C">
        <w:rPr>
          <w:rtl/>
        </w:rPr>
        <w:t xml:space="preserve">ـ كروية الأرض : في دعائه </w:t>
      </w:r>
      <w:r w:rsidR="00626F5A" w:rsidRPr="00923F64">
        <w:rPr>
          <w:rStyle w:val="libAlaemChar"/>
          <w:rFonts w:eastAsiaTheme="minorHAnsi"/>
          <w:rtl/>
        </w:rPr>
        <w:t>عليه‌السلام</w:t>
      </w:r>
      <w:r w:rsidR="00EA0AE4" w:rsidRPr="00BD6E6C">
        <w:rPr>
          <w:rtl/>
        </w:rPr>
        <w:t xml:space="preserve"> في ولوج الليل بالنهار : ( ... يولج كل</w:t>
      </w:r>
      <w:r w:rsidR="00EA0AE4" w:rsidRPr="00BD6E6C">
        <w:t xml:space="preserve"> </w:t>
      </w:r>
      <w:r w:rsidR="00EA0AE4" w:rsidRPr="00BD6E6C">
        <w:rPr>
          <w:rtl/>
        </w:rPr>
        <w:t>واحد منهما في صاحبه ، ويولج صاحبه فيه ... ) يستفاد بالدلالة على كروية</w:t>
      </w:r>
      <w:r w:rsidR="00EA0AE4" w:rsidRPr="00BD6E6C">
        <w:t xml:space="preserve"> </w:t>
      </w:r>
      <w:r w:rsidR="00EA0AE4" w:rsidRPr="00BD6E6C">
        <w:rPr>
          <w:rtl/>
        </w:rPr>
        <w:t>الأرض من تكرار جملة ( يولج ... ) قال الشيخ بهاء الدين العاملي ( ت 1031</w:t>
      </w:r>
      <w:r w:rsidR="00EA0AE4" w:rsidRPr="00BD6E6C">
        <w:t xml:space="preserve"> </w:t>
      </w:r>
      <w:r w:rsidR="00EA0AE4" w:rsidRPr="00BD6E6C">
        <w:rPr>
          <w:rtl/>
        </w:rPr>
        <w:t>هـ ) : ( ان تكرار الجملة الثانية تؤدي ـ حسب الظاهر ـ المراد منها . وهو</w:t>
      </w:r>
      <w:r w:rsidR="00EA0AE4" w:rsidRPr="00BD6E6C">
        <w:t xml:space="preserve"> </w:t>
      </w:r>
      <w:r w:rsidR="00EA0AE4" w:rsidRPr="00BD6E6C">
        <w:rPr>
          <w:rtl/>
        </w:rPr>
        <w:t>حمل الواو على الحال لأمر مستغرب وهو حصول الزيادة والنقصان معاً في كل</w:t>
      </w:r>
      <w:r w:rsidR="00EA0AE4" w:rsidRPr="00BD6E6C">
        <w:t xml:space="preserve"> </w:t>
      </w:r>
      <w:r w:rsidR="00EA0AE4" w:rsidRPr="00BD6E6C">
        <w:rPr>
          <w:rtl/>
        </w:rPr>
        <w:t>واحد من الليل والنهار في آن واحد . وذلك بحسب اختلاف البقاع كالشمالية عن</w:t>
      </w:r>
      <w:r w:rsidR="00EA0AE4" w:rsidRPr="00BD6E6C">
        <w:t xml:space="preserve"> </w:t>
      </w:r>
      <w:r w:rsidR="00EA0AE4" w:rsidRPr="00BD6E6C">
        <w:rPr>
          <w:rtl/>
        </w:rPr>
        <w:t>خط الإستواء والجنوبية عنه سواء كانت مسكونة أم لا ، فأن صيف الشمالية شتاء</w:t>
      </w:r>
      <w:r w:rsidR="00EA0AE4" w:rsidRPr="00BD6E6C">
        <w:t xml:space="preserve"> </w:t>
      </w:r>
      <w:r w:rsidR="00EA0AE4" w:rsidRPr="00BD6E6C">
        <w:rPr>
          <w:rtl/>
        </w:rPr>
        <w:t>الجنوبية وبالعكس فزيادة النهار ونقصانه واقعان في وقت واحد لكن في بقعتين</w:t>
      </w:r>
      <w:r w:rsidR="00EA0AE4" w:rsidRPr="00BD6E6C">
        <w:t xml:space="preserve"> </w:t>
      </w:r>
      <w:r w:rsidR="00EA0AE4" w:rsidRPr="00BD6E6C">
        <w:rPr>
          <w:rtl/>
        </w:rPr>
        <w:t>، وكذلك زيادة الليل ونقصانه</w:t>
      </w:r>
      <w:r w:rsidR="00EA0AE4" w:rsidRPr="00BD6E6C">
        <w:t xml:space="preserve"> </w:t>
      </w:r>
      <w:r w:rsidR="001D6C4E">
        <w:rPr>
          <w:rFonts w:hint="cs"/>
          <w:rtl/>
        </w:rPr>
        <w:t>)</w:t>
      </w:r>
      <w:r w:rsidR="00EA0AE4" w:rsidRPr="00BD6E6C">
        <w:t xml:space="preserve"> .</w:t>
      </w:r>
    </w:p>
    <w:p w:rsidR="009B59A1" w:rsidRPr="00FA391F" w:rsidRDefault="00EA0AE4" w:rsidP="00626F5A">
      <w:pPr>
        <w:pStyle w:val="libNormal"/>
      </w:pPr>
      <w:r w:rsidRPr="008368C5">
        <w:rPr>
          <w:rtl/>
        </w:rPr>
        <w:t>وبمعنى أوضح أنه أراد صلوات الله عليه بهذا البيان البديع التعريف بما لم</w:t>
      </w:r>
      <w:r w:rsidRPr="008368C5">
        <w:t xml:space="preserve"> </w:t>
      </w:r>
      <w:r w:rsidRPr="008368C5">
        <w:rPr>
          <w:rtl/>
        </w:rPr>
        <w:t>تدركه العقول في تلك العصور وهو كروية الأرض ، وحيث إن هذا المعنى كان</w:t>
      </w:r>
      <w:r w:rsidRPr="008368C5">
        <w:t xml:space="preserve"> </w:t>
      </w:r>
      <w:r w:rsidRPr="008368C5">
        <w:rPr>
          <w:rtl/>
        </w:rPr>
        <w:t>بعيداً عن أفهام الناس لانصراف العقول عن إدراك ذلك ، تلطف ـ وهو الإمام</w:t>
      </w:r>
      <w:r w:rsidRPr="008368C5">
        <w:t xml:space="preserve"> </w:t>
      </w:r>
      <w:r w:rsidRPr="008368C5">
        <w:rPr>
          <w:rtl/>
        </w:rPr>
        <w:t xml:space="preserve">العالم بأساليب البيان ـ بالإشارة إلى ذلك على وجه بليغ ، فإنه </w:t>
      </w:r>
      <w:r w:rsidR="00626F5A" w:rsidRPr="00923F64">
        <w:rPr>
          <w:rStyle w:val="libAlaemChar"/>
          <w:rFonts w:eastAsiaTheme="minorHAnsi"/>
          <w:rtl/>
        </w:rPr>
        <w:t>عليه‌السلام</w:t>
      </w:r>
      <w:r w:rsidRPr="008368C5">
        <w:rPr>
          <w:rtl/>
        </w:rPr>
        <w:t xml:space="preserve"> لو كان</w:t>
      </w:r>
      <w:r w:rsidRPr="008368C5">
        <w:t xml:space="preserve"> </w:t>
      </w:r>
      <w:r w:rsidRPr="008368C5">
        <w:rPr>
          <w:rtl/>
        </w:rPr>
        <w:t>بصدد بيان ما يشاهده عامة الناس من أن الليل ينقص تارةً فتضاف من ساعاته</w:t>
      </w:r>
      <w:r w:rsidRPr="008368C5">
        <w:t xml:space="preserve"> </w:t>
      </w:r>
      <w:r w:rsidRPr="008368C5">
        <w:rPr>
          <w:rtl/>
        </w:rPr>
        <w:t>إلى</w:t>
      </w:r>
      <w:r w:rsidR="009B59A1" w:rsidRPr="008368C5">
        <w:rPr>
          <w:rFonts w:hint="cs"/>
          <w:rtl/>
        </w:rPr>
        <w:t xml:space="preserve"> </w:t>
      </w:r>
      <w:r w:rsidRPr="008368C5">
        <w:rPr>
          <w:rtl/>
        </w:rPr>
        <w:t>النهار ، وينقص النهار تارةً أخرى فتضاف من ساعاته إلى الليل ، لاقتصر على</w:t>
      </w:r>
      <w:r w:rsidRPr="008368C5">
        <w:t xml:space="preserve"> </w:t>
      </w:r>
      <w:r w:rsidRPr="008368C5">
        <w:rPr>
          <w:rtl/>
        </w:rPr>
        <w:t>الجملة الأولى : ( يولج كل واحد منهما في صاحبه ) ولما احتاج إلى ذكر</w:t>
      </w:r>
      <w:r w:rsidRPr="008368C5">
        <w:t xml:space="preserve"> </w:t>
      </w:r>
      <w:r w:rsidRPr="008368C5">
        <w:rPr>
          <w:rtl/>
        </w:rPr>
        <w:t>الجملة الثانية : ( ويولج صاحبه فيه ) . إذن فذكر الجملة الثانية إنما هو</w:t>
      </w:r>
      <w:r w:rsidRPr="008368C5">
        <w:t xml:space="preserve"> </w:t>
      </w:r>
      <w:r w:rsidRPr="008368C5">
        <w:rPr>
          <w:rtl/>
        </w:rPr>
        <w:t>للدلالة على أن إيلاج كل من الليل والنهار في صاحبه يكون في حال إيلاج</w:t>
      </w:r>
      <w:r w:rsidRPr="008368C5">
        <w:t xml:space="preserve"> </w:t>
      </w:r>
      <w:r w:rsidRPr="008368C5">
        <w:rPr>
          <w:rtl/>
        </w:rPr>
        <w:t>صاحبه فيه ، لأن ظاهر الكلام أن الجملة الثانية حالية ، ففي هذا دلالة على</w:t>
      </w:r>
      <w:r w:rsidRPr="008368C5">
        <w:t xml:space="preserve"> </w:t>
      </w:r>
      <w:r w:rsidRPr="008368C5">
        <w:rPr>
          <w:rtl/>
        </w:rPr>
        <w:t>كروية الأرض ، وأن إيلاج الليل في النهار ـ مثلاً ـ عندنا يلازم إيلاج</w:t>
      </w:r>
      <w:r w:rsidRPr="008368C5">
        <w:t xml:space="preserve"> </w:t>
      </w:r>
      <w:r w:rsidRPr="008368C5">
        <w:rPr>
          <w:rtl/>
        </w:rPr>
        <w:t>النهار في الليل عند قوم آخرين</w:t>
      </w:r>
      <w:r w:rsidRPr="008368C5">
        <w:t xml:space="preserve"> .</w:t>
      </w:r>
    </w:p>
    <w:p w:rsidR="009B59A1" w:rsidRPr="00676EB6" w:rsidRDefault="009B59A1" w:rsidP="00676EB6">
      <w:pPr>
        <w:pStyle w:val="libNormal"/>
      </w:pPr>
      <w:r w:rsidRPr="00676EB6">
        <w:br w:type="page"/>
      </w:r>
    </w:p>
    <w:p w:rsidR="00EA0AE4" w:rsidRPr="00FA391F" w:rsidRDefault="00EA0AE4" w:rsidP="00626F5A">
      <w:pPr>
        <w:pStyle w:val="libNormal"/>
      </w:pPr>
      <w:r w:rsidRPr="00902EB9">
        <w:rPr>
          <w:rtl/>
        </w:rPr>
        <w:lastRenderedPageBreak/>
        <w:t xml:space="preserve">ولو لم تكن مهمة الإمام </w:t>
      </w:r>
      <w:r w:rsidR="00626F5A" w:rsidRPr="00923F64">
        <w:rPr>
          <w:rStyle w:val="libAlaemChar"/>
          <w:rFonts w:eastAsiaTheme="minorHAnsi"/>
          <w:rtl/>
        </w:rPr>
        <w:t>عليه‌السلام</w:t>
      </w:r>
      <w:r w:rsidRPr="00902EB9">
        <w:rPr>
          <w:rtl/>
        </w:rPr>
        <w:t xml:space="preserve"> الإشارة إلى هذه النكتة العظيمة لم تكن لهذه</w:t>
      </w:r>
      <w:r w:rsidRPr="00902EB9">
        <w:t xml:space="preserve"> </w:t>
      </w:r>
      <w:r w:rsidRPr="00902EB9">
        <w:rPr>
          <w:rtl/>
        </w:rPr>
        <w:t xml:space="preserve">الجملة الأخيرة فائدة ، ولكانت تكراراً معنوياً للجملة الأولى </w:t>
      </w:r>
      <w:r w:rsidRPr="009B59A1">
        <w:rPr>
          <w:rStyle w:val="libFootnotenumChar"/>
          <w:rtl/>
        </w:rPr>
        <w:t>(1</w:t>
      </w:r>
      <w:r w:rsidR="009B59A1" w:rsidRPr="009B59A1">
        <w:rPr>
          <w:rStyle w:val="libFootnotenumChar"/>
          <w:rFonts w:hint="cs"/>
          <w:rtl/>
        </w:rPr>
        <w:t>)</w:t>
      </w:r>
    </w:p>
    <w:p w:rsidR="00EA0AE4" w:rsidRPr="00FA391F" w:rsidRDefault="0098072C" w:rsidP="00626F5A">
      <w:pPr>
        <w:pStyle w:val="libNormal"/>
      </w:pPr>
      <w:r>
        <w:rPr>
          <w:rFonts w:hint="cs"/>
          <w:rtl/>
        </w:rPr>
        <w:t>4</w:t>
      </w:r>
      <w:r w:rsidR="00EA0AE4" w:rsidRPr="00902EB9">
        <w:t xml:space="preserve"> </w:t>
      </w:r>
      <w:r w:rsidR="00EA0AE4" w:rsidRPr="00902EB9">
        <w:rPr>
          <w:rtl/>
        </w:rPr>
        <w:t xml:space="preserve">ـ في دعائه لأهل الثغور ، حيث يدعو على الكافرين فيقول </w:t>
      </w:r>
      <w:r w:rsidR="00626F5A" w:rsidRPr="00923F64">
        <w:rPr>
          <w:rStyle w:val="libAlaemChar"/>
          <w:rFonts w:eastAsiaTheme="minorHAnsi"/>
          <w:rtl/>
        </w:rPr>
        <w:t>عليه‌السلام</w:t>
      </w:r>
      <w:r w:rsidR="00EA0AE4" w:rsidRPr="00902EB9">
        <w:rPr>
          <w:rtl/>
        </w:rPr>
        <w:t xml:space="preserve"> : ( اللهم</w:t>
      </w:r>
      <w:r w:rsidR="00EA0AE4" w:rsidRPr="00902EB9">
        <w:t xml:space="preserve"> </w:t>
      </w:r>
      <w:r w:rsidR="00EA0AE4" w:rsidRPr="00902EB9">
        <w:rPr>
          <w:rtl/>
        </w:rPr>
        <w:t xml:space="preserve">وامزج مياههم بالوباء وأطعمتهم بالأدواء ) </w:t>
      </w:r>
      <w:r w:rsidR="00EA0AE4" w:rsidRPr="009B59A1">
        <w:rPr>
          <w:rStyle w:val="libFootnotenumChar"/>
          <w:rtl/>
        </w:rPr>
        <w:t>(2)</w:t>
      </w:r>
      <w:r w:rsidR="00EA0AE4" w:rsidRPr="00902EB9">
        <w:rPr>
          <w:rtl/>
        </w:rPr>
        <w:t xml:space="preserve"> . وهو يدل على أن الماء وسط</w:t>
      </w:r>
      <w:r w:rsidR="00EA0AE4" w:rsidRPr="00902EB9">
        <w:t xml:space="preserve"> </w:t>
      </w:r>
      <w:r w:rsidR="00EA0AE4" w:rsidRPr="00902EB9">
        <w:rPr>
          <w:rtl/>
        </w:rPr>
        <w:t>لنقل الأوبئة الفتاكة كالكوليرا والملاريا . وهذا لم يكن معروفاً زمن النص</w:t>
      </w:r>
      <w:r w:rsidR="00EA0AE4" w:rsidRPr="00902EB9">
        <w:t xml:space="preserve"> </w:t>
      </w:r>
      <w:r w:rsidR="00EA0AE4" w:rsidRPr="00902EB9">
        <w:rPr>
          <w:rtl/>
        </w:rPr>
        <w:t>، بل ثبت ذلك بالتجارب العلمية الحديثة</w:t>
      </w:r>
      <w:r w:rsidR="00EA0AE4" w:rsidRPr="00902EB9">
        <w:t xml:space="preserve"> .</w:t>
      </w:r>
    </w:p>
    <w:p w:rsidR="00EA0AE4" w:rsidRPr="00BD6E6C" w:rsidRDefault="0098072C" w:rsidP="00626F5A">
      <w:pPr>
        <w:pStyle w:val="libNormal"/>
      </w:pPr>
      <w:r>
        <w:rPr>
          <w:rFonts w:hint="cs"/>
          <w:rtl/>
        </w:rPr>
        <w:t>5</w:t>
      </w:r>
      <w:r w:rsidR="00EA0AE4" w:rsidRPr="00BD6E6C">
        <w:t xml:space="preserve"> </w:t>
      </w:r>
      <w:r w:rsidR="00EA0AE4" w:rsidRPr="00BD6E6C">
        <w:rPr>
          <w:rtl/>
        </w:rPr>
        <w:t xml:space="preserve">ـ وزن الأشياء . قال </w:t>
      </w:r>
      <w:r w:rsidR="00626F5A" w:rsidRPr="00923F64">
        <w:rPr>
          <w:rStyle w:val="libAlaemChar"/>
          <w:rFonts w:eastAsiaTheme="minorHAnsi"/>
          <w:rtl/>
        </w:rPr>
        <w:t>عليه‌السلام</w:t>
      </w:r>
      <w:r w:rsidR="00EA0AE4" w:rsidRPr="00BD6E6C">
        <w:rPr>
          <w:rtl/>
        </w:rPr>
        <w:t xml:space="preserve"> : ( سبحانك تعلم وزن السموات ، سبحانك تعلم وزن</w:t>
      </w:r>
      <w:r w:rsidR="00EA0AE4" w:rsidRPr="00BD6E6C">
        <w:t xml:space="preserve"> </w:t>
      </w:r>
      <w:r w:rsidR="00EA0AE4" w:rsidRPr="00BD6E6C">
        <w:rPr>
          <w:rtl/>
        </w:rPr>
        <w:t>الأرضين ، سبحانك تعلم وزن الشمس والقمر ،</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البيان للخوئي ص 76</w:t>
      </w:r>
      <w:r w:rsidR="00EA0AE4" w:rsidRPr="007435B9">
        <w:t xml:space="preserve"> .</w:t>
      </w:r>
    </w:p>
    <w:p w:rsidR="009B59A1" w:rsidRPr="00627C2D" w:rsidRDefault="00056A92" w:rsidP="00056A92">
      <w:pPr>
        <w:pStyle w:val="libFootnote0"/>
      </w:pPr>
      <w:r>
        <w:rPr>
          <w:rFonts w:hint="cs"/>
          <w:rtl/>
        </w:rPr>
        <w:t xml:space="preserve">(2) </w:t>
      </w:r>
      <w:r w:rsidR="00EA0AE4" w:rsidRPr="007435B9">
        <w:rPr>
          <w:rtl/>
        </w:rPr>
        <w:t>الصحيفة السجادية ـ الدعاء رقم (27) ص 123</w:t>
      </w:r>
      <w:r w:rsidR="00EA0AE4" w:rsidRPr="007435B9">
        <w:t xml:space="preserve"> .</w:t>
      </w:r>
    </w:p>
    <w:p w:rsidR="009B59A1" w:rsidRDefault="009B59A1" w:rsidP="008368C5">
      <w:pPr>
        <w:pStyle w:val="libNormal"/>
      </w:pPr>
      <w:r>
        <w:br w:type="page"/>
      </w:r>
    </w:p>
    <w:p w:rsidR="00EA0AE4" w:rsidRPr="00FA391F" w:rsidRDefault="00EA0AE4" w:rsidP="002C1076">
      <w:pPr>
        <w:pStyle w:val="libNormal0"/>
      </w:pPr>
      <w:r w:rsidRPr="00902EB9">
        <w:rPr>
          <w:rtl/>
        </w:rPr>
        <w:lastRenderedPageBreak/>
        <w:t xml:space="preserve">سبحانك تعلم وزن الظلمة والنور ، سبحانك تعلم وزن الفيء والهواء ) </w:t>
      </w:r>
      <w:r w:rsidRPr="009B59A1">
        <w:rPr>
          <w:rStyle w:val="libFootnotenumChar"/>
          <w:rtl/>
        </w:rPr>
        <w:t>(1</w:t>
      </w:r>
      <w:r w:rsidR="009B59A1" w:rsidRPr="009B59A1">
        <w:rPr>
          <w:rStyle w:val="libFootnotenumChar"/>
          <w:rFonts w:hint="cs"/>
          <w:rtl/>
        </w:rPr>
        <w:t>)</w:t>
      </w:r>
    </w:p>
    <w:p w:rsidR="00EA0AE4" w:rsidRPr="00BD6E6C" w:rsidRDefault="00EA0AE4" w:rsidP="008368C5">
      <w:pPr>
        <w:pStyle w:val="libNormal"/>
      </w:pPr>
      <w:r w:rsidRPr="00BD6E6C">
        <w:rPr>
          <w:rtl/>
        </w:rPr>
        <w:t>لاشك ان معرفة وزن الشيء لا تتم إلا بوجود آلة أو واسطة لقياس تلك الكتلة</w:t>
      </w:r>
      <w:r w:rsidRPr="00BD6E6C">
        <w:t xml:space="preserve"> </w:t>
      </w:r>
      <w:r w:rsidRPr="00BD6E6C">
        <w:rPr>
          <w:rtl/>
        </w:rPr>
        <w:t>من المادة . فقياس الوزن بمكيال هي عملية لها ضوابط آلية كالميزان وضوابط</w:t>
      </w:r>
      <w:r w:rsidRPr="00BD6E6C">
        <w:t xml:space="preserve"> </w:t>
      </w:r>
      <w:r w:rsidRPr="00BD6E6C">
        <w:rPr>
          <w:rtl/>
        </w:rPr>
        <w:t>حسابية كالأرقام . فإذا أردنا وزن شيء فإننا نأخذ ذلك الشيء ونضعه في</w:t>
      </w:r>
      <w:r w:rsidRPr="00BD6E6C">
        <w:t xml:space="preserve"> </w:t>
      </w:r>
      <w:r w:rsidRPr="00BD6E6C">
        <w:rPr>
          <w:rtl/>
        </w:rPr>
        <w:t>الميزان ونحسب بالغرامات أو الأونسات وزنه . ولا يمكن وزن الشيء إلا بوجود</w:t>
      </w:r>
      <w:r w:rsidRPr="00BD6E6C">
        <w:t xml:space="preserve"> </w:t>
      </w:r>
      <w:r w:rsidRPr="00BD6E6C">
        <w:rPr>
          <w:rtl/>
        </w:rPr>
        <w:t>شيء آخر مقابل له بنفس الوزن . أي لا نستطيع وزن كمية من التراب إلا بوجود</w:t>
      </w:r>
      <w:r w:rsidRPr="00BD6E6C">
        <w:t xml:space="preserve"> </w:t>
      </w:r>
      <w:r w:rsidRPr="00BD6E6C">
        <w:rPr>
          <w:rtl/>
        </w:rPr>
        <w:t>كمية مقابلة من الحديد فمقدار معين من التراب يعادل كيلو واحد من الحديد</w:t>
      </w:r>
      <w:r w:rsidRPr="00BD6E6C">
        <w:t xml:space="preserve"> </w:t>
      </w:r>
      <w:r w:rsidRPr="00BD6E6C">
        <w:rPr>
          <w:rtl/>
        </w:rPr>
        <w:t>مثلاً</w:t>
      </w:r>
      <w:r w:rsidRPr="00BD6E6C">
        <w:t xml:space="preserve"> .</w:t>
      </w:r>
    </w:p>
    <w:p w:rsidR="00EA0AE4" w:rsidRPr="00BD6E6C" w:rsidRDefault="00EA0AE4" w:rsidP="008368C5">
      <w:pPr>
        <w:pStyle w:val="libNormal"/>
      </w:pPr>
      <w:r w:rsidRPr="00BD6E6C">
        <w:rPr>
          <w:rtl/>
        </w:rPr>
        <w:t>وإذا أراد الإنسان أن يوزن الأرض فعليه أن يحقق عملين مستحيلين لا يقدر</w:t>
      </w:r>
      <w:r w:rsidRPr="00BD6E6C">
        <w:t xml:space="preserve"> </w:t>
      </w:r>
      <w:r w:rsidRPr="00BD6E6C">
        <w:rPr>
          <w:rtl/>
        </w:rPr>
        <w:t>عليهما إلا الله عزّ وجلّ ، وهما</w:t>
      </w:r>
      <w:r w:rsidRPr="00BD6E6C">
        <w:t xml:space="preserve"> :</w:t>
      </w:r>
    </w:p>
    <w:p w:rsidR="00EA0AE4" w:rsidRPr="00BD6E6C" w:rsidRDefault="00EA0AE4" w:rsidP="008368C5">
      <w:pPr>
        <w:pStyle w:val="libNormal"/>
      </w:pPr>
      <w:r w:rsidRPr="00BD6E6C">
        <w:rPr>
          <w:rtl/>
        </w:rPr>
        <w:t>الأول : إيجاد أو صنع ميزان ضخم بحيث يستطيع أن يضع الأرض في الكفة الأولى</w:t>
      </w:r>
      <w:r w:rsidRPr="00BD6E6C">
        <w:t xml:space="preserve"> .</w:t>
      </w:r>
    </w:p>
    <w:p w:rsidR="00EA0AE4" w:rsidRPr="00BD6E6C" w:rsidRDefault="00EA0AE4" w:rsidP="008368C5">
      <w:pPr>
        <w:pStyle w:val="libNormal"/>
      </w:pPr>
      <w:r w:rsidRPr="00BD6E6C">
        <w:rPr>
          <w:rtl/>
        </w:rPr>
        <w:t>والثاني : إيجاد كتلة حديدية ضخمة بحجم الأرض يضعها في الكفة الثانية حتى</w:t>
      </w:r>
      <w:r w:rsidRPr="00BD6E6C">
        <w:t xml:space="preserve"> </w:t>
      </w:r>
      <w:r w:rsidRPr="00BD6E6C">
        <w:rPr>
          <w:rtl/>
        </w:rPr>
        <w:t>يستطيع أن يعرف وزن الأرض</w:t>
      </w:r>
      <w:r w:rsidRPr="00BD6E6C">
        <w:t xml:space="preserve"> .</w:t>
      </w:r>
    </w:p>
    <w:p w:rsidR="001D2E1F" w:rsidRPr="00BD6E6C" w:rsidRDefault="00EA0AE4" w:rsidP="001D2E1F">
      <w:pPr>
        <w:pStyle w:val="libNormal"/>
      </w:pPr>
      <w:r w:rsidRPr="00BD6E6C">
        <w:rPr>
          <w:rtl/>
        </w:rPr>
        <w:t>والأمر أضخم بالنسبة للسموات . فمن يستطيع أن يعلم وزن الكون غير الله عزّ</w:t>
      </w:r>
      <w:r w:rsidRPr="00BD6E6C">
        <w:t xml:space="preserve"> </w:t>
      </w:r>
      <w:r w:rsidRPr="00BD6E6C">
        <w:rPr>
          <w:rtl/>
        </w:rPr>
        <w:t>وجلّ ؟ ولو كان للنور والظلمة وزن لعلمها الله</w:t>
      </w:r>
      <w:r w:rsidR="001D2E1F" w:rsidRPr="001D2E1F">
        <w:rPr>
          <w:rtl/>
        </w:rPr>
        <w:t xml:space="preserve"> </w:t>
      </w:r>
      <w:r w:rsidR="001D2E1F" w:rsidRPr="00BD6E6C">
        <w:rPr>
          <w:rtl/>
        </w:rPr>
        <w:t>تعالى لأنه يعلم كل شيء . فسبحانك تعلم وزن السموات ، سبحانك تعلم وزن</w:t>
      </w:r>
      <w:r w:rsidR="001D2E1F" w:rsidRPr="00BD6E6C">
        <w:t xml:space="preserve"> </w:t>
      </w:r>
      <w:r w:rsidR="001D2E1F" w:rsidRPr="00BD6E6C">
        <w:rPr>
          <w:rtl/>
        </w:rPr>
        <w:t>الأرضين</w:t>
      </w:r>
      <w:r w:rsidR="001D2E1F" w:rsidRPr="00BD6E6C">
        <w:t xml:space="preserve"> .</w:t>
      </w:r>
    </w:p>
    <w:p w:rsidR="001D2E1F" w:rsidRPr="00EB2763" w:rsidRDefault="001D2E1F" w:rsidP="001D2E1F">
      <w:pPr>
        <w:pStyle w:val="libLine"/>
        <w:rPr>
          <w:rtl/>
        </w:rPr>
      </w:pPr>
      <w:r w:rsidRPr="00EB2763">
        <w:rPr>
          <w:rFonts w:hint="cs"/>
          <w:rtl/>
        </w:rPr>
        <w:t>ــــــــــــــــ</w:t>
      </w:r>
    </w:p>
    <w:p w:rsidR="009B59A1" w:rsidRPr="00627C2D" w:rsidRDefault="00056A92" w:rsidP="001D2E1F">
      <w:pPr>
        <w:pStyle w:val="libFootnote0"/>
      </w:pPr>
      <w:r>
        <w:rPr>
          <w:rFonts w:hint="cs"/>
          <w:rtl/>
        </w:rPr>
        <w:t xml:space="preserve">(1) </w:t>
      </w:r>
      <w:r w:rsidR="00EA0AE4" w:rsidRPr="007435B9">
        <w:rPr>
          <w:rtl/>
        </w:rPr>
        <w:t>الصحيفة السجادية ـ الدعاء الرقم (51) ص 239</w:t>
      </w:r>
      <w:r w:rsidR="00EA0AE4" w:rsidRPr="007435B9">
        <w:t xml:space="preserve"> .</w:t>
      </w:r>
    </w:p>
    <w:p w:rsidR="009B59A1" w:rsidRDefault="009B59A1" w:rsidP="008368C5">
      <w:pPr>
        <w:pStyle w:val="libNormal"/>
      </w:pPr>
      <w:r>
        <w:br w:type="page"/>
      </w:r>
    </w:p>
    <w:p w:rsidR="00EA0AE4" w:rsidRPr="00C72F6F" w:rsidRDefault="00EA0AE4" w:rsidP="00C131B7">
      <w:pPr>
        <w:pStyle w:val="Heading2"/>
      </w:pPr>
      <w:bookmarkStart w:id="161" w:name="_Toc387237149"/>
      <w:r w:rsidRPr="00C72F6F">
        <w:rPr>
          <w:rtl/>
        </w:rPr>
        <w:lastRenderedPageBreak/>
        <w:t xml:space="preserve">ج ـ قضية استغفار المعصوم </w:t>
      </w:r>
      <w:r w:rsidR="00C131B7" w:rsidRPr="00923F64">
        <w:rPr>
          <w:rStyle w:val="libAlaemChar"/>
          <w:rFonts w:eastAsiaTheme="minorHAnsi"/>
          <w:rtl/>
        </w:rPr>
        <w:t>عليه‌السلام</w:t>
      </w:r>
      <w:bookmarkEnd w:id="161"/>
    </w:p>
    <w:p w:rsidR="00EA0AE4" w:rsidRPr="00FA391F" w:rsidRDefault="00EA0AE4" w:rsidP="00626F5A">
      <w:pPr>
        <w:pStyle w:val="libNormal"/>
      </w:pPr>
      <w:r w:rsidRPr="00902EB9">
        <w:rPr>
          <w:rtl/>
        </w:rPr>
        <w:t>ثبتت كل الدلائل التأريخية والعلمية على عصمة الأنبياء والأئمة الطاهرين</w:t>
      </w:r>
      <w:r w:rsidRPr="00902EB9">
        <w:t xml:space="preserve"> </w:t>
      </w:r>
      <w:r w:rsidR="00626F5A" w:rsidRPr="00923F64">
        <w:rPr>
          <w:rStyle w:val="libAlaemChar"/>
          <w:rFonts w:eastAsiaTheme="minorHAnsi"/>
          <w:rtl/>
        </w:rPr>
        <w:t>عليه‌السلام</w:t>
      </w:r>
      <w:r w:rsidRPr="00902EB9">
        <w:rPr>
          <w:rtl/>
        </w:rPr>
        <w:t xml:space="preserve"> عن كل ذنب ، وطهارتهم عن كل دنس أو رجس ، ونزاهتهم عن كل ما يوصم</w:t>
      </w:r>
      <w:r w:rsidRPr="00902EB9">
        <w:t xml:space="preserve"> </w:t>
      </w:r>
      <w:r w:rsidRPr="00902EB9">
        <w:rPr>
          <w:rtl/>
        </w:rPr>
        <w:t>مقامهم ، ولم يصدر عنهم شيء من المعاصي الصغيرة أو الكبيرة . فكيف نفسر قول</w:t>
      </w:r>
      <w:r w:rsidRPr="00902EB9">
        <w:t xml:space="preserve"> </w:t>
      </w:r>
      <w:r w:rsidRPr="00902EB9">
        <w:rPr>
          <w:rtl/>
        </w:rPr>
        <w:t xml:space="preserve">السجاد </w:t>
      </w:r>
      <w:r w:rsidR="00626F5A" w:rsidRPr="00923F64">
        <w:rPr>
          <w:rStyle w:val="libAlaemChar"/>
          <w:rFonts w:eastAsiaTheme="minorHAnsi"/>
          <w:rtl/>
        </w:rPr>
        <w:t>عليه‌السلام</w:t>
      </w:r>
      <w:r w:rsidRPr="00902EB9">
        <w:rPr>
          <w:rtl/>
        </w:rPr>
        <w:t xml:space="preserve"> في دعائه : ( اللهم يحجبني عن مسألتك خلالٌ ثلاث ، ويحدوني</w:t>
      </w:r>
      <w:r w:rsidRPr="00902EB9">
        <w:t xml:space="preserve"> </w:t>
      </w:r>
      <w:r w:rsidRPr="00902EB9">
        <w:rPr>
          <w:rtl/>
        </w:rPr>
        <w:t>عليها خلّة واحدة . يحجبني أمرٌ أمرت به فابطأت عنه ، ونهيٌ نهيت عنه</w:t>
      </w:r>
      <w:r w:rsidRPr="00902EB9">
        <w:t xml:space="preserve"> </w:t>
      </w:r>
      <w:r w:rsidRPr="00902EB9">
        <w:rPr>
          <w:rtl/>
        </w:rPr>
        <w:t xml:space="preserve">فأسرعت إليه ، ونعمةٌ أنعمت بها عليّ فقصرّت في شكرها </w:t>
      </w:r>
      <w:r w:rsidRPr="009B59A1">
        <w:rPr>
          <w:rStyle w:val="libFootnotenumChar"/>
          <w:rtl/>
        </w:rPr>
        <w:t>(1)</w:t>
      </w:r>
      <w:r w:rsidRPr="00902EB9">
        <w:rPr>
          <w:rtl/>
        </w:rPr>
        <w:t xml:space="preserve"> ، أو قوله </w:t>
      </w:r>
      <w:r w:rsidR="00626F5A" w:rsidRPr="00923F64">
        <w:rPr>
          <w:rStyle w:val="libAlaemChar"/>
          <w:rFonts w:eastAsiaTheme="minorHAnsi"/>
          <w:rtl/>
        </w:rPr>
        <w:t>عليه‌السلام</w:t>
      </w:r>
      <w:r w:rsidRPr="00902EB9">
        <w:t xml:space="preserve"> : ( </w:t>
      </w:r>
      <w:r w:rsidRPr="00902EB9">
        <w:rPr>
          <w:rtl/>
        </w:rPr>
        <w:t xml:space="preserve">ربّ افحمتني ذنوبي ، وانقطعت مقالتي فلا حجة لي ) </w:t>
      </w:r>
      <w:r w:rsidRPr="009B59A1">
        <w:rPr>
          <w:rStyle w:val="libFootnotenumChar"/>
          <w:rtl/>
        </w:rPr>
        <w:t>(2)</w:t>
      </w:r>
      <w:r w:rsidRPr="00902EB9">
        <w:rPr>
          <w:rtl/>
        </w:rPr>
        <w:t xml:space="preserve"> ، أو قول إمام آخر</w:t>
      </w:r>
      <w:r w:rsidRPr="00902EB9">
        <w:t xml:space="preserve"> : ( </w:t>
      </w:r>
      <w:r w:rsidRPr="00902EB9">
        <w:rPr>
          <w:rtl/>
        </w:rPr>
        <w:t xml:space="preserve">ربّ عصيتك بلساني ولو شئت وعزتك لأخرستني ... ) </w:t>
      </w:r>
      <w:r w:rsidRPr="009B59A1">
        <w:rPr>
          <w:rStyle w:val="libFootnotenumChar"/>
          <w:rtl/>
        </w:rPr>
        <w:t>(3)</w:t>
      </w:r>
      <w:r w:rsidRPr="00902EB9">
        <w:rPr>
          <w:rtl/>
        </w:rPr>
        <w:t xml:space="preserve"> ؟ فهل ان السجاد</w:t>
      </w:r>
      <w:r w:rsidRPr="00902EB9">
        <w:t xml:space="preserve"> </w:t>
      </w:r>
      <w:r w:rsidRPr="00902EB9">
        <w:rPr>
          <w:rtl/>
        </w:rPr>
        <w:t xml:space="preserve">المعصوم </w:t>
      </w:r>
      <w:r w:rsidR="00626F5A" w:rsidRPr="00923F64">
        <w:rPr>
          <w:rStyle w:val="libAlaemChar"/>
          <w:rFonts w:eastAsiaTheme="minorHAnsi"/>
          <w:rtl/>
        </w:rPr>
        <w:t>عليه‌السلام</w:t>
      </w:r>
      <w:r w:rsidRPr="00902EB9">
        <w:rPr>
          <w:rtl/>
        </w:rPr>
        <w:t xml:space="preserve"> قد أرتكب معصية ؟ أو انه قال ما لم يفعله </w:t>
      </w:r>
      <w:r w:rsidR="00626F5A" w:rsidRPr="00923F64">
        <w:rPr>
          <w:rStyle w:val="libAlaemChar"/>
          <w:rFonts w:eastAsiaTheme="minorHAnsi"/>
          <w:rtl/>
        </w:rPr>
        <w:t>عليه‌السلام</w:t>
      </w:r>
      <w:r w:rsidRPr="00902EB9">
        <w:rPr>
          <w:rtl/>
        </w:rPr>
        <w:t xml:space="preserve"> للتوجيه والإرشاد</w:t>
      </w:r>
      <w:r w:rsidRPr="00902EB9">
        <w:t xml:space="preserve"> </w:t>
      </w:r>
      <w:r w:rsidRPr="00902EB9">
        <w:rPr>
          <w:rtl/>
        </w:rPr>
        <w:t>؟</w:t>
      </w:r>
    </w:p>
    <w:p w:rsidR="001D2E1F" w:rsidRPr="00EB2763" w:rsidRDefault="001D2E1F" w:rsidP="001D2E1F">
      <w:pPr>
        <w:pStyle w:val="libLine"/>
        <w:rPr>
          <w:rtl/>
        </w:rPr>
      </w:pPr>
      <w:r w:rsidRPr="00EB2763">
        <w:rPr>
          <w:rFonts w:hint="cs"/>
          <w:rtl/>
        </w:rPr>
        <w:t>ــــــــــــــــ</w:t>
      </w:r>
    </w:p>
    <w:p w:rsidR="00EA0AE4" w:rsidRPr="00627C2D" w:rsidRDefault="00056A92" w:rsidP="001D2E1F">
      <w:pPr>
        <w:pStyle w:val="libFootnote0"/>
      </w:pPr>
      <w:r>
        <w:rPr>
          <w:rFonts w:hint="cs"/>
          <w:rtl/>
        </w:rPr>
        <w:t xml:space="preserve">(1) </w:t>
      </w:r>
      <w:r w:rsidR="00EA0AE4" w:rsidRPr="007435B9">
        <w:rPr>
          <w:rtl/>
        </w:rPr>
        <w:t>الصحيفة السجادية ـ دعاء 12 إعترافه بالتقصير ص 66</w:t>
      </w:r>
      <w:r w:rsidR="00EA0AE4" w:rsidRPr="007435B9">
        <w:t xml:space="preserve"> .</w:t>
      </w:r>
    </w:p>
    <w:p w:rsidR="00EA0AE4" w:rsidRPr="00627C2D" w:rsidRDefault="00056A92" w:rsidP="00056A92">
      <w:pPr>
        <w:pStyle w:val="libFootnote0"/>
      </w:pPr>
      <w:r>
        <w:rPr>
          <w:rFonts w:hint="cs"/>
          <w:rtl/>
        </w:rPr>
        <w:t xml:space="preserve">(2) </w:t>
      </w:r>
      <w:r w:rsidR="00EA0AE4" w:rsidRPr="007435B9">
        <w:rPr>
          <w:rtl/>
        </w:rPr>
        <w:t>الصحيفة السجادية ـ دعاء 53 ص 245</w:t>
      </w:r>
      <w:r w:rsidR="00EA0AE4" w:rsidRPr="007435B9">
        <w:t xml:space="preserve"> .</w:t>
      </w:r>
    </w:p>
    <w:p w:rsidR="009B59A1" w:rsidRPr="00627C2D" w:rsidRDefault="00056A92" w:rsidP="00056A92">
      <w:pPr>
        <w:pStyle w:val="libFootnote0"/>
      </w:pPr>
      <w:r>
        <w:rPr>
          <w:rFonts w:hint="cs"/>
          <w:rtl/>
        </w:rPr>
        <w:t xml:space="preserve">(3) </w:t>
      </w:r>
      <w:r w:rsidR="00EA0AE4" w:rsidRPr="007435B9">
        <w:rPr>
          <w:rtl/>
        </w:rPr>
        <w:t xml:space="preserve">كشف الغمة للأربلي ص 254 . وهذا القول العطر هو للإمام الكاظم </w:t>
      </w:r>
      <w:r w:rsidR="00626F5A" w:rsidRPr="00C131B7">
        <w:rPr>
          <w:rStyle w:val="libFootnoteAlaemChar"/>
          <w:rFonts w:eastAsiaTheme="minorHAnsi"/>
          <w:rtl/>
        </w:rPr>
        <w:t>عليه‌السلام</w:t>
      </w:r>
    </w:p>
    <w:p w:rsidR="009B59A1" w:rsidRDefault="009B59A1" w:rsidP="008368C5">
      <w:pPr>
        <w:pStyle w:val="libNormal"/>
      </w:pPr>
      <w:r>
        <w:br w:type="page"/>
      </w:r>
    </w:p>
    <w:p w:rsidR="00EA0AE4" w:rsidRPr="00BD6E6C" w:rsidRDefault="00EA0AE4" w:rsidP="00626F5A">
      <w:pPr>
        <w:pStyle w:val="libNormal"/>
      </w:pPr>
      <w:r w:rsidRPr="00BD6E6C">
        <w:rPr>
          <w:rtl/>
        </w:rPr>
        <w:lastRenderedPageBreak/>
        <w:t>وفي الجواب على ذلك نعرض بعضاً من الآراء التي حاولت تفسير استغفار الإمام</w:t>
      </w:r>
      <w:r w:rsidRPr="00BD6E6C">
        <w:t xml:space="preserve"> </w:t>
      </w:r>
      <w:r w:rsidRPr="00BD6E6C">
        <w:rPr>
          <w:rtl/>
        </w:rPr>
        <w:t xml:space="preserve">المعصوم </w:t>
      </w:r>
      <w:r w:rsidR="00626F5A" w:rsidRPr="00923F64">
        <w:rPr>
          <w:rStyle w:val="libAlaemChar"/>
          <w:rFonts w:eastAsiaTheme="minorHAnsi"/>
          <w:rtl/>
        </w:rPr>
        <w:t>عليه‌السلام</w:t>
      </w:r>
      <w:r w:rsidRPr="00BD6E6C">
        <w:rPr>
          <w:rtl/>
        </w:rPr>
        <w:t xml:space="preserve"> لنفسه ، وهي</w:t>
      </w:r>
      <w:r w:rsidRPr="00BD6E6C">
        <w:t xml:space="preserve"> : </w:t>
      </w:r>
    </w:p>
    <w:p w:rsidR="00EA0AE4" w:rsidRPr="00BD6E6C" w:rsidRDefault="0098072C" w:rsidP="005A10CF">
      <w:pPr>
        <w:pStyle w:val="libNormal"/>
      </w:pPr>
      <w:r>
        <w:rPr>
          <w:rFonts w:hint="cs"/>
          <w:rtl/>
        </w:rPr>
        <w:t>1</w:t>
      </w:r>
      <w:r w:rsidR="00EA0AE4" w:rsidRPr="00BD6E6C">
        <w:t xml:space="preserve"> </w:t>
      </w:r>
      <w:r w:rsidR="00EA0AE4" w:rsidRPr="00BD6E6C">
        <w:rPr>
          <w:rtl/>
        </w:rPr>
        <w:t xml:space="preserve">ـ أورد البيضاوي في ( شرح المصابيح ) في شرح قول النبي محمد </w:t>
      </w:r>
      <w:r w:rsidR="005A10CF" w:rsidRPr="005A10CF">
        <w:rPr>
          <w:rStyle w:val="libAlaemChar"/>
          <w:rFonts w:eastAsiaTheme="minorHAnsi"/>
          <w:rtl/>
        </w:rPr>
        <w:t>صلى‌الله‌عليه‌وآله‌وسلم</w:t>
      </w:r>
      <w:r w:rsidR="00EA0AE4" w:rsidRPr="00BD6E6C">
        <w:t xml:space="preserve"> : ( </w:t>
      </w:r>
      <w:r w:rsidR="00EA0AE4" w:rsidRPr="00BD6E6C">
        <w:rPr>
          <w:rtl/>
        </w:rPr>
        <w:t>ليغان على قلبي واني لاستغفر الله في اليوم مائة مرة ) : الغين لغةً الغيم</w:t>
      </w:r>
      <w:r w:rsidR="00EA0AE4" w:rsidRPr="00BD6E6C">
        <w:t xml:space="preserve"> </w:t>
      </w:r>
      <w:r w:rsidR="00EA0AE4" w:rsidRPr="00BD6E6C">
        <w:rPr>
          <w:rtl/>
        </w:rPr>
        <w:t>، وغان على كذا أي غطاه عليه . قال أبو عبيدة : أي يتغشى قلبي ما يلبسه</w:t>
      </w:r>
      <w:r w:rsidR="00EA0AE4" w:rsidRPr="00BD6E6C">
        <w:t xml:space="preserve"> . </w:t>
      </w:r>
      <w:r w:rsidR="00EA0AE4" w:rsidRPr="00BD6E6C">
        <w:rPr>
          <w:rtl/>
        </w:rPr>
        <w:t>وقد بلغنا عن الأصمعي انه سئل عن معنى الحديث ، فقال للسائل : عن قلب من</w:t>
      </w:r>
      <w:r w:rsidR="00EA0AE4" w:rsidRPr="00BD6E6C">
        <w:t xml:space="preserve"> </w:t>
      </w:r>
      <w:r w:rsidR="00EA0AE4" w:rsidRPr="00BD6E6C">
        <w:rPr>
          <w:rtl/>
        </w:rPr>
        <w:t xml:space="preserve">تروي . فقال : عن النبي </w:t>
      </w:r>
      <w:r w:rsidR="005A10CF" w:rsidRPr="005A10CF">
        <w:rPr>
          <w:rStyle w:val="libAlaemChar"/>
          <w:rFonts w:eastAsiaTheme="minorHAnsi"/>
          <w:rtl/>
        </w:rPr>
        <w:t>صلى‌الله‌عليه‌وآله‌وسلم</w:t>
      </w:r>
      <w:r w:rsidR="00EA0AE4" w:rsidRPr="00BD6E6C">
        <w:rPr>
          <w:rtl/>
        </w:rPr>
        <w:t xml:space="preserve"> . قال : لو كان قلب غيره لكنت أفسره لك . قال</w:t>
      </w:r>
      <w:r w:rsidR="00EA0AE4" w:rsidRPr="00BD6E6C">
        <w:t xml:space="preserve"> </w:t>
      </w:r>
      <w:r w:rsidR="00EA0AE4" w:rsidRPr="00BD6E6C">
        <w:rPr>
          <w:rtl/>
        </w:rPr>
        <w:t>القاضي : ولله در الأصمعي في انتهاج منهج الأدب وإجلاله القلب الذي جعله</w:t>
      </w:r>
      <w:r w:rsidR="00EA0AE4" w:rsidRPr="00BD6E6C">
        <w:t xml:space="preserve"> </w:t>
      </w:r>
      <w:r w:rsidR="00EA0AE4" w:rsidRPr="00BD6E6C">
        <w:rPr>
          <w:rtl/>
        </w:rPr>
        <w:t>الله موقع وحيه ومنزل تنزيله</w:t>
      </w:r>
      <w:r w:rsidR="00EA0AE4" w:rsidRPr="00BD6E6C">
        <w:t xml:space="preserve"> .</w:t>
      </w:r>
    </w:p>
    <w:p w:rsidR="00EA0AE4" w:rsidRPr="00FA391F" w:rsidRDefault="00EA0AE4" w:rsidP="005A10CF">
      <w:pPr>
        <w:pStyle w:val="libNormal"/>
      </w:pPr>
      <w:r w:rsidRPr="00902EB9">
        <w:rPr>
          <w:rtl/>
        </w:rPr>
        <w:t xml:space="preserve">قال العيني : قيل الوجه في استغفاره </w:t>
      </w:r>
      <w:r w:rsidR="005A10CF" w:rsidRPr="005A10CF">
        <w:rPr>
          <w:rStyle w:val="libAlaemChar"/>
          <w:rFonts w:eastAsiaTheme="minorHAnsi"/>
          <w:rtl/>
        </w:rPr>
        <w:t>صلى‌الله‌عليه‌وآله‌وسلم</w:t>
      </w:r>
      <w:r w:rsidRPr="00902EB9">
        <w:rPr>
          <w:rtl/>
        </w:rPr>
        <w:t xml:space="preserve"> وهو معصوم ان اشتغاله بالنظر في</w:t>
      </w:r>
      <w:r w:rsidRPr="00902EB9">
        <w:t xml:space="preserve"> </w:t>
      </w:r>
      <w:r w:rsidRPr="00902EB9">
        <w:rPr>
          <w:rtl/>
        </w:rPr>
        <w:t>مصالح الأمة ومحاربة الأعداء وتأليف المؤلفة قلوبهم شاغل له عن عظيم مقامه</w:t>
      </w:r>
      <w:r w:rsidRPr="00902EB9">
        <w:t xml:space="preserve"> </w:t>
      </w:r>
      <w:r w:rsidRPr="00902EB9">
        <w:rPr>
          <w:rtl/>
        </w:rPr>
        <w:t>من حضوره مع الله عزّ وجلّ وفراغه مما سواه فيراه ذنباً بالنسبة إليه ، وإن</w:t>
      </w:r>
      <w:r w:rsidRPr="00902EB9">
        <w:t xml:space="preserve"> </w:t>
      </w:r>
      <w:r w:rsidRPr="00902EB9">
        <w:rPr>
          <w:rtl/>
        </w:rPr>
        <w:t>كانت هذه الأمور من أعظم الطاعات وأفضل الأعمال فهو نزول عن عالي درجته</w:t>
      </w:r>
      <w:r w:rsidRPr="00902EB9">
        <w:t xml:space="preserve"> </w:t>
      </w:r>
      <w:r w:rsidRPr="00902EB9">
        <w:rPr>
          <w:rtl/>
        </w:rPr>
        <w:t>فيستغفر لذلك ، وقيل كان دائماً في الترقي في الأحوال ، فإذا رأى ما قبلها</w:t>
      </w:r>
      <w:r w:rsidRPr="00902EB9">
        <w:t xml:space="preserve"> </w:t>
      </w:r>
      <w:r w:rsidRPr="00902EB9">
        <w:rPr>
          <w:rtl/>
        </w:rPr>
        <w:t xml:space="preserve">دونه استغفر منه كما قيل حسنات الأبرار سيئات المقربين </w:t>
      </w:r>
      <w:r w:rsidRPr="009B59A1">
        <w:rPr>
          <w:rStyle w:val="libFootnotenumChar"/>
          <w:rtl/>
        </w:rPr>
        <w:t>(1</w:t>
      </w:r>
      <w:r w:rsidR="009B59A1" w:rsidRPr="009B59A1">
        <w:rPr>
          <w:rStyle w:val="libFootnotenumChar"/>
          <w:rFonts w:hint="cs"/>
          <w:rtl/>
        </w:rPr>
        <w:t>)</w:t>
      </w:r>
    </w:p>
    <w:p w:rsidR="001D2E1F" w:rsidRPr="00EB2763" w:rsidRDefault="001D2E1F" w:rsidP="001D2E1F">
      <w:pPr>
        <w:pStyle w:val="libLine"/>
        <w:rPr>
          <w:rtl/>
        </w:rPr>
      </w:pPr>
      <w:r w:rsidRPr="00EB2763">
        <w:rPr>
          <w:rFonts w:hint="cs"/>
          <w:rtl/>
        </w:rPr>
        <w:t>ــــــــــــــــ</w:t>
      </w:r>
    </w:p>
    <w:p w:rsidR="00245E92" w:rsidRPr="00627C2D" w:rsidRDefault="00056A92" w:rsidP="001D2E1F">
      <w:pPr>
        <w:pStyle w:val="libFootnote0"/>
        <w:rPr>
          <w:rtl/>
        </w:rPr>
      </w:pPr>
      <w:r>
        <w:rPr>
          <w:rFonts w:hint="cs"/>
          <w:rtl/>
        </w:rPr>
        <w:t xml:space="preserve">(1) </w:t>
      </w:r>
      <w:r w:rsidR="00EA0AE4" w:rsidRPr="007435B9">
        <w:rPr>
          <w:rtl/>
        </w:rPr>
        <w:t>عمدة القاري ج 1 ص 521 ، وشرح مشارق الأزهار ج 1 ص 186 . وقال في</w:t>
      </w:r>
      <w:r w:rsidR="00EA0AE4" w:rsidRPr="007435B9">
        <w:t xml:space="preserve"> ( </w:t>
      </w:r>
      <w:r w:rsidR="00EA0AE4" w:rsidRPr="007435B9">
        <w:rPr>
          <w:rtl/>
        </w:rPr>
        <w:t>المصباح المنير ) في مادة ( غين ) : ... وفي حديث ( وانه ليغان على قلبي</w:t>
      </w:r>
      <w:r w:rsidR="00EA0AE4" w:rsidRPr="007435B9">
        <w:t xml:space="preserve"> </w:t>
      </w:r>
      <w:r w:rsidR="009B59A1">
        <w:t>(</w:t>
      </w:r>
      <w:r w:rsidR="00EA0AE4" w:rsidRPr="007435B9">
        <w:t xml:space="preserve"> </w:t>
      </w:r>
      <w:r w:rsidR="00EA0AE4" w:rsidRPr="007435B9">
        <w:rPr>
          <w:rtl/>
        </w:rPr>
        <w:t>كناية عن الاشتغال</w:t>
      </w:r>
      <w:r w:rsidR="009B59A1" w:rsidRPr="009B59A1">
        <w:rPr>
          <w:rtl/>
        </w:rPr>
        <w:t xml:space="preserve"> </w:t>
      </w:r>
      <w:r w:rsidR="009B59A1" w:rsidRPr="007435B9">
        <w:rPr>
          <w:rtl/>
        </w:rPr>
        <w:t>عن المراقبة بالمصالح الدنيوية ، فانها وإن كانت مهمة فهي في مقابلة الأمور</w:t>
      </w:r>
      <w:r w:rsidR="009B59A1" w:rsidRPr="007435B9">
        <w:t xml:space="preserve"> </w:t>
      </w:r>
      <w:r w:rsidR="009B59A1" w:rsidRPr="007435B9">
        <w:rPr>
          <w:rtl/>
        </w:rPr>
        <w:t>الأخروية ، كاللهو عند أهل المراقبة ( ج 2 ص 131</w:t>
      </w:r>
      <w:r w:rsidR="009B59A1" w:rsidRPr="007435B9">
        <w:t xml:space="preserve"> </w:t>
      </w:r>
      <w:r w:rsidR="009B59A1">
        <w:rPr>
          <w:rFonts w:hint="cs"/>
          <w:rtl/>
        </w:rPr>
        <w:t>)</w:t>
      </w:r>
    </w:p>
    <w:p w:rsidR="00245E92" w:rsidRDefault="00245E92" w:rsidP="008368C5">
      <w:pPr>
        <w:pStyle w:val="libNormal"/>
        <w:rPr>
          <w:rtl/>
        </w:rPr>
      </w:pPr>
      <w:r>
        <w:rPr>
          <w:rtl/>
        </w:rPr>
        <w:br w:type="page"/>
      </w:r>
    </w:p>
    <w:p w:rsidR="00EA0AE4" w:rsidRPr="00FA391F" w:rsidRDefault="0098072C" w:rsidP="00626F5A">
      <w:pPr>
        <w:pStyle w:val="libNormal"/>
        <w:rPr>
          <w:rtl/>
        </w:rPr>
      </w:pPr>
      <w:r>
        <w:rPr>
          <w:rFonts w:hint="cs"/>
          <w:rtl/>
        </w:rPr>
        <w:lastRenderedPageBreak/>
        <w:t>2</w:t>
      </w:r>
      <w:r w:rsidR="00EA0AE4" w:rsidRPr="00902EB9">
        <w:t xml:space="preserve"> </w:t>
      </w:r>
      <w:r w:rsidR="00EA0AE4" w:rsidRPr="00902EB9">
        <w:rPr>
          <w:rtl/>
        </w:rPr>
        <w:t xml:space="preserve">ـ قال الأربلي ( ت 687 هـ ) في رد هذا الإشكال : ان الإنبياء والأئمة </w:t>
      </w:r>
      <w:r w:rsidR="00626F5A" w:rsidRPr="00923F64">
        <w:rPr>
          <w:rStyle w:val="libAlaemChar"/>
          <w:rFonts w:eastAsiaTheme="minorHAnsi"/>
          <w:rtl/>
        </w:rPr>
        <w:t>عليه‌السلام</w:t>
      </w:r>
      <w:r w:rsidR="00EA0AE4" w:rsidRPr="00902EB9">
        <w:t xml:space="preserve"> </w:t>
      </w:r>
      <w:r w:rsidR="00EA0AE4" w:rsidRPr="00902EB9">
        <w:rPr>
          <w:rtl/>
        </w:rPr>
        <w:t>أوقاتهم مشغولة بالله تعالى وقلوبهم مملوءة به ، وخواطرهم متعلقة بالمبدأ</w:t>
      </w:r>
      <w:r w:rsidR="00EA0AE4" w:rsidRPr="00902EB9">
        <w:t xml:space="preserve"> </w:t>
      </w:r>
      <w:r w:rsidR="00EA0AE4" w:rsidRPr="00902EB9">
        <w:rPr>
          <w:rtl/>
        </w:rPr>
        <w:t xml:space="preserve">الأعلى جلّ شأنه . فهم في المراقبة كما قال أمير المؤمنين </w:t>
      </w:r>
      <w:r w:rsidR="00626F5A" w:rsidRPr="00923F64">
        <w:rPr>
          <w:rStyle w:val="libAlaemChar"/>
          <w:rFonts w:eastAsiaTheme="minorHAnsi"/>
          <w:rtl/>
        </w:rPr>
        <w:t>عليه‌السلام</w:t>
      </w:r>
      <w:r w:rsidR="00EA0AE4" w:rsidRPr="00902EB9">
        <w:rPr>
          <w:rtl/>
        </w:rPr>
        <w:t xml:space="preserve"> : ( اعبد ربك</w:t>
      </w:r>
      <w:r w:rsidR="00EA0AE4" w:rsidRPr="00902EB9">
        <w:t xml:space="preserve"> </w:t>
      </w:r>
      <w:r w:rsidR="00EA0AE4" w:rsidRPr="00902EB9">
        <w:rPr>
          <w:rtl/>
        </w:rPr>
        <w:t>كأنك تراه فإن لم تره فإنه يراك ) . فهذه الذوات القدسية في جميع الأنات</w:t>
      </w:r>
      <w:r w:rsidR="00EA0AE4" w:rsidRPr="00902EB9">
        <w:t xml:space="preserve"> </w:t>
      </w:r>
      <w:r w:rsidR="00EA0AE4" w:rsidRPr="00902EB9">
        <w:rPr>
          <w:rtl/>
        </w:rPr>
        <w:t>متوجهة إلى المولى تعالى ومقبلون بكلّيتهم عليه فلا يرون أحداً في الوجود</w:t>
      </w:r>
      <w:r w:rsidR="00EA0AE4" w:rsidRPr="00902EB9">
        <w:t xml:space="preserve"> </w:t>
      </w:r>
      <w:r w:rsidR="00EA0AE4" w:rsidRPr="00902EB9">
        <w:rPr>
          <w:rtl/>
        </w:rPr>
        <w:t>إلا النور الأقدس عزّ شأنه ، فكانوا يعدّون اشتغالهم بالأكل والشرب وغيرها</w:t>
      </w:r>
      <w:r w:rsidR="00EA0AE4" w:rsidRPr="00902EB9">
        <w:t xml:space="preserve"> </w:t>
      </w:r>
      <w:r w:rsidR="00EA0AE4" w:rsidRPr="00902EB9">
        <w:rPr>
          <w:rtl/>
        </w:rPr>
        <w:t>من المباحات حطاً عن تلك المرتبة العالية والمنزلة الرفيعة ويرونه ذنباً</w:t>
      </w:r>
      <w:r w:rsidR="00EA0AE4" w:rsidRPr="00902EB9">
        <w:t xml:space="preserve"> </w:t>
      </w:r>
      <w:r w:rsidR="00EA0AE4" w:rsidRPr="00902EB9">
        <w:rPr>
          <w:rtl/>
        </w:rPr>
        <w:t>وتقصيراً عما يراد منهم ، وإلى هذا وقعت الإشارة في كلامهم عليهم السلام</w:t>
      </w:r>
      <w:r w:rsidR="00EA0AE4" w:rsidRPr="00902EB9">
        <w:t xml:space="preserve"> : ( </w:t>
      </w:r>
      <w:r w:rsidR="00EA0AE4" w:rsidRPr="00902EB9">
        <w:rPr>
          <w:rtl/>
        </w:rPr>
        <w:t xml:space="preserve">حسنات الأبرار سيئات المقربين ) ... ) </w:t>
      </w:r>
      <w:r w:rsidR="00EA0AE4" w:rsidRPr="00245E92">
        <w:rPr>
          <w:rStyle w:val="libFootnotenumChar"/>
          <w:rtl/>
        </w:rPr>
        <w:t>(1</w:t>
      </w:r>
      <w:r w:rsidR="00245E92" w:rsidRPr="00245E92">
        <w:rPr>
          <w:rStyle w:val="libFootnotenumChar"/>
          <w:rFonts w:hint="cs"/>
          <w:rtl/>
        </w:rPr>
        <w:t>)</w:t>
      </w:r>
    </w:p>
    <w:p w:rsidR="00EA0AE4" w:rsidRPr="00BD6E6C" w:rsidRDefault="00EA0AE4" w:rsidP="00626F5A">
      <w:pPr>
        <w:pStyle w:val="libNormal"/>
      </w:pPr>
      <w:r w:rsidRPr="00BD6E6C">
        <w:rPr>
          <w:rtl/>
        </w:rPr>
        <w:t xml:space="preserve">ومن هذين الرأيين وغيرهما من الآراء نستنتج ان استغفار المعصوم </w:t>
      </w:r>
      <w:r w:rsidR="00626F5A" w:rsidRPr="00923F64">
        <w:rPr>
          <w:rStyle w:val="libAlaemChar"/>
          <w:rFonts w:eastAsiaTheme="minorHAnsi"/>
          <w:rtl/>
        </w:rPr>
        <w:t>عليه‌السلام</w:t>
      </w:r>
      <w:r w:rsidRPr="00BD6E6C">
        <w:rPr>
          <w:rtl/>
        </w:rPr>
        <w:t xml:space="preserve"> إنما هي</w:t>
      </w:r>
      <w:r w:rsidRPr="00BD6E6C">
        <w:t xml:space="preserve"> </w:t>
      </w:r>
      <w:r w:rsidRPr="00BD6E6C">
        <w:rPr>
          <w:rtl/>
        </w:rPr>
        <w:t>قضية رتبة عليا ومنزلة قصوى ، تحتّم عليه دائماً الترقي في الأحوال</w:t>
      </w:r>
      <w:r w:rsidRPr="00BD6E6C">
        <w:t xml:space="preserve"> </w:t>
      </w:r>
      <w:r w:rsidRPr="00BD6E6C">
        <w:rPr>
          <w:rtl/>
        </w:rPr>
        <w:t>والتسامي إلى النور المطلق عزّ شأنه . فأي شاغل دنيوي مباح يشغله عن ذكر</w:t>
      </w:r>
      <w:r w:rsidRPr="00BD6E6C">
        <w:t xml:space="preserve"> </w:t>
      </w:r>
      <w:r w:rsidRPr="00BD6E6C">
        <w:rPr>
          <w:rtl/>
        </w:rPr>
        <w:t>الله تعالى يعدّه سيئة من السيئات ، فيستغفر الله تعالى عن ذلك . وهذا</w:t>
      </w:r>
      <w:r w:rsidRPr="00BD6E6C">
        <w:t xml:space="preserve"> </w:t>
      </w:r>
      <w:r w:rsidRPr="00BD6E6C">
        <w:rPr>
          <w:rtl/>
        </w:rPr>
        <w:t>الرأي أقرب إلى الصواب من غيره من الآراء</w:t>
      </w:r>
      <w:r w:rsidRPr="00BD6E6C">
        <w:t xml:space="preserve"> .</w:t>
      </w:r>
    </w:p>
    <w:p w:rsidR="001D2E1F" w:rsidRPr="00EB2763" w:rsidRDefault="001D2E1F" w:rsidP="001D2E1F">
      <w:pPr>
        <w:pStyle w:val="libLine"/>
        <w:rPr>
          <w:rtl/>
        </w:rPr>
      </w:pPr>
      <w:r w:rsidRPr="00EB2763">
        <w:rPr>
          <w:rFonts w:hint="cs"/>
          <w:rtl/>
        </w:rPr>
        <w:t>ــــــــــــــــ</w:t>
      </w:r>
    </w:p>
    <w:p w:rsidR="00245E92" w:rsidRPr="00627C2D" w:rsidRDefault="00056A92" w:rsidP="00245E92">
      <w:pPr>
        <w:pStyle w:val="libFootnote0"/>
      </w:pPr>
      <w:r>
        <w:rPr>
          <w:rFonts w:hint="cs"/>
          <w:rtl/>
        </w:rPr>
        <w:t xml:space="preserve">(1) </w:t>
      </w:r>
      <w:r w:rsidR="00EA0AE4" w:rsidRPr="007435B9">
        <w:rPr>
          <w:rtl/>
        </w:rPr>
        <w:t>كشف الغمة ص 255</w:t>
      </w:r>
      <w:r w:rsidR="00EA0AE4" w:rsidRPr="007435B9">
        <w:t xml:space="preserve"> .</w:t>
      </w:r>
    </w:p>
    <w:p w:rsidR="00245E92" w:rsidRDefault="00245E92" w:rsidP="008368C5">
      <w:pPr>
        <w:pStyle w:val="libNormal"/>
      </w:pPr>
      <w:r>
        <w:br w:type="page"/>
      </w:r>
    </w:p>
    <w:p w:rsidR="00EA0AE4" w:rsidRPr="00C72F6F" w:rsidRDefault="00EA0AE4" w:rsidP="00C72F6F">
      <w:pPr>
        <w:pStyle w:val="Heading2"/>
      </w:pPr>
      <w:bookmarkStart w:id="162" w:name="74"/>
      <w:bookmarkStart w:id="163" w:name="_Toc387237150"/>
      <w:r w:rsidRPr="00C72F6F">
        <w:rPr>
          <w:rFonts w:hint="cs"/>
          <w:rtl/>
        </w:rPr>
        <w:lastRenderedPageBreak/>
        <w:t>د ـ مقاطع منتخبة من</w:t>
      </w:r>
      <w:r w:rsidRPr="00C72F6F">
        <w:rPr>
          <w:rFonts w:hint="cs"/>
        </w:rPr>
        <w:t xml:space="preserve"> </w:t>
      </w:r>
      <w:r w:rsidRPr="00C72F6F">
        <w:rPr>
          <w:rFonts w:hint="cs"/>
          <w:rtl/>
        </w:rPr>
        <w:t>أدعية الصحيفة السجادية</w:t>
      </w:r>
      <w:r w:rsidRPr="00C72F6F">
        <w:t xml:space="preserve"> :</w:t>
      </w:r>
      <w:bookmarkEnd w:id="162"/>
      <w:bookmarkEnd w:id="163"/>
    </w:p>
    <w:p w:rsidR="00EA0AE4" w:rsidRPr="00FA391F" w:rsidRDefault="00EA0AE4" w:rsidP="00626F5A">
      <w:pPr>
        <w:pStyle w:val="libNormal"/>
        <w:rPr>
          <w:rtl/>
        </w:rPr>
      </w:pPr>
      <w:r w:rsidRPr="00E938DA">
        <w:rPr>
          <w:rFonts w:hint="cs"/>
          <w:rtl/>
        </w:rPr>
        <w:t>وهذه مقاطع قصيرة</w:t>
      </w:r>
      <w:r w:rsidRPr="008F5AF6">
        <w:rPr>
          <w:rFonts w:hint="cs"/>
        </w:rPr>
        <w:t xml:space="preserve"> </w:t>
      </w:r>
      <w:r w:rsidRPr="00E938DA">
        <w:rPr>
          <w:rFonts w:hint="cs"/>
          <w:rtl/>
        </w:rPr>
        <w:t>اقتطعناها من أدعية الصحيفة السجادية ( 305 صفحة بالطبعة الحديثة ) ، حاولنا فيها</w:t>
      </w:r>
      <w:r w:rsidRPr="008F5AF6">
        <w:rPr>
          <w:rFonts w:hint="cs"/>
        </w:rPr>
        <w:t xml:space="preserve"> </w:t>
      </w:r>
      <w:r w:rsidRPr="00E938DA">
        <w:rPr>
          <w:rFonts w:hint="cs"/>
          <w:rtl/>
        </w:rPr>
        <w:t xml:space="preserve">إبراز عبودية الإمام </w:t>
      </w:r>
      <w:r w:rsidR="00626F5A" w:rsidRPr="00923F64">
        <w:rPr>
          <w:rStyle w:val="libAlaemChar"/>
          <w:rFonts w:eastAsiaTheme="minorHAnsi"/>
          <w:rtl/>
        </w:rPr>
        <w:t>عليه‌السلام</w:t>
      </w:r>
      <w:r w:rsidRPr="00E938DA">
        <w:rPr>
          <w:rFonts w:hint="cs"/>
          <w:rtl/>
        </w:rPr>
        <w:t xml:space="preserve"> المخلصة لله تبارك وتعالى ، وكون الصحيفة مدرسة أخلاق</w:t>
      </w:r>
      <w:r w:rsidRPr="008F5AF6">
        <w:rPr>
          <w:rFonts w:hint="cs"/>
        </w:rPr>
        <w:t xml:space="preserve"> </w:t>
      </w:r>
      <w:r w:rsidRPr="00E938DA">
        <w:rPr>
          <w:rFonts w:hint="cs"/>
          <w:rtl/>
        </w:rPr>
        <w:t>وعرفان وتهذيب للمؤمنين</w:t>
      </w:r>
      <w:r w:rsidRPr="008F5AF6">
        <w:rPr>
          <w:rFonts w:hint="cs"/>
        </w:rPr>
        <w:t xml:space="preserve"> </w:t>
      </w:r>
      <w:r w:rsidRPr="008F5AF6">
        <w:t>.</w:t>
      </w:r>
    </w:p>
    <w:p w:rsidR="00EA0AE4" w:rsidRPr="00C72F6F" w:rsidRDefault="00EA0AE4" w:rsidP="00C72F6F">
      <w:pPr>
        <w:pStyle w:val="Heading2"/>
        <w:rPr>
          <w:rtl/>
        </w:rPr>
      </w:pPr>
      <w:bookmarkStart w:id="164" w:name="75"/>
      <w:bookmarkStart w:id="165" w:name="_Toc387237151"/>
      <w:r w:rsidRPr="00C72F6F">
        <w:rPr>
          <w:rFonts w:hint="cs"/>
          <w:rtl/>
        </w:rPr>
        <w:t>الدعاء الأول : التحميد لله عزّ وجلّ</w:t>
      </w:r>
      <w:bookmarkEnd w:id="164"/>
      <w:bookmarkEnd w:id="165"/>
    </w:p>
    <w:p w:rsidR="00EA0AE4" w:rsidRPr="00FB4046" w:rsidRDefault="00EA0AE4" w:rsidP="008368C5">
      <w:pPr>
        <w:pStyle w:val="libNormal"/>
        <w:rPr>
          <w:rtl/>
        </w:rPr>
      </w:pPr>
      <w:r w:rsidRPr="00FB4046">
        <w:rPr>
          <w:rFonts w:hint="cs"/>
          <w:rtl/>
        </w:rPr>
        <w:t>أَلْحَمْدُ للهِ الاوَّلِ بِلا أَوَّل كَانَ قَبْلَهُ، وَ الاخِر بِلاَ آخِر يَكُونُ بَعْدَهُ . الَّذِي قَصُرَتْ عَنْ رُؤْيَتِهِ أَبْصَارُ النَّاظِرِينَ، وَ عَجَزَتْ عَنْ نَعْتِهِ أَوهامُ اَلْوَاصِفِينَ . ابْتَدَعَ بِقُدْرَتِهِ الْخَلْقَ اَبتِدَاعَاً، وَ اخْتَرَعَهُمْ عَلَى مَشِيَّتِهِ اخترَاعاً، ثُمَّ سَلَكَ بِهِمْ طَرِيقَ إرَادَتِهِ، وَبَعَثَهُمْ فِي سَبِيلِ مَحَبَّتِهِ. لا يَمْلِكُونَ تَأخِيراً عَمَا قَدَّمَهُمْ إليْهِ، وَلا يَسْتَطِيعُونَ تَقَدُّماً إلَى مَا أَخَّرَهُمْ عَنْهُ ...</w:t>
      </w:r>
    </w:p>
    <w:p w:rsidR="00245E92" w:rsidRPr="00FA391F" w:rsidRDefault="00EA0AE4" w:rsidP="001D2E1F">
      <w:pPr>
        <w:pStyle w:val="libNormal"/>
        <w:rPr>
          <w:rtl/>
        </w:rPr>
      </w:pPr>
      <w:r w:rsidRPr="00FB4046">
        <w:rPr>
          <w:rFonts w:hint="cs"/>
          <w:rtl/>
        </w:rPr>
        <w:t>وَالْحَمْدُ للهِ الَّذِي رَكَّبَ فِينَا آلاَتِ الْبَسْطِ، وَجَعَلَ لَنَا أدَوَاتِ الْقَبْضِ، وَمَتَّعَنا بِاَرْواحِ الْحَياةِ ، وَأثْبَتَ فِينَا جَوَارِحَ الاعْمَال ، وَغَذَّانَا بِطَيِّبَاتِ الرِّزْقِ ، وَأغْنانَا بِفَضْلِهِ ، وَأقْنانَا بِمَنِّهِ ، ثُمّ أَمَرَنَا لِيَخْتَبِرَ طاعَتَنَا، وَنَهَانَا لِيَبْتَلِيَ شُكْرَنَا فَخَالَفْنَا عَنْ طَرِيْقِ أمْرِهِ وَرَكِبْنا مُتُونَ زَجْرهِ فَلَم يَبْتَدِرْنا بِعُقُوبَتِهِ ، وَلَمْ يُعَاجِلْنَا بِنِقْمَتِهِ بَلْ تَانَّانا بِرَحْمَتِهِ تَكَرُّماً، وَانْتَظَرَ مُراجَعَتَنَا بِرَأفَتِهِ حِلْماً...</w:t>
      </w:r>
    </w:p>
    <w:p w:rsidR="00EA0AE4" w:rsidRPr="00C72F6F" w:rsidRDefault="00EA0AE4" w:rsidP="00C72F6F">
      <w:pPr>
        <w:pStyle w:val="Heading2"/>
      </w:pPr>
      <w:bookmarkStart w:id="166" w:name="76"/>
      <w:bookmarkStart w:id="167" w:name="_Toc387237152"/>
      <w:r w:rsidRPr="00C72F6F">
        <w:rPr>
          <w:rFonts w:hint="cs"/>
          <w:rtl/>
        </w:rPr>
        <w:t>الدعاء الثاني : الصلاة على محمد وآله</w:t>
      </w:r>
      <w:bookmarkEnd w:id="166"/>
      <w:bookmarkEnd w:id="167"/>
    </w:p>
    <w:p w:rsidR="001D2E1F" w:rsidRDefault="00EA0AE4" w:rsidP="00ED7E62">
      <w:pPr>
        <w:pStyle w:val="libNormal"/>
        <w:rPr>
          <w:rtl/>
        </w:rPr>
      </w:pPr>
      <w:r w:rsidRPr="00FB4046">
        <w:rPr>
          <w:rFonts w:hint="cs"/>
          <w:rtl/>
        </w:rPr>
        <w:t xml:space="preserve">الْحَمْدُ للهِ الَّذِي مَنَّ عَلَيْنَا بِمُحَمَّد نَبِيِّهِ </w:t>
      </w:r>
      <w:r w:rsidR="00ED7E62" w:rsidRPr="00ED7E62">
        <w:rPr>
          <w:rStyle w:val="libAlaemChar"/>
          <w:rFonts w:eastAsiaTheme="minorHAnsi"/>
          <w:rtl/>
        </w:rPr>
        <w:t>صلى‌الله‌عليه‌وآله‌وسلم</w:t>
      </w:r>
      <w:r w:rsidRPr="00FB4046">
        <w:rPr>
          <w:rFonts w:hint="cs"/>
          <w:rtl/>
        </w:rPr>
        <w:t xml:space="preserve"> دُونَ الاُمَمِ الْمَـاضِيَةِ وَالْقُـرُونِ السَّالِفَةِ بِقُدْرَتِهِ الَّتِي لاَ تَعْجِزُ عَنْ شَيْء وَ إنْ عَظُمَ، وَ لا يَفُوتُهَا شَيءٌ وَإنْ لَطُفَ، فَخَتَمَ بِنَا عَلَى جَمِيع مَنْ ذَرَأَ وَ جَعَلَنَا شُهَدَاءَ عَلَى مَنْ جَحَدَ وَكَثَّرَنا بِمَنِّهِ عَلَى مَنْ قَلَّ . اللّهمَّ فَصَلِّ عَلَى مُحَمَّد أَمِينِكَ عَلَى وَحْيِكَ ، وَنَجِيبِكَ مِنْ خَلْقِكَ، وَ صَفِيِّكَ مِنْ عِبَادِكَ، إمَامِ الرَّحْمَةِ وَقَائِدِ الْخَيْرِ وَ مِفْتَاحِ الْبَرَكَةِ، كَمَا نَصَبَ لاَِمْرِكَ نَفْسَهُ ، وَ عَرَّضَ فِيْكَ لِلْمَكْرُوهِ بَدَنَهُ ، وَكَاشَفَ فِي الدُّعَآءِ إلَيْكَ حَامَّتَهُ وَ حَارَبَ فِي رِضَاكَ أسْرَتَهُ وَقَطَعَ فِىْ إحْياءِ دِينِـكَ رَحِمَهُ ...</w:t>
      </w:r>
    </w:p>
    <w:p w:rsidR="001D2E1F" w:rsidRDefault="001D2E1F" w:rsidP="002A3AEE">
      <w:pPr>
        <w:pStyle w:val="libNormal"/>
        <w:rPr>
          <w:rtl/>
        </w:rPr>
      </w:pPr>
      <w:r>
        <w:rPr>
          <w:rtl/>
        </w:rPr>
        <w:br w:type="page"/>
      </w:r>
    </w:p>
    <w:p w:rsidR="00EA0AE4" w:rsidRPr="00C72F6F" w:rsidRDefault="00EA0AE4" w:rsidP="00C72F6F">
      <w:pPr>
        <w:pStyle w:val="Heading2"/>
        <w:rPr>
          <w:rtl/>
        </w:rPr>
      </w:pPr>
      <w:bookmarkStart w:id="168" w:name="77"/>
      <w:bookmarkStart w:id="169" w:name="_Toc387237153"/>
      <w:r w:rsidRPr="00C72F6F">
        <w:rPr>
          <w:rFonts w:hint="cs"/>
          <w:rtl/>
        </w:rPr>
        <w:lastRenderedPageBreak/>
        <w:t>الدعاء الثالث : الصلاة على حلمة العرش</w:t>
      </w:r>
      <w:bookmarkEnd w:id="168"/>
      <w:bookmarkEnd w:id="169"/>
    </w:p>
    <w:p w:rsidR="00245E92" w:rsidRPr="00FA391F" w:rsidRDefault="00EA0AE4" w:rsidP="00E938DA">
      <w:pPr>
        <w:pStyle w:val="libNormal"/>
      </w:pPr>
      <w:r w:rsidRPr="00E938DA">
        <w:rPr>
          <w:rFonts w:hint="cs"/>
          <w:rtl/>
        </w:rPr>
        <w:t>اللَّهُمَّ وَحَمَلَةُ عَرْشِكَ الَّذِينَ لا يَفْتُرُونَ مِنْ تَسْبِيحِكَ، وَلا</w:t>
      </w:r>
      <w:r w:rsidRPr="008F5AF6">
        <w:rPr>
          <w:rFonts w:hint="cs"/>
        </w:rPr>
        <w:t xml:space="preserve"> </w:t>
      </w:r>
      <w:r w:rsidRPr="00E938DA">
        <w:rPr>
          <w:rFonts w:hint="cs"/>
          <w:rtl/>
        </w:rPr>
        <w:t>يَسْـأَمُـونَ مِنْ تَقْـدِيْسِـكَ، وَلا يَسْتَحسِرُونَ مِنْ عِبَادَتِكَ، وَلاَ</w:t>
      </w:r>
      <w:r w:rsidRPr="008F5AF6">
        <w:rPr>
          <w:rFonts w:hint="cs"/>
        </w:rPr>
        <w:t xml:space="preserve"> </w:t>
      </w:r>
      <w:r w:rsidRPr="00E938DA">
        <w:rPr>
          <w:rFonts w:hint="cs"/>
          <w:rtl/>
        </w:rPr>
        <w:t>يُؤْثِرُونَ التَّقْصِيرَ عَلَى الْجِدِّ فِي أَمْرِكَ، وَلا يَغْفُلُونَ عَنِ</w:t>
      </w:r>
      <w:r w:rsidRPr="008F5AF6">
        <w:rPr>
          <w:rFonts w:hint="cs"/>
        </w:rPr>
        <w:t xml:space="preserve"> </w:t>
      </w:r>
      <w:r w:rsidRPr="00E938DA">
        <w:rPr>
          <w:rFonts w:hint="cs"/>
          <w:rtl/>
        </w:rPr>
        <w:t>الْوَلَهِ إلَيْكَ. وَإسْرافِيْلُ صَاحِبُ الصُّوْرِ، الشَّاخِصُ الَّذِي</w:t>
      </w:r>
      <w:r w:rsidRPr="008F5AF6">
        <w:rPr>
          <w:rFonts w:hint="cs"/>
        </w:rPr>
        <w:t xml:space="preserve"> </w:t>
      </w:r>
      <w:r w:rsidRPr="00E938DA">
        <w:rPr>
          <w:rFonts w:hint="cs"/>
          <w:rtl/>
        </w:rPr>
        <w:t>يَنْتَظِرُ مِنْكَ الاذْنَ وَحُلُولَ الامْرِ، فَيُنَبِّهُ بِالنَّفْخَةِ صَرْعى</w:t>
      </w:r>
      <w:r w:rsidRPr="008F5AF6">
        <w:rPr>
          <w:rFonts w:hint="cs"/>
        </w:rPr>
        <w:t xml:space="preserve"> </w:t>
      </w:r>
      <w:r w:rsidRPr="00E938DA">
        <w:rPr>
          <w:rFonts w:hint="cs"/>
          <w:rtl/>
        </w:rPr>
        <w:t>رَهَائِنِ الْقُبُورِ. وَمِيكَآئِيلُ ذُو الْجَاهِ عِنْدَكَ، وَالْمَكَانِ</w:t>
      </w:r>
      <w:r w:rsidRPr="008F5AF6">
        <w:rPr>
          <w:rFonts w:hint="cs"/>
        </w:rPr>
        <w:t xml:space="preserve"> </w:t>
      </w:r>
      <w:r w:rsidRPr="00E938DA">
        <w:rPr>
          <w:rFonts w:hint="cs"/>
          <w:rtl/>
        </w:rPr>
        <w:t>الرَّفِيعِ مِنْ طَاعَتِكَ. وَجِبْريلُ الامِينُ عَلَى وَحْيِكَ، الْمُطَاعُ</w:t>
      </w:r>
      <w:r w:rsidR="00245E92" w:rsidRPr="00E938DA">
        <w:rPr>
          <w:rFonts w:hint="cs"/>
          <w:rtl/>
        </w:rPr>
        <w:t xml:space="preserve"> </w:t>
      </w:r>
      <w:r w:rsidRPr="00E938DA">
        <w:rPr>
          <w:rFonts w:hint="cs"/>
          <w:rtl/>
        </w:rPr>
        <w:t>فِي</w:t>
      </w:r>
      <w:r w:rsidRPr="008F5AF6">
        <w:rPr>
          <w:rFonts w:hint="cs"/>
        </w:rPr>
        <w:t xml:space="preserve"> </w:t>
      </w:r>
      <w:r w:rsidRPr="00E938DA">
        <w:rPr>
          <w:rFonts w:hint="cs"/>
          <w:rtl/>
        </w:rPr>
        <w:t>أَهْلِ سَمَاوَاتِكَ، الْمَكِينُ</w:t>
      </w:r>
      <w:r w:rsidRPr="008F5AF6">
        <w:rPr>
          <w:rFonts w:hint="cs"/>
        </w:rPr>
        <w:t xml:space="preserve"> </w:t>
      </w:r>
      <w:r w:rsidRPr="00E938DA">
        <w:rPr>
          <w:rFonts w:hint="cs"/>
          <w:rtl/>
        </w:rPr>
        <w:t>لَدَيْكَ، الْمُقَرَّبُ عِنْدَكَ، وَالرُّوحُ الَّذِي هُوَ عَلَى مَلائِكَةِ</w:t>
      </w:r>
      <w:r w:rsidRPr="008F5AF6">
        <w:rPr>
          <w:rFonts w:hint="cs"/>
        </w:rPr>
        <w:t xml:space="preserve"> </w:t>
      </w:r>
      <w:r w:rsidRPr="00E938DA">
        <w:rPr>
          <w:rFonts w:hint="cs"/>
          <w:rtl/>
        </w:rPr>
        <w:t>الْحُجُبِ، وَالرُّوحُ الَّذِي هُوَ مِنْ أَمْرِكَ</w:t>
      </w:r>
      <w:r w:rsidRPr="008F5AF6">
        <w:t>.</w:t>
      </w:r>
    </w:p>
    <w:p w:rsidR="00EA0AE4" w:rsidRPr="00C72F6F" w:rsidRDefault="00EA0AE4" w:rsidP="00C72F6F">
      <w:pPr>
        <w:pStyle w:val="Heading2"/>
        <w:rPr>
          <w:rtl/>
        </w:rPr>
      </w:pPr>
      <w:bookmarkStart w:id="170" w:name="78"/>
      <w:bookmarkStart w:id="171" w:name="_Toc387237154"/>
      <w:r w:rsidRPr="00C72F6F">
        <w:rPr>
          <w:rFonts w:hint="cs"/>
          <w:rtl/>
        </w:rPr>
        <w:t>الدعاء الرابع : الصلاة على مُصدقِّي الرُسل</w:t>
      </w:r>
      <w:bookmarkEnd w:id="170"/>
      <w:bookmarkEnd w:id="171"/>
    </w:p>
    <w:p w:rsidR="00EA0AE4" w:rsidRPr="00FB4046" w:rsidRDefault="00EA0AE4" w:rsidP="008368C5">
      <w:pPr>
        <w:pStyle w:val="libNormal"/>
        <w:rPr>
          <w:rtl/>
        </w:rPr>
      </w:pPr>
      <w:r w:rsidRPr="00FB4046">
        <w:rPr>
          <w:rFonts w:hint="cs"/>
          <w:rtl/>
        </w:rPr>
        <w:t>... اَللَّهُمَّ وَأَصْحَابُ مُحَمَّد خَاصَّةً الَّـذِينَ أَحْسَنُوا الصَّحَابَةَ، وَالَّذِينَ أَبْلَوْا الْبَلاَءَ الْحَسَنَ فِي نَصْرِهِ، وَكَانَفُوهُ وَأَسْرَعُوا إلَى وِفَادَتِهِ وَسَابَقُوا إلَى دَعْوَتِهِ واسْتَجَابُوا لَهُ حَيْثُ أَسْمَعَهُمْ حجَّةَ رِسَالاَتِهِ، وَفَارَقُوا الازْوَاجَ وَالاوْلادَ فِي إظْهَارِ كَلِمَتِهِ، وَقَاتَلُوا الاباءَ وَ الابناءَ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لَهُمُ الّهُمَّ مَا تَرَكُوا لَكَ وَفِيكَ، وَأَرْضِهِمْ مِنْ رِضْوَانِكَ وَبِمَا حَاشُوا الْخَلْقَ عَلَيْكَ، وَكَانُوا مَعَ رَسُولِكَ دُعَاةً لَكَ إلَيْكَ ...</w:t>
      </w:r>
    </w:p>
    <w:p w:rsidR="00EA0AE4" w:rsidRPr="00C72F6F" w:rsidRDefault="00EA0AE4" w:rsidP="00C72F6F">
      <w:pPr>
        <w:pStyle w:val="Heading2"/>
        <w:rPr>
          <w:rtl/>
        </w:rPr>
      </w:pPr>
      <w:bookmarkStart w:id="172" w:name="79"/>
      <w:bookmarkStart w:id="173" w:name="_Toc387237155"/>
      <w:r w:rsidRPr="00C72F6F">
        <w:rPr>
          <w:rFonts w:hint="cs"/>
          <w:rtl/>
        </w:rPr>
        <w:t>الدعاء الخامس : دعاؤُه لنفسه وخاصته</w:t>
      </w:r>
      <w:bookmarkEnd w:id="172"/>
      <w:bookmarkEnd w:id="173"/>
    </w:p>
    <w:p w:rsidR="001D2E1F" w:rsidRDefault="00EA0AE4" w:rsidP="008368C5">
      <w:pPr>
        <w:pStyle w:val="libNormal"/>
      </w:pPr>
      <w:r w:rsidRPr="00FB4046">
        <w:rPr>
          <w:rFonts w:hint="cs"/>
          <w:rtl/>
        </w:rPr>
        <w:t>... اللَّهُمَّ صَلِّ عَلَى مُحَمَّد وَآلِهِ، وَقِنَا مِنْكَ، وَاحْفَظْنَا بِكَ، وَاهْدِنَا إلَيْكَ، وَلاَ تُبَاعِدْنَا عَنْكَ إنّ مَنْ تَقِهِ يَسْلَمْ، وَمَنْ تَهْدِهِ يَعْلَمْ، وَمَنْ تُقَرِّبُهُ إلَيْكَ يَغْنَمْ. اللّهُمَّ صَلِّ عَلَى مُحَمَّد وَآلِهِ وَاكْفِنَا حَدَّ نَوائِبِ الزَّمَانِ، وَشَرَّ مَصَائِدِ الشّيطانِ وَمَرَارَةَ صَوْلَةِ السُّلْطَانِ. اللّهُمَّ إنَّما يَكْتَفِي الْمُكْتَفُونَ بِفَضْـل قُوَّتِكَ فَصَلِّ عَلَى محَمَّد وَآلِهِ ، وَاكْفِنَا وَإنَّمَا يُعْطِي الْمُعْطُونَ مِنْ فَضْلِ جِدَتِكَ فَصَلِّ عَلَى مُحَمَّد وَآلِهِ وَأعْطِنَا ، وَإنمَا يَهْتَدِي الْمُهْتَدُونَ بِنُورِ وَجْهِكَ فَصَلِّ عَلَى محمّد وَآلِهِ وَاهْدِنَا ...</w:t>
      </w:r>
    </w:p>
    <w:p w:rsidR="001D2E1F" w:rsidRDefault="001D2E1F" w:rsidP="002A3AEE">
      <w:pPr>
        <w:pStyle w:val="libNormal"/>
      </w:pPr>
      <w:r>
        <w:br w:type="page"/>
      </w:r>
    </w:p>
    <w:p w:rsidR="00EA0AE4" w:rsidRPr="00C72F6F" w:rsidRDefault="00EA0AE4" w:rsidP="00C72F6F">
      <w:pPr>
        <w:pStyle w:val="Heading2"/>
        <w:rPr>
          <w:rtl/>
        </w:rPr>
      </w:pPr>
      <w:bookmarkStart w:id="174" w:name="80"/>
      <w:bookmarkStart w:id="175" w:name="_Toc387237156"/>
      <w:r w:rsidRPr="00C72F6F">
        <w:rPr>
          <w:rFonts w:hint="cs"/>
          <w:rtl/>
        </w:rPr>
        <w:lastRenderedPageBreak/>
        <w:t>الدعاءُ السادس : دعاؤُه الصباح والمساء</w:t>
      </w:r>
      <w:bookmarkEnd w:id="174"/>
      <w:bookmarkEnd w:id="175"/>
    </w:p>
    <w:p w:rsidR="00245E92" w:rsidRPr="00FA391F" w:rsidRDefault="00EA0AE4" w:rsidP="001D2E1F">
      <w:pPr>
        <w:pStyle w:val="libNormal"/>
        <w:rPr>
          <w:rtl/>
        </w:rPr>
      </w:pPr>
      <w:r w:rsidRPr="00FB4046">
        <w:rPr>
          <w:rFonts w:hint="cs"/>
          <w:rtl/>
        </w:rPr>
        <w:t>أَلْحَمْدُ للهِ الَّذِي خَلَقَ اللَّيْلَ وَالنَّهارَ بِقُوَّتِهِ، وَمَيَّزَ بَيْنَهُمَا بِقُدْرَتِهِ، وَجَعَلَ لِكُلِّ وَاحِد مِنْهُمَا حَدّاً مَحْدُوداً، وَأَمَداً مَمْدُوداً ، يُولِجُ كُلَّ وَاحِد مِنْهُمَا فِي صَاحِبِهِ، وَيُولِجُ صَاحِبَهُ فِيهِ بِتَقْدِير مِنْهُ لِلْعِبَادِ فِيمَا يَغْـذُوهُمْ بِـهِ وَيُنْشئُهُمْ عَلَيْـهِ، فَخَلَقَ لَهُمُ اللَّيْـلَ لِيَسْكُنُوا فِيْهِ مِنْ حَرَكَاتِ التَّعَبِ، وَنَهَضَاتِ النَّصَبِ، وَجَعَلَهُ لِبَاساً لِيَلْبَسُوا مِنْ رَاَتِهِ وَمَنَامِهِ، فَيَكُونَ ذَلِكَ جَمَاماً وَقُوَّةً، وَلِيَنَالُوا بِهِ لَذَّةً وَشَهْوَةً. وَخَلَقَ لَهُمُ النَّهارَ مُبْصِراً لِيَبْتَغُوا فِيهِ مِنْ فَضْلِهِ، وَلِيَتَسَبَّبُوا إلَى رِزْقِهِ، وَيَسْرَحُوا فِي أَرْضِهِ</w:t>
      </w:r>
    </w:p>
    <w:p w:rsidR="00EA0AE4" w:rsidRPr="00C72F6F" w:rsidRDefault="00EA0AE4" w:rsidP="00C72F6F">
      <w:pPr>
        <w:pStyle w:val="Heading2"/>
        <w:rPr>
          <w:rtl/>
        </w:rPr>
      </w:pPr>
      <w:bookmarkStart w:id="176" w:name="81"/>
      <w:bookmarkStart w:id="177" w:name="_Toc387237157"/>
      <w:r w:rsidRPr="00C72F6F">
        <w:rPr>
          <w:rFonts w:hint="cs"/>
          <w:rtl/>
        </w:rPr>
        <w:t>الدعاءُ السابع : دعاؤُه في المهمَّات</w:t>
      </w:r>
      <w:bookmarkEnd w:id="176"/>
      <w:bookmarkEnd w:id="177"/>
    </w:p>
    <w:p w:rsidR="00EA0AE4" w:rsidRPr="00FA391F" w:rsidRDefault="00EA0AE4" w:rsidP="008368C5">
      <w:pPr>
        <w:pStyle w:val="libNormal"/>
      </w:pPr>
      <w:r w:rsidRPr="008368C5">
        <w:rPr>
          <w:rFonts w:hint="cs"/>
          <w:rtl/>
        </w:rPr>
        <w:t>يَا مَنْ تُحَلُّ بِهِ عُقَدُ الْمَكَارِهِ ، وَيَا مَنْ يُفْثَأُ بِهِ حَدُّ الشَّدَائِدِ ، وَيَا مَنْ يُلْتَمَسُ مِنْهُ الْمَخْرَجُ إلَى رَوْحِ الْفَرَجِ ، ذَلَّتْ لِقُدْرَتِـكَ الصِّعَابُ وَتَسَبَّبَتْ بِلُطْفِكَ الاسْبَابُ ، وَجَرى بِقُدْرَتِكَ الْقَضَاءُ وَمَضَتْ عَلَى إرَادَتِكَ الاشْياءُ ، فَهْيَ بِمَشِيَّتِكَ دُونَ قَوْلِكَ مُؤْتَمِرَةٌ ، وَبِإرَادَتِكَ</w:t>
      </w:r>
      <w:r w:rsidR="00245E92" w:rsidRPr="008368C5">
        <w:rPr>
          <w:rFonts w:hint="cs"/>
          <w:rtl/>
        </w:rPr>
        <w:t xml:space="preserve"> </w:t>
      </w:r>
      <w:r w:rsidRPr="008368C5">
        <w:rPr>
          <w:rFonts w:hint="cs"/>
          <w:rtl/>
        </w:rPr>
        <w:t>دُونَ نَهْيِكَ مُنْزَجِرَةٌ. أَنْتَ الْمَدْعُوُّ لِلْمُهِمَّاتِ ، وَأَنْتَ الْمَفزَعُ فِي الْمُلِمَّاتِ ، لاَيَنْدَفِعُ مِنْهَا إلاّ مَا دَفَعْتَ ، وَلا يَنْكَشِفُ مِنْهَا إلاّ مَا كَشَفْتَ. وَقَدْ نَزَلَ بِي يا رَبِّ مَا قَدْ تَكَأدَنيَّ ثِقْلُهُ ، وَأَلَمَّ بِي مَا قَدْ بَهَظَنِي حَمْلُهُ ...</w:t>
      </w:r>
    </w:p>
    <w:p w:rsidR="00EA0AE4" w:rsidRPr="00FB4046" w:rsidRDefault="00EA0AE4" w:rsidP="008368C5">
      <w:pPr>
        <w:pStyle w:val="libNormal"/>
        <w:rPr>
          <w:rtl/>
        </w:rPr>
      </w:pPr>
      <w:r w:rsidRPr="00FB4046">
        <w:rPr>
          <w:rFonts w:hint="cs"/>
          <w:rtl/>
        </w:rPr>
        <w:t>وَافْتَحْ لِي يَا رَبِّ بَابَ الْفَرَجِ بِطَوْلِكَ ، وَاكْسِرْ عَنِّيْ سُلْطَانَ الْهَمِّ بِحَوْلِكَ ...</w:t>
      </w:r>
    </w:p>
    <w:p w:rsidR="00EA0AE4" w:rsidRPr="00C72F6F" w:rsidRDefault="00EA0AE4" w:rsidP="00C72F6F">
      <w:pPr>
        <w:pStyle w:val="Heading2"/>
        <w:rPr>
          <w:rtl/>
        </w:rPr>
      </w:pPr>
      <w:bookmarkStart w:id="178" w:name="82"/>
      <w:bookmarkStart w:id="179" w:name="_Toc387237158"/>
      <w:r w:rsidRPr="00C72F6F">
        <w:rPr>
          <w:rFonts w:hint="cs"/>
          <w:rtl/>
        </w:rPr>
        <w:t>الدعاءُ الثامن : دعاؤُهُ في الاستعاذةِ</w:t>
      </w:r>
      <w:bookmarkEnd w:id="178"/>
      <w:bookmarkEnd w:id="179"/>
    </w:p>
    <w:p w:rsidR="00EA0AE4" w:rsidRPr="00FB4046" w:rsidRDefault="00EA0AE4" w:rsidP="008368C5">
      <w:pPr>
        <w:pStyle w:val="libNormal"/>
        <w:rPr>
          <w:rtl/>
        </w:rPr>
      </w:pPr>
      <w:r w:rsidRPr="00FB4046">
        <w:rPr>
          <w:rFonts w:hint="cs"/>
          <w:rtl/>
        </w:rPr>
        <w:t>أَللَّهُمَّ إنِّي أعُوذُ بِكَ مِنْ هَيَجَـانِ الْحِرْصِ ، وَسَوْرَةِ الغَضَبِ وَغَلَبَةِ الْحَسَدِ وضَعْفِ الضَّبْرِ وَقِلَّةِ الْقَنَاعَةِ وَشَكَاسَةِ الْخُلُقِ ، وَإلْحَاحِ الشَّهْوَةِ ، وَمَلَكَةِ الْحَمِيَّةِ ، وَمُتَابَعَةِ الْهَوَى ، وَمُخَالَفَةِ الْهُدَى ، وَسِنَةِ الْغَفْلَةِ ، وَتَعَاطِي الْكُلْفَةِ ، وَإيْثَارِ الْبَاطِلِ عَلَى الْحَقِّ وَالاصْرَارِ عَلَى الْمَـأثَمِ ، وَاسْتِصْغَـارِ الْمَعْصِيَـةِ ، وَاسْتِكْثَارِ الظَّاعَةِ ، وَمُبَاهَاةِ الْمُكْثِرِينَ ، وَالازْرآءِ بِالْمُقِلِّينَ ، وَسُوءِ الْوِلاَيَةِ لِمَنْ تَحْتَ أَيْدِينَا ...</w:t>
      </w:r>
    </w:p>
    <w:p w:rsidR="00EA0AE4" w:rsidRPr="00C72F6F" w:rsidRDefault="00EA0AE4" w:rsidP="00C72F6F">
      <w:pPr>
        <w:pStyle w:val="Heading2"/>
        <w:rPr>
          <w:rtl/>
        </w:rPr>
      </w:pPr>
      <w:bookmarkStart w:id="180" w:name="83"/>
      <w:bookmarkStart w:id="181" w:name="_Toc387237159"/>
      <w:r w:rsidRPr="00C72F6F">
        <w:rPr>
          <w:rFonts w:hint="cs"/>
          <w:rtl/>
        </w:rPr>
        <w:t>الدعاءُ التاسع : دعاؤُهُ في الاشتياق إلى طلب المغفرة</w:t>
      </w:r>
      <w:bookmarkEnd w:id="180"/>
      <w:bookmarkEnd w:id="181"/>
    </w:p>
    <w:p w:rsidR="00245E92" w:rsidRPr="00FA391F" w:rsidRDefault="00EA0AE4" w:rsidP="008368C5">
      <w:pPr>
        <w:pStyle w:val="libNormal"/>
      </w:pPr>
      <w:r w:rsidRPr="008368C5">
        <w:rPr>
          <w:rFonts w:hint="cs"/>
          <w:rtl/>
        </w:rPr>
        <w:t>... أللَّهُمَّ وَمَتَى وَقَفْنَا بَيْنَ نَقْصَيْنِ فِي دِين أَوْ دُنْيَا فَأَوْقِعِ النَّقْصَ بِأَسْرَعِهِمَا فَنَاءً ، وَاجْعَلِ التّوْبَةَ فِي أَطْوَلِهِمَا بَقَاءً. وَإذَا هَمَمْنَا بِهَمَّيْنِ يُرْضِيكَ أَحَدُهُمَا عَنَّا وَيُسْخِطُكَ الاخَرُ عَلَيْنَا ، فَمِلْ بِنَا إلَى مَا</w:t>
      </w:r>
      <w:r w:rsidR="00245E92" w:rsidRPr="008368C5">
        <w:rPr>
          <w:rFonts w:hint="cs"/>
          <w:rtl/>
        </w:rPr>
        <w:t xml:space="preserve"> </w:t>
      </w:r>
      <w:r w:rsidRPr="008368C5">
        <w:rPr>
          <w:rFonts w:hint="cs"/>
          <w:rtl/>
        </w:rPr>
        <w:t>يُرْضِيْكَ عَنَّا ، وَأَوْهِنْ قُوَّتَنَا عَمَّا يُسْخِطُكَ عَلَيْنَا ، وَلاَ تُخَلِّ فِي ذلِكَ بَيْنَ نُفُوسِنَا وَاخْتِيَارِهَا; فَإنَّهَا مُخْتَارَةٌ لِلْبَاطِلِ إلاَّ مَا وَفَّقْتَ أَمَّارَةٌ بالسُّوءِ إلاّ مَا رَحِمْتَ ...</w:t>
      </w:r>
    </w:p>
    <w:p w:rsidR="00245E92" w:rsidRPr="00676EB6" w:rsidRDefault="00245E92" w:rsidP="00676EB6">
      <w:pPr>
        <w:pStyle w:val="libNormal"/>
      </w:pPr>
      <w:r w:rsidRPr="00676EB6">
        <w:br w:type="page"/>
      </w:r>
    </w:p>
    <w:p w:rsidR="00EA0AE4" w:rsidRPr="00C72F6F" w:rsidRDefault="00EA0AE4" w:rsidP="00C72F6F">
      <w:pPr>
        <w:pStyle w:val="Heading2"/>
        <w:rPr>
          <w:rtl/>
        </w:rPr>
      </w:pPr>
      <w:bookmarkStart w:id="182" w:name="84"/>
      <w:bookmarkStart w:id="183" w:name="_Toc387237160"/>
      <w:r w:rsidRPr="00C72F6F">
        <w:rPr>
          <w:rFonts w:hint="cs"/>
          <w:rtl/>
        </w:rPr>
        <w:lastRenderedPageBreak/>
        <w:t>الدعاءُ العاشر : في اللجؤ إلى الله تعالى</w:t>
      </w:r>
      <w:bookmarkEnd w:id="182"/>
      <w:bookmarkEnd w:id="183"/>
    </w:p>
    <w:p w:rsidR="00EA0AE4" w:rsidRPr="00FB4046" w:rsidRDefault="00EA0AE4" w:rsidP="008368C5">
      <w:pPr>
        <w:pStyle w:val="libNormal"/>
        <w:rPr>
          <w:rtl/>
        </w:rPr>
      </w:pPr>
      <w:r w:rsidRPr="00FB4046">
        <w:rPr>
          <w:rFonts w:hint="cs"/>
          <w:rtl/>
        </w:rPr>
        <w:t>اللّهُمَّ إن تَشَأْ تعفُ عَنّا فَبِفضْلِكَ ، وَانْ تَشَأْ تُعَذِّبْنا فَبَعدْلِكَ. فَسَهِّلْ لَنَا عَفْوَكَ بِمنِّكَ ، وَأَجِرْنَا مِنْ عَذَابِكَ بِتَجاوُزكَ; فَإنَّهُ لاَطاقَةَ لَنَا بَعدِكَ ، وَلاَنجاةَ لاحَد دُوْنَ عَفْوِكَ. يا غَنِيَّ الاغْنياء ، هَا نَحَنُ عِبادُكَ ، وَأَنَا أَفْقَراء إليْكَ فَأجْبُرْ فاقَتَنا بِوُسْعِكَ ، ولاتَقْطَعَ رَجَاءنا بِمَنْعِكَ فَتَكُوْنَ قد أَشْقَيْتَ مَنِ اسْتَسْعَدَ بِكَ ، وَجَرَمْتَ مَنِ آسْتَرْفَدَ فَضْلَكَ. فَإلى مَنْ حيْنئذ مُنْقَلَبُنَا عَنْكَ ، وإلى أيْنَ مَذهَبُنَا عن بَابِكَ؟ ...</w:t>
      </w:r>
    </w:p>
    <w:p w:rsidR="00EA0AE4" w:rsidRPr="00C72F6F" w:rsidRDefault="00EA0AE4" w:rsidP="00C72F6F">
      <w:pPr>
        <w:pStyle w:val="Heading2"/>
        <w:rPr>
          <w:rtl/>
        </w:rPr>
      </w:pPr>
      <w:bookmarkStart w:id="184" w:name="85"/>
      <w:bookmarkStart w:id="185" w:name="_Toc387237161"/>
      <w:r w:rsidRPr="00C72F6F">
        <w:rPr>
          <w:rFonts w:hint="cs"/>
          <w:rtl/>
        </w:rPr>
        <w:t>الدعاءُ الحادي عشر : دعاؤُهُ بخواتم الخير</w:t>
      </w:r>
      <w:bookmarkEnd w:id="184"/>
      <w:bookmarkEnd w:id="185"/>
    </w:p>
    <w:p w:rsidR="00EA0AE4" w:rsidRPr="00FA391F" w:rsidRDefault="00EA0AE4" w:rsidP="008368C5">
      <w:pPr>
        <w:pStyle w:val="libNormal"/>
      </w:pPr>
      <w:r w:rsidRPr="008368C5">
        <w:rPr>
          <w:rFonts w:hint="cs"/>
          <w:rtl/>
        </w:rPr>
        <w:t>يا مَنْ ذِكْرُهُ شَرَفٌ لِلذَّاكِرِينَ وَيَا مَنْ شُكْرُهُ فَوْزٌ لِلشَّاكِرِينَ، وَيَا مَنْ طَاعَتُهُ نَجَاةٌ لِلْمُطِيعِينَ، صَلِّ عَلَى مُحَمَّد وَآلِهِ وَاشْغَلْ قُلُوبَنَا بِذِكْرِكَ عَنْ كُلِّ ذِكْر، وَأَلْسِنَتَنَا بِشُكْرِكَ عَنْ كُلِّ شُكْر وَجَوَارِحَنَا بِطَاعَتِكَ عَنْ كُلِّ طَاعَة. فَإنْ قَدَّرْتَ لَنَا فَرَاغاً مِنْ شُغُل فَاجْعَلْهُ فَرَاغَ سَلاَمَة لا تُدْرِكُنَا فِيهِ تَبِعَةٌ وَلاَ تَلْحَقُنَا فِيهِ سَاَمَةٌ حَتَّى يَنْصَرِفَ عَنَّا</w:t>
      </w:r>
      <w:r w:rsidR="00245E92" w:rsidRPr="008368C5">
        <w:rPr>
          <w:rFonts w:hint="cs"/>
          <w:rtl/>
        </w:rPr>
        <w:t xml:space="preserve"> </w:t>
      </w:r>
      <w:r w:rsidRPr="008368C5">
        <w:rPr>
          <w:rFonts w:hint="cs"/>
          <w:rtl/>
        </w:rPr>
        <w:t>كُتَّابُ السَّيِّئَاتِ بِصَحِيفَة خَالِيَة مِنْ ذِكْرِ سَيِّئاتِنَا وَيَتَوَلّى كُتَّابُ الْحَسَنَاتِ عَنَّا مَسْرُورِينَ بِمَا كَتَبُوا مِنْ حَسَنَاتِنَا ...</w:t>
      </w:r>
    </w:p>
    <w:p w:rsidR="00EA0AE4" w:rsidRPr="00C72F6F" w:rsidRDefault="00EA0AE4" w:rsidP="00C72F6F">
      <w:pPr>
        <w:pStyle w:val="Heading2"/>
        <w:rPr>
          <w:rtl/>
        </w:rPr>
      </w:pPr>
      <w:bookmarkStart w:id="186" w:name="86"/>
      <w:bookmarkStart w:id="187" w:name="_Toc387237162"/>
      <w:r w:rsidRPr="00C72F6F">
        <w:rPr>
          <w:rFonts w:hint="cs"/>
          <w:rtl/>
        </w:rPr>
        <w:t>الدعاءُ الثاني عشر : دعاؤُهُ في الاعتراف وطلب التوبة</w:t>
      </w:r>
      <w:bookmarkEnd w:id="186"/>
      <w:bookmarkEnd w:id="187"/>
    </w:p>
    <w:p w:rsidR="00245E92" w:rsidRPr="00FB4046" w:rsidRDefault="00EA0AE4" w:rsidP="008368C5">
      <w:pPr>
        <w:pStyle w:val="libNormal"/>
        <w:rPr>
          <w:rtl/>
        </w:rPr>
      </w:pPr>
      <w:r w:rsidRPr="00FB4046">
        <w:rPr>
          <w:rFonts w:hint="cs"/>
          <w:rtl/>
        </w:rPr>
        <w:t>أَللَّهُمَّ إنَّهُ يَحْجُبُنِي عَنْ مَسْأَلَتِكَ خِلاَلٌ ثَلاثٌ وَتَحْدُونِي عَلَيْهَا خَلَّةٌ وَاحِدَةٌ ، يَحْجُبُنِي أَمْرٌ أَمَرْتَ بِهِ فَأَبْطَأتُ عَنْهُ، وَنَهْيٌ نَهَيْتَنِي عَنْهُ فَأَسْرَعْتُ إلَيْهِ، وَنِعْمَةٌ أَنْعَمْتَ بِهَا عَلَيَّ فَقَصَّـرْتُ فِي شُكْرِهَـا. وَيَحْدُونِي عَلَى مَسْأَلَتِكَ تَفَضُّلُكَ عَلَى مَنْ أَقْبَلَ بِوَجْهِهِ إلَيْكَ، وَوَفَدَ بِحُسْنِ ظَنِّـهِ إلَيْكَ ، إذْ جَمِيعُ إحْسَانِكَ تَفَضُّلٌ، وَإذْ كُلُّ نِعَمِكَ ابْتِدَاءٌ. فَهَا أَنَا ذَا يَا إلهِيْ وَاقِفٌ بِبَابِ عِزِّكَ وُقُوفَ المُسْتَسْلِمِ الذَّلِيْل، وَسَائِلُكَ عَلَى الْحَيَاءِ مِنّي سُؤَالَ الْبَائِسِ الْمُعِيْلِ ...</w:t>
      </w:r>
    </w:p>
    <w:p w:rsidR="00245E92" w:rsidRPr="00676EB6" w:rsidRDefault="00245E92" w:rsidP="00676EB6">
      <w:pPr>
        <w:pStyle w:val="libNormal"/>
        <w:rPr>
          <w:rtl/>
        </w:rPr>
      </w:pPr>
      <w:r w:rsidRPr="00676EB6">
        <w:rPr>
          <w:rtl/>
        </w:rPr>
        <w:br w:type="page"/>
      </w:r>
    </w:p>
    <w:p w:rsidR="00EA0AE4" w:rsidRPr="00C72F6F" w:rsidRDefault="00EA0AE4" w:rsidP="00C72F6F">
      <w:pPr>
        <w:pStyle w:val="Heading2"/>
        <w:rPr>
          <w:rtl/>
        </w:rPr>
      </w:pPr>
      <w:bookmarkStart w:id="188" w:name="87"/>
      <w:bookmarkStart w:id="189" w:name="_Toc387237163"/>
      <w:r w:rsidRPr="00C72F6F">
        <w:rPr>
          <w:rFonts w:hint="cs"/>
          <w:rtl/>
        </w:rPr>
        <w:lastRenderedPageBreak/>
        <w:t>الدعاءُ الثالث عشر : دعاؤُهُ في طلب الحوائج إلى الله تعالى</w:t>
      </w:r>
      <w:bookmarkEnd w:id="188"/>
      <w:bookmarkEnd w:id="189"/>
    </w:p>
    <w:p w:rsidR="00EA0AE4" w:rsidRPr="00FA391F" w:rsidRDefault="00EA0AE4" w:rsidP="008368C5">
      <w:pPr>
        <w:pStyle w:val="libNormal"/>
      </w:pPr>
      <w:r w:rsidRPr="008368C5">
        <w:rPr>
          <w:rFonts w:hint="cs"/>
          <w:rtl/>
        </w:rPr>
        <w:t>أللَّهُمَّ يَا مُنْتَهَى مَطْلَبِ الْحَاجَاتِ، وَيَا مَنْ عِنْدَه نَيْلُ الطَّلِبَاتِ، وَيَا مَنْ لا يَبِيْعُ نِعَمَهُ بالاثْمَانِ، وَيَا مَنْ لا يُكَدِّرُ عَطَايَاهُ بِالامْتِنَانِ، وَيَا مَنْ يُسْتَغْنَى بِهِ وَلاَ يُسْتَغْنَى عَنْهُ، وَيَا مَنْ يُرْغَبُ إلَيْهِ وَلا يُرْغَبُ عَنْهُ. وَيَا مَنْ لا تُفنى خَزَآئِنَهُ الْمَسَائِلُ، وَيَا مَنْ لاَ تُبَدِّلُ حِكْمَتَهُ الْوَسَائِلُ. وَيَا مَنْ لاَ تَنْقَطِعُ عَنْهُ حَوَائِجُ الْمُحْتَاجِينَ وَيَا مَنْ لاَ يُعَنِّيهِ دُعَاءُ الدَّاعِينَ، تَمَدَّحْتَ بِالْغَنَاءِ عَنْ خَلْقِكَ وَأَنْتَ أَهْلُ الْغِنَى عَنْهُمْ،</w:t>
      </w:r>
      <w:r w:rsidR="00245E92" w:rsidRPr="008368C5">
        <w:rPr>
          <w:rFonts w:hint="cs"/>
          <w:rtl/>
        </w:rPr>
        <w:t xml:space="preserve"> </w:t>
      </w:r>
      <w:r w:rsidRPr="008368C5">
        <w:rPr>
          <w:rFonts w:hint="cs"/>
          <w:rtl/>
        </w:rPr>
        <w:t>وَنَسَبْتَهُمْ إلَى الفَقْرِ وَهُمْ أَهْلُ الْفَقْرِ إلَيْكَ. فَمَنْ حَاوَلَ سَدَّ خَلَّتِهِ مِنْ عِنْدِكَ وَرَامَ صَرْفَ الْفَقْر عَنْ نَفْسِهِ بِكَ، فَقَدْ طَلَبَ حَاجَتَهُ فِي مَظَانِّها وَأَتَى طَلِبَتَهُ مِنْ وَجْهِهَا ...</w:t>
      </w:r>
    </w:p>
    <w:p w:rsidR="00EA0AE4" w:rsidRPr="00C72F6F" w:rsidRDefault="00EA0AE4" w:rsidP="00C72F6F">
      <w:pPr>
        <w:pStyle w:val="Heading2"/>
        <w:rPr>
          <w:rtl/>
        </w:rPr>
      </w:pPr>
      <w:bookmarkStart w:id="190" w:name="88"/>
      <w:bookmarkStart w:id="191" w:name="_Toc387237164"/>
      <w:r w:rsidRPr="00C72F6F">
        <w:rPr>
          <w:rFonts w:hint="cs"/>
          <w:rtl/>
        </w:rPr>
        <w:t>الدعاءُ الرابع عشر : دعاؤُهُ في الظًّلامَات</w:t>
      </w:r>
      <w:bookmarkEnd w:id="190"/>
      <w:bookmarkEnd w:id="191"/>
    </w:p>
    <w:p w:rsidR="00EA0AE4" w:rsidRPr="00FB4046" w:rsidRDefault="00EA0AE4" w:rsidP="008368C5">
      <w:pPr>
        <w:pStyle w:val="libNormal"/>
        <w:rPr>
          <w:rtl/>
        </w:rPr>
      </w:pPr>
      <w:r w:rsidRPr="00FB4046">
        <w:rPr>
          <w:rFonts w:hint="cs"/>
          <w:rtl/>
        </w:rPr>
        <w:t>يَامَنْ لاَ يَخْفَى عَلَيْهِ أَنْبَآءُ الْمُتَظَلِّمِينَ وَيَا مَنْ لاَ يَحْتَاجُ فِي قِصَصِهِمْ إلَى شَهَادَاتِ الشَّاهِدِينَ وَيَا مَنْ قَرُبَتْ نُصْرَتُهُ مِنَ الْمَظْلُومِينَ، وَيَا مَنْ بَعُدَ عَوْنُهُ عَنِ الظَّالِمِينَ، قَدْ عَلِمْتَ يَا إلهِي مَا نالَنِي مِنْ [فُلاَنِ بْنِ فُلاَن] مِمَّا حَظَرْتَ، وَانْتَهَكَهُ مِنّي مِمَّا حَجَزْتَ عَلَيْهِ، بَطَراً فِي نِعْمَتِكَ عِنْدَهُ، وَاغْتِرَاراً بِنَكِيرِكَ عَلَيْهِ. فَصَلِّ اللَّهُمَّ عَلَى مُحَمَّد وَآلِهِ وَخُذْ ظَالِمِي وَعَدُوِّي عَنْ ظُلْمِي بِقُوَّتِكَ، وَافْلُلْ حَدَّهُ عَنِّي بِقُدْرَتِكَ، وَاجْعَلْ لَهُ شُغْلاً فِيَما يَلِيهِ وَعَجْزاً عَمَّا يُناوِيْهِ ...</w:t>
      </w:r>
    </w:p>
    <w:p w:rsidR="00EA0AE4" w:rsidRPr="00C72F6F" w:rsidRDefault="00EA0AE4" w:rsidP="00C72F6F">
      <w:pPr>
        <w:pStyle w:val="Heading2"/>
        <w:rPr>
          <w:rtl/>
        </w:rPr>
      </w:pPr>
      <w:bookmarkStart w:id="192" w:name="89"/>
      <w:bookmarkStart w:id="193" w:name="_Toc387237165"/>
      <w:r w:rsidRPr="00C72F6F">
        <w:rPr>
          <w:rFonts w:hint="cs"/>
          <w:rtl/>
        </w:rPr>
        <w:t>الدعاءُ الخامس عشر : دعاؤُهُ عند المرض</w:t>
      </w:r>
      <w:bookmarkEnd w:id="192"/>
      <w:bookmarkEnd w:id="193"/>
    </w:p>
    <w:p w:rsidR="00245E92" w:rsidRPr="00FA391F" w:rsidRDefault="00EA0AE4" w:rsidP="008368C5">
      <w:pPr>
        <w:pStyle w:val="libNormal"/>
      </w:pPr>
      <w:r w:rsidRPr="008368C5">
        <w:rPr>
          <w:rFonts w:hint="cs"/>
          <w:rtl/>
        </w:rPr>
        <w:t>أللَّهُمَّ لَكَ الْحَمْدُ عَلَى مَا لَمْ أَزَلْ أَتَصَرَّفُ فِيهِ مِنْ سَلاَمَةِ بَدَنِي، وَلَكَ الْحَمْدُ عَلَى مَا أَحْدَثْتَ بِيْ مِنْ عِلَّة فِي جَسَـدِي. فَمَا أَدْرِي يَـا إلهِي، أَيُّ الْحَالَيْنِ أَحَقُّ بِالشُّكْرِ لَكَ، وَأَيُّ الْوَقْتَيْنِ أوْلَى بِالْحَمْدِ لَكَ، أَوَقْتُ الصِّحَةِ الَّتِي هَنَّـأْتَنِي فِيهَا طَيِّبَاتِ رِزْقِكَ، وَنَشَّطْتَنِي بِهَا لابْتِغاءِ مَرْضَاتِكَ وَفَضْلِكَ، وَقَوَّيْتَنِي مَعَهَا عَلَى مَـا</w:t>
      </w:r>
      <w:r w:rsidR="00245E92" w:rsidRPr="008368C5">
        <w:rPr>
          <w:rFonts w:hint="cs"/>
          <w:rtl/>
        </w:rPr>
        <w:t xml:space="preserve"> </w:t>
      </w:r>
      <w:r w:rsidRPr="008368C5">
        <w:rPr>
          <w:rFonts w:hint="cs"/>
          <w:rtl/>
        </w:rPr>
        <w:t>وَفَّقْتَنِي لَهُ مِنْ طَـاعَتِـكَ أَمْ وَقْتُ الْعِلَّةِ الَّتِي مَحَّصْتَنِي بِهَا، وَالنِّعَمِ الَّتِي أَتْحَفْتَنِي بِهَا تَخْفِيفاً لِمَا ثَقُلَ بِهِ عَلَى ظَهري مِنَ الْخَطِيئاتِ وَتَطْهيراً لِمَا انْغَمَسْتُ فيهِ مِنَ السَّيِّئاتِ ...</w:t>
      </w:r>
    </w:p>
    <w:p w:rsidR="00245E92" w:rsidRPr="00676EB6" w:rsidRDefault="00245E92" w:rsidP="00676EB6">
      <w:pPr>
        <w:pStyle w:val="libNormal"/>
      </w:pPr>
      <w:r w:rsidRPr="00676EB6">
        <w:br w:type="page"/>
      </w:r>
    </w:p>
    <w:p w:rsidR="00EA0AE4" w:rsidRPr="00C72F6F" w:rsidRDefault="00EA0AE4" w:rsidP="00C72F6F">
      <w:pPr>
        <w:pStyle w:val="Heading2"/>
        <w:rPr>
          <w:rtl/>
        </w:rPr>
      </w:pPr>
      <w:bookmarkStart w:id="194" w:name="90"/>
      <w:bookmarkStart w:id="195" w:name="_Toc387237166"/>
      <w:r w:rsidRPr="00C72F6F">
        <w:rPr>
          <w:rFonts w:hint="cs"/>
          <w:rtl/>
        </w:rPr>
        <w:lastRenderedPageBreak/>
        <w:t>الدعاءُ السادس عشر : دعاؤُهُ في الاستقالة من الذنوب</w:t>
      </w:r>
      <w:bookmarkEnd w:id="194"/>
      <w:bookmarkEnd w:id="195"/>
    </w:p>
    <w:p w:rsidR="00EA0AE4" w:rsidRPr="00FB4046" w:rsidRDefault="00EA0AE4" w:rsidP="008368C5">
      <w:pPr>
        <w:pStyle w:val="libNormal"/>
        <w:rPr>
          <w:rtl/>
        </w:rPr>
      </w:pPr>
      <w:r w:rsidRPr="00FB4046">
        <w:rPr>
          <w:rFonts w:hint="cs"/>
          <w:rtl/>
        </w:rPr>
        <w:t>... وَأَنَا يَا إلهِي عَبْدُكَ الَّذِي أَمَرْتَهُ بِالدُّعاءِ فَقَالَ: لَبَّيْكَ وَسَعْدَيْكَ، هَا أَنَا ذَا يَا رَبِّ مَطْرُوحٌ بَيْنَ يَدَيْكَ، أَنَا الَّذِي أَوْقَرَتِ الْخَطَايَا ظَهْرَهُ، وَأَنا الَّذِي أَفْنَتِ الذُّنُوبُ عُمْرَهُ، وَأَنَا الَّذِي بِجَهْلِهِ عَصاكَ وَلَمْ تَكُنْ أَهْلاً مِنْهُ لِذَاكَ. هَلْ أَنْتَ يَا إلهِي رَاحِمٌ مَنْ دَعَاكَ فَأُبْلِغَ فِي الدُّعَاءِ، أَمْ أَنْتَ غَافِرٌ لِمَنْ بَكَاكَ فَأُسْرِعَ فِي الْبُكَاءِ، أَمْ أَنْتَ مُتَجَاوِزٌ عَمَّنْ عَفَّرَ لَكَ وَجْهَهُ تَذَلُّلاً، أَم أَنْتَ مُغْن مَنْ شَكَا إلَيْكَ فَقْرَهُ تَوَكُّلاً؟ إلهِي لاَ تُخيِّبْ مَنْ لا يَجدُ مُعْطِياً غَيْرَكَ، وَلاَ تَخْذُلْ مَنْ لا يَسْتَغْنِي عَنْكَ بِأَحَد دُونَكَ ...</w:t>
      </w:r>
    </w:p>
    <w:p w:rsidR="00EA0AE4" w:rsidRPr="00FA391F" w:rsidRDefault="00EA0AE4" w:rsidP="008368C5">
      <w:pPr>
        <w:pStyle w:val="libNormal"/>
      </w:pPr>
      <w:r w:rsidRPr="008368C5">
        <w:rPr>
          <w:rFonts w:hint="cs"/>
          <w:rtl/>
        </w:rPr>
        <w:t>يَا إلهِي لَوْ بَكَيْتُ إلَيْكَ حَتَّى تَسْقُطَ أَشْفَارُ عَيْنَيَّ ، وَانْتَحَبْتُ حَتَّى يَنْقَطِعَ صَوْتِي، وَقُمْتُ لَكَ حَتَّى تَتَنَشَّرَ قَدَمَايَ، وَرَكَعْتُ لَكَ حَتَّى يَنْخَلِعَ صُلْبِي، وَسَجَدْتُ لَكَ حَتَّى تَتَفَقَّأَ حَدَقَتَايَ، وَأكَلْتُ تُرَابَ الارْضِ طُولَ عُمْرِي، وَشَرِبْتُ مَاءَ الرَّمَادِ آخِرَ دَهْرِي وَذَكَرْتُكَ فِي خِلاَلِ ذَلِكَ حَتَّى يَكِلَّ لِسَانِي ثُمَّ لَمْ أَرْفَعْ طَرْفِي إلَى آفَاقِ السَّمَاءِ</w:t>
      </w:r>
      <w:r w:rsidR="00245E92" w:rsidRPr="008368C5">
        <w:rPr>
          <w:rFonts w:hint="cs"/>
          <w:rtl/>
        </w:rPr>
        <w:t xml:space="preserve"> </w:t>
      </w:r>
      <w:r w:rsidRPr="008368C5">
        <w:rPr>
          <w:rFonts w:hint="cs"/>
          <w:rtl/>
        </w:rPr>
        <w:t>اسْتِحْيَاءً مِنْكَ مَا اسْتَوْجَبْتُ بِذَلِكَ مَحْوَ سَيِّئَة وَاحِـدَة مِنْ سَيِّئـاتِي ...</w:t>
      </w:r>
    </w:p>
    <w:p w:rsidR="00EA0AE4" w:rsidRPr="00C72F6F" w:rsidRDefault="00EA0AE4" w:rsidP="00C72F6F">
      <w:pPr>
        <w:pStyle w:val="Heading2"/>
        <w:rPr>
          <w:rtl/>
        </w:rPr>
      </w:pPr>
      <w:bookmarkStart w:id="196" w:name="91"/>
      <w:bookmarkStart w:id="197" w:name="_Toc387237167"/>
      <w:r w:rsidRPr="00C72F6F">
        <w:rPr>
          <w:rFonts w:hint="cs"/>
          <w:rtl/>
        </w:rPr>
        <w:t>الدعاءُ السابع عشر : دعاؤُهُ على الشيطان</w:t>
      </w:r>
      <w:bookmarkEnd w:id="196"/>
      <w:bookmarkEnd w:id="197"/>
    </w:p>
    <w:p w:rsidR="00245E92" w:rsidRPr="00FB4046" w:rsidRDefault="00EA0AE4" w:rsidP="008368C5">
      <w:pPr>
        <w:pStyle w:val="libNormal"/>
        <w:rPr>
          <w:rtl/>
        </w:rPr>
      </w:pPr>
      <w:r w:rsidRPr="00FB4046">
        <w:rPr>
          <w:rFonts w:hint="cs"/>
          <w:rtl/>
        </w:rPr>
        <w:t>أَللَّهُمَّ إنَّا نَعُوذُ بِكَ مِنْ نَزَغَـاتِ الشَّيْطَانِ الرَّجِيمِ وَكَيْدِهِ وَمَكَائِدِهِ، وَمِنَ الثِّقَةِ بِأَمَـانِيِّهِ وَمَوَاعِيدِهِ وَغُرُورِهِ وَمَصَائِدِهِ، وَأَنْ يُطْمِعَ نَفْسَهُ فِي إضْلاَلِنَا عَنْ طَاعَتِكَ وَامْتِهَانِنَا بِمَعْصِيَتِكَ، أَوْ أَنْ يَحْسُنَ عِنْدَنَا مَا حَسَّنَ لَنَا، أَوْ أَنْ يَثْقُلَ عَلَيْنَا مَا كَرَّهَ إلَيْنَا. أللَّهُمَّ اخْسَأْهُ عَنَّا بِعِبَادَتِكَ، وَاكْبِتْهُ بِدُؤوبِنَا فِي مَحَبَّتِكَ، وَاجْعَلْ بَيْنَنَا وَبَيْنَهُ سِتْراً لاَ يَهْتِكُهُ، وَرَدْماً مُصْمِتاً لا يَفْتُقُهُ ...</w:t>
      </w:r>
    </w:p>
    <w:p w:rsidR="00245E92" w:rsidRPr="00676EB6" w:rsidRDefault="00245E92" w:rsidP="00676EB6">
      <w:pPr>
        <w:pStyle w:val="libNormal"/>
        <w:rPr>
          <w:rtl/>
        </w:rPr>
      </w:pPr>
      <w:r w:rsidRPr="00676EB6">
        <w:rPr>
          <w:rtl/>
        </w:rPr>
        <w:br w:type="page"/>
      </w:r>
    </w:p>
    <w:p w:rsidR="00EA0AE4" w:rsidRPr="00C72F6F" w:rsidRDefault="00EA0AE4" w:rsidP="00C72F6F">
      <w:pPr>
        <w:pStyle w:val="Heading2"/>
        <w:rPr>
          <w:rtl/>
        </w:rPr>
      </w:pPr>
      <w:bookmarkStart w:id="198" w:name="92"/>
      <w:bookmarkStart w:id="199" w:name="_Toc387237168"/>
      <w:r w:rsidRPr="00C72F6F">
        <w:rPr>
          <w:rFonts w:hint="cs"/>
          <w:rtl/>
        </w:rPr>
        <w:lastRenderedPageBreak/>
        <w:t>الدعاءُ الثامن عشر : دعاؤُهُ في المحذُورات</w:t>
      </w:r>
      <w:bookmarkEnd w:id="198"/>
      <w:bookmarkEnd w:id="199"/>
    </w:p>
    <w:p w:rsidR="00EA0AE4" w:rsidRPr="00FB4046" w:rsidRDefault="00EA0AE4" w:rsidP="008368C5">
      <w:pPr>
        <w:pStyle w:val="libNormal"/>
        <w:rPr>
          <w:rtl/>
        </w:rPr>
      </w:pPr>
      <w:r w:rsidRPr="00FB4046">
        <w:rPr>
          <w:rFonts w:hint="cs"/>
          <w:rtl/>
        </w:rPr>
        <w:t>أَللَّهُمَّ لَكَ الْحَمْدُ عَلَى حُسْنِ قَضَائِكَ، وَبِمَا صَرَفْتَ عَنِّي مِنْ بَلائِكَ، فَلاَتَجْعَـلْ حَظِّي مِنْ رَحْمَتِكَ مَا عَجَّلْتَ لِي مِنْ عَافِيَتِكَ فَاكُونَ قَدْ شَقِيتُ بِمَا أَحْبَبْتُ وَسَعِدَ غَيْرِي بِمَا كَرِهْتُ، وَإنْ يَكُنْ مَا ظَلِلْتُ فِيهِ أَوْ بِتُّ فِيهِ مِنْ هَذِهِ الْعَافِيَةِ بَيْنَ يَدَيْ بَلاء لاَ يَنْقَطِعُ، وَوِزْر لاَ يَرْتَفِعُ. فَقَدِّمْ لِي مَا أَخَّرْتَ، وَأَخِّرْ عَنّي مَا قَدَّمْتَ. فَغَيْرُ كَثِير مَا عَاقِبَتُهُ الْفَنَاءُ، وَغَيْرُ قَلِيل مَا عَاقِبَتُهُ الْبَقَاءُ ...</w:t>
      </w:r>
    </w:p>
    <w:p w:rsidR="00EA0AE4" w:rsidRPr="00C72F6F" w:rsidRDefault="00EA0AE4" w:rsidP="00C72F6F">
      <w:pPr>
        <w:pStyle w:val="Heading2"/>
      </w:pPr>
      <w:bookmarkStart w:id="200" w:name="93"/>
      <w:bookmarkStart w:id="201" w:name="_Toc387237169"/>
      <w:r w:rsidRPr="00C72F6F">
        <w:rPr>
          <w:rFonts w:hint="cs"/>
          <w:rtl/>
        </w:rPr>
        <w:t>الدعاءُ التاسع عشر : دعاؤُهُ في الاستسقاء</w:t>
      </w:r>
      <w:bookmarkEnd w:id="200"/>
      <w:bookmarkEnd w:id="201"/>
    </w:p>
    <w:p w:rsidR="00EA0AE4" w:rsidRPr="00FB4046" w:rsidRDefault="00EA0AE4" w:rsidP="008368C5">
      <w:pPr>
        <w:pStyle w:val="libNormal"/>
        <w:rPr>
          <w:rtl/>
        </w:rPr>
      </w:pPr>
      <w:r w:rsidRPr="00FB4046">
        <w:rPr>
          <w:rFonts w:hint="cs"/>
          <w:rtl/>
        </w:rPr>
        <w:t>أللَّهُمَّ اسْقِنَـا الْغَيْثَ، وَانْشُرْ عَلَيْنَـا رَحْمَتَـكَ بِغَيْثِكَ الْمُغْدِقِ مِنَ الْسَّحَابِ الْمُنْسَـاقِ لِنَبَاتِ أَرْضِـكَ الْمُونِقِ فِي جَمِيـعِ الافَاقِ، وَامْنُنْ عَلَى عِبَادِكَ بِإينَاعِ الثَّمَرَةِ، وأَحْيِ بِلاَدَكَ بِبُلُوغِ الزَّهَرَةِ. وَأَشْهِدْ مَلائِكَتَكَ الْكِرَامَ السَّفَرَةَ بِسَقْي مِنْكَ نَافِع دَائِم، غُزْرُهُ وَاسِعٌ، دِرَرُهُ وَابِل، سَرِيع عَاجِل، تُحْيِي بِهِ مَا قَدْ مَات، وَتَرُدُّ بهِ مَا قَدْ فَاتَ، وَتُخْرِجُ بِهِ مَا هُوَ آت، وَتُوَسِّعُ بِهِ فِي الاَقْوَاتِ ...</w:t>
      </w:r>
    </w:p>
    <w:p w:rsidR="00EA0AE4" w:rsidRPr="00C72F6F" w:rsidRDefault="00EA0AE4" w:rsidP="00C72F6F">
      <w:pPr>
        <w:pStyle w:val="Heading2"/>
        <w:rPr>
          <w:rtl/>
        </w:rPr>
      </w:pPr>
      <w:bookmarkStart w:id="202" w:name="94"/>
      <w:bookmarkStart w:id="203" w:name="_Toc387237170"/>
      <w:r w:rsidRPr="00C72F6F">
        <w:rPr>
          <w:rFonts w:hint="cs"/>
          <w:rtl/>
        </w:rPr>
        <w:t>الدعاءُ العشرون : دعاؤُهُ في مكارمِ الأخلاقِ</w:t>
      </w:r>
      <w:bookmarkEnd w:id="202"/>
      <w:bookmarkEnd w:id="203"/>
    </w:p>
    <w:p w:rsidR="00245E92" w:rsidRPr="00FA391F" w:rsidRDefault="00EA0AE4" w:rsidP="008368C5">
      <w:pPr>
        <w:pStyle w:val="libNormal"/>
      </w:pPr>
      <w:r w:rsidRPr="008368C5">
        <w:rPr>
          <w:rFonts w:hint="cs"/>
          <w:rtl/>
        </w:rPr>
        <w:t>أَللَّهمَّ صَلِّ عَلَى مُحَمَّد وَآلِهِ وَبَلِّغْ بِإيْمَانِي أكْمَلَ الاِيْمَانِ، وَاجْعَلْ يَقِينِي أَفْضَلَ الْيَقِينِ، وَانْتَهِ بِنِيَّتِي إلَى أَحْسَنِ النِّيَّـاتِ، وَبِعَمَلِي إلى أَحْسَنِ الاعْمَالِ. أللَّهُمَّ وَفِّرْ بِلُطْفِكَ نِيَّتِي، وَصَحِّحْ بِمَـا عِنْدَكَ يَقِينِي، وَاسْتَصْلِحْ بِقُدْرَتِكَ مَا فَسَدَ مِنِّي. أللَّهُمَّ صَلِّ عَلَى مُحَمَّد وَآلِهِ وَاكْفِنِي مَا يَشْغَلُنِي الاهْتِمَامُ بِهِ، وَاسْتَعْمِلْنِي بِمَا تَسْأَلُنِي غَداً عَنْهُ وَاسْتَفْرِغْ أَيَّامِي فِيمَا خَلَقْتَنِي لَهُ، وَأَغْنِنِي وَأَوْسِعْ عَلَىَّ فِي رِزْقِكَ، وَلاَ تَفْتِنِّي بِالنَّظَرِ، وَأَعِزَّنِي، وَلا تَبْتَلِيَنِّي بِالْكِبْرِ، وَعَبِّدْنِي لَكَ وَلاَ تُفْسِدْ عِبَادَتِي بِالْعُجْبِ، وَأَجْرِ لِلنَّاسِ عَلَى يَدَيَّ الْخَيْرَ، وَلا تَمْحَقْهُ بِالْمَنِّ، وَهَبْ لِي مَعَـالِيَ الاَخْـلاَقِ، وَاعْصِمْنِي مِنَ الْفَخْرِ. اللَّهُمَّ صَـلِّ</w:t>
      </w:r>
      <w:r w:rsidR="00245E92" w:rsidRPr="008368C5">
        <w:rPr>
          <w:rFonts w:hint="cs"/>
          <w:rtl/>
        </w:rPr>
        <w:t xml:space="preserve"> </w:t>
      </w:r>
      <w:r w:rsidRPr="008368C5">
        <w:rPr>
          <w:rFonts w:hint="cs"/>
          <w:rtl/>
        </w:rPr>
        <w:t>عَلَى مُحَمَّد وَآلِهِ، وَلا تَـرْفَعْنِي فِيْ النَّاسِ دَرَجَـةً إلاّ حَطَطْتَنِي عِنْدَ نَفْسِي مِثْلَهَا، وَلا تُحْدِثْ لِي عِزّاً ظَاهِرَاً إلاّ أَحْدَثْتَ لِي ذِلَّةً بَاطِنَةً عِنْدَ نَفْسِي بِقَدَرِهَا...</w:t>
      </w:r>
    </w:p>
    <w:p w:rsidR="00245E92" w:rsidRPr="00676EB6" w:rsidRDefault="00245E92" w:rsidP="00676EB6">
      <w:pPr>
        <w:pStyle w:val="libNormal"/>
      </w:pPr>
      <w:r w:rsidRPr="00676EB6">
        <w:br w:type="page"/>
      </w:r>
    </w:p>
    <w:p w:rsidR="00EA0AE4" w:rsidRPr="00FB4046" w:rsidRDefault="00EA0AE4" w:rsidP="008368C5">
      <w:pPr>
        <w:pStyle w:val="libNormal"/>
        <w:rPr>
          <w:rtl/>
        </w:rPr>
      </w:pPr>
      <w:r w:rsidRPr="00FB4046">
        <w:rPr>
          <w:rFonts w:hint="cs"/>
          <w:rtl/>
        </w:rPr>
        <w:lastRenderedPageBreak/>
        <w:t>أللَّهُمَّ اجْعَلْ مَا يُلْقِي الشَّيْطَانُ فِي رَوْعِي مِنَ التَّمَنِّي وَالتَّظَنِّي وَالْحَسَـدِ ذِكْـراً لِعَظَمَتِكَ، وَتَفَكُّراً فِي قُدْرَتِكَ، وَتَدْبِيراً عَلَى عَدُوِّكَ، وَمَا أَجْرَى عَلَى لِسَانِي مِنْ لَفْظَةِ فُحْش أَوْ هُجْر أَوْ شَتْمِ عِرْض أَوْ شَهَادَةِ بَاطِل أو اغْتِيَابِ مُؤْمِن غَائِبِ أَوْ سَبِّ حَاضِر، وَمَا أَشْبَهَ ذَلِكَ نُطْقاً بِالْحَمْدِ لَكَ وَإغْرَاقاً فِي الثَّنَاءِ عَلَيْكَ، وَذَهَاباً فِي تَمْجيدِكَ وَشُكْراً لِنِعْمَتِكَ وَاعْتِرَافاً بِإحْسَانِكَ وَإحْصَاءً لِمِنَنِكَ...</w:t>
      </w:r>
    </w:p>
    <w:p w:rsidR="00EA0AE4" w:rsidRPr="00C72F6F" w:rsidRDefault="00EA0AE4" w:rsidP="00C72F6F">
      <w:pPr>
        <w:pStyle w:val="Heading2"/>
        <w:rPr>
          <w:rtl/>
        </w:rPr>
      </w:pPr>
      <w:bookmarkStart w:id="204" w:name="95"/>
      <w:bookmarkStart w:id="205" w:name="_Toc387237171"/>
      <w:r w:rsidRPr="00C72F6F">
        <w:rPr>
          <w:rFonts w:hint="cs"/>
          <w:rtl/>
        </w:rPr>
        <w:t>الدعاءُ الحادي والعشرون : دعاؤُهُ إذا حَزَنهُ أمرٌ</w:t>
      </w:r>
      <w:bookmarkEnd w:id="204"/>
      <w:bookmarkEnd w:id="205"/>
    </w:p>
    <w:p w:rsidR="00EA0AE4" w:rsidRPr="00FB4046" w:rsidRDefault="00EA0AE4" w:rsidP="008368C5">
      <w:pPr>
        <w:pStyle w:val="libNormal"/>
      </w:pPr>
      <w:r w:rsidRPr="00FB4046">
        <w:rPr>
          <w:rFonts w:hint="cs"/>
          <w:rtl/>
        </w:rPr>
        <w:t>أَللَّهُمَّ يَا كَافِيَ الْفَرْدِ الضَعِيْفِ، وَوَاقِيَ الامْرِ الْمَخُوْفِ، أَفْرَدَتْنِي الْخَـطَايَا; فَـلاَ صَاحِبَ مَعِي، وَضَعُفْتُ عَنْ غَضَبِكَ; فَلاَ مُؤَيِّدَ لِي، وَأَشْرَفْتُ عَلَى خَوْفِ لِقَائِكَ; فَلاَ مُسَكِّنَ لِرَوْعَتِي. وَمَنْ يُؤْمِنُنِي مِنْكَ وَأَنْتَ أَخَفْتَنِي؟ وَمَن يساعِدُنِي وَأَنْتَ أَفْرَدْتَنِي؟ وَمَنْ يُقَوِّيْنِي وَأَنْتَ أَضْعَفْتَنِي؟ لاَ يُجيرُ يا إلهي إلاّ رَبٌّ عَلَى مَرْبُوب، وَلاَ يُؤْمِنُ إلاّ غالِبٌ عَلَى مَغْلُوب، وَلاَ يُعِينُ إِلاّ طالِبٌ عَلَى مَطْلُوب، وَبِيَـدِكَ يَـاَ إلهِي جَمِيعُ ذلِكَ السَّبَبِ، وَإلَيْكَ الْمَفَرُّ وَالْمَهْربُ ...</w:t>
      </w:r>
    </w:p>
    <w:p w:rsidR="00245E92" w:rsidRPr="00FA391F" w:rsidRDefault="00EA0AE4" w:rsidP="001D2E1F">
      <w:pPr>
        <w:pStyle w:val="libNormal"/>
      </w:pPr>
      <w:r w:rsidRPr="00FB4046">
        <w:rPr>
          <w:rFonts w:hint="cs"/>
          <w:rtl/>
        </w:rPr>
        <w:t>إلهِي أَصْبَحْتُ وَأَمْسَيْتُ عَبْداً دَاخِراً لَكَ، لا أَمْلِكُ لِنَفْسِي نَفْعاً وَلاَ ضَرّاً إلاَّ بِكَ أَشْهَدُ بِذَلِكَ عَلَى نَفْسِي وَأَعْتَـرِفُ بِضَعْفِ قُـوَّتِي وَقِلَّةِ حِيْلَتِي فَأَنْجزْ لِي مَا وَعَدْتَنِي، وَتَمِّمْ لِي مَا آتَيْتَنِي; فَإنِّي عَبْـدُكَ الْمِسْكِينُ الْمُسْتكِينُ الضَّعِيفُ الضَّـرِيـرُ الذَّلِيلُ الْحَقِيرُ الْمَهِينُ الْفَقِيرُ الْخَائِفُ الْمُسْتَجِيرُ ...</w:t>
      </w:r>
    </w:p>
    <w:p w:rsidR="00EA0AE4" w:rsidRPr="00C72F6F" w:rsidRDefault="00EA0AE4" w:rsidP="00C72F6F">
      <w:pPr>
        <w:pStyle w:val="Heading2"/>
        <w:rPr>
          <w:rtl/>
        </w:rPr>
      </w:pPr>
      <w:bookmarkStart w:id="206" w:name="96"/>
      <w:bookmarkStart w:id="207" w:name="_Toc387237172"/>
      <w:r w:rsidRPr="00C72F6F">
        <w:rPr>
          <w:rFonts w:hint="cs"/>
          <w:rtl/>
        </w:rPr>
        <w:t>الدعاءُ الثاني والعشرون : دعاؤُهُ عند الشدَّة</w:t>
      </w:r>
      <w:bookmarkEnd w:id="206"/>
      <w:bookmarkEnd w:id="207"/>
    </w:p>
    <w:p w:rsidR="001D2E1F" w:rsidRDefault="00EA0AE4" w:rsidP="008368C5">
      <w:pPr>
        <w:pStyle w:val="libNormal"/>
        <w:rPr>
          <w:rtl/>
        </w:rPr>
      </w:pPr>
      <w:r w:rsidRPr="00FB4046">
        <w:rPr>
          <w:rFonts w:hint="cs"/>
          <w:rtl/>
        </w:rPr>
        <w:t>أَللَّهُمَّ إنَّكَ كَلَّفْتَنِي مِنْ نَفْسِي مَا أَنْتَ أَمْلَكُ بِهِ مِنِّي، وَقُدْرَتُكَ عَلَيْهِ وَعَلَيَّ أَغْلَبُ مِنْ قُدْرَتِي، فَأَعْطِنِي مِنْ نَفْسِي مَا يُرْضِيْكَ عَنِّي، وَخُذْ لِنَفْسِكَ رِضَاهَا مِنْ نَفْسِي فِي عَافِيَة. أللَّهُمَّ لاَ طَاقَةَ لِي بِالجَهْدِ ، وَلاَ صَبْرَ لِي عَلَى البَلاَءِ، وَلاَ قُوَّةَ لِي عَلَى الْفَقْرِ، فَلاَ تَحْظُرْ عَلَيَّ رِزْقِي، وَلاَ تَكِلْنِيْ إلَى خَلْقِكَ بَلْ تَفَرَّدْ بِحَاجَتِي، وَتَولَّ كِفَايَتِي، وَانْظُرْ إلَيَّ وَانْظُرْ لِي فِي جَمِيْعِ اُمُورِي، فَإنَّكَ إنْ وَكَلْتَنِي إلَى نَفْسِي عَجَزْتُ عَنْهَا، وَلَمْ اُقِمْ مَا فِيهِ مَصْلَحَتُهَا، وَإنْ وَكَلْتَنِي إلَى خَلْقِكَ تَجَهَّمُونِي، وَإنْ أَلْجَأتَنِيْ إلَى قَرَابَتِي حَرَمُونِي، وَإنْ أَعْطَوْا أَعْطَوْا قَلِيْلاً نَكِداً، وَمَنُّوا عَلَيَّ طَوِيلاً وَذَمُّوا كَثِيراً. فَبِفَضْلِكَ أللَّهُمَّ فَأَغْنِنِي ...</w:t>
      </w:r>
    </w:p>
    <w:p w:rsidR="001D2E1F" w:rsidRDefault="001D2E1F" w:rsidP="002A3AEE">
      <w:pPr>
        <w:pStyle w:val="libNormal"/>
        <w:rPr>
          <w:rtl/>
        </w:rPr>
      </w:pPr>
      <w:r>
        <w:rPr>
          <w:rtl/>
        </w:rPr>
        <w:br w:type="page"/>
      </w:r>
    </w:p>
    <w:p w:rsidR="00EA0AE4" w:rsidRPr="00C72F6F" w:rsidRDefault="00EA0AE4" w:rsidP="00C72F6F">
      <w:pPr>
        <w:pStyle w:val="Heading2"/>
        <w:rPr>
          <w:rtl/>
        </w:rPr>
      </w:pPr>
      <w:bookmarkStart w:id="208" w:name="97"/>
      <w:bookmarkStart w:id="209" w:name="_Toc387237173"/>
      <w:r w:rsidRPr="00C72F6F">
        <w:rPr>
          <w:rFonts w:hint="cs"/>
          <w:rtl/>
        </w:rPr>
        <w:lastRenderedPageBreak/>
        <w:t>الدعاءُ الثالث والعشرون : دعاؤُهُ بالعافية</w:t>
      </w:r>
      <w:bookmarkEnd w:id="208"/>
      <w:bookmarkEnd w:id="209"/>
    </w:p>
    <w:p w:rsidR="00EA0AE4" w:rsidRPr="00FA391F" w:rsidRDefault="00EA0AE4" w:rsidP="008368C5">
      <w:pPr>
        <w:pStyle w:val="libNormal"/>
      </w:pPr>
      <w:r w:rsidRPr="008368C5">
        <w:rPr>
          <w:rFonts w:hint="cs"/>
          <w:rtl/>
        </w:rPr>
        <w:t>أللَّهُمَّ صَلِّ عَلَى مُحَمَّد وَآلِهِ، وَعَافِنِي عَافِيَةً كَافِيَةً شَافِيَةً عَالِيَةً</w:t>
      </w:r>
      <w:r w:rsidR="00245E92" w:rsidRPr="008368C5">
        <w:rPr>
          <w:rFonts w:hint="cs"/>
          <w:rtl/>
        </w:rPr>
        <w:t xml:space="preserve"> </w:t>
      </w:r>
      <w:r w:rsidRPr="008368C5">
        <w:rPr>
          <w:rFonts w:hint="cs"/>
          <w:rtl/>
        </w:rPr>
        <w:t>نَامِيةً، عَافِيَةً تُوَلِّدُ فِي بَدَنِي الْعَافِيَةَ، عَافِيَةَ الدُّنْيَا والاخِرَةِ، وَامْنُنْ عَلَيَّ بِالصِّحَّةِ وَالامْنِ وَالسَّلاَمَةِ فِي دِيْنِي وَبَـدَنِي، وَالْبَصِيـرَةِ فِي قَلْبِي وَالنَّفَاذِ فِي أمُورِيْ وَالْخَشْيَةِ لَكَ، وَالْخَوْفِ مِنْكَ وَالْقُوَّةِ عَلَى مَا أَمَرْتَنِي بِهِ مِنْ طَاعَتِكَ وَالاجْتِنَابِ لِمَـا نَهَيْتَنِي عَنْهُ مِنْ مَعْصِيَتِـكَ ...</w:t>
      </w:r>
    </w:p>
    <w:p w:rsidR="00EA0AE4" w:rsidRPr="00C72F6F" w:rsidRDefault="00EA0AE4" w:rsidP="00C72F6F">
      <w:pPr>
        <w:pStyle w:val="Heading2"/>
        <w:rPr>
          <w:rtl/>
        </w:rPr>
      </w:pPr>
      <w:bookmarkStart w:id="210" w:name="98"/>
      <w:bookmarkStart w:id="211" w:name="_Toc387237174"/>
      <w:r w:rsidRPr="00C72F6F">
        <w:rPr>
          <w:rFonts w:hint="cs"/>
          <w:rtl/>
        </w:rPr>
        <w:t>الدعاءُ الرابع والعشرون : دعاؤُهُ لابويه</w:t>
      </w:r>
      <w:bookmarkEnd w:id="210"/>
      <w:bookmarkEnd w:id="211"/>
    </w:p>
    <w:p w:rsidR="00245E92" w:rsidRPr="00FA391F" w:rsidRDefault="00EA0AE4" w:rsidP="001D2E1F">
      <w:pPr>
        <w:pStyle w:val="libNormal"/>
        <w:rPr>
          <w:rtl/>
        </w:rPr>
      </w:pPr>
      <w:r w:rsidRPr="00FB4046">
        <w:rPr>
          <w:rFonts w:hint="cs"/>
          <w:rtl/>
        </w:rPr>
        <w:t>أللَّهُمَّ صَلِّ عَلَى مُحَمَّد وَآلِـهِ وَذُرِّيَّتِهِ، وَاخْصُصْ أَبَوَيَّ بِأَفْضَلِ مَا خَصَصْتَ بِهِ آبَاءَ عِبَادِكَ الْمُؤْمِنِينَ وَاُمَّهَاتِهِمْ يَا أَرْحَمَ الـرَّاحِمِينَ. أللَّهُمَّ لاَ تُنْسِنِي ذِكْرَهُمَا فِي أَدْبَارِ صَلَوَاتِي وَفِي أَناً مِنْ آناءِ لَيْلِي، وَفِي كُلِّ سَاعَة مِنْ سَاعَاتِ نَهَارِي. أللَّهُمَّ صَلِّ عَلَى مُحَمَّد وَآلِهِ وَاغْفِرْ لِي بِدُعَائِي لَهُمَا، وَاغْفِرْ لَهُمَـا بِبِرِّهِمَـا بِي، مَغْفِرَةً حَتْمـاً وَارْضَ عَنْهُمَا بِشَفَاعَتِي لَهُمَا رِضَىً عَزْماً، وَبَلِّغْهُمَا بِالْكَرَامَةِ مَوَاطِنَ السَّلاَمَةِ ...</w:t>
      </w:r>
    </w:p>
    <w:p w:rsidR="00EA0AE4" w:rsidRPr="00C72F6F" w:rsidRDefault="00EA0AE4" w:rsidP="00C72F6F">
      <w:pPr>
        <w:pStyle w:val="Heading2"/>
        <w:rPr>
          <w:rtl/>
        </w:rPr>
      </w:pPr>
      <w:bookmarkStart w:id="212" w:name="99"/>
      <w:bookmarkStart w:id="213" w:name="_Toc387237175"/>
      <w:r w:rsidRPr="00C72F6F">
        <w:rPr>
          <w:rFonts w:hint="cs"/>
          <w:rtl/>
        </w:rPr>
        <w:t>الدعاءُ الخامس والعشرون : دعاؤُهُ لوُلْدِهِ</w:t>
      </w:r>
      <w:bookmarkEnd w:id="212"/>
      <w:bookmarkEnd w:id="213"/>
    </w:p>
    <w:p w:rsidR="00EA0AE4" w:rsidRPr="00FA391F" w:rsidRDefault="00EA0AE4" w:rsidP="008368C5">
      <w:pPr>
        <w:pStyle w:val="libNormal"/>
      </w:pPr>
      <w:r w:rsidRPr="008368C5">
        <w:rPr>
          <w:rFonts w:hint="cs"/>
          <w:rtl/>
        </w:rPr>
        <w:t>أللَّهُمَّ اشْدُدْ بِهِمْ عَضُدِي، وَأَقِمْ بِهِمْ أَوَدِيْ، وَكَثِّرْ بِهِمْ عَدَدِي، وَزَيِّنْ بِهِمْ مَحْضَرِي، وَأَحْييِ بِهِمْ ذِكْرِي، وَاكْفِنِي بِهِمْ فِي</w:t>
      </w:r>
      <w:r w:rsidR="00245E92" w:rsidRPr="008368C5">
        <w:rPr>
          <w:rFonts w:hint="cs"/>
          <w:rtl/>
        </w:rPr>
        <w:t xml:space="preserve"> </w:t>
      </w:r>
      <w:r w:rsidRPr="008368C5">
        <w:rPr>
          <w:rFonts w:hint="cs"/>
          <w:rtl/>
        </w:rPr>
        <w:t>غَيْبَتِي وَأَعِنِّي بِهِمْ عَلَى حَـاجَتِي، وَاجْعَلْهُمْ لِي مُحِبِّينَ، وَعَلَيَّ حَدِبِينَ مُقْبِلِينَ مُسْتَقِيمِينَ لِيْ، مُطِيعِينَ غَيْرَ عَاصِينَ وَلاَ عَاقِّينَ وَلا مُخَالِفِينَ وَلاَ خـاطِئِينَ، وَأَعِنِّي عَلَى تَرْبِيَتِهِمْ وَتَأدِيْبِهِمْ وَبِرِّهِمْ، وَهَبْ لِيْ مِنْ لَدُنْكَ مَعَهُمْ أَوْلاداً ذُكُوراً، وَاجْعَلْ ذَلِكَ خَيْراً لي وَاجْعَلْهُمْ لِي عَوناً عَلَى مَا سَأَلْتُكَ، وَأَعِذْنِي وَذُرِّيَّتِي مِنَ الشَّيْطَانِ الرَّجِيمِ ...</w:t>
      </w:r>
    </w:p>
    <w:p w:rsidR="00EA0AE4" w:rsidRPr="00C72F6F" w:rsidRDefault="00EA0AE4" w:rsidP="00C72F6F">
      <w:pPr>
        <w:pStyle w:val="Heading2"/>
        <w:rPr>
          <w:rtl/>
        </w:rPr>
      </w:pPr>
      <w:bookmarkStart w:id="214" w:name="100"/>
      <w:bookmarkStart w:id="215" w:name="_Toc387237176"/>
      <w:r w:rsidRPr="00C72F6F">
        <w:rPr>
          <w:rFonts w:hint="cs"/>
          <w:rtl/>
        </w:rPr>
        <w:t>الدعاءُ السادس والعشرون : دعاؤُهُ لجيرانهِ وأوليائهِ</w:t>
      </w:r>
      <w:bookmarkEnd w:id="214"/>
      <w:bookmarkEnd w:id="215"/>
    </w:p>
    <w:p w:rsidR="001D2E1F" w:rsidRDefault="00EA0AE4" w:rsidP="008368C5">
      <w:pPr>
        <w:pStyle w:val="libNormal"/>
        <w:rPr>
          <w:rtl/>
        </w:rPr>
      </w:pPr>
      <w:r w:rsidRPr="00FB4046">
        <w:rPr>
          <w:rFonts w:hint="cs"/>
          <w:rtl/>
        </w:rPr>
        <w:t>أللَّهُمَّ صَـلِّ عَلَى مُحَمَّد وَآلِـهِ وَتَـوَلَّنِي فِي جيرَانِي وَمَوَالِيَّ وَالْعَـارِفِينَ بحَقِّنَا وَالْمُنَـابِذِينَ لاِعْدَائِنَا بِأَفْضَلِ وَلاَيَتِكَ، وَوَفِّقْهُمْ لاقَامَةِ سُنَّتِكَ وَالاَخْذِ بِمَحَاسِنِ أَدَبِكَ فِي إرْفَاقِ ضَعِيفِهِمْ، وَسَدِّ خَلَّتِهِمْ، وَعِيَادَةِ مَرِيضِهِمْ، وَهِـدَايَةِ مُسْتَـرْشِدِهِمْ، وَمُنَاصَحَةِ مُسْتَشِيرِهِمْ، وَتَعَهُّدِ قَـادِمِهِمْ، وَكِتْمَانِ أَسْرَارِهِمْ، وَسَتْرِ عَوْرَاتِهِمْ، وَنُصْرَةِ مَظْلُومِهِمْ، وَحُسْنِ مُوَاسَاتِهِمْ بِالْمَاعُونِ، وَالْعَوْدِ عَلَيْهِمْ بِـالْجِـدَةِ وَالاِفْضَـالِ، وَإعْطَآءِ مَـا يَجِبُ لَهُمْ قَبْلَ السُّؤالِ ...</w:t>
      </w:r>
    </w:p>
    <w:p w:rsidR="001D2E1F" w:rsidRDefault="001D2E1F" w:rsidP="002A3AEE">
      <w:pPr>
        <w:pStyle w:val="libNormal"/>
        <w:rPr>
          <w:rtl/>
        </w:rPr>
      </w:pPr>
      <w:r>
        <w:rPr>
          <w:rtl/>
        </w:rPr>
        <w:br w:type="page"/>
      </w:r>
    </w:p>
    <w:p w:rsidR="00EA0AE4" w:rsidRPr="00C72F6F" w:rsidRDefault="00EA0AE4" w:rsidP="00C72F6F">
      <w:pPr>
        <w:pStyle w:val="Heading2"/>
        <w:rPr>
          <w:rtl/>
        </w:rPr>
      </w:pPr>
      <w:bookmarkStart w:id="216" w:name="101"/>
      <w:bookmarkStart w:id="217" w:name="_Toc387237177"/>
      <w:r w:rsidRPr="00C72F6F">
        <w:rPr>
          <w:rFonts w:hint="cs"/>
          <w:rtl/>
        </w:rPr>
        <w:lastRenderedPageBreak/>
        <w:t>الدعاءُ السابع والعشرون : دعاؤُهُ لأهل الثغُور</w:t>
      </w:r>
      <w:bookmarkEnd w:id="216"/>
      <w:bookmarkEnd w:id="217"/>
    </w:p>
    <w:p w:rsidR="00245E92" w:rsidRPr="00FA391F" w:rsidRDefault="00EA0AE4" w:rsidP="001D2E1F">
      <w:pPr>
        <w:pStyle w:val="libNormal"/>
      </w:pPr>
      <w:r w:rsidRPr="008368C5">
        <w:rPr>
          <w:rFonts w:hint="cs"/>
          <w:rtl/>
        </w:rPr>
        <w:t>أَللَّهُمَّ صَلِّ عَلَى مُحَمَّد وَآلِهِ، وَحَصِّنْ ثُغُورَ الْمُسْلِمِينَ بِعِزَّتِكَ، وَأَيِّدْ حُمَاتَهَا بِقُوَّتِكَ، وَأَسْبغَ عَطَايَاهُمْ مِنْ جِدَتِكَ. أللَّهُمَّ صَلِّ عَلَى مُحَمَّد وَآلِهِ، وَكَثِّرْ عِدَّتَهُمْ، وَاشْحَذْ أَسْلِحَتَهُمْ، وَاحْرُسْ حَوْزَتَهُمْ، وَامْنَعْ حَوْمَتَهُمْ، وَأَلِّفْ جَمْعَهُمْ، وَدَبِّرْ أَمْرَهُمْ، وَوَاتِرْ بَيْنَ مِيَرِهِمْ، وَتَوَحَّدْ بِكِفَايَةِ مَؤَنِهِمْ، وَاعْضُدْهُمْ بِالنَّصْرِ، وَأَعْنِهُمْ بِالصَّبْرِ، وَالْطُفْ لَهُمْ فِي الْمَكْرِ ...</w:t>
      </w:r>
    </w:p>
    <w:p w:rsidR="00EA0AE4" w:rsidRPr="00FB4046" w:rsidRDefault="00EA0AE4" w:rsidP="008368C5">
      <w:pPr>
        <w:pStyle w:val="libNormal"/>
        <w:rPr>
          <w:rtl/>
        </w:rPr>
      </w:pPr>
      <w:r w:rsidRPr="00FB4046">
        <w:rPr>
          <w:rFonts w:hint="cs"/>
          <w:rtl/>
        </w:rPr>
        <w:t>أللَّهُمَّ وَقَوِّ بِذَلِكَ مِحَالَّ أَهْلِ الاسْلاَمِ ، وَحَصِّنْ بِهِ دِيَارَهُمْ ، وَثَمِّرْ بِـهِ أَمْوَالَهُمْ ، وَفَرِّغْهُمْ عَنْ مُحَارَبَتِهِمْ لِعِبَادَتِكَ وَعَنْ مُنَابَذَتِهِمْ للْخَلْوَةِ بِكَ، حَتَّى لا يُعْبَدَ فِي بِقَاعِ الارْضِ غَيْرُكَ وَلاَ تُعَفَّرَ لاَِحَد مِنْهُمْ جَبْهَةٌ دُونَكَ. أللَّهُمَّ اغزُ بِكُلِّ نَـاحِيَـة مِنَ الْمُسْلِمِينَ عَلَى مَنْ بِـإزَائِهِمْ مِنَ الْمُشْرِكِينَ، وَأَمْدِدْهُمْ بِمَلائِكَة مِنْ عِنْدِكَ مُرْدِفِينَ حَتَّى يَكْشِفُـوهُمْ إلَى مُنْقَطَعِ التُّـرابِ قَتْـلاً فِي أَرْضِكَ وَأَسْراً أَوْ يُقِرُّوا بِأَنَّكَ أَنْتَ اللهُ الَّذِي لاَ إلهَ إلاَّ أَنْتَ وَحْدَكَ لاَ شَرِيكَ لَكَ ...</w:t>
      </w:r>
    </w:p>
    <w:p w:rsidR="00EA0AE4" w:rsidRPr="00C72F6F" w:rsidRDefault="00EA0AE4" w:rsidP="00C72F6F">
      <w:pPr>
        <w:pStyle w:val="Heading2"/>
        <w:rPr>
          <w:rtl/>
        </w:rPr>
      </w:pPr>
      <w:bookmarkStart w:id="218" w:name="102"/>
      <w:bookmarkStart w:id="219" w:name="_Toc387237178"/>
      <w:r w:rsidRPr="00C72F6F">
        <w:rPr>
          <w:rFonts w:hint="cs"/>
          <w:rtl/>
        </w:rPr>
        <w:t>الدعاءُ الثامن والعشرون : دعاؤُهُ في التفزُّعِ إلى الله عزّ وجلّ</w:t>
      </w:r>
      <w:bookmarkEnd w:id="218"/>
      <w:bookmarkEnd w:id="219"/>
    </w:p>
    <w:p w:rsidR="00EA0AE4" w:rsidRPr="00FA391F" w:rsidRDefault="00EA0AE4" w:rsidP="008368C5">
      <w:pPr>
        <w:pStyle w:val="libNormal"/>
      </w:pPr>
      <w:r w:rsidRPr="008368C5">
        <w:rPr>
          <w:rFonts w:hint="cs"/>
          <w:rtl/>
        </w:rPr>
        <w:t>... فَأَنْتَ يَا مَوْلايَ دُونَ كُلِّ مَسْؤُول مَوْضِعُ مَسْأَلَتِي وَدُونَ كُلِّ مَطْلُوب إلَيْهِ وَلِيُّ حَاجَتِي. أَنْتَ الْمَخْصُوصُ قَبْلَ كُلِّ مَدْعُوٍّ بِدَعْوَتِي لاَ يَشْرَكُكَ أَحَدٌ فِي رَجَائِي، وَلاَ يَتَّفِقُ أَحَدٌ مَعَكَ فِي دُعَائِي، وَلاَ يَنْظِمُهُ وَإيَّاكَ نِدَائِي لَكَ يَا إلهِي وَحْدَانِيَّةُ الْعَدَدِ، وَمَلَكَةُ الْقُدْرَةِ الصَّمَدِ، وَفَضِيلَةُ الْحَوْلِ وَالْقُوَّةِ، وَدَرَجَةُ الْعُلُوِّ وَالرِّفْعَةِ وَمَنْ سِوَاكَ مَرْحُومٌ فِي عُمْرِهِ، مَغْلُوبٌ عَلَى أَمْرِهِ، مَقْهُورٌ عَلَى شَأنِهِ، مُخْتَلِفُ الْحَالاَتِ، مُتَنَقِّلٌ فِي الصِّفَاتِ. فَتَعَالَيْتَ عَنِ الاشْبَاهِ</w:t>
      </w:r>
      <w:r w:rsidR="00245E92" w:rsidRPr="008368C5">
        <w:rPr>
          <w:rFonts w:hint="cs"/>
          <w:rtl/>
        </w:rPr>
        <w:t xml:space="preserve"> </w:t>
      </w:r>
      <w:r w:rsidRPr="008368C5">
        <w:rPr>
          <w:rFonts w:hint="cs"/>
          <w:rtl/>
        </w:rPr>
        <w:t>وَالاضْـدَادِ، وَتَكَبَّـرْتَ عَنِ الامْثَـالِ وَالانْدَادِ، فَسُبْحَانَكَ لاَ إلهَ إلاَّ أَنْتَ ...</w:t>
      </w:r>
    </w:p>
    <w:p w:rsidR="00EA0AE4" w:rsidRPr="00C72F6F" w:rsidRDefault="00EA0AE4" w:rsidP="00C72F6F">
      <w:pPr>
        <w:pStyle w:val="Heading2"/>
        <w:rPr>
          <w:rtl/>
        </w:rPr>
      </w:pPr>
      <w:bookmarkStart w:id="220" w:name="103"/>
      <w:bookmarkStart w:id="221" w:name="_Toc387237179"/>
      <w:r w:rsidRPr="00C72F6F">
        <w:rPr>
          <w:rFonts w:hint="cs"/>
          <w:rtl/>
        </w:rPr>
        <w:t>الدعاءُ التاسع والعشرون : دعاؤُهُ إذا قُتّرَ عليهِ الرزقُ</w:t>
      </w:r>
      <w:bookmarkEnd w:id="220"/>
      <w:bookmarkEnd w:id="221"/>
    </w:p>
    <w:p w:rsidR="00245E92" w:rsidRPr="00FB4046" w:rsidRDefault="00EA0AE4" w:rsidP="008368C5">
      <w:pPr>
        <w:pStyle w:val="libNormal"/>
        <w:rPr>
          <w:rtl/>
        </w:rPr>
      </w:pPr>
      <w:r w:rsidRPr="00FB4046">
        <w:rPr>
          <w:rFonts w:hint="cs"/>
          <w:rtl/>
        </w:rPr>
        <w:t>أَللَّهُمَّ إنَّكَ ابْتَلَيْتَنَا فِي أَرْزَاقِنَا بِسُوءِ الظَّنِّ وَفِي آجَالِنَا بِطُولِ الامَلِ حَتَّى الْتَمَسْنَا أَرْزَاقَكَ مِنْ عِنْدِ الْمَرْزُوقِينَ، وَطَمِعْنَا بِآمَالِنَا فِي أَعْمَارِ الْمُعَمَّرِينَ. فَصَلِّ عَلَى مُحَمَّد وَآلِهِ، وَهَبْ لَنَا يَقِيناً صَادِقاً تَكْفِينا بِهِ مِنْ مَؤونَةِ الطَّلَبِ، وَأَلْهِمْنَا ثِقَةً خَالِصَةً تُعْفِينَا بِهَا مِنْ شِدَّةِ النَّصَبِ، وَاجْعَلْ مَا صَرَّحتَ بِهِ مِنْ عِدَتِكَ فِي وَحْيِكَ، وَأَتْبَعْتَهُ مِنْ قِسَمِكَ فِي كِتَابِكَ قَاطِعاً لاهْتِمَامِنَا بِـالرِّزْقِ الَّـذِيْ تَكَفَّلْتَ بِهِ وَحَسْمَاً لِلاشْتِغَالِ بِمَا ضَمِنْتَ الْكِفَايَةَ لَهُ، فَقُلْتَ وَقَوْلُكَ الْحَقُّ الاصْـدَقُ وَأَقْسَمْتَ وَقَسَمُكَ الاَبَرُّ الاَوْفى: (وَفِي آلسَّمَاءِ رِزْقُكُمْ وَمَا تُوعَدُونَ) ثُمَّ قُلْتَ: (فَوَرَبِّ السَّمَاءِ وَالاَرْضِ إنَّهُ لَحَقٌّ مِثْلَ مَا أَنَّكُمْ تَنْطِقُوْنَ)</w:t>
      </w:r>
    </w:p>
    <w:p w:rsidR="00245E92" w:rsidRPr="00676EB6" w:rsidRDefault="00245E92" w:rsidP="00676EB6">
      <w:pPr>
        <w:pStyle w:val="libNormal"/>
        <w:rPr>
          <w:rtl/>
        </w:rPr>
      </w:pPr>
      <w:r w:rsidRPr="00676EB6">
        <w:rPr>
          <w:rtl/>
        </w:rPr>
        <w:br w:type="page"/>
      </w:r>
    </w:p>
    <w:p w:rsidR="00EA0AE4" w:rsidRPr="00C72F6F" w:rsidRDefault="00EA0AE4" w:rsidP="00C72F6F">
      <w:pPr>
        <w:pStyle w:val="Heading2"/>
        <w:rPr>
          <w:rtl/>
        </w:rPr>
      </w:pPr>
      <w:bookmarkStart w:id="222" w:name="104"/>
      <w:bookmarkStart w:id="223" w:name="_Toc387237180"/>
      <w:r w:rsidRPr="00C72F6F">
        <w:rPr>
          <w:rFonts w:hint="cs"/>
          <w:rtl/>
        </w:rPr>
        <w:lastRenderedPageBreak/>
        <w:t>الدعاءُ الثلاثون : دعاؤُهُ في المعونةِ على قضاءِ الدَّينِ</w:t>
      </w:r>
      <w:bookmarkEnd w:id="222"/>
      <w:bookmarkEnd w:id="223"/>
    </w:p>
    <w:p w:rsidR="00EA0AE4" w:rsidRPr="00FA391F" w:rsidRDefault="00EA0AE4" w:rsidP="008368C5">
      <w:pPr>
        <w:pStyle w:val="libNormal"/>
      </w:pPr>
      <w:r w:rsidRPr="008368C5">
        <w:rPr>
          <w:rFonts w:hint="cs"/>
          <w:rtl/>
        </w:rPr>
        <w:t>أَللَّهُمَّ صَلِّ عَلَى مُحَمَّد وَآلِهِ وَهَبْ لِيَ الْعَافِيَةَ مِنْ دَيْن تُخْلِقُ بِهِ وَجْهِي، وَيَحَارُ فِيهِ ذِهْنِي، وَيَتَشَعَّبُ لَهُ فِكْرِي، وَيَطُولُ بِمُمَارَسَتِهِ شُغْلِي، وَأَعُوذُ بِكَ يَا رَبِّ مِنْ هَمِّ الدَّيْنِ وَفِكْرِهِ، وَشُغْلِ الدَّيْنِ</w:t>
      </w:r>
      <w:r w:rsidR="00245E92" w:rsidRPr="008368C5">
        <w:rPr>
          <w:rFonts w:hint="cs"/>
          <w:rtl/>
        </w:rPr>
        <w:t xml:space="preserve"> </w:t>
      </w:r>
      <w:r w:rsidRPr="008368C5">
        <w:rPr>
          <w:rFonts w:hint="cs"/>
          <w:rtl/>
        </w:rPr>
        <w:t>وَسَهَرِهِ. فَصَلِّ عَلَى مُحَمَّد وَآلِهِ وَأَعِذْنِي مِنْهُ. وَأَسْتَجيرُ بِكَ يَا رَبِّ مِنْ ذِلَّتِهِ فِي الْحَيَاةِ وَمِنْ تَبِعَتِهِ بَعْدَ الْوَفَاةِ ...</w:t>
      </w:r>
    </w:p>
    <w:p w:rsidR="00EA0AE4" w:rsidRPr="00C72F6F" w:rsidRDefault="00EA0AE4" w:rsidP="00C72F6F">
      <w:pPr>
        <w:pStyle w:val="Heading2"/>
        <w:rPr>
          <w:rtl/>
        </w:rPr>
      </w:pPr>
      <w:bookmarkStart w:id="224" w:name="105"/>
      <w:bookmarkStart w:id="225" w:name="_Toc387237181"/>
      <w:r w:rsidRPr="00C72F6F">
        <w:rPr>
          <w:rFonts w:hint="cs"/>
          <w:rtl/>
        </w:rPr>
        <w:t>الدعاءُ الحادي والثلاثون : دعاؤُهُ بالتَّوبةِ</w:t>
      </w:r>
      <w:bookmarkEnd w:id="224"/>
      <w:bookmarkEnd w:id="225"/>
    </w:p>
    <w:p w:rsidR="00EA0AE4" w:rsidRPr="00FB4046" w:rsidRDefault="00EA0AE4" w:rsidP="008368C5">
      <w:pPr>
        <w:pStyle w:val="libNormal"/>
        <w:rPr>
          <w:rtl/>
        </w:rPr>
      </w:pPr>
      <w:r w:rsidRPr="00FB4046">
        <w:rPr>
          <w:rFonts w:hint="cs"/>
          <w:rtl/>
        </w:rPr>
        <w:t>... هَذا مَقَامُ مَنْ تَدَاوَلَتْهُ أَيْدِي الذُّنُوبِ، وَقَادَتْهُ أَزِمَّةُ الْخَطَايَا، وَاسْتَحْوَذَ عَلَيْهِ الشَّيْطَانُ، فَقَصَّرَ عَمَّا أَمَرْتَ بِهِ تَفْرِيطَاً، وَتَعَاطى مَا نَهَيْتَ عَنْهُ تَعْزِيراً، كَالْجاهِلِ بِقُدْرَتِكَ عَلَيْهِ، أَوْ كَالْمُنْكِرِ فَضْلَ إحْسَانِكَ إلَيْهِ، حَتَّى إذَا انْفَتَحَ لَهُ بَصَرُ الْهُدَى، وَتَقَشَّعَتْ عَنْهُ سَحَائِبُ الْعَمَى أَحْصَى مَا ظَلَمَ بِهِ نَفْسَهُ، وَفَكَّرَ فِيمَا خَالَفَ بِهِ رَبَّهُ، فَرَأى كَبِيْرَ عِصْيَانِهِ كَبِيْراً، وَجَلِيل مُخالفَتِهِ جَلِيْلاً، فَأَقْبَلَ نَحْوَكَ مُؤَمِّلاً لَكَ، مُسْتَحْيِيَاً مِنْكَ ...</w:t>
      </w:r>
    </w:p>
    <w:p w:rsidR="00EA0AE4" w:rsidRPr="00FB4046" w:rsidRDefault="00EA0AE4" w:rsidP="008368C5">
      <w:pPr>
        <w:pStyle w:val="libNormal"/>
        <w:rPr>
          <w:rtl/>
        </w:rPr>
      </w:pPr>
      <w:r w:rsidRPr="00FB4046">
        <w:rPr>
          <w:rFonts w:hint="cs"/>
          <w:rtl/>
        </w:rPr>
        <w:t>أللَّهُمَّ إنِّي أَتُـوبُ إلَيْـكَ فِي مَقَامِي هَذَا مِنْ كَبَائِرِ ذُنُوبِي وَصَغَائِرِهَا وَبَوَاطِنِ سَيِّئآتِي وَظَوَاهِرِهَا، وَسَوالِفِ زَلاَّتِي وَحَوَادِثِهَا، تَوْبَةَ مَنْ لا يُحَدِّثُ نَفْسَهُ بِمَعْصِيَة، وَلاَ يُضْمِرُ أَنْ يَعُودَ فِي خَطِيئَة، وَقَدْ قُلْتَ يَا إلهِي فِي مُحْكَمِ كِتابِكَ إنَّكَ تَقْبَلُ التَّوْبَةَ عَنْ عِبَادِكَ، وَتَعْفُو عَنِ السَّيِّئآتِ، وَتُحِبُّ التَّوَّابِينَ، فَاقْبَلْ تَوْبَتِي كَمَا وَعَدْتَ وَأعْفُ عَنْ سَيِّئآتِي كَمَا ضَمِنْتَ...</w:t>
      </w:r>
    </w:p>
    <w:p w:rsidR="00245E92" w:rsidRPr="00FA391F" w:rsidRDefault="00EA0AE4" w:rsidP="008368C5">
      <w:pPr>
        <w:pStyle w:val="libNormal"/>
      </w:pPr>
      <w:r w:rsidRPr="008368C5">
        <w:rPr>
          <w:rFonts w:hint="cs"/>
          <w:rtl/>
        </w:rPr>
        <w:t>أللَّهُمَّ إنْ يَكُنِ النَّدَمُ تَوْبَةً إلَيْكَ فَأَنَا أَنْدَمُ اْلنَّادِمِينَ، وَإنْ يَكُنِ التَّرْكُ لِمَعْصِيَتِكَ إنَابَةً فَأَنَا أَوَّلُ الْمُنِيبينَ، وَإنْ يَكُنِ الاسْتِغْفَارُ حِطَّةً</w:t>
      </w:r>
      <w:r w:rsidR="00245E92" w:rsidRPr="008368C5">
        <w:rPr>
          <w:rFonts w:hint="cs"/>
          <w:rtl/>
        </w:rPr>
        <w:t xml:space="preserve"> </w:t>
      </w:r>
      <w:r w:rsidRPr="008368C5">
        <w:rPr>
          <w:rFonts w:hint="cs"/>
          <w:rtl/>
        </w:rPr>
        <w:t>لِلذُّنُوبِ فَإنَي لَكَ مِنَ الْمُسْتَغْفِرِينَ. اللَّهُمَّ فَكَمَا أَمَرْتَ بِالتَّوْبَةِ وَضَمِنْتَ الْقَبُولَ وَحَثَثْتَ عَلَى الدُّعَـآءِ وَوَعَدْتَ الاجَابَةَ، فَصَلِّ عَلَى مُحَمَّدِ وَآلِهِ وَاقْبَلْ تَوْبَتِي وَلاَ تَرْجِعْني مَرجَعَ الغَيبَةِ منْ رَحْمَتِك إنَّكَ أَنْتَ التَّوَّابُ عَلَى الْمُذْنِبِينَ، وَالرَّحِيمُ لِلْخَاطِئِينَ الْمُنِيبِينَ ...</w:t>
      </w:r>
    </w:p>
    <w:p w:rsidR="00245E92" w:rsidRPr="00676EB6" w:rsidRDefault="00245E92" w:rsidP="00676EB6">
      <w:pPr>
        <w:pStyle w:val="libNormal"/>
      </w:pPr>
      <w:r w:rsidRPr="00676EB6">
        <w:br w:type="page"/>
      </w:r>
    </w:p>
    <w:p w:rsidR="00EA0AE4" w:rsidRPr="00C72F6F" w:rsidRDefault="00EA0AE4" w:rsidP="00C72F6F">
      <w:pPr>
        <w:pStyle w:val="Heading2"/>
        <w:rPr>
          <w:rtl/>
        </w:rPr>
      </w:pPr>
      <w:bookmarkStart w:id="226" w:name="106"/>
      <w:bookmarkStart w:id="227" w:name="_Toc387237182"/>
      <w:r w:rsidRPr="00C72F6F">
        <w:rPr>
          <w:rFonts w:hint="cs"/>
          <w:rtl/>
        </w:rPr>
        <w:lastRenderedPageBreak/>
        <w:t>الدعاءُ الثاني والثلاثون : دعاؤُهُ في صلاةِ الليلِ</w:t>
      </w:r>
      <w:bookmarkEnd w:id="226"/>
      <w:bookmarkEnd w:id="227"/>
    </w:p>
    <w:p w:rsidR="00EA0AE4" w:rsidRPr="00FB4046" w:rsidRDefault="00EA0AE4" w:rsidP="008368C5">
      <w:pPr>
        <w:pStyle w:val="libNormal"/>
        <w:rPr>
          <w:rtl/>
        </w:rPr>
      </w:pPr>
      <w:r w:rsidRPr="00FB4046">
        <w:rPr>
          <w:rFonts w:hint="cs"/>
          <w:rtl/>
        </w:rPr>
        <w:t>أَللَّهُمَّ يَا ذَا الْمُلْكِ الْمُتأبِّدِ بِالْخُلُودِ وَالْسُلْطَانِ الْمُمْتَنِعِ بِغَيْرِ جُنُود وَلاَ أَعْوَان، وَالْعِزِّ الْبَاقِي عَلَى مَرِّ الدُّهُورِ، وَخَوَالِي الاَعْوَامِ، وَمَوَاضِي الاَزْمَانِ وَالايَّامِ، عَزَّ سُلْطَانُكَ عِزّاً لا حَدَّ لَهُ بِأَوَّلِيَّة وَلاَ مُنْتَهَى لَهُ بِآخِرِيَّة، وَاسْتَعْلَى مُلْكُكَ عُلُوّاً سَقَطَتِ الاشْيَاءُ دُونَ بُلُوغِ أَمَدِهِ وَلاَ يَبْلُغُ أَدْنَى مَا اسْتَأثَرْتَ بِـهِ مِنْ ذَلِكَ أَقْصَى نَعْتِ النَّـاعِتِينَ. ضَلَّتْ فِيْـكَ الصِّفَاتُ وَتَفَسْخَتْ دُونَكَ النُّعُوتُ وَحَارَتْ فِي كِبْرِيِائِكَ لَطَائِفُ الاوْهَامِ، كَذلِكَ أَنْتَ اللهُ الاَوَّلُ فِي أَوَّلِيَّتِكَ ...</w:t>
      </w:r>
    </w:p>
    <w:p w:rsidR="00EA0AE4" w:rsidRPr="00FB4046" w:rsidRDefault="00EA0AE4" w:rsidP="008368C5">
      <w:pPr>
        <w:pStyle w:val="libNormal"/>
        <w:rPr>
          <w:rtl/>
        </w:rPr>
      </w:pPr>
      <w:r w:rsidRPr="00FB4046">
        <w:rPr>
          <w:rFonts w:hint="cs"/>
          <w:rtl/>
        </w:rPr>
        <w:t>وَهَذَا مَقَامُ مَنِ اسْتَحْيَى لِنَفْسِهِ مِنْكَ، وَسَخِطَ عَلَيْهَا، وَرَضِيَ عَنْكَ فَتَلَقَّاكَ بِنَفْس خَاشِعَة، وَرَقَبَة خَاضِعَة، وَظَهْر مُثْقَل مِنَ الْخَطَايَا وَاقِفاً بَيْنَ الرَّغْبَةِ إلَيْكَ وَالرَّهْبَةِ مِنْكَ، وَأَنْتَ أَوْلَى مَنْ رَجَـاهُ، وَأَحَقُّ مَنْ خَشِيَـهُ وَاتّقـاهُ، فَاعْطِنِي يَا رَبِّ مَا رَجَوْتُ، وَأمِنِّي مَا حَذِرْتُ، وَعُدْ عَلَيَّ بِعَائِدَةِ رَحْمَتِكَ إنَّكَ أكْرَمُ الْمَسْؤُولِينَ ...</w:t>
      </w:r>
    </w:p>
    <w:p w:rsidR="00EA0AE4" w:rsidRPr="00C72F6F" w:rsidRDefault="00EA0AE4" w:rsidP="00C72F6F">
      <w:pPr>
        <w:pStyle w:val="Heading2"/>
      </w:pPr>
      <w:bookmarkStart w:id="228" w:name="107"/>
      <w:bookmarkStart w:id="229" w:name="_Toc387237183"/>
      <w:r w:rsidRPr="00C72F6F">
        <w:rPr>
          <w:rFonts w:hint="cs"/>
          <w:rtl/>
        </w:rPr>
        <w:t>الدعاءُ الثالث والثلاثون : دعاؤُهُ في الاستخارةِ</w:t>
      </w:r>
      <w:bookmarkEnd w:id="228"/>
      <w:bookmarkEnd w:id="229"/>
    </w:p>
    <w:p w:rsidR="00245E92" w:rsidRPr="00FA391F" w:rsidRDefault="00EA0AE4" w:rsidP="001D2E1F">
      <w:pPr>
        <w:pStyle w:val="libNormal"/>
        <w:rPr>
          <w:rtl/>
        </w:rPr>
      </w:pPr>
      <w:r w:rsidRPr="00FB4046">
        <w:rPr>
          <w:rFonts w:hint="cs"/>
          <w:rtl/>
        </w:rPr>
        <w:t>أَللَّهُمَّ إنِّي أَسْتَخِيرُكَ بِعِلْمِكَ فَصَلِّ عَلَى مُحَمَّد وَآلِهِ وَاقْضِ لِيْ بِالْخِيْرَةِ وَأَلْهِمْنَا مَعْرِفَةَ الاخْتِيَارِ، وَاجْعَلْ ذَلِكَ ذَرِيعَةً إلَى الرِّضَا بِمَا قَضَيْتَ لَنَا وَالتَّسْلِيْمِ لِمَا حَكَمْتَ. فَأزِحْ عَنَّا رَيْبَ الارْتِيَابِ، وَأَيِّدْنَا بِيَقِينِ الْمُخْلِصِينَ، وَلاَ تَسُمْنَا عَجْزَ الْمَعْرِفَةِ عَمَّا تَخَيَّرْتَ، فَنَغْمِطَ قَدْرَكَ، وَنَكْرَهَ مَوْضِعَ رِضَاكَ، وَنَجْنَحَ إلَى الَّتِي هِيَ أَبْعَدُ مِنْ حُسْنِ الْعَاقِبَةِ وَأَقْرَبُ إلَى ضِدِّ الْعَافِيَةِ .</w:t>
      </w:r>
    </w:p>
    <w:p w:rsidR="00EA0AE4" w:rsidRPr="00C72F6F" w:rsidRDefault="00EA0AE4" w:rsidP="00C72F6F">
      <w:pPr>
        <w:pStyle w:val="Heading2"/>
        <w:rPr>
          <w:rtl/>
        </w:rPr>
      </w:pPr>
      <w:bookmarkStart w:id="230" w:name="108"/>
      <w:bookmarkStart w:id="231" w:name="_Toc387237184"/>
      <w:r w:rsidRPr="00C72F6F">
        <w:rPr>
          <w:rFonts w:hint="cs"/>
          <w:rtl/>
        </w:rPr>
        <w:t>الدعاءُ الرابع والثلاثون : دعاؤُهُ إذا ابتلي أو رأى مبتلىً بفضيحة أو بذنب</w:t>
      </w:r>
      <w:bookmarkEnd w:id="230"/>
      <w:bookmarkEnd w:id="231"/>
    </w:p>
    <w:p w:rsidR="001D2E1F" w:rsidRDefault="00EA0AE4" w:rsidP="008368C5">
      <w:pPr>
        <w:pStyle w:val="libNormal"/>
        <w:rPr>
          <w:rtl/>
        </w:rPr>
      </w:pPr>
      <w:r w:rsidRPr="00FB4046">
        <w:rPr>
          <w:rFonts w:hint="cs"/>
          <w:rtl/>
        </w:rPr>
        <w:t>أَللَّهُمَّ لَكَ الْحَمْدُ عَلَى سِتْرِكَ بَعْدَ عِلْمِكَ ، وَمُعَافَاتِكَ بَعْدَ خُبْرِكَ ، فَكُلُّنَا قَدِ اقْتَرَفَ الْعَائِبَةَ فَلَمْ تَشْهَرْهُ ، وَارْتَكَبَ الْفَاحِشَةَ فَلَم تَفْضَحْهُ وَتَسَتَّـرَ بِالْمَسَاوِي فَلَمْ تَدْلُلْ عَلَيْهِ، كَمْ نهْي لَكَ قَدْ أَتَيْنَاهُ، وَأَمْر قَدْ وَقَفْتَنَا عَلَيْهِ فَتَعَدَّيْنَاهُ، وَسَيِّئَة اكْتَسَبْنَاهَا، وَخَطِيئَة ارْتَكَبْنَـاهَا، كُنْتَ الْمُطَّلِعَ عَلَيْهَا دُونَ النَّاظِرِينَ، وَالْقَادِرَ عَلَى إعْلاَنِهَا فَوْقَ الْقَادِرِينَ، كَانَتْ عَافِيَتُكَ لَنَا حِجَاباً دُونَ أَبْصَارِهِمْ، وَرَدْماً دُونَ أَسْمَاعِهِمْ، فَاجْعَلْ مَا ستَرْتَ مِنَ الْعَوْرَةِ، وَأَخْفَيْتَ مِنَ الدَّخِيلَةِ وَاعِظاً لَنَا ...</w:t>
      </w:r>
    </w:p>
    <w:p w:rsidR="001D2E1F" w:rsidRDefault="001D2E1F" w:rsidP="002A3AEE">
      <w:pPr>
        <w:pStyle w:val="libNormal"/>
        <w:rPr>
          <w:rtl/>
        </w:rPr>
      </w:pPr>
      <w:r>
        <w:rPr>
          <w:rtl/>
        </w:rPr>
        <w:br w:type="page"/>
      </w:r>
    </w:p>
    <w:p w:rsidR="00EA0AE4" w:rsidRPr="00C72F6F" w:rsidRDefault="00EA0AE4" w:rsidP="00C72F6F">
      <w:pPr>
        <w:pStyle w:val="Heading2"/>
      </w:pPr>
      <w:bookmarkStart w:id="232" w:name="109"/>
      <w:bookmarkStart w:id="233" w:name="_Toc387237185"/>
      <w:r w:rsidRPr="00C72F6F">
        <w:rPr>
          <w:rFonts w:hint="cs"/>
          <w:rtl/>
        </w:rPr>
        <w:lastRenderedPageBreak/>
        <w:t>الدعاءُ الخامس والثلاثون : دعاؤُهُ في الرضا بالقضاء</w:t>
      </w:r>
      <w:bookmarkEnd w:id="232"/>
      <w:bookmarkEnd w:id="233"/>
    </w:p>
    <w:p w:rsidR="00EA0AE4" w:rsidRPr="00FB4046" w:rsidRDefault="00EA0AE4" w:rsidP="008368C5">
      <w:pPr>
        <w:pStyle w:val="libNormal"/>
        <w:rPr>
          <w:rtl/>
        </w:rPr>
      </w:pPr>
      <w:r w:rsidRPr="00FB4046">
        <w:rPr>
          <w:rFonts w:hint="cs"/>
          <w:rtl/>
        </w:rPr>
        <w:t>أللَّهُمَّ صَلِّ عَلَى مُحَمَّد ، وَآلِـهِ وَطَيِّبْ بِقَضَائِـكَ نَفْسِي وَوَسِّعْ بِمَـواقِعِ حُكْمِكَ صَدْرِي وَهَبْ لِي الثِّقَةَ لاُِقِرَّ مَعَهَا بِأَنَّ قَضَاءَكَ لَمْ يَجْرِ إلاَّ بِالْخِيَرَةِ وَاجْعَلْ شُكْرِي لَكَ عَلَى مَا زَوَيْتَ عَنّي أَوْفَرَ مِنْ شُكْرِي إيَّاكَ عَلَى مَا خَوَّلْتَنِي وَاعْصِمْنِي مِن أنْ أظُنَّ بِذِي عَدْم خَسَاسَةً، أَوْ أَظُنَّ بِصَاحِبِ ثَرْوَة فَضْلاً، فَإنَّ الشَّرِيفَ مَنْ شَرَّفَتْهُ طَاعَتُكَ، وَالْعَزِيزَ مَنْ أَعَزَّتْهُ عِبَادَتُكَ ...</w:t>
      </w:r>
    </w:p>
    <w:p w:rsidR="00EA0AE4" w:rsidRPr="00C72F6F" w:rsidRDefault="00EA0AE4" w:rsidP="00C72F6F">
      <w:pPr>
        <w:pStyle w:val="Heading2"/>
        <w:rPr>
          <w:rtl/>
        </w:rPr>
      </w:pPr>
      <w:bookmarkStart w:id="234" w:name="110"/>
      <w:bookmarkStart w:id="235" w:name="_Toc387237186"/>
      <w:r w:rsidRPr="00C72F6F">
        <w:rPr>
          <w:rFonts w:hint="cs"/>
          <w:rtl/>
        </w:rPr>
        <w:t>الدعاءُ السادس والثلاثون : دعاؤُهُ عند سماعِ الرَّعدِ</w:t>
      </w:r>
      <w:bookmarkEnd w:id="234"/>
      <w:bookmarkEnd w:id="235"/>
    </w:p>
    <w:p w:rsidR="00245E92" w:rsidRPr="00FA391F" w:rsidRDefault="00EA0AE4" w:rsidP="001D2E1F">
      <w:pPr>
        <w:pStyle w:val="libNormal"/>
        <w:rPr>
          <w:rtl/>
        </w:rPr>
      </w:pPr>
      <w:r w:rsidRPr="00FB4046">
        <w:rPr>
          <w:rFonts w:hint="cs"/>
          <w:rtl/>
        </w:rPr>
        <w:t>... أللَّهُمَّ صَلِّ عَلَى مُحَمَّد وَآلِهِ وَأَنْزِلْ عَلَيْنَا نَفْعَ هَذِهِ السَّحَائِبِ وَبَرَكَتَهَا، وَاصْرِفْ عَنَّا أَذَاهَا وَمَضَرَّتَهَا، وَلا تُصِبْنَا فِيْهَا بآفَة، وَلا تُرْسِلْ عَلَى مَعَايِشِنَا عَاهَةً. أللَّهُمَّ وَإنْ كُنْتَ بَعَثْتَهَا نَقِمَةً وَأَرْسَلْتَهَا سَخْطَةً فَإنَّا نَسْتَجِيْرُكَ مِنْ غَضَبِكَ، وَنَبْتَهِلُ إلَيْكَ فِي سُؤَالِ عَفْوِكَ، فَمِلْ بِالْغَضَبِ إلَى الْمُشْـركِينَ، وَأَدِرْ رَحَى نَقِمَتِـكَ عَلَى الْمُلْحِـدينَ ...</w:t>
      </w:r>
    </w:p>
    <w:p w:rsidR="00EA0AE4" w:rsidRPr="00C72F6F" w:rsidRDefault="00EA0AE4" w:rsidP="00C72F6F">
      <w:pPr>
        <w:pStyle w:val="Heading2"/>
        <w:rPr>
          <w:rtl/>
        </w:rPr>
      </w:pPr>
      <w:bookmarkStart w:id="236" w:name="111"/>
      <w:bookmarkStart w:id="237" w:name="_Toc387237187"/>
      <w:r w:rsidRPr="00C72F6F">
        <w:rPr>
          <w:rFonts w:hint="cs"/>
          <w:rtl/>
        </w:rPr>
        <w:t>الدعاءُ السابع والثلاثون : دعاؤُهُ في الشُّكرِ</w:t>
      </w:r>
      <w:bookmarkEnd w:id="236"/>
      <w:bookmarkEnd w:id="237"/>
    </w:p>
    <w:p w:rsidR="00EA0AE4" w:rsidRPr="00FA391F" w:rsidRDefault="00EA0AE4" w:rsidP="008368C5">
      <w:pPr>
        <w:pStyle w:val="libNormal"/>
      </w:pPr>
      <w:r w:rsidRPr="008368C5">
        <w:rPr>
          <w:rFonts w:hint="cs"/>
          <w:rtl/>
        </w:rPr>
        <w:t>... فَمَنْ أكْرَمُ مِنْكَ يَا إلهِي، وَمَنْ أَشْقَى مِمَّنْ هَلَكَ عَلَيْـكَ، لا ، مَنْ؟ فَتَبَارَكْتَ أَنْ تُوصَفَ إلاّ بِالاحْسَانِ، وَكَـرُمْتَ أَنْ يُخَافَ</w:t>
      </w:r>
      <w:r w:rsidR="00245E92" w:rsidRPr="008368C5">
        <w:rPr>
          <w:rFonts w:hint="cs"/>
          <w:rtl/>
        </w:rPr>
        <w:t xml:space="preserve"> </w:t>
      </w:r>
      <w:r w:rsidRPr="008368C5">
        <w:rPr>
          <w:rFonts w:hint="cs"/>
          <w:rtl/>
        </w:rPr>
        <w:t>مِنْكَ إلاّ الْعَدْلُ، لا يُخْشَى جَوْرُكَ عَلَى مَنْ عَصَاكَ، وَلاَ يُخَافُ إغْفَالُكَ ثَوَابَ مَنْ أَرْضَاكَ. فَصَلِّ عَلَى مُحَمَّد وَآلِهِ وَهَبْ لِىْ أَمَلِي، وَزِدْنِي مِنْ هُدَاكَ مَا أَصِلُ بِهِ إلَى التَّوْفِيقِ فِي عَمَلِي، إنَّكَ مَنَّانٌ كَرِيمٌ .</w:t>
      </w:r>
    </w:p>
    <w:p w:rsidR="00EA0AE4" w:rsidRPr="00C72F6F" w:rsidRDefault="00EA0AE4" w:rsidP="00C72F6F">
      <w:pPr>
        <w:pStyle w:val="Heading2"/>
        <w:rPr>
          <w:rtl/>
        </w:rPr>
      </w:pPr>
      <w:bookmarkStart w:id="238" w:name="112"/>
      <w:bookmarkStart w:id="239" w:name="_Toc387237188"/>
      <w:r w:rsidRPr="00C72F6F">
        <w:rPr>
          <w:rFonts w:hint="cs"/>
          <w:rtl/>
        </w:rPr>
        <w:t>الدعاءُ الثامن والثلاثون : دعاؤُهُ في الاعتذارِ</w:t>
      </w:r>
      <w:bookmarkEnd w:id="238"/>
      <w:bookmarkEnd w:id="239"/>
    </w:p>
    <w:p w:rsidR="00EA0AE4" w:rsidRPr="00FB4046" w:rsidRDefault="00EA0AE4" w:rsidP="008368C5">
      <w:pPr>
        <w:pStyle w:val="libNormal"/>
        <w:rPr>
          <w:rtl/>
        </w:rPr>
      </w:pPr>
      <w:r w:rsidRPr="00FB4046">
        <w:rPr>
          <w:rFonts w:hint="cs"/>
          <w:rtl/>
        </w:rPr>
        <w:t>أَللَّهُمَّ إنِّي أَعْتَـذِرُ إلَيْـكَ مِنْ مَـظْلُوم ظُلِمَ بِحَضْرَتِي فَلَمْ أَنْصُرْهُ، وَمِنْ مَعْرُوف اُسْدِيَ إلَيَّ فَلَمْ أَشْكُرْهُ، وَمِنْ مُسِيء أعْتَذَرَ إلَيَّ فَلَمْ أَعْذِرْهُ، وَمِنْ ذِيْ فَاقَة سَأَلَنِي فَلَمْ اُوثِرْهُ، وَمِنْ حَقِّ ذي حَقٍّ لَزِمَنِي لِمُؤْمِن فَلَمْ أوَفِّـرْهُ، وَمِنْ عَيْبِ مُؤْمِن ظَهَر لِي فَلَمْ أَسْتُرْهُ، وَمِنْ كُلِّ إثْم عَرَضَ لِيْ فَلَمْ أَهْجُرْهُ ...</w:t>
      </w:r>
    </w:p>
    <w:p w:rsidR="00EA0AE4" w:rsidRPr="00C72F6F" w:rsidRDefault="00EA0AE4" w:rsidP="00C72F6F">
      <w:pPr>
        <w:pStyle w:val="Heading2"/>
        <w:rPr>
          <w:rtl/>
        </w:rPr>
      </w:pPr>
      <w:bookmarkStart w:id="240" w:name="113"/>
      <w:bookmarkStart w:id="241" w:name="_Toc387237189"/>
      <w:r w:rsidRPr="00C72F6F">
        <w:rPr>
          <w:rFonts w:hint="cs"/>
          <w:rtl/>
        </w:rPr>
        <w:t>الدعاءُ التاسع والثلاثون : دعاؤُهُ في طلب العفو</w:t>
      </w:r>
      <w:bookmarkEnd w:id="240"/>
      <w:bookmarkEnd w:id="241"/>
    </w:p>
    <w:p w:rsidR="005E2EAC" w:rsidRDefault="00EA0AE4" w:rsidP="008368C5">
      <w:pPr>
        <w:pStyle w:val="libNormal"/>
        <w:rPr>
          <w:rtl/>
        </w:rPr>
      </w:pPr>
      <w:r w:rsidRPr="00FB4046">
        <w:rPr>
          <w:rFonts w:hint="cs"/>
          <w:rtl/>
        </w:rPr>
        <w:t>أللَّهُمَّ إنِّي أَسْتَوْهِبُكَ يَا إلهِي مَا لا يَنْقُصُكَ بَذْلُهُ، وَأَسْتَحْمِلُكَ مَا لا يَبْهَظُكَ حَمْلُهُ، أَسْتَوْهِبُكَ يَا إلهِي نَفْسِيَ الَّتِيْ لَمْ تَخْلُقْهَا لِتَمْتَنِعَ بِهَا مِنْ سُوء، أَوْ لِتَطَرَّقَ بِهَا إلى نَفْع، وَلكِنْ أَنْشَأتَهَا إثْبَاتاً لِقُدْرَتِكَ عَلَى مِثْلِهَا، وَاحْتِجَاجاً بِهَا عَلَى شَكْلِهَا، وَأَسْتَحْمِلُكَ مِنْ ذُنُوبِي مَا قَدْ بَهَظَنِي حَمْلُهُ، وَأَسْتَعِينُ بِكَ عَلَى مَا قَدْ فَدَحَنِي ثِقْلُهُ ...</w:t>
      </w:r>
    </w:p>
    <w:p w:rsidR="005E2EAC" w:rsidRDefault="005E2EAC" w:rsidP="002A3AEE">
      <w:pPr>
        <w:pStyle w:val="libNormal"/>
        <w:rPr>
          <w:rtl/>
        </w:rPr>
      </w:pPr>
      <w:r>
        <w:rPr>
          <w:rtl/>
        </w:rPr>
        <w:br w:type="page"/>
      </w:r>
    </w:p>
    <w:p w:rsidR="00EA0AE4" w:rsidRPr="00C72F6F" w:rsidRDefault="00EA0AE4" w:rsidP="00C72F6F">
      <w:pPr>
        <w:pStyle w:val="Heading2"/>
      </w:pPr>
      <w:bookmarkStart w:id="242" w:name="114"/>
      <w:bookmarkStart w:id="243" w:name="_Toc387237190"/>
      <w:r w:rsidRPr="00C72F6F">
        <w:rPr>
          <w:rFonts w:hint="cs"/>
          <w:rtl/>
        </w:rPr>
        <w:lastRenderedPageBreak/>
        <w:t>الدعاءُ الأربعون : دعاؤُهُ عند ذكرِ الموتِ</w:t>
      </w:r>
      <w:bookmarkEnd w:id="242"/>
      <w:bookmarkEnd w:id="243"/>
    </w:p>
    <w:p w:rsidR="00245E92" w:rsidRPr="00FA391F" w:rsidRDefault="00EA0AE4" w:rsidP="005E2EAC">
      <w:pPr>
        <w:pStyle w:val="libNormal"/>
        <w:rPr>
          <w:rtl/>
        </w:rPr>
      </w:pPr>
      <w:r w:rsidRPr="00FB4046">
        <w:rPr>
          <w:rFonts w:hint="cs"/>
          <w:rtl/>
        </w:rPr>
        <w:t>أَللَّهُمَّ صَلِّ عَلَى مُحَمَّد وَآلِهِ، وَاكْفِنَا طُـولَ الامَـلِ، وَقَصِّرْهُ عَنَّا بِصِدْقِ الْعَمَلِ حَتَّى لا نُأَمِّلَ اسْتِتْمَامَ سَاعَة بَعْدَ سَاعَة وَلاَ اسْتِيفَاءَ يَوْم بَعْدَ يَوْم، وَلاَ اتِّصَالَ نَفَس بِنَفَس، وَلا لُحُـوقَ قَدَم بِقَـدَم. وَسَلِّمْنَا مِنْ غُرُورِهِ، وَآمِنَّـا مِنْ شُـرُوْرِهِ، وَانْصِبِ المَوْتَ بَيْنَ أَيْدِينَا نَصْباً، وَلاَ تَجْعَلْ ذِكْرَنَا لَهُ غِبّاً ...</w:t>
      </w:r>
    </w:p>
    <w:p w:rsidR="00EA0AE4" w:rsidRPr="00C72F6F" w:rsidRDefault="00EA0AE4" w:rsidP="00C72F6F">
      <w:pPr>
        <w:pStyle w:val="Heading2"/>
        <w:rPr>
          <w:rtl/>
        </w:rPr>
      </w:pPr>
      <w:bookmarkStart w:id="244" w:name="115"/>
      <w:bookmarkStart w:id="245" w:name="_Toc387237191"/>
      <w:r w:rsidRPr="00C72F6F">
        <w:rPr>
          <w:rFonts w:hint="cs"/>
          <w:rtl/>
        </w:rPr>
        <w:t>الدعاءُ الحادي والأربعون : دعاؤُهُ في طلب السَّترِ والوقايةِ</w:t>
      </w:r>
      <w:bookmarkEnd w:id="244"/>
      <w:bookmarkEnd w:id="245"/>
    </w:p>
    <w:p w:rsidR="00EA0AE4" w:rsidRPr="00FB4046" w:rsidRDefault="00EA0AE4" w:rsidP="008368C5">
      <w:pPr>
        <w:pStyle w:val="libNormal"/>
        <w:rPr>
          <w:rtl/>
        </w:rPr>
      </w:pPr>
      <w:r w:rsidRPr="00FB4046">
        <w:rPr>
          <w:rFonts w:hint="cs"/>
          <w:rtl/>
        </w:rPr>
        <w:t>أَللَّهُمَّ صَلِّ عَلَى مُحَمَّد وَآلِهِ، وَأَفْرِشْنِي مِهَادَ كَـرَامَتِـكَ، وَأَوْرِدْنِي مَشَارِعَ رَحْمَتِـكَ، وَأَحْلِلْنِي بُحْبُوحَةَ جَنَّتِكَ، وَلاَ تَسُمْنِي بِالرَّدِّ عَنْكَ، وَلا تَحْرِمْنِي بِـالْخَيْبَةِ مِنْـكَ، وَلاَ تُقَاصَّنِي بِمَـا اجْتَرَحْتُ، وَلاَ تُنَاقِشْنِي بِمَا اكْتَسَبْتُ، وَلا تُـبْرِزْ مَكْتُوْمِي، وَلاَ تَكْشِفْ مَسْتُورِي، وَلاَ تَحْمِلْ عَلَى مِيزانِ الانْصَافِ عَمَلِي، وَلاَ تُعْلِنْ عَلَى عُيُونِ الْمَلاَ خَبَـرِي ...</w:t>
      </w:r>
    </w:p>
    <w:p w:rsidR="00EA0AE4" w:rsidRPr="00C72F6F" w:rsidRDefault="00EA0AE4" w:rsidP="00C72F6F">
      <w:pPr>
        <w:pStyle w:val="Heading2"/>
        <w:rPr>
          <w:rtl/>
        </w:rPr>
      </w:pPr>
      <w:bookmarkStart w:id="246" w:name="116"/>
      <w:bookmarkStart w:id="247" w:name="_Toc387237192"/>
      <w:r w:rsidRPr="00C72F6F">
        <w:rPr>
          <w:rFonts w:hint="cs"/>
          <w:rtl/>
        </w:rPr>
        <w:t>الدعاءُ الثاني والأربعون : دعاؤُهُ عند ختمهِ القرآنَ</w:t>
      </w:r>
      <w:bookmarkEnd w:id="246"/>
      <w:bookmarkEnd w:id="247"/>
    </w:p>
    <w:p w:rsidR="00EA0AE4" w:rsidRPr="00FA391F" w:rsidRDefault="00EA0AE4" w:rsidP="008368C5">
      <w:pPr>
        <w:pStyle w:val="libNormal"/>
      </w:pPr>
      <w:r w:rsidRPr="008368C5">
        <w:rPr>
          <w:rFonts w:hint="cs"/>
          <w:rtl/>
        </w:rPr>
        <w:t>أَللَّهُمَّ إنَّكَ أَعَنْتَنِي عَلَى خَتْمِ كِتَابِكَ الَّذِي أَنْزَلْتَهُ نُوراً وَجَعَلْتَهُ مُهَيْمِناً عَلَى كُلِّ كِتَاب أَنْزَلْتَهُ، وَفَضَّلْتَهُ عَلَى كُلِّ حَدِيث قَصَصْتَهُ، وَفُرْقاناً فَرَقْتَ بِهِ بَيْنَ حَلالِكَ وَحَرَامِكَ، وَقُرْآناً أَعْرَبْتَ بِهِ عَنْ شَرَائِعِ</w:t>
      </w:r>
      <w:r w:rsidR="00245E92" w:rsidRPr="008368C5">
        <w:rPr>
          <w:rFonts w:hint="cs"/>
          <w:rtl/>
        </w:rPr>
        <w:t xml:space="preserve"> </w:t>
      </w:r>
      <w:r w:rsidRPr="008368C5">
        <w:rPr>
          <w:rFonts w:hint="cs"/>
          <w:rtl/>
        </w:rPr>
        <w:t>أَحْكَامِكَ، وَكِتَاباً فَصَّلْتَهُ لِعِبَادِكَ تَفْصِيلاً، وَوَحْياً أَنْزَلْتَهُ عَلَى نَبِيِّكَ مُحَمَّد صَلَوَاتُكَ عَلَيْهِ وَآلِهِ تَنْزِيلاً، وَجَعَلْتَهُ نُوراً نَهْتَدِي مِنْ ظُلَمِ الضَّلاَلَةِ وَالْجَهَـالَةِ بِـاتِّبَاعِـهِ، وَشِفَـآءً لِمَنْ أَنْصَتَ بِفَهْم التَّصْدِيقِ إلَى اسْتِمَاعِهِ ...</w:t>
      </w:r>
    </w:p>
    <w:p w:rsidR="00EA0AE4" w:rsidRPr="00FB4046" w:rsidRDefault="00EA0AE4" w:rsidP="008368C5">
      <w:pPr>
        <w:pStyle w:val="libNormal"/>
        <w:rPr>
          <w:rtl/>
        </w:rPr>
      </w:pPr>
      <w:r w:rsidRPr="00FB4046">
        <w:rPr>
          <w:rFonts w:hint="cs"/>
          <w:rtl/>
        </w:rPr>
        <w:t>أللَّهُمَّ صَلِّ عَلَى مُحَمَّد وَآلِـهِ، وَاجْعَلْنَا مِمَّنْ يَعْتَصِمُ بِحَبْلِهِ، وَيَـأْوِي مِنَ الْمُتَشَـابِهَاتِ إلَى حِـرْزِ مَعْقِلِهِ، وَيَسْكُنُ فِي ظِـلِّ جَنَاحِهِ، وَيَهْتَدِي بِضَوْءِ صَاحِبِهِ، وَيَقْتَدِي بِتَبَلُّج إسْفَارِهِ، وَيَسْتَصْبحُ بِمِصْباحِهِ، وَلا يَلْتَمِسُ ألْهُدَى فِي غَيْرِهِ ...</w:t>
      </w:r>
    </w:p>
    <w:p w:rsidR="00245E92" w:rsidRPr="00FB4046" w:rsidRDefault="00EA0AE4" w:rsidP="008368C5">
      <w:pPr>
        <w:pStyle w:val="libNormal"/>
        <w:rPr>
          <w:rtl/>
        </w:rPr>
      </w:pPr>
      <w:r w:rsidRPr="00FB4046">
        <w:rPr>
          <w:rFonts w:hint="cs"/>
          <w:rtl/>
        </w:rPr>
        <w:t>أَللَّهُمَّ صَلِّ عَلَى مُحَمَّد وَآلِهِ واجْعَلِ القُرْآنَ لنا فِي ظُلَمِ اللَّيالِي مُونِساً وَمِنْ نَزَغَاتِ الشَّيْطَانِ وَخَطَرَاتِ الْوَسَاوِسِ حَارِساً، وَلاقْدَامِنَا عَنْ نَقْلِهَا إلَى الْمَعَاصِيْ حَابِساً، وَلاِلْسِنَتِنَا عَنِ الْخَوْضِ فِي الباطِلِ مِنْ غَيْرِ مَا آفَة مُخْرِساً، وَلِجَوَارِحِنَا عَنِ اقْتِرَافِ الاثامِ زَاجِراً، وَلِمَا طَوَتِ الغَفْلَةُ عَنَّا مِنْ تَصَفُّحِ الاعْتِبَارِ نَاشِراً حَتَّى تُوصِلَ إلَى قُلُوبِنَا فَهْمَ عَجَائِبِهِ وَزَوَاجِرَ أَمْثَـالِهِ الَّتِي ضَعُفَتِ الْجِبَالُ الرَّوَاسِي عَلَى صَلاَبَتِهَا عَنِ احْتِمَالِهِ ...</w:t>
      </w:r>
    </w:p>
    <w:p w:rsidR="00245E92" w:rsidRPr="00676EB6" w:rsidRDefault="00245E92" w:rsidP="00676EB6">
      <w:pPr>
        <w:pStyle w:val="libNormal"/>
        <w:rPr>
          <w:rtl/>
        </w:rPr>
      </w:pPr>
      <w:r w:rsidRPr="00676EB6">
        <w:rPr>
          <w:rtl/>
        </w:rPr>
        <w:br w:type="page"/>
      </w:r>
    </w:p>
    <w:p w:rsidR="00EA0AE4" w:rsidRPr="00C72F6F" w:rsidRDefault="00EA0AE4" w:rsidP="00C72F6F">
      <w:pPr>
        <w:pStyle w:val="Heading2"/>
        <w:rPr>
          <w:rtl/>
        </w:rPr>
      </w:pPr>
      <w:bookmarkStart w:id="248" w:name="117"/>
      <w:bookmarkStart w:id="249" w:name="_Toc387237193"/>
      <w:r w:rsidRPr="00C72F6F">
        <w:rPr>
          <w:rFonts w:hint="cs"/>
          <w:rtl/>
        </w:rPr>
        <w:lastRenderedPageBreak/>
        <w:t>الدعاءُ الثالث والأربعون : دعاؤُهُ إذا نظرَ إلى الهلالِ</w:t>
      </w:r>
      <w:bookmarkEnd w:id="248"/>
      <w:bookmarkEnd w:id="249"/>
    </w:p>
    <w:p w:rsidR="00EA0AE4" w:rsidRPr="00FA391F" w:rsidRDefault="00EA0AE4" w:rsidP="008368C5">
      <w:pPr>
        <w:pStyle w:val="libNormal"/>
      </w:pPr>
      <w:r w:rsidRPr="008368C5">
        <w:rPr>
          <w:rFonts w:hint="cs"/>
          <w:rtl/>
        </w:rPr>
        <w:t>أيُّهَا الْخَلْقُ الْمُطِيعُ الدَّائِبُ السَّرِيعُ الْمُتَرَدِّدُ فِي مَنَازِلِ التَّقْدِيْرِ، الْمُتَصَرِّفُ فِي فَلَكِ التَّدْبِيرِ، آمَنْتُ بِمَنْ نَوَّرَ بِكَ الظُّلَمَ،</w:t>
      </w:r>
      <w:r w:rsidR="00245E92" w:rsidRPr="008368C5">
        <w:rPr>
          <w:rFonts w:hint="cs"/>
          <w:rtl/>
        </w:rPr>
        <w:t xml:space="preserve"> </w:t>
      </w:r>
      <w:r w:rsidRPr="008368C5">
        <w:rPr>
          <w:rFonts w:hint="cs"/>
          <w:rtl/>
        </w:rPr>
        <w:t>وَأَوْضَحَ بِـكَ الْبُهَمَ، وَجَعَلَكَ آيَةً مِنْ آياتِ مُلْكِهِ، وَعَلاَمَةً مِنْ عَلاَمَاتِ سُلْطَانِهِ، وَامْتَهَنَكَ بِالزِّيادَةِ وَالنُّقْصَانِ، وَالطُّلُوعِ وَالاُفُولِ، وَالاِنارَةِ وَالْكُسُوفِ، فِي كُلِّ ذلِكَ أَنْتَ لَهُ مُطِيعٌ وَإلى إرَادَتِهِ سَرِيعٌ ...</w:t>
      </w:r>
    </w:p>
    <w:p w:rsidR="00EA0AE4" w:rsidRPr="00C72F6F" w:rsidRDefault="00EA0AE4" w:rsidP="00C72F6F">
      <w:pPr>
        <w:pStyle w:val="Heading2"/>
        <w:rPr>
          <w:rtl/>
        </w:rPr>
      </w:pPr>
      <w:bookmarkStart w:id="250" w:name="118"/>
      <w:bookmarkStart w:id="251" w:name="_Toc387237194"/>
      <w:r w:rsidRPr="00C72F6F">
        <w:rPr>
          <w:rFonts w:hint="cs"/>
          <w:rtl/>
        </w:rPr>
        <w:t>الدعاءُ الرابع والأربعون : دعاؤُهُ لدخولِ شهرِ رمضانَ</w:t>
      </w:r>
      <w:bookmarkEnd w:id="250"/>
      <w:bookmarkEnd w:id="251"/>
    </w:p>
    <w:p w:rsidR="00EA0AE4" w:rsidRPr="00FB4046" w:rsidRDefault="00EA0AE4" w:rsidP="008368C5">
      <w:pPr>
        <w:pStyle w:val="libNormal"/>
        <w:rPr>
          <w:rtl/>
        </w:rPr>
      </w:pPr>
      <w:r w:rsidRPr="00FB4046">
        <w:rPr>
          <w:rFonts w:hint="cs"/>
          <w:rtl/>
        </w:rPr>
        <w:t>... وَالْحَمْدُ للهِ الَّذِي حَبَانَا بِدِينِهِ، وَاخْتَصَّنَا بِمِلَّتِهِ، وَسَبَّلَنَا فِي سُبُلِ إحْسَانِهِ، لِنَسْلُكَهَا بِمَنِّهِ إلَى رِضْوَانِهِ، حَمْدَاً يَتَقَبَّلُهُ مِنَّا، وَيَرْضَى بِهِ عَنَّا. وَالْحَمْدُ لِلّه الَّذِي جَعَلَ مِنْ تِلْكَ السُّبُلِ شَهْرَهُ شَهْرَ رَمَضَانَ، شَهْرَ الصِّيَامِ، وَشَهْرَ الاِسْلاَم، وَشَهْرَ الطَّهُورِ، وَشَهْرَ التَّمْحِيْصِ، وَشَهْرَ الْقِيَامِ، الَّذِي أُنْزِلَ فِيْهِ الْقُرْآنُ هُدىً لِلنَّاسِ، وَبَيِّنَات مِنَ الْهُدى وَالْفُرْقَانِ ...</w:t>
      </w:r>
    </w:p>
    <w:p w:rsidR="00245E92" w:rsidRPr="00FA391F" w:rsidRDefault="00EA0AE4" w:rsidP="005E2EAC">
      <w:pPr>
        <w:pStyle w:val="libNormal"/>
        <w:rPr>
          <w:rtl/>
        </w:rPr>
      </w:pPr>
      <w:r w:rsidRPr="00FB4046">
        <w:rPr>
          <w:rFonts w:hint="cs"/>
          <w:rtl/>
        </w:rPr>
        <w:t>أللَّهُمَّ إنِّي أَسْأَلُكَ بِحَقِّ هَذَا الشَّهْرِ، وَبِحَقِّ مَنْ تَعَبَّدَ لَكَ فِيهِ مِنِ ابْتِدَائِهِ إلَى وَقْتِ فَنَائِهِ مِنْ مَلَك قَرَّبْتَهُ أَوْ نَبِيٍّ أَرْسَلْتَهُ أَوْ عَبْد صَالِح اخْتَصَصْتَهُ أَنْ تُصَلِّيَ عَلَى مُحَمَّد وَآلِهِ، وَأَهِّلْنَا فِيهِ لِمَا وَعَدْتَ أَوْلِياءَكَ مِنْ كَرَامَتِكَ، وَأَوْجِبْ لَنَا فِيهِ مَا أَوْجَبْتَ لاِهْلِ الْمُبَالَغَةِ فِي طَاعَتِكَ، وَاجْعَلْنَا فِي نَظْمِ مَنِ اسْتَحَقَّ الرَّفِيْعَ الاعْلَى بِرَحْمَتِكَ ...</w:t>
      </w:r>
    </w:p>
    <w:p w:rsidR="00EA0AE4" w:rsidRPr="00C72F6F" w:rsidRDefault="00EA0AE4" w:rsidP="00C72F6F">
      <w:pPr>
        <w:pStyle w:val="Heading2"/>
      </w:pPr>
      <w:bookmarkStart w:id="252" w:name="119"/>
      <w:bookmarkStart w:id="253" w:name="_Toc387237195"/>
      <w:r w:rsidRPr="00C72F6F">
        <w:rPr>
          <w:rFonts w:hint="cs"/>
          <w:rtl/>
        </w:rPr>
        <w:t>الدعاءُ الخامس والأربعون : دعاؤُهُ لوَداع شهرِ رمضانَ</w:t>
      </w:r>
      <w:bookmarkEnd w:id="252"/>
      <w:bookmarkEnd w:id="253"/>
    </w:p>
    <w:p w:rsidR="005E2EAC" w:rsidRDefault="00EA0AE4" w:rsidP="008368C5">
      <w:pPr>
        <w:pStyle w:val="libNormal"/>
        <w:rPr>
          <w:rtl/>
        </w:rPr>
      </w:pPr>
      <w:r w:rsidRPr="00FB4046">
        <w:rPr>
          <w:rFonts w:hint="cs"/>
          <w:rtl/>
        </w:rPr>
        <w:t>أللَّهُمَّ وَأَنْتَ جَعَلْتَ مِنْ صَفَـايَـا تِلْكَ الْوَظَائِفِ وَخَصَائِصِ تِلْكَ الْفُرُوضِ شَهْرَ رَمَضَانَ الَّذِي اخْتَصَصْتَهُ مِنْ سَائِرِ الشُّهُورِ، وَتَخَيَّرْتَهُ مِن جَمِيعِ الازْمِنَةِ وَالدُّهُورِ، وَآثَرْتَهُ عَلَى كُلِّ أَوْقَاتِ السَّنَةِ بِمَا أَنْزَلْتَ فِيهِ مِنَ الْقُرْآنِ وَالنُّورِ، وَضَاعَفْتَ فِيهِ مِنَ الايْمَانِ، وَفَرَضْتَ فِيْهِ مِنَ الصِّيَامِ، وَرَغَّبْتَ فِيهِ مِنَ القِيَامِ، وَأَجْلَلْتَ فِيهِ مِنْ لَيْلَةِ الْقَدْرِ الَّتِي هِيَ خَيْرٌ مِنْ أَلْفِ شَهْر، ثُمَّ آثَرْتَنَا بِهِ عَلَى سَائِرِ الاُمَمِ وَاصْطَفَيْتَنَا بِفَضْلِهِ دُوْنَ أَهْلِ الْمِلَلِ، فَصُمْنَا بِأَمْرِكَ نَهَارَهُ، وَقُمْنَا بِعَوْنِكَ لَيْلَهُ مُتَعَرِّضِينَ بِصِيَامِهِ وَقِيَامِهِ لِمَا عَرَّضْتَنَا لَهُ مِنْ رَحْمَتِـكَ، وَتَسَبَّبْنَا إلَيْـهِ مِنْ مَثُوبَتِكَ، وَأَنْتَ الْمَليءُ بِمَا رُغِبَ فِيهِ إلَيْكَ، الْجَوَادُ بِمـا سُئِلْتَ مِنْ فَضْلِكَ، الْقَـرِيبُ إلَى مَنْ حَـاوَلَ قُرْبَكَ، وَقَدْ أَقَامَ فِينَا هَذَا الشَّهْرُ مَقَامَ حَمْد وَصَحِبَنَا صُحْبَةَ مَبْرُور، وَأَرْبَحَنَا أَفْضَلَ أَرْبَاحِ الْعَالَمِينَ، ثُمَّ قَدْ فَارَقَنَا عِنْدَ تَمَامِ وَقْتِهِ وَانْقِطَاعِ مُدَّتِهِ وَوَفَاءِ عَدَدِهِ، فَنَحْنُ مُوَدِّعُوهُ وِدَاعَ مَنْ عَزَّ فِرَاقُهُ عَلَيْنَا ...</w:t>
      </w:r>
    </w:p>
    <w:p w:rsidR="005E2EAC" w:rsidRDefault="005E2EAC" w:rsidP="002A3AEE">
      <w:pPr>
        <w:pStyle w:val="libNormal"/>
        <w:rPr>
          <w:rtl/>
        </w:rPr>
      </w:pPr>
      <w:r>
        <w:rPr>
          <w:rtl/>
        </w:rPr>
        <w:br w:type="page"/>
      </w:r>
    </w:p>
    <w:p w:rsidR="00EA0AE4" w:rsidRPr="00C72F6F" w:rsidRDefault="00EA0AE4" w:rsidP="00C72F6F">
      <w:pPr>
        <w:pStyle w:val="Heading2"/>
        <w:rPr>
          <w:rtl/>
        </w:rPr>
      </w:pPr>
      <w:bookmarkStart w:id="254" w:name="120"/>
      <w:bookmarkStart w:id="255" w:name="_Toc387237196"/>
      <w:r w:rsidRPr="00C72F6F">
        <w:rPr>
          <w:rFonts w:hint="cs"/>
          <w:rtl/>
        </w:rPr>
        <w:lastRenderedPageBreak/>
        <w:t>الدعاءُ السادس والأربعون : دعاؤُهُ لعيدِ الفطرِ والجُمعة</w:t>
      </w:r>
      <w:bookmarkEnd w:id="254"/>
      <w:bookmarkEnd w:id="255"/>
    </w:p>
    <w:p w:rsidR="00245E92" w:rsidRPr="00FA391F" w:rsidRDefault="00EA0AE4" w:rsidP="005E2EAC">
      <w:pPr>
        <w:pStyle w:val="libNormal"/>
      </w:pPr>
      <w:r w:rsidRPr="008368C5">
        <w:rPr>
          <w:rFonts w:hint="cs"/>
          <w:rtl/>
        </w:rPr>
        <w:t>يَا مَنْ يَرْحَمُ مَنْ لا يَرْحَمُهُ الْعِبَادُ. وَيَا مَنْ يَقْبَلُ مَنْ لا تَقْبَلُهُ الْبِلاَدُ. وَيَا مَن لاَ يَحْتَقِرُ أَهْلَ الْحَاجَةِ إلَيْهِ. وَيَا مَنْ لا يُخَيِّبُ الملِحِّيْنَ عَلَيْـهِ، وَيَا مَنْ لاَ يَجْبَهُ بِالرَّدِّ أَهْلَ الدَّالَّةِ عَليهِ، وَيَا مَنْ يَجْتَبِي صَغِيرَ</w:t>
      </w:r>
      <w:r w:rsidR="00245E92" w:rsidRPr="008368C5">
        <w:rPr>
          <w:rFonts w:hint="cs"/>
          <w:rtl/>
        </w:rPr>
        <w:t xml:space="preserve"> </w:t>
      </w:r>
      <w:r w:rsidRPr="008368C5">
        <w:rPr>
          <w:rFonts w:hint="cs"/>
          <w:rtl/>
        </w:rPr>
        <w:t>مَايُتْحَفُ بِهِ، وَيَشْكُرُ يَسِيرَ مَا يُعْمَلُ لَهُ. وَيَامَنْ يَشْكُرُ عَلَى الْقَلِيْلِ، وَيُجَازيْ بِالْجَلِيلِ، وَيَا مَنْ يَدْنُو إلَى مَنْ دَنا مِنْهُ وَيَا مَنْ يَدعُو إلَى نَفْسِهِ مَنْ أَدْبَرَ عَنْهُ، وَيَا مَنْ لا يُغَيِّرُ النِّعْمَةَ، وَلا يُبَادِرُ بِالنَّقِمَةِ، وَيَا مَنْ يُثْمِرُ الْحَسَنَةَ حَتَّى يُنْمِيَهَا، وَيَتَجَاوَزُ عَنِ السَّيِّئَةِ حَتَّى يُعَفِّيَهَا. انْصَرَفَتِ الامَالُ دُونَ مَدى كَرَمِكَ بِالحَاجَاتِ وَامْتَلاَتْ بِفَيْضِ جُودِكَ أَوْعِيَةُ الطَّلِبات ...</w:t>
      </w:r>
    </w:p>
    <w:p w:rsidR="00EA0AE4" w:rsidRPr="00C72F6F" w:rsidRDefault="00EA0AE4" w:rsidP="00C72F6F">
      <w:pPr>
        <w:pStyle w:val="Heading2"/>
        <w:rPr>
          <w:rtl/>
        </w:rPr>
      </w:pPr>
      <w:bookmarkStart w:id="256" w:name="121"/>
      <w:bookmarkStart w:id="257" w:name="_Toc387237197"/>
      <w:r w:rsidRPr="00C72F6F">
        <w:rPr>
          <w:rFonts w:hint="cs"/>
          <w:rtl/>
        </w:rPr>
        <w:t>الدعاءُ السابع والأربعون : دعاؤُهُ في يوم عرفة</w:t>
      </w:r>
      <w:bookmarkEnd w:id="256"/>
      <w:bookmarkEnd w:id="257"/>
    </w:p>
    <w:p w:rsidR="00EA0AE4" w:rsidRPr="00FA391F" w:rsidRDefault="00EA0AE4" w:rsidP="00E938DA">
      <w:pPr>
        <w:pStyle w:val="libNormal"/>
        <w:rPr>
          <w:rtl/>
        </w:rPr>
      </w:pPr>
      <w:r w:rsidRPr="00E938DA">
        <w:rPr>
          <w:rFonts w:hint="cs"/>
          <w:rtl/>
        </w:rPr>
        <w:t>... أَنْتَ الَّذِي أَحْصَيْتَ كُلَّ شَيْء عَدَدَاً، وَجَعَلْتَ لِكُلِّ شَيْء أَمَداً، وَقَدَّرْتَ كُلَّ شَيْء تَقْدِيْراً. أَنْتَ الَّذِي قَصُرَتِ الاوْهَامُ عَنْ ذَاتِيَّتِكَ، وَعَجَزَتِ الافْهَامُ عَنْ كَيْفِيَّتِكَ ، وَلَمْ تُدْرِكِ الابْصَارُ مَوْضِعَ أَيْنِيَّتِكَ</w:t>
      </w:r>
      <w:r w:rsidRPr="00245E92">
        <w:rPr>
          <w:rStyle w:val="libFootnotenumChar"/>
          <w:rFonts w:hint="cs"/>
          <w:rtl/>
        </w:rPr>
        <w:t>(1)</w:t>
      </w:r>
      <w:r w:rsidRPr="00E938DA">
        <w:rPr>
          <w:rFonts w:hint="cs"/>
          <w:rtl/>
        </w:rPr>
        <w:t>. أَنْتَ الَّذِي لا تُحَدُّ فَتَكُونَ مَحْدُوداً، وَلَمْ تُمَثَّلْ فَتَكُونَ مَوْجُوداً، وَلَمْ تَلِدْ فَتَكُونَ مَوْلُوداً. أَنْتَ الَّذِي لا ضِدَّ مَعَكَ فَيُعَانِدَكَ، وَلا عِدْلَ</w:t>
      </w:r>
      <w:r w:rsidRPr="00245E92">
        <w:rPr>
          <w:rStyle w:val="libFootnotenumChar"/>
          <w:rFonts w:hint="cs"/>
          <w:rtl/>
        </w:rPr>
        <w:t>(2)</w:t>
      </w:r>
      <w:r w:rsidRPr="00E938DA">
        <w:rPr>
          <w:rFonts w:hint="cs"/>
          <w:rtl/>
        </w:rPr>
        <w:t xml:space="preserve"> فَيُكَاثِرَكَ، وَلاَ نِدَّ لَكَ فَيُعَارِضَكَ. أَنْتَ الَّـذِي ابْتَدَأ وَاخْتَـرَعَ وَاسْتَحْدَثَ وَابْتَـدَعَ وَأَحْسَنَ صُنْعَ مَا صَنَعَ، سُبْحانَكَ! مَا أَجَلَّ شَأنَكَ ...</w:t>
      </w:r>
    </w:p>
    <w:p w:rsidR="002D190F" w:rsidRPr="00FB4046" w:rsidRDefault="002D190F" w:rsidP="002D190F">
      <w:pPr>
        <w:pStyle w:val="libNormal"/>
      </w:pPr>
      <w:r w:rsidRPr="00FB4046">
        <w:rPr>
          <w:rFonts w:hint="cs"/>
          <w:rtl/>
        </w:rPr>
        <w:t>رَبِّ صَلِّ عَلَى مُحَمَّد وَآلِ مُحَمَّد الْمُنْتَجَبِ، الْمُصْطَفَى، الْمُكَرَّمِ، الْمُقَرَّبِ، أَفْضَلَ صَلَوَاتِكَ، وَبارِكْ عَلَيْهِ أَتَمَّ بَرَكاتِكَ، وَتَرَحَّمْ عَلَيْهِ أَمْتَعَ رَحَمَاتِكَ ...</w:t>
      </w:r>
    </w:p>
    <w:p w:rsidR="002D190F" w:rsidRPr="00FB4046" w:rsidRDefault="002D190F" w:rsidP="002D190F">
      <w:pPr>
        <w:pStyle w:val="libNormal"/>
        <w:rPr>
          <w:rtl/>
        </w:rPr>
      </w:pPr>
      <w:r w:rsidRPr="00FB4046">
        <w:rPr>
          <w:rFonts w:hint="cs"/>
          <w:rtl/>
        </w:rPr>
        <w:t>رَبِّ صَلِّ عَلَى أَطَائِبِ أَهْلِ بَيْتِهِ الَّذِينَ اخْتَرْتَهُمْ لاَِمْرِكَ، وَجَعَلْتَهُمْ خَزَنَةَ عِلْمِكَ، وَحَفَظَةَ دِيْنِكَ، وَخُلَفَآءَكَ فِي أَرْضِكَ، وَحُجَجَكَ عَلَى عِبَادِكَ، وَطَهَّرْتَهُمْ مِنَ الرِّجْسِ وَالدَّنَسِ تَطْهِيراً بِإرَادَتِكَ، وَجَعَلْتَهُمْ الْوَسِيْلَةَ إلَيْكَ وَالْمَسْلَكَ إلَى جَنَّتِكَ ...</w:t>
      </w:r>
    </w:p>
    <w:p w:rsidR="002D190F" w:rsidRPr="00FB4046" w:rsidRDefault="002D190F" w:rsidP="002D190F">
      <w:pPr>
        <w:pStyle w:val="libNormal"/>
        <w:rPr>
          <w:rtl/>
        </w:rPr>
      </w:pPr>
      <w:r w:rsidRPr="00FB4046">
        <w:rPr>
          <w:rFonts w:hint="cs"/>
          <w:rtl/>
        </w:rPr>
        <w:t>أللَّهُمَّ هَذَا يَوْمُ عَرَفَةَ، يَوْمٌ شَرَّفْتَهُ وَكَرَّمْتَهُ وَعَظَّمْتَهُ، نَشَرْتَ فِيهِ رَحْمَتَكَ، وَمَنَنْتَ فِيهِ بِعَفْوِكَ وَأَجْزَلْتَ فِيهِ عَطِيَّتَكَ، وَتَفَضَّلْتَ بِهِ عَلَى عِبَادِكَ ...</w:t>
      </w:r>
    </w:p>
    <w:p w:rsidR="005E2EAC" w:rsidRPr="00EB2763" w:rsidRDefault="005E2EAC" w:rsidP="005E2EAC">
      <w:pPr>
        <w:pStyle w:val="libLine"/>
        <w:rPr>
          <w:rtl/>
        </w:rPr>
      </w:pPr>
      <w:r w:rsidRPr="00EB2763">
        <w:rPr>
          <w:rFonts w:hint="cs"/>
          <w:rtl/>
        </w:rPr>
        <w:t>ــــــــــــــــ</w:t>
      </w:r>
    </w:p>
    <w:p w:rsidR="00EA0AE4" w:rsidRPr="00B8128F" w:rsidRDefault="00EA0AE4" w:rsidP="005E2EAC">
      <w:pPr>
        <w:pStyle w:val="libFootnote0"/>
        <w:rPr>
          <w:rtl/>
        </w:rPr>
      </w:pPr>
      <w:r w:rsidRPr="00ED600E">
        <w:rPr>
          <w:rFonts w:hint="cs"/>
          <w:rtl/>
        </w:rPr>
        <w:t>(1) أينيتك : محلك ، أي أين أنت .</w:t>
      </w:r>
    </w:p>
    <w:p w:rsidR="00245E92" w:rsidRPr="00B8128F" w:rsidRDefault="00EA0AE4" w:rsidP="00245E92">
      <w:pPr>
        <w:pStyle w:val="libFootnote0"/>
        <w:rPr>
          <w:rtl/>
        </w:rPr>
      </w:pPr>
      <w:r w:rsidRPr="00ED600E">
        <w:rPr>
          <w:rFonts w:hint="cs"/>
          <w:rtl/>
        </w:rPr>
        <w:t>(2) العدل : هو المعادل أو المماثل .</w:t>
      </w:r>
    </w:p>
    <w:p w:rsidR="00245E92" w:rsidRDefault="00245E92" w:rsidP="008368C5">
      <w:pPr>
        <w:pStyle w:val="libNormal"/>
        <w:rPr>
          <w:rtl/>
        </w:rPr>
      </w:pPr>
      <w:r>
        <w:rPr>
          <w:rtl/>
        </w:rPr>
        <w:br w:type="page"/>
      </w:r>
    </w:p>
    <w:p w:rsidR="00EA0AE4" w:rsidRPr="00FB4046" w:rsidRDefault="00EA0AE4" w:rsidP="008368C5">
      <w:pPr>
        <w:pStyle w:val="libNormal"/>
        <w:rPr>
          <w:rtl/>
        </w:rPr>
      </w:pPr>
      <w:r w:rsidRPr="00FB4046">
        <w:rPr>
          <w:rFonts w:hint="cs"/>
          <w:rtl/>
        </w:rPr>
        <w:lastRenderedPageBreak/>
        <w:t>اجْعَلْ هَيْبَتِي في وَعِيدِكَ، وَحَذَرِي مِنْ إعْذارِكَ وَإنْذَارِكَ، وَرَهْبَتِي عِنْدَ تِلاَوَةِ آياتِكَ، وَاعْمُرْ لَيْلِي بِإيقَاظِي فِيهِ لِعِبَادَتِكَ، وَتَفَرُّدِي بِالتَّهَجُّدِ لَكَ، وَتَجَرُّدِي بِسُكُونِي إلَيْكَ، وَإنْزَالِ حَوَائِجِي بِكَ، وَمُنَازَلَتِي إيَّاكَ فِي فَكَاكِ رَقَبَتِي مِنْ نَارِكَ، وَإجَارَتِي مِمَّا فِيهِ أَهْلُهَا مِنْ عَذَابِكَ. وَلاَ تَذَرْنِي فِي طُغْيَانِي عَامِهاً، وَلاَ فِي غَمْرَتِي سَاهِياً حَتَّى حِين، وَلاَ تَجْعَلْنِي عِظَةً لِمَنِ اتَّعَظَ، وَلاَ نَكَالاً لِمَنِ اعْتَبَرَ ...</w:t>
      </w:r>
    </w:p>
    <w:p w:rsidR="00EA0AE4" w:rsidRPr="00C72F6F" w:rsidRDefault="00EA0AE4" w:rsidP="00C72F6F">
      <w:pPr>
        <w:pStyle w:val="Heading2"/>
      </w:pPr>
      <w:bookmarkStart w:id="258" w:name="122"/>
      <w:bookmarkStart w:id="259" w:name="_Toc387237198"/>
      <w:r w:rsidRPr="00C72F6F">
        <w:rPr>
          <w:rFonts w:hint="cs"/>
          <w:rtl/>
        </w:rPr>
        <w:t>الدعاءُ الثامن والأربعون : دعاؤُهُ في يوم الأضحى والجُمعة</w:t>
      </w:r>
      <w:bookmarkEnd w:id="258"/>
      <w:bookmarkEnd w:id="259"/>
    </w:p>
    <w:p w:rsidR="00EA0AE4" w:rsidRPr="00FB4046" w:rsidRDefault="00EA0AE4" w:rsidP="008368C5">
      <w:pPr>
        <w:pStyle w:val="libNormal"/>
        <w:rPr>
          <w:rtl/>
        </w:rPr>
      </w:pPr>
      <w:r w:rsidRPr="00FB4046">
        <w:rPr>
          <w:rFonts w:hint="cs"/>
          <w:rtl/>
        </w:rPr>
        <w:t>أللَّهُمَّ هَذَا يَوْمٌ مُبَارَكٌ مَيْمُونٌ، وَالمُسْلِمُونَ فِيْهِ مُجْتَمِعُونَ فِي أَقْطَارِ أَرْضِكَ، يَشْهَدُ السَّائِلُ مِنْهُمْ وَالطَّالِبُ وَالرَّاغِبُ وَالرَّاهِبُ، وَأَنْتَ النَّاظِرُ فِي حَوَائِجِهِمْ، فَأَسْأَلُكَ بِجُودِكَ وَكَرَمِكَ وَهَوَانِ مَا سَأَلْتُكَ عَلَيْكَ، أَنْ تُصَلِّىَ عَلَى مُحَمَّد وَآلِهِ ...</w:t>
      </w:r>
    </w:p>
    <w:p w:rsidR="00245E92" w:rsidRPr="00FA391F" w:rsidRDefault="00EA0AE4" w:rsidP="002D190F">
      <w:pPr>
        <w:pStyle w:val="libNormal"/>
        <w:rPr>
          <w:rtl/>
        </w:rPr>
      </w:pPr>
      <w:r w:rsidRPr="00FB4046">
        <w:rPr>
          <w:rFonts w:hint="cs"/>
          <w:rtl/>
        </w:rPr>
        <w:t>أللَّهُمَّ إلَيْكَ تَعَمَّدْتُ بِحَاجَتِي، وَبِكَ أَنْزَلْتُ اليَوْمَ فَقْرِي وَفاقَتِي وَمَسْكَنَتِي، وَإنِّي بِمَغْفِرَتِكَ وَرَحْمَتِكَ أَوْثَقُ مِنِّيَ بِعَمَلِي، وَلَمَغْفِرَتُكَ وَرَحْمَتُكَ أَوْسَعُ مِنْ ذُنُوبِي. فَصَلِّ عَلَى مُحَمَّد وَآلِ مُحَمَّد وَتَوَلَّ قَضَآءَ كُلِّ حَاجَة هِيَ لِيَ بِقُدْرَتِكَ عَلَيْهَا، وَتَيْسِيرِ ذالِكَ عَلَيْكَ، وَبِفَقْرِي إلَيْكَ، وَغِنَاكَ عَنِّي; فَإنِّي لَمْ أُصِبْ خَيْراً قَطُّ إلاّ مِنْكَ، وَلَمْ يَصْرِفْ عَنِّي سُوءاً قَطُّ أَحَدٌ غَيْرُكَ ...</w:t>
      </w:r>
    </w:p>
    <w:p w:rsidR="00EA0AE4" w:rsidRPr="00C72F6F" w:rsidRDefault="00EA0AE4" w:rsidP="00C72F6F">
      <w:pPr>
        <w:pStyle w:val="Heading2"/>
        <w:rPr>
          <w:rtl/>
        </w:rPr>
      </w:pPr>
      <w:bookmarkStart w:id="260" w:name="123"/>
      <w:bookmarkStart w:id="261" w:name="_Toc387237199"/>
      <w:r w:rsidRPr="00C72F6F">
        <w:rPr>
          <w:rFonts w:hint="cs"/>
          <w:rtl/>
        </w:rPr>
        <w:t>الدعاءُ التاسع والأربعون : دعاؤُهُ في دفعِ كيدِ الأعداءِ</w:t>
      </w:r>
      <w:bookmarkEnd w:id="260"/>
      <w:bookmarkEnd w:id="261"/>
    </w:p>
    <w:p w:rsidR="00EA0AE4" w:rsidRPr="00FA391F" w:rsidRDefault="00EA0AE4" w:rsidP="008368C5">
      <w:pPr>
        <w:pStyle w:val="libNormal"/>
      </w:pPr>
      <w:r w:rsidRPr="008368C5">
        <w:rPr>
          <w:rFonts w:hint="cs"/>
          <w:rtl/>
        </w:rPr>
        <w:t>إلهِي هَدَيْتَنِي فَلَهَوْتُ، وَوَعَظْتَ فَقَسَوْتُ، وَأَبْلَيْتَ الْجَمِيلَ فَعَصَيْتُ، ثُمَّ عَرَفْتُ مَا أَصْدَرْتَ؟ إذْ عَرَّفْتَنِيهِ فَاسْتَغْفَرْتُ، فَأَقَلْتَ فَعُدتُ، فَسَتَرْتَ فَلَكَ إلهِي الْحَمْدُ. تَقَحَّمْتُ أَوْدِيَةَ الْهَلاَكِ، وَحَلَلْتُ شِعَابَ تَلَف تَعَرَّضْتُ فِيهَا لِسَطَوَاتِكَ، وَبِحُلُولِهَا عُقُوبَاتِكَ، وَوَسِيلَتِي إلَيْكَ التَّوْحِيدُ، وَذَرِيْعَتِي أَنِّي لَمْ أُشْرِكْ بِكَ شَيْئاً، وَلَمْ أَتَّخِذْ مَعَكَ</w:t>
      </w:r>
      <w:r w:rsidR="00245E92" w:rsidRPr="008368C5">
        <w:rPr>
          <w:rFonts w:hint="cs"/>
          <w:rtl/>
        </w:rPr>
        <w:t xml:space="preserve"> </w:t>
      </w:r>
      <w:r w:rsidRPr="008368C5">
        <w:rPr>
          <w:rFonts w:hint="cs"/>
          <w:rtl/>
        </w:rPr>
        <w:t>إلهاً، وَقَدْ فَرَرْتُ إلَيْكَ بِنَفْسِي، وَإلَيْكَ مَفَرُّ الْمُسِيءِ، وَمَفْزَعُ الْمُضَيِّعِ لِحَظِّ نَفْسِهِ ...</w:t>
      </w:r>
    </w:p>
    <w:p w:rsidR="00EA0AE4" w:rsidRPr="00C72F6F" w:rsidRDefault="00EA0AE4" w:rsidP="00C72F6F">
      <w:pPr>
        <w:pStyle w:val="Heading2"/>
        <w:rPr>
          <w:rtl/>
        </w:rPr>
      </w:pPr>
      <w:bookmarkStart w:id="262" w:name="124"/>
      <w:bookmarkStart w:id="263" w:name="_Toc387237200"/>
      <w:r w:rsidRPr="00C72F6F">
        <w:rPr>
          <w:rFonts w:hint="cs"/>
          <w:rtl/>
        </w:rPr>
        <w:t>الدعاءُ الخمسون : دعاؤُهُ في الرهبة</w:t>
      </w:r>
      <w:bookmarkEnd w:id="262"/>
      <w:bookmarkEnd w:id="263"/>
    </w:p>
    <w:p w:rsidR="002D190F" w:rsidRDefault="00EA0AE4" w:rsidP="008368C5">
      <w:pPr>
        <w:pStyle w:val="libNormal"/>
        <w:rPr>
          <w:rtl/>
        </w:rPr>
      </w:pPr>
      <w:r w:rsidRPr="00FB4046">
        <w:rPr>
          <w:rFonts w:hint="cs"/>
          <w:rtl/>
        </w:rPr>
        <w:t>أَللَّهُمَّ إنَّكَ خَلَقْتَنِي سَوِيّاً، وَرَبَّيْتَنِي صَغِيراً، وَرَزَقْتَنِي مَكْفِيّاً. أَللَّهُمَّ إنِّي وَجَدْتُ فِيمَا أَنْزَلْتَ مِنْ كِتَابِكَ، وَبَشَّرْتَ بِهِ عِبَادِكَ، أَنْ قُلْتَ: (يا عِبَادِيَ الَّذِينَ أَسْرَفُوا عَلَى أَنْفُسِهِمْ لاَ تَقْنَطُوا مِنْ رَحْمَةِ اللهِ إنَّ اللهَ يَغْفِرُ الذُّنُوبَ جَمِيعاً) وَقَدْ تَقَدَّمَ مِنِّي مَا قَدْ عَلِمْتَ، وَمَا أَنْتَ أَعْلَمُ بِهِ مِنِّي، فَيَا سَوْأَتا مِمَّا أَحْصَاهُ عَلَيَّ كِتَابُكَ، فَلَوْلاَ الْمَوَاقِفُ الَّتِي أُؤَمِّلُ مِنْ عَفْوِكَ الَّذِي شَمِلَ كُلَّ شَيْء لاَلْقَيْتُ بِيَدِي، وَلَوْ أَنَّ أَحَداً اسْتَطاعَ الْهَرَبَ مِنْ رَبِّهِ لَكُنْتُ أَنَا أَحَقُّ بِالهَرَبِ، وَأَنْتَ لاَ تَخْفَى عَلَيْكَ خَافِيَةٌ فِي الاَرْضِ وَلاَ فِي السَّمَآءِ إلاَّ أَتَيْتَ بِهَا، وَكَفى بِكَ جَازِياً، وَكَفى بِكَ حَسِيباً ...</w:t>
      </w:r>
    </w:p>
    <w:p w:rsidR="002D190F" w:rsidRDefault="002D190F" w:rsidP="002A3AEE">
      <w:pPr>
        <w:pStyle w:val="libNormal"/>
        <w:rPr>
          <w:rtl/>
        </w:rPr>
      </w:pPr>
      <w:r>
        <w:rPr>
          <w:rtl/>
        </w:rPr>
        <w:br w:type="page"/>
      </w:r>
    </w:p>
    <w:p w:rsidR="00EA0AE4" w:rsidRPr="00C72F6F" w:rsidRDefault="00EA0AE4" w:rsidP="00C72F6F">
      <w:pPr>
        <w:pStyle w:val="Heading2"/>
        <w:rPr>
          <w:rtl/>
        </w:rPr>
      </w:pPr>
      <w:bookmarkStart w:id="264" w:name="125"/>
      <w:bookmarkStart w:id="265" w:name="_Toc387237201"/>
      <w:r w:rsidRPr="00C72F6F">
        <w:rPr>
          <w:rFonts w:hint="cs"/>
          <w:rtl/>
        </w:rPr>
        <w:lastRenderedPageBreak/>
        <w:t>الدعاءُ الحادي والخمسون : دعاؤُهُ في التَضَرُّعِ والاستكانةِ</w:t>
      </w:r>
      <w:bookmarkEnd w:id="264"/>
      <w:bookmarkEnd w:id="265"/>
    </w:p>
    <w:p w:rsidR="000957E6" w:rsidRPr="00FA391F" w:rsidRDefault="00EA0AE4" w:rsidP="002D190F">
      <w:pPr>
        <w:pStyle w:val="libNormal"/>
      </w:pPr>
      <w:r w:rsidRPr="00FB4046">
        <w:rPr>
          <w:rFonts w:hint="cs"/>
          <w:rtl/>
        </w:rPr>
        <w:t>... إلهِي مَا وَجَدْتُكَ بَخِيلاً حِينَ سَأَلْتُكَ، وَلاَ مُنْقَبِضاً حِينَ أَرَدْتُكَ، بل وَجَدْتُكَ لِدُعَآئِي سَامِعاً، وَلِمَطَالِبِي مُعْطِياً، وَوَجَدْتُ نُعْمَاكَ عَلَيَّ سَابِغَةً، فِي كُلِّ شَأْن مِنْ شَأْنِي، وَكُلِّ زَمَان مِنْ زَمَانِي، فَأَنْتَ عِنْدِي مَحْمُودٌ، وَصَنِيعُكَ لَدَيَّ مَبْرُورٌ، تَحْمَدُكَ نَفْسِي وَلِسَانِيْ وَعَقْلِي حَمْداً يَبْلُغُ الوَفَآءَ وَحَقِيقَةَ الشُّكْرِ، حَمْداً يَكُونُ مَبْلَغَ رِضَاكَ عَنِّي، فَنَجِّنِي مِنْ سَخَطِكَ يَا كَهْفِي حِينَ تُعْيينِي الْمَذَاهِبُ، وَيَا مُقيلِي عَثْرَتِي، فَلَوْلاَ سَتْرُكَ عَوْرَتِي لَكُنْتُ مِنَ الْمَفْضُوحِينَ ...</w:t>
      </w:r>
    </w:p>
    <w:p w:rsidR="00EA0AE4" w:rsidRPr="00C72F6F" w:rsidRDefault="00EA0AE4" w:rsidP="00C72F6F">
      <w:pPr>
        <w:pStyle w:val="Heading2"/>
        <w:rPr>
          <w:rtl/>
        </w:rPr>
      </w:pPr>
      <w:bookmarkStart w:id="266" w:name="126"/>
      <w:bookmarkStart w:id="267" w:name="_Toc387237202"/>
      <w:r w:rsidRPr="00C72F6F">
        <w:rPr>
          <w:rFonts w:hint="cs"/>
          <w:rtl/>
        </w:rPr>
        <w:t>الدعاءُ الثاني والخمسون : دعاؤُهُ في الالحاحِ على الله تعالى</w:t>
      </w:r>
      <w:bookmarkEnd w:id="266"/>
      <w:bookmarkEnd w:id="267"/>
    </w:p>
    <w:p w:rsidR="00EA0AE4" w:rsidRPr="00FB4046" w:rsidRDefault="00EA0AE4" w:rsidP="008368C5">
      <w:pPr>
        <w:pStyle w:val="libNormal"/>
        <w:rPr>
          <w:rtl/>
        </w:rPr>
      </w:pPr>
      <w:r w:rsidRPr="00FB4046">
        <w:rPr>
          <w:rFonts w:hint="cs"/>
          <w:rtl/>
        </w:rPr>
        <w:t>يَا أَللهُ الَّذِي لاَ يَخْفَى عَلَيْهِ شَيْءٌ فِي الاَرْضِ وَلاَ فِي السَّمَآءِ، وَكَيْفَ يَخْفى عَلَيْكَ يَا إلهِي مَا أَنْتَ خَلَقْتَهُ؟ وَكَيْفَ لاَ تُحْصِي مَا أَنْتَ صَنَعْتَهُ؟ أَوْ كَيْفَ يَغِيبُ عَنْكَ مَا أَنْتَ تُدَبِّرُهُ؟ أَوْ كَيْفَ يَسْتَطِيعُ أَنْ يَهْرُبَ مِنْكَ مَنْ لاَ حَياةَ لَهُ إلاَّ بِرِزْقِكَ؟ أَوْ كَيْفَ يَنْجُو مِنْكَ مَنْ لاَ مَذْهَبَ لَهُ فِي غَيْرِ مُلْكِكَ؟ سُبْحَانَكَ! أَخْشى خَلْقِكَ لَكَ أَعْلَمُهُمْ بِكَ، وَأَخْضَعُهُمْ لَكَ أَعْمَلُهُمْ بِطَاعَتِكَ، وَأَهْوَنُهُمْ عَلَيْكَ مَنْ أَنْتَ تَرْزُقُهُ وَهُوَ يَعْبُدُ غَيْرَكَ، سُبْحَانَكَ! لاَ يُنْقِصُ سُلْطَانَكَ مَنْ أَشْرَكَ بِكَ، وَكَذَّبَ رُسُلَكَ، وَلَيْسَ يَسْتَطِيعُ مَنْ كَرِهَ قَضَآءَكَ أَنْ يَرُدَّ أَمْرَكَ ...</w:t>
      </w:r>
    </w:p>
    <w:p w:rsidR="00EA0AE4" w:rsidRPr="00C72F6F" w:rsidRDefault="00EA0AE4" w:rsidP="00C72F6F">
      <w:pPr>
        <w:pStyle w:val="Heading2"/>
        <w:rPr>
          <w:rtl/>
        </w:rPr>
      </w:pPr>
      <w:bookmarkStart w:id="268" w:name="127"/>
      <w:bookmarkStart w:id="269" w:name="_Toc387237203"/>
      <w:r w:rsidRPr="00C72F6F">
        <w:rPr>
          <w:rFonts w:hint="cs"/>
          <w:rtl/>
        </w:rPr>
        <w:t>الدعاءُ الثالث والخمسون : دعاؤُهُ في التذلُّل للهِ عزّ وجلّ</w:t>
      </w:r>
      <w:bookmarkEnd w:id="268"/>
      <w:bookmarkEnd w:id="269"/>
    </w:p>
    <w:p w:rsidR="00EA0AE4" w:rsidRPr="00FA391F" w:rsidRDefault="00EA0AE4" w:rsidP="008368C5">
      <w:pPr>
        <w:pStyle w:val="libNormal"/>
      </w:pPr>
      <w:r w:rsidRPr="008368C5">
        <w:rPr>
          <w:rFonts w:hint="cs"/>
          <w:rtl/>
        </w:rPr>
        <w:t>رَبِّ أَفْحَمَتْنِيْ ذُنُوبِي، وَانْقَطَعَتْ مَقَالَتِي، فَلاَ حُجَّةَ لِي، فَأَنَا الاَسِيرُ بِبَلِيَّتِي، الْمُرْتَهَنُ بِعَمَلِي، الْمُتَرَدِّدُ فِي خَطِيئَتِي، الْمُتَحَيِّرُ عَنْ قَصْدِي، الْمُنْقَطَعُ بِي، قَدْ أَوْقَفْتُ نَفْسِي مَوْقِفَ الاَذِلاَّءِ الْمُذْنِبِينَ، مَوْقِفَ الاَشْقِيآءِ الْمُتَجَرِّينَ عَلَيْكَ، الْمُسْتَخِفِّينَ بِوَعْدِكَ. سُبْحَانَكَ! أَيَّ</w:t>
      </w:r>
      <w:r w:rsidR="000957E6" w:rsidRPr="008368C5">
        <w:rPr>
          <w:rFonts w:hint="cs"/>
          <w:rtl/>
        </w:rPr>
        <w:t xml:space="preserve"> </w:t>
      </w:r>
      <w:r w:rsidRPr="008368C5">
        <w:rPr>
          <w:rFonts w:hint="cs"/>
          <w:rtl/>
        </w:rPr>
        <w:t>جُرْأَة اجْتَرَأْتُ عَلَيْكَ؟ وَأَيَّ تَغْرِير غَرَّرْتُ بِنَفْسِي مَوْلاَيَ إرْحَمْ كَبْوَتِيْ لِحُرِّ وَجْهِي، وَزَلَّةَ قَدَمِي، وَعُدْ بِحِلْمِكَ عَلَى جَهْلِي، وَبِإحْسَانِكَ عَلَى إسَآءَتِي، فَأَنَا الْمُقِرُّ بِذَنْبِي، الْمُعْتَرِفُ بِخَطِيئَتِي ...</w:t>
      </w:r>
    </w:p>
    <w:p w:rsidR="00EA0AE4" w:rsidRPr="00C72F6F" w:rsidRDefault="00EA0AE4" w:rsidP="00C72F6F">
      <w:pPr>
        <w:pStyle w:val="Heading2"/>
        <w:rPr>
          <w:rtl/>
        </w:rPr>
      </w:pPr>
      <w:bookmarkStart w:id="270" w:name="128"/>
      <w:bookmarkStart w:id="271" w:name="_Toc387237204"/>
      <w:r w:rsidRPr="00C72F6F">
        <w:rPr>
          <w:rFonts w:hint="cs"/>
          <w:rtl/>
        </w:rPr>
        <w:t>الدعاءُ الرابع والخمسون : دعاؤُهُ في استكشافِ الهمومِ</w:t>
      </w:r>
      <w:bookmarkEnd w:id="270"/>
      <w:bookmarkEnd w:id="271"/>
    </w:p>
    <w:p w:rsidR="000957E6" w:rsidRPr="00FB4046" w:rsidRDefault="00EA0AE4" w:rsidP="008368C5">
      <w:pPr>
        <w:pStyle w:val="libNormal"/>
        <w:rPr>
          <w:rtl/>
        </w:rPr>
      </w:pPr>
      <w:r w:rsidRPr="00FB4046">
        <w:rPr>
          <w:rFonts w:hint="cs"/>
          <w:rtl/>
        </w:rPr>
        <w:t>يَا فَارِجَ الْهَمِّ وَكَاشِفَ الغَمِّ، يَا رَحْمنَ الدُّنْيَا وَالاخِرَةِ وَرَحِيمَهُمَا، صَلِّ عَلَى مُحَمَّد وَآلِ مُحَمَّد، وَافْرُجْ هَمِّيَ، وَاكْشِفْ غَمِّيَ، يَا وَاحِدُ يَا أَحَدُ، يَا صَمَدُ، يَامَنْ لَمْ يَلِدْ وَلَمْ يُولَدْ، وَلَمْ يَكُنْ لَهُ كُفُواً أَحَدٌ، اعْصِمْنِي وَطَهِّرْنِي، وَاْذهِبْ بِبَلِيَّتِي ...</w:t>
      </w:r>
    </w:p>
    <w:p w:rsidR="000957E6" w:rsidRPr="00676EB6" w:rsidRDefault="000957E6" w:rsidP="00676EB6">
      <w:pPr>
        <w:pStyle w:val="libNormal"/>
        <w:rPr>
          <w:rtl/>
        </w:rPr>
      </w:pPr>
      <w:r w:rsidRPr="00676EB6">
        <w:rPr>
          <w:rtl/>
        </w:rPr>
        <w:br w:type="page"/>
      </w:r>
    </w:p>
    <w:p w:rsidR="00EA0AE4" w:rsidRPr="00C72F6F" w:rsidRDefault="00EA0AE4" w:rsidP="00C72F6F">
      <w:pPr>
        <w:pStyle w:val="Heading2"/>
      </w:pPr>
      <w:bookmarkStart w:id="272" w:name="129"/>
      <w:bookmarkStart w:id="273" w:name="_Toc387237205"/>
      <w:r w:rsidRPr="00C72F6F">
        <w:rPr>
          <w:rFonts w:hint="cs"/>
          <w:rtl/>
        </w:rPr>
        <w:lastRenderedPageBreak/>
        <w:t>المناجَيات الخمسَ عشرة</w:t>
      </w:r>
      <w:r w:rsidRPr="00C72F6F">
        <w:rPr>
          <w:rFonts w:hint="cs"/>
        </w:rPr>
        <w:t xml:space="preserve"> </w:t>
      </w:r>
      <w:r w:rsidRPr="00C72F6F">
        <w:rPr>
          <w:rFonts w:hint="cs"/>
          <w:rtl/>
        </w:rPr>
        <w:t>من كلام سيّد الساجدين</w:t>
      </w:r>
      <w:bookmarkEnd w:id="272"/>
      <w:bookmarkEnd w:id="273"/>
    </w:p>
    <w:p w:rsidR="00EA0AE4" w:rsidRPr="00FA391F" w:rsidRDefault="00EA0AE4" w:rsidP="00B32F1F">
      <w:pPr>
        <w:pStyle w:val="libNormal"/>
        <w:rPr>
          <w:rtl/>
        </w:rPr>
      </w:pPr>
      <w:r w:rsidRPr="00E938DA">
        <w:rPr>
          <w:rFonts w:hint="cs"/>
          <w:rtl/>
        </w:rPr>
        <w:t>وهذه المناجات الخمس</w:t>
      </w:r>
      <w:r w:rsidRPr="008F5AF6">
        <w:rPr>
          <w:rFonts w:hint="cs"/>
        </w:rPr>
        <w:t xml:space="preserve"> </w:t>
      </w:r>
      <w:r w:rsidRPr="00E938DA">
        <w:rPr>
          <w:rFonts w:hint="cs"/>
          <w:rtl/>
        </w:rPr>
        <w:t xml:space="preserve">عشرة للإمام السجاد </w:t>
      </w:r>
      <w:r w:rsidR="00626F5A" w:rsidRPr="00923F64">
        <w:rPr>
          <w:rStyle w:val="libAlaemChar"/>
          <w:rFonts w:eastAsiaTheme="minorHAnsi"/>
          <w:rtl/>
        </w:rPr>
        <w:t>عليه‌السلام</w:t>
      </w:r>
      <w:r w:rsidRPr="00E938DA">
        <w:rPr>
          <w:rFonts w:hint="cs"/>
          <w:rtl/>
        </w:rPr>
        <w:t xml:space="preserve"> اشتهرت شهرة عظيمة بين العلماء ، ودوّنها المحقق المجلسي</w:t>
      </w:r>
      <w:r w:rsidRPr="008F5AF6">
        <w:t xml:space="preserve"> ( </w:t>
      </w:r>
      <w:r w:rsidRPr="00E938DA">
        <w:rPr>
          <w:rFonts w:hint="cs"/>
          <w:rtl/>
        </w:rPr>
        <w:t>ت 1111 هـ ) في بحار الأنوار ، وعدّها المحققون الذين حققوا في سند الصحيفة</w:t>
      </w:r>
      <w:r w:rsidRPr="008F5AF6">
        <w:rPr>
          <w:rFonts w:hint="cs"/>
        </w:rPr>
        <w:t xml:space="preserve"> </w:t>
      </w:r>
      <w:r w:rsidRPr="00E938DA">
        <w:rPr>
          <w:rFonts w:hint="cs"/>
          <w:rtl/>
        </w:rPr>
        <w:t xml:space="preserve">السجادية ومتنها من بنود تلك الصحيفة ، وذكرها المحقق عباس القمي </w:t>
      </w:r>
      <w:r w:rsidR="00B32F1F" w:rsidRPr="00B32F1F">
        <w:rPr>
          <w:rStyle w:val="libAlaemChar"/>
          <w:rtl/>
        </w:rPr>
        <w:t>رحمه‌الله</w:t>
      </w:r>
      <w:r w:rsidRPr="00E938DA">
        <w:rPr>
          <w:rFonts w:hint="cs"/>
          <w:rtl/>
        </w:rPr>
        <w:t xml:space="preserve"> في</w:t>
      </w:r>
      <w:r w:rsidRPr="008F5AF6">
        <w:rPr>
          <w:rFonts w:hint="cs"/>
        </w:rPr>
        <w:t xml:space="preserve"> </w:t>
      </w:r>
      <w:r w:rsidRPr="00E938DA">
        <w:rPr>
          <w:rFonts w:hint="cs"/>
          <w:rtl/>
        </w:rPr>
        <w:t>مفاتيح الجنان</w:t>
      </w:r>
      <w:r w:rsidRPr="008F5AF6">
        <w:t xml:space="preserve"> .</w:t>
      </w:r>
    </w:p>
    <w:p w:rsidR="00EA0AE4" w:rsidRPr="00C72F6F" w:rsidRDefault="00EA0AE4" w:rsidP="00C72F6F">
      <w:pPr>
        <w:pStyle w:val="Heading2"/>
        <w:rPr>
          <w:rtl/>
        </w:rPr>
      </w:pPr>
      <w:bookmarkStart w:id="274" w:name="130"/>
      <w:bookmarkStart w:id="275" w:name="_Toc387237206"/>
      <w:r w:rsidRPr="00C72F6F">
        <w:rPr>
          <w:rFonts w:hint="cs"/>
          <w:rtl/>
        </w:rPr>
        <w:t>الاُولى : مناجاة التائبين</w:t>
      </w:r>
      <w:bookmarkEnd w:id="274"/>
      <w:bookmarkEnd w:id="275"/>
    </w:p>
    <w:p w:rsidR="00EA0AE4" w:rsidRPr="00FA391F" w:rsidRDefault="00EA0AE4" w:rsidP="00E938DA">
      <w:pPr>
        <w:pStyle w:val="libNormal"/>
        <w:rPr>
          <w:rtl/>
        </w:rPr>
      </w:pPr>
      <w:r w:rsidRPr="00E938DA">
        <w:rPr>
          <w:rFonts w:hint="cs"/>
          <w:rtl/>
        </w:rPr>
        <w:t>بسم الله الرحمن الرحيم . إلهِي أَلْبَسَتْنِي الْخَطايا ثَوْبَ مَذَلَّتِي، وَجَلَّلَنِي التَّباعُدُ مِنْكَ لِباسَ مَسْكَنَتِي، وَأَماتَ قَلْبِي عَظِيمُ جِنايَتِي، فَأَحْيِه بِتَوْبَة مِنْكَ يا أَمَلِي وَبُغْيَتِي، وَيا سُؤْلِي وَمُنْيَتِي، فَوَعِزَّتِكَ ما أَجِدُ لِذُنُوبِي سِواكَ غافِراً، وَلا أَرى لِكَسْرِي غَيْرَكَ جابِراً، وَقَدْ خَضَعْتُ بِالانابَةِ إلَيْكَ وَعَنَوْتُ بِالاسْتِكانَةِ لَدَيْكَ، فَإنْ طَرَدْتَنِي مِنْ بابِكَ فَبِمَنْ أَلُوذُ؟ وَإنْ رَدَدْتَنِي عَنْ جَنابِكَ فَبِمَنْ أَعُوذُ؟ فَواأَسَفاهُ مِنْ خَجْلَتِي وَافْتِضَاحِي، وَوالَهْفاهُ مِنْ سُوءِ عَمَلِي وَاجْتِراحِي</w:t>
      </w:r>
      <w:r w:rsidRPr="008F5AF6">
        <w:t>.</w:t>
      </w:r>
    </w:p>
    <w:p w:rsidR="00EA0AE4" w:rsidRPr="00FA391F" w:rsidRDefault="00EA0AE4" w:rsidP="00E938DA">
      <w:pPr>
        <w:pStyle w:val="libNormal"/>
        <w:rPr>
          <w:rtl/>
        </w:rPr>
      </w:pPr>
      <w:r w:rsidRPr="00E938DA">
        <w:rPr>
          <w:rFonts w:hint="cs"/>
          <w:rtl/>
        </w:rPr>
        <w:t>أَسْأَلُكَ يا غافِرَ الذَّنْبِ الْكَبِيرِ، وَيا جابِرَ الْعَظْمِ الْكَسِيرِ، أَنْ تَهَبَ لِي مُوبِقاتِ الْجَرآئِرِ، وَتَسْتُرَ عَلَيَّ فاضِحاتِ السَّرآئِرِ، وَلا تُخْلِنِي فِي مَشْهَدِ الْقِيامَةِ مِنْ بَرْدِ عَفْوِكَ وَغَفْرِكَ، وَلا تُعْرِنِي مِنْ جَمِيلِ صَفْحِكَ وَسَتْرِكَ</w:t>
      </w:r>
      <w:r w:rsidRPr="008F5AF6">
        <w:t>.</w:t>
      </w:r>
    </w:p>
    <w:p w:rsidR="00EA0AE4" w:rsidRPr="00FA391F" w:rsidRDefault="00EA0AE4" w:rsidP="00E938DA">
      <w:pPr>
        <w:pStyle w:val="libNormal"/>
      </w:pPr>
      <w:r w:rsidRPr="00E938DA">
        <w:rPr>
          <w:rFonts w:hint="cs"/>
          <w:rtl/>
        </w:rPr>
        <w:t>إلهِي ظَلِّلْ عَلَى ذُنُوبِي غَمامَ رَحْمَتِكَ، وَأَرْسِلْ عَلى عُيُوبِي سَحابَ رَأْفَتِكَ</w:t>
      </w:r>
      <w:r w:rsidRPr="008F5AF6">
        <w:t>.</w:t>
      </w:r>
      <w:r w:rsidRPr="00E938DA">
        <w:rPr>
          <w:rFonts w:hint="cs"/>
          <w:rtl/>
        </w:rPr>
        <w:t xml:space="preserve"> إلهِي هَلْ يَرْجِعُ الْعَبْدُ الابِقُ إلاَّ إلَى مَوْلاهُ أَمْ هَلْ يُجِيرُهُ مِنْ سَخَطِهِ أَحَدٌ سِواهُ؟</w:t>
      </w:r>
    </w:p>
    <w:p w:rsidR="000957E6" w:rsidRPr="00FA391F" w:rsidRDefault="00EA0AE4" w:rsidP="00E938DA">
      <w:pPr>
        <w:pStyle w:val="libNormal"/>
        <w:rPr>
          <w:rtl/>
        </w:rPr>
      </w:pPr>
      <w:r w:rsidRPr="00E938DA">
        <w:rPr>
          <w:rFonts w:hint="cs"/>
          <w:rtl/>
        </w:rPr>
        <w:t>إلهِي إنْ كانَ النَّدَمُ عَلَى الذَّنْب تَوْبَةً، فَإنِّي وَعِزَّتِكَ مِنَ النَّادِمِينَ، وَإنْ كَانَ الاسْتِغْفارُ مِنَ الْخَطيئَةِ حِطَّةً، فَإنِّي لَكَ مِنَ الُمُسْتَغْفِرِينَ، لَكَ الْعُتْبى حَتّى تَرْضى</w:t>
      </w:r>
      <w:r w:rsidRPr="008F5AF6">
        <w:t>.</w:t>
      </w:r>
    </w:p>
    <w:p w:rsidR="000957E6" w:rsidRPr="00676EB6" w:rsidRDefault="000957E6" w:rsidP="00676EB6">
      <w:pPr>
        <w:pStyle w:val="libNormal"/>
        <w:rPr>
          <w:rtl/>
        </w:rPr>
      </w:pPr>
      <w:r w:rsidRPr="00676EB6">
        <w:rPr>
          <w:rtl/>
        </w:rPr>
        <w:br w:type="page"/>
      </w:r>
    </w:p>
    <w:p w:rsidR="00EA0AE4" w:rsidRPr="00FA391F" w:rsidRDefault="00EA0AE4" w:rsidP="00E938DA">
      <w:pPr>
        <w:pStyle w:val="libNormal"/>
        <w:rPr>
          <w:rtl/>
        </w:rPr>
      </w:pPr>
      <w:r w:rsidRPr="00E938DA">
        <w:rPr>
          <w:rFonts w:hint="cs"/>
          <w:rtl/>
        </w:rPr>
        <w:lastRenderedPageBreak/>
        <w:t>إلهِي بِقُدْرَتِكَ عَلَيَّ تُبْ عَلَيَّ، وَبِحِلْمِكَ عَنِّي اعْفُ عَنِّي، وَبِعِلْمِكَ بِي ارْفَقْ بِي</w:t>
      </w:r>
      <w:r w:rsidRPr="008F5AF6">
        <w:t>.</w:t>
      </w:r>
      <w:r w:rsidRPr="00E938DA">
        <w:rPr>
          <w:rFonts w:hint="cs"/>
          <w:rtl/>
        </w:rPr>
        <w:t xml:space="preserve"> إلهِي أَنْتَ الَّذي فَتَحْتَ لِعِبادِكَ بَابَاً إلَى عَفْوِكَ سَمَّيْتَهُ التَّوْبَةَ، فَقُلْتَ: (تُوبُوا إلَى اللَّهِ تَوْبَةً نَصُوحَاً)، فَما عُذْرُ مَنْ أَغْفَلَ دُخُولَ الْبابِ بَعْدَ فَتْحِهِ</w:t>
      </w:r>
      <w:r w:rsidRPr="008F5AF6">
        <w:t>.</w:t>
      </w:r>
    </w:p>
    <w:p w:rsidR="00EA0AE4" w:rsidRPr="00FA391F" w:rsidRDefault="00EA0AE4" w:rsidP="00E938DA">
      <w:pPr>
        <w:pStyle w:val="libNormal"/>
        <w:rPr>
          <w:rtl/>
        </w:rPr>
      </w:pPr>
      <w:r w:rsidRPr="00E938DA">
        <w:rPr>
          <w:rFonts w:hint="cs"/>
          <w:rtl/>
        </w:rPr>
        <w:t>إلهِي إنْ كانَ قَبُحَ الذَّنْبُ مِنْ عَبْدِكَ فَلْيَحْسُنِ الْعَفْوُ مِنْ عِنْدِكَ</w:t>
      </w:r>
      <w:r w:rsidRPr="008F5AF6">
        <w:t>.</w:t>
      </w:r>
      <w:r w:rsidRPr="00E938DA">
        <w:rPr>
          <w:rFonts w:hint="cs"/>
          <w:rtl/>
        </w:rPr>
        <w:t xml:space="preserve"> إلهِي ما أَنَا بِأَوَّلِ مَنْ عَصاكَ، فَتُبْتَ عَلَيْهِ، وَتَعَرَّضَ بِمَعْرُوفِكَ، فَجُدْتَ عَلَيْهِ، يا مُجِيبَ الْمُضْطَرِّ، يا كَاشِفَ الضُّرِّ، يا عَظِيمَ الْبِرِّ، يا عَليمَاً بِما فِي السِّرِّ، يا جَمِيلَ السِّتْرِ اسْتَشْفَعْتُ بِجُودِكَ وَكَرَمِكَ إلَيْكَ، وَتَوَسَّلْتُ بِجَنابِكَ وَتَرَحُّمِكَ لَدَيْكَ، فَاسْتَجِبْ دُعآئِي، وَلا تُخَيِّبْ فِيكَ رَجآئِي وَتَقَبَّلْ تَوْبَتِي وَكَفِّرْ خَطيئَتِي، بِمَنِّكَ وَرَحْمَتِكَ يا أَرْحَمَ الرَّاحِمِينَ</w:t>
      </w:r>
      <w:r w:rsidRPr="008F5AF6">
        <w:t>.</w:t>
      </w:r>
    </w:p>
    <w:p w:rsidR="00EA0AE4" w:rsidRPr="00C72F6F" w:rsidRDefault="00EA0AE4" w:rsidP="00C72F6F">
      <w:pPr>
        <w:pStyle w:val="Heading2"/>
      </w:pPr>
      <w:bookmarkStart w:id="276" w:name="131"/>
      <w:bookmarkStart w:id="277" w:name="_Toc387237207"/>
      <w:r w:rsidRPr="00C72F6F">
        <w:rPr>
          <w:rFonts w:hint="cs"/>
          <w:rtl/>
        </w:rPr>
        <w:t>المناجاة الثانية : مناجاة الشاكرين</w:t>
      </w:r>
      <w:bookmarkEnd w:id="276"/>
      <w:bookmarkEnd w:id="277"/>
    </w:p>
    <w:p w:rsidR="00EA0AE4" w:rsidRPr="00FA391F" w:rsidRDefault="00EA0AE4" w:rsidP="00E938DA">
      <w:pPr>
        <w:pStyle w:val="libNormal"/>
        <w:rPr>
          <w:rtl/>
        </w:rPr>
      </w:pPr>
      <w:r w:rsidRPr="00E938DA">
        <w:rPr>
          <w:rFonts w:hint="cs"/>
          <w:rtl/>
        </w:rPr>
        <w:t>بسم الله الرحمن الرحيم . إلهِي إليْكَ أَشْكُو نَفْساً بِالسُّوءِ أَمَّارَةً، وَإلَى الْخَطيئَةِ مُبادِرَةً، وَبِمَعاصِيكَ مُولَعَةً، وَلِسَخَطِكَ مُتَعَرِّضَةً، تسْلُكُ بِي مَسالِكَ الْمَهالِكِ، وَتَجْعَلُنِي عِنْدَكَ أَهْوَنَ هالِك، كَثِيرَةَ الْعِلَلِ طَوِيلَةَ الاَمَلِ، إنْ مَسَّهَا الشَّرُّ تَجْزَعُ، وَإنْ مَسَّهَا الْخَيْرُ تَمْنَعُ، مَيَّالَةً إلَى اللَّعِبِ وَاللَّهْوِ، مَمْلُوَّةً بِالْغَفْلَةِ وَالسَّهُوِ، تُسْرِعُ بِي إلَى الْحَوْبَةِ، وَتُسَوِّفُنِي بِالتَّوْبَةِ</w:t>
      </w:r>
      <w:r w:rsidRPr="008F5AF6">
        <w:t>.</w:t>
      </w:r>
    </w:p>
    <w:p w:rsidR="00EA0AE4" w:rsidRPr="00FA391F" w:rsidRDefault="00EA0AE4" w:rsidP="00E938DA">
      <w:pPr>
        <w:pStyle w:val="libNormal"/>
        <w:rPr>
          <w:rtl/>
        </w:rPr>
      </w:pPr>
      <w:r w:rsidRPr="00E938DA">
        <w:rPr>
          <w:rFonts w:hint="cs"/>
          <w:rtl/>
        </w:rPr>
        <w:t>إلهِي أَشْكُو إلَيْكَ عَدُوّاً يُضِلُّنِي، وَشَيْطانَاً يَغْوِينِي، قَدْ مَلاَ بِالْوَسْواسِ صَدْرِي، وَأَحاطَتْ هَواجِسُهُ بِقَلْبِي يُعاضِدُ لِيَ الْهَوى، وَيُزَيِّنُ لِي حُبَّ الدُّنْيَا، وَيَحُولُ بَيْنِي وَبَيْنَ الطَّاعَةِ وَالزُّلْفى</w:t>
      </w:r>
      <w:r w:rsidRPr="008F5AF6">
        <w:t>.</w:t>
      </w:r>
    </w:p>
    <w:p w:rsidR="000957E6" w:rsidRPr="00FA391F" w:rsidRDefault="00EA0AE4" w:rsidP="00E938DA">
      <w:pPr>
        <w:pStyle w:val="libNormal"/>
        <w:rPr>
          <w:rtl/>
        </w:rPr>
      </w:pPr>
      <w:r w:rsidRPr="00E938DA">
        <w:rPr>
          <w:rFonts w:hint="cs"/>
          <w:rtl/>
        </w:rPr>
        <w:t>إلهِي إلَيْكَ أَشْكُو قَلْبَاً قاسِياً مَعَ الْوَسْواسِ مُتَقَلِّباً، وَبِالرَّيْنِ وَالطَّبْعِ مُتَلَبِّساً، وَعَيْنَاً عَنِ الْبُكآءِ مِنْ خَوْفِكَ جامِدَةً، وَإلى ما تَسُرُّها طامِحَةً</w:t>
      </w:r>
      <w:r w:rsidRPr="008F5AF6">
        <w:t>.</w:t>
      </w:r>
    </w:p>
    <w:p w:rsidR="000957E6" w:rsidRPr="00676EB6" w:rsidRDefault="000957E6" w:rsidP="00676EB6">
      <w:pPr>
        <w:pStyle w:val="libNormal"/>
        <w:rPr>
          <w:rtl/>
        </w:rPr>
      </w:pPr>
      <w:r w:rsidRPr="00676EB6">
        <w:rPr>
          <w:rtl/>
        </w:rPr>
        <w:br w:type="page"/>
      </w:r>
    </w:p>
    <w:p w:rsidR="00EA0AE4" w:rsidRPr="00FA391F" w:rsidRDefault="00EA0AE4" w:rsidP="00E938DA">
      <w:pPr>
        <w:pStyle w:val="libNormal"/>
        <w:rPr>
          <w:rtl/>
        </w:rPr>
      </w:pPr>
      <w:r w:rsidRPr="00E938DA">
        <w:rPr>
          <w:rFonts w:hint="cs"/>
          <w:rtl/>
        </w:rPr>
        <w:lastRenderedPageBreak/>
        <w:t>إلهِي لا حَوْلَ وَلا قُوَّةَ إلاَّ بِقُدْرَتِكَ، وَلا نَجاةَ لِي مِنْ مَكارِهِ الدُّنْيا إلاَّ بِعِصْمَتِكَ، فَأَسْأَلُكَ بِبَلاغَةِ حِكْمَتِكَ، وَنَفاذِ مَشِيَّتِكَ، أَنْ لا تَجْعَلَنِي لِغَيْرِ جُودِكَ مُتَعَرِّضاً، وَلا تُصَيِّرَنِي لِلْفِتَنِ غَرَضاً، وَكُنْ لِي عَلَى الاَعْدآءِ ناصِرَاً، وَعَلَى الْمَخَازِي وَالْعُيُوبِ ساتِراً، وَمِنَ الْبَلاءِ واقِياً، وَعَنِ الْمَعاصِي عاصِمَاً، بِرَأْفَتِكَ وَرَحْمَتِكَ يا أَرْحَمَ الرَّاحِمِينَ</w:t>
      </w:r>
      <w:r w:rsidRPr="008F5AF6">
        <w:t>.</w:t>
      </w:r>
    </w:p>
    <w:p w:rsidR="00EA0AE4" w:rsidRPr="00C72F6F" w:rsidRDefault="00EA0AE4" w:rsidP="00C72F6F">
      <w:pPr>
        <w:pStyle w:val="Heading2"/>
      </w:pPr>
      <w:bookmarkStart w:id="278" w:name="132"/>
      <w:bookmarkStart w:id="279" w:name="_Toc387237208"/>
      <w:r w:rsidRPr="00C72F6F">
        <w:rPr>
          <w:rFonts w:hint="cs"/>
          <w:rtl/>
        </w:rPr>
        <w:t>المناجاة الثالثة : مناجاة الخائفين</w:t>
      </w:r>
      <w:bookmarkEnd w:id="278"/>
      <w:bookmarkEnd w:id="279"/>
    </w:p>
    <w:p w:rsidR="00EA0AE4" w:rsidRPr="00FA391F" w:rsidRDefault="00EA0AE4" w:rsidP="00E938DA">
      <w:pPr>
        <w:pStyle w:val="libNormal"/>
        <w:rPr>
          <w:rtl/>
        </w:rPr>
      </w:pPr>
      <w:r w:rsidRPr="00E938DA">
        <w:rPr>
          <w:rFonts w:hint="cs"/>
          <w:rtl/>
        </w:rPr>
        <w:t>بسم الله الرحمن الرحيم . إلهِي أَتَراكَ بَعْدَ الاِيْمانِ بِكَ تُعَذِّبُنِي، أَمْ بَعْدَ حُبِّي إيَّاكَ تُبَعِّدُنِي، أَمْ مَعَ رَجآئِي يرحمَتِكَ وَصَفْحِكَ تَحْرِمُنِي، أَمْ مَعَ اسْتِجارَتِي بِعَفْوِكَ تُسْلِمُنِي؟ حاشا لِوَجْهِكَ الْكَرِيمِ أَنْ تُخَيِّبَنِي، لَيْتَ شِعْرِي، أَلِلشَّقآءِ وَلَدَتْنِي أُمِّي، أَمْ لِلْعَنآءِ رَبَّتْنِي؟ فَلَيْتَهَا لَمْ تَلِدْنِي وَلَمْ تُرَبِّنِي، وَلَيْتَنِي عَلِمْتُ أَمِنْ أَهْلِ السَّعادَةِ جَعَلْتَنِي؟ وَبِقُرْبِكَ وَجَوارِكَ خَصَصْتَنِي؟ فَتَقَرَّ بِذلِكَ عَيْنِي، وَتَطْمَئِنَّ لَهُ نَفْسِي</w:t>
      </w:r>
      <w:r w:rsidRPr="008F5AF6">
        <w:t>.</w:t>
      </w:r>
    </w:p>
    <w:p w:rsidR="00EA0AE4" w:rsidRPr="00FA391F" w:rsidRDefault="00EA0AE4" w:rsidP="00E938DA">
      <w:pPr>
        <w:pStyle w:val="libNormal"/>
        <w:rPr>
          <w:rtl/>
        </w:rPr>
      </w:pPr>
      <w:r w:rsidRPr="00E938DA">
        <w:rPr>
          <w:rFonts w:hint="cs"/>
          <w:rtl/>
        </w:rPr>
        <w:t>إلهِي هَلْ تُسَوِّدُ وُجُوهً خَرَّتْ ساجِدَةً لِعَظَمَتِكَ؟ أَوْ تُخْرِسُ أَلْسِنَةً نَطَقَتْ بِالثَّنآءِ عَلَى مَجْدِكَ وَجَلالَتِكَ؟ أَوْ تَطْبَعُ عَلَى قُلُوب انْطَوَتْ عَلى مَحَبَّتِكَ؟ أَوْ تُصِمُّ أَسْماعَاً تَلَذَّذَتْ بِسَماعِ ذِكْرِكَ فِي إرادَتِكَ؟ أَوْ تَغُلُّ أَكُفَّاً رَفَعَتْهَا الامالُ إلَيْكَ رَجآءَ رَأْفَتِكَ؟ أَوْ تُعاقِبُ أَبْداناً عَمِلَتْ بِطاعَتِكَ حَتَّى نَحِلَتْ فِي مُجاهَدَتِكَ، أَوْ تُعَذِّبُ أَرْجُلاً سَعَتْ فِي عِبادَتِكَ</w:t>
      </w:r>
      <w:r w:rsidRPr="008F5AF6">
        <w:t>.</w:t>
      </w:r>
    </w:p>
    <w:p w:rsidR="00EA0AE4" w:rsidRPr="00FA391F" w:rsidRDefault="00EA0AE4" w:rsidP="00E938DA">
      <w:pPr>
        <w:pStyle w:val="libNormal"/>
        <w:rPr>
          <w:rtl/>
        </w:rPr>
      </w:pPr>
      <w:r w:rsidRPr="00E938DA">
        <w:rPr>
          <w:rFonts w:hint="cs"/>
          <w:rtl/>
        </w:rPr>
        <w:t>إلهِي لا تُغْلِقْ عَلى مُوَحِّدِيكَ أَبْوابَ رَحْمَتِكَ، وَلا تَحْجُبْ مُشْتاقِيكَ عَنِ النَّظَرِ إلَى جَمِيلِ رُؤْيَتِكَ</w:t>
      </w:r>
      <w:r w:rsidRPr="008F5AF6">
        <w:t>.</w:t>
      </w:r>
      <w:r w:rsidRPr="00E938DA">
        <w:rPr>
          <w:rFonts w:hint="cs"/>
          <w:rtl/>
        </w:rPr>
        <w:t xml:space="preserve"> إلهِي نَفْسٌ أَعْزَزْتَها بِتَوْحِيدِكَ، كَيْفَ تُذِلُّها بِمَهانَةِ هِجْرانِكَ؟ وَضَمِيرٌ انْعَقَدَ عَلى مَوَدَّتِكَ كَيْفَ تُحْرِقُهُ بِحَرَارَةِ نِيرانِكَ؟</w:t>
      </w:r>
    </w:p>
    <w:p w:rsidR="000957E6" w:rsidRPr="00FA391F" w:rsidRDefault="00EA0AE4" w:rsidP="00E938DA">
      <w:pPr>
        <w:pStyle w:val="libNormal"/>
      </w:pPr>
      <w:r w:rsidRPr="00E938DA">
        <w:rPr>
          <w:rFonts w:hint="cs"/>
          <w:rtl/>
        </w:rPr>
        <w:t>إلهِي أَجِرْنِي مِنْ أَلِيمِ غَضَبِكَ وَعَظِيمِ سَخَطِكَ، يا حَنَّانُ يا مَنَّانُ، يا رَحِيمُ يا رَحْمنُ، يا جَبَّارُ يا قَهَّارُ، يا غَفَّارُ يا سَتَّارُ، نَجِّنِي</w:t>
      </w:r>
      <w:r w:rsidR="000957E6" w:rsidRPr="00E938DA">
        <w:rPr>
          <w:rFonts w:hint="cs"/>
          <w:rtl/>
        </w:rPr>
        <w:t xml:space="preserve"> </w:t>
      </w:r>
      <w:r w:rsidRPr="00E938DA">
        <w:rPr>
          <w:rFonts w:hint="cs"/>
          <w:rtl/>
        </w:rPr>
        <w:t>بِرَحْمَتِكَ مِنْ عَذابِ النَّارِ، وَفَضِيحَةِ الْعارِ، إذَا امْتازَ الاَخْيارُ مِنَ الاَشْرارِ، وَحالَتِ الاَحْوالُ، وَهالَتِ الاَهْوالُ وَقَرُبَ الْمُحْسِنُونَ، وَبَعُدَ الْمُسِيؤُونَ، وَوُفِّيَتْ كُلُّ نَفْس ما كَسَبَتْ وَهُمْ لا يُظْلَمُونَ</w:t>
      </w:r>
      <w:r w:rsidRPr="008F5AF6">
        <w:t>.</w:t>
      </w:r>
    </w:p>
    <w:p w:rsidR="000957E6" w:rsidRPr="00676EB6" w:rsidRDefault="000957E6" w:rsidP="00676EB6">
      <w:pPr>
        <w:pStyle w:val="libNormal"/>
      </w:pPr>
      <w:r w:rsidRPr="00676EB6">
        <w:br w:type="page"/>
      </w:r>
    </w:p>
    <w:p w:rsidR="00EA0AE4" w:rsidRPr="00C72F6F" w:rsidRDefault="00EA0AE4" w:rsidP="00C72F6F">
      <w:pPr>
        <w:pStyle w:val="Heading2"/>
        <w:rPr>
          <w:rtl/>
        </w:rPr>
      </w:pPr>
      <w:bookmarkStart w:id="280" w:name="133"/>
      <w:bookmarkStart w:id="281" w:name="_Toc387237209"/>
      <w:r w:rsidRPr="00C72F6F">
        <w:rPr>
          <w:rFonts w:hint="cs"/>
          <w:rtl/>
        </w:rPr>
        <w:lastRenderedPageBreak/>
        <w:t>المناجاة الرابعة : مناجاة الراجين</w:t>
      </w:r>
      <w:bookmarkEnd w:id="280"/>
      <w:bookmarkEnd w:id="281"/>
    </w:p>
    <w:p w:rsidR="00EA0AE4" w:rsidRPr="00FA391F" w:rsidRDefault="00EA0AE4" w:rsidP="00E938DA">
      <w:pPr>
        <w:pStyle w:val="libNormal"/>
        <w:rPr>
          <w:rtl/>
        </w:rPr>
      </w:pPr>
      <w:r w:rsidRPr="00E938DA">
        <w:rPr>
          <w:rFonts w:hint="cs"/>
          <w:rtl/>
        </w:rPr>
        <w:t>بسم الله الرحمن الرحيم . يا مَنْ إذا سَأَلَهُ عَبْدٌ أَعْطَاهُ، وَإذا أَمَّلَ ما عِنْدَهُ بَلَّغَهُ مُناهُ، وَإذا أَقْبَلَ عَلَيْهِ قَرَّبَهُ وَأَدْناهُ، وَإذا جاهَرَهُ بِالْعِصْيانِ سَتَرَ عَلَى ذَنْبِهِ وَغَطَّاهُ، وَإذا تَوَكَّلَ عَلَيْهِ أَحْسَبَهُ وَكَفَاهُ</w:t>
      </w:r>
      <w:r w:rsidRPr="008F5AF6">
        <w:t>.</w:t>
      </w:r>
    </w:p>
    <w:p w:rsidR="00EA0AE4" w:rsidRPr="00FA391F" w:rsidRDefault="00EA0AE4" w:rsidP="00E938DA">
      <w:pPr>
        <w:pStyle w:val="libNormal"/>
        <w:rPr>
          <w:rtl/>
        </w:rPr>
      </w:pPr>
      <w:r w:rsidRPr="00E938DA">
        <w:rPr>
          <w:rFonts w:hint="cs"/>
          <w:rtl/>
        </w:rPr>
        <w:t>إلهِي مَنِ الَّذِي نَزَلَ بِكَ مُلْتَمِساً قِراكَ فَما قَرَيْتَهُ؟ وَمَنِ الَّذِي أَناخَ بِبابِكَ مُرْتَجِياً نَداكَ فَما أَوْلَيْتَهُ؟ أَيَحْسُنُ أَنْ أَرْجِعَ عَنْ بابِكَ بِالْخَيْبَةِ مَصْرُوفاً، وَلَسْتُ أَعْرِفُ سِواكَ مَوْلىً بِالاِحْسانِ مَوْصُوفاً؟ كَيْفَ أَرْجُو غَيْرَكَ وَالْخَيْرُ كُلُّهُ بِيَدِكَ؟! وَكَيْفَ أُوَمِّلُ سِوَاكَ وَالْخَلْقُ وَالاَمْرُ لَكَ؟! أَأَقْطَعُ رَجآئِي مِنْكَ وَقَدْ أَوْلَيْتَنِي ما لَمْ أَسْأَلْهُ مِنْ فَضْلِكَ؟! أَمْ تُفْقِرُنِي إلى مِثْلِي وَأَنَا أَعْتَصِمُ بِحَبْلِكَ؟! يا مَنْ سَعِدَ بِرَحْمَتِهِ الْقاصِدُونَ، وَلَمْ يَشْقَ بِنِقْمَتِهِ الْمُسْتَغْفِرُونَ، كَيْفَ أَنْسَاكَ وَلَمْ تَزَلْ ذاكِرِي؟! وَكَيْفَ أَلْهُو عَنْكَ وَأَنْتَ مُراقِبِي؟</w:t>
      </w:r>
      <w:r w:rsidRPr="008F5AF6">
        <w:t>!</w:t>
      </w:r>
    </w:p>
    <w:p w:rsidR="000957E6" w:rsidRPr="00FA391F" w:rsidRDefault="00EA0AE4" w:rsidP="00E938DA">
      <w:pPr>
        <w:pStyle w:val="libNormal"/>
      </w:pPr>
      <w:r w:rsidRPr="00E938DA">
        <w:rPr>
          <w:rFonts w:hint="cs"/>
          <w:rtl/>
        </w:rPr>
        <w:t>إلهِي بِذَيْلِ كَرَمِكَ أَعْلَقتُ يَدِي، وَلِنَيْلِ عَطاياكَ بَسَطْتُ أَمَلِي، فَأَخْلِصْنِي بِخالِصَةِ تَوْحِيدِكَ، وَاجْعَلْنِي مِنْ صَفْوَةِ عَبِيدِك، يامَنْ</w:t>
      </w:r>
      <w:r w:rsidR="000957E6" w:rsidRPr="00E938DA">
        <w:rPr>
          <w:rFonts w:hint="cs"/>
          <w:rtl/>
        </w:rPr>
        <w:t xml:space="preserve"> </w:t>
      </w:r>
      <w:r w:rsidRPr="00E938DA">
        <w:rPr>
          <w:rFonts w:hint="cs"/>
          <w:rtl/>
        </w:rPr>
        <w:t>كُلُّ هارِب إلَيْهِ يَلْتَجِئُ، وَكُلُّ طالِب إيَّاهُ يَرْتَجِي، يا خَيْرَ مَرْجُوٍّ، وَيا أَكْرَمَ مَدْعُوٍّ، وَيا مَنْ لا يُرَدُّ سآئِلُهُ، وَلا يُخَيَّبُ آمِلُهُ، يا مَنْ بابُهُ مَفْتُوحٌ لِدَاعِيهِ، وَحِجابُهُ مَرْفُوعٌ لِراجِيهِ، أَسْأَلُكَ بِكَرَمِكَ أَنْ تَمُنَّ عَلَيَّ مِنْ عَطآئِكَ بِما تَقَرُّ بِهِ عَيْنِي، وَمِنْ رَجآئِكَ بِما تَطْمَئِنُّ بِهِ نَفْسِي، وَمِنَ الْيَقِينِ بِما تُهَوِّنُ بِهِ عَلَيَّ مُصِيباتِ الدُّنْيا، وَتَجْلُو بِهِ عَنْ بَصِيرَتِي غَشَواتِ الْعَمى بِرَحْمتِكَ يا أَرْحَمَ الرَّاحِمِينَ</w:t>
      </w:r>
      <w:r w:rsidRPr="008F5AF6">
        <w:t>.</w:t>
      </w:r>
    </w:p>
    <w:p w:rsidR="000957E6" w:rsidRPr="00676EB6" w:rsidRDefault="000957E6" w:rsidP="00676EB6">
      <w:pPr>
        <w:pStyle w:val="libNormal"/>
      </w:pPr>
      <w:r w:rsidRPr="00676EB6">
        <w:br w:type="page"/>
      </w:r>
    </w:p>
    <w:p w:rsidR="00EA0AE4" w:rsidRPr="00C72F6F" w:rsidRDefault="00EA0AE4" w:rsidP="00C72F6F">
      <w:pPr>
        <w:pStyle w:val="Heading2"/>
        <w:rPr>
          <w:rtl/>
        </w:rPr>
      </w:pPr>
      <w:bookmarkStart w:id="282" w:name="134"/>
      <w:bookmarkStart w:id="283" w:name="_Toc387237210"/>
      <w:r w:rsidRPr="00C72F6F">
        <w:rPr>
          <w:rFonts w:hint="cs"/>
          <w:rtl/>
        </w:rPr>
        <w:lastRenderedPageBreak/>
        <w:t>المناجاة الخامسة : مناجاة الراغبين</w:t>
      </w:r>
      <w:bookmarkEnd w:id="282"/>
      <w:bookmarkEnd w:id="283"/>
    </w:p>
    <w:p w:rsidR="00EA0AE4" w:rsidRPr="00FA391F" w:rsidRDefault="00EA0AE4" w:rsidP="00E938DA">
      <w:pPr>
        <w:pStyle w:val="libNormal"/>
      </w:pPr>
      <w:r w:rsidRPr="00E938DA">
        <w:rPr>
          <w:rFonts w:hint="cs"/>
          <w:rtl/>
        </w:rPr>
        <w:t>بسم الله الرحمن الرحيم . إلهِي إنْ كانَ قَلَّ زادِي فِي الْمَسِيرِ إلَيْكَ، فَلَقَدْ حَسُنَ ظَنِّي بِالتَّوَكُّلِ عَلَيْكَ، وَإنْ كَانَ جُرْمِي قَدْ أَخافَنِي مِنْ عُقُوبَتِكَ، فَإنَّ رَجآئِي قَدْ أَشْعَرَنِي بِالاَمْنِ مِنْ نِقْمَتِكَ، وَإنْ كانَ ذَنْبِي قَدْ عَرَّضَنِي لِعِقابِكَ، فَقَدْ آذَنَنِي حُسْنُ ثِقَتِي بِثَوابِكَ، وَإنْ أَنامَتْنِي الْغَفْلَةُ عَنِ الاسْتِعْدادِ لِلِقآئِكَ، فَقَدْ نَبَّهَتْنِي الْمَعْرِفَةُ بِكَرَمِكَ وَآلائِكَ، وَإنْ أَوْحَشَ ما بَيْنِي وَبَيْنَكَ فَرْطُ الْعِصْيانِ وَالطُّغْيانِ، فَقَدْ آنَسَنِي بُشْرَى الْغُفْرانِ وَالرِّضْوانِ، أَسْأَلُكَ بِسُبُحاتِ وَجْهِكَ وَبِأَنْوارِ قُدْسِكَ، وَأَبْتَهِلُ إلَيْكَ بِعَوَاطِفِ رَحمَتِكَ وَلَطائِفِ بِرِّكَ، أَنْ تُحَقِّقَ ظَنِّي بِما أُؤمِّلُهُ مِنْ جَزِيلِ إكْرامِكَ، وَجَمِيلِ إنْعامِكَ فِي الْقُرْبى مِنْكَ، وَالزُّلْفى لَدَيْكَ، وَالتَّمَتُّعِ بِالنَّظَرِ إلَيْكَ، وَها أَنَا مُتَعَرِّضٌ لِنَفَحاتِ رَوْحِكَ وَعَطْفِكَ، وَمُنْتَجِعٌ غَيْثَ جُودِكَ وَلُطْفِكَ، فَارٌّ مِنْ سَخَطِكَ</w:t>
      </w:r>
      <w:r w:rsidR="000957E6" w:rsidRPr="00E938DA">
        <w:rPr>
          <w:rFonts w:hint="cs"/>
          <w:rtl/>
        </w:rPr>
        <w:t xml:space="preserve"> </w:t>
      </w:r>
      <w:r w:rsidRPr="00E938DA">
        <w:rPr>
          <w:rFonts w:hint="cs"/>
          <w:rtl/>
        </w:rPr>
        <w:t>إلى رِضاكَ، هارِبٌ مِنْكَ إلَيْكَ، راج أَحْسَنَ ما لَدَيْكَ مُعَوِّلٌ عَلى مَواهِبِكَ، مُفْتَقِرٌ إلى رِعايَتِكَ</w:t>
      </w:r>
      <w:r w:rsidRPr="008F5AF6">
        <w:t>.</w:t>
      </w:r>
    </w:p>
    <w:p w:rsidR="00EA0AE4" w:rsidRPr="00FA391F" w:rsidRDefault="00EA0AE4" w:rsidP="00E938DA">
      <w:pPr>
        <w:pStyle w:val="libNormal"/>
        <w:rPr>
          <w:rtl/>
        </w:rPr>
      </w:pPr>
      <w:r w:rsidRPr="00E938DA">
        <w:rPr>
          <w:rFonts w:hint="cs"/>
          <w:rtl/>
        </w:rPr>
        <w:t>إلهِي ما بَدَأْتَ بِهِ مِنْ فَضْلِكَ فَتَمِّمْهُ، وَما وَهَبْتَ لِي مِنْ كَرَمِكَ فَلا تَسْلُبْهُ، وَما سَتَرْتَهُ عَلَيَّ بِحِلْمِكَ فَلا تَهْتِكْهُ، وَما عَلِمْتَهُ مِنْ قَبِيحِ فِعْلِي فَاغْفِرْهُ</w:t>
      </w:r>
      <w:r w:rsidRPr="008F5AF6">
        <w:t>.</w:t>
      </w:r>
    </w:p>
    <w:p w:rsidR="000957E6" w:rsidRPr="00FA391F" w:rsidRDefault="00EA0AE4" w:rsidP="00E938DA">
      <w:pPr>
        <w:pStyle w:val="libNormal"/>
        <w:rPr>
          <w:rtl/>
        </w:rPr>
      </w:pPr>
      <w:r w:rsidRPr="00E938DA">
        <w:rPr>
          <w:rFonts w:hint="cs"/>
          <w:rtl/>
        </w:rPr>
        <w:t>إلهِي اسْتَشْفَعْتُ بِكَ إلَيْكَ وَاسْتَجَرْتُ بِكَ مِنْكَ أَتَيْتُكَ طامِعَاً فِي إحْسانِكَ، راغِباً فِي امْتِنانِكَ، مُسْتَسْقِياً وابِلَ طَوْلِكَ مُسْتَمْطِراً غَمامَ فَضْلِكَ، طالِباً مَرْضاتِكَ، قاصِدَاً جَنابَكَ، وارِداً شَرِيعَةَ رِفْدِكَ، مُلْتَمِساً سَنِيَّ الْخَيْراتِ مِنْ عِنْدِكَ، وافِدَاً إلى حَضْرَةِ جَمالِكَ، مُرِيداً وَجْهَكَ، طارِقاً بابَكَ، مُسْتَكِيناً لِعَظَمَتِكَ وَجَلالِكَ، فَافْعَلْ بِي ما أَنْتَ أَهْلُهُ مِنَ الْمَغْفِرَةِ وَالرَّحْمَةِ، وَلا تَفْعَلْ بِي ما أَنَا أَهْلُهُ مِنَ الْعَذابِ وَالنِّقْمَةِ بِرَحْمَتِكَ يا أَرْحَمَ الرَّاحِمِينَ</w:t>
      </w:r>
      <w:r w:rsidRPr="008F5AF6">
        <w:t>.</w:t>
      </w:r>
    </w:p>
    <w:p w:rsidR="000957E6" w:rsidRPr="00676EB6" w:rsidRDefault="000957E6" w:rsidP="00676EB6">
      <w:pPr>
        <w:pStyle w:val="libNormal"/>
        <w:rPr>
          <w:rtl/>
        </w:rPr>
      </w:pPr>
      <w:r w:rsidRPr="00676EB6">
        <w:rPr>
          <w:rtl/>
        </w:rPr>
        <w:br w:type="page"/>
      </w:r>
    </w:p>
    <w:p w:rsidR="00EA0AE4" w:rsidRPr="00C72F6F" w:rsidRDefault="00EA0AE4" w:rsidP="00C72F6F">
      <w:pPr>
        <w:pStyle w:val="Heading2"/>
        <w:rPr>
          <w:rtl/>
        </w:rPr>
      </w:pPr>
      <w:bookmarkStart w:id="284" w:name="135"/>
      <w:bookmarkStart w:id="285" w:name="_Toc387237211"/>
      <w:r w:rsidRPr="00C72F6F">
        <w:rPr>
          <w:rFonts w:hint="cs"/>
          <w:rtl/>
        </w:rPr>
        <w:lastRenderedPageBreak/>
        <w:t>المناجاة السادسة : مناجاة الشاكرين</w:t>
      </w:r>
      <w:bookmarkEnd w:id="284"/>
      <w:bookmarkEnd w:id="285"/>
    </w:p>
    <w:p w:rsidR="00EA0AE4" w:rsidRPr="00FA391F" w:rsidRDefault="00EA0AE4" w:rsidP="00E938DA">
      <w:pPr>
        <w:pStyle w:val="libNormal"/>
      </w:pPr>
      <w:r w:rsidRPr="00E938DA">
        <w:rPr>
          <w:rFonts w:hint="cs"/>
          <w:rtl/>
        </w:rPr>
        <w:t>بسم الله الرحمن الرحيم . إلهِي أَذْهَلَنِي عَنْ إقامَةِ شُكْرِكَ تَتابُعُ طَوْلِكَ، وَأَعْجَزَنِي عَنْ إحْصآءِ ثَنآئِكَ فَيْضُ فَضْلِكَ، وَشَغَلَنِي عَنْ ذِكْرِ مَحامِدِكَ تَرادُفُ عَوآئِدِكَ، وَأَعْيانِي عَنْ نَشْرِ عوارِفِكَ تَوالِي أَيدِيكَ، وَهذَا مَقامُ مَنِ اعْتَرَفَ بِسُبُوغِ النَّعْمآءِ، وَقابَلَها بِالتَّقْصِيرِ، وَشَهِدَ عَلى نَفْسِهِ بِالاهْمالِ وَالتَّضْيِيعِ، وَأَنْتَ الرَّؤُوفُ الرَّحِيمُ الْبَرُّ</w:t>
      </w:r>
      <w:r w:rsidR="000957E6" w:rsidRPr="00E938DA">
        <w:rPr>
          <w:rFonts w:hint="cs"/>
          <w:rtl/>
        </w:rPr>
        <w:t xml:space="preserve"> </w:t>
      </w:r>
      <w:r w:rsidRPr="00E938DA">
        <w:rPr>
          <w:rFonts w:hint="cs"/>
          <w:rtl/>
        </w:rPr>
        <w:t>الْكَرِيمُ، الَّذِي لا يُخَيِّبُ قاصِدِيهِ، وَلا يَطْرُدُ عَنْ فِنآئِهِ آمِلِيهِ، بِساحَتِكَ تَحُطُّ رِحالُ الرَّاجِينَ، وَبِعَرْصَتِكَ تَقِفُ آمالُ الْمُسْتَرْفِدِينَ، فَلا تُقابِلْ آمالَنا بِالتَّخْيِيبِ وَالاياسِ، وَلا تُلْبِسْنا سِرْبالَ الْقُنُوطِ وَالاِبْلاسِ</w:t>
      </w:r>
      <w:r w:rsidRPr="008F5AF6">
        <w:t>.</w:t>
      </w:r>
    </w:p>
    <w:p w:rsidR="00EA0AE4" w:rsidRPr="00FA391F" w:rsidRDefault="00EA0AE4" w:rsidP="00E938DA">
      <w:pPr>
        <w:pStyle w:val="libNormal"/>
        <w:rPr>
          <w:rtl/>
        </w:rPr>
      </w:pPr>
      <w:r w:rsidRPr="00E938DA">
        <w:rPr>
          <w:rFonts w:hint="cs"/>
          <w:rtl/>
        </w:rPr>
        <w:t>إلهِي تَصاغَرَ عِنْدَ تَعاظُمِ آلائِكَ شُكْرِي، وَتَضَاءَلَ فِي جَنْبِ إكْرَامِكَ إيَّايَ ثَنآئِي وَنَشْرِي، جَلَّلَتْنِي نِعَمُكَ مِنْ أَنْوَارِ الاِيْمانِ حُلَلاً، وَضَرَبَتْ عَلَيَّ لَطآئِفُ بِرِّكَ مِنَ الْعِزِّ كِلَلاً، وَقَلَّدْتَنِي مِنْكَ قَلائِدَ لا تُحَلُّ، وَطَوَّقْتَنِي أَطْوَاقَاً لا تُفَلُّ، فَآلاؤُكَ جَمَّةٌ ضَعُفَ لِسانِي عَنْ إحْصائِها، وَنَعْمآؤُكَ كَثِيرَةٌ قَصُرَ فَهْمِي عَنْ إدْرَاكِها فَضْلاً عَنِ اسْتِقْصآئِها، فَكَيْفَ لِي بِتَحْصِيلِ الشُّكْرِ، وَشُكْرِي إيَّاكَ يَفْتَقِرُ إلى شُكْر، فَكُلَّما قُلْتُ: لَكَ الْحَمْدُ، وَجَبَ عَلَيَّ لِذلِكَ أَنْ أَقُولَ: لَكَ الْحَمْدُ</w:t>
      </w:r>
      <w:r w:rsidRPr="008F5AF6">
        <w:t>.</w:t>
      </w:r>
    </w:p>
    <w:p w:rsidR="000957E6" w:rsidRPr="00FA391F" w:rsidRDefault="00EA0AE4" w:rsidP="00E938DA">
      <w:pPr>
        <w:pStyle w:val="libNormal"/>
        <w:rPr>
          <w:rtl/>
        </w:rPr>
      </w:pPr>
      <w:r w:rsidRPr="00E938DA">
        <w:rPr>
          <w:rFonts w:hint="cs"/>
          <w:rtl/>
        </w:rPr>
        <w:t>إلهِي فَكَما غَذَّيْتَنا بِلُطْفِكَ، وَرَبَّيْتَنا بِصُنْعِكَ، فَتَمِّمْ عَلَيْنَا سَوابِـغَ النِّعَمِ، وَادْفَعْ عَنَّا مَكارِهَ النِّقَمِ، وَآتِنا مِنْ حُظُوظِ الدَّارَيْنِ أَرْفَعَهَا وَأَجَلَّها عاجِلاً وَآجِلاً، وَلَكَ الْحَمْدُ عَلى حُسْنِ بَلاَئِكَ وَسُبُوغِ نَعْمآئِكَ حَمْدَاً يُوافِقُ رِضاكَ، وَيَمْتَرِي الْعَظِيمَ مِنْ بِرِّكَ وَنَداكَ، يا عَظِيمُ يا كَرِيمُ، بِرَحْمَتِكَ يا أَرْحَمَ الرَّاحِمِينَ</w:t>
      </w:r>
      <w:r w:rsidRPr="008F5AF6">
        <w:t>.</w:t>
      </w:r>
    </w:p>
    <w:p w:rsidR="000957E6" w:rsidRPr="00676EB6" w:rsidRDefault="000957E6" w:rsidP="00676EB6">
      <w:pPr>
        <w:pStyle w:val="libNormal"/>
        <w:rPr>
          <w:rtl/>
        </w:rPr>
      </w:pPr>
      <w:r w:rsidRPr="00676EB6">
        <w:rPr>
          <w:rtl/>
        </w:rPr>
        <w:br w:type="page"/>
      </w:r>
    </w:p>
    <w:p w:rsidR="00EA0AE4" w:rsidRPr="00C72F6F" w:rsidRDefault="00EA0AE4" w:rsidP="00C72F6F">
      <w:pPr>
        <w:pStyle w:val="Heading2"/>
      </w:pPr>
      <w:bookmarkStart w:id="286" w:name="136"/>
      <w:bookmarkStart w:id="287" w:name="_Toc387237212"/>
      <w:r w:rsidRPr="00C72F6F">
        <w:rPr>
          <w:rFonts w:hint="cs"/>
          <w:rtl/>
        </w:rPr>
        <w:lastRenderedPageBreak/>
        <w:t>المناجاة السابعة : مناجاة المطيعين للهِ</w:t>
      </w:r>
      <w:bookmarkEnd w:id="286"/>
      <w:bookmarkEnd w:id="287"/>
    </w:p>
    <w:p w:rsidR="00EA0AE4" w:rsidRPr="00FA391F" w:rsidRDefault="00EA0AE4" w:rsidP="00E938DA">
      <w:pPr>
        <w:pStyle w:val="libNormal"/>
        <w:rPr>
          <w:rtl/>
        </w:rPr>
      </w:pPr>
      <w:r w:rsidRPr="00E938DA">
        <w:rPr>
          <w:rFonts w:hint="cs"/>
          <w:rtl/>
        </w:rPr>
        <w:t>بسم الله الرحمن الرحيم . أَللَّهُمَّ أَلْهِمْنا طاعَتَكَ، وَجَنِّبْنا مَعْصِيَتَكَ، وَيَسِّرْ لَنا بُلُوغَ ما نَتَمَنّى مِنِ ابْتِغآءِ رِضْوانِكَ، وَأَحْلِلْنا بُحْبُوحَةَ جِنانِكَ، وَاقْشَعْ عَنْ بَصائِرنا سَحابَ الارْتِيابِ، وَاكْشِفْ عَنْ قُلُوبِنا أَغْشِيَةَ الْمِرْيَةِ وَالْحِجابِ، وَأَزْهِقِ الْباطِلَ عَنْ ضَمآئِرِنا، وَأَثْبِتِ الْحَقَّ فِي سَرائِرِنا، فَإنَّ الشُّكُوكَ وَالظُّنُونَ لَواقِحُ الْفِتَنِ، وَمُكَدِّرَةٌ لِصَفْوِ الْمَنآئِحِ وَالْمِنَنِ</w:t>
      </w:r>
      <w:r w:rsidRPr="008F5AF6">
        <w:t>.</w:t>
      </w:r>
    </w:p>
    <w:p w:rsidR="00EA0AE4" w:rsidRPr="00FA391F" w:rsidRDefault="00EA0AE4" w:rsidP="00E938DA">
      <w:pPr>
        <w:pStyle w:val="libNormal"/>
        <w:rPr>
          <w:rtl/>
        </w:rPr>
      </w:pPr>
      <w:r w:rsidRPr="00E938DA">
        <w:rPr>
          <w:rFonts w:hint="cs"/>
          <w:rtl/>
        </w:rPr>
        <w:t>أَللَّهُمَّ احْمِلْنا فِي سُفُنِ نَجاتِكَ، وَمَتِّعْنا بِلَذِيْذِ مُناجاتِكَ، وَأَوْرِدْنا حِياضَ حُبِّكَ، وَأَذِقْنا حَلاوَةَ وُدِّكَ وَقُرْبِكَ، وَاجْعَلْ جِهادَنا فِيكَ، وَهَمَّنا فِي طاعَتِكَ، وَأَخْلِصْ نِيَّاتِنا فِي مُعامَلَتِكَ، فَإنَّا بِكَ وَلَكَ، وَلا وَسِيلَةَ لَنا إلَيْكَ إلاَّ أَنْتَ</w:t>
      </w:r>
      <w:r w:rsidRPr="008F5AF6">
        <w:t>.</w:t>
      </w:r>
    </w:p>
    <w:p w:rsidR="000957E6" w:rsidRPr="00FA391F" w:rsidRDefault="00EA0AE4" w:rsidP="00E938DA">
      <w:pPr>
        <w:pStyle w:val="libNormal"/>
        <w:rPr>
          <w:rtl/>
        </w:rPr>
      </w:pPr>
      <w:r w:rsidRPr="00E938DA">
        <w:rPr>
          <w:rFonts w:hint="cs"/>
          <w:rtl/>
        </w:rPr>
        <w:t>إلهِي اجْعَلْنِي مِنَ الْمُصْطَفَيْنَ الاَخْيارِ، وَأَلْحِقْنِي بِالصَّالِحِينَ الاَبْرارِ، السَّابِقِينَ إلَى الْمَكْرُماتِ، الْمسارِعِينَ إلَى الْخَيْراتِ، الْعامِلِينَ لِلْباقِياتِ الصَّالِحاتِ، السَّاعِينَ إلى رَفِيعِ الدَّرَجاتِ، إنَّكَ عَلى كُلِّ شَيْء قَدِيرٌ، وَبِالاجابَةِ جَدِيرٌ بِرَحْمَتِكَ يا أَرْحَمَ الرَّاحِمِينَ</w:t>
      </w:r>
      <w:r w:rsidRPr="008F5AF6">
        <w:t>.</w:t>
      </w:r>
    </w:p>
    <w:p w:rsidR="000957E6" w:rsidRPr="00676EB6" w:rsidRDefault="000957E6" w:rsidP="00676EB6">
      <w:pPr>
        <w:pStyle w:val="libNormal"/>
        <w:rPr>
          <w:rtl/>
        </w:rPr>
      </w:pPr>
      <w:r w:rsidRPr="00676EB6">
        <w:rPr>
          <w:rtl/>
        </w:rPr>
        <w:br w:type="page"/>
      </w:r>
    </w:p>
    <w:p w:rsidR="00EA0AE4" w:rsidRPr="00C72F6F" w:rsidRDefault="00EA0AE4" w:rsidP="00C72F6F">
      <w:pPr>
        <w:pStyle w:val="Heading2"/>
        <w:rPr>
          <w:rtl/>
        </w:rPr>
      </w:pPr>
      <w:bookmarkStart w:id="288" w:name="137"/>
      <w:bookmarkStart w:id="289" w:name="_Toc387237213"/>
      <w:r w:rsidRPr="00C72F6F">
        <w:rPr>
          <w:rFonts w:hint="cs"/>
          <w:rtl/>
        </w:rPr>
        <w:lastRenderedPageBreak/>
        <w:t>المناجاة الثامنة : مناجاة المريدين</w:t>
      </w:r>
      <w:bookmarkEnd w:id="288"/>
      <w:bookmarkEnd w:id="289"/>
    </w:p>
    <w:p w:rsidR="00EA0AE4" w:rsidRPr="00FA391F" w:rsidRDefault="00EA0AE4" w:rsidP="00E938DA">
      <w:pPr>
        <w:pStyle w:val="libNormal"/>
        <w:rPr>
          <w:rtl/>
        </w:rPr>
      </w:pPr>
      <w:r w:rsidRPr="00E938DA">
        <w:rPr>
          <w:rFonts w:hint="cs"/>
          <w:rtl/>
        </w:rPr>
        <w:t>بسم الله الرحمن الرحيم . سُبْحانَكَ ما أَضْيَقَ الطُّرُقَ عَلى مَنْ لَمْ تَكُنْ دَلِيلَهُ! وَما أَوْضَحَ الْحَقَّ عِنْدَ مَنْ هَدَيْتَهُ سَبِيلَه</w:t>
      </w:r>
      <w:r w:rsidRPr="008F5AF6">
        <w:t>!</w:t>
      </w:r>
    </w:p>
    <w:p w:rsidR="000957E6" w:rsidRPr="00FA391F" w:rsidRDefault="00EA0AE4" w:rsidP="00E938DA">
      <w:pPr>
        <w:pStyle w:val="libNormal"/>
      </w:pPr>
      <w:r w:rsidRPr="00E938DA">
        <w:rPr>
          <w:rFonts w:hint="cs"/>
          <w:rtl/>
        </w:rPr>
        <w:t>إلهِي فاسْلُكْ بِنا سُبُلَ الْوُصُولِ إلَيْكَ، وَسَيِّرْنا فِي أَقْرَبِ الطُّرُقِ لِلْوُفُودِ عَلَيْكَ، قَرِّبْ عَلَيْنَا الْبَعِيدَ، وَسَهِّلَ عَلَيْنَا الْعَسِيرَ الشَّدِيدَ، وَأَلْحِقْنا بِعِبادِكَ الَّذِينَ هُمْ بِالْبِدارِ إلَيْكَ يُسارِعُونَ، وَبابَكَ عَلَى الدَّوامِ يَطْرُقُونَ، وَإيَّاكَ فِي اللَّيْلِ وَالنَّهارِ يَعْبُدُونَ، وَهُمْ مِنْ هَيْبَتِكَ مُشْفِقُونَ، الَّذِينَ صَفَّيْتَ لَهُمُ الْمَشارِبَ، وَبَلَّغْتَهُمُ الرَّغآئِبَ، وَأَنْجَحْتَ لَهُمُ الْمَطالِبَ، وَقَضَيْتَ لَهُمْ مِنْ فَضْلِكَ الْمَآرِبَ، وَمَلاْتَ لَهُمْ ضَمآئِرَهُمْ مِنْ حُبِّكَ وَرَوَّيْتَهُمْ مِنْ صافِي شِرْبِكَ، فَبِكَ إلى لَذِيذِ مُناجاتِكَ وَصَلُوا، وَمِنْكَ أَقْصى مَقاصِدِهِمْ حَصَّلُوا، فَيا مَنْ هُوَ عَلَى الْمُقْبِلِينَ عَلَيْهِ مُقْبِلٌ، وَبِالْعَطْفِ عَلَيْهِمْ عآئِدٌ مُفْضِلٌ، وَبِالْغافِلِينَ عَنْ ذِكْرِهِ رَحِيمٌ رَؤُوفٌ، وَبِجَذْبِهمْ إلى بابِهِ وَدُودٌ عَطُوفٌ، أَسْأَلُكَ أَنْ تَجْعَلَنِي مِنْ أَوْفَرِهِمْ مِنْكَ حَظّاً، وَأَعْلاهُمْ عِنْدَكَ مَنْزِلاً، وَأَجْزَلِهِمْ مِنْ وُدِّكَ قِسَماً، وَأَفْضَلِهِمْ فِي مَعْرِفَتِكَ نَصِيباً، فَقَدِ انْقطَعَتْ إلَيْكَ هِمَّتِي، وَانْصَرَفَتْ نَحْوَكَ رَغْبَتِي، فَأَنْتَ لاَ غَيْرُكَ مُرادِي، وَلَكَ لا لِسِواكَ سَهَرِي وَسُهادِي، وَلِقاؤُكَ قُرَّةُ عَيْني، وَوَصْلُكَ مُنى نَفْسِي، وَإلَيْكَ شَوْقِي، وَفِي مَحَبَّتِكَ وَلَهِي، وَإلى هَواكَ صَبابَتِي، وَرِضاكَ بُغْيَتي، وَرُؤْيَتُكَ حاجَتِي، وَجِوارُكَ طَلَبِي، وَقُرْبُكَ غايَةُ سُؤْلِي، وَفِي مُنَاجَاتِكَ رَوْحِي وَراحَتِي، وَعِنْدَكَ دَوآءُ عِلَّتِي، وَشِفآءُ غُلَّتِي، وَبَرْدُ لَوْعَتِي، وَكَشْفُ كُرْبَتِي. فَكُنْ أَنِيْسِي فِي وَحْشَتِي، وَمُقِيلَ عَثْرَتِي، وَغافِرَ زَلَّتِي، وَقابِلَ تَوْبَتِي، وَمُجِيبَ دَعْوَتِي، وَوَلِيَّ عِصْمَتِي، وَمُغْنِيَ</w:t>
      </w:r>
      <w:r w:rsidR="000957E6" w:rsidRPr="00E938DA">
        <w:rPr>
          <w:rFonts w:hint="cs"/>
          <w:rtl/>
        </w:rPr>
        <w:t xml:space="preserve"> </w:t>
      </w:r>
      <w:r w:rsidRPr="00E938DA">
        <w:rPr>
          <w:rFonts w:hint="cs"/>
          <w:rtl/>
        </w:rPr>
        <w:t>فاقَتِي، وَلا تَقْطَعْنِي عَنْكَ، وَلا تُبْعِدْنِي مِنْكَ يا نَعِيمِي وَجَنَّتِي، وَيا دُنْيايَ وَآخِرَتِي، يا أَرْحَمَ الرَّاحِمِينَ</w:t>
      </w:r>
      <w:r w:rsidRPr="008F5AF6">
        <w:t>.</w:t>
      </w:r>
    </w:p>
    <w:p w:rsidR="000957E6" w:rsidRPr="00676EB6" w:rsidRDefault="000957E6" w:rsidP="00676EB6">
      <w:pPr>
        <w:pStyle w:val="libNormal"/>
      </w:pPr>
      <w:r w:rsidRPr="00676EB6">
        <w:br w:type="page"/>
      </w:r>
    </w:p>
    <w:p w:rsidR="00EA0AE4" w:rsidRPr="00C72F6F" w:rsidRDefault="00EA0AE4" w:rsidP="00C72F6F">
      <w:pPr>
        <w:pStyle w:val="Heading2"/>
        <w:rPr>
          <w:rtl/>
        </w:rPr>
      </w:pPr>
      <w:bookmarkStart w:id="290" w:name="138"/>
      <w:bookmarkStart w:id="291" w:name="_Toc387237214"/>
      <w:r w:rsidRPr="00C72F6F">
        <w:rPr>
          <w:rFonts w:hint="cs"/>
          <w:rtl/>
        </w:rPr>
        <w:lastRenderedPageBreak/>
        <w:t>المناجاة التاسعة : مناجاة المحبّين</w:t>
      </w:r>
      <w:bookmarkEnd w:id="290"/>
      <w:bookmarkEnd w:id="291"/>
    </w:p>
    <w:p w:rsidR="00EA0AE4" w:rsidRPr="00FB4046" w:rsidRDefault="00EA0AE4" w:rsidP="008368C5">
      <w:pPr>
        <w:pStyle w:val="libNormal"/>
        <w:rPr>
          <w:rtl/>
        </w:rPr>
      </w:pPr>
      <w:r w:rsidRPr="00FB4046">
        <w:rPr>
          <w:rFonts w:hint="cs"/>
          <w:rtl/>
        </w:rPr>
        <w:t>بسم الله الرحمن الرحيم . إلهِي مَنْ ذَا الَّذِي ذَاقَ حَلاوَةَ مَحَبَّتِكَ، فَرامَ مِنْكَ بَدَلاً؟ وَمَنْ ذَا الَّذِي أَنِسَ بِقُرْبِكَ، فَابْتَغَى عَنْكَ حِوَلاً؟</w:t>
      </w:r>
    </w:p>
    <w:p w:rsidR="00EA0AE4" w:rsidRPr="00FA391F" w:rsidRDefault="00EA0AE4" w:rsidP="00E938DA">
      <w:pPr>
        <w:pStyle w:val="libNormal"/>
        <w:rPr>
          <w:rtl/>
        </w:rPr>
      </w:pPr>
      <w:r w:rsidRPr="00E938DA">
        <w:rPr>
          <w:rFonts w:hint="cs"/>
          <w:rtl/>
        </w:rPr>
        <w:t>إلهِي فَاجْعَلْنا مِمَّنِ اصْطَفَيْتَهُ لِقُرْبِكَ وَوِلايَتِكَ، وَأَخْلَصْتَه لِوُدِّكَ وَمَحَبَّتِكَ، وَشَوَّقْتَهُ إلى لِقَآئِكَ، وَرَضَّيْتَهُ بِقَضآئِكَ، وَمَنَحْتَهُ بِالنَّظَرِ إلى وَجْهِكَ، وَحَبَوْتَهُ بِرِضاكَ، وَأَعَدْتَهُ مِنْ هَجْرِكَ وَقِلاكَ، وَبَوَّأْتَهُ مَقْعَدَ الصِّدْقِ فِي جَوارِكَ، وَخَصَصْتَهُ بِمَعْرِفَتِكَ، وَأَهَّلْتَهُ لِعِبادَتِكَ، وَهَيَّمْتَ قَلْبَهُ لارادَتِكَ، وَاجْتَبَيْتَهُ لِمُشاهَدَتِكَ، وَأَخْلَيْتَ وَجْهَهُ لَكَ، وَفَرَّغْتَ فُؤادَهُ لِحُبِّكَ، وَرَغَّبْتَهُ فِيمَا عِنْدَكَ، وَأَلْهَمْتَهُ ذِكْرَكَ، وَأَوْزَعْتَهُ شُكْرَكَ، وَشَغَلْتَهُ بِطاعَتِكَ، وَصَيَّرْتَهُ مِنْ صالِحِي بَرِيَّتِكَ، وَاخْتَرْتَهُ لِمُناجاتِكَ، وَقَطَعْتَ عَنْهُ كُلَّ شَيْء يَقْطَعُهُ عَنْكَ</w:t>
      </w:r>
      <w:r w:rsidRPr="008F5AF6">
        <w:t>.</w:t>
      </w:r>
    </w:p>
    <w:p w:rsidR="000957E6" w:rsidRPr="00FA391F" w:rsidRDefault="00EA0AE4" w:rsidP="00E938DA">
      <w:pPr>
        <w:pStyle w:val="libNormal"/>
      </w:pPr>
      <w:r w:rsidRPr="00E938DA">
        <w:rPr>
          <w:rFonts w:hint="cs"/>
          <w:rtl/>
        </w:rPr>
        <w:t>أَللَّهُمَّ اجْعَلْنَا مِمَّنْ دَأْبُهُمُ الارْتِياحُ إلَيْكَ وَالْحَنِينُ، وَدَهْرُهُمُ الزَّفْرَةُ وَالاَنِينُ، جِباهُهُمْ سَاجِدَةٌ لِعَظَمَتِكَ، وَعُيُونُهُمْ ساهِرَةٌ فِي خِدْمَتِكَ، وَدُمُوُعُهُمْ سآئِلَةٌ مِنْ خَشْيَتِكَ، وَقُلُوبُهُمْ مُتَعَلِّقَةٌ بِمَحَبَّتِكَ، وَأَفْئِدَتُهُمْ مُنْخَلِعَةٌ مِنْ مَهابَتِكَ، يامَنْ أَنْوارُ قُدْسِهِ لاَِبْصارِ مُحِبِّيهِ رآئِقَةٌ،</w:t>
      </w:r>
      <w:r w:rsidR="000957E6" w:rsidRPr="00E938DA">
        <w:rPr>
          <w:rFonts w:hint="cs"/>
          <w:rtl/>
        </w:rPr>
        <w:t xml:space="preserve"> </w:t>
      </w:r>
      <w:r w:rsidRPr="00E938DA">
        <w:rPr>
          <w:rFonts w:hint="cs"/>
          <w:rtl/>
        </w:rPr>
        <w:t>وَسُبُحاتُ وَجْهِهِ لِقُلُوبِ عارِفيهِ شآئِقَةٌ، يا مُنى قُلُوبِ الْمُشْتاقِينَ، وَيا غَايَةَ آمالِ الْمُحِبِّينَ أَسْأَلُكَ حُبَّكَ وَحُبَّ مَنْ يُحِبُّكَ، وَحُبَّ كُلِّ عَمَل يُوصِلُنِي إلى قُرْبِكَ، وَأَنْ تَجْعَلَكَ أَحَبَّ إلَيَّ مِمَّا سِواكَ وَأَنْ تَجْعَلَ حُبِّي إيَّاكَ قآئِداً إلى رِضْوانِكَ، وَشَوْقِي إلَيْكَ ذآئِداً عَنْ عِصْيانِكَ، وَامْنُنْ بِالنَّظَرِ إلَيْكَ عَلَيَّ، وَانْظُرْ بِعَيْنِ الْوُدِّ وَالْعَطْفِ إلَيَّ، وَلا تَصْرِفْ عَنِّي وَجْهَكَ، وَاجْعَلْنِي مِنْ أَهْلِ الاِسْعادِ وَالْحُظْوَةِ عِنْدَكَ، يا مُجِيبُ، يا أَرْحَمَ الرَّاحِمِينَ</w:t>
      </w:r>
      <w:r w:rsidRPr="008F5AF6">
        <w:t>.</w:t>
      </w:r>
    </w:p>
    <w:p w:rsidR="000957E6" w:rsidRPr="00676EB6" w:rsidRDefault="000957E6" w:rsidP="00676EB6">
      <w:pPr>
        <w:pStyle w:val="libNormal"/>
      </w:pPr>
      <w:r w:rsidRPr="00676EB6">
        <w:br w:type="page"/>
      </w:r>
    </w:p>
    <w:p w:rsidR="00EA0AE4" w:rsidRPr="00C72F6F" w:rsidRDefault="00EA0AE4" w:rsidP="00C72F6F">
      <w:pPr>
        <w:pStyle w:val="Heading2"/>
        <w:rPr>
          <w:rtl/>
        </w:rPr>
      </w:pPr>
      <w:bookmarkStart w:id="292" w:name="139"/>
      <w:bookmarkStart w:id="293" w:name="_Toc387237215"/>
      <w:r w:rsidRPr="00C72F6F">
        <w:rPr>
          <w:rFonts w:hint="cs"/>
          <w:rtl/>
        </w:rPr>
        <w:lastRenderedPageBreak/>
        <w:t>المناجاة العاشرة : مناجاة المتوسّلين</w:t>
      </w:r>
      <w:bookmarkEnd w:id="292"/>
      <w:bookmarkEnd w:id="293"/>
    </w:p>
    <w:p w:rsidR="00EA0AE4" w:rsidRPr="00FA391F" w:rsidRDefault="00EA0AE4" w:rsidP="00E938DA">
      <w:pPr>
        <w:pStyle w:val="libNormal"/>
        <w:rPr>
          <w:rtl/>
        </w:rPr>
      </w:pPr>
      <w:r w:rsidRPr="00E938DA">
        <w:rPr>
          <w:rFonts w:hint="cs"/>
          <w:rtl/>
        </w:rPr>
        <w:t>بسم الله الرحمن الرحيم . إلهِي لَيْسَ لِي وَسِيلَةٌ إلَيْكَ إلاَّ عَواطِفُ رَأفَتِكَ، وَلا لِي ذَرِيعَةٌ إلَيْكَ إلاَّ عَوارِفُ رَحْمَتِكَ، وَشَفاعَةُ نَبِيِّكَ نَبِيِّ الرَّحْمَةِ، وَمُنْقِذِ الاُمَّةِ مِنَ الْغُمَّةِ، فَاجْعَلْهُما لِي سَبَباً إلى نَيْلِ غُفْرانِكَ، وَصَيِّرْهُمَا لِي وُصْلَةً إلَى الْفَوْزِ بِرِضْوانِكَ، وَقَدْ حَلَّ رَجآئِي بِحَرَمِ كَرَمِكَ، وَحَطَّ طَمَعِي بِفِنآءِ جُودِكَ. فَحَقِّقْ فِيكَ أَمَلِيْ وَاخْتِمْ بِالْخَيْرِ عَمَلِي، وَاجْعَلْنِي مِنْ صَفْوَتِكَ الَّذِينَ أَحْلَلْتَهُمْ بُحْبُوحَةَ جَنَّتِكَ، وَبَوَّأْتَهُمْ دارَ كَرامَتِكَ وَأَقْرَرْتَ أَعْيُنَهُمْ بِالنَّظَرِ إلَيْكَ يَوْمَ لِقآئِكَ، وَأَوْرَثْتَهُمْ مَنازِلَ الصِّدْقِ فِي جِوارِكَ</w:t>
      </w:r>
      <w:r w:rsidRPr="008F5AF6">
        <w:t>.</w:t>
      </w:r>
    </w:p>
    <w:p w:rsidR="00EA0AE4" w:rsidRPr="00FA391F" w:rsidRDefault="00EA0AE4" w:rsidP="00E938DA">
      <w:pPr>
        <w:pStyle w:val="libNormal"/>
      </w:pPr>
      <w:r w:rsidRPr="00E938DA">
        <w:rPr>
          <w:rFonts w:hint="cs"/>
          <w:rtl/>
        </w:rPr>
        <w:t>يامَنْ لا يَفِدُ الْوافِدُونَ عَلى أَكْرَمَ مِنْهُ، وَلا يَجِدُ الْقاصِدُونَ أَرْحَمَ مِنْهُ، يا خَيْرَ مَنْ خَلا بِهِ وَحِيدٌ، وَيا أَعْطَفَ مَنْ أَوى إلَيْهِ طَرِيدٌ،</w:t>
      </w:r>
      <w:r w:rsidR="000957E6" w:rsidRPr="00E938DA">
        <w:rPr>
          <w:rFonts w:hint="cs"/>
          <w:rtl/>
        </w:rPr>
        <w:t xml:space="preserve"> </w:t>
      </w:r>
      <w:r w:rsidRPr="00E938DA">
        <w:rPr>
          <w:rFonts w:hint="cs"/>
          <w:rtl/>
        </w:rPr>
        <w:t>إلى سَعَةِ عَفْوِكَ مَدَدْتُ يَدِي وَبِذَيْلِ كَرَمِكَ أَعْلَقْتُ كَفِّي، فَلا تُولِنِي الْحِرْمانَ، وَلا تُبْلِنِي بِالْخَيْبَةِ وَالْخُسْرانِ، يا سَمِيعَ الدُّعآءِ يا أَرْحَمَ الرَّاحِمِينَ</w:t>
      </w:r>
      <w:r w:rsidRPr="008F5AF6">
        <w:t>.</w:t>
      </w:r>
    </w:p>
    <w:p w:rsidR="00EA0AE4" w:rsidRPr="00C72F6F" w:rsidRDefault="00EA0AE4" w:rsidP="00C72F6F">
      <w:pPr>
        <w:pStyle w:val="Heading2"/>
        <w:rPr>
          <w:rtl/>
        </w:rPr>
      </w:pPr>
      <w:bookmarkStart w:id="294" w:name="140"/>
      <w:bookmarkStart w:id="295" w:name="_Toc387237216"/>
      <w:r w:rsidRPr="00C72F6F">
        <w:rPr>
          <w:rFonts w:hint="cs"/>
          <w:rtl/>
        </w:rPr>
        <w:t>المناجاة الحادية عشرة : مناجاة المفتقرين</w:t>
      </w:r>
      <w:bookmarkEnd w:id="294"/>
      <w:bookmarkEnd w:id="295"/>
    </w:p>
    <w:p w:rsidR="000957E6" w:rsidRPr="00FA391F" w:rsidRDefault="00EA0AE4" w:rsidP="00E938DA">
      <w:pPr>
        <w:pStyle w:val="libNormal"/>
        <w:rPr>
          <w:rtl/>
        </w:rPr>
      </w:pPr>
      <w:r w:rsidRPr="00E938DA">
        <w:rPr>
          <w:rFonts w:hint="cs"/>
          <w:rtl/>
        </w:rPr>
        <w:t>بسم الله الرحمن الرحيم . إلهِي كَسْرِي لا يَجْبُرُهُ إلاَّ لُطْفُكَ وَحَنانُكَ، وَفَقْرِي لا يُغْنِيهِ إلاَّ عَطْفُكَ وَإحْسانُكَ، وَرَوْعَتِي لا يُسَكِّنُهَا إلاَّ أَمانُكَ، وَذِلَّتِي لا يُعِزُّها إلاَّ سُلْطانُكَ، وَأُمْنِيَّتِي لا يُبَلِّغُنِيها إلاَّ فَضْلُكَ، وَخَلَّتِي لا يَسُدُّها إلاَّ طَوْلُكَ، وَحاجَتِي لا يَقْضِيها غَيْرُكَ، وَكَرْبِي لاَ يُفَرِّجُهُ سِوى رَحْمَتِكَ، وَضُرِّي لا يَكْشِفُهُ غَيْرُ رَأْفَتِكَ، وَغُلَّتِي لا يُبَرِّدُها إلاَّ وَصْلُكَ، وَلَوْعَتِي لا يُطْفِيها إلاَّ لِقآؤُكَ، وَشَوْقِي إلَيْكَ لا يَبُلُّهُ إلاَّ النَّظَرُ إلى وَجْهِكَ، وَقَرارِي لا يَقِرُّ دُونَ دُنُوِّي مِنْكَ، وَلَهْفَتِي لاَ يَرُدُّها إلاَّ رَوْحُكَ، وَسُقْمِي لا يَشْفِيهِ إلاَّ طِبُّكَ، وَغَمِّي لا يُزِيلُهُ إلاَّ قُرْبُكَ، وَجُرْحِي لا يُبْرِئُهُ إلاَّ صَفْحُكَ، وَرَيْنُ قَلْبِي لا يَجْلُوهُ إلاَّ عَفْوُكَ، وَوَسْواسُ صَدْرِي لا يُزِيحُهُ إلاَّ أَمْرُكَ</w:t>
      </w:r>
      <w:r w:rsidRPr="008F5AF6">
        <w:t>.</w:t>
      </w:r>
    </w:p>
    <w:p w:rsidR="000957E6" w:rsidRPr="00676EB6" w:rsidRDefault="000957E6" w:rsidP="00676EB6">
      <w:pPr>
        <w:pStyle w:val="libNormal"/>
        <w:rPr>
          <w:rtl/>
        </w:rPr>
      </w:pPr>
      <w:r w:rsidRPr="00676EB6">
        <w:rPr>
          <w:rtl/>
        </w:rPr>
        <w:br w:type="page"/>
      </w:r>
    </w:p>
    <w:p w:rsidR="00EA0AE4" w:rsidRPr="00FA391F" w:rsidRDefault="00EA0AE4" w:rsidP="00E938DA">
      <w:pPr>
        <w:pStyle w:val="libNormal"/>
      </w:pPr>
      <w:r w:rsidRPr="00E938DA">
        <w:rPr>
          <w:rFonts w:hint="cs"/>
          <w:rtl/>
        </w:rPr>
        <w:lastRenderedPageBreak/>
        <w:t>فَيا مُنْتَهى أَمَلِ الامِلِينَ، وَيا غايَةَ سُؤْلِ السَّآئِلِينَ، وَيا أَقْصى طَلِبَةِ الطَّالِبِينَ، وَيا أَعْلَى رَغْبَةِ الرَّاغِبِينَ، وَيا وَلِيَّ الصَّالِحِينَ، وَيا أَمانَ الْخآئِفِينَ، وَيا مُجِيبَ دَعْوَةِ الْمُضْطَرِّينَ، وَيا ذُخْرَ الْمُعْدِمِينَ، وَيا كَنْزَ الْبآئِسِينَ، وَيا غِياثَ الْمُسْتَغيثِينَ، وَيا قَاضِيَ حَوائِجَ الْفُقَرآءِ وَالْمَساكِينِ، وَيا أَكْرَمَ الاَكْرَمِينَ، وَيا أَرْحَمَ الرَّاحِمِينَ، لَكَ تَخَضُّعِي وَسُؤالِي، وَإلَيْكَ تَضَرُّعِي وَابْتِهالِيْ، أَسْأَلُكَ أَنْ تُنِيلَنِي مِنْ رَوْحِ رِضْوانِكَ، وَتُدِيمَ عَلَيَّ نِعَمَ امْتِنانِكَ، وَها أَنَا بِبابِ كَرَمِكَ واقِفٌ، وَلِنَفَحاتِ بِرِّكَ مُتَعَرِّضٌ، وَبِحَبْلِكَ الشَّدِيدِ مُعْتَصِمٌ، وَبِعُرْوَتِكَ الْوُثْقى مُتَمَسِّكٌ</w:t>
      </w:r>
      <w:r w:rsidRPr="008F5AF6">
        <w:t>.</w:t>
      </w:r>
    </w:p>
    <w:p w:rsidR="00EA0AE4" w:rsidRPr="00FA391F" w:rsidRDefault="00EA0AE4" w:rsidP="00E938DA">
      <w:pPr>
        <w:pStyle w:val="libNormal"/>
        <w:rPr>
          <w:rtl/>
        </w:rPr>
      </w:pPr>
      <w:r w:rsidRPr="00E938DA">
        <w:rPr>
          <w:rFonts w:hint="cs"/>
          <w:rtl/>
        </w:rPr>
        <w:t>إلهِي ارْحَمْ عَبْدَكَ الذَّلِيلَ، ذَا اللِّسانِ الْكَلِيلِ وَالْعَمَلِ الْقَلِيلِ، وَامْنُنْ عَلَيْهِ بِطَوْلِكَ الْجَزِيلِ، وَاكْنُفْهُ تَحْتَ ظِلِّكَ الظَّلِيلِ يا كَرِيمُ يا جَمِيلُ، يا أَرْحَمَ الرَّاحِمِينَ</w:t>
      </w:r>
      <w:r w:rsidRPr="008F5AF6">
        <w:t>.</w:t>
      </w:r>
    </w:p>
    <w:p w:rsidR="00EA0AE4" w:rsidRPr="00C72F6F" w:rsidRDefault="00EA0AE4" w:rsidP="00C72F6F">
      <w:pPr>
        <w:pStyle w:val="Heading2"/>
        <w:rPr>
          <w:rtl/>
        </w:rPr>
      </w:pPr>
      <w:bookmarkStart w:id="296" w:name="141"/>
      <w:bookmarkStart w:id="297" w:name="_Toc387237217"/>
      <w:r w:rsidRPr="00C72F6F">
        <w:rPr>
          <w:rFonts w:hint="cs"/>
          <w:rtl/>
        </w:rPr>
        <w:t>المناجاة الثانية عشرة : مناجاة العارفين</w:t>
      </w:r>
      <w:bookmarkEnd w:id="296"/>
      <w:bookmarkEnd w:id="297"/>
    </w:p>
    <w:p w:rsidR="00EA0AE4" w:rsidRPr="00FA391F" w:rsidRDefault="00EA0AE4" w:rsidP="00E938DA">
      <w:pPr>
        <w:pStyle w:val="libNormal"/>
        <w:rPr>
          <w:rtl/>
        </w:rPr>
      </w:pPr>
      <w:r w:rsidRPr="00E938DA">
        <w:rPr>
          <w:rFonts w:hint="cs"/>
          <w:rtl/>
        </w:rPr>
        <w:t>بسم الله الرحمن الرحيم . إلهِي قَصُرَتِ الاَلْسُنُ عَنْ بُلُوغِ ثَنآئِكَ، كَما يَلِيقُ بِجَلالِكَ، وَعَجَزَتِ الْعُقُولُ عَنْ إدْراكِ كُنْهِ جَمالِكَ، وَانْحَسَرَتِ الاَبْصارُ دُونَ النَّظَرِ إلى سُبُحاتِ وَجْهِكَ، وَلَمْ تَجْعَلْ لِلْخَلْقِ طَرِيقاً إلى مَعْرِفَتِكَ إلاَّ بِالْعَجْزِ عَنْ مَعْرِفَتِكَ</w:t>
      </w:r>
      <w:r w:rsidRPr="008F5AF6">
        <w:t>.</w:t>
      </w:r>
    </w:p>
    <w:p w:rsidR="000957E6" w:rsidRPr="00FA391F" w:rsidRDefault="00EA0AE4" w:rsidP="00E938DA">
      <w:pPr>
        <w:pStyle w:val="libNormal"/>
      </w:pPr>
      <w:r w:rsidRPr="00E938DA">
        <w:rPr>
          <w:rFonts w:hint="cs"/>
          <w:rtl/>
        </w:rPr>
        <w:t>إلهِي فَاجْعَلْنا مِنَ الَّذِينَ تَرَسَّخَتْ أَشْجارُ الشَّوقِ إلَيْكَ فِي حَدآئِقِ صُدُورِهِمْ، وَأَخَذَتْ لَوْعَةُ مَحَبَّتِكَ بِمَجامِعِ قُلُوبِهِمْ، فَهُمْ إلَى أَوْكارِ الاَفْكارِ يَأْوُونَ، وَفِي رِياضِ الْقُرْبِ وَالْمُكاشَفَةِ يَرْتَعُونَ، وَمِنْ حِياضِ الْمَحَبَّةِ بِكَأْسِ الْمُلاطَفَةِ يَكْرَعُونَ، وَشَرايعَ الْمُصافاةِ يَرِدُونَ، قَدْ كُشِفَ الْغِطآءُ عَنْ أَبْصَارِهِمْ، وَانْجَلَتْ ظُلْمَةُ الرَّيْبِ عَنْ</w:t>
      </w:r>
      <w:r w:rsidR="000957E6" w:rsidRPr="00E938DA">
        <w:rPr>
          <w:rFonts w:hint="cs"/>
          <w:rtl/>
        </w:rPr>
        <w:t xml:space="preserve"> </w:t>
      </w:r>
      <w:r w:rsidRPr="00E938DA">
        <w:rPr>
          <w:rFonts w:hint="cs"/>
          <w:rtl/>
        </w:rPr>
        <w:t>عَقآئِدِهِمْ، وَانْتَفَتْ مُخالَجَةُ الشَّكِّ عَنْ قُلُوبِهِمْ وَسَرآئِرِهِمْ، وَانْشَرَحَتْ بِتَحْقِيقِ الْمَعْرِفَةِ صُدُورُهُمْ، وَعَلَتْ لِسَبْقِ السَّعادَةِ فِي الزَّهادَةِ هِمَمُهُمْ، وَعَذُبَ فِي مَعِينِ الْمُعامَلَةِ شِرْبُهُمْ وَطابَ فِي مَجْلِسِ الاُنْسِ سِرُّهُمْ، وَأَمِنَ فِي مَوْطِنِ الْمَخافَةِ سِرْبُهُمْ، وَاطْمَأَنَّتْ بِالرُّجُوْعِ إلى رَبِّ الاَرْبابِ أَنْفُسُهُمْ، وَتَيَقَّنَتْ بِالْفَوْزِ وَالْفَلاحِ أَرْواحُهُمْ، وَقَرَّتْ بِالنَّظَرِ إلى مَحْبُوبِهِمْ أَعْيُنُهُمْ، وَاسْتَقَرَّ بِإدْراكِ السُّؤْلِ وَنَيْلِ الْمَأْمُولِ قَرَارُهُمْ، وَرَبِحَتْ فِي بَيْعِ الدُّنْيَا بِالاخِرَةِ تِجارَتُهُمْ</w:t>
      </w:r>
      <w:r w:rsidRPr="008F5AF6">
        <w:t>.</w:t>
      </w:r>
    </w:p>
    <w:p w:rsidR="000957E6" w:rsidRPr="00676EB6" w:rsidRDefault="000957E6" w:rsidP="00676EB6">
      <w:pPr>
        <w:pStyle w:val="libNormal"/>
      </w:pPr>
      <w:r w:rsidRPr="00676EB6">
        <w:br w:type="page"/>
      </w:r>
    </w:p>
    <w:p w:rsidR="00EA0AE4" w:rsidRPr="00FA391F" w:rsidRDefault="00EA0AE4" w:rsidP="00E938DA">
      <w:pPr>
        <w:pStyle w:val="libNormal"/>
        <w:rPr>
          <w:rtl/>
        </w:rPr>
      </w:pPr>
      <w:r w:rsidRPr="00E938DA">
        <w:rPr>
          <w:rFonts w:hint="cs"/>
          <w:rtl/>
        </w:rPr>
        <w:lastRenderedPageBreak/>
        <w:t>إلهِي ما أَلَذَّ خَواطِرَ الاِلْهامِ بِذِكْرِكَ عَلَى الْقُلُوبِ، وَما أَحْلَى الْمَسِيرَ إلَيْكَ بِالاَوْهامِ فِي مَسالِكِ الْغُيُوبِ، وَما أَطْيَبَ طَعْمَ حُبِّكَ، وَما أَعْذَبَ شِرْبَ قُرْبِكَ، فَأَعِذْنا مِنْ طَرْدِكَ وَإبْعادِكَ، وَاجْعَلْنا مِنْ أَخَصِّ عارِفِيكَ، وَأَصْلَحِ عِبادِكَ، وَأَصْدَقِ طآئِعِيكَ وَأَخْلَصِ عُبَّادِكَ، يا عَظِيمُ، يا جَلِيلُ، يا كَرِيمُ، يا مُنِيلُ، بِرَحْمَتِكَ وَمَنِّكَ يا أَرْحَمَ الرَّاحِمِينَ</w:t>
      </w:r>
      <w:r w:rsidRPr="008F5AF6">
        <w:t>.</w:t>
      </w:r>
    </w:p>
    <w:p w:rsidR="00EA0AE4" w:rsidRPr="00C72F6F" w:rsidRDefault="00EA0AE4" w:rsidP="00C72F6F">
      <w:pPr>
        <w:pStyle w:val="Heading2"/>
        <w:rPr>
          <w:rtl/>
        </w:rPr>
      </w:pPr>
      <w:bookmarkStart w:id="298" w:name="142"/>
      <w:bookmarkStart w:id="299" w:name="_Toc387237218"/>
      <w:r w:rsidRPr="00C72F6F">
        <w:rPr>
          <w:rFonts w:hint="cs"/>
          <w:rtl/>
        </w:rPr>
        <w:t>المناجاة الثالثة عشرة : مناجاة الذاكرين</w:t>
      </w:r>
      <w:bookmarkEnd w:id="298"/>
      <w:bookmarkEnd w:id="299"/>
    </w:p>
    <w:p w:rsidR="00EA0AE4" w:rsidRPr="00FA391F" w:rsidRDefault="00EA0AE4" w:rsidP="00E938DA">
      <w:pPr>
        <w:pStyle w:val="libNormal"/>
      </w:pPr>
      <w:r w:rsidRPr="00E938DA">
        <w:rPr>
          <w:rFonts w:hint="cs"/>
          <w:rtl/>
        </w:rPr>
        <w:t>بسم الله الرحمن الرحيم . إلهِي لَوْلا الْواجِبُ مِنْ قَبُولِ أمْرِكَ لَنَزَّهْتُكَ مِنْ ذِكْرِي إيَّاكَ، عَلى أَنَّ ذِكْرِي لَكَ بِقَدْرِي، لا بِقَدْرِكَ، وَما عَسى أَنْ يَبْلُغَ مِقْدارِي، حَتّى أُجْعَلَ مَحَلاًّ لِتَقْدِيسِكَ، وَمِنْ أَعْظَمِ</w:t>
      </w:r>
      <w:r w:rsidR="000957E6" w:rsidRPr="00E938DA">
        <w:rPr>
          <w:rFonts w:hint="cs"/>
          <w:rtl/>
        </w:rPr>
        <w:t xml:space="preserve"> </w:t>
      </w:r>
      <w:r w:rsidRPr="00E938DA">
        <w:rPr>
          <w:rFonts w:hint="cs"/>
          <w:rtl/>
        </w:rPr>
        <w:t>النِّعَمِ عَلَيْنا جَرَيانُ ذِكْرِكَ عَلى أَلْسِنَتِنَا، وَإذْنُكَ لَنا بِدُعآئِكَ، وَتَنْزِيهِكَ وَتَسْبِيحِكَ</w:t>
      </w:r>
      <w:r w:rsidRPr="008F5AF6">
        <w:t>.</w:t>
      </w:r>
    </w:p>
    <w:p w:rsidR="00EA0AE4" w:rsidRPr="00FA391F" w:rsidRDefault="00EA0AE4" w:rsidP="00E938DA">
      <w:pPr>
        <w:pStyle w:val="libNormal"/>
        <w:rPr>
          <w:rtl/>
        </w:rPr>
      </w:pPr>
      <w:r w:rsidRPr="00E938DA">
        <w:rPr>
          <w:rFonts w:hint="cs"/>
          <w:rtl/>
        </w:rPr>
        <w:t>إلهِي فَأَلْهِمْنا ذِكْرَكَ فِي الْخَلاءِ وَالْمَلاءِ، وَاللَّيْلِ وَالنَّهارِ، وَالاِعْلانِ وَالاِسْرارِ، وَفِي السَّرَّآءِ وَالضَّرَّآءِ وَآنِسْنا بِالذِّكْرِ الْخَفِيِّ، وَاسْتَعْمِلْنا بِالْعَمَلِ الزَّكِيِّ، وَالسَّعْي الْمَرْضِيِّ، وَجازِنا بِالْمِيزانِ الَوَفِيِّ</w:t>
      </w:r>
      <w:r w:rsidRPr="008F5AF6">
        <w:t>.</w:t>
      </w:r>
    </w:p>
    <w:p w:rsidR="00EA0AE4" w:rsidRPr="00FA391F" w:rsidRDefault="00EA0AE4" w:rsidP="00E938DA">
      <w:pPr>
        <w:pStyle w:val="libNormal"/>
        <w:rPr>
          <w:rtl/>
        </w:rPr>
      </w:pPr>
      <w:r w:rsidRPr="00E938DA">
        <w:rPr>
          <w:rFonts w:hint="cs"/>
          <w:rtl/>
        </w:rPr>
        <w:t>إلهِي بِكَ هامَتِ الْقُلُوبُ الْوالِهَةُ، وَعَلى مَعْرِفَتِكَ جُمِعَتِ الْعُقُولُ الْمُتَبايِنَةُ، فَلا تَطْمَئِنُّ الْقُلُوبُ إلاَّ بِذِكْراكَ، وَلا تَسْكُنُ النُّفُوسُ إلاّ عِنْدَ رُؤْياكَ، أَنْتَ الْمُسَبَّحُ فِي كُلِّ مَكان، وَالْمَعْبُودُ فِي كُلِّ زَمان، وَالْمَوْجُودُ فِي كُلِّ أَوان، وَالْمَدْعُوُّ بِكُلِّ لِسان، وَالْمُعَظَّمُ فِي كُلِّ جَنان، وَأَسْتَغْفِرُكَ مِنْ كُلِّ لَذَّة بِغَيْرِ ذِكْرِكَ، وَمِنْ كُلِّ راحَة بِغَيْرِ أُنْسِكَ، وَمِنْ كُلِّ سُرُور بِغَيْرِ قُرْبِكَ، وَمِنْ كُلِّ شُغْل بِغَيْرِ طاعَتِكَ</w:t>
      </w:r>
      <w:r w:rsidRPr="008F5AF6">
        <w:t>.</w:t>
      </w:r>
    </w:p>
    <w:p w:rsidR="000957E6" w:rsidRPr="00FA391F" w:rsidRDefault="00EA0AE4" w:rsidP="00E938DA">
      <w:pPr>
        <w:pStyle w:val="libNormal"/>
        <w:rPr>
          <w:rtl/>
        </w:rPr>
      </w:pPr>
      <w:r w:rsidRPr="00E938DA">
        <w:rPr>
          <w:rFonts w:hint="cs"/>
          <w:rtl/>
        </w:rPr>
        <w:t>إلهِي أَنْتَ قُلْتَ وَقَوْلُكَ الْحَقُّ: (يَا أَيُّهَا الَّذِينَ آمَنُوا اذْكُرُوا اللهَ ذِكْراً كَثِيراً وَسَبِّحُوهُ بُكْرَةً وَأَصِيلاً) وَقُلْتَ وَقَوْلُكَ الْحَقُّ: (فَاذْكُرُونِي أَذْكُرْكُمْ)</w:t>
      </w:r>
      <w:r w:rsidR="000957E6" w:rsidRPr="00E938DA">
        <w:rPr>
          <w:rFonts w:hint="cs"/>
          <w:rtl/>
        </w:rPr>
        <w:t xml:space="preserve"> </w:t>
      </w:r>
      <w:r w:rsidRPr="00E938DA">
        <w:rPr>
          <w:rFonts w:hint="cs"/>
          <w:rtl/>
        </w:rPr>
        <w:t>فَأَمَرْتَنا بِذِكْرِكَ، وَوَعَدْتَنا عَلَيْهِ أَنْ تَذْكُرَنا تَشْرِيفاً لَنا وَتَفْخِيمَاً وَإعْظامَاً، وَها نَحْنُ ذاكِرُوكَ كَما أَمَرْتَنا، فَأَنْجِزْ لَنا مَا وَعَدْتَنا يا ذاكِرَ الذَّاكِرِينَ، وَيا أَرْحَمَ الرَّاحِمِينَ</w:t>
      </w:r>
      <w:r w:rsidRPr="008F5AF6">
        <w:t>.</w:t>
      </w:r>
    </w:p>
    <w:p w:rsidR="000957E6" w:rsidRPr="00676EB6" w:rsidRDefault="000957E6" w:rsidP="00676EB6">
      <w:pPr>
        <w:pStyle w:val="libNormal"/>
        <w:rPr>
          <w:rtl/>
        </w:rPr>
      </w:pPr>
      <w:r w:rsidRPr="00676EB6">
        <w:rPr>
          <w:rtl/>
        </w:rPr>
        <w:br w:type="page"/>
      </w:r>
    </w:p>
    <w:p w:rsidR="00EA0AE4" w:rsidRPr="00C72F6F" w:rsidRDefault="00EA0AE4" w:rsidP="00C72F6F">
      <w:pPr>
        <w:pStyle w:val="Heading2"/>
      </w:pPr>
      <w:bookmarkStart w:id="300" w:name="143"/>
      <w:bookmarkStart w:id="301" w:name="_Toc387237219"/>
      <w:r w:rsidRPr="00C72F6F">
        <w:rPr>
          <w:rFonts w:hint="cs"/>
          <w:rtl/>
        </w:rPr>
        <w:lastRenderedPageBreak/>
        <w:t>المناجاة الرابعة عشرة : مناجاة المعتصمين</w:t>
      </w:r>
      <w:bookmarkEnd w:id="300"/>
      <w:bookmarkEnd w:id="301"/>
    </w:p>
    <w:p w:rsidR="00EA0AE4" w:rsidRPr="00FA391F" w:rsidRDefault="00EA0AE4" w:rsidP="00E938DA">
      <w:pPr>
        <w:pStyle w:val="libNormal"/>
        <w:rPr>
          <w:rtl/>
        </w:rPr>
      </w:pPr>
      <w:r w:rsidRPr="00E938DA">
        <w:rPr>
          <w:rFonts w:hint="cs"/>
          <w:rtl/>
        </w:rPr>
        <w:t>بسم الله الرحمن الرحيم . أَللَّهُمَّ يا مَلاَذَ اللائِذِينَ، وَيا مَعاذَ الْعآئِذِينَ، وَيا مُنْجِيَ الْهالِكِينَ، وَيا عاصِمَ الْبآئِسِينَ، وَيا راحِمَ الْمَساكِينِ، وَيا مُجِيبَ الْمُضْطَرِّينَ، وَيا كَنْزَ الْمُفْتَقِرِينَ وَيا جابِرَ الْمُنْكَسِرِينَ، وَيا مَأْوَى الْمُنْقَطِعِينَ، وَيا ناصِرَ الْمُسْتَضْعَفِينَ، وَيا مُجِيرَ الْخآئِفِينَ، وَيا مُغِيثَ الْمَكْرُوبِينَ وَيا حِصْنَ اللاَّجِينَ، إنْ لَمْ أَعُذْ بِعِزَّتِكَ فَبِمَنْ أَعُوذُ؟ وَإنْ لَمْ أَلُذْ بِقُدْرَتِكَ فَبِمَنْ أَلُوذُ؟ وَقَدْ أَلْجَأَتْنِي الذُّنُوبُ إلَى التَّشَبُّثِ بِأَذْيالِ عَفْوِكَ، وَأَحْوَجَتْنِي الْخَطايا إلَى اسْتِفْتاحِ أَبْوابِ صَفْحِكَ، وَدَعَتْنِي الاِسآءَةُ إلَى الاِناخَةِ بِفِنآءِ عِزِّكَ، وَحَمَلَتْنِي الْمَخافَةُ مِنْ نِقْمَتِكَ عَلَى التَّمَسُّكِ بِعُرْوَةِ عَطْفِكَ، وَما حَقُّ مَنِ اعْتَصَمَ بِحَبْلِكَ أَنْ يُخْذَلَ، وَلا يَلِيقُ بِمَنِ اسْتَجَارَ بِعِزِّكَ أَنْ يُسْلَمَ أَوْ يُهْمَلَ. إلهِي فَلا تُخْلِنا مِنْ حِمايَتِكَ، وَلاَ تُعْرِنَا مِنْ رِعَايَتِكَ، وَذُدْنا عَنْ مَوارِدِ الْهَلَكَةِ، فَإنَّا بِعَيْنِكَ وَفِي كَنَفِكَ، وَلَكَ أَسْأَلُكَ بِأَهْل خاصَّتِكَ مِنْ مَلائِكَتِكَ ، وَالصَّالِحِينَ مِنْ بَرِيَّتِكَ، أَنْ تَجْعَلَ عَلَيْنا واقِيَةً تُنْجِينا مِنَ الْهَلَكاتِ، وَتُجَنِّبُنا مِنَ الافاتِ، وَتُكِنُّنا مِنْ دَواهِي الْمُصِيباتِ، وَأَنْ تُنْزِلَ عَلَيْنا مِنْ سِكَيْنَتِكَ، وَأَنْ تُغَشِّيَ وُجُوهَنا بِأَنْوارِ مَحَبَّتِكَ، وَأَنْ تُؤْوِيَنا إلى شَدِيدِ رُكْنِكَ، وَأَنْ تَحْوِيَنا فِي أَكْنافِ عِصْمَتِكَ بِرأْفَتِكَ وَرَحْمَتِكَ يا أَرْحَمَ الرَّاحِمِينَ</w:t>
      </w:r>
      <w:r w:rsidRPr="008F5AF6">
        <w:t>.</w:t>
      </w:r>
    </w:p>
    <w:p w:rsidR="00EA0AE4" w:rsidRPr="00C72F6F" w:rsidRDefault="00EA0AE4" w:rsidP="00C72F6F">
      <w:pPr>
        <w:pStyle w:val="Heading2"/>
      </w:pPr>
      <w:bookmarkStart w:id="302" w:name="144"/>
      <w:bookmarkStart w:id="303" w:name="_Toc387237220"/>
      <w:r w:rsidRPr="00C72F6F">
        <w:rPr>
          <w:rFonts w:hint="cs"/>
          <w:rtl/>
        </w:rPr>
        <w:t>المناجاة الخامسة عشرة : مناجاة الزاهدين</w:t>
      </w:r>
      <w:bookmarkEnd w:id="302"/>
      <w:bookmarkEnd w:id="303"/>
    </w:p>
    <w:p w:rsidR="000957E6" w:rsidRPr="00FA391F" w:rsidRDefault="00EA0AE4" w:rsidP="00E938DA">
      <w:pPr>
        <w:pStyle w:val="libNormal"/>
        <w:rPr>
          <w:rtl/>
        </w:rPr>
      </w:pPr>
      <w:r w:rsidRPr="00E938DA">
        <w:rPr>
          <w:rFonts w:hint="cs"/>
          <w:rtl/>
        </w:rPr>
        <w:t>بسم الله الرحمن الرحيم . إلهِي أَسْكَنْتَنا داراً حَفَرَتْ لَنا حُفَرَ مَكْرِها. وَعَلَّقَتْنا بِأَيْدِي الْمَنايا فِي حَبائِلِ غَدْرِها، فَإلَيْكَ نَلْتَجِئُ مِنْ مَكآئِدِ خُدَعِها، وَبِكَ نَعْتَصِمُ مِنَ الاغْتِرارِ بِزَخارِفِ زِيْنَتِهَا، فَإنَّهَا الْمُهْلِكَةُ طُلاَّبَهَا، الْمُتْلِفَةُ حُلاَّلَهَا، الْمَحْشُوَّةُ بِالافاتِ، الْمَشْحُونَةُ بِالنَّكَباتِ</w:t>
      </w:r>
      <w:r w:rsidRPr="008F5AF6">
        <w:t>.</w:t>
      </w:r>
    </w:p>
    <w:p w:rsidR="000957E6" w:rsidRPr="00676EB6" w:rsidRDefault="000957E6" w:rsidP="00676EB6">
      <w:pPr>
        <w:pStyle w:val="libNormal"/>
        <w:rPr>
          <w:rtl/>
        </w:rPr>
      </w:pPr>
      <w:r w:rsidRPr="00676EB6">
        <w:rPr>
          <w:rtl/>
        </w:rPr>
        <w:br w:type="page"/>
      </w:r>
    </w:p>
    <w:p w:rsidR="00EA0AE4" w:rsidRPr="00FA391F" w:rsidRDefault="00EA0AE4" w:rsidP="005043FD">
      <w:pPr>
        <w:pStyle w:val="libNormal"/>
        <w:rPr>
          <w:rtl/>
        </w:rPr>
      </w:pPr>
      <w:r w:rsidRPr="005043FD">
        <w:rPr>
          <w:rFonts w:hint="cs"/>
          <w:rtl/>
        </w:rPr>
        <w:lastRenderedPageBreak/>
        <w:t>إلهِي فَزَهِّدْنا فِيها، وَسَلِّمْنا مِنْها بِتَوْفِيقِكَ وَعِصْمَتِكَ، وَانْزَعْ عَنَّا جَلابِيبَ مُخالَفَتِكَ، وَتَوَلَّ أُمُورَنا بِحُسْنِ كِفايَتِكَ، وَأَوْفِرْ مَزِيدَنا مِنْ سَعَةِ رَحْمَتِكَ، وَأَجْمِلْ صِلاتِنا مِنْ فَيْضِ مَواهِبِكَ، وَاغْرِسْ فِي أَفْئِدَتِنا أَشْجارَ مَحَبَّتِكَ، وَأَتْمِمْ لَنا أَنْوارَ مَعْرِفَتِكَ، وَأَذِقْنا حَلاوَةَ عَفْوِكَ، وَلَذَّةَ مَغْفِرَتِكَ، وَأَقْرِرْ أَعْيُنَنا يَوْمَ لِقآئِكَ بِرُؤْيَتِكَ، وَأَخْرِجْ حُبَّ الدُّنْيا مِنْ قُلُوبِنا كَما فَعَلْتَ بِالصَّالِحِينَ مِنْ صَفْوَتِكَ، وَالاَبْرارِ مِنْ خاصَّتِكَ بِرَحْمَتِكَ يا أَرْحَمَ الرَّاحِمِينَ، وَيا أَكْرَمَ الاَكْرَمِينَ</w:t>
      </w:r>
      <w:r w:rsidRPr="008F5AF6">
        <w:t>.</w:t>
      </w:r>
    </w:p>
    <w:p w:rsidR="00EA0AE4" w:rsidRPr="00C72F6F" w:rsidRDefault="00EA0AE4" w:rsidP="00C72F6F">
      <w:pPr>
        <w:pStyle w:val="Heading2"/>
      </w:pPr>
      <w:bookmarkStart w:id="304" w:name="145"/>
      <w:bookmarkStart w:id="305" w:name="_Toc387237221"/>
      <w:r w:rsidRPr="00C72F6F">
        <w:rPr>
          <w:rtl/>
        </w:rPr>
        <w:t>رسالة الحقوق</w:t>
      </w:r>
      <w:bookmarkEnd w:id="304"/>
      <w:bookmarkEnd w:id="305"/>
    </w:p>
    <w:p w:rsidR="00EA0AE4" w:rsidRPr="00BD6E6C" w:rsidRDefault="00EA0AE4" w:rsidP="00626F5A">
      <w:pPr>
        <w:pStyle w:val="libNormal"/>
      </w:pPr>
      <w:r w:rsidRPr="00BD6E6C">
        <w:rPr>
          <w:rtl/>
        </w:rPr>
        <w:t>ورسالة الحقوق من أهم الوثائق الدينية التي تطرقت إلى المباني الحقوقية</w:t>
      </w:r>
      <w:r w:rsidRPr="00BD6E6C">
        <w:t xml:space="preserve"> </w:t>
      </w:r>
      <w:r w:rsidRPr="00BD6E6C">
        <w:rPr>
          <w:rtl/>
        </w:rPr>
        <w:t xml:space="preserve">للإجتماع الإنساني . ولعل كل من جاء بعد الإمام السجاد </w:t>
      </w:r>
      <w:r w:rsidR="00626F5A" w:rsidRPr="00923F64">
        <w:rPr>
          <w:rStyle w:val="libAlaemChar"/>
          <w:rFonts w:eastAsiaTheme="minorHAnsi"/>
          <w:rtl/>
        </w:rPr>
        <w:t>عليه‌السلام</w:t>
      </w:r>
      <w:r w:rsidRPr="00BD6E6C">
        <w:rPr>
          <w:rtl/>
        </w:rPr>
        <w:t xml:space="preserve"> ( ت 95 هـ</w:t>
      </w:r>
      <w:r w:rsidRPr="00BD6E6C">
        <w:t xml:space="preserve"> ) </w:t>
      </w:r>
      <w:r w:rsidRPr="00BD6E6C">
        <w:rPr>
          <w:rtl/>
        </w:rPr>
        <w:t>كابن الوردي ( ت 749 هـ ) وابن خلدون ( ت 808 هـ ) وأبو بكر الهيثمي ( ت</w:t>
      </w:r>
      <w:r w:rsidRPr="00BD6E6C">
        <w:t xml:space="preserve"> 807 </w:t>
      </w:r>
      <w:r w:rsidRPr="00BD6E6C">
        <w:rPr>
          <w:rtl/>
        </w:rPr>
        <w:t>هـ ) استفاد منها في صياغة فكرة إجتماعية أو نظرية في بناء الدولة</w:t>
      </w:r>
      <w:r w:rsidRPr="00BD6E6C">
        <w:t xml:space="preserve"> </w:t>
      </w:r>
      <w:r w:rsidRPr="00BD6E6C">
        <w:rPr>
          <w:rtl/>
        </w:rPr>
        <w:t>والإدارة أو فهم لطبيعة الحقوق الشخصية والإجتماعية والإلهية</w:t>
      </w:r>
      <w:r w:rsidRPr="00BD6E6C">
        <w:t xml:space="preserve"> .</w:t>
      </w:r>
    </w:p>
    <w:p w:rsidR="00EA0AE4" w:rsidRPr="00C72F6F" w:rsidRDefault="00EA0AE4" w:rsidP="00C72F6F">
      <w:pPr>
        <w:pStyle w:val="Heading2"/>
      </w:pPr>
      <w:bookmarkStart w:id="306" w:name="_Toc387237222"/>
      <w:bookmarkStart w:id="307" w:name="146"/>
      <w:r w:rsidRPr="00C72F6F">
        <w:rPr>
          <w:rtl/>
        </w:rPr>
        <w:t>أ ـ في سند الرسالة ووحدة موضوعها</w:t>
      </w:r>
      <w:bookmarkEnd w:id="306"/>
      <w:r w:rsidRPr="00C72F6F">
        <w:t xml:space="preserve"> </w:t>
      </w:r>
      <w:bookmarkEnd w:id="307"/>
    </w:p>
    <w:p w:rsidR="00EA0AE4" w:rsidRPr="00FA391F" w:rsidRDefault="00EA0AE4" w:rsidP="00626F5A">
      <w:pPr>
        <w:pStyle w:val="libNormal"/>
      </w:pPr>
      <w:r w:rsidRPr="00902EB9">
        <w:rPr>
          <w:rtl/>
        </w:rPr>
        <w:t>روى ( رسالة الحقوق ) الشيخ الصدوق ( ت 381 هـ ) في</w:t>
      </w:r>
      <w:r w:rsidRPr="00902EB9">
        <w:t xml:space="preserve"> </w:t>
      </w:r>
      <w:r w:rsidRPr="00902EB9">
        <w:rPr>
          <w:rtl/>
        </w:rPr>
        <w:t>كتابيه : ( الخصال</w:t>
      </w:r>
      <w:r w:rsidRPr="00902EB9">
        <w:t xml:space="preserve"> ) </w:t>
      </w:r>
      <w:r w:rsidRPr="00902EB9">
        <w:rPr>
          <w:rtl/>
        </w:rPr>
        <w:t>،</w:t>
      </w:r>
      <w:r w:rsidRPr="00902EB9">
        <w:t xml:space="preserve"> </w:t>
      </w:r>
      <w:r w:rsidRPr="00902EB9">
        <w:rPr>
          <w:rtl/>
        </w:rPr>
        <w:t>و( من لا يحضره الفقيه ) ، وتلاها في ( الأمالي ) عن ثابت بن أبي صفية</w:t>
      </w:r>
      <w:r w:rsidRPr="00902EB9">
        <w:t xml:space="preserve"> </w:t>
      </w:r>
      <w:r w:rsidRPr="00902EB9">
        <w:rPr>
          <w:rtl/>
        </w:rPr>
        <w:t>المعروف بأبي حمزة الثمالي ( الثقة ) ، وقال : ( هذه رسالة علي بن الحسين</w:t>
      </w:r>
      <w:r w:rsidRPr="00902EB9">
        <w:t xml:space="preserve"> </w:t>
      </w:r>
      <w:r w:rsidR="00626F5A" w:rsidRPr="00923F64">
        <w:rPr>
          <w:rStyle w:val="libAlaemChar"/>
          <w:rFonts w:eastAsiaTheme="minorHAnsi"/>
          <w:rtl/>
        </w:rPr>
        <w:t>عليه‌السلام</w:t>
      </w:r>
      <w:r w:rsidRPr="00902EB9">
        <w:rPr>
          <w:rtl/>
        </w:rPr>
        <w:t xml:space="preserve"> إلى بعض أصحابه ... ) </w:t>
      </w:r>
      <w:r w:rsidRPr="000957E6">
        <w:rPr>
          <w:rStyle w:val="libFootnotenumChar"/>
          <w:rtl/>
        </w:rPr>
        <w:t>(1</w:t>
      </w:r>
      <w:r w:rsidR="000957E6" w:rsidRPr="000957E6">
        <w:rPr>
          <w:rStyle w:val="libFootnotenumChar"/>
          <w:rFonts w:hint="cs"/>
          <w:rtl/>
        </w:rPr>
        <w:t>)</w:t>
      </w:r>
    </w:p>
    <w:p w:rsidR="00EA0AE4" w:rsidRPr="00FA391F" w:rsidRDefault="00EA0AE4" w:rsidP="00902EB9">
      <w:pPr>
        <w:pStyle w:val="libNormal"/>
      </w:pPr>
      <w:r w:rsidRPr="00902EB9">
        <w:rPr>
          <w:rtl/>
        </w:rPr>
        <w:t xml:space="preserve">ورواها الكليني ( ت 329 هـ ) ونقلها الحراني في ( تحف العقول ) </w:t>
      </w:r>
      <w:r w:rsidRPr="000957E6">
        <w:rPr>
          <w:rStyle w:val="libFootnotenumChar"/>
          <w:rtl/>
        </w:rPr>
        <w:t>(2</w:t>
      </w:r>
      <w:r w:rsidR="000957E6" w:rsidRPr="000957E6">
        <w:rPr>
          <w:rStyle w:val="libFootnotenumChar"/>
          <w:rFonts w:hint="cs"/>
          <w:rtl/>
        </w:rPr>
        <w:t>)</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الخصال ج 2 ص 126 ، ومن لا يحضره الفقيه ج 2 ص 376 ـ 381 ، وأمالي</w:t>
      </w:r>
      <w:r w:rsidR="00EA0AE4" w:rsidRPr="00361D38">
        <w:t xml:space="preserve"> </w:t>
      </w:r>
      <w:r w:rsidR="00EA0AE4" w:rsidRPr="00361D38">
        <w:rPr>
          <w:rtl/>
        </w:rPr>
        <w:t>الصدوق ص 221 مجلس 59</w:t>
      </w:r>
      <w:r w:rsidR="00EA0AE4" w:rsidRPr="00361D38">
        <w:t xml:space="preserve"> .</w:t>
      </w:r>
    </w:p>
    <w:p w:rsidR="000957E6" w:rsidRPr="00627C2D" w:rsidRDefault="00AC4969" w:rsidP="00AC4969">
      <w:pPr>
        <w:pStyle w:val="libFootnote0"/>
      </w:pPr>
      <w:r>
        <w:rPr>
          <w:rFonts w:hint="cs"/>
          <w:rtl/>
        </w:rPr>
        <w:t xml:space="preserve">(2) </w:t>
      </w:r>
      <w:r w:rsidR="00EA0AE4" w:rsidRPr="00361D38">
        <w:rPr>
          <w:rtl/>
        </w:rPr>
        <w:t>تحف العقول للحراني ص 184</w:t>
      </w:r>
      <w:r w:rsidR="00EA0AE4" w:rsidRPr="00361D38">
        <w:t xml:space="preserve"> .</w:t>
      </w:r>
    </w:p>
    <w:p w:rsidR="000957E6" w:rsidRDefault="000957E6" w:rsidP="008368C5">
      <w:pPr>
        <w:pStyle w:val="libNormal"/>
      </w:pPr>
      <w:r>
        <w:br w:type="page"/>
      </w:r>
    </w:p>
    <w:p w:rsidR="00EA0AE4" w:rsidRPr="00FA391F" w:rsidRDefault="00EA0AE4" w:rsidP="00626F5A">
      <w:pPr>
        <w:pStyle w:val="libNormal"/>
      </w:pPr>
      <w:r w:rsidRPr="00902EB9">
        <w:rPr>
          <w:rtl/>
        </w:rPr>
        <w:lastRenderedPageBreak/>
        <w:t xml:space="preserve">ثم نقلها المحدث النوري في كتابه ( المستدرك ) </w:t>
      </w:r>
      <w:r w:rsidRPr="000957E6">
        <w:rPr>
          <w:rStyle w:val="libFootnotenumChar"/>
          <w:rtl/>
        </w:rPr>
        <w:t>(1)</w:t>
      </w:r>
      <w:r w:rsidRPr="00902EB9">
        <w:rPr>
          <w:rtl/>
        </w:rPr>
        <w:t xml:space="preserve"> عن ( تحف العقول</w:t>
      </w:r>
      <w:r w:rsidRPr="00902EB9">
        <w:t xml:space="preserve"> ) </w:t>
      </w:r>
      <w:r w:rsidRPr="00902EB9">
        <w:rPr>
          <w:rtl/>
        </w:rPr>
        <w:t>قائلاً : ( قلت : قال السيد علي بن طاووس في فلاح السائل : وروينا باسنادنا</w:t>
      </w:r>
      <w:r w:rsidRPr="00902EB9">
        <w:t xml:space="preserve"> </w:t>
      </w:r>
      <w:r w:rsidRPr="00902EB9">
        <w:rPr>
          <w:rtl/>
        </w:rPr>
        <w:t>في كتاب الرسائل عن محمد بن يعقوب الكليني باسناده إلى مولانا زين العابدين</w:t>
      </w:r>
      <w:r w:rsidRPr="00902EB9">
        <w:t xml:space="preserve"> </w:t>
      </w:r>
      <w:r w:rsidR="00626F5A" w:rsidRPr="00923F64">
        <w:rPr>
          <w:rStyle w:val="libAlaemChar"/>
          <w:rFonts w:eastAsiaTheme="minorHAnsi"/>
          <w:rtl/>
        </w:rPr>
        <w:t>عليه‌السلام</w:t>
      </w:r>
      <w:r w:rsidRPr="00902EB9">
        <w:rPr>
          <w:rtl/>
        </w:rPr>
        <w:t xml:space="preserve"> أنه قال : فأما حقوق الصلاة فأن تعلم أنها وفادة ... ) ، وساق مثل ما</w:t>
      </w:r>
      <w:r w:rsidRPr="00902EB9">
        <w:t xml:space="preserve"> </w:t>
      </w:r>
      <w:r w:rsidRPr="00902EB9">
        <w:rPr>
          <w:rtl/>
        </w:rPr>
        <w:t>مرّ في (تحف العقول</w:t>
      </w:r>
      <w:r w:rsidR="000957E6" w:rsidRPr="00902EB9">
        <w:t>(</w:t>
      </w:r>
      <w:r w:rsidRPr="00902EB9">
        <w:t xml:space="preserve"> .</w:t>
      </w:r>
    </w:p>
    <w:p w:rsidR="00EA0AE4" w:rsidRPr="00BD6E6C" w:rsidRDefault="00EA0AE4" w:rsidP="008368C5">
      <w:pPr>
        <w:pStyle w:val="libNormal"/>
      </w:pPr>
      <w:r w:rsidRPr="00BD6E6C">
        <w:rPr>
          <w:rtl/>
        </w:rPr>
        <w:t>والخبير الذي يأنس بالأحاديث الشريفة يستطيع أن يجزم بأن الخبر المعروف</w:t>
      </w:r>
      <w:r w:rsidRPr="00BD6E6C">
        <w:t xml:space="preserve"> </w:t>
      </w:r>
      <w:r w:rsidRPr="00BD6E6C">
        <w:rPr>
          <w:rtl/>
        </w:rPr>
        <w:t>بحديث الحقوق الذي رواه الشيخ الصدوق في (الخصال) و (من لا يحضره الفقيه</w:t>
      </w:r>
      <w:r w:rsidRPr="00BD6E6C">
        <w:t xml:space="preserve">) </w:t>
      </w:r>
      <w:r w:rsidRPr="00BD6E6C">
        <w:rPr>
          <w:rtl/>
        </w:rPr>
        <w:t>هو مختصر ما رواه الكليني المنقول في (تحف العقول) . والمعلوم ان الشيخ</w:t>
      </w:r>
      <w:r w:rsidRPr="00BD6E6C">
        <w:t xml:space="preserve"> </w:t>
      </w:r>
      <w:r w:rsidRPr="00BD6E6C">
        <w:rPr>
          <w:rtl/>
        </w:rPr>
        <w:t>الصدوق قد ذكر في مقدمة كتاب (من لا يحضره الفقيه) بأنه قد ألفه على طراز</w:t>
      </w:r>
      <w:r w:rsidRPr="00BD6E6C">
        <w:t xml:space="preserve"> (</w:t>
      </w:r>
      <w:r w:rsidRPr="00BD6E6C">
        <w:rPr>
          <w:rtl/>
        </w:rPr>
        <w:t>من لا يحضره الطبيب) لكنه في الفقه والحلال والحرام والشرايع والأحكام بدل</w:t>
      </w:r>
      <w:r w:rsidRPr="00BD6E6C">
        <w:t xml:space="preserve"> </w:t>
      </w:r>
      <w:r w:rsidRPr="00BD6E6C">
        <w:rPr>
          <w:rtl/>
        </w:rPr>
        <w:t>الطب . فهو مختصر مستخرَج من الكتب المعتمدة المشهورة عند الإمامية</w:t>
      </w:r>
      <w:r w:rsidRPr="00BD6E6C">
        <w:t xml:space="preserve"> .</w:t>
      </w:r>
    </w:p>
    <w:p w:rsidR="00EA0AE4" w:rsidRPr="00BD6E6C" w:rsidRDefault="00EA0AE4" w:rsidP="00626F5A">
      <w:pPr>
        <w:pStyle w:val="libNormal"/>
      </w:pPr>
      <w:r w:rsidRPr="00BD6E6C">
        <w:rPr>
          <w:rtl/>
        </w:rPr>
        <w:t>والنتيجة أن الخبرين متحدان في الموضوع ، وليس هناك أي احتمال للتعدد . قال</w:t>
      </w:r>
      <w:r w:rsidRPr="00BD6E6C">
        <w:t xml:space="preserve"> </w:t>
      </w:r>
      <w:r w:rsidRPr="00BD6E6C">
        <w:rPr>
          <w:rtl/>
        </w:rPr>
        <w:t>النجاشي (ت 450 هـ) في ترجمة أبي حمزة : (وله رسالة الحقوق عن علي بن</w:t>
      </w:r>
      <w:r w:rsidRPr="00BD6E6C">
        <w:t xml:space="preserve"> </w:t>
      </w:r>
      <w:r w:rsidRPr="00BD6E6C">
        <w:rPr>
          <w:rtl/>
        </w:rPr>
        <w:t xml:space="preserve">الحسين </w:t>
      </w:r>
      <w:r w:rsidR="00626F5A" w:rsidRPr="00923F64">
        <w:rPr>
          <w:rStyle w:val="libAlaemChar"/>
          <w:rFonts w:eastAsiaTheme="minorHAnsi"/>
          <w:rtl/>
        </w:rPr>
        <w:t>عليه‌السلام</w:t>
      </w:r>
      <w:r w:rsidRPr="00BD6E6C">
        <w:rPr>
          <w:rtl/>
        </w:rPr>
        <w:t xml:space="preserve"> أخبرنا أحمد بن علي قال حدثنا الحسن بن حمزة قال : حدثنا علي بن</w:t>
      </w:r>
      <w:r w:rsidRPr="00BD6E6C">
        <w:t xml:space="preserve"> </w:t>
      </w:r>
      <w:r w:rsidRPr="00BD6E6C">
        <w:rPr>
          <w:rtl/>
        </w:rPr>
        <w:t>إبراهيم عن أبيه عن</w:t>
      </w:r>
    </w:p>
    <w:p w:rsidR="002D190F" w:rsidRPr="00EB2763" w:rsidRDefault="002D190F" w:rsidP="002D190F">
      <w:pPr>
        <w:pStyle w:val="libLine"/>
        <w:rPr>
          <w:rtl/>
        </w:rPr>
      </w:pPr>
      <w:r w:rsidRPr="00EB2763">
        <w:rPr>
          <w:rFonts w:hint="cs"/>
          <w:rtl/>
        </w:rPr>
        <w:t>ــــــــــــــــ</w:t>
      </w:r>
    </w:p>
    <w:p w:rsidR="000957E6" w:rsidRPr="00627C2D" w:rsidRDefault="00AC4969" w:rsidP="002D190F">
      <w:pPr>
        <w:pStyle w:val="libFootnote0"/>
      </w:pPr>
      <w:r>
        <w:rPr>
          <w:rFonts w:hint="cs"/>
          <w:rtl/>
        </w:rPr>
        <w:t xml:space="preserve">(1) </w:t>
      </w:r>
      <w:r w:rsidR="00EA0AE4" w:rsidRPr="00361D38">
        <w:rPr>
          <w:rtl/>
        </w:rPr>
        <w:t>المستدرك للنوري ج 2 ص 274</w:t>
      </w:r>
      <w:r w:rsidR="00EA0AE4" w:rsidRPr="00361D38">
        <w:t xml:space="preserve"> .</w:t>
      </w:r>
    </w:p>
    <w:p w:rsidR="000957E6" w:rsidRDefault="000957E6" w:rsidP="008368C5">
      <w:pPr>
        <w:pStyle w:val="libNormal"/>
      </w:pPr>
      <w:r>
        <w:br w:type="page"/>
      </w:r>
    </w:p>
    <w:p w:rsidR="00EA0AE4" w:rsidRPr="00FA391F" w:rsidRDefault="00EA0AE4" w:rsidP="0084370B">
      <w:pPr>
        <w:pStyle w:val="libNormal0"/>
      </w:pPr>
      <w:r w:rsidRPr="00902EB9">
        <w:rPr>
          <w:rtl/>
        </w:rPr>
        <w:lastRenderedPageBreak/>
        <w:t xml:space="preserve">محمد بن الفضيل عن أبي حمزة عن علي بن الحسين </w:t>
      </w:r>
      <w:r w:rsidR="00626F5A" w:rsidRPr="00923F64">
        <w:rPr>
          <w:rStyle w:val="libAlaemChar"/>
          <w:rFonts w:eastAsiaTheme="minorHAnsi"/>
          <w:rtl/>
        </w:rPr>
        <w:t>عليه‌السلام</w:t>
      </w:r>
      <w:r w:rsidRPr="00902EB9">
        <w:rPr>
          <w:rtl/>
        </w:rPr>
        <w:t xml:space="preserve"> ، وهذا السند أعلى وأصح</w:t>
      </w:r>
      <w:r w:rsidRPr="00902EB9">
        <w:t xml:space="preserve"> </w:t>
      </w:r>
      <w:r w:rsidRPr="00902EB9">
        <w:rPr>
          <w:rtl/>
        </w:rPr>
        <w:t xml:space="preserve">من طريق الصدوق رحمه الله في الخصال ...) </w:t>
      </w:r>
      <w:r w:rsidRPr="000957E6">
        <w:rPr>
          <w:rStyle w:val="libFootnotenumChar"/>
          <w:rtl/>
        </w:rPr>
        <w:t>(1</w:t>
      </w:r>
      <w:r w:rsidR="000957E6" w:rsidRPr="000957E6">
        <w:rPr>
          <w:rStyle w:val="libFootnotenumChar"/>
          <w:rFonts w:hint="cs"/>
          <w:rtl/>
        </w:rPr>
        <w:t>)</w:t>
      </w:r>
    </w:p>
    <w:p w:rsidR="00EA0AE4" w:rsidRPr="00FA391F" w:rsidRDefault="00EA0AE4" w:rsidP="00902EB9">
      <w:pPr>
        <w:pStyle w:val="libNormal"/>
      </w:pPr>
      <w:r w:rsidRPr="00902EB9">
        <w:rPr>
          <w:rtl/>
        </w:rPr>
        <w:t xml:space="preserve">أقول : ان طريق الصدوق في (الأمالي) </w:t>
      </w:r>
      <w:r w:rsidRPr="000957E6">
        <w:rPr>
          <w:rStyle w:val="libFootnotenumChar"/>
          <w:rtl/>
        </w:rPr>
        <w:t>(2)</w:t>
      </w:r>
      <w:r w:rsidRPr="00902EB9">
        <w:rPr>
          <w:rtl/>
        </w:rPr>
        <w:t xml:space="preserve"> صحيح أيضاً</w:t>
      </w:r>
      <w:r w:rsidRPr="00902EB9">
        <w:t xml:space="preserve"> .</w:t>
      </w:r>
    </w:p>
    <w:p w:rsidR="00EA0AE4" w:rsidRPr="00BD6E6C" w:rsidRDefault="00EA0AE4" w:rsidP="008368C5">
      <w:pPr>
        <w:pStyle w:val="libNormal"/>
      </w:pPr>
      <w:r w:rsidRPr="00BD6E6C">
        <w:rPr>
          <w:rtl/>
        </w:rPr>
        <w:t>فرواها عن علي بن أحمد بن موسى ، عن محمد بن جعفر الكوفي الأسدي ، عن محمد</w:t>
      </w:r>
      <w:r w:rsidRPr="00BD6E6C">
        <w:t xml:space="preserve"> </w:t>
      </w:r>
      <w:r w:rsidRPr="00BD6E6C">
        <w:rPr>
          <w:rtl/>
        </w:rPr>
        <w:t>بن اسماعيل البرمكي ، عن عبد الله بن أحمد ، عن أسماعيل بن الفضل ، عن ثابت</w:t>
      </w:r>
      <w:r w:rsidRPr="00BD6E6C">
        <w:t xml:space="preserve"> </w:t>
      </w:r>
      <w:r w:rsidRPr="00BD6E6C">
        <w:rPr>
          <w:rtl/>
        </w:rPr>
        <w:t>بن دينار الثمالي عن سيد العابدين علي بن الحسين</w:t>
      </w:r>
      <w:r w:rsidRPr="00BD6E6C">
        <w:t xml:space="preserve"> .</w:t>
      </w:r>
    </w:p>
    <w:p w:rsidR="00EA0AE4" w:rsidRPr="00BD6E6C" w:rsidRDefault="00EA0AE4" w:rsidP="00626F5A">
      <w:pPr>
        <w:pStyle w:val="libNormal"/>
      </w:pPr>
      <w:r w:rsidRPr="00BD6E6C">
        <w:rPr>
          <w:rtl/>
        </w:rPr>
        <w:t>فالأول علي بن أحمد بن موسى الدقاق من مشايخ الصدوق الذين يكثر النقل عنهم</w:t>
      </w:r>
      <w:r w:rsidRPr="00BD6E6C">
        <w:t xml:space="preserve"> </w:t>
      </w:r>
      <w:r w:rsidRPr="00BD6E6C">
        <w:rPr>
          <w:rtl/>
        </w:rPr>
        <w:t>مع الترحم عليهم . والثاني محمد بن جعفر من وكلاء الإمام المهدي (عج) الذين</w:t>
      </w:r>
      <w:r w:rsidRPr="00BD6E6C">
        <w:t xml:space="preserve"> </w:t>
      </w:r>
      <w:r w:rsidRPr="00BD6E6C">
        <w:rPr>
          <w:rtl/>
        </w:rPr>
        <w:t>رأوه ووقفوا على بعض خصوصياته . والثالث محمد البرمكي وهو ثقة مستقيم عند</w:t>
      </w:r>
      <w:r w:rsidRPr="00BD6E6C">
        <w:t xml:space="preserve"> </w:t>
      </w:r>
      <w:r w:rsidRPr="00BD6E6C">
        <w:rPr>
          <w:rtl/>
        </w:rPr>
        <w:t>النجاشي . والرابع عبد الله بن أحمد بن نهيك ثقة صدوق . والخامس اسماعيل بن</w:t>
      </w:r>
      <w:r w:rsidRPr="00BD6E6C">
        <w:t xml:space="preserve"> </w:t>
      </w:r>
      <w:r w:rsidRPr="00BD6E6C">
        <w:rPr>
          <w:rtl/>
        </w:rPr>
        <w:t xml:space="preserve">الفضل وهو ابن يعقوب بن الفضل بن عبد الله ثقة جليل القدر . كان الصادق </w:t>
      </w:r>
      <w:r w:rsidR="00626F5A" w:rsidRPr="00923F64">
        <w:rPr>
          <w:rStyle w:val="libAlaemChar"/>
          <w:rFonts w:eastAsiaTheme="minorHAnsi"/>
          <w:rtl/>
        </w:rPr>
        <w:t>عليه‌السلام</w:t>
      </w:r>
      <w:r w:rsidRPr="00BD6E6C">
        <w:t xml:space="preserve"> </w:t>
      </w:r>
      <w:r w:rsidRPr="00BD6E6C">
        <w:rPr>
          <w:rtl/>
        </w:rPr>
        <w:t>يقول هو كهل من كهولنا وسيدٌ من ساداتنا . وثابت بن دينار هو أبو حمزة</w:t>
      </w:r>
      <w:r w:rsidRPr="00BD6E6C">
        <w:t xml:space="preserve"> </w:t>
      </w:r>
      <w:r w:rsidRPr="00BD6E6C">
        <w:rPr>
          <w:rtl/>
        </w:rPr>
        <w:t>الثمالي وهو ثقة بل وتد من الأوتاد</w:t>
      </w:r>
      <w:r w:rsidRPr="00BD6E6C">
        <w:t xml:space="preserve"> .</w:t>
      </w:r>
    </w:p>
    <w:p w:rsidR="00EA0AE4" w:rsidRPr="00BD6E6C" w:rsidRDefault="00EA0AE4" w:rsidP="008368C5">
      <w:pPr>
        <w:pStyle w:val="libNormal"/>
      </w:pPr>
      <w:r w:rsidRPr="00BD6E6C">
        <w:rPr>
          <w:rtl/>
        </w:rPr>
        <w:t>وسبب اختلاف النسختين يرجع إلى إحتمالين</w:t>
      </w:r>
      <w:r w:rsidRPr="00BD6E6C">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رجال النجاشي</w:t>
      </w:r>
      <w:r w:rsidR="00EA0AE4" w:rsidRPr="00361D38">
        <w:t xml:space="preserve"> .</w:t>
      </w:r>
    </w:p>
    <w:p w:rsidR="000957E6" w:rsidRPr="00627C2D" w:rsidRDefault="00AC4969" w:rsidP="00AC4969">
      <w:pPr>
        <w:pStyle w:val="libFootnote0"/>
      </w:pPr>
      <w:r>
        <w:rPr>
          <w:rFonts w:hint="cs"/>
          <w:rtl/>
        </w:rPr>
        <w:t xml:space="preserve">(2) </w:t>
      </w:r>
      <w:r w:rsidR="00EA0AE4" w:rsidRPr="00361D38">
        <w:rPr>
          <w:rtl/>
        </w:rPr>
        <w:t>أمالي الصدوق ص 221 مجلس 59</w:t>
      </w:r>
      <w:r w:rsidR="00EA0AE4" w:rsidRPr="00361D38">
        <w:t xml:space="preserve"> .</w:t>
      </w:r>
    </w:p>
    <w:p w:rsidR="000957E6" w:rsidRDefault="000957E6" w:rsidP="008368C5">
      <w:pPr>
        <w:pStyle w:val="libNormal"/>
      </w:pPr>
      <w:r>
        <w:br w:type="page"/>
      </w:r>
    </w:p>
    <w:p w:rsidR="00EA0AE4" w:rsidRPr="00BD6E6C" w:rsidRDefault="00EA0AE4" w:rsidP="00626F5A">
      <w:pPr>
        <w:pStyle w:val="libNormal"/>
      </w:pPr>
      <w:r w:rsidRPr="00BD6E6C">
        <w:lastRenderedPageBreak/>
        <w:t xml:space="preserve">1 </w:t>
      </w:r>
      <w:r w:rsidRPr="00BD6E6C">
        <w:rPr>
          <w:rtl/>
        </w:rPr>
        <w:t xml:space="preserve">ـ إما ان الإمام </w:t>
      </w:r>
      <w:r w:rsidR="00626F5A" w:rsidRPr="00923F64">
        <w:rPr>
          <w:rStyle w:val="libAlaemChar"/>
          <w:rFonts w:eastAsiaTheme="minorHAnsi"/>
          <w:rtl/>
        </w:rPr>
        <w:t>عليه‌السلام</w:t>
      </w:r>
      <w:r w:rsidRPr="00BD6E6C">
        <w:rPr>
          <w:rtl/>
        </w:rPr>
        <w:t xml:space="preserve"> ذكر رسالة الحقوق في مناسبتين مختلفتين . وهذا بعيد</w:t>
      </w:r>
      <w:r w:rsidRPr="00BD6E6C">
        <w:t xml:space="preserve"> </w:t>
      </w:r>
      <w:r w:rsidRPr="00BD6E6C">
        <w:rPr>
          <w:rtl/>
        </w:rPr>
        <w:t>لأن الرسالة نقلها ثابت بن دينار (أبو حمزة الثمالي) فقط ، ولم ينقلها راوٍ</w:t>
      </w:r>
      <w:r w:rsidRPr="00BD6E6C">
        <w:t xml:space="preserve"> </w:t>
      </w:r>
      <w:r w:rsidRPr="00BD6E6C">
        <w:rPr>
          <w:rtl/>
        </w:rPr>
        <w:t xml:space="preserve">آخر . فيتعين أن الإمام </w:t>
      </w:r>
      <w:r w:rsidR="00626F5A" w:rsidRPr="00923F64">
        <w:rPr>
          <w:rStyle w:val="libAlaemChar"/>
          <w:rFonts w:eastAsiaTheme="minorHAnsi"/>
          <w:rtl/>
        </w:rPr>
        <w:t>عليه‌السلام</w:t>
      </w:r>
      <w:r w:rsidRPr="00BD6E6C">
        <w:rPr>
          <w:rtl/>
        </w:rPr>
        <w:t xml:space="preserve"> ذكرها له تلك المرة ، ولم يكررها لغيره</w:t>
      </w:r>
      <w:r w:rsidRPr="00BD6E6C">
        <w:t xml:space="preserve"> .</w:t>
      </w:r>
    </w:p>
    <w:p w:rsidR="00EA0AE4" w:rsidRPr="00BD6E6C" w:rsidRDefault="00EA0AE4" w:rsidP="008368C5">
      <w:pPr>
        <w:pStyle w:val="libNormal"/>
      </w:pPr>
      <w:r w:rsidRPr="00BD6E6C">
        <w:t xml:space="preserve">2 </w:t>
      </w:r>
      <w:r w:rsidRPr="00BD6E6C">
        <w:rPr>
          <w:rtl/>
        </w:rPr>
        <w:t>ـ واما ان الرواة اختلفوا في نقل مضامينها . فنقلها الكليني عن طريق صحيح</w:t>
      </w:r>
      <w:r w:rsidRPr="00BD6E6C">
        <w:t xml:space="preserve"> </w:t>
      </w:r>
      <w:r w:rsidRPr="00BD6E6C">
        <w:rPr>
          <w:rtl/>
        </w:rPr>
        <w:t>يصل إلى ثابت بن دينار ، ونقلها الشيخ الصدوق ملخصة عن طريق سندي آخر صحيح</w:t>
      </w:r>
      <w:r w:rsidRPr="00BD6E6C">
        <w:t xml:space="preserve"> </w:t>
      </w:r>
      <w:r w:rsidRPr="00BD6E6C">
        <w:rPr>
          <w:rtl/>
        </w:rPr>
        <w:t>أيضاً . وهذا الإحتمال أقرب</w:t>
      </w:r>
      <w:r w:rsidRPr="00BD6E6C">
        <w:t xml:space="preserve"> .</w:t>
      </w:r>
    </w:p>
    <w:p w:rsidR="00EA0AE4" w:rsidRPr="00BD6E6C" w:rsidRDefault="00EA0AE4" w:rsidP="008368C5">
      <w:pPr>
        <w:pStyle w:val="libNormal"/>
      </w:pPr>
      <w:r w:rsidRPr="00BD6E6C">
        <w:rPr>
          <w:rtl/>
        </w:rPr>
        <w:t>وتأكيد النجاشي على علو رواية الكليني ودقتها يجعلنا نطمئن لها . ولذلك</w:t>
      </w:r>
      <w:r w:rsidRPr="00BD6E6C">
        <w:t xml:space="preserve"> </w:t>
      </w:r>
      <w:r w:rsidRPr="00BD6E6C">
        <w:rPr>
          <w:rtl/>
        </w:rPr>
        <w:t>عرضنا رسالة الحقوق برواية الكليني لذلك الإعتبار . وعلى أي تقدير ،</w:t>
      </w:r>
      <w:r w:rsidRPr="00BD6E6C">
        <w:t xml:space="preserve"> </w:t>
      </w:r>
      <w:r w:rsidRPr="00BD6E6C">
        <w:rPr>
          <w:rtl/>
        </w:rPr>
        <w:t>فالروايتان لا تختلفان في الألفاظ إلا يسيراً . أما المعنى فهو واحد</w:t>
      </w:r>
      <w:r w:rsidRPr="00BD6E6C">
        <w:t xml:space="preserve"> .</w:t>
      </w:r>
    </w:p>
    <w:p w:rsidR="00EA0AE4" w:rsidRPr="00C72F6F" w:rsidRDefault="00EA0AE4" w:rsidP="00C72F6F">
      <w:pPr>
        <w:pStyle w:val="Heading2"/>
      </w:pPr>
      <w:bookmarkStart w:id="308" w:name="147"/>
      <w:bookmarkStart w:id="309" w:name="_Toc387237223"/>
      <w:r w:rsidRPr="00C72F6F">
        <w:rPr>
          <w:rtl/>
        </w:rPr>
        <w:t>ب ـ الدلالات الإجتماعية لرسالة الحقوق</w:t>
      </w:r>
      <w:bookmarkEnd w:id="308"/>
      <w:bookmarkEnd w:id="309"/>
    </w:p>
    <w:p w:rsidR="00EA0AE4" w:rsidRPr="00BD6E6C" w:rsidRDefault="00EA0AE4" w:rsidP="00626F5A">
      <w:pPr>
        <w:pStyle w:val="libNormal"/>
      </w:pPr>
      <w:r w:rsidRPr="00BD6E6C">
        <w:rPr>
          <w:rtl/>
        </w:rPr>
        <w:t xml:space="preserve">وهذا الكتاب الذي كتبه الإمام السجاد </w:t>
      </w:r>
      <w:r w:rsidR="00626F5A" w:rsidRPr="00923F64">
        <w:rPr>
          <w:rStyle w:val="libAlaemChar"/>
          <w:rFonts w:eastAsiaTheme="minorHAnsi"/>
          <w:rtl/>
        </w:rPr>
        <w:t>عليه‌السلام</w:t>
      </w:r>
      <w:r w:rsidRPr="00BD6E6C">
        <w:rPr>
          <w:rtl/>
        </w:rPr>
        <w:t xml:space="preserve"> إلى بعض أصحابه ، المعروف برسالة</w:t>
      </w:r>
      <w:r w:rsidRPr="00BD6E6C">
        <w:t xml:space="preserve"> </w:t>
      </w:r>
      <w:r w:rsidRPr="00BD6E6C">
        <w:rPr>
          <w:rtl/>
        </w:rPr>
        <w:t>الحقوق ، يعدُّ معلماً من معالم النظام الإجتماعي والحقوقي الإسلامي . وهو</w:t>
      </w:r>
      <w:r w:rsidRPr="00BD6E6C">
        <w:t xml:space="preserve"> </w:t>
      </w:r>
      <w:r w:rsidRPr="00BD6E6C">
        <w:rPr>
          <w:rtl/>
        </w:rPr>
        <w:t>نظام كلي ثابت للدولة الحديثة ، ومتجدد بتجدد الحياة الإجتماعية . وعندما</w:t>
      </w:r>
      <w:r w:rsidRPr="00BD6E6C">
        <w:t xml:space="preserve"> </w:t>
      </w:r>
      <w:r w:rsidRPr="00BD6E6C">
        <w:rPr>
          <w:rtl/>
        </w:rPr>
        <w:t>نقرأه اليوم ، نجده وكأنه ابن الساعة في منظومة أفكاره وتسلسله ، وتنظيمه</w:t>
      </w:r>
      <w:r w:rsidRPr="00BD6E6C">
        <w:t xml:space="preserve"> </w:t>
      </w:r>
      <w:r w:rsidRPr="00BD6E6C">
        <w:rPr>
          <w:rtl/>
        </w:rPr>
        <w:t xml:space="preserve">لحقوق الإنسان مع نفسه وربه وغيره من بني البشر . فقد تناول الإمام </w:t>
      </w:r>
      <w:r w:rsidR="00626F5A" w:rsidRPr="00923F64">
        <w:rPr>
          <w:rStyle w:val="libAlaemChar"/>
          <w:rFonts w:eastAsiaTheme="minorHAnsi"/>
          <w:rtl/>
        </w:rPr>
        <w:t>عليه‌السلام</w:t>
      </w:r>
      <w:r w:rsidR="000957E6" w:rsidRPr="00BD6E6C">
        <w:rPr>
          <w:rFonts w:hint="cs"/>
          <w:rtl/>
        </w:rPr>
        <w:t xml:space="preserve"> </w:t>
      </w:r>
      <w:r w:rsidRPr="00BD6E6C">
        <w:rPr>
          <w:rtl/>
        </w:rPr>
        <w:t>في رسالته حقوق الأسرة ، والتعليم ، والسلطة السياسية ، والعبادات ،</w:t>
      </w:r>
      <w:r w:rsidRPr="00BD6E6C">
        <w:t xml:space="preserve"> </w:t>
      </w:r>
      <w:r w:rsidRPr="00BD6E6C">
        <w:rPr>
          <w:rtl/>
        </w:rPr>
        <w:t>والمعاملات ، والأخلاق الإجتماعية ، والسلام الإجتماعي عبر نبذ الجريمة</w:t>
      </w:r>
      <w:r w:rsidRPr="00BD6E6C">
        <w:t xml:space="preserve"> </w:t>
      </w:r>
      <w:r w:rsidRPr="00BD6E6C">
        <w:rPr>
          <w:rtl/>
        </w:rPr>
        <w:t>والفساد والسرقة ، وحقوق الجيرة ، والإدارة المالية ، والقيادة الدينية ،</w:t>
      </w:r>
      <w:r w:rsidRPr="00BD6E6C">
        <w:t xml:space="preserve"> </w:t>
      </w:r>
      <w:r w:rsidRPr="00BD6E6C">
        <w:rPr>
          <w:rtl/>
        </w:rPr>
        <w:t>والشِركة التجارية ، والقضاء ، والاستشارة والنصيحة ، وحرية الرأي والحقوق</w:t>
      </w:r>
      <w:r w:rsidRPr="00BD6E6C">
        <w:t xml:space="preserve"> </w:t>
      </w:r>
      <w:r w:rsidRPr="00BD6E6C">
        <w:rPr>
          <w:rtl/>
        </w:rPr>
        <w:t>الإجتماعية . وهي بكلها تمثل صورة المؤسسات الإجتماعية في الدولة الحديثة ،</w:t>
      </w:r>
      <w:r w:rsidRPr="00BD6E6C">
        <w:t xml:space="preserve"> </w:t>
      </w:r>
      <w:r w:rsidRPr="00BD6E6C">
        <w:rPr>
          <w:rtl/>
        </w:rPr>
        <w:t>بل الدولة في كل زمان ومكان</w:t>
      </w:r>
      <w:r w:rsidRPr="00BD6E6C">
        <w:t xml:space="preserve"> .</w:t>
      </w:r>
    </w:p>
    <w:p w:rsidR="000957E6" w:rsidRPr="00BD6E6C" w:rsidRDefault="00EA0AE4" w:rsidP="00626F5A">
      <w:pPr>
        <w:pStyle w:val="libNormal"/>
      </w:pPr>
      <w:r w:rsidRPr="00BD6E6C">
        <w:rPr>
          <w:rtl/>
        </w:rPr>
        <w:t xml:space="preserve">ولا شك ان الإمام </w:t>
      </w:r>
      <w:r w:rsidR="00626F5A" w:rsidRPr="00923F64">
        <w:rPr>
          <w:rStyle w:val="libAlaemChar"/>
          <w:rFonts w:eastAsiaTheme="minorHAnsi"/>
          <w:rtl/>
        </w:rPr>
        <w:t>عليه‌السلام</w:t>
      </w:r>
      <w:r w:rsidRPr="00BD6E6C">
        <w:rPr>
          <w:rtl/>
        </w:rPr>
        <w:t xml:space="preserve"> في نظرته الشاملة حول الحقوق ، كان يشدد على مباني</w:t>
      </w:r>
      <w:r w:rsidRPr="00BD6E6C">
        <w:t xml:space="preserve"> </w:t>
      </w:r>
      <w:r w:rsidRPr="00BD6E6C">
        <w:rPr>
          <w:rtl/>
        </w:rPr>
        <w:t>الهيئات الحقيقية والحقوقية التي تدير الناس وتدبر شؤونهم الحياتية</w:t>
      </w:r>
      <w:r w:rsidRPr="00BD6E6C">
        <w:t xml:space="preserve"> </w:t>
      </w:r>
      <w:r w:rsidRPr="00BD6E6C">
        <w:rPr>
          <w:rtl/>
        </w:rPr>
        <w:t>والاقتصادية . وهذا الفكر الرباني يعدُّ من أرقى أفكار التنظيم الإداري قبل</w:t>
      </w:r>
      <w:r w:rsidRPr="00BD6E6C">
        <w:t xml:space="preserve"> </w:t>
      </w:r>
      <w:r w:rsidRPr="00BD6E6C">
        <w:rPr>
          <w:rtl/>
        </w:rPr>
        <w:t>نشوء الدولة الحديثة . والإعجاز فيه أنه صورة دينية أخلاقية إلزامية لكل</w:t>
      </w:r>
      <w:r w:rsidRPr="00BD6E6C">
        <w:t xml:space="preserve"> </w:t>
      </w:r>
      <w:r w:rsidRPr="00BD6E6C">
        <w:rPr>
          <w:rtl/>
        </w:rPr>
        <w:t>مجتمع على وجه الأرض من افريقيا إلى اوروبا إلى اسيا . وفي كل حقبة زمنية</w:t>
      </w:r>
      <w:r w:rsidRPr="00BD6E6C">
        <w:t xml:space="preserve"> </w:t>
      </w:r>
      <w:r w:rsidRPr="00BD6E6C">
        <w:rPr>
          <w:rtl/>
        </w:rPr>
        <w:t>من زمن النص وحتى اليوم</w:t>
      </w:r>
      <w:r w:rsidRPr="00BD6E6C">
        <w:t xml:space="preserve"> .</w:t>
      </w:r>
    </w:p>
    <w:p w:rsidR="000957E6" w:rsidRPr="00676EB6" w:rsidRDefault="000957E6" w:rsidP="00676EB6">
      <w:pPr>
        <w:pStyle w:val="libNormal"/>
      </w:pPr>
      <w:r w:rsidRPr="00676EB6">
        <w:br w:type="page"/>
      </w:r>
    </w:p>
    <w:p w:rsidR="00EA0AE4" w:rsidRPr="00FA391F" w:rsidRDefault="00EA0AE4" w:rsidP="008368C5">
      <w:pPr>
        <w:pStyle w:val="libNormal"/>
      </w:pPr>
      <w:r w:rsidRPr="008368C5">
        <w:rPr>
          <w:rtl/>
        </w:rPr>
        <w:lastRenderedPageBreak/>
        <w:t>فعلى مستوى القضاء : إرشادٌ إلى المدعي والمدعى عليه . فالمدعي على إنسان</w:t>
      </w:r>
      <w:r w:rsidRPr="008368C5">
        <w:t xml:space="preserve"> </w:t>
      </w:r>
      <w:r w:rsidRPr="008368C5">
        <w:rPr>
          <w:rtl/>
        </w:rPr>
        <w:t>ما حقاً لا تبطل دعوته . والمدعى عليه ينبغي معاملته باللطف والرفق . ومن</w:t>
      </w:r>
      <w:r w:rsidRPr="008368C5">
        <w:t xml:space="preserve"> </w:t>
      </w:r>
      <w:r w:rsidRPr="008368C5">
        <w:rPr>
          <w:rtl/>
        </w:rPr>
        <w:t>ساءه القضاء على يدي شخص بقولٍ أو فعلٍ فالعفو أولى به . وللمستشير حق</w:t>
      </w:r>
      <w:r w:rsidRPr="008368C5">
        <w:t xml:space="preserve"> </w:t>
      </w:r>
      <w:r w:rsidRPr="008368C5">
        <w:rPr>
          <w:rtl/>
        </w:rPr>
        <w:t>الاستشارة ، والشكر للمشير عليكَ على ما ابداه من رأي مهما كان</w:t>
      </w:r>
      <w:r w:rsidRPr="008368C5">
        <w:t xml:space="preserve"> . </w:t>
      </w:r>
      <w:r w:rsidRPr="008368C5">
        <w:rPr>
          <w:rtl/>
        </w:rPr>
        <w:t>وللمستنصِح الحق في طلب النصيحة ، وعلى الناصح الرفق واللين بالمنصوح</w:t>
      </w:r>
      <w:r w:rsidRPr="008368C5">
        <w:t xml:space="preserve"> . </w:t>
      </w:r>
      <w:r w:rsidRPr="008368C5">
        <w:rPr>
          <w:rtl/>
        </w:rPr>
        <w:t>وتعتبر الاستشارة</w:t>
      </w:r>
      <w:r w:rsidR="000957E6" w:rsidRPr="008368C5">
        <w:rPr>
          <w:rFonts w:hint="cs"/>
          <w:rtl/>
        </w:rPr>
        <w:t xml:space="preserve"> </w:t>
      </w:r>
      <w:r w:rsidRPr="008368C5">
        <w:rPr>
          <w:rtl/>
        </w:rPr>
        <w:t>اليوم من أعظم الحقول المهنية في المجتمعات المتطورة ، وهي ترتبط بالقضاء</w:t>
      </w:r>
      <w:r w:rsidRPr="008368C5">
        <w:t xml:space="preserve"> </w:t>
      </w:r>
      <w:r w:rsidRPr="008368C5">
        <w:rPr>
          <w:rtl/>
        </w:rPr>
        <w:t>والقانون والتجارة</w:t>
      </w:r>
      <w:r w:rsidRPr="008368C5">
        <w:t xml:space="preserve"> .</w:t>
      </w:r>
    </w:p>
    <w:p w:rsidR="00EA0AE4" w:rsidRPr="00BD6E6C" w:rsidRDefault="00EA0AE4" w:rsidP="008368C5">
      <w:pPr>
        <w:pStyle w:val="libNormal"/>
      </w:pPr>
      <w:r w:rsidRPr="00BD6E6C">
        <w:rPr>
          <w:rtl/>
        </w:rPr>
        <w:t>وعلى مستوى النظام السياسي : مهما كان لونه ، فهناك : حاكم ومحكوم</w:t>
      </w:r>
      <w:r w:rsidRPr="00BD6E6C">
        <w:t xml:space="preserve"> . </w:t>
      </w:r>
      <w:r w:rsidRPr="00BD6E6C">
        <w:rPr>
          <w:rtl/>
        </w:rPr>
        <w:t>فللحاكم ان يلحظ بعين العطف ضعف الرعية وحاجتهم للعزّة ، وللمحكوم أن</w:t>
      </w:r>
      <w:r w:rsidRPr="00BD6E6C">
        <w:t xml:space="preserve"> </w:t>
      </w:r>
      <w:r w:rsidRPr="00BD6E6C">
        <w:rPr>
          <w:rtl/>
        </w:rPr>
        <w:t>يَعينَ الحاكم العادل على حكمه وتعزيز قوته . وإمام الصلاة جماعةً متفضلٌ</w:t>
      </w:r>
      <w:r w:rsidRPr="00BD6E6C">
        <w:t xml:space="preserve"> </w:t>
      </w:r>
      <w:r w:rsidRPr="00BD6E6C">
        <w:rPr>
          <w:rtl/>
        </w:rPr>
        <w:t>على المأمومين بما كفاهم ذلك المقام أمام الله ، وللمؤذن حق الشكر</w:t>
      </w:r>
      <w:r w:rsidRPr="00BD6E6C">
        <w:t xml:space="preserve"> .</w:t>
      </w:r>
    </w:p>
    <w:p w:rsidR="00EA0AE4" w:rsidRPr="00BD6E6C" w:rsidRDefault="00EA0AE4" w:rsidP="008368C5">
      <w:pPr>
        <w:pStyle w:val="libNormal"/>
      </w:pPr>
      <w:r w:rsidRPr="00BD6E6C">
        <w:rPr>
          <w:rtl/>
        </w:rPr>
        <w:t>وعلى مستوى نظام التعليم : فالأصل في التعلم هو العلاقة الطيبة بين الاستاذ</w:t>
      </w:r>
      <w:r w:rsidRPr="00BD6E6C">
        <w:t xml:space="preserve"> </w:t>
      </w:r>
      <w:r w:rsidRPr="00BD6E6C">
        <w:rPr>
          <w:rtl/>
        </w:rPr>
        <w:t>والتلميذ والمنهج . فللمعلم حق التعظيم والإقبال عليه ، وللمتعلم حق النصح</w:t>
      </w:r>
      <w:r w:rsidRPr="00BD6E6C">
        <w:t xml:space="preserve"> </w:t>
      </w:r>
      <w:r w:rsidRPr="00BD6E6C">
        <w:rPr>
          <w:rtl/>
        </w:rPr>
        <w:t>والإرشاد</w:t>
      </w:r>
      <w:r w:rsidRPr="00BD6E6C">
        <w:t xml:space="preserve"> .</w:t>
      </w:r>
    </w:p>
    <w:p w:rsidR="00EA0AE4" w:rsidRPr="00BD6E6C" w:rsidRDefault="00EA0AE4" w:rsidP="008368C5">
      <w:pPr>
        <w:pStyle w:val="libNormal"/>
      </w:pPr>
      <w:r w:rsidRPr="00BD6E6C">
        <w:rPr>
          <w:rtl/>
        </w:rPr>
        <w:t>وعلى مستوى الأسرة : فالزوجية هي المستراح والأنس والوقاية ، ولكلٍ من</w:t>
      </w:r>
      <w:r w:rsidRPr="00BD6E6C">
        <w:t xml:space="preserve"> </w:t>
      </w:r>
      <w:r w:rsidRPr="00BD6E6C">
        <w:rPr>
          <w:rtl/>
        </w:rPr>
        <w:t>الزوجين حقوق وواجبات . وحقوق الأبوين برّهما لأنهما أصل الإنسان ومصدر</w:t>
      </w:r>
      <w:r w:rsidRPr="00BD6E6C">
        <w:t xml:space="preserve"> </w:t>
      </w:r>
      <w:r w:rsidRPr="00BD6E6C">
        <w:rPr>
          <w:rtl/>
        </w:rPr>
        <w:t>رزقه يوم كان عاجزاً عن كسبه ، وحق الأولاد حسن التأديب ، وحق الأخ أن</w:t>
      </w:r>
      <w:r w:rsidRPr="00BD6E6C">
        <w:t xml:space="preserve"> </w:t>
      </w:r>
      <w:r w:rsidRPr="00BD6E6C">
        <w:rPr>
          <w:rtl/>
        </w:rPr>
        <w:t>تنصحه وتحنّ إليه وأن تتخذه ظهراً لك</w:t>
      </w:r>
      <w:r w:rsidRPr="00BD6E6C">
        <w:t xml:space="preserve"> .</w:t>
      </w:r>
    </w:p>
    <w:p w:rsidR="00EA0AE4" w:rsidRPr="00BD6E6C" w:rsidRDefault="00EA0AE4" w:rsidP="008368C5">
      <w:pPr>
        <w:pStyle w:val="libNormal"/>
      </w:pPr>
      <w:r w:rsidRPr="00BD6E6C">
        <w:rPr>
          <w:rtl/>
        </w:rPr>
        <w:t>وعلى مستوى الناس : الإحسان إلى الجار ونصرته ، وإظهار الحسن الطيب للجليس</w:t>
      </w:r>
      <w:r w:rsidRPr="00BD6E6C">
        <w:t xml:space="preserve"> </w:t>
      </w:r>
      <w:r w:rsidRPr="00BD6E6C">
        <w:rPr>
          <w:rtl/>
        </w:rPr>
        <w:t>، وصحبة الصديق بالفضل ، والإخلاص للشريك ، وتوقير الكبير ، والعفو عن</w:t>
      </w:r>
      <w:r w:rsidRPr="00BD6E6C">
        <w:t xml:space="preserve"> </w:t>
      </w:r>
      <w:r w:rsidRPr="00BD6E6C">
        <w:rPr>
          <w:rtl/>
        </w:rPr>
        <w:t>الصغير ، ونشر جناح الرحمة على جميع الناس</w:t>
      </w:r>
      <w:r w:rsidRPr="00BD6E6C">
        <w:t xml:space="preserve"> .</w:t>
      </w:r>
    </w:p>
    <w:p w:rsidR="00EA0AE4" w:rsidRPr="00BD6E6C" w:rsidRDefault="00EA0AE4" w:rsidP="008368C5">
      <w:pPr>
        <w:pStyle w:val="libNormal"/>
      </w:pPr>
      <w:r w:rsidRPr="00BD6E6C">
        <w:rPr>
          <w:rtl/>
        </w:rPr>
        <w:t>وعلى مستوى الأمان الإجتماعي : حرمة بسط اليد إلى ما لا تحلّ للإنسان ، أي</w:t>
      </w:r>
      <w:r w:rsidRPr="00BD6E6C">
        <w:t xml:space="preserve"> </w:t>
      </w:r>
      <w:r w:rsidRPr="00BD6E6C">
        <w:rPr>
          <w:rtl/>
        </w:rPr>
        <w:t>حرمة العنف والإعتداء والغصب والسرقة</w:t>
      </w:r>
      <w:r w:rsidRPr="00BD6E6C">
        <w:t xml:space="preserve"> .</w:t>
      </w:r>
    </w:p>
    <w:p w:rsidR="000957E6" w:rsidRPr="00BD6E6C" w:rsidRDefault="00EA0AE4" w:rsidP="008368C5">
      <w:pPr>
        <w:pStyle w:val="libNormal"/>
      </w:pPr>
      <w:r w:rsidRPr="00BD6E6C">
        <w:rPr>
          <w:rtl/>
        </w:rPr>
        <w:t>وعلى مستوى العبادة : فحق الله الأكبر هو عبادته بإخلاص وتفانٍ عبر الصلاة</w:t>
      </w:r>
      <w:r w:rsidRPr="00BD6E6C">
        <w:t xml:space="preserve"> </w:t>
      </w:r>
      <w:r w:rsidRPr="00BD6E6C">
        <w:rPr>
          <w:rtl/>
        </w:rPr>
        <w:t>التي هي وفادةٌ بخشوع وذلّة ورهبة إلى الله تعالى ، والصوم وهو سترٌ على</w:t>
      </w:r>
      <w:r w:rsidRPr="00BD6E6C">
        <w:t xml:space="preserve"> </w:t>
      </w:r>
      <w:r w:rsidRPr="00BD6E6C">
        <w:rPr>
          <w:rtl/>
        </w:rPr>
        <w:t>الإنسان من النّار ، والحج وهو وفادةٌ اخرى إلى الله تعالى عندما يفرٌّ</w:t>
      </w:r>
      <w:r w:rsidRPr="00BD6E6C">
        <w:t xml:space="preserve"> </w:t>
      </w:r>
      <w:r w:rsidRPr="00BD6E6C">
        <w:rPr>
          <w:rtl/>
        </w:rPr>
        <w:t>الإنسان من ذنوبه</w:t>
      </w:r>
      <w:r w:rsidRPr="00BD6E6C">
        <w:t xml:space="preserve"> .</w:t>
      </w:r>
    </w:p>
    <w:p w:rsidR="000957E6" w:rsidRPr="00676EB6" w:rsidRDefault="000957E6" w:rsidP="00676EB6">
      <w:pPr>
        <w:pStyle w:val="libNormal"/>
      </w:pPr>
      <w:r w:rsidRPr="00676EB6">
        <w:br w:type="page"/>
      </w:r>
    </w:p>
    <w:p w:rsidR="00EA0AE4" w:rsidRPr="00BD6E6C" w:rsidRDefault="00EA0AE4" w:rsidP="008368C5">
      <w:pPr>
        <w:pStyle w:val="libNormal"/>
      </w:pPr>
      <w:r w:rsidRPr="00BD6E6C">
        <w:rPr>
          <w:rtl/>
        </w:rPr>
        <w:lastRenderedPageBreak/>
        <w:t>وعلى مستوى الإنسان والأخلاق : فعلى الإنسان أن يستعمل نفسه في طاعة الله ،</w:t>
      </w:r>
      <w:r w:rsidRPr="00BD6E6C">
        <w:t xml:space="preserve"> </w:t>
      </w:r>
      <w:r w:rsidRPr="00BD6E6C">
        <w:rPr>
          <w:rtl/>
        </w:rPr>
        <w:t>وان يعوّد لسانه على ألفاظ الخير ، وأن ينزّه سمعه من الغيبة وفاحش القول ،</w:t>
      </w:r>
      <w:r w:rsidRPr="00BD6E6C">
        <w:t xml:space="preserve"> </w:t>
      </w:r>
      <w:r w:rsidRPr="00BD6E6C">
        <w:rPr>
          <w:rtl/>
        </w:rPr>
        <w:t>وأن يغض بصره عن المحارم ، وأن لا يمشي برجليه إلى ما لا يحلّ له ، وأن لا</w:t>
      </w:r>
      <w:r w:rsidRPr="00BD6E6C">
        <w:t xml:space="preserve"> </w:t>
      </w:r>
      <w:r w:rsidRPr="00BD6E6C">
        <w:rPr>
          <w:rtl/>
        </w:rPr>
        <w:t>يبسط يديه إلى ما لا تحلّ له ، وأن لا يأكل الحرام ولا يعمل الحرام</w:t>
      </w:r>
      <w:r w:rsidRPr="00BD6E6C">
        <w:t xml:space="preserve"> .</w:t>
      </w:r>
    </w:p>
    <w:p w:rsidR="00EA0AE4" w:rsidRPr="00BD6E6C" w:rsidRDefault="00EA0AE4" w:rsidP="008368C5">
      <w:pPr>
        <w:pStyle w:val="libNormal"/>
      </w:pPr>
      <w:r w:rsidRPr="00BD6E6C">
        <w:rPr>
          <w:rtl/>
        </w:rPr>
        <w:t>وعلى مستوى الإدارة المالية في المجتمع : فأن لا يأخذ المال إلاّ من حلّه ،</w:t>
      </w:r>
      <w:r w:rsidRPr="00BD6E6C">
        <w:t xml:space="preserve"> </w:t>
      </w:r>
      <w:r w:rsidRPr="00BD6E6C">
        <w:rPr>
          <w:rtl/>
        </w:rPr>
        <w:t>ولا يصرفه إلاّ في ذلك ، وأن يردَّ مال الغريم ، وأن يعطي السائل ما يكفيه</w:t>
      </w:r>
      <w:r w:rsidRPr="00BD6E6C">
        <w:t xml:space="preserve"> </w:t>
      </w:r>
      <w:r w:rsidRPr="00BD6E6C">
        <w:rPr>
          <w:rtl/>
        </w:rPr>
        <w:t>، فيُشكَرْ على ذلك ، وأن ينفق ما يستطيع بالكتمان والعلانية ، والكتمان</w:t>
      </w:r>
      <w:r w:rsidRPr="00BD6E6C">
        <w:t xml:space="preserve"> </w:t>
      </w:r>
      <w:r w:rsidRPr="00BD6E6C">
        <w:rPr>
          <w:rtl/>
        </w:rPr>
        <w:t>أولى</w:t>
      </w:r>
      <w:r w:rsidRPr="00BD6E6C">
        <w:t xml:space="preserve"> .</w:t>
      </w:r>
    </w:p>
    <w:p w:rsidR="00EA0AE4" w:rsidRPr="00C72F6F" w:rsidRDefault="00EA0AE4" w:rsidP="00C72F6F">
      <w:pPr>
        <w:pStyle w:val="Heading2"/>
      </w:pPr>
      <w:bookmarkStart w:id="310" w:name="148"/>
      <w:bookmarkStart w:id="311" w:name="_Toc387237224"/>
      <w:r w:rsidRPr="00C72F6F">
        <w:rPr>
          <w:rtl/>
        </w:rPr>
        <w:t>ج ـ نص الرسالة</w:t>
      </w:r>
      <w:bookmarkEnd w:id="310"/>
      <w:bookmarkEnd w:id="311"/>
    </w:p>
    <w:p w:rsidR="00EA0AE4" w:rsidRPr="00BD6E6C" w:rsidRDefault="00EA0AE4" w:rsidP="008368C5">
      <w:pPr>
        <w:pStyle w:val="libNormal"/>
      </w:pPr>
      <w:r w:rsidRPr="00BD6E6C">
        <w:rPr>
          <w:rtl/>
        </w:rPr>
        <w:t>اعلم ـ رحمكَ الله ـ أن لله عز وجل عليك حقوقاً محيطة بك في كل حركةٍ</w:t>
      </w:r>
      <w:r w:rsidRPr="00BD6E6C">
        <w:t xml:space="preserve"> </w:t>
      </w:r>
      <w:r w:rsidRPr="00BD6E6C">
        <w:rPr>
          <w:rtl/>
        </w:rPr>
        <w:t>تحركتَها ، أو سكنةٍ سكنتَها ، أو حالٍ حلتَها ، أو منزلةٍ نزلتَها ، أو</w:t>
      </w:r>
      <w:r w:rsidRPr="00BD6E6C">
        <w:t xml:space="preserve"> </w:t>
      </w:r>
      <w:r w:rsidRPr="00BD6E6C">
        <w:rPr>
          <w:rtl/>
        </w:rPr>
        <w:t>جاريةٍ قلبتَها ، أو آلةٍ تصرفتَ بها ، بعضُها أكبرُ من بعض ، وأكبرُ حقوقِ</w:t>
      </w:r>
      <w:r w:rsidRPr="00BD6E6C">
        <w:t xml:space="preserve"> </w:t>
      </w:r>
      <w:r w:rsidRPr="00BD6E6C">
        <w:rPr>
          <w:rtl/>
        </w:rPr>
        <w:t>اللهِ عليك ما أوجبه لنفسه تبارك وتعالى من حقه الذي هو أصلُ الحقوقِ ومنه</w:t>
      </w:r>
      <w:r w:rsidRPr="00BD6E6C">
        <w:t xml:space="preserve"> </w:t>
      </w:r>
      <w:r w:rsidRPr="00BD6E6C">
        <w:rPr>
          <w:rtl/>
        </w:rPr>
        <w:t>تتفرع</w:t>
      </w:r>
      <w:r w:rsidRPr="00BD6E6C">
        <w:t xml:space="preserve"> .</w:t>
      </w:r>
    </w:p>
    <w:p w:rsidR="00EA0AE4" w:rsidRPr="00BD6E6C" w:rsidRDefault="00EA0AE4" w:rsidP="008368C5">
      <w:pPr>
        <w:pStyle w:val="libNormal"/>
      </w:pPr>
      <w:r w:rsidRPr="00BD6E6C">
        <w:rPr>
          <w:rtl/>
        </w:rPr>
        <w:t>ثم ما أوجبَهُ عليكَ لنفسِكَ من قرنك إلى قدمِكَ على اختلاف جوارحك فجعل</w:t>
      </w:r>
      <w:r w:rsidRPr="00BD6E6C">
        <w:t xml:space="preserve"> </w:t>
      </w:r>
      <w:r w:rsidRPr="00BD6E6C">
        <w:rPr>
          <w:rtl/>
        </w:rPr>
        <w:t>لبصرك عليك حقاً ، ولسمعك عليك حقاً ، وللسانك عليك حقاً ، وليدك عليك حقاً</w:t>
      </w:r>
      <w:r w:rsidRPr="00BD6E6C">
        <w:t xml:space="preserve"> </w:t>
      </w:r>
      <w:r w:rsidRPr="00BD6E6C">
        <w:rPr>
          <w:rtl/>
        </w:rPr>
        <w:t>، ولرجلك عليك حقاً ، ولبطنك عليك حقاً ، ولفرجك عليك حقاً . فهذه الجوارحُ</w:t>
      </w:r>
      <w:r w:rsidRPr="00BD6E6C">
        <w:t xml:space="preserve"> </w:t>
      </w:r>
      <w:r w:rsidRPr="00BD6E6C">
        <w:rPr>
          <w:rtl/>
        </w:rPr>
        <w:t>السبع التي بها تكونُ الأفعالُ</w:t>
      </w:r>
      <w:r w:rsidRPr="00BD6E6C">
        <w:t xml:space="preserve"> .</w:t>
      </w:r>
    </w:p>
    <w:p w:rsidR="000957E6" w:rsidRPr="00BD6E6C" w:rsidRDefault="00EA0AE4" w:rsidP="008368C5">
      <w:pPr>
        <w:pStyle w:val="libNormal"/>
      </w:pPr>
      <w:r w:rsidRPr="00BD6E6C">
        <w:rPr>
          <w:rtl/>
        </w:rPr>
        <w:t>ثم جعل عزّ وجلّ لأفعالكَ عليك حقوقاً ، فجعلَ لصلاتك عليك حقاً ، ولصومك</w:t>
      </w:r>
      <w:r w:rsidRPr="00BD6E6C">
        <w:t xml:space="preserve"> </w:t>
      </w:r>
      <w:r w:rsidRPr="00BD6E6C">
        <w:rPr>
          <w:rtl/>
        </w:rPr>
        <w:t>عليك حقاً ، ولصدقتك عليك حقاً ، ولهديك عليك حقاً ، ولأفعالك عليك حقاً</w:t>
      </w:r>
      <w:r w:rsidRPr="00BD6E6C">
        <w:t xml:space="preserve"> .</w:t>
      </w:r>
    </w:p>
    <w:p w:rsidR="000957E6" w:rsidRPr="00676EB6" w:rsidRDefault="000957E6" w:rsidP="00676EB6">
      <w:pPr>
        <w:pStyle w:val="libNormal"/>
      </w:pPr>
      <w:r w:rsidRPr="00676EB6">
        <w:br w:type="page"/>
      </w:r>
    </w:p>
    <w:p w:rsidR="00EA0AE4" w:rsidRPr="00FA391F" w:rsidRDefault="00EA0AE4" w:rsidP="00902EB9">
      <w:pPr>
        <w:pStyle w:val="libNormal"/>
      </w:pPr>
      <w:r w:rsidRPr="00902EB9">
        <w:rPr>
          <w:rtl/>
        </w:rPr>
        <w:lastRenderedPageBreak/>
        <w:t>ثم تخرُجُ الحقوقُ منك إلى غيرك من ذوي الحقوق الواجبة عليك ، وأوجبها عليك</w:t>
      </w:r>
      <w:r w:rsidRPr="00902EB9">
        <w:t xml:space="preserve"> </w:t>
      </w:r>
      <w:r w:rsidRPr="00902EB9">
        <w:rPr>
          <w:rtl/>
        </w:rPr>
        <w:t>حق أئمتك ، ثم حقوقُ رعيتكَ ، ثم حقوقُ رَحمِكَ ، فهذه حقوقٌ تنشعبُ منها</w:t>
      </w:r>
      <w:r w:rsidRPr="00902EB9">
        <w:t xml:space="preserve"> </w:t>
      </w:r>
      <w:r w:rsidRPr="00902EB9">
        <w:rPr>
          <w:rtl/>
        </w:rPr>
        <w:t>حقوقٌ . فحقوقُ أئمتك</w:t>
      </w:r>
      <w:r w:rsidR="000957E6" w:rsidRPr="00902EB9">
        <w:rPr>
          <w:rFonts w:hint="cs"/>
          <w:rtl/>
        </w:rPr>
        <w:t xml:space="preserve"> </w:t>
      </w:r>
      <w:r w:rsidRPr="00902EB9">
        <w:rPr>
          <w:rtl/>
        </w:rPr>
        <w:t>ثلاثةٌ أوجبها عليك : حقّ سائسك بالسلطان ، ثم سائِسِكَ بالعلمِ ، ثم حقّ</w:t>
      </w:r>
      <w:r w:rsidRPr="00902EB9">
        <w:t xml:space="preserve"> </w:t>
      </w:r>
      <w:r w:rsidRPr="00902EB9">
        <w:rPr>
          <w:rtl/>
        </w:rPr>
        <w:t xml:space="preserve">سائسك بالملكِ ، وكلّ سائسٍ إمام </w:t>
      </w:r>
      <w:r w:rsidRPr="000957E6">
        <w:rPr>
          <w:rStyle w:val="libFootnotenumChar"/>
          <w:rtl/>
        </w:rPr>
        <w:t>(1</w:t>
      </w:r>
      <w:r w:rsidR="000957E6" w:rsidRPr="000957E6">
        <w:rPr>
          <w:rStyle w:val="libFootnotenumChar"/>
          <w:rFonts w:hint="cs"/>
          <w:rtl/>
        </w:rPr>
        <w:t>)</w:t>
      </w:r>
    </w:p>
    <w:p w:rsidR="00EA0AE4" w:rsidRPr="00BD6E6C" w:rsidRDefault="00EA0AE4" w:rsidP="008368C5">
      <w:pPr>
        <w:pStyle w:val="libNormal"/>
      </w:pPr>
      <w:r w:rsidRPr="00BD6E6C">
        <w:rPr>
          <w:rtl/>
        </w:rPr>
        <w:t>وحقوقُ رعيتك ثلاثة أ,جبها عليك : حقّ رعيتك بالسلطان ، ثم حقّ رعيتك</w:t>
      </w:r>
      <w:r w:rsidRPr="00BD6E6C">
        <w:t xml:space="preserve"> </w:t>
      </w:r>
      <w:r w:rsidRPr="00BD6E6C">
        <w:rPr>
          <w:rtl/>
        </w:rPr>
        <w:t>بالعلم فإنّ الجاهل رعيّة العالم ، وحقّ رعيتك بالملك من الأزواج وما ملكت</w:t>
      </w:r>
      <w:r w:rsidRPr="00BD6E6C">
        <w:t xml:space="preserve"> </w:t>
      </w:r>
      <w:r w:rsidRPr="00BD6E6C">
        <w:rPr>
          <w:rtl/>
        </w:rPr>
        <w:t>من الإيمان</w:t>
      </w:r>
      <w:r w:rsidRPr="00BD6E6C">
        <w:t xml:space="preserve"> .</w:t>
      </w:r>
    </w:p>
    <w:p w:rsidR="000957E6" w:rsidRPr="00BD6E6C" w:rsidRDefault="00EA0AE4" w:rsidP="008368C5">
      <w:pPr>
        <w:pStyle w:val="libNormal"/>
      </w:pPr>
      <w:r w:rsidRPr="00BD6E6C">
        <w:rPr>
          <w:rtl/>
        </w:rPr>
        <w:t>وحقوقُ رحمك كثيرة متصلةٌ بقدر اتصال الرحم في القرابة . فأوجبُها عليك</w:t>
      </w:r>
      <w:r w:rsidRPr="00BD6E6C">
        <w:t xml:space="preserve"> : </w:t>
      </w:r>
      <w:r w:rsidRPr="00BD6E6C">
        <w:rPr>
          <w:rtl/>
        </w:rPr>
        <w:t>حقّ أمّك ، ثم حقّ أبيك ، ثم حقّ ولدك ، ثم حقّ أخيك ، ثم الأقرب فالأقرب ،</w:t>
      </w:r>
      <w:r w:rsidRPr="00BD6E6C">
        <w:t xml:space="preserve"> </w:t>
      </w:r>
      <w:r w:rsidRPr="00BD6E6C">
        <w:rPr>
          <w:rtl/>
        </w:rPr>
        <w:t>والأولى فالأولى ، ثم حقّ مولاك المنعمُ عليكَ ، ثم حقّ مولاك الجارية</w:t>
      </w:r>
      <w:r w:rsidRPr="00BD6E6C">
        <w:t xml:space="preserve"> </w:t>
      </w:r>
      <w:r w:rsidRPr="00BD6E6C">
        <w:rPr>
          <w:rtl/>
        </w:rPr>
        <w:t>نعمته عليك ، ثم حقّ ذي المعروف لديك ، ثم حقّ مؤذّنك بالصلوة ، ثم حقّ</w:t>
      </w:r>
      <w:r w:rsidRPr="00BD6E6C">
        <w:t xml:space="preserve"> </w:t>
      </w:r>
      <w:r w:rsidRPr="00BD6E6C">
        <w:rPr>
          <w:rtl/>
        </w:rPr>
        <w:t>إمامك في صلاتك ، ثم حقّ جليسك ، ثم حقّ جارك ، ثم حقّ صاحبك ، ثم حقّ</w:t>
      </w:r>
      <w:r w:rsidRPr="00BD6E6C">
        <w:t xml:space="preserve"> </w:t>
      </w:r>
      <w:r w:rsidRPr="00BD6E6C">
        <w:rPr>
          <w:rtl/>
        </w:rPr>
        <w:t>شريكك ، ثم حقّ مالك ، ثم حقّ غريمك الذي تطالبه ، ثم حقّ غريمك الذي</w:t>
      </w:r>
      <w:r w:rsidRPr="00BD6E6C">
        <w:t xml:space="preserve"> </w:t>
      </w:r>
      <w:r w:rsidRPr="00BD6E6C">
        <w:rPr>
          <w:rtl/>
        </w:rPr>
        <w:t>يطالبك ، ثم خليطك ، ثم حقّ خصمك المدعى عليك ، ثم حقّ خصمك الذي تدعى عليه</w:t>
      </w:r>
      <w:r w:rsidRPr="00BD6E6C">
        <w:t xml:space="preserve"> </w:t>
      </w:r>
      <w:r w:rsidRPr="00BD6E6C">
        <w:rPr>
          <w:rtl/>
        </w:rPr>
        <w:t>، ثم حقّ مستشيرك ، ثم المشير عليك ، ثم مستنصحك ، ثم حقّ سائلك ، ثم حقّ</w:t>
      </w:r>
      <w:r w:rsidRPr="00BD6E6C">
        <w:t xml:space="preserve"> </w:t>
      </w:r>
      <w:r w:rsidRPr="00BD6E6C">
        <w:rPr>
          <w:rtl/>
        </w:rPr>
        <w:t>من سألته ، ثم حقّ من جرى لك على يديه مساءةٌ بقولٍ أو فعلٍ ، أو مسَّرةٌ</w:t>
      </w:r>
      <w:r w:rsidRPr="00BD6E6C">
        <w:t xml:space="preserve"> </w:t>
      </w:r>
      <w:r w:rsidRPr="00BD6E6C">
        <w:rPr>
          <w:rtl/>
        </w:rPr>
        <w:t>بذلك بقولٍ أو فعل عن تعمد منه أو</w:t>
      </w:r>
      <w:r w:rsidR="000957E6" w:rsidRPr="00BD6E6C">
        <w:rPr>
          <w:rtl/>
        </w:rPr>
        <w:t xml:space="preserve"> غير تعمدٍ منه ، ثم حقّ أهل ملّتك عامة ، ثم حقّ أهلِ الذمةِ ، ثم الحقوق</w:t>
      </w:r>
      <w:r w:rsidR="000957E6" w:rsidRPr="00BD6E6C">
        <w:t xml:space="preserve"> </w:t>
      </w:r>
      <w:r w:rsidR="000957E6" w:rsidRPr="00BD6E6C">
        <w:rPr>
          <w:rtl/>
        </w:rPr>
        <w:t>الجارية بقدر علل الأحوال وتصرّف الأسباب ، فطوبى لمن أعانهُ الله على قضاء</w:t>
      </w:r>
      <w:r w:rsidR="000957E6" w:rsidRPr="00BD6E6C">
        <w:t xml:space="preserve"> </w:t>
      </w:r>
      <w:r w:rsidR="000957E6" w:rsidRPr="00BD6E6C">
        <w:rPr>
          <w:rtl/>
        </w:rPr>
        <w:t>ما أوجبه عليه من حقوقه ، ووفقهُ وسددهُ</w:t>
      </w:r>
      <w:r w:rsidR="000957E6" w:rsidRPr="00BD6E6C">
        <w:t xml:space="preserve"> .</w:t>
      </w:r>
    </w:p>
    <w:p w:rsidR="002D190F" w:rsidRPr="00EB2763" w:rsidRDefault="002D190F" w:rsidP="002D190F">
      <w:pPr>
        <w:pStyle w:val="libLine"/>
        <w:rPr>
          <w:rtl/>
        </w:rPr>
      </w:pPr>
      <w:r w:rsidRPr="00EB2763">
        <w:rPr>
          <w:rFonts w:hint="cs"/>
          <w:rtl/>
        </w:rPr>
        <w:t>ــــــــــــــــ</w:t>
      </w:r>
    </w:p>
    <w:p w:rsidR="000957E6" w:rsidRPr="00627C2D" w:rsidRDefault="00AC4969" w:rsidP="002D190F">
      <w:pPr>
        <w:pStyle w:val="libFootnote0"/>
      </w:pPr>
      <w:r>
        <w:rPr>
          <w:rFonts w:hint="cs"/>
          <w:rtl/>
        </w:rPr>
        <w:t xml:space="preserve">(1) </w:t>
      </w:r>
      <w:r w:rsidR="00EA0AE4" w:rsidRPr="00361D38">
        <w:rPr>
          <w:rtl/>
        </w:rPr>
        <w:t>السائس : القائم بأمرٍ والمدبر له</w:t>
      </w:r>
      <w:r w:rsidR="00EA0AE4" w:rsidRPr="00361D38">
        <w:t xml:space="preserve"> .</w:t>
      </w:r>
    </w:p>
    <w:p w:rsidR="000957E6" w:rsidRDefault="000957E6" w:rsidP="008368C5">
      <w:pPr>
        <w:pStyle w:val="libNormal"/>
      </w:pPr>
      <w:r>
        <w:br w:type="page"/>
      </w:r>
    </w:p>
    <w:p w:rsidR="00EA0AE4" w:rsidRPr="009276D3" w:rsidRDefault="00B3730F" w:rsidP="000957E6">
      <w:pPr>
        <w:pStyle w:val="libBold1"/>
      </w:pPr>
      <w:bookmarkStart w:id="312" w:name="149"/>
      <w:r>
        <w:rPr>
          <w:rFonts w:hint="cs"/>
          <w:rtl/>
        </w:rPr>
        <w:lastRenderedPageBreak/>
        <w:t xml:space="preserve">1 ـ </w:t>
      </w:r>
      <w:r w:rsidR="00EA0AE4" w:rsidRPr="00361D38">
        <w:rPr>
          <w:rtl/>
        </w:rPr>
        <w:t>( فأما حقّ اللهِ الأكبرُ عليكَ</w:t>
      </w:r>
      <w:r w:rsidR="00EA0AE4" w:rsidRPr="00361D38">
        <w:t xml:space="preserve"> </w:t>
      </w:r>
      <w:r w:rsidR="000957E6">
        <w:t>(</w:t>
      </w:r>
      <w:r w:rsidR="00EA0AE4" w:rsidRPr="00361D38">
        <w:t xml:space="preserve"> :</w:t>
      </w:r>
      <w:bookmarkEnd w:id="312"/>
    </w:p>
    <w:p w:rsidR="00EA0AE4" w:rsidRPr="00BD6E6C" w:rsidRDefault="00EA0AE4" w:rsidP="008368C5">
      <w:pPr>
        <w:pStyle w:val="libNormal"/>
      </w:pPr>
      <w:r w:rsidRPr="00BD6E6C">
        <w:rPr>
          <w:rtl/>
        </w:rPr>
        <w:t>فأن تعبدُهُ لا تشرِكَ به شيئاً ، فاذا فعلت ذلك بإخلاص جعل لك على نفسه أن</w:t>
      </w:r>
      <w:r w:rsidRPr="00BD6E6C">
        <w:t xml:space="preserve"> </w:t>
      </w:r>
      <w:r w:rsidRPr="00BD6E6C">
        <w:rPr>
          <w:rtl/>
        </w:rPr>
        <w:t>يكفيك أمرَ الدنيا والآخرة ، ويحفظَ لكَ ما تحِبُّ منهما</w:t>
      </w:r>
      <w:r w:rsidRPr="00BD6E6C">
        <w:t xml:space="preserve"> .</w:t>
      </w:r>
    </w:p>
    <w:p w:rsidR="00EA0AE4" w:rsidRPr="009276D3" w:rsidRDefault="00B3730F" w:rsidP="000957E6">
      <w:pPr>
        <w:pStyle w:val="libBold1"/>
      </w:pPr>
      <w:bookmarkStart w:id="313" w:name="150"/>
      <w:r>
        <w:rPr>
          <w:rFonts w:hint="cs"/>
          <w:rtl/>
        </w:rPr>
        <w:t>2</w:t>
      </w:r>
      <w:r w:rsidR="00EA0AE4" w:rsidRPr="00361D38">
        <w:t xml:space="preserve"> </w:t>
      </w:r>
      <w:r w:rsidR="00EA0AE4" w:rsidRPr="00361D38">
        <w:rPr>
          <w:rtl/>
        </w:rPr>
        <w:t>ـ ( وأما حقّ نفسِك عليك</w:t>
      </w:r>
      <w:r w:rsidR="00EA0AE4" w:rsidRPr="00361D38">
        <w:t xml:space="preserve"> </w:t>
      </w:r>
      <w:r w:rsidR="000957E6">
        <w:t>(</w:t>
      </w:r>
      <w:r w:rsidR="00EA0AE4" w:rsidRPr="00361D38">
        <w:t xml:space="preserve"> :</w:t>
      </w:r>
      <w:bookmarkEnd w:id="313"/>
    </w:p>
    <w:p w:rsidR="00EA0AE4" w:rsidRPr="00BD6E6C" w:rsidRDefault="00EA0AE4" w:rsidP="008368C5">
      <w:pPr>
        <w:pStyle w:val="libNormal"/>
      </w:pPr>
      <w:r w:rsidRPr="00BD6E6C">
        <w:rPr>
          <w:rtl/>
        </w:rPr>
        <w:t>فأن تستوفيها في طاعة الله عزّ وجلّ فتؤدي إلى لسانِك حقّهُ ، وإلى سمعك</w:t>
      </w:r>
      <w:r w:rsidRPr="00BD6E6C">
        <w:t xml:space="preserve"> </w:t>
      </w:r>
      <w:r w:rsidRPr="00BD6E6C">
        <w:rPr>
          <w:rtl/>
        </w:rPr>
        <w:t>حقّه ، وإلى بصرِك حقّه وإلى يدكَ حقّها ، وإلى رجلكَ حقّها ، وإلى بطنك</w:t>
      </w:r>
      <w:r w:rsidRPr="00BD6E6C">
        <w:t xml:space="preserve"> </w:t>
      </w:r>
      <w:r w:rsidRPr="00BD6E6C">
        <w:rPr>
          <w:rtl/>
        </w:rPr>
        <w:t>حقّه ، وإلى فَرجِك حقّه ، وستعين بالله على ذلك</w:t>
      </w:r>
      <w:r w:rsidRPr="00BD6E6C">
        <w:t xml:space="preserve"> .</w:t>
      </w:r>
    </w:p>
    <w:p w:rsidR="00EA0AE4" w:rsidRPr="009276D3" w:rsidRDefault="00B3730F" w:rsidP="000957E6">
      <w:pPr>
        <w:pStyle w:val="libBold1"/>
      </w:pPr>
      <w:bookmarkStart w:id="314" w:name="151"/>
      <w:r>
        <w:rPr>
          <w:rFonts w:hint="cs"/>
          <w:rtl/>
        </w:rPr>
        <w:t>3</w:t>
      </w:r>
      <w:r w:rsidR="00EA0AE4" w:rsidRPr="00361D38">
        <w:t xml:space="preserve"> </w:t>
      </w:r>
      <w:r w:rsidR="00EA0AE4" w:rsidRPr="00361D38">
        <w:rPr>
          <w:rtl/>
        </w:rPr>
        <w:t>ـ ( وأما حقّ اللسان</w:t>
      </w:r>
      <w:r w:rsidR="00EA0AE4" w:rsidRPr="00361D38">
        <w:t xml:space="preserve"> </w:t>
      </w:r>
      <w:r w:rsidR="000957E6">
        <w:t>(</w:t>
      </w:r>
      <w:r w:rsidR="00EA0AE4" w:rsidRPr="00361D38">
        <w:t xml:space="preserve"> :</w:t>
      </w:r>
      <w:bookmarkEnd w:id="314"/>
    </w:p>
    <w:p w:rsidR="00EA0AE4" w:rsidRPr="00FA391F" w:rsidRDefault="00EA0AE4" w:rsidP="00902EB9">
      <w:pPr>
        <w:pStyle w:val="libNormal"/>
        <w:rPr>
          <w:rtl/>
        </w:rPr>
      </w:pPr>
      <w:r w:rsidRPr="00902EB9">
        <w:rPr>
          <w:rtl/>
        </w:rPr>
        <w:t xml:space="preserve">فإكرامه عن الخنا </w:t>
      </w:r>
      <w:r w:rsidRPr="000957E6">
        <w:rPr>
          <w:rStyle w:val="libFootnotenumChar"/>
          <w:rtl/>
        </w:rPr>
        <w:t>(1)</w:t>
      </w:r>
      <w:r w:rsidRPr="00902EB9">
        <w:rPr>
          <w:rtl/>
        </w:rPr>
        <w:t xml:space="preserve"> ، وتعويدُهُ على الخير ، وحملُهُ على الأدبِ ،</w:t>
      </w:r>
      <w:r w:rsidRPr="00902EB9">
        <w:t xml:space="preserve"> </w:t>
      </w:r>
      <w:r w:rsidRPr="00902EB9">
        <w:rPr>
          <w:rtl/>
        </w:rPr>
        <w:t>وإجمامه إلا لموضع الحاجة والمنفعة للدين والدنيا ، وإعفاؤه من الفضول</w:t>
      </w:r>
      <w:r w:rsidRPr="00902EB9">
        <w:t xml:space="preserve"> </w:t>
      </w:r>
      <w:r w:rsidRPr="00902EB9">
        <w:rPr>
          <w:rtl/>
        </w:rPr>
        <w:t>الشنعة القليلة الفائدة التي لا يؤمنُ ضررها مع قلة عائدتها</w:t>
      </w:r>
      <w:r w:rsidRPr="00902EB9">
        <w:t xml:space="preserve"> .</w:t>
      </w:r>
    </w:p>
    <w:p w:rsidR="000957E6" w:rsidRPr="00BD6E6C" w:rsidRDefault="000957E6" w:rsidP="008368C5">
      <w:pPr>
        <w:pStyle w:val="libNormal"/>
      </w:pPr>
      <w:r w:rsidRPr="00BD6E6C">
        <w:rPr>
          <w:rtl/>
        </w:rPr>
        <w:t>ويعدّ شاهد العقل والدليل عليه ، وتزين العاقل بعقله حسن سيرته في لسانه ،</w:t>
      </w:r>
      <w:r w:rsidRPr="00BD6E6C">
        <w:t xml:space="preserve"> </w:t>
      </w:r>
      <w:r w:rsidRPr="00BD6E6C">
        <w:rPr>
          <w:rtl/>
        </w:rPr>
        <w:t>ولا قوة إلاّ بالله العلي العظيم</w:t>
      </w:r>
      <w:r w:rsidRPr="00BD6E6C">
        <w:t xml:space="preserve"> .</w:t>
      </w:r>
    </w:p>
    <w:p w:rsidR="002D190F" w:rsidRPr="00EB2763" w:rsidRDefault="002D190F" w:rsidP="002D190F">
      <w:pPr>
        <w:pStyle w:val="libLine"/>
        <w:rPr>
          <w:rtl/>
        </w:rPr>
      </w:pPr>
      <w:r w:rsidRPr="00EB2763">
        <w:rPr>
          <w:rFonts w:hint="cs"/>
          <w:rtl/>
        </w:rPr>
        <w:t>ــــــــــــــــ</w:t>
      </w:r>
    </w:p>
    <w:p w:rsidR="000957E6" w:rsidRPr="00627C2D" w:rsidRDefault="00AC4969" w:rsidP="002D190F">
      <w:pPr>
        <w:pStyle w:val="libFootnote0"/>
      </w:pPr>
      <w:r>
        <w:rPr>
          <w:rFonts w:hint="cs"/>
          <w:rtl/>
        </w:rPr>
        <w:t xml:space="preserve">(1) </w:t>
      </w:r>
      <w:r w:rsidR="00EA0AE4" w:rsidRPr="00361D38">
        <w:rPr>
          <w:rtl/>
        </w:rPr>
        <w:t>الخنا : الفحش من الكلام</w:t>
      </w:r>
      <w:r w:rsidR="00EA0AE4" w:rsidRPr="00361D38">
        <w:t xml:space="preserve"> .</w:t>
      </w:r>
    </w:p>
    <w:p w:rsidR="000957E6" w:rsidRDefault="000957E6" w:rsidP="008368C5">
      <w:pPr>
        <w:pStyle w:val="libNormal"/>
      </w:pPr>
      <w:r>
        <w:br w:type="page"/>
      </w:r>
    </w:p>
    <w:p w:rsidR="00EA0AE4" w:rsidRPr="009276D3" w:rsidRDefault="00B3730F" w:rsidP="000957E6">
      <w:pPr>
        <w:pStyle w:val="libBold1"/>
        <w:rPr>
          <w:rtl/>
        </w:rPr>
      </w:pPr>
      <w:bookmarkStart w:id="315" w:name="152"/>
      <w:r>
        <w:rPr>
          <w:rFonts w:hint="cs"/>
          <w:rtl/>
        </w:rPr>
        <w:lastRenderedPageBreak/>
        <w:t>4</w:t>
      </w:r>
      <w:r w:rsidR="00EA0AE4" w:rsidRPr="00361D38">
        <w:t xml:space="preserve"> </w:t>
      </w:r>
      <w:r w:rsidR="00EA0AE4" w:rsidRPr="00361D38">
        <w:rPr>
          <w:rtl/>
        </w:rPr>
        <w:t>ـ ( وأما حقّ السمع</w:t>
      </w:r>
      <w:r w:rsidR="00EA0AE4" w:rsidRPr="00361D38">
        <w:t xml:space="preserve"> </w:t>
      </w:r>
      <w:r w:rsidR="000957E6">
        <w:t>(</w:t>
      </w:r>
      <w:r w:rsidR="00EA0AE4" w:rsidRPr="00361D38">
        <w:t xml:space="preserve"> :</w:t>
      </w:r>
      <w:bookmarkEnd w:id="315"/>
    </w:p>
    <w:p w:rsidR="00EA0AE4" w:rsidRPr="00BD6E6C" w:rsidRDefault="00EA0AE4" w:rsidP="008368C5">
      <w:pPr>
        <w:pStyle w:val="libNormal"/>
      </w:pPr>
      <w:r w:rsidRPr="00BD6E6C">
        <w:rPr>
          <w:rtl/>
        </w:rPr>
        <w:t>فتنزيهه عن أن تجعله طريقاً إلى قلبك ، إلاّ لفوهة كريمة ، تُحدثُ في قلبك</w:t>
      </w:r>
      <w:r w:rsidRPr="00BD6E6C">
        <w:t xml:space="preserve"> </w:t>
      </w:r>
      <w:r w:rsidRPr="00BD6E6C">
        <w:rPr>
          <w:rtl/>
        </w:rPr>
        <w:t>خيراً ، أو تكسبُ خلقاً كريماً ، فإنه بابُ الكلام إلى القلب ، يؤدي إليه</w:t>
      </w:r>
      <w:r w:rsidRPr="00BD6E6C">
        <w:t xml:space="preserve"> </w:t>
      </w:r>
      <w:r w:rsidRPr="00BD6E6C">
        <w:rPr>
          <w:rtl/>
        </w:rPr>
        <w:t>ضروبُ المعاين على ما فيها من خير أو شرّ ، ولا قوة إلا بالله</w:t>
      </w:r>
      <w:r w:rsidRPr="00BD6E6C">
        <w:t xml:space="preserve"> .</w:t>
      </w:r>
    </w:p>
    <w:p w:rsidR="00EA0AE4" w:rsidRPr="009276D3" w:rsidRDefault="00B3730F" w:rsidP="000957E6">
      <w:pPr>
        <w:pStyle w:val="libBold1"/>
      </w:pPr>
      <w:bookmarkStart w:id="316" w:name="153"/>
      <w:r>
        <w:rPr>
          <w:rFonts w:hint="cs"/>
          <w:rtl/>
        </w:rPr>
        <w:t>5</w:t>
      </w:r>
      <w:r w:rsidR="00EA0AE4" w:rsidRPr="00361D38">
        <w:t xml:space="preserve"> </w:t>
      </w:r>
      <w:r w:rsidR="00EA0AE4" w:rsidRPr="00361D38">
        <w:rPr>
          <w:rtl/>
        </w:rPr>
        <w:t>ـ ( وأما حقُّ بصرك</w:t>
      </w:r>
      <w:r w:rsidR="00EA0AE4" w:rsidRPr="00361D38">
        <w:t xml:space="preserve"> </w:t>
      </w:r>
      <w:r w:rsidR="000957E6">
        <w:t>(</w:t>
      </w:r>
      <w:r w:rsidR="00EA0AE4" w:rsidRPr="00361D38">
        <w:t xml:space="preserve"> :</w:t>
      </w:r>
      <w:bookmarkEnd w:id="316"/>
    </w:p>
    <w:p w:rsidR="00EA0AE4" w:rsidRPr="00BD6E6C" w:rsidRDefault="00EA0AE4" w:rsidP="008368C5">
      <w:pPr>
        <w:pStyle w:val="libNormal"/>
      </w:pPr>
      <w:r w:rsidRPr="00BD6E6C">
        <w:rPr>
          <w:rtl/>
        </w:rPr>
        <w:t>فغضُّهُ عما لا تَحِلّ لك ، وتركُ ابتذاله إلاّ لموضع عبرة تستقبِلُ بها</w:t>
      </w:r>
      <w:r w:rsidRPr="00BD6E6C">
        <w:t xml:space="preserve"> </w:t>
      </w:r>
      <w:r w:rsidRPr="00BD6E6C">
        <w:rPr>
          <w:rtl/>
        </w:rPr>
        <w:t>بصراً ، أو تستفيدُ بها علماً ، فإنّ البصر بابُ الاعتبار</w:t>
      </w:r>
      <w:r w:rsidRPr="00BD6E6C">
        <w:t xml:space="preserve"> .</w:t>
      </w:r>
    </w:p>
    <w:p w:rsidR="00EA0AE4" w:rsidRPr="009276D3" w:rsidRDefault="00B3730F" w:rsidP="000957E6">
      <w:pPr>
        <w:pStyle w:val="libBold1"/>
      </w:pPr>
      <w:bookmarkStart w:id="317" w:name="154"/>
      <w:r>
        <w:rPr>
          <w:rFonts w:hint="cs"/>
          <w:rtl/>
        </w:rPr>
        <w:t>6</w:t>
      </w:r>
      <w:r w:rsidR="00EA0AE4" w:rsidRPr="00361D38">
        <w:t xml:space="preserve"> </w:t>
      </w:r>
      <w:r w:rsidR="00EA0AE4" w:rsidRPr="00361D38">
        <w:rPr>
          <w:rtl/>
        </w:rPr>
        <w:t>ـ ( وأما حقّ رجليك</w:t>
      </w:r>
      <w:r w:rsidR="00EA0AE4" w:rsidRPr="00361D38">
        <w:t xml:space="preserve"> </w:t>
      </w:r>
      <w:r w:rsidR="000957E6">
        <w:rPr>
          <w:rFonts w:hint="cs"/>
          <w:rtl/>
        </w:rPr>
        <w:t>)</w:t>
      </w:r>
      <w:r w:rsidR="00EA0AE4" w:rsidRPr="00361D38">
        <w:t xml:space="preserve"> :</w:t>
      </w:r>
      <w:bookmarkEnd w:id="317"/>
    </w:p>
    <w:p w:rsidR="00EA0AE4" w:rsidRPr="00BD6E6C" w:rsidRDefault="00EA0AE4" w:rsidP="008368C5">
      <w:pPr>
        <w:pStyle w:val="libNormal"/>
      </w:pPr>
      <w:r w:rsidRPr="00BD6E6C">
        <w:rPr>
          <w:rtl/>
        </w:rPr>
        <w:t>فان لا تمشي بهما إلى ما لا يَحِلّ لك ، ولا تجعلهما مطيَّتك في الطريق</w:t>
      </w:r>
      <w:r w:rsidRPr="00BD6E6C">
        <w:t xml:space="preserve"> </w:t>
      </w:r>
      <w:r w:rsidRPr="00BD6E6C">
        <w:rPr>
          <w:rtl/>
        </w:rPr>
        <w:t>المستخفة بأهلها فيها ، فإنها حاملتُك ، وسالكةٌ بك مسَلك الدين ، والسبقُ</w:t>
      </w:r>
      <w:r w:rsidRPr="00BD6E6C">
        <w:t xml:space="preserve"> </w:t>
      </w:r>
      <w:r w:rsidRPr="00BD6E6C">
        <w:rPr>
          <w:rtl/>
        </w:rPr>
        <w:t>لك ، ولا قوة إلاّ بالله</w:t>
      </w:r>
      <w:r w:rsidRPr="00BD6E6C">
        <w:t xml:space="preserve"> .</w:t>
      </w:r>
    </w:p>
    <w:p w:rsidR="00EA0AE4" w:rsidRPr="009276D3" w:rsidRDefault="00B3730F" w:rsidP="000957E6">
      <w:pPr>
        <w:pStyle w:val="libBold1"/>
      </w:pPr>
      <w:bookmarkStart w:id="318" w:name="155"/>
      <w:r>
        <w:rPr>
          <w:rFonts w:hint="cs"/>
          <w:rtl/>
        </w:rPr>
        <w:t>7</w:t>
      </w:r>
      <w:r w:rsidR="00EA0AE4" w:rsidRPr="00361D38">
        <w:t xml:space="preserve"> </w:t>
      </w:r>
      <w:r w:rsidR="00EA0AE4" w:rsidRPr="00361D38">
        <w:rPr>
          <w:rtl/>
        </w:rPr>
        <w:t>ـ ( وأما حقّ يدِكَ</w:t>
      </w:r>
      <w:r w:rsidR="00EA0AE4" w:rsidRPr="00361D38">
        <w:t xml:space="preserve"> </w:t>
      </w:r>
      <w:r w:rsidR="000957E6">
        <w:rPr>
          <w:rFonts w:hint="cs"/>
          <w:rtl/>
        </w:rPr>
        <w:t>)</w:t>
      </w:r>
      <w:r w:rsidR="00EA0AE4" w:rsidRPr="00361D38">
        <w:t xml:space="preserve"> :</w:t>
      </w:r>
      <w:bookmarkEnd w:id="318"/>
    </w:p>
    <w:p w:rsidR="00EA0AE4" w:rsidRPr="00FA391F" w:rsidRDefault="00EA0AE4" w:rsidP="00902EB9">
      <w:pPr>
        <w:pStyle w:val="libNormal"/>
      </w:pPr>
      <w:r w:rsidRPr="00902EB9">
        <w:rPr>
          <w:rtl/>
        </w:rPr>
        <w:t>فأن لا تبسطها إلى ما لا يَحِلّ لك ، فتنال بما تبسطها إليه من الله</w:t>
      </w:r>
      <w:r w:rsidRPr="00902EB9">
        <w:t xml:space="preserve"> </w:t>
      </w:r>
      <w:r w:rsidRPr="00902EB9">
        <w:rPr>
          <w:rtl/>
        </w:rPr>
        <w:t xml:space="preserve">العقوبة في الآجلِ ، ومن الناس اللائمة في العاجل </w:t>
      </w:r>
      <w:r w:rsidRPr="000957E6">
        <w:rPr>
          <w:rStyle w:val="libFootnotenumChar"/>
          <w:rtl/>
        </w:rPr>
        <w:t>(1)</w:t>
      </w:r>
      <w:r w:rsidRPr="00902EB9">
        <w:rPr>
          <w:rtl/>
        </w:rPr>
        <w:t xml:space="preserve"> ، ولا تقبضَها عما</w:t>
      </w:r>
      <w:r w:rsidRPr="00902EB9">
        <w:t xml:space="preserve"> </w:t>
      </w:r>
      <w:r w:rsidRPr="00902EB9">
        <w:rPr>
          <w:rtl/>
        </w:rPr>
        <w:t>افترض اللهُ عليها ، ولكن توقّرها بقبضها عن كثيرٍ مما لا يحلّ لها ،</w:t>
      </w:r>
      <w:r w:rsidRPr="00902EB9">
        <w:t xml:space="preserve"> </w:t>
      </w:r>
      <w:r w:rsidRPr="00902EB9">
        <w:rPr>
          <w:rtl/>
        </w:rPr>
        <w:t>وبسطها إلى كثيرٍ مما ليس عليها ، فإذا هي قد عُقِلَت وشُرّفت في العاجل ،</w:t>
      </w:r>
      <w:r w:rsidRPr="00902EB9">
        <w:t xml:space="preserve"> </w:t>
      </w:r>
      <w:r w:rsidRPr="00902EB9">
        <w:rPr>
          <w:rtl/>
        </w:rPr>
        <w:t>ووجبَ لها حسن الثواب من الله في الآجل</w:t>
      </w:r>
      <w:r w:rsidRPr="00902EB9">
        <w:t xml:space="preserve"> .</w:t>
      </w:r>
    </w:p>
    <w:p w:rsidR="00EA0AE4" w:rsidRPr="009276D3" w:rsidRDefault="00B3730F" w:rsidP="000957E6">
      <w:pPr>
        <w:pStyle w:val="libBold1"/>
      </w:pPr>
      <w:bookmarkStart w:id="319" w:name="156"/>
      <w:r>
        <w:rPr>
          <w:rFonts w:hint="cs"/>
          <w:rtl/>
        </w:rPr>
        <w:t>8</w:t>
      </w:r>
      <w:r w:rsidR="00EA0AE4" w:rsidRPr="00361D38">
        <w:t xml:space="preserve"> </w:t>
      </w:r>
      <w:r w:rsidR="00EA0AE4" w:rsidRPr="00361D38">
        <w:rPr>
          <w:rtl/>
        </w:rPr>
        <w:t>ـ ( وأما حقُّ بطنكَ</w:t>
      </w:r>
      <w:r w:rsidR="00EA0AE4" w:rsidRPr="00361D38">
        <w:t xml:space="preserve"> </w:t>
      </w:r>
      <w:r w:rsidR="000957E6">
        <w:rPr>
          <w:rFonts w:hint="cs"/>
          <w:rtl/>
        </w:rPr>
        <w:t>)</w:t>
      </w:r>
      <w:r w:rsidR="00EA0AE4" w:rsidRPr="00361D38">
        <w:t xml:space="preserve"> :</w:t>
      </w:r>
      <w:bookmarkEnd w:id="319"/>
    </w:p>
    <w:p w:rsidR="00EA0AE4" w:rsidRPr="00FA391F" w:rsidRDefault="00EA0AE4" w:rsidP="00902EB9">
      <w:pPr>
        <w:pStyle w:val="libNormal"/>
      </w:pPr>
      <w:r w:rsidRPr="00902EB9">
        <w:rPr>
          <w:rtl/>
        </w:rPr>
        <w:t>فأن لا تجعَلُه وعاءً لقليلٍ من الحرام ولا لكثيرٍ ، وأن تقتصدَ له في</w:t>
      </w:r>
      <w:r w:rsidRPr="00902EB9">
        <w:t xml:space="preserve"> </w:t>
      </w:r>
      <w:r w:rsidRPr="00902EB9">
        <w:rPr>
          <w:rtl/>
        </w:rPr>
        <w:t>الحلال ، ولا تخرجَهُ من حدّ التقوية إلى حد التهوين ، وذهاب المرؤة</w:t>
      </w:r>
      <w:r w:rsidRPr="00902EB9">
        <w:t xml:space="preserve"> </w:t>
      </w:r>
      <w:r w:rsidRPr="00902EB9">
        <w:rPr>
          <w:rtl/>
        </w:rPr>
        <w:t>وضبطُهُ إذا هُمَّ بالجوع والظمأ ، فان الشبع المنتهي بصاحبه إلى التُّخَم</w:t>
      </w:r>
      <w:r w:rsidRPr="00902EB9">
        <w:t xml:space="preserve"> </w:t>
      </w:r>
      <w:r w:rsidRPr="00902EB9">
        <w:rPr>
          <w:rtl/>
        </w:rPr>
        <w:t>مكسلةٌ ومثبتطةٌ ومقطعةٌ عن كلّ برٍّ وكرمٍ . وإنّ الريّ المنتهي بصاحبه</w:t>
      </w:r>
      <w:r w:rsidRPr="00902EB9">
        <w:t xml:space="preserve"> </w:t>
      </w:r>
      <w:r w:rsidRPr="00902EB9">
        <w:rPr>
          <w:rtl/>
        </w:rPr>
        <w:t xml:space="preserve">إلى السّكر مسخفةٌ ومجهلةٌ </w:t>
      </w:r>
      <w:r w:rsidRPr="000957E6">
        <w:rPr>
          <w:rStyle w:val="libFootnotenumChar"/>
          <w:rtl/>
        </w:rPr>
        <w:t>(2)</w:t>
      </w:r>
      <w:r w:rsidRPr="00902EB9">
        <w:rPr>
          <w:rtl/>
        </w:rPr>
        <w:t xml:space="preserve"> ، ومذهبةٌ للمرؤة</w:t>
      </w:r>
      <w:r w:rsidRPr="00902EB9">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أي عذاب الدنيا والآخرة . فعذاب الدنيا هو لسان اللائمة من الناس ،</w:t>
      </w:r>
      <w:r w:rsidR="00EA0AE4" w:rsidRPr="00361D38">
        <w:t xml:space="preserve"> </w:t>
      </w:r>
      <w:r w:rsidR="00EA0AE4" w:rsidRPr="00361D38">
        <w:rPr>
          <w:rtl/>
        </w:rPr>
        <w:t>واما عذاب الآخرة فعقوبة الله</w:t>
      </w:r>
      <w:r w:rsidR="00EA0AE4" w:rsidRPr="00361D38">
        <w:t xml:space="preserve"> .</w:t>
      </w:r>
    </w:p>
    <w:p w:rsidR="000957E6" w:rsidRPr="00627C2D" w:rsidRDefault="00AC4969" w:rsidP="00AC4969">
      <w:pPr>
        <w:pStyle w:val="libFootnote0"/>
      </w:pPr>
      <w:r>
        <w:rPr>
          <w:rFonts w:hint="cs"/>
          <w:rtl/>
        </w:rPr>
        <w:t xml:space="preserve">(2) </w:t>
      </w:r>
      <w:r w:rsidR="00EA0AE4" w:rsidRPr="00361D38">
        <w:rPr>
          <w:rtl/>
        </w:rPr>
        <w:t>المجهلة : ما يحملك على الجهل</w:t>
      </w:r>
      <w:r w:rsidR="00EA0AE4" w:rsidRPr="00361D38">
        <w:t xml:space="preserve"> .</w:t>
      </w:r>
    </w:p>
    <w:p w:rsidR="000957E6" w:rsidRDefault="000957E6" w:rsidP="008368C5">
      <w:pPr>
        <w:pStyle w:val="libNormal"/>
      </w:pPr>
      <w:r>
        <w:br w:type="page"/>
      </w:r>
    </w:p>
    <w:p w:rsidR="00EA0AE4" w:rsidRPr="009276D3" w:rsidRDefault="00B3730F" w:rsidP="000957E6">
      <w:pPr>
        <w:pStyle w:val="libBold1"/>
      </w:pPr>
      <w:bookmarkStart w:id="320" w:name="157"/>
      <w:r>
        <w:rPr>
          <w:rFonts w:hint="cs"/>
          <w:rtl/>
        </w:rPr>
        <w:lastRenderedPageBreak/>
        <w:t>9</w:t>
      </w:r>
      <w:r w:rsidR="00EA0AE4" w:rsidRPr="00361D38">
        <w:t xml:space="preserve"> </w:t>
      </w:r>
      <w:r w:rsidR="00EA0AE4" w:rsidRPr="00361D38">
        <w:rPr>
          <w:rtl/>
        </w:rPr>
        <w:t>ـ ( وأما حقُّ فرجِكَ</w:t>
      </w:r>
      <w:r w:rsidR="00EA0AE4" w:rsidRPr="00361D38">
        <w:t xml:space="preserve"> </w:t>
      </w:r>
      <w:r w:rsidR="000957E6">
        <w:t>(</w:t>
      </w:r>
      <w:r w:rsidR="00EA0AE4" w:rsidRPr="00361D38">
        <w:t xml:space="preserve"> :</w:t>
      </w:r>
      <w:bookmarkEnd w:id="320"/>
    </w:p>
    <w:p w:rsidR="00EA0AE4" w:rsidRPr="00BD6E6C" w:rsidRDefault="00EA0AE4" w:rsidP="008368C5">
      <w:pPr>
        <w:pStyle w:val="libNormal"/>
      </w:pPr>
      <w:r w:rsidRPr="00BD6E6C">
        <w:rPr>
          <w:rtl/>
        </w:rPr>
        <w:t>فحِفظُهُ مما لا يَحِلّ لك ، والاستعانة عليه بغضّ البصر فإنه من أعون</w:t>
      </w:r>
      <w:r w:rsidRPr="00BD6E6C">
        <w:t xml:space="preserve"> </w:t>
      </w:r>
      <w:r w:rsidRPr="00BD6E6C">
        <w:rPr>
          <w:rtl/>
        </w:rPr>
        <w:t>الأعوان ، وكثرة ذكر الموت ، والتهدّد لنفسك بالله ، والتخويفِ لها به ،</w:t>
      </w:r>
      <w:r w:rsidRPr="00BD6E6C">
        <w:t xml:space="preserve"> </w:t>
      </w:r>
      <w:r w:rsidRPr="00BD6E6C">
        <w:rPr>
          <w:rtl/>
        </w:rPr>
        <w:t>وباللهِ العصمةُ والتأييدُ ، ولا حول ولا قوة إلاّ به</w:t>
      </w:r>
      <w:r w:rsidRPr="00BD6E6C">
        <w:t xml:space="preserve"> .</w:t>
      </w:r>
    </w:p>
    <w:p w:rsidR="00EA0AE4" w:rsidRPr="00BD6E6C" w:rsidRDefault="00EA0AE4" w:rsidP="008368C5">
      <w:pPr>
        <w:pStyle w:val="libNormal"/>
      </w:pPr>
      <w:r w:rsidRPr="00BD6E6C">
        <w:rPr>
          <w:rtl/>
        </w:rPr>
        <w:t>ثم حقوقُ الأفعال</w:t>
      </w:r>
      <w:r w:rsidRPr="00BD6E6C">
        <w:t xml:space="preserve"> :</w:t>
      </w:r>
    </w:p>
    <w:p w:rsidR="00EA0AE4" w:rsidRPr="009276D3" w:rsidRDefault="00B3730F" w:rsidP="000957E6">
      <w:pPr>
        <w:pStyle w:val="libBold1"/>
        <w:rPr>
          <w:rtl/>
        </w:rPr>
      </w:pPr>
      <w:bookmarkStart w:id="321" w:name="158"/>
      <w:r>
        <w:rPr>
          <w:rFonts w:hint="cs"/>
          <w:rtl/>
        </w:rPr>
        <w:t>10</w:t>
      </w:r>
      <w:r w:rsidR="00EA0AE4" w:rsidRPr="00361D38">
        <w:t xml:space="preserve"> </w:t>
      </w:r>
      <w:r w:rsidR="00EA0AE4" w:rsidRPr="00361D38">
        <w:rPr>
          <w:rtl/>
        </w:rPr>
        <w:t>ـ ( وأما حقُّ الصلاةِ</w:t>
      </w:r>
      <w:r w:rsidR="00EA0AE4" w:rsidRPr="00361D38">
        <w:t xml:space="preserve"> </w:t>
      </w:r>
      <w:r w:rsidR="000957E6">
        <w:t>(</w:t>
      </w:r>
      <w:r w:rsidR="00EA0AE4" w:rsidRPr="00361D38">
        <w:t xml:space="preserve"> :</w:t>
      </w:r>
      <w:bookmarkEnd w:id="321"/>
    </w:p>
    <w:p w:rsidR="00EA0AE4" w:rsidRPr="00FA391F" w:rsidRDefault="00EA0AE4" w:rsidP="00902EB9">
      <w:pPr>
        <w:pStyle w:val="libNormal"/>
      </w:pPr>
      <w:r w:rsidRPr="00902EB9">
        <w:rPr>
          <w:rtl/>
        </w:rPr>
        <w:t>فأنْ تعلمَ أنها وفادةٌ إلى اللهِ ، وأنك قائمٌ بها بين يدي الله ، فإذا</w:t>
      </w:r>
      <w:r w:rsidRPr="00902EB9">
        <w:t xml:space="preserve"> </w:t>
      </w:r>
      <w:r w:rsidRPr="00902EB9">
        <w:rPr>
          <w:rtl/>
        </w:rPr>
        <w:t>علمتَ ذلك كنتَ خليقاً أن تقومَ فيها مقام الذليل الراغب الراهب ، والخائف</w:t>
      </w:r>
      <w:r w:rsidRPr="00902EB9">
        <w:t xml:space="preserve"> </w:t>
      </w:r>
      <w:r w:rsidRPr="00902EB9">
        <w:rPr>
          <w:rtl/>
        </w:rPr>
        <w:t xml:space="preserve">الراجي المسكين المتضرع ، المعظّم من قام بين يديه بالسكونِ أو الإطراق </w:t>
      </w:r>
      <w:r w:rsidRPr="0014291E">
        <w:rPr>
          <w:rStyle w:val="libFootnotenumChar"/>
          <w:rtl/>
        </w:rPr>
        <w:t>(1</w:t>
      </w:r>
      <w:r w:rsidR="0014291E" w:rsidRPr="0014291E">
        <w:rPr>
          <w:rStyle w:val="libFootnotenumChar"/>
          <w:rFonts w:hint="cs"/>
          <w:rtl/>
        </w:rPr>
        <w:t>)</w:t>
      </w:r>
      <w:r w:rsidR="0014291E" w:rsidRPr="00902EB9">
        <w:rPr>
          <w:rFonts w:hint="cs"/>
          <w:rtl/>
        </w:rPr>
        <w:t xml:space="preserve"> </w:t>
      </w:r>
      <w:r w:rsidRPr="00902EB9">
        <w:rPr>
          <w:rtl/>
        </w:rPr>
        <w:t>وخشوع الأطراف ، ولين الجناحِ ، وحُسنِ المناجاة له في نفسه ، والرغبة إليه</w:t>
      </w:r>
      <w:r w:rsidRPr="00902EB9">
        <w:t xml:space="preserve"> </w:t>
      </w:r>
      <w:r w:rsidRPr="00902EB9">
        <w:rPr>
          <w:rtl/>
        </w:rPr>
        <w:t>في فكاك رقبتك التي أحاطت بها خطيئتُك ، واستهلكتها ذنوبُكَ ، ولا قوة إلاّ</w:t>
      </w:r>
      <w:r w:rsidRPr="00902EB9">
        <w:t xml:space="preserve"> </w:t>
      </w:r>
      <w:r w:rsidRPr="00902EB9">
        <w:rPr>
          <w:rtl/>
        </w:rPr>
        <w:t>بالله</w:t>
      </w:r>
      <w:r w:rsidRPr="00902EB9">
        <w:t xml:space="preserve"> .</w:t>
      </w:r>
    </w:p>
    <w:p w:rsidR="002D190F" w:rsidRPr="00EB2763" w:rsidRDefault="002D190F" w:rsidP="002D190F">
      <w:pPr>
        <w:pStyle w:val="libLine"/>
        <w:rPr>
          <w:rtl/>
        </w:rPr>
      </w:pPr>
      <w:r w:rsidRPr="00EB2763">
        <w:rPr>
          <w:rFonts w:hint="cs"/>
          <w:rtl/>
        </w:rPr>
        <w:t>ــــــــــــــــ</w:t>
      </w:r>
    </w:p>
    <w:p w:rsidR="0014291E" w:rsidRPr="00627C2D" w:rsidRDefault="00AC4969" w:rsidP="002D190F">
      <w:pPr>
        <w:pStyle w:val="libFootnote0"/>
      </w:pPr>
      <w:r>
        <w:rPr>
          <w:rFonts w:hint="cs"/>
          <w:rtl/>
        </w:rPr>
        <w:t xml:space="preserve">(1) </w:t>
      </w:r>
      <w:r w:rsidR="00EA0AE4" w:rsidRPr="00361D38">
        <w:rPr>
          <w:rtl/>
        </w:rPr>
        <w:t>الإطراق ( من أطرق الرجل ) : أرخى عينيه فينظر إلى الأرض</w:t>
      </w:r>
      <w:r w:rsidR="00EA0AE4" w:rsidRPr="00361D38">
        <w:t xml:space="preserve"> .</w:t>
      </w:r>
    </w:p>
    <w:p w:rsidR="0014291E" w:rsidRDefault="0014291E" w:rsidP="008368C5">
      <w:pPr>
        <w:pStyle w:val="libNormal"/>
      </w:pPr>
      <w:r>
        <w:br w:type="page"/>
      </w:r>
    </w:p>
    <w:p w:rsidR="00EA0AE4" w:rsidRPr="00FA391F" w:rsidRDefault="00EA0AE4" w:rsidP="00AC50C1">
      <w:pPr>
        <w:pStyle w:val="libNormal0"/>
      </w:pPr>
      <w:r w:rsidRPr="00902EB9">
        <w:rPr>
          <w:rtl/>
        </w:rPr>
        <w:lastRenderedPageBreak/>
        <w:t xml:space="preserve">وحقُّ الحجِ </w:t>
      </w:r>
      <w:r w:rsidRPr="0014291E">
        <w:rPr>
          <w:rStyle w:val="libFootnotenumChar"/>
          <w:rtl/>
        </w:rPr>
        <w:t>(1</w:t>
      </w:r>
      <w:r w:rsidR="0014291E" w:rsidRPr="0014291E">
        <w:rPr>
          <w:rStyle w:val="libFootnotenumChar"/>
          <w:rFonts w:hint="cs"/>
          <w:rtl/>
        </w:rPr>
        <w:t>)</w:t>
      </w:r>
    </w:p>
    <w:p w:rsidR="00EA0AE4" w:rsidRPr="00BD6E6C" w:rsidRDefault="00EA0AE4" w:rsidP="008368C5">
      <w:pPr>
        <w:pStyle w:val="libNormal"/>
      </w:pPr>
      <w:r w:rsidRPr="00BD6E6C">
        <w:rPr>
          <w:rtl/>
        </w:rPr>
        <w:t>أن تعلم أنه وفادةٌ إلى ربك ، وفرارٌ إليه من ذنوبك ، وبه قبول توبتك ،</w:t>
      </w:r>
      <w:r w:rsidRPr="00BD6E6C">
        <w:t xml:space="preserve"> </w:t>
      </w:r>
      <w:r w:rsidRPr="00BD6E6C">
        <w:rPr>
          <w:rtl/>
        </w:rPr>
        <w:t>وقضاءُ الفرضِ الذي أوجبهُ الله عليك</w:t>
      </w:r>
      <w:r w:rsidRPr="00BD6E6C">
        <w:t xml:space="preserve"> .</w:t>
      </w:r>
    </w:p>
    <w:p w:rsidR="00EA0AE4" w:rsidRPr="009276D3" w:rsidRDefault="00B3730F" w:rsidP="0014291E">
      <w:pPr>
        <w:pStyle w:val="libBold1"/>
      </w:pPr>
      <w:bookmarkStart w:id="322" w:name="159"/>
      <w:r>
        <w:rPr>
          <w:rFonts w:hint="cs"/>
          <w:rtl/>
        </w:rPr>
        <w:t>11</w:t>
      </w:r>
      <w:r w:rsidR="00EA0AE4" w:rsidRPr="00361D38">
        <w:t xml:space="preserve"> </w:t>
      </w:r>
      <w:r w:rsidR="00EA0AE4" w:rsidRPr="00361D38">
        <w:rPr>
          <w:rtl/>
        </w:rPr>
        <w:t>ـ ( وأما حقّ الصوم</w:t>
      </w:r>
      <w:r w:rsidR="00EA0AE4" w:rsidRPr="00361D38">
        <w:t xml:space="preserve"> </w:t>
      </w:r>
      <w:r w:rsidR="0014291E">
        <w:t>(</w:t>
      </w:r>
      <w:r w:rsidR="00EA0AE4" w:rsidRPr="00361D38">
        <w:t xml:space="preserve"> :</w:t>
      </w:r>
      <w:bookmarkEnd w:id="322"/>
    </w:p>
    <w:p w:rsidR="00EA0AE4" w:rsidRPr="00FA391F" w:rsidRDefault="00EA0AE4" w:rsidP="00902EB9">
      <w:pPr>
        <w:pStyle w:val="libNormal"/>
      </w:pPr>
      <w:r w:rsidRPr="00902EB9">
        <w:rPr>
          <w:rtl/>
        </w:rPr>
        <w:t>فأن تعلم انه حجابٌ ضربه الله على لسانك وسمعك وبصرك وفرجك وبطنك ، ليسترك</w:t>
      </w:r>
      <w:r w:rsidRPr="00902EB9">
        <w:t xml:space="preserve"> </w:t>
      </w:r>
      <w:r w:rsidRPr="00902EB9">
        <w:rPr>
          <w:rtl/>
        </w:rPr>
        <w:t>به من النار ، وهكذا جاء في الحديث : ( الصّوم جنّة من النّار ) فإن سكنت</w:t>
      </w:r>
      <w:r w:rsidRPr="00902EB9">
        <w:t xml:space="preserve"> </w:t>
      </w:r>
      <w:r w:rsidRPr="00902EB9">
        <w:rPr>
          <w:rtl/>
        </w:rPr>
        <w:t xml:space="preserve">أطرافك في حجبتها </w:t>
      </w:r>
      <w:r w:rsidRPr="0014291E">
        <w:rPr>
          <w:rStyle w:val="libFootnotenumChar"/>
          <w:rtl/>
        </w:rPr>
        <w:t>(2)</w:t>
      </w:r>
      <w:r w:rsidRPr="00902EB9">
        <w:rPr>
          <w:rtl/>
        </w:rPr>
        <w:t xml:space="preserve"> ، رجوت أن تكون محجوباً ، وإن أنت تركتها تضطرب في</w:t>
      </w:r>
      <w:r w:rsidRPr="00902EB9">
        <w:t xml:space="preserve"> </w:t>
      </w:r>
      <w:r w:rsidRPr="00902EB9">
        <w:rPr>
          <w:rtl/>
        </w:rPr>
        <w:t>حجابها ، وترفع جنبات الحجاب فتطلع إلى ما ليس لها بالنظرة الداعية للشهوة</w:t>
      </w:r>
      <w:r w:rsidRPr="00902EB9">
        <w:t xml:space="preserve"> </w:t>
      </w:r>
      <w:r w:rsidRPr="00902EB9">
        <w:rPr>
          <w:rtl/>
        </w:rPr>
        <w:t>، والقوة الخارجة عن حدّ التقية لله لم تأمنْ من أن تخرقَ الحجاب وتخرج منه</w:t>
      </w:r>
      <w:r w:rsidRPr="00902EB9">
        <w:t xml:space="preserve"> </w:t>
      </w:r>
      <w:r w:rsidRPr="00902EB9">
        <w:rPr>
          <w:rtl/>
        </w:rPr>
        <w:t>، ولا قوة إلاّ بالله</w:t>
      </w:r>
      <w:r w:rsidRPr="00902EB9">
        <w:t xml:space="preserve"> .</w:t>
      </w:r>
    </w:p>
    <w:p w:rsidR="00EA0AE4" w:rsidRPr="009276D3" w:rsidRDefault="00B3730F" w:rsidP="0014291E">
      <w:pPr>
        <w:pStyle w:val="libBold1"/>
      </w:pPr>
      <w:bookmarkStart w:id="323" w:name="160"/>
      <w:r>
        <w:rPr>
          <w:rFonts w:hint="cs"/>
          <w:rtl/>
        </w:rPr>
        <w:t>12</w:t>
      </w:r>
      <w:r w:rsidR="00EA0AE4" w:rsidRPr="00361D38">
        <w:t xml:space="preserve"> </w:t>
      </w:r>
      <w:r w:rsidR="00EA0AE4" w:rsidRPr="00361D38">
        <w:rPr>
          <w:rtl/>
        </w:rPr>
        <w:t>ـ ( وأما حقُّ الصدقة</w:t>
      </w:r>
      <w:r w:rsidR="00EA0AE4" w:rsidRPr="00361D38">
        <w:t xml:space="preserve"> </w:t>
      </w:r>
      <w:r w:rsidR="0014291E">
        <w:t>(</w:t>
      </w:r>
      <w:r w:rsidR="00EA0AE4" w:rsidRPr="00361D38">
        <w:t xml:space="preserve"> :</w:t>
      </w:r>
      <w:bookmarkEnd w:id="323"/>
    </w:p>
    <w:p w:rsidR="00EA0AE4" w:rsidRPr="00BD6E6C" w:rsidRDefault="00EA0AE4" w:rsidP="008368C5">
      <w:pPr>
        <w:pStyle w:val="libNormal"/>
      </w:pPr>
      <w:r w:rsidRPr="00BD6E6C">
        <w:rPr>
          <w:rtl/>
        </w:rPr>
        <w:t>فأنْ تعلمَ أنها ذخرك عند ربّك ، ووديعتك التي لا تحتاج إلى الإشهاد ، فإذا</w:t>
      </w:r>
      <w:r w:rsidRPr="00BD6E6C">
        <w:t xml:space="preserve"> </w:t>
      </w:r>
      <w:r w:rsidRPr="00BD6E6C">
        <w:rPr>
          <w:rtl/>
        </w:rPr>
        <w:t>علمت ذلك كنت بما استودعته سراً أوثق منك بما استودعتهُ علانيةً ، وكنتَ</w:t>
      </w:r>
      <w:r w:rsidRPr="00BD6E6C">
        <w:t xml:space="preserve"> </w:t>
      </w:r>
      <w:r w:rsidRPr="00BD6E6C">
        <w:rPr>
          <w:rtl/>
        </w:rPr>
        <w:t>جديراً أن لا تكونَ أسررتَ إليه أمراً أعلنتَهُ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ولم يذكر حق الحج في (تحف العقول) ، وذكره في (الخصال</w:t>
      </w:r>
      <w:r w:rsidR="0014291E">
        <w:rPr>
          <w:rFonts w:hint="cs"/>
          <w:rtl/>
        </w:rPr>
        <w:t>)</w:t>
      </w:r>
      <w:r w:rsidR="00EA0AE4" w:rsidRPr="00361D38">
        <w:t xml:space="preserve"> .</w:t>
      </w:r>
    </w:p>
    <w:p w:rsidR="0014291E" w:rsidRPr="00627C2D" w:rsidRDefault="00AC4969" w:rsidP="00AC4969">
      <w:pPr>
        <w:pStyle w:val="libFootnote0"/>
      </w:pPr>
      <w:r>
        <w:rPr>
          <w:rFonts w:hint="cs"/>
          <w:rtl/>
        </w:rPr>
        <w:t xml:space="preserve">(2) </w:t>
      </w:r>
      <w:r w:rsidR="00EA0AE4" w:rsidRPr="00361D38">
        <w:rPr>
          <w:rtl/>
        </w:rPr>
        <w:t>الحَجَبَة بالتحريك : جمع حاجب</w:t>
      </w:r>
      <w:r w:rsidR="00EA0AE4" w:rsidRPr="00361D38">
        <w:t xml:space="preserve"> .</w:t>
      </w:r>
    </w:p>
    <w:p w:rsidR="0014291E" w:rsidRDefault="0014291E" w:rsidP="008368C5">
      <w:pPr>
        <w:pStyle w:val="libNormal"/>
      </w:pPr>
      <w:r>
        <w:br w:type="page"/>
      </w:r>
    </w:p>
    <w:p w:rsidR="00EA0AE4" w:rsidRPr="00FA391F" w:rsidRDefault="00EA0AE4" w:rsidP="00AC50C1">
      <w:pPr>
        <w:pStyle w:val="libNormal0"/>
      </w:pPr>
      <w:r w:rsidRPr="00902EB9">
        <w:rPr>
          <w:rtl/>
        </w:rPr>
        <w:lastRenderedPageBreak/>
        <w:t>وكان الأمرُ بينك وبينه فيها سراً على كل حال ، ولم تستظهر عليه فيما</w:t>
      </w:r>
      <w:r w:rsidRPr="00902EB9">
        <w:t xml:space="preserve"> </w:t>
      </w:r>
      <w:r w:rsidRPr="00902EB9">
        <w:rPr>
          <w:rtl/>
        </w:rPr>
        <w:t>استودعته منها باشهاد الأسماع والأبصار عليه بها ، كأنها أوثق في نفسك ،</w:t>
      </w:r>
      <w:r w:rsidRPr="00902EB9">
        <w:t xml:space="preserve"> </w:t>
      </w:r>
      <w:r w:rsidRPr="00902EB9">
        <w:rPr>
          <w:rtl/>
        </w:rPr>
        <w:t>وكأنك لا تثقُ به في تأدية وديعتك إليك ، ثم لم تمتنّ بها على أحدٍ ، لأنها</w:t>
      </w:r>
      <w:r w:rsidRPr="00902EB9">
        <w:t xml:space="preserve"> </w:t>
      </w:r>
      <w:r w:rsidRPr="00902EB9">
        <w:rPr>
          <w:rtl/>
        </w:rPr>
        <w:t xml:space="preserve">لك فإذا امتننت بها لم تأمن أن تكون بها مثل تهجين </w:t>
      </w:r>
      <w:r w:rsidRPr="0014291E">
        <w:rPr>
          <w:rStyle w:val="libFootnotenumChar"/>
          <w:rtl/>
        </w:rPr>
        <w:t>(1)</w:t>
      </w:r>
      <w:r w:rsidRPr="00902EB9">
        <w:rPr>
          <w:rtl/>
        </w:rPr>
        <w:t xml:space="preserve"> حالك منها إلى من</w:t>
      </w:r>
      <w:r w:rsidRPr="00902EB9">
        <w:t xml:space="preserve"> </w:t>
      </w:r>
      <w:r w:rsidRPr="00902EB9">
        <w:rPr>
          <w:rtl/>
        </w:rPr>
        <w:t>مننت بها عليه لأنّ في ذلك دليلاً على أنك لم تُرد نفسك بها ، ولو أردت</w:t>
      </w:r>
      <w:r w:rsidRPr="00902EB9">
        <w:t xml:space="preserve"> </w:t>
      </w:r>
      <w:r w:rsidRPr="00902EB9">
        <w:rPr>
          <w:rtl/>
        </w:rPr>
        <w:t>نفسك بها لم تمتنّ بها على أحد ، ولا قوة إلا بالله</w:t>
      </w:r>
      <w:r w:rsidRPr="00902EB9">
        <w:t xml:space="preserve"> .</w:t>
      </w:r>
    </w:p>
    <w:p w:rsidR="00EA0AE4" w:rsidRPr="009276D3" w:rsidRDefault="00B3730F" w:rsidP="0014291E">
      <w:pPr>
        <w:pStyle w:val="libBold1"/>
      </w:pPr>
      <w:bookmarkStart w:id="324" w:name="161"/>
      <w:r>
        <w:rPr>
          <w:rFonts w:hint="cs"/>
          <w:rtl/>
        </w:rPr>
        <w:t>13</w:t>
      </w:r>
      <w:r w:rsidR="00EA0AE4" w:rsidRPr="00361D38">
        <w:t xml:space="preserve"> </w:t>
      </w:r>
      <w:r w:rsidR="00EA0AE4" w:rsidRPr="00361D38">
        <w:rPr>
          <w:rtl/>
        </w:rPr>
        <w:t>ـ ( وأما حقُّ الهَدي</w:t>
      </w:r>
      <w:r w:rsidR="00EA0AE4" w:rsidRPr="00361D38">
        <w:t xml:space="preserve"> </w:t>
      </w:r>
      <w:r w:rsidR="0014291E">
        <w:rPr>
          <w:rFonts w:hint="cs"/>
          <w:rtl/>
        </w:rPr>
        <w:t>)</w:t>
      </w:r>
      <w:r w:rsidR="00EA0AE4" w:rsidRPr="00361D38">
        <w:t xml:space="preserve"> :</w:t>
      </w:r>
      <w:bookmarkEnd w:id="324"/>
    </w:p>
    <w:p w:rsidR="00EA0AE4" w:rsidRPr="00FA391F" w:rsidRDefault="00EA0AE4" w:rsidP="00902EB9">
      <w:pPr>
        <w:pStyle w:val="libNormal"/>
      </w:pPr>
      <w:r w:rsidRPr="00902EB9">
        <w:rPr>
          <w:rtl/>
        </w:rPr>
        <w:t>فأن تُخلِص بها الإرادةَ إلى ربّك ، والتعرض لرحمته وقبوله ، ولا تُريدَ</w:t>
      </w:r>
      <w:r w:rsidRPr="00902EB9">
        <w:t xml:space="preserve"> </w:t>
      </w:r>
      <w:r w:rsidRPr="00902EB9">
        <w:rPr>
          <w:rtl/>
        </w:rPr>
        <w:t>عيونَ الناظرين دونهُ ، فإذا كنت كذلك لم تكن متكلفاً ولا متصنّعاً وكنتَ</w:t>
      </w:r>
      <w:r w:rsidRPr="00902EB9">
        <w:t xml:space="preserve"> </w:t>
      </w:r>
      <w:r w:rsidRPr="00902EB9">
        <w:rPr>
          <w:rtl/>
        </w:rPr>
        <w:t>إنما تقصدُ إلى الله . واعلم أنّ الله يُرادُ باليسير ، ولا يُراد بالعسير</w:t>
      </w:r>
      <w:r w:rsidRPr="00902EB9">
        <w:t xml:space="preserve"> </w:t>
      </w:r>
      <w:r w:rsidRPr="00902EB9">
        <w:rPr>
          <w:rtl/>
        </w:rPr>
        <w:t>كما أراد</w:t>
      </w:r>
      <w:r w:rsidRPr="00902EB9">
        <w:t xml:space="preserve"> </w:t>
      </w:r>
      <w:r w:rsidRPr="00902EB9">
        <w:rPr>
          <w:rtl/>
        </w:rPr>
        <w:t>بخلقه التيسير ، ولم يُرِدْ بهم التعسير . وكذلك التذلُّل أولى بك</w:t>
      </w:r>
      <w:r w:rsidRPr="00902EB9">
        <w:t xml:space="preserve"> </w:t>
      </w:r>
      <w:r w:rsidRPr="00902EB9">
        <w:rPr>
          <w:rtl/>
        </w:rPr>
        <w:t xml:space="preserve">من التدهقن </w:t>
      </w:r>
      <w:r w:rsidRPr="0014291E">
        <w:rPr>
          <w:rStyle w:val="libFootnotenumChar"/>
          <w:rtl/>
        </w:rPr>
        <w:t>(2)</w:t>
      </w:r>
      <w:r w:rsidRPr="00902EB9">
        <w:rPr>
          <w:rtl/>
        </w:rPr>
        <w:t xml:space="preserve"> ، لأن الكلفة والمؤونةَ في المتدهقنينَ . فأما التذلّل</w:t>
      </w:r>
      <w:r w:rsidRPr="00902EB9">
        <w:t xml:space="preserve"> </w:t>
      </w:r>
      <w:r w:rsidRPr="00902EB9">
        <w:rPr>
          <w:rtl/>
        </w:rPr>
        <w:t>والتمسكنُ فلا كلفةَ فيهما ، ولا مؤونةَ عليهما ، لأنهما موجودانِ في</w:t>
      </w:r>
      <w:r w:rsidRPr="00902EB9">
        <w:t xml:space="preserve"> </w:t>
      </w:r>
      <w:r w:rsidRPr="00902EB9">
        <w:rPr>
          <w:rtl/>
        </w:rPr>
        <w:t>الطبيعةِ ، ولا قوةَ إلا باللهِ</w:t>
      </w:r>
      <w:r w:rsidRPr="00902EB9">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التهجين : التقبيح والتحقير</w:t>
      </w:r>
      <w:r w:rsidR="00EA0AE4" w:rsidRPr="00361D38">
        <w:t xml:space="preserve"> .</w:t>
      </w:r>
    </w:p>
    <w:p w:rsidR="0014291E" w:rsidRPr="00627C2D" w:rsidRDefault="00AC4969" w:rsidP="00AC4969">
      <w:pPr>
        <w:pStyle w:val="libFootnote0"/>
      </w:pPr>
      <w:r>
        <w:rPr>
          <w:rFonts w:hint="cs"/>
          <w:rtl/>
        </w:rPr>
        <w:t xml:space="preserve">(2) </w:t>
      </w:r>
      <w:r w:rsidR="00EA0AE4" w:rsidRPr="00361D38">
        <w:rPr>
          <w:rtl/>
        </w:rPr>
        <w:t>التدهقن ، وتدهقن أي صار دهقاناً وهو رئيس القربة وزعيم العشيرة ويراد</w:t>
      </w:r>
      <w:r w:rsidR="00EA0AE4" w:rsidRPr="00361D38">
        <w:t xml:space="preserve"> </w:t>
      </w:r>
      <w:r w:rsidR="00EA0AE4" w:rsidRPr="00361D38">
        <w:rPr>
          <w:rtl/>
        </w:rPr>
        <w:t>به ضد التمسكن والتذلل . تمسكن : خضع وأخبت</w:t>
      </w:r>
      <w:r w:rsidR="00EA0AE4" w:rsidRPr="00361D38">
        <w:t xml:space="preserve"> .</w:t>
      </w:r>
    </w:p>
    <w:p w:rsidR="0014291E" w:rsidRDefault="0014291E" w:rsidP="008368C5">
      <w:pPr>
        <w:pStyle w:val="libNormal"/>
      </w:pPr>
      <w:r>
        <w:br w:type="page"/>
      </w:r>
    </w:p>
    <w:p w:rsidR="00EA0AE4" w:rsidRPr="00BD6E6C" w:rsidRDefault="00EA0AE4" w:rsidP="00AC50C1">
      <w:pPr>
        <w:pStyle w:val="libNormal0"/>
      </w:pPr>
      <w:r w:rsidRPr="00BD6E6C">
        <w:rPr>
          <w:rtl/>
        </w:rPr>
        <w:lastRenderedPageBreak/>
        <w:t>ثم حقوقُ الأئمةِ</w:t>
      </w:r>
      <w:r w:rsidRPr="00BD6E6C">
        <w:t xml:space="preserve"> :</w:t>
      </w:r>
    </w:p>
    <w:p w:rsidR="00EA0AE4" w:rsidRPr="009276D3" w:rsidRDefault="00B3730F" w:rsidP="0014291E">
      <w:pPr>
        <w:pStyle w:val="libBold1"/>
      </w:pPr>
      <w:bookmarkStart w:id="325" w:name="162"/>
      <w:r>
        <w:rPr>
          <w:rFonts w:hint="cs"/>
          <w:rtl/>
        </w:rPr>
        <w:t>14</w:t>
      </w:r>
      <w:r w:rsidR="00EA0AE4" w:rsidRPr="00361D38">
        <w:t xml:space="preserve"> </w:t>
      </w:r>
      <w:r w:rsidR="00EA0AE4" w:rsidRPr="00361D38">
        <w:rPr>
          <w:rtl/>
        </w:rPr>
        <w:t>ـ (فأما حقّ سائسك بالسلطان</w:t>
      </w:r>
      <w:r w:rsidR="00EA0AE4" w:rsidRPr="00361D38">
        <w:t xml:space="preserve"> </w:t>
      </w:r>
      <w:r w:rsidR="0014291E">
        <w:rPr>
          <w:rFonts w:hint="cs"/>
          <w:rtl/>
        </w:rPr>
        <w:t>)</w:t>
      </w:r>
      <w:r w:rsidR="00EA0AE4" w:rsidRPr="00361D38">
        <w:t xml:space="preserve"> :</w:t>
      </w:r>
      <w:bookmarkEnd w:id="325"/>
    </w:p>
    <w:p w:rsidR="00EA0AE4" w:rsidRPr="00FA391F" w:rsidRDefault="00EA0AE4" w:rsidP="00902EB9">
      <w:pPr>
        <w:pStyle w:val="libNormal"/>
      </w:pPr>
      <w:r w:rsidRPr="00902EB9">
        <w:rPr>
          <w:rtl/>
        </w:rPr>
        <w:t>فأن تعلم أنك جُعلت له فتنةٌ ، وأنه مبتلى فيك بما جعله الله له عليك من</w:t>
      </w:r>
      <w:r w:rsidRPr="00902EB9">
        <w:t xml:space="preserve"> </w:t>
      </w:r>
      <w:r w:rsidRPr="00902EB9">
        <w:rPr>
          <w:rtl/>
        </w:rPr>
        <w:t xml:space="preserve">السلطان ، وأن تُخلص له في النصيحة ، وأن لا تُماحكَهُ </w:t>
      </w:r>
      <w:r w:rsidRPr="0014291E">
        <w:rPr>
          <w:rStyle w:val="libFootnotenumChar"/>
          <w:rtl/>
        </w:rPr>
        <w:t>(1)</w:t>
      </w:r>
      <w:r w:rsidRPr="00902EB9">
        <w:rPr>
          <w:rtl/>
        </w:rPr>
        <w:t xml:space="preserve"> وقد بُسطت يدُهُ</w:t>
      </w:r>
      <w:r w:rsidRPr="00902EB9">
        <w:t xml:space="preserve"> </w:t>
      </w:r>
      <w:r w:rsidRPr="00902EB9">
        <w:rPr>
          <w:rtl/>
        </w:rPr>
        <w:t>عليك ، فتكون سبب هلاك نفسك وهلاكه ، وتذلّل وتلطّف لأعطائه من الرضا ما</w:t>
      </w:r>
      <w:r w:rsidRPr="00902EB9">
        <w:t xml:space="preserve"> </w:t>
      </w:r>
      <w:r w:rsidRPr="00902EB9">
        <w:rPr>
          <w:rtl/>
        </w:rPr>
        <w:t>يكُفُّه عنك ولا يضرّ بدينك ، وتستعين عليه في ذلك بالله . ولا تُعازَّه</w:t>
      </w:r>
      <w:r w:rsidRPr="00902EB9">
        <w:t xml:space="preserve"> </w:t>
      </w:r>
      <w:r w:rsidRPr="0014291E">
        <w:rPr>
          <w:rStyle w:val="libFootnotenumChar"/>
        </w:rPr>
        <w:t>(2)</w:t>
      </w:r>
      <w:r w:rsidRPr="00902EB9">
        <w:t xml:space="preserve"> </w:t>
      </w:r>
      <w:r w:rsidRPr="00902EB9">
        <w:rPr>
          <w:rtl/>
        </w:rPr>
        <w:t xml:space="preserve">ولا تُعاندَهُ فإنك إن فعلت ذلك عققتَه ، وعققتَ نفسك </w:t>
      </w:r>
      <w:r w:rsidRPr="0014291E">
        <w:rPr>
          <w:rStyle w:val="libFootnotenumChar"/>
          <w:rtl/>
        </w:rPr>
        <w:t>(3)</w:t>
      </w:r>
      <w:r w:rsidRPr="00902EB9">
        <w:rPr>
          <w:rtl/>
        </w:rPr>
        <w:t xml:space="preserve"> ، فعرضتها</w:t>
      </w:r>
      <w:r w:rsidRPr="00902EB9">
        <w:t xml:space="preserve"> </w:t>
      </w:r>
      <w:r w:rsidRPr="00902EB9">
        <w:rPr>
          <w:rtl/>
        </w:rPr>
        <w:t>لمكروهه ، وعرضته للهلكة فيك ، وكنت خليقاً أن تكون معيناً له على نفسك ،</w:t>
      </w:r>
      <w:r w:rsidRPr="00902EB9">
        <w:t xml:space="preserve"> </w:t>
      </w:r>
      <w:r w:rsidRPr="00902EB9">
        <w:rPr>
          <w:rtl/>
        </w:rPr>
        <w:t>وشريكاً فيما أتى إليك ولا قوةَ إلا بالله</w:t>
      </w:r>
      <w:r w:rsidRPr="00902EB9">
        <w:t xml:space="preserve"> .</w:t>
      </w:r>
    </w:p>
    <w:p w:rsidR="00EA0AE4" w:rsidRPr="009276D3" w:rsidRDefault="00B3730F" w:rsidP="0014291E">
      <w:pPr>
        <w:pStyle w:val="libBold1"/>
      </w:pPr>
      <w:bookmarkStart w:id="326" w:name="163"/>
      <w:r>
        <w:rPr>
          <w:rFonts w:hint="cs"/>
          <w:rtl/>
        </w:rPr>
        <w:t>15</w:t>
      </w:r>
      <w:r w:rsidR="00EA0AE4" w:rsidRPr="00361D38">
        <w:t xml:space="preserve"> </w:t>
      </w:r>
      <w:r w:rsidR="00EA0AE4" w:rsidRPr="00361D38">
        <w:rPr>
          <w:rtl/>
        </w:rPr>
        <w:t>ـ ( فأما حقّ سائسِك بالعلم</w:t>
      </w:r>
      <w:r w:rsidR="00EA0AE4" w:rsidRPr="00361D38">
        <w:t xml:space="preserve"> </w:t>
      </w:r>
      <w:r w:rsidR="0014291E">
        <w:rPr>
          <w:rFonts w:hint="cs"/>
          <w:rtl/>
        </w:rPr>
        <w:t>)</w:t>
      </w:r>
      <w:r w:rsidR="00EA0AE4" w:rsidRPr="00361D38">
        <w:t xml:space="preserve"> :</w:t>
      </w:r>
      <w:bookmarkEnd w:id="326"/>
    </w:p>
    <w:p w:rsidR="00EA0AE4" w:rsidRPr="00BD6E6C" w:rsidRDefault="00EA0AE4" w:rsidP="008368C5">
      <w:pPr>
        <w:pStyle w:val="libNormal"/>
      </w:pPr>
      <w:r w:rsidRPr="00BD6E6C">
        <w:rPr>
          <w:rtl/>
        </w:rPr>
        <w:t>فالتعظيمُ له ، والتوقيرُ لمجلسه ، وحسن الاستماع إليه ، والإقبالُ عليه ،</w:t>
      </w:r>
      <w:r w:rsidRPr="00BD6E6C">
        <w:t xml:space="preserve"> </w:t>
      </w:r>
      <w:r w:rsidRPr="00BD6E6C">
        <w:rPr>
          <w:rtl/>
        </w:rPr>
        <w:t>والمعونةُ له على نفسك فيما لا غنى بك عنه من العلم ، بأن تُفرِّغَ له علمك</w:t>
      </w:r>
      <w:r w:rsidRPr="00BD6E6C">
        <w:t xml:space="preserve"> </w:t>
      </w:r>
      <w:r w:rsidRPr="00BD6E6C">
        <w:rPr>
          <w:rtl/>
        </w:rPr>
        <w:t>، وتُحضره فهمك ، وتزكّي له قلبكَ ، وتُجلّي له بصرَك ، بتركِ اللذاتِ ،</w:t>
      </w:r>
      <w:r w:rsidRPr="00BD6E6C">
        <w:t xml:space="preserve"> </w:t>
      </w:r>
      <w:r w:rsidRPr="00BD6E6C">
        <w:rPr>
          <w:rtl/>
        </w:rPr>
        <w:t>ونقصِ الشهواتِ ، وأن تعلمَ أنكَ فيما ألقى</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لا تماحكه : لا تخاصمه ولا تنازعه</w:t>
      </w:r>
      <w:r w:rsidR="00EA0AE4" w:rsidRPr="00361D38">
        <w:t xml:space="preserve"> .</w:t>
      </w:r>
    </w:p>
    <w:p w:rsidR="00EA0AE4" w:rsidRPr="00627C2D" w:rsidRDefault="00AC4969" w:rsidP="00AC4969">
      <w:pPr>
        <w:pStyle w:val="libFootnote0"/>
      </w:pPr>
      <w:r>
        <w:rPr>
          <w:rFonts w:hint="cs"/>
          <w:rtl/>
        </w:rPr>
        <w:t xml:space="preserve">(2) </w:t>
      </w:r>
      <w:r w:rsidR="00EA0AE4" w:rsidRPr="00361D38">
        <w:rPr>
          <w:rtl/>
        </w:rPr>
        <w:t>لا تعازّه : لا تعارضه في العزّة</w:t>
      </w:r>
      <w:r w:rsidR="00EA0AE4" w:rsidRPr="00361D38">
        <w:t xml:space="preserve"> .</w:t>
      </w:r>
    </w:p>
    <w:p w:rsidR="0014291E" w:rsidRPr="00627C2D" w:rsidRDefault="00AC4969" w:rsidP="00AC4969">
      <w:pPr>
        <w:pStyle w:val="libFootnote0"/>
      </w:pPr>
      <w:r>
        <w:rPr>
          <w:rFonts w:hint="cs"/>
          <w:rtl/>
        </w:rPr>
        <w:t xml:space="preserve">(3) </w:t>
      </w:r>
      <w:r w:rsidR="00EA0AE4" w:rsidRPr="00361D38">
        <w:rPr>
          <w:rtl/>
        </w:rPr>
        <w:t>عققت : عصيت وآذيت</w:t>
      </w:r>
      <w:r w:rsidR="00EA0AE4" w:rsidRPr="00361D38">
        <w:t xml:space="preserve"> .</w:t>
      </w:r>
    </w:p>
    <w:p w:rsidR="0014291E" w:rsidRDefault="0014291E" w:rsidP="008368C5">
      <w:pPr>
        <w:pStyle w:val="libNormal"/>
      </w:pPr>
      <w:r>
        <w:br w:type="page"/>
      </w:r>
    </w:p>
    <w:p w:rsidR="00EA0AE4" w:rsidRPr="00BD6E6C" w:rsidRDefault="0014291E" w:rsidP="002D6361">
      <w:pPr>
        <w:pStyle w:val="libNormal0"/>
      </w:pPr>
      <w:r w:rsidRPr="00BD6E6C">
        <w:lastRenderedPageBreak/>
        <w:t xml:space="preserve"> </w:t>
      </w:r>
      <w:r w:rsidR="002D6361" w:rsidRPr="00902EB9">
        <w:rPr>
          <w:rtl/>
        </w:rPr>
        <w:t>[</w:t>
      </w:r>
      <w:r w:rsidR="00EA0AE4" w:rsidRPr="00BD6E6C">
        <w:t xml:space="preserve"> </w:t>
      </w:r>
      <w:r w:rsidR="00EA0AE4" w:rsidRPr="00BD6E6C">
        <w:rPr>
          <w:rtl/>
        </w:rPr>
        <w:t>إليك ] رسولُهُ إلى من لقيك من أهل الجهل ، فلزِمَك حسنُ التأدية عنه</w:t>
      </w:r>
      <w:r w:rsidR="00EA0AE4" w:rsidRPr="00BD6E6C">
        <w:t xml:space="preserve"> </w:t>
      </w:r>
      <w:r w:rsidR="00EA0AE4" w:rsidRPr="00BD6E6C">
        <w:rPr>
          <w:rtl/>
        </w:rPr>
        <w:t>إليهم ، ولا تخنهُ في تأدية رسالته والقيام بها عنه إذا تقلدتها ، ولا حول</w:t>
      </w:r>
      <w:r w:rsidR="00EA0AE4" w:rsidRPr="00BD6E6C">
        <w:t xml:space="preserve"> </w:t>
      </w:r>
      <w:r w:rsidR="00EA0AE4" w:rsidRPr="00BD6E6C">
        <w:rPr>
          <w:rtl/>
        </w:rPr>
        <w:t>ولا قوة إلا بالله</w:t>
      </w:r>
      <w:r w:rsidR="00EA0AE4" w:rsidRPr="00BD6E6C">
        <w:t xml:space="preserve"> .</w:t>
      </w:r>
    </w:p>
    <w:p w:rsidR="00EA0AE4" w:rsidRPr="009276D3" w:rsidRDefault="00B3730F" w:rsidP="0014291E">
      <w:pPr>
        <w:pStyle w:val="libBold1"/>
      </w:pPr>
      <w:bookmarkStart w:id="327" w:name="164"/>
      <w:r>
        <w:rPr>
          <w:rFonts w:hint="cs"/>
          <w:rtl/>
        </w:rPr>
        <w:t>16</w:t>
      </w:r>
      <w:r w:rsidR="00EA0AE4" w:rsidRPr="00361D38">
        <w:t xml:space="preserve"> </w:t>
      </w:r>
      <w:r w:rsidR="00EA0AE4" w:rsidRPr="00361D38">
        <w:rPr>
          <w:rtl/>
        </w:rPr>
        <w:t>ـ ( وأما حقُّ سائسِك بالملك</w:t>
      </w:r>
      <w:r w:rsidR="00EA0AE4" w:rsidRPr="00361D38">
        <w:t xml:space="preserve"> </w:t>
      </w:r>
      <w:r w:rsidR="0014291E">
        <w:rPr>
          <w:rFonts w:hint="cs"/>
          <w:rtl/>
        </w:rPr>
        <w:t>)</w:t>
      </w:r>
      <w:r w:rsidR="00EA0AE4" w:rsidRPr="00361D38">
        <w:t xml:space="preserve"> :</w:t>
      </w:r>
      <w:bookmarkEnd w:id="327"/>
    </w:p>
    <w:p w:rsidR="00EA0AE4" w:rsidRPr="00FA391F" w:rsidRDefault="00EA0AE4" w:rsidP="00902EB9">
      <w:pPr>
        <w:pStyle w:val="libNormal"/>
      </w:pPr>
      <w:r w:rsidRPr="00902EB9">
        <w:rPr>
          <w:rtl/>
        </w:rPr>
        <w:t>فنحوٌ من سائسك بالسلطان ، إلا أنّ هذا يملك ما لا يملكه ذاكَ تلزِمُك</w:t>
      </w:r>
      <w:r w:rsidRPr="00902EB9">
        <w:t xml:space="preserve"> </w:t>
      </w:r>
      <w:r w:rsidRPr="00902EB9">
        <w:rPr>
          <w:rtl/>
        </w:rPr>
        <w:t>طاعتُه فيما دقّ وجلّ منك إلا أن يُخرِجَك من وجوب حقّ الله ، ويحول بينك</w:t>
      </w:r>
      <w:r w:rsidRPr="00902EB9">
        <w:t xml:space="preserve"> </w:t>
      </w:r>
      <w:r w:rsidRPr="00902EB9">
        <w:rPr>
          <w:rtl/>
        </w:rPr>
        <w:t xml:space="preserve">وبين حقه وحقوق الخلق ، فإذا قضيته رجعت إلى حقه </w:t>
      </w:r>
      <w:r w:rsidRPr="0014291E">
        <w:rPr>
          <w:rStyle w:val="libFootnotenumChar"/>
          <w:rtl/>
        </w:rPr>
        <w:t>(1)</w:t>
      </w:r>
      <w:r w:rsidRPr="00902EB9">
        <w:rPr>
          <w:rtl/>
        </w:rPr>
        <w:t xml:space="preserve"> ، فتشاغلت به ، ولا</w:t>
      </w:r>
      <w:r w:rsidRPr="00902EB9">
        <w:t xml:space="preserve"> </w:t>
      </w:r>
      <w:r w:rsidRPr="00902EB9">
        <w:rPr>
          <w:rtl/>
        </w:rPr>
        <w:t>قوة إلا بالله</w:t>
      </w:r>
      <w:r w:rsidRPr="00902EB9">
        <w:t xml:space="preserve"> .</w:t>
      </w:r>
    </w:p>
    <w:p w:rsidR="00EA0AE4" w:rsidRPr="00BD6E6C" w:rsidRDefault="00EA0AE4" w:rsidP="008368C5">
      <w:pPr>
        <w:pStyle w:val="libNormal"/>
      </w:pPr>
      <w:r w:rsidRPr="00BD6E6C">
        <w:rPr>
          <w:rtl/>
        </w:rPr>
        <w:t>ثم حقوقُ الرعيةِ</w:t>
      </w:r>
      <w:r w:rsidRPr="00BD6E6C">
        <w:t xml:space="preserve"> :</w:t>
      </w:r>
    </w:p>
    <w:p w:rsidR="00EA0AE4" w:rsidRPr="009276D3" w:rsidRDefault="00B3730F" w:rsidP="0014291E">
      <w:pPr>
        <w:pStyle w:val="libBold1"/>
      </w:pPr>
      <w:bookmarkStart w:id="328" w:name="165"/>
      <w:r>
        <w:rPr>
          <w:rFonts w:hint="cs"/>
          <w:rtl/>
        </w:rPr>
        <w:t>17</w:t>
      </w:r>
      <w:r w:rsidR="00EA0AE4" w:rsidRPr="00361D38">
        <w:t xml:space="preserve"> </w:t>
      </w:r>
      <w:r w:rsidR="00EA0AE4" w:rsidRPr="00361D38">
        <w:rPr>
          <w:rtl/>
        </w:rPr>
        <w:t>ـ ( فأما حقوقُ رعيتِكَ بالسلطانِ</w:t>
      </w:r>
      <w:r w:rsidR="00EA0AE4" w:rsidRPr="00361D38">
        <w:t xml:space="preserve"> </w:t>
      </w:r>
      <w:r w:rsidR="0014291E">
        <w:t>(</w:t>
      </w:r>
      <w:r w:rsidR="00EA0AE4" w:rsidRPr="00361D38">
        <w:t xml:space="preserve"> :</w:t>
      </w:r>
      <w:bookmarkEnd w:id="328"/>
    </w:p>
    <w:p w:rsidR="0014291E" w:rsidRPr="00FA391F" w:rsidRDefault="00EA0AE4" w:rsidP="00902EB9">
      <w:pPr>
        <w:pStyle w:val="libNormal"/>
      </w:pPr>
      <w:r w:rsidRPr="00902EB9">
        <w:rPr>
          <w:rtl/>
        </w:rPr>
        <w:t>فأن تعلمَ أنكَ إنما استرعيتَهُم بفضل قوتك عليهم ، فإنه إنما أحلّهم محلّ</w:t>
      </w:r>
      <w:r w:rsidRPr="00902EB9">
        <w:t xml:space="preserve"> </w:t>
      </w:r>
      <w:r w:rsidRPr="00902EB9">
        <w:rPr>
          <w:rtl/>
        </w:rPr>
        <w:t>الرعية لك ضعفُهم وذلّهم ، فما أولى من كفاكَهُ ضعفُهُ وذلُّهُ حتى صيّره</w:t>
      </w:r>
      <w:r w:rsidRPr="00902EB9">
        <w:t xml:space="preserve"> </w:t>
      </w:r>
      <w:r w:rsidRPr="00902EB9">
        <w:rPr>
          <w:rtl/>
        </w:rPr>
        <w:t>لك رعيةً ، وصيّر حكمك عليه نافذاً لا يمتنعُ منك بعزّةٍ ولا قوةٍ ، ولا</w:t>
      </w:r>
      <w:r w:rsidRPr="00902EB9">
        <w:t xml:space="preserve"> </w:t>
      </w:r>
      <w:r w:rsidRPr="00902EB9">
        <w:rPr>
          <w:rtl/>
        </w:rPr>
        <w:t xml:space="preserve">يستنصرُ فيما تعاظمه منك إلا [ بالله ] بالرحمةِ والحياطة والأناه </w:t>
      </w:r>
      <w:r w:rsidRPr="0014291E">
        <w:rPr>
          <w:rStyle w:val="libFootnotenumChar"/>
          <w:rtl/>
        </w:rPr>
        <w:t>(2</w:t>
      </w:r>
      <w:r w:rsidR="0014291E" w:rsidRPr="0014291E">
        <w:rPr>
          <w:rStyle w:val="libFootnotenumChar"/>
        </w:rPr>
        <w:t>(</w:t>
      </w:r>
      <w:r w:rsidRPr="00902EB9">
        <w:rPr>
          <w:rtl/>
        </w:rPr>
        <w:t>،</w:t>
      </w:r>
      <w:r w:rsidRPr="00902EB9">
        <w:t xml:space="preserve"> </w:t>
      </w:r>
      <w:r w:rsidRPr="00902EB9">
        <w:rPr>
          <w:rtl/>
        </w:rPr>
        <w:t>وما أولاكَ إذا عرفت ما أعطاكَ الله من فضل هذه</w:t>
      </w:r>
      <w:r w:rsidR="0014291E" w:rsidRPr="00902EB9">
        <w:rPr>
          <w:rtl/>
        </w:rPr>
        <w:t xml:space="preserve"> العزَّةِ والقوةِ التي قهرتَ بها أن تكون لله شاكراً ، ومن شكرَ الله</w:t>
      </w:r>
      <w:r w:rsidR="0014291E" w:rsidRPr="00902EB9">
        <w:t xml:space="preserve"> </w:t>
      </w:r>
      <w:r w:rsidR="0014291E" w:rsidRPr="00902EB9">
        <w:rPr>
          <w:rtl/>
        </w:rPr>
        <w:t>أعطاهُ فيما أنعمَ عليه ، ولا قوةَ إلا بالله</w:t>
      </w:r>
      <w:r w:rsidR="0014291E" w:rsidRPr="00902EB9">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361D38">
        <w:rPr>
          <w:rtl/>
        </w:rPr>
        <w:t>أي إذا قضيت حق الله فارجع إلى أداء حق مالكك</w:t>
      </w:r>
      <w:r w:rsidR="00EA0AE4" w:rsidRPr="00361D38">
        <w:t xml:space="preserve"> .</w:t>
      </w:r>
    </w:p>
    <w:p w:rsidR="0014291E" w:rsidRPr="00627C2D" w:rsidRDefault="00AC4969" w:rsidP="00AC4969">
      <w:pPr>
        <w:pStyle w:val="libFootnote0"/>
      </w:pPr>
      <w:r>
        <w:rPr>
          <w:rFonts w:hint="cs"/>
          <w:rtl/>
        </w:rPr>
        <w:t xml:space="preserve">(2) </w:t>
      </w:r>
      <w:r w:rsidR="00EA0AE4" w:rsidRPr="00361D38">
        <w:rPr>
          <w:rtl/>
        </w:rPr>
        <w:t>الحياطة : الحفاظة والحماية والصيانة . الآناة ( كقناة ) : الوقار</w:t>
      </w:r>
      <w:r w:rsidR="00EA0AE4" w:rsidRPr="00361D38">
        <w:t xml:space="preserve"> </w:t>
      </w:r>
      <w:r w:rsidR="00EA0AE4" w:rsidRPr="00361D38">
        <w:rPr>
          <w:rtl/>
        </w:rPr>
        <w:t>والحلم ، وأصله الانتظار</w:t>
      </w:r>
      <w:r w:rsidR="00EA0AE4" w:rsidRPr="00361D38">
        <w:t xml:space="preserve"> .</w:t>
      </w:r>
    </w:p>
    <w:p w:rsidR="0014291E" w:rsidRDefault="0014291E" w:rsidP="008368C5">
      <w:pPr>
        <w:pStyle w:val="libNormal"/>
      </w:pPr>
      <w:r>
        <w:br w:type="page"/>
      </w:r>
    </w:p>
    <w:p w:rsidR="00EA0AE4" w:rsidRPr="009276D3" w:rsidRDefault="00B3730F" w:rsidP="0014291E">
      <w:pPr>
        <w:pStyle w:val="libBold1"/>
      </w:pPr>
      <w:bookmarkStart w:id="329" w:name="166"/>
      <w:r>
        <w:rPr>
          <w:rFonts w:hint="cs"/>
          <w:rtl/>
        </w:rPr>
        <w:lastRenderedPageBreak/>
        <w:t>18</w:t>
      </w:r>
      <w:r w:rsidR="00EA0AE4" w:rsidRPr="009C0764">
        <w:t xml:space="preserve"> </w:t>
      </w:r>
      <w:r w:rsidR="00EA0AE4" w:rsidRPr="009C0764">
        <w:rPr>
          <w:rtl/>
        </w:rPr>
        <w:t>ـ ( وأما حقّ رعيَّتِك بالعلمِ</w:t>
      </w:r>
      <w:r w:rsidR="00EA0AE4" w:rsidRPr="009C0764">
        <w:t xml:space="preserve"> </w:t>
      </w:r>
      <w:r w:rsidR="0014291E">
        <w:rPr>
          <w:rFonts w:hint="cs"/>
          <w:rtl/>
        </w:rPr>
        <w:t>)</w:t>
      </w:r>
      <w:r w:rsidR="00EA0AE4" w:rsidRPr="009C0764">
        <w:t xml:space="preserve"> :</w:t>
      </w:r>
      <w:bookmarkEnd w:id="329"/>
    </w:p>
    <w:p w:rsidR="00EA0AE4" w:rsidRPr="00BD6E6C" w:rsidRDefault="00EA0AE4" w:rsidP="008368C5">
      <w:pPr>
        <w:pStyle w:val="libNormal"/>
      </w:pPr>
      <w:r w:rsidRPr="00BD6E6C">
        <w:rPr>
          <w:rtl/>
        </w:rPr>
        <w:t>فأن تعلَم أنّ الله جعلك لهم خازناً فيما آتاك من العلم ، وولاكَ من خزانة</w:t>
      </w:r>
      <w:r w:rsidRPr="00BD6E6C">
        <w:t xml:space="preserve"> </w:t>
      </w:r>
      <w:r w:rsidRPr="00BD6E6C">
        <w:rPr>
          <w:rtl/>
        </w:rPr>
        <w:t>الحكمة ، فإن أحسنت فيما ولاكَ الله من ذلك ، وقُمتَ به لهم مقام الخازن</w:t>
      </w:r>
      <w:r w:rsidRPr="00BD6E6C">
        <w:t xml:space="preserve"> </w:t>
      </w:r>
      <w:r w:rsidRPr="00BD6E6C">
        <w:rPr>
          <w:rtl/>
        </w:rPr>
        <w:t>الشفيع الناصح لمولاهُ في عبيده ، الصابر المحتسب الذي إذا رأى ذا حاجة</w:t>
      </w:r>
      <w:r w:rsidRPr="00BD6E6C">
        <w:t xml:space="preserve"> </w:t>
      </w:r>
      <w:r w:rsidRPr="00BD6E6C">
        <w:rPr>
          <w:rtl/>
        </w:rPr>
        <w:t>أخرج له من الأموال التي في يديه ، كنت راشداً ، وكنت لذلك آملاً (1</w:t>
      </w:r>
      <w:r w:rsidRPr="00BD6E6C">
        <w:t xml:space="preserve">) </w:t>
      </w:r>
      <w:r w:rsidRPr="00BD6E6C">
        <w:rPr>
          <w:rtl/>
        </w:rPr>
        <w:t>معتقداً وإلا كنت له خائناً ، ولخلقه ظالماً ، ولسلبه وعزّه متعرضاً</w:t>
      </w:r>
      <w:r w:rsidRPr="00BD6E6C">
        <w:t xml:space="preserve"> .</w:t>
      </w:r>
    </w:p>
    <w:p w:rsidR="00EA0AE4" w:rsidRPr="009276D3" w:rsidRDefault="001152EB" w:rsidP="0014291E">
      <w:pPr>
        <w:pStyle w:val="libBold1"/>
      </w:pPr>
      <w:bookmarkStart w:id="330" w:name="167"/>
      <w:r>
        <w:rPr>
          <w:rFonts w:hint="cs"/>
          <w:rtl/>
        </w:rPr>
        <w:t>19</w:t>
      </w:r>
      <w:r w:rsidR="00EA0AE4" w:rsidRPr="009C0764">
        <w:t xml:space="preserve"> </w:t>
      </w:r>
      <w:r w:rsidR="00EA0AE4" w:rsidRPr="009C0764">
        <w:rPr>
          <w:rtl/>
        </w:rPr>
        <w:t>ـ ( وأما حقُّ رعيتك بملكِ النكاحِ</w:t>
      </w:r>
      <w:r w:rsidR="00EA0AE4" w:rsidRPr="009C0764">
        <w:t xml:space="preserve"> </w:t>
      </w:r>
      <w:r w:rsidR="0014291E">
        <w:rPr>
          <w:rFonts w:hint="cs"/>
          <w:rtl/>
        </w:rPr>
        <w:t>)</w:t>
      </w:r>
      <w:r w:rsidR="00EA0AE4" w:rsidRPr="009C0764">
        <w:t xml:space="preserve"> :</w:t>
      </w:r>
      <w:bookmarkEnd w:id="330"/>
    </w:p>
    <w:p w:rsidR="00EA0AE4" w:rsidRPr="00BD6E6C" w:rsidRDefault="00EA0AE4" w:rsidP="008368C5">
      <w:pPr>
        <w:pStyle w:val="libNormal"/>
      </w:pPr>
      <w:r w:rsidRPr="00BD6E6C">
        <w:rPr>
          <w:rtl/>
        </w:rPr>
        <w:t>فأنْ تعلم أنّ الله جعلها سكناً ومستراحاً واُنساً وواقيةً ، وكذلك كلّ</w:t>
      </w:r>
      <w:r w:rsidRPr="00BD6E6C">
        <w:t xml:space="preserve"> </w:t>
      </w:r>
      <w:r w:rsidRPr="00BD6E6C">
        <w:rPr>
          <w:rtl/>
        </w:rPr>
        <w:t>واحدٍ منكما يجب أن يحمد الله على صاحبه ، ويعلم أنّ ذلك نعمةٌ منه عليه</w:t>
      </w:r>
      <w:r w:rsidRPr="00BD6E6C">
        <w:t xml:space="preserve"> . </w:t>
      </w:r>
      <w:r w:rsidRPr="00BD6E6C">
        <w:rPr>
          <w:rtl/>
        </w:rPr>
        <w:t>ووجب أن يُحسنَ صُحبة نعمة الله ويُكرمها ويرفق بها ، وإن كان حقّك عليها</w:t>
      </w:r>
      <w:r w:rsidRPr="00BD6E6C">
        <w:t xml:space="preserve"> </w:t>
      </w:r>
      <w:r w:rsidRPr="00BD6E6C">
        <w:rPr>
          <w:rtl/>
        </w:rPr>
        <w:t>أغلظَ ، وطاعتُكَ بها ألزم فيما أحببت وكرهتَ ، ما لم تكن معصيةً ، فإن لها</w:t>
      </w:r>
      <w:r w:rsidRPr="00BD6E6C">
        <w:t xml:space="preserve"> </w:t>
      </w:r>
      <w:r w:rsidRPr="00BD6E6C">
        <w:rPr>
          <w:rtl/>
        </w:rPr>
        <w:t>حقّ الرحمة والمؤانسة ، ولا قوة إلا بالله</w:t>
      </w:r>
      <w:r w:rsidRPr="00BD6E6C">
        <w:t xml:space="preserve"> .</w:t>
      </w:r>
    </w:p>
    <w:p w:rsidR="002D190F" w:rsidRPr="00EB2763" w:rsidRDefault="002D190F" w:rsidP="002D190F">
      <w:pPr>
        <w:pStyle w:val="libLine"/>
        <w:rPr>
          <w:rtl/>
        </w:rPr>
      </w:pPr>
      <w:r w:rsidRPr="00EB2763">
        <w:rPr>
          <w:rFonts w:hint="cs"/>
          <w:rtl/>
        </w:rPr>
        <w:t>ــــــــــــــــ</w:t>
      </w:r>
    </w:p>
    <w:p w:rsidR="0014291E" w:rsidRPr="00627C2D" w:rsidRDefault="00AC4969" w:rsidP="002D190F">
      <w:pPr>
        <w:pStyle w:val="libFootnote0"/>
      </w:pPr>
      <w:r>
        <w:rPr>
          <w:rFonts w:hint="cs"/>
          <w:rtl/>
        </w:rPr>
        <w:t xml:space="preserve">(1) </w:t>
      </w:r>
      <w:r w:rsidR="00EA0AE4" w:rsidRPr="009C0764">
        <w:rPr>
          <w:rtl/>
        </w:rPr>
        <w:t>الآمل : خادم الرجل وعونه الذي يأمله</w:t>
      </w:r>
      <w:r w:rsidR="00EA0AE4" w:rsidRPr="009C0764">
        <w:t xml:space="preserve"> .</w:t>
      </w:r>
    </w:p>
    <w:p w:rsidR="0014291E" w:rsidRDefault="0014291E" w:rsidP="008368C5">
      <w:pPr>
        <w:pStyle w:val="libNormal"/>
      </w:pPr>
      <w:r>
        <w:br w:type="page"/>
      </w:r>
    </w:p>
    <w:p w:rsidR="00EA0AE4" w:rsidRPr="009276D3" w:rsidRDefault="001152EB" w:rsidP="0014291E">
      <w:pPr>
        <w:pStyle w:val="libBold1"/>
      </w:pPr>
      <w:bookmarkStart w:id="331" w:name="168"/>
      <w:r>
        <w:rPr>
          <w:rFonts w:hint="cs"/>
          <w:rtl/>
        </w:rPr>
        <w:lastRenderedPageBreak/>
        <w:t>20</w:t>
      </w:r>
      <w:r w:rsidR="00EA0AE4" w:rsidRPr="009C0764">
        <w:t xml:space="preserve"> </w:t>
      </w:r>
      <w:r w:rsidR="00EA0AE4" w:rsidRPr="009C0764">
        <w:rPr>
          <w:rtl/>
        </w:rPr>
        <w:t>ـ ( وأما حقّ رعيتك بملك اليمين</w:t>
      </w:r>
      <w:r w:rsidR="00EA0AE4" w:rsidRPr="009C0764">
        <w:t xml:space="preserve"> </w:t>
      </w:r>
      <w:r w:rsidR="0014291E">
        <w:t>(</w:t>
      </w:r>
      <w:r w:rsidR="00EA0AE4" w:rsidRPr="009C0764">
        <w:t xml:space="preserve"> :</w:t>
      </w:r>
      <w:bookmarkEnd w:id="331"/>
    </w:p>
    <w:p w:rsidR="00EA0AE4" w:rsidRPr="00BD6E6C" w:rsidRDefault="00EA0AE4" w:rsidP="008368C5">
      <w:pPr>
        <w:pStyle w:val="libNormal"/>
      </w:pPr>
      <w:r w:rsidRPr="00BD6E6C">
        <w:rPr>
          <w:rtl/>
        </w:rPr>
        <w:t>فأن تعلم أنّه خلق ربّك ، ولحمك ودمك وأنك لم تملكه لا أنت صنعته دون الله</w:t>
      </w:r>
      <w:r w:rsidRPr="00BD6E6C">
        <w:t xml:space="preserve"> </w:t>
      </w:r>
      <w:r w:rsidRPr="00BD6E6C">
        <w:rPr>
          <w:rtl/>
        </w:rPr>
        <w:t>، ولا خلقت له سمعا ولا بصراً ، ولا أجريت له رزقاً ، ولكن الله كفاك ذلك</w:t>
      </w:r>
      <w:r w:rsidRPr="00BD6E6C">
        <w:t xml:space="preserve"> . </w:t>
      </w:r>
      <w:r w:rsidRPr="00BD6E6C">
        <w:rPr>
          <w:rtl/>
        </w:rPr>
        <w:t>ثم سخّرَهُ لك وائتمنك عليه ، واستودعك إياه لتحفظه فيه ، وتسير فيه بسيرته</w:t>
      </w:r>
      <w:r w:rsidRPr="00BD6E6C">
        <w:t xml:space="preserve"> </w:t>
      </w:r>
      <w:r w:rsidRPr="00BD6E6C">
        <w:rPr>
          <w:rtl/>
        </w:rPr>
        <w:t>، فتُطعمه مما تأكل ، وتلبسه مما تلبس ، ولا تكلّفه ما لا يطيق ، فإن كرهته</w:t>
      </w:r>
      <w:r w:rsidRPr="00BD6E6C">
        <w:t xml:space="preserve"> </w:t>
      </w:r>
      <w:r w:rsidRPr="00BD6E6C">
        <w:rPr>
          <w:rtl/>
        </w:rPr>
        <w:t>خرجت إلى الله منه ، واستبدلت به ولم تعذّبْ خلقَ الله ، ولا قوة إلا بالله</w:t>
      </w:r>
      <w:r w:rsidRPr="00BD6E6C">
        <w:t xml:space="preserve"> .</w:t>
      </w:r>
    </w:p>
    <w:p w:rsidR="00EA0AE4" w:rsidRPr="00BD6E6C" w:rsidRDefault="00EA0AE4" w:rsidP="008368C5">
      <w:pPr>
        <w:pStyle w:val="libNormal"/>
      </w:pPr>
      <w:r w:rsidRPr="00BD6E6C">
        <w:rPr>
          <w:rtl/>
        </w:rPr>
        <w:t>وأما حقُّ الرحمِ</w:t>
      </w:r>
      <w:r w:rsidRPr="00BD6E6C">
        <w:t xml:space="preserve"> :</w:t>
      </w:r>
    </w:p>
    <w:p w:rsidR="00EA0AE4" w:rsidRPr="009276D3" w:rsidRDefault="001152EB" w:rsidP="0014291E">
      <w:pPr>
        <w:pStyle w:val="libBold1"/>
      </w:pPr>
      <w:bookmarkStart w:id="332" w:name="169"/>
      <w:r>
        <w:rPr>
          <w:rFonts w:hint="cs"/>
          <w:rtl/>
        </w:rPr>
        <w:t>21</w:t>
      </w:r>
      <w:r w:rsidR="00EA0AE4" w:rsidRPr="009C0764">
        <w:t xml:space="preserve"> </w:t>
      </w:r>
      <w:r w:rsidR="00EA0AE4" w:rsidRPr="009C0764">
        <w:rPr>
          <w:rtl/>
        </w:rPr>
        <w:t>ـ ( فأما حقّ أمك</w:t>
      </w:r>
      <w:r w:rsidR="00EA0AE4" w:rsidRPr="009C0764">
        <w:t xml:space="preserve"> </w:t>
      </w:r>
      <w:r w:rsidR="0014291E">
        <w:t>(</w:t>
      </w:r>
      <w:r w:rsidR="00EA0AE4" w:rsidRPr="009C0764">
        <w:t xml:space="preserve"> :</w:t>
      </w:r>
      <w:bookmarkEnd w:id="332"/>
    </w:p>
    <w:p w:rsidR="0014291E" w:rsidRPr="00FA391F" w:rsidRDefault="00EA0AE4" w:rsidP="00902EB9">
      <w:pPr>
        <w:pStyle w:val="libNormal"/>
        <w:rPr>
          <w:rtl/>
        </w:rPr>
      </w:pPr>
      <w:r w:rsidRPr="00902EB9">
        <w:rPr>
          <w:rtl/>
        </w:rPr>
        <w:t>أن تعلمَ أنها حملتك حيث لا يحمل أحدٌ أحداً ، وأطعمتك من ثمرة قلبها ما لم</w:t>
      </w:r>
      <w:r w:rsidRPr="00902EB9">
        <w:t xml:space="preserve"> </w:t>
      </w:r>
      <w:r w:rsidRPr="00902EB9">
        <w:rPr>
          <w:rtl/>
        </w:rPr>
        <w:t>يُطعم أحدٌ أحداً ، وأنها وقتكَ بسمعها وبصرها ويدها ورجلها وشعرها وبشرها</w:t>
      </w:r>
      <w:r w:rsidRPr="00902EB9">
        <w:t xml:space="preserve"> </w:t>
      </w:r>
      <w:r w:rsidRPr="00902EB9">
        <w:rPr>
          <w:rtl/>
        </w:rPr>
        <w:t>، وجميع جوارحها مستبشرةً بذلك فرحةً ، محتملةً لما فيه مكروهها وألمها</w:t>
      </w:r>
      <w:r w:rsidRPr="00902EB9">
        <w:t xml:space="preserve"> </w:t>
      </w:r>
      <w:r w:rsidRPr="00902EB9">
        <w:rPr>
          <w:rtl/>
        </w:rPr>
        <w:t>وثقلها وغمّها ، حتى دفعتها عنك يد القدرة ، وأخرجتك إلى الأرض ، فرضيت أن</w:t>
      </w:r>
      <w:r w:rsidRPr="00902EB9">
        <w:t xml:space="preserve"> </w:t>
      </w:r>
      <w:r w:rsidRPr="00902EB9">
        <w:rPr>
          <w:rtl/>
        </w:rPr>
        <w:t>تشبع وتجوع هي ، وتكسوك وتعرى ، وترويك وتظمأ ، وتظلّك وتضحي ، وتنعّمك</w:t>
      </w:r>
      <w:r w:rsidRPr="00902EB9">
        <w:t xml:space="preserve"> </w:t>
      </w:r>
      <w:r w:rsidRPr="00902EB9">
        <w:rPr>
          <w:rtl/>
        </w:rPr>
        <w:t>ببؤسها ، وتلذّذك بالنوم بأرقها ، وكان بطنُها لك وعاءً ، وحجرها لك حواء</w:t>
      </w:r>
      <w:r w:rsidRPr="00902EB9">
        <w:t xml:space="preserve"> </w:t>
      </w:r>
      <w:r w:rsidRPr="0014291E">
        <w:rPr>
          <w:rStyle w:val="libFootnotenumChar"/>
        </w:rPr>
        <w:t xml:space="preserve">(1) </w:t>
      </w:r>
      <w:r w:rsidRPr="00902EB9">
        <w:rPr>
          <w:rtl/>
        </w:rPr>
        <w:t>، وثديُها لكَ سِقاءً ونفسُها لك وقاءً ، تباشرُ حرّ الدنيا</w:t>
      </w:r>
      <w:r w:rsidR="0014291E" w:rsidRPr="00902EB9">
        <w:rPr>
          <w:rtl/>
        </w:rPr>
        <w:t xml:space="preserve"> وبرّدها لك ودونَك ، فتشكُرها على قدر ذلك ، ولا تقدرُ عليه إلا بعون الله</w:t>
      </w:r>
      <w:r w:rsidR="0014291E" w:rsidRPr="00902EB9">
        <w:t xml:space="preserve"> </w:t>
      </w:r>
      <w:r w:rsidR="0014291E" w:rsidRPr="00902EB9">
        <w:rPr>
          <w:rtl/>
        </w:rPr>
        <w:t>وتوفيقه</w:t>
      </w:r>
      <w:r w:rsidR="0014291E" w:rsidRPr="00902EB9">
        <w:t xml:space="preserve"> .</w:t>
      </w:r>
    </w:p>
    <w:p w:rsidR="0014291E" w:rsidRPr="009276D3" w:rsidRDefault="001152EB" w:rsidP="0014291E">
      <w:pPr>
        <w:pStyle w:val="libBold1"/>
      </w:pPr>
      <w:bookmarkStart w:id="333" w:name="170"/>
      <w:r>
        <w:rPr>
          <w:rFonts w:hint="cs"/>
          <w:rtl/>
        </w:rPr>
        <w:t>22</w:t>
      </w:r>
      <w:r w:rsidR="0014291E" w:rsidRPr="009C0764">
        <w:t xml:space="preserve"> </w:t>
      </w:r>
      <w:r w:rsidR="0014291E" w:rsidRPr="009C0764">
        <w:rPr>
          <w:rtl/>
        </w:rPr>
        <w:t>ـ ( وأمّا حقّ أبيك</w:t>
      </w:r>
      <w:r w:rsidR="0014291E" w:rsidRPr="009C0764">
        <w:t xml:space="preserve"> </w:t>
      </w:r>
      <w:r w:rsidR="0014291E">
        <w:t>(</w:t>
      </w:r>
      <w:r w:rsidR="0014291E" w:rsidRPr="009C0764">
        <w:t xml:space="preserve"> :</w:t>
      </w:r>
      <w:bookmarkEnd w:id="333"/>
    </w:p>
    <w:p w:rsidR="0014291E" w:rsidRPr="00BD6E6C" w:rsidRDefault="0014291E" w:rsidP="008368C5">
      <w:pPr>
        <w:pStyle w:val="libNormal"/>
      </w:pPr>
      <w:r w:rsidRPr="00BD6E6C">
        <w:rPr>
          <w:rtl/>
        </w:rPr>
        <w:t>فأن تعلم أنه أصلُك ، وأنكَ فرعُهُ ، وأنكَ لولاه لم تكن . فمهما رأيتَ في</w:t>
      </w:r>
      <w:r w:rsidRPr="00BD6E6C">
        <w:t xml:space="preserve"> </w:t>
      </w:r>
      <w:r w:rsidRPr="00BD6E6C">
        <w:rPr>
          <w:rtl/>
        </w:rPr>
        <w:t>نفسك مما يعجبك ، فاعلمْ أن أباكَ أصلُ النعمة عليك فيه ، واحمدِ اللهِ</w:t>
      </w:r>
      <w:r w:rsidRPr="00BD6E6C">
        <w:t xml:space="preserve"> </w:t>
      </w:r>
      <w:r w:rsidRPr="00BD6E6C">
        <w:rPr>
          <w:rtl/>
        </w:rPr>
        <w:t>واشكرهُ على قدر ذلك ، ولا قوة إلا بالله</w:t>
      </w:r>
      <w:r w:rsidRPr="00BD6E6C">
        <w:t xml:space="preserve"> .</w:t>
      </w:r>
    </w:p>
    <w:p w:rsidR="0014291E" w:rsidRPr="009276D3" w:rsidRDefault="001152EB" w:rsidP="0014291E">
      <w:pPr>
        <w:pStyle w:val="libBold1"/>
      </w:pPr>
      <w:bookmarkStart w:id="334" w:name="171"/>
      <w:r>
        <w:rPr>
          <w:rFonts w:hint="cs"/>
          <w:rtl/>
        </w:rPr>
        <w:t>23</w:t>
      </w:r>
      <w:r w:rsidR="0014291E" w:rsidRPr="009C0764">
        <w:t xml:space="preserve"> </w:t>
      </w:r>
      <w:r w:rsidR="0014291E" w:rsidRPr="009C0764">
        <w:rPr>
          <w:rtl/>
        </w:rPr>
        <w:t>ـ ( وأمّا حقّ ولدك</w:t>
      </w:r>
      <w:r w:rsidR="0014291E" w:rsidRPr="009C0764">
        <w:t xml:space="preserve"> </w:t>
      </w:r>
      <w:r w:rsidR="0014291E">
        <w:rPr>
          <w:rFonts w:hint="cs"/>
          <w:rtl/>
        </w:rPr>
        <w:t>)</w:t>
      </w:r>
      <w:r w:rsidR="0014291E" w:rsidRPr="009C0764">
        <w:t xml:space="preserve"> :</w:t>
      </w:r>
      <w:bookmarkEnd w:id="334"/>
    </w:p>
    <w:p w:rsidR="0014291E" w:rsidRPr="00BD6E6C" w:rsidRDefault="0014291E" w:rsidP="008368C5">
      <w:pPr>
        <w:pStyle w:val="libNormal"/>
      </w:pPr>
      <w:r w:rsidRPr="00BD6E6C">
        <w:rPr>
          <w:rtl/>
        </w:rPr>
        <w:t>فأن تعلمَ أنه منك ، ومضافٌ إليك في عاجل الدنيا بخيره وشره . وأنك مسؤولٌ</w:t>
      </w:r>
      <w:r w:rsidRPr="00BD6E6C">
        <w:t xml:space="preserve"> </w:t>
      </w:r>
      <w:r w:rsidRPr="00BD6E6C">
        <w:rPr>
          <w:rtl/>
        </w:rPr>
        <w:t>عما ولّيته من حُسنِ الأدبِ ، والدلالة على ربه ، والمعونة له على طاعته</w:t>
      </w:r>
      <w:r w:rsidRPr="00BD6E6C">
        <w:t xml:space="preserve"> </w:t>
      </w:r>
      <w:r w:rsidRPr="00BD6E6C">
        <w:rPr>
          <w:rtl/>
        </w:rPr>
        <w:t>فيك وفي نفسه ، فمثابٌ على ذلك ومعاقبٌ ، فاعمل في أمره عمل المتزيّن بحسن</w:t>
      </w:r>
      <w:r w:rsidRPr="00BD6E6C">
        <w:t xml:space="preserve"> </w:t>
      </w:r>
      <w:r w:rsidRPr="00BD6E6C">
        <w:rPr>
          <w:rtl/>
        </w:rPr>
        <w:t>أثره عليه في عاجل الدنيا ، المُعذر إلى ربه فيما بينك وبينه بحسن القيام</w:t>
      </w:r>
      <w:r w:rsidRPr="00BD6E6C">
        <w:t xml:space="preserve"> </w:t>
      </w:r>
      <w:r w:rsidRPr="00BD6E6C">
        <w:rPr>
          <w:rtl/>
        </w:rPr>
        <w:t>عليه ، والأخذ له منهُ ، ولا قوة إلا بالله</w:t>
      </w:r>
      <w:r w:rsidRPr="00BD6E6C">
        <w:t xml:space="preserve"> .</w:t>
      </w:r>
    </w:p>
    <w:p w:rsidR="002D190F" w:rsidRPr="00EB2763" w:rsidRDefault="002D190F" w:rsidP="002D190F">
      <w:pPr>
        <w:pStyle w:val="libLine"/>
        <w:rPr>
          <w:rtl/>
        </w:rPr>
      </w:pPr>
      <w:r w:rsidRPr="00EB2763">
        <w:rPr>
          <w:rFonts w:hint="cs"/>
          <w:rtl/>
        </w:rPr>
        <w:t>ــــــــــــــــ</w:t>
      </w:r>
    </w:p>
    <w:p w:rsidR="0014291E" w:rsidRPr="00627C2D" w:rsidRDefault="00AC4969" w:rsidP="002D190F">
      <w:pPr>
        <w:pStyle w:val="libFootnote0"/>
      </w:pPr>
      <w:r>
        <w:rPr>
          <w:rFonts w:hint="cs"/>
          <w:rtl/>
        </w:rPr>
        <w:t xml:space="preserve">(1) </w:t>
      </w:r>
      <w:r w:rsidR="00EA0AE4" w:rsidRPr="009C0764">
        <w:rPr>
          <w:rtl/>
        </w:rPr>
        <w:t>الحواء : ما يحتوي به الشيء . من حوى الشيء إذا أحاط به من جهاته</w:t>
      </w:r>
      <w:r w:rsidR="00EA0AE4" w:rsidRPr="009C0764">
        <w:t xml:space="preserve"> .</w:t>
      </w:r>
    </w:p>
    <w:p w:rsidR="0014291E" w:rsidRDefault="0014291E" w:rsidP="008368C5">
      <w:pPr>
        <w:pStyle w:val="libNormal"/>
      </w:pPr>
      <w:r>
        <w:br w:type="page"/>
      </w:r>
    </w:p>
    <w:p w:rsidR="00EA0AE4" w:rsidRPr="009276D3" w:rsidRDefault="001152EB" w:rsidP="0014291E">
      <w:pPr>
        <w:pStyle w:val="libBold1"/>
      </w:pPr>
      <w:bookmarkStart w:id="335" w:name="172"/>
      <w:r>
        <w:rPr>
          <w:rFonts w:hint="cs"/>
          <w:rtl/>
        </w:rPr>
        <w:lastRenderedPageBreak/>
        <w:t>24</w:t>
      </w:r>
      <w:r w:rsidR="00EA0AE4" w:rsidRPr="009C0764">
        <w:t xml:space="preserve"> </w:t>
      </w:r>
      <w:r w:rsidR="00EA0AE4" w:rsidRPr="009C0764">
        <w:rPr>
          <w:rtl/>
        </w:rPr>
        <w:t>ـ ( وأمّا حقّ أخيكَ</w:t>
      </w:r>
      <w:r w:rsidR="00EA0AE4" w:rsidRPr="009C0764">
        <w:t xml:space="preserve"> </w:t>
      </w:r>
      <w:r w:rsidR="0014291E">
        <w:rPr>
          <w:rFonts w:hint="cs"/>
          <w:rtl/>
        </w:rPr>
        <w:t>)</w:t>
      </w:r>
      <w:r w:rsidR="00EA0AE4" w:rsidRPr="009C0764">
        <w:t xml:space="preserve"> :</w:t>
      </w:r>
      <w:bookmarkEnd w:id="335"/>
    </w:p>
    <w:p w:rsidR="00EA0AE4" w:rsidRPr="00FA391F" w:rsidRDefault="00EA0AE4" w:rsidP="008368C5">
      <w:pPr>
        <w:pStyle w:val="libNormal"/>
      </w:pPr>
      <w:r w:rsidRPr="008368C5">
        <w:rPr>
          <w:rtl/>
        </w:rPr>
        <w:t>فأن تعلمَ أنه يدُكَ التي تبسُطها ، وظهرُكَ الذي تلتجيءُ إليه ، وعزُّك</w:t>
      </w:r>
      <w:r w:rsidRPr="008368C5">
        <w:t xml:space="preserve"> </w:t>
      </w:r>
      <w:r w:rsidRPr="008368C5">
        <w:rPr>
          <w:rtl/>
        </w:rPr>
        <w:t>الذي تعتمد عليه ، وقوتُكَ التي تصولُ بها فلا تتخذه سلاحاً على معصية الله</w:t>
      </w:r>
      <w:r w:rsidRPr="008368C5">
        <w:t xml:space="preserve"> </w:t>
      </w:r>
      <w:r w:rsidRPr="008368C5">
        <w:rPr>
          <w:rtl/>
        </w:rPr>
        <w:t>، ولا عُدَّةً للظلم لخلقِ الله ، ولا تَدعْ نُصرتَه على</w:t>
      </w:r>
      <w:r w:rsidR="0014291E" w:rsidRPr="008368C5">
        <w:rPr>
          <w:rFonts w:hint="cs"/>
          <w:rtl/>
        </w:rPr>
        <w:t xml:space="preserve"> </w:t>
      </w:r>
      <w:r w:rsidRPr="008368C5">
        <w:rPr>
          <w:rtl/>
        </w:rPr>
        <w:t>نفسه ، ومعونَتَه على عدوّه ، والحؤول بينه وبين شياطينه ، وتأدية النصيحة</w:t>
      </w:r>
      <w:r w:rsidRPr="008368C5">
        <w:t xml:space="preserve"> </w:t>
      </w:r>
      <w:r w:rsidRPr="008368C5">
        <w:rPr>
          <w:rtl/>
        </w:rPr>
        <w:t>إليه ، والإقبال عليه في الله ، فإن انقاد إلى ربه ، وأحسن الاجابة له ،</w:t>
      </w:r>
      <w:r w:rsidRPr="008368C5">
        <w:t xml:space="preserve"> </w:t>
      </w:r>
      <w:r w:rsidRPr="008368C5">
        <w:rPr>
          <w:rtl/>
        </w:rPr>
        <w:t>وإلا فليكن الله آثرَ عندك وأكرمَ عليك منه</w:t>
      </w:r>
      <w:r w:rsidRPr="008368C5">
        <w:t xml:space="preserve"> .</w:t>
      </w:r>
    </w:p>
    <w:p w:rsidR="00EA0AE4" w:rsidRPr="009276D3" w:rsidRDefault="001152EB" w:rsidP="0014291E">
      <w:pPr>
        <w:pStyle w:val="libBold1"/>
      </w:pPr>
      <w:bookmarkStart w:id="336" w:name="173"/>
      <w:r>
        <w:rPr>
          <w:rFonts w:hint="cs"/>
          <w:rtl/>
        </w:rPr>
        <w:t>25</w:t>
      </w:r>
      <w:r w:rsidR="00EA0AE4" w:rsidRPr="009C0764">
        <w:t xml:space="preserve"> </w:t>
      </w:r>
      <w:r w:rsidR="00EA0AE4" w:rsidRPr="009C0764">
        <w:rPr>
          <w:rtl/>
        </w:rPr>
        <w:t>ـ ( وأمّا حقّ المنعم عليك بالولاء</w:t>
      </w:r>
      <w:r w:rsidR="0014291E">
        <w:rPr>
          <w:rFonts w:hint="cs"/>
          <w:rtl/>
        </w:rPr>
        <w:t>)</w:t>
      </w:r>
      <w:r w:rsidR="00EA0AE4" w:rsidRPr="009C0764">
        <w:rPr>
          <w:rtl/>
        </w:rPr>
        <w:t xml:space="preserve"> </w:t>
      </w:r>
      <w:r w:rsidR="00EA0AE4" w:rsidRPr="0014291E">
        <w:rPr>
          <w:rStyle w:val="libFootnotenumChar"/>
          <w:rtl/>
        </w:rPr>
        <w:t>(1</w:t>
      </w:r>
      <w:bookmarkEnd w:id="336"/>
      <w:r w:rsidR="0014291E" w:rsidRPr="0014291E">
        <w:rPr>
          <w:rStyle w:val="libFootnotenumChar"/>
          <w:rFonts w:hint="cs"/>
          <w:rtl/>
        </w:rPr>
        <w:t>)</w:t>
      </w:r>
    </w:p>
    <w:p w:rsidR="00EA0AE4" w:rsidRPr="00FA391F" w:rsidRDefault="00EA0AE4" w:rsidP="00902EB9">
      <w:pPr>
        <w:pStyle w:val="libNormal"/>
      </w:pPr>
      <w:r w:rsidRPr="00902EB9">
        <w:rPr>
          <w:rtl/>
        </w:rPr>
        <w:t>فأن تعلم أنه أنفق فيك ماله ، وأخرجك من ذلّ الرقّ ووحشته ، إلى عزّ الحرية</w:t>
      </w:r>
      <w:r w:rsidRPr="00902EB9">
        <w:t xml:space="preserve"> </w:t>
      </w:r>
      <w:r w:rsidRPr="00902EB9">
        <w:rPr>
          <w:rtl/>
        </w:rPr>
        <w:t>واُنسها ، وأطلقك من أسر الملكة ، وفكّ عنك حلق العبودية وأوجدك رائحة</w:t>
      </w:r>
      <w:r w:rsidRPr="00902EB9">
        <w:t xml:space="preserve"> </w:t>
      </w:r>
      <w:r w:rsidRPr="00902EB9">
        <w:rPr>
          <w:rtl/>
        </w:rPr>
        <w:t>العزّ ، وأخرجك من سجن القهر ، ودفع عنك العسر ، وبسط لك لسان الإنصاف ،</w:t>
      </w:r>
      <w:r w:rsidRPr="00902EB9">
        <w:t xml:space="preserve"> </w:t>
      </w:r>
      <w:r w:rsidRPr="00902EB9">
        <w:rPr>
          <w:rtl/>
        </w:rPr>
        <w:t>وأباحك الدنيا كلّها ، فملّكك نفسك ، وحلّ أسرك ، وفرّغك لعبادة ربّك ،</w:t>
      </w:r>
      <w:r w:rsidRPr="00902EB9">
        <w:t xml:space="preserve"> </w:t>
      </w:r>
      <w:r w:rsidRPr="00902EB9">
        <w:rPr>
          <w:rtl/>
        </w:rPr>
        <w:t>واحتمل بذلك التقصير في ماله . فتعلم أنه أولى الخلق بك بعد أولى رحمك في</w:t>
      </w:r>
      <w:r w:rsidRPr="00902EB9">
        <w:t xml:space="preserve"> </w:t>
      </w:r>
      <w:r w:rsidRPr="00902EB9">
        <w:rPr>
          <w:rtl/>
        </w:rPr>
        <w:t xml:space="preserve">حياتك وموتك ، وأحقّ الخلق بنصرك ومعونتك ، ومكانفتك </w:t>
      </w:r>
      <w:r w:rsidRPr="0014291E">
        <w:rPr>
          <w:rStyle w:val="libFootnotenumChar"/>
          <w:rtl/>
        </w:rPr>
        <w:t>(2)</w:t>
      </w:r>
      <w:r w:rsidRPr="00902EB9">
        <w:rPr>
          <w:rtl/>
        </w:rPr>
        <w:t xml:space="preserve"> في ذات الله ، فلا</w:t>
      </w:r>
      <w:r w:rsidRPr="00902EB9">
        <w:t xml:space="preserve"> </w:t>
      </w:r>
      <w:r w:rsidRPr="00902EB9">
        <w:rPr>
          <w:rtl/>
        </w:rPr>
        <w:t>تؤثر عليه نفسك ما أحتاج إليك</w:t>
      </w:r>
      <w:r w:rsidRPr="00902EB9">
        <w:t xml:space="preserve"> .</w:t>
      </w:r>
    </w:p>
    <w:p w:rsidR="00EA0AE4" w:rsidRPr="009276D3" w:rsidRDefault="001152EB" w:rsidP="0014291E">
      <w:pPr>
        <w:pStyle w:val="libBold1"/>
      </w:pPr>
      <w:bookmarkStart w:id="337" w:name="174"/>
      <w:r>
        <w:rPr>
          <w:rFonts w:hint="cs"/>
          <w:rtl/>
        </w:rPr>
        <w:t>26</w:t>
      </w:r>
      <w:r w:rsidR="00EA0AE4" w:rsidRPr="009C0764">
        <w:t xml:space="preserve"> </w:t>
      </w:r>
      <w:r w:rsidR="00EA0AE4" w:rsidRPr="009C0764">
        <w:rPr>
          <w:rtl/>
        </w:rPr>
        <w:t>ـ ( وأما حقّ مولاكَ ، الجارية عليه نعمتُك</w:t>
      </w:r>
      <w:r w:rsidR="00EA0AE4" w:rsidRPr="009C0764">
        <w:t xml:space="preserve"> </w:t>
      </w:r>
      <w:r w:rsidR="0014291E">
        <w:rPr>
          <w:rFonts w:hint="cs"/>
          <w:rtl/>
        </w:rPr>
        <w:t>)</w:t>
      </w:r>
      <w:r w:rsidR="00EA0AE4" w:rsidRPr="009C0764">
        <w:t xml:space="preserve"> :</w:t>
      </w:r>
      <w:bookmarkEnd w:id="337"/>
    </w:p>
    <w:p w:rsidR="0014291E" w:rsidRPr="0087446D" w:rsidRDefault="00EA0AE4" w:rsidP="0087446D">
      <w:pPr>
        <w:pStyle w:val="libNormal"/>
        <w:rPr>
          <w:rtl/>
        </w:rPr>
      </w:pPr>
      <w:r w:rsidRPr="0087446D">
        <w:rPr>
          <w:rtl/>
        </w:rPr>
        <w:t>فأن تعلمَ أن الله جعلك حاميةً عليه ، وواقيةً وناصراً ومعقلاً ، وجعلهُ لك</w:t>
      </w:r>
      <w:r w:rsidRPr="0087446D">
        <w:t xml:space="preserve"> </w:t>
      </w:r>
      <w:r w:rsidRPr="0087446D">
        <w:rPr>
          <w:rtl/>
        </w:rPr>
        <w:t>وسيلةً وسبباً بينك وبينه ، فبالحريِّ أن يحجُبَكَ عن النارِ ، فيكونُ في</w:t>
      </w:r>
      <w:r w:rsidRPr="0087446D">
        <w:t xml:space="preserve"> </w:t>
      </w:r>
      <w:r w:rsidRPr="0087446D">
        <w:rPr>
          <w:rtl/>
        </w:rPr>
        <w:t>ذلك ثواب منه في الآجل ، ويحكمُ لك بميراثه في العاجل إذا</w:t>
      </w:r>
      <w:r w:rsidR="0014291E" w:rsidRPr="0087446D">
        <w:rPr>
          <w:rtl/>
        </w:rPr>
        <w:t xml:space="preserve"> لم يكن له رَحِمٌ ، مكافأةً لما أنفقتهُ من مالك عليه ، وقُمتَ به من حقه</w:t>
      </w:r>
      <w:r w:rsidR="0014291E" w:rsidRPr="0087446D">
        <w:t xml:space="preserve"> </w:t>
      </w:r>
      <w:r w:rsidR="0014291E" w:rsidRPr="0087446D">
        <w:rPr>
          <w:rtl/>
        </w:rPr>
        <w:t>بعد إنفاق مالك ، فإن لم تقُم بحقّه خيف عليك أن لا يطيب له ميراثُه ، ولا</w:t>
      </w:r>
      <w:r w:rsidR="0014291E" w:rsidRPr="0087446D">
        <w:t xml:space="preserve"> </w:t>
      </w:r>
      <w:r w:rsidR="0014291E" w:rsidRPr="0087446D">
        <w:rPr>
          <w:rtl/>
        </w:rPr>
        <w:t>قوة إلا باللهِ</w:t>
      </w:r>
      <w:r w:rsidR="0014291E" w:rsidRPr="0087446D">
        <w:t xml:space="preserve"> .</w:t>
      </w:r>
    </w:p>
    <w:p w:rsidR="0014291E" w:rsidRPr="009276D3" w:rsidRDefault="001152EB" w:rsidP="0014291E">
      <w:pPr>
        <w:pStyle w:val="libBold1"/>
      </w:pPr>
      <w:bookmarkStart w:id="338" w:name="175"/>
      <w:r>
        <w:rPr>
          <w:rFonts w:hint="cs"/>
          <w:rtl/>
        </w:rPr>
        <w:t>27</w:t>
      </w:r>
      <w:r w:rsidR="0014291E" w:rsidRPr="009C0764">
        <w:t xml:space="preserve"> </w:t>
      </w:r>
      <w:r w:rsidR="0014291E" w:rsidRPr="009C0764">
        <w:rPr>
          <w:rtl/>
        </w:rPr>
        <w:t>ـ ( وأمّا حقّ ذي المعروفِ عليكَ</w:t>
      </w:r>
      <w:r w:rsidR="0014291E" w:rsidRPr="009C0764">
        <w:t xml:space="preserve"> </w:t>
      </w:r>
      <w:r w:rsidR="0014291E">
        <w:t>(</w:t>
      </w:r>
      <w:r w:rsidR="0014291E" w:rsidRPr="009C0764">
        <w:t xml:space="preserve"> :</w:t>
      </w:r>
      <w:bookmarkEnd w:id="338"/>
    </w:p>
    <w:p w:rsidR="0014291E" w:rsidRPr="00BD6E6C" w:rsidRDefault="0014291E" w:rsidP="008368C5">
      <w:pPr>
        <w:pStyle w:val="libNormal"/>
      </w:pPr>
      <w:r w:rsidRPr="00BD6E6C">
        <w:rPr>
          <w:rtl/>
        </w:rPr>
        <w:t>فأن تشكرَهُ ، وتذكُرَ معروفَهُ ، وتنشُرَ له المقالة الحسنة ، وتُخلِصَ له</w:t>
      </w:r>
      <w:r w:rsidRPr="00BD6E6C">
        <w:t xml:space="preserve"> </w:t>
      </w:r>
      <w:r w:rsidRPr="00BD6E6C">
        <w:rPr>
          <w:rtl/>
        </w:rPr>
        <w:t>الدعاءَ فيما بينَك وبين الله سبحانه ، فإنك إذا فعلت ذلك كنت قد شكرتَه</w:t>
      </w:r>
      <w:r w:rsidRPr="00BD6E6C">
        <w:t xml:space="preserve"> </w:t>
      </w:r>
      <w:r w:rsidRPr="00BD6E6C">
        <w:rPr>
          <w:rtl/>
        </w:rPr>
        <w:t>سراً وعلانيةً ، ثم إن أمكنَ مكافأتُه بالفعلِ كافأتَهُ ، وإلا كُنتَ</w:t>
      </w:r>
      <w:r w:rsidRPr="00BD6E6C">
        <w:t xml:space="preserve"> </w:t>
      </w:r>
      <w:r w:rsidRPr="00BD6E6C">
        <w:rPr>
          <w:rtl/>
        </w:rPr>
        <w:t>مُرصِداً له موطّناً نفسك عليها</w:t>
      </w:r>
      <w:r w:rsidRPr="00BD6E6C">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الوَلاء ( بالفتح ) : النصرة والملك والمحبة والصداقة والقرابة</w:t>
      </w:r>
      <w:r w:rsidR="00EA0AE4" w:rsidRPr="009C0764">
        <w:t xml:space="preserve"> .</w:t>
      </w:r>
    </w:p>
    <w:p w:rsidR="0014291E" w:rsidRPr="00627C2D" w:rsidRDefault="00AC4969" w:rsidP="00AC4969">
      <w:pPr>
        <w:pStyle w:val="libFootnote0"/>
      </w:pPr>
      <w:r>
        <w:rPr>
          <w:rFonts w:hint="cs"/>
          <w:rtl/>
        </w:rPr>
        <w:t xml:space="preserve">(2) </w:t>
      </w:r>
      <w:r w:rsidR="00EA0AE4" w:rsidRPr="009C0764">
        <w:rPr>
          <w:rtl/>
        </w:rPr>
        <w:t>المكانفة : المعاونة</w:t>
      </w:r>
      <w:r w:rsidR="00EA0AE4" w:rsidRPr="009C0764">
        <w:t xml:space="preserve"> .</w:t>
      </w:r>
    </w:p>
    <w:p w:rsidR="0014291E" w:rsidRDefault="0014291E" w:rsidP="008368C5">
      <w:pPr>
        <w:pStyle w:val="libNormal"/>
      </w:pPr>
      <w:r>
        <w:br w:type="page"/>
      </w:r>
    </w:p>
    <w:p w:rsidR="00EA0AE4" w:rsidRPr="009276D3" w:rsidRDefault="001152EB" w:rsidP="0014291E">
      <w:pPr>
        <w:pStyle w:val="libBold1"/>
      </w:pPr>
      <w:bookmarkStart w:id="339" w:name="176"/>
      <w:r>
        <w:rPr>
          <w:rFonts w:hint="cs"/>
          <w:rtl/>
        </w:rPr>
        <w:lastRenderedPageBreak/>
        <w:t>28</w:t>
      </w:r>
      <w:r w:rsidR="00EA0AE4" w:rsidRPr="009C0764">
        <w:t xml:space="preserve"> </w:t>
      </w:r>
      <w:r w:rsidR="00EA0AE4" w:rsidRPr="009C0764">
        <w:rPr>
          <w:rtl/>
        </w:rPr>
        <w:t>ـ ( وأمّا حقّ المؤذّن</w:t>
      </w:r>
      <w:r w:rsidR="00EA0AE4" w:rsidRPr="009C0764">
        <w:t xml:space="preserve"> </w:t>
      </w:r>
      <w:r w:rsidR="0014291E">
        <w:rPr>
          <w:rFonts w:hint="cs"/>
          <w:rtl/>
        </w:rPr>
        <w:t>)</w:t>
      </w:r>
      <w:r w:rsidR="00EA0AE4" w:rsidRPr="009C0764">
        <w:t xml:space="preserve"> :</w:t>
      </w:r>
      <w:bookmarkEnd w:id="339"/>
    </w:p>
    <w:p w:rsidR="00EA0AE4" w:rsidRPr="00BD6E6C" w:rsidRDefault="00EA0AE4" w:rsidP="008368C5">
      <w:pPr>
        <w:pStyle w:val="libNormal"/>
      </w:pPr>
      <w:r w:rsidRPr="00BD6E6C">
        <w:rPr>
          <w:rtl/>
        </w:rPr>
        <w:t>فأن تعلمَ أنه مُذكّرُك بربّك ، وداعيكَ إلى حظّك ، وأفضلُ أعوانك على قضاء</w:t>
      </w:r>
      <w:r w:rsidRPr="00BD6E6C">
        <w:t xml:space="preserve"> </w:t>
      </w:r>
      <w:r w:rsidRPr="00BD6E6C">
        <w:rPr>
          <w:rtl/>
        </w:rPr>
        <w:t>الفريضة التي افترضها الله عليك ، فتشكُرَهُ على ذلك شُكرَكَ للمحسن إليك ،</w:t>
      </w:r>
      <w:r w:rsidRPr="00BD6E6C">
        <w:t xml:space="preserve"> </w:t>
      </w:r>
      <w:r w:rsidRPr="00BD6E6C">
        <w:rPr>
          <w:rtl/>
        </w:rPr>
        <w:t>وعلمت أنه نعمةٌ من الله عليك لا شكّ فيها ، فأحسِنْ صحبةً نعمة الله عليها</w:t>
      </w:r>
      <w:r w:rsidRPr="00BD6E6C">
        <w:t xml:space="preserve"> </w:t>
      </w:r>
      <w:r w:rsidRPr="00BD6E6C">
        <w:rPr>
          <w:rtl/>
        </w:rPr>
        <w:t>على كلّ حالٍ ولا حول ولا قوةَ إلا باللهِ</w:t>
      </w:r>
      <w:r w:rsidRPr="00BD6E6C">
        <w:t xml:space="preserve"> .</w:t>
      </w:r>
    </w:p>
    <w:p w:rsidR="00EA0AE4" w:rsidRPr="009276D3" w:rsidRDefault="001152EB" w:rsidP="0014291E">
      <w:pPr>
        <w:pStyle w:val="libBold1"/>
      </w:pPr>
      <w:bookmarkStart w:id="340" w:name="177"/>
      <w:r>
        <w:rPr>
          <w:rFonts w:hint="cs"/>
          <w:rtl/>
        </w:rPr>
        <w:t>29</w:t>
      </w:r>
      <w:r w:rsidR="00EA0AE4" w:rsidRPr="009C0764">
        <w:t xml:space="preserve"> </w:t>
      </w:r>
      <w:r w:rsidR="00EA0AE4" w:rsidRPr="009C0764">
        <w:rPr>
          <w:rtl/>
        </w:rPr>
        <w:t>ـ ( وأمّا حقّ إمامك في صلواتك</w:t>
      </w:r>
      <w:r w:rsidR="00EA0AE4" w:rsidRPr="009C0764">
        <w:t xml:space="preserve"> </w:t>
      </w:r>
      <w:r w:rsidR="0014291E">
        <w:rPr>
          <w:rFonts w:hint="cs"/>
          <w:rtl/>
        </w:rPr>
        <w:t>)</w:t>
      </w:r>
      <w:r w:rsidR="00EA0AE4" w:rsidRPr="009C0764">
        <w:t xml:space="preserve"> :</w:t>
      </w:r>
      <w:bookmarkEnd w:id="340"/>
    </w:p>
    <w:p w:rsidR="00EA0AE4" w:rsidRPr="00FA391F" w:rsidRDefault="00EA0AE4" w:rsidP="008368C5">
      <w:pPr>
        <w:pStyle w:val="libNormal"/>
      </w:pPr>
      <w:r w:rsidRPr="008368C5">
        <w:rPr>
          <w:rtl/>
        </w:rPr>
        <w:t>فأن تعلمَ أنه تقلّد السفارة فيما بينك وبين الله ، والوفادة إلى ربك</w:t>
      </w:r>
      <w:r w:rsidRPr="008368C5">
        <w:t xml:space="preserve"> </w:t>
      </w:r>
      <w:r w:rsidRPr="008368C5">
        <w:rPr>
          <w:rtl/>
        </w:rPr>
        <w:t>وتكلّم عنك ، ولم تتكلّم عنه ، ودعا لك ولم تدعُ له ، وطلبَ</w:t>
      </w:r>
      <w:r w:rsidR="0014291E" w:rsidRPr="008368C5">
        <w:rPr>
          <w:rFonts w:hint="cs"/>
          <w:rtl/>
        </w:rPr>
        <w:t xml:space="preserve"> </w:t>
      </w:r>
      <w:r w:rsidRPr="008368C5">
        <w:rPr>
          <w:rtl/>
        </w:rPr>
        <w:t>فيك ، ولم تطلُبْ فيه ، وكفاكَ همّ المقام بين يدي الله ، والمسألةِ له فيك</w:t>
      </w:r>
      <w:r w:rsidRPr="008368C5">
        <w:t xml:space="preserve"> </w:t>
      </w:r>
      <w:r w:rsidRPr="008368C5">
        <w:rPr>
          <w:rtl/>
        </w:rPr>
        <w:t>، ولم تكفه ذلك ، فإن كان في شيءٍ من ذلك تقصيرٌ كان به دونك ، وإن كان</w:t>
      </w:r>
      <w:r w:rsidRPr="008368C5">
        <w:t xml:space="preserve"> </w:t>
      </w:r>
      <w:r w:rsidRPr="008368C5">
        <w:rPr>
          <w:rtl/>
        </w:rPr>
        <w:t>آثماً لم تكن شريكه فيه ولم يكن له عليه فضلٌ . فوقى نفسك بنفسه ، ووقى</w:t>
      </w:r>
      <w:r w:rsidRPr="008368C5">
        <w:t xml:space="preserve"> </w:t>
      </w:r>
      <w:r w:rsidRPr="008368C5">
        <w:rPr>
          <w:rtl/>
        </w:rPr>
        <w:t>صلاتك بصلاته ، فتشكُرَ له ذلك ، ولا حول ولا قوة إلا بالله</w:t>
      </w:r>
      <w:r w:rsidRPr="008368C5">
        <w:t xml:space="preserve"> .</w:t>
      </w:r>
    </w:p>
    <w:p w:rsidR="00EA0AE4" w:rsidRPr="009276D3" w:rsidRDefault="001152EB" w:rsidP="0014291E">
      <w:pPr>
        <w:pStyle w:val="libBold1"/>
      </w:pPr>
      <w:bookmarkStart w:id="341" w:name="178"/>
      <w:r>
        <w:rPr>
          <w:rFonts w:hint="cs"/>
          <w:rtl/>
        </w:rPr>
        <w:t>30</w:t>
      </w:r>
      <w:r w:rsidR="00EA0AE4" w:rsidRPr="009C0764">
        <w:t xml:space="preserve"> </w:t>
      </w:r>
      <w:r w:rsidR="00EA0AE4" w:rsidRPr="009C0764">
        <w:rPr>
          <w:rtl/>
        </w:rPr>
        <w:t>ـ ( وأمّا حقّ الجليسِ</w:t>
      </w:r>
      <w:r w:rsidR="00EA0AE4" w:rsidRPr="009C0764">
        <w:t xml:space="preserve"> </w:t>
      </w:r>
      <w:r w:rsidR="0014291E">
        <w:rPr>
          <w:rFonts w:hint="cs"/>
          <w:rtl/>
        </w:rPr>
        <w:t>)</w:t>
      </w:r>
      <w:r w:rsidR="00EA0AE4" w:rsidRPr="009C0764">
        <w:t xml:space="preserve"> :</w:t>
      </w:r>
      <w:bookmarkEnd w:id="341"/>
    </w:p>
    <w:p w:rsidR="00EA0AE4" w:rsidRPr="00FA391F" w:rsidRDefault="00EA0AE4" w:rsidP="00902EB9">
      <w:pPr>
        <w:pStyle w:val="libNormal"/>
      </w:pPr>
      <w:r w:rsidRPr="00902EB9">
        <w:rPr>
          <w:rtl/>
        </w:rPr>
        <w:t xml:space="preserve">فأن تُليّن له كنفك </w:t>
      </w:r>
      <w:r w:rsidRPr="0014291E">
        <w:rPr>
          <w:rStyle w:val="libFootnotenumChar"/>
          <w:rtl/>
        </w:rPr>
        <w:t>(1)</w:t>
      </w:r>
      <w:r w:rsidRPr="00902EB9">
        <w:rPr>
          <w:rtl/>
        </w:rPr>
        <w:t xml:space="preserve"> ، وتُطيِبَ له جانبك ، وتُنصِفَه في مُجاراة اللفظ</w:t>
      </w:r>
      <w:r w:rsidRPr="00902EB9">
        <w:t xml:space="preserve"> </w:t>
      </w:r>
      <w:r w:rsidRPr="00902EB9">
        <w:rPr>
          <w:rtl/>
        </w:rPr>
        <w:t xml:space="preserve">ولا تغرق </w:t>
      </w:r>
      <w:r w:rsidRPr="0014291E">
        <w:rPr>
          <w:rStyle w:val="libFootnotenumChar"/>
          <w:rtl/>
        </w:rPr>
        <w:t>(2)</w:t>
      </w:r>
      <w:r w:rsidRPr="00902EB9">
        <w:rPr>
          <w:rtl/>
        </w:rPr>
        <w:t xml:space="preserve"> في نزع اللحظ إذا لحظتَ ، وتقصد في اللفظ إلى إفهامه إذا</w:t>
      </w:r>
      <w:r w:rsidRPr="00902EB9">
        <w:t xml:space="preserve"> </w:t>
      </w:r>
      <w:r w:rsidRPr="00902EB9">
        <w:rPr>
          <w:rtl/>
        </w:rPr>
        <w:t>لفظتَ ، وإن كنتَ الجليس إليه كنتَ في القيامِ عنهُ بالخيارِ ، وإن كان</w:t>
      </w:r>
      <w:r w:rsidRPr="00902EB9">
        <w:t xml:space="preserve"> </w:t>
      </w:r>
      <w:r w:rsidRPr="00902EB9">
        <w:rPr>
          <w:rtl/>
        </w:rPr>
        <w:t>الجالس إليك كان بالخيارِ ، ولا تقومُ إلا بإذنه ، ولا قوةَ إلا بالله</w:t>
      </w:r>
      <w:r w:rsidRPr="00902EB9">
        <w:t xml:space="preserve"> .</w:t>
      </w:r>
    </w:p>
    <w:p w:rsidR="00EA0AE4" w:rsidRPr="009276D3" w:rsidRDefault="001152EB" w:rsidP="0014291E">
      <w:pPr>
        <w:pStyle w:val="libBold1"/>
      </w:pPr>
      <w:bookmarkStart w:id="342" w:name="179"/>
      <w:r>
        <w:rPr>
          <w:rFonts w:hint="cs"/>
          <w:rtl/>
        </w:rPr>
        <w:t>31</w:t>
      </w:r>
      <w:r w:rsidR="00EA0AE4" w:rsidRPr="009C0764">
        <w:t xml:space="preserve"> </w:t>
      </w:r>
      <w:r w:rsidR="00EA0AE4" w:rsidRPr="009C0764">
        <w:rPr>
          <w:rtl/>
        </w:rPr>
        <w:t>ـ ( وأمّا حقّ الجارِ</w:t>
      </w:r>
      <w:r w:rsidR="00EA0AE4" w:rsidRPr="009C0764">
        <w:t xml:space="preserve"> </w:t>
      </w:r>
      <w:r w:rsidR="0014291E">
        <w:t>(</w:t>
      </w:r>
      <w:r w:rsidR="00EA0AE4" w:rsidRPr="009C0764">
        <w:t xml:space="preserve"> :</w:t>
      </w:r>
      <w:bookmarkEnd w:id="342"/>
    </w:p>
    <w:p w:rsidR="009857CD" w:rsidRPr="00BD6E6C" w:rsidRDefault="00EA0AE4" w:rsidP="008368C5">
      <w:pPr>
        <w:pStyle w:val="libNormal"/>
      </w:pPr>
      <w:r w:rsidRPr="00BD6E6C">
        <w:rPr>
          <w:rtl/>
        </w:rPr>
        <w:t>فحفظهُ غائباً ، وكرامتُه شاهداً ، ونصرتُهُ ومعونتُهُ في الحالين جميعاً</w:t>
      </w:r>
      <w:r w:rsidRPr="00BD6E6C">
        <w:t xml:space="preserve"> </w:t>
      </w:r>
      <w:r w:rsidRPr="00BD6E6C">
        <w:rPr>
          <w:rtl/>
        </w:rPr>
        <w:t>لا تتبعْ له عورةً ، ولا تبحثْ عن سوءةٍ لتعرفها ، فإن عرفتها منه عن غير</w:t>
      </w:r>
      <w:r w:rsidRPr="00BD6E6C">
        <w:t xml:space="preserve"> </w:t>
      </w:r>
      <w:r w:rsidRPr="00BD6E6C">
        <w:rPr>
          <w:rtl/>
        </w:rPr>
        <w:t>إرادةٍ منك ولا تكلفٍ ، كنت لما علمتَ حصناً حصيناً ،</w:t>
      </w:r>
      <w:r w:rsidR="009857CD" w:rsidRPr="00BD6E6C">
        <w:rPr>
          <w:rtl/>
        </w:rPr>
        <w:t xml:space="preserve"> وستراً ستيراً ، لو بحثتِ الأسنّةُ عنه ضميراً لم تتصل إليه لا نطوائهِ</w:t>
      </w:r>
      <w:r w:rsidR="009857CD" w:rsidRPr="00BD6E6C">
        <w:t xml:space="preserve"> </w:t>
      </w:r>
      <w:r w:rsidR="009857CD" w:rsidRPr="00BD6E6C">
        <w:rPr>
          <w:rtl/>
        </w:rPr>
        <w:t>عليه ، لا تستمع عليه من حيث لا يعلَمْ . لا تُسلّمه عند شديدة ، ولا</w:t>
      </w:r>
      <w:r w:rsidR="009857CD" w:rsidRPr="00BD6E6C">
        <w:t xml:space="preserve"> </w:t>
      </w:r>
      <w:r w:rsidR="009857CD" w:rsidRPr="00BD6E6C">
        <w:rPr>
          <w:rtl/>
        </w:rPr>
        <w:t>تحسدهُ عند نعمة ، تقيلُ عثرتهُ وتغفر زلّته ، ولا تدّخرْ حلمك عنه إذا جهل</w:t>
      </w:r>
      <w:r w:rsidR="009857CD" w:rsidRPr="00BD6E6C">
        <w:t xml:space="preserve"> </w:t>
      </w:r>
      <w:r w:rsidR="009857CD" w:rsidRPr="00BD6E6C">
        <w:rPr>
          <w:rtl/>
        </w:rPr>
        <w:t>عليك ، ولا تخرج أن تكون سلماً له تردّ عنه لسان الشتيمة ، وتبطُلُ فيه كيد</w:t>
      </w:r>
      <w:r w:rsidR="009857CD" w:rsidRPr="00BD6E6C">
        <w:t xml:space="preserve"> </w:t>
      </w:r>
      <w:r w:rsidR="009857CD" w:rsidRPr="00BD6E6C">
        <w:rPr>
          <w:rtl/>
        </w:rPr>
        <w:t>حامل النصيحة ، وتعاشرُهُ معاشرةً كريمةً ، ولا حول ولا قوة إلا بالله</w:t>
      </w:r>
      <w:r w:rsidR="009857CD" w:rsidRPr="00BD6E6C">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الكنف : الجانب والظل</w:t>
      </w:r>
      <w:r w:rsidR="00EA0AE4" w:rsidRPr="009C0764">
        <w:t xml:space="preserve"> .</w:t>
      </w:r>
    </w:p>
    <w:p w:rsidR="0014291E" w:rsidRPr="00627C2D" w:rsidRDefault="00AC4969" w:rsidP="00AC4969">
      <w:pPr>
        <w:pStyle w:val="libFootnote0"/>
      </w:pPr>
      <w:r>
        <w:rPr>
          <w:rFonts w:hint="cs"/>
          <w:rtl/>
        </w:rPr>
        <w:t xml:space="preserve">(2) </w:t>
      </w:r>
      <w:r w:rsidR="00EA0AE4" w:rsidRPr="009C0764">
        <w:rPr>
          <w:rtl/>
        </w:rPr>
        <w:t>يقال : تجاروا في الحديث : جرى كل واحد مع صاحبه ، ومنه مجاراة من لا</w:t>
      </w:r>
      <w:r w:rsidR="00EA0AE4" w:rsidRPr="009C0764">
        <w:t xml:space="preserve"> </w:t>
      </w:r>
      <w:r w:rsidR="00EA0AE4" w:rsidRPr="009C0764">
        <w:rPr>
          <w:rtl/>
        </w:rPr>
        <w:t>عقل له أي الخوض معه في الكلام . ولا تغرق : ولا تبالغ في أمره</w:t>
      </w:r>
      <w:r w:rsidR="00EA0AE4" w:rsidRPr="009C0764">
        <w:t xml:space="preserve"> .</w:t>
      </w:r>
    </w:p>
    <w:p w:rsidR="0014291E" w:rsidRDefault="0014291E" w:rsidP="008368C5">
      <w:pPr>
        <w:pStyle w:val="libNormal"/>
      </w:pPr>
      <w:r>
        <w:br w:type="page"/>
      </w:r>
    </w:p>
    <w:p w:rsidR="00EA0AE4" w:rsidRPr="009276D3" w:rsidRDefault="001152EB" w:rsidP="0014291E">
      <w:pPr>
        <w:pStyle w:val="libBold1"/>
      </w:pPr>
      <w:bookmarkStart w:id="343" w:name="180"/>
      <w:r>
        <w:rPr>
          <w:rFonts w:hint="cs"/>
          <w:rtl/>
        </w:rPr>
        <w:lastRenderedPageBreak/>
        <w:t>32</w:t>
      </w:r>
      <w:r w:rsidR="00EA0AE4" w:rsidRPr="009C0764">
        <w:t xml:space="preserve"> </w:t>
      </w:r>
      <w:r w:rsidR="00EA0AE4" w:rsidRPr="009C0764">
        <w:rPr>
          <w:rtl/>
        </w:rPr>
        <w:t>ـ ( وأمّا حقّ الصاحب</w:t>
      </w:r>
      <w:r w:rsidR="00EA0AE4" w:rsidRPr="009C0764">
        <w:t xml:space="preserve"> </w:t>
      </w:r>
      <w:r w:rsidR="0014291E">
        <w:rPr>
          <w:rFonts w:hint="cs"/>
          <w:rtl/>
        </w:rPr>
        <w:t>)</w:t>
      </w:r>
      <w:r w:rsidR="00EA0AE4" w:rsidRPr="009C0764">
        <w:t xml:space="preserve"> :</w:t>
      </w:r>
      <w:bookmarkEnd w:id="343"/>
    </w:p>
    <w:p w:rsidR="00EA0AE4" w:rsidRPr="00BD6E6C" w:rsidRDefault="00EA0AE4" w:rsidP="008368C5">
      <w:pPr>
        <w:pStyle w:val="libNormal"/>
      </w:pPr>
      <w:r w:rsidRPr="00BD6E6C">
        <w:rPr>
          <w:rtl/>
        </w:rPr>
        <w:t>فأن تصحبَهُ بالفضل ما وجدت إليه سبيلاً ، وإلا فلا أقلّ من الإنصاف وأن</w:t>
      </w:r>
      <w:r w:rsidRPr="00BD6E6C">
        <w:t xml:space="preserve"> </w:t>
      </w:r>
      <w:r w:rsidRPr="00BD6E6C">
        <w:rPr>
          <w:rtl/>
        </w:rPr>
        <w:t>تكرمه كما يكرمُك وتحفظه كما يحفظك ولا يسبقك فيما بينك وبينه إلى مكرمة ،</w:t>
      </w:r>
      <w:r w:rsidRPr="00BD6E6C">
        <w:t xml:space="preserve"> </w:t>
      </w:r>
      <w:r w:rsidRPr="00BD6E6C">
        <w:rPr>
          <w:rtl/>
        </w:rPr>
        <w:t>فإن سبقك كافأته ، ولا تُقصِّرَ به عما يستحقّ من المودّة . تُلزِمُ نفسَك</w:t>
      </w:r>
      <w:r w:rsidRPr="00BD6E6C">
        <w:t xml:space="preserve"> </w:t>
      </w:r>
      <w:r w:rsidRPr="00BD6E6C">
        <w:rPr>
          <w:rtl/>
        </w:rPr>
        <w:t>نصيحتهُ ، وحياطتَهُ ، ومعاضدتَهُ على طاعة ربه ، ومعونته على نفسه ، فيما</w:t>
      </w:r>
      <w:r w:rsidRPr="00BD6E6C">
        <w:t xml:space="preserve"> </w:t>
      </w:r>
      <w:r w:rsidRPr="00BD6E6C">
        <w:rPr>
          <w:rtl/>
        </w:rPr>
        <w:t>لا يهمّ به من معصية ربه ، ثم تكون عليه رحمةً ، ولا تكن عليه عذاباً ، ولا</w:t>
      </w:r>
      <w:r w:rsidRPr="00BD6E6C">
        <w:t xml:space="preserve"> </w:t>
      </w:r>
      <w:r w:rsidRPr="00BD6E6C">
        <w:rPr>
          <w:rtl/>
        </w:rPr>
        <w:t>قوةَ إلا بالله</w:t>
      </w:r>
      <w:r w:rsidRPr="00BD6E6C">
        <w:t xml:space="preserve"> .</w:t>
      </w:r>
    </w:p>
    <w:p w:rsidR="00EA0AE4" w:rsidRPr="009276D3" w:rsidRDefault="001152EB" w:rsidP="0014291E">
      <w:pPr>
        <w:pStyle w:val="libBold1"/>
      </w:pPr>
      <w:bookmarkStart w:id="344" w:name="181"/>
      <w:r>
        <w:rPr>
          <w:rFonts w:hint="cs"/>
          <w:rtl/>
        </w:rPr>
        <w:t>33</w:t>
      </w:r>
      <w:r w:rsidR="00EA0AE4" w:rsidRPr="009C0764">
        <w:t xml:space="preserve"> </w:t>
      </w:r>
      <w:r w:rsidR="00EA0AE4" w:rsidRPr="009C0764">
        <w:rPr>
          <w:rtl/>
        </w:rPr>
        <w:t>ـ ( وأمّا حقّ الشريكِ</w:t>
      </w:r>
      <w:r w:rsidR="00EA0AE4" w:rsidRPr="009C0764">
        <w:t xml:space="preserve"> </w:t>
      </w:r>
      <w:r w:rsidR="0014291E">
        <w:rPr>
          <w:rFonts w:hint="cs"/>
          <w:rtl/>
        </w:rPr>
        <w:t>)</w:t>
      </w:r>
      <w:r w:rsidR="00EA0AE4" w:rsidRPr="009C0764">
        <w:t xml:space="preserve"> :</w:t>
      </w:r>
      <w:bookmarkEnd w:id="344"/>
    </w:p>
    <w:p w:rsidR="00EA0AE4" w:rsidRPr="00BD6E6C" w:rsidRDefault="00EA0AE4" w:rsidP="008368C5">
      <w:pPr>
        <w:pStyle w:val="libNormal"/>
      </w:pPr>
      <w:r w:rsidRPr="00BD6E6C">
        <w:rPr>
          <w:rtl/>
        </w:rPr>
        <w:t>فإن غابَ كفيتَهُ ، وإن حضَرَ ساويتَهُ ، ولا تعزِمْ على حُكمِكَ دون حُكمه</w:t>
      </w:r>
      <w:r w:rsidRPr="00BD6E6C">
        <w:t xml:space="preserve"> </w:t>
      </w:r>
      <w:r w:rsidRPr="00BD6E6C">
        <w:rPr>
          <w:rtl/>
        </w:rPr>
        <w:t>، ولا تعمل برأيك دون مُناظرتِه ، وتحفظُ عليه مالَه ، وتتقي خيانته فيما</w:t>
      </w:r>
      <w:r w:rsidRPr="00BD6E6C">
        <w:t xml:space="preserve"> </w:t>
      </w:r>
      <w:r w:rsidRPr="00BD6E6C">
        <w:rPr>
          <w:rtl/>
        </w:rPr>
        <w:t>عزّ أو هان ، فإنه بلغنا ( أن يدَ اللهِ على الشريكينِ ما لم يتخاونا ) ولا</w:t>
      </w:r>
      <w:r w:rsidRPr="00BD6E6C">
        <w:t xml:space="preserve"> </w:t>
      </w:r>
      <w:r w:rsidRPr="00BD6E6C">
        <w:rPr>
          <w:rtl/>
        </w:rPr>
        <w:t>قوةَ إلا بالله</w:t>
      </w:r>
      <w:r w:rsidRPr="00BD6E6C">
        <w:t xml:space="preserve"> .</w:t>
      </w:r>
    </w:p>
    <w:p w:rsidR="00EA0AE4" w:rsidRPr="009276D3" w:rsidRDefault="001152EB" w:rsidP="001152EB">
      <w:pPr>
        <w:pStyle w:val="libBold1"/>
      </w:pPr>
      <w:bookmarkStart w:id="345" w:name="182"/>
      <w:r>
        <w:rPr>
          <w:rFonts w:hint="cs"/>
          <w:rtl/>
        </w:rPr>
        <w:t>34</w:t>
      </w:r>
      <w:r w:rsidR="00EA0AE4" w:rsidRPr="009C0764">
        <w:rPr>
          <w:rtl/>
        </w:rPr>
        <w:t>ـ ( وأمّا حقُّ المالِ</w:t>
      </w:r>
      <w:r w:rsidR="00EA0AE4" w:rsidRPr="009C0764">
        <w:t xml:space="preserve"> </w:t>
      </w:r>
      <w:r w:rsidR="0014291E">
        <w:t>(</w:t>
      </w:r>
      <w:r w:rsidR="00EA0AE4" w:rsidRPr="009C0764">
        <w:t xml:space="preserve"> :</w:t>
      </w:r>
      <w:bookmarkEnd w:id="345"/>
    </w:p>
    <w:p w:rsidR="00EA0AE4" w:rsidRPr="00FA391F" w:rsidRDefault="00EA0AE4" w:rsidP="00902EB9">
      <w:pPr>
        <w:pStyle w:val="libNormal"/>
      </w:pPr>
      <w:r w:rsidRPr="00902EB9">
        <w:rPr>
          <w:rtl/>
        </w:rPr>
        <w:t>فأن لا تأخُذَه إلا من حلّه ، ولا تُنفقه إلا في حلّه ، ولا تحرّفهُ عن</w:t>
      </w:r>
      <w:r w:rsidRPr="00902EB9">
        <w:t xml:space="preserve"> </w:t>
      </w:r>
      <w:r w:rsidRPr="00902EB9">
        <w:rPr>
          <w:rtl/>
        </w:rPr>
        <w:t>مواضعه ، ولا تصرفه عن حقائقه ، ولا تجعله إذا كان من الله إلا إليه ،</w:t>
      </w:r>
      <w:r w:rsidRPr="00902EB9">
        <w:t xml:space="preserve"> </w:t>
      </w:r>
      <w:r w:rsidRPr="00902EB9">
        <w:rPr>
          <w:rtl/>
        </w:rPr>
        <w:t>وسبباً إلى الله . ولا تؤثرَ به على نفسك من لعلّه لا يحمدك ، وبالحريّ أن</w:t>
      </w:r>
      <w:r w:rsidRPr="00902EB9">
        <w:t xml:space="preserve"> </w:t>
      </w:r>
      <w:r w:rsidRPr="00902EB9">
        <w:rPr>
          <w:rtl/>
        </w:rPr>
        <w:t xml:space="preserve">لا يحسن خلافته في تركتكَ </w:t>
      </w:r>
      <w:r w:rsidRPr="009857CD">
        <w:rPr>
          <w:rStyle w:val="libFootnotenumChar"/>
          <w:rtl/>
        </w:rPr>
        <w:t>(1)</w:t>
      </w:r>
      <w:r w:rsidRPr="00902EB9">
        <w:rPr>
          <w:rtl/>
        </w:rPr>
        <w:t xml:space="preserve"> ، ولا يعمل فيه بطاعة ربك فيذهب بالغنيمة</w:t>
      </w:r>
      <w:r w:rsidRPr="00902EB9">
        <w:t xml:space="preserve"> </w:t>
      </w:r>
      <w:r w:rsidRPr="00902EB9">
        <w:rPr>
          <w:rtl/>
        </w:rPr>
        <w:t xml:space="preserve">وتبوء بالإثم والحسرة والندامة مع التبعة </w:t>
      </w:r>
      <w:r w:rsidRPr="009857CD">
        <w:rPr>
          <w:rStyle w:val="libFootnotenumChar"/>
          <w:rtl/>
        </w:rPr>
        <w:t>(2)</w:t>
      </w:r>
      <w:r w:rsidRPr="00902EB9">
        <w:rPr>
          <w:rtl/>
        </w:rPr>
        <w:t xml:space="preserve"> ، ولا قوة إلا بالله</w:t>
      </w:r>
      <w:r w:rsidRPr="00902EB9">
        <w:t xml:space="preserve"> .</w:t>
      </w:r>
    </w:p>
    <w:p w:rsidR="00EA0AE4" w:rsidRPr="009276D3" w:rsidRDefault="001152EB" w:rsidP="009857CD">
      <w:pPr>
        <w:pStyle w:val="libBold1"/>
      </w:pPr>
      <w:bookmarkStart w:id="346" w:name="183"/>
      <w:r>
        <w:rPr>
          <w:rFonts w:hint="cs"/>
          <w:rtl/>
        </w:rPr>
        <w:t>35</w:t>
      </w:r>
      <w:r w:rsidR="00EA0AE4" w:rsidRPr="009C0764">
        <w:t xml:space="preserve"> </w:t>
      </w:r>
      <w:r w:rsidR="00EA0AE4" w:rsidRPr="009C0764">
        <w:rPr>
          <w:rtl/>
        </w:rPr>
        <w:t xml:space="preserve">ـ ( وأمّا حقّ الغريم </w:t>
      </w:r>
      <w:r w:rsidR="00EA0AE4" w:rsidRPr="009857CD">
        <w:rPr>
          <w:rStyle w:val="libFootnotenumChar"/>
          <w:rtl/>
        </w:rPr>
        <w:t>(3)</w:t>
      </w:r>
      <w:r w:rsidR="00EA0AE4" w:rsidRPr="009C0764">
        <w:rPr>
          <w:rtl/>
        </w:rPr>
        <w:t xml:space="preserve"> المطالب لك</w:t>
      </w:r>
      <w:r w:rsidR="00EA0AE4" w:rsidRPr="009C0764">
        <w:t xml:space="preserve"> </w:t>
      </w:r>
      <w:r w:rsidR="009857CD">
        <w:rPr>
          <w:rFonts w:hint="cs"/>
          <w:rtl/>
        </w:rPr>
        <w:t>)</w:t>
      </w:r>
      <w:r w:rsidR="00EA0AE4" w:rsidRPr="009C0764">
        <w:t xml:space="preserve"> :</w:t>
      </w:r>
      <w:bookmarkEnd w:id="346"/>
    </w:p>
    <w:p w:rsidR="00EA0AE4" w:rsidRPr="00BD6E6C" w:rsidRDefault="00EA0AE4" w:rsidP="00ED7E62">
      <w:pPr>
        <w:pStyle w:val="libNormal"/>
      </w:pPr>
      <w:r w:rsidRPr="00BD6E6C">
        <w:rPr>
          <w:rtl/>
        </w:rPr>
        <w:t>فإن كنت موسراً أوفيته ، وكفيته وأغنيته ، ولم تردده وتمطله (4) ، فإنّ</w:t>
      </w:r>
      <w:r w:rsidRPr="00BD6E6C">
        <w:t xml:space="preserve"> </w:t>
      </w:r>
      <w:r w:rsidRPr="00BD6E6C">
        <w:rPr>
          <w:rtl/>
        </w:rPr>
        <w:t xml:space="preserve">رسول الله </w:t>
      </w:r>
      <w:r w:rsidR="00ED7E62" w:rsidRPr="00ED7E62">
        <w:rPr>
          <w:rStyle w:val="libAlaemChar"/>
          <w:rFonts w:eastAsiaTheme="minorHAnsi"/>
          <w:rtl/>
        </w:rPr>
        <w:t>صلى‌الله‌عليه‌وآله‌وسلم</w:t>
      </w:r>
      <w:r w:rsidRPr="00BD6E6C">
        <w:rPr>
          <w:rtl/>
        </w:rPr>
        <w:t xml:space="preserve"> قال : ( مطل الغنيّ ظلمٌ ) . وإن كنت معسراً</w:t>
      </w:r>
      <w:r w:rsidRPr="00BD6E6C">
        <w:t xml:space="preserve"> </w:t>
      </w:r>
      <w:r w:rsidRPr="00BD6E6C">
        <w:rPr>
          <w:rtl/>
        </w:rPr>
        <w:t>أرضيته بحسن القول ، وطلبت إليه طلباً جميلاً ورددته عن نفسك رداً لطيفاً ،</w:t>
      </w:r>
      <w:r w:rsidRPr="00BD6E6C">
        <w:t xml:space="preserve"> </w:t>
      </w:r>
      <w:r w:rsidRPr="00BD6E6C">
        <w:rPr>
          <w:rtl/>
        </w:rPr>
        <w:t>ولم تجمع عليه ذهاب ماله ، وسوء معاملته ، فإنّ ذلك لؤم ، ولا قوة إلا</w:t>
      </w:r>
      <w:r w:rsidRPr="00BD6E6C">
        <w:t xml:space="preserve"> </w:t>
      </w:r>
      <w:r w:rsidRPr="00BD6E6C">
        <w:rPr>
          <w:rtl/>
        </w:rPr>
        <w:t>بالله</w:t>
      </w:r>
      <w:r w:rsidRPr="00BD6E6C">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التركة ( بفتح وكسر ) : الشيء المتروك أي تركة الميت ( الميراث</w:t>
      </w:r>
      <w:r w:rsidR="00EA0AE4" w:rsidRPr="009C0764">
        <w:t xml:space="preserve"> </w:t>
      </w:r>
      <w:r w:rsidR="009857CD">
        <w:t>(</w:t>
      </w:r>
      <w:r w:rsidR="00EA0AE4" w:rsidRPr="009C0764">
        <w:t xml:space="preserve"> .</w:t>
      </w:r>
    </w:p>
    <w:p w:rsidR="00EA0AE4" w:rsidRPr="00627C2D" w:rsidRDefault="00AC4969" w:rsidP="00AC4969">
      <w:pPr>
        <w:pStyle w:val="libFootnote0"/>
      </w:pPr>
      <w:r>
        <w:rPr>
          <w:rFonts w:hint="cs"/>
          <w:rtl/>
        </w:rPr>
        <w:t xml:space="preserve">(2) </w:t>
      </w:r>
      <w:r w:rsidR="00EA0AE4" w:rsidRPr="009C0764">
        <w:rPr>
          <w:rtl/>
        </w:rPr>
        <w:t>التبعة : ما يترتب على الفعل من الشر ، وربما يستعمل في الخير أيضاً</w:t>
      </w:r>
      <w:r w:rsidR="00EA0AE4" w:rsidRPr="009C0764">
        <w:t xml:space="preserve"> .</w:t>
      </w:r>
    </w:p>
    <w:p w:rsidR="00EA0AE4" w:rsidRPr="00627C2D" w:rsidRDefault="00AC4969" w:rsidP="00AC4969">
      <w:pPr>
        <w:pStyle w:val="libFootnote0"/>
      </w:pPr>
      <w:r>
        <w:rPr>
          <w:rFonts w:hint="cs"/>
          <w:rtl/>
        </w:rPr>
        <w:t xml:space="preserve">(3) </w:t>
      </w:r>
      <w:r w:rsidR="00EA0AE4" w:rsidRPr="009C0764">
        <w:rPr>
          <w:rtl/>
        </w:rPr>
        <w:t>الغريم : الدائن . ويطلق أيضاً على المديون</w:t>
      </w:r>
      <w:r w:rsidR="00EA0AE4" w:rsidRPr="009C0764">
        <w:t xml:space="preserve"> .</w:t>
      </w:r>
    </w:p>
    <w:p w:rsidR="009857CD" w:rsidRPr="00627C2D" w:rsidRDefault="00AC4969" w:rsidP="00AC4969">
      <w:pPr>
        <w:pStyle w:val="libFootnote0"/>
      </w:pPr>
      <w:r>
        <w:rPr>
          <w:rFonts w:hint="cs"/>
          <w:rtl/>
        </w:rPr>
        <w:t xml:space="preserve">(4) </w:t>
      </w:r>
      <w:r w:rsidR="00EA0AE4" w:rsidRPr="009C0764">
        <w:rPr>
          <w:rtl/>
        </w:rPr>
        <w:t>المطل : التسويف والتعلل في أداء الحق وتأخيره عن وقته</w:t>
      </w:r>
      <w:r w:rsidR="00EA0AE4" w:rsidRPr="009C0764">
        <w:t xml:space="preserve"> .</w:t>
      </w:r>
    </w:p>
    <w:p w:rsidR="009857CD" w:rsidRDefault="009857CD" w:rsidP="008368C5">
      <w:pPr>
        <w:pStyle w:val="libNormal"/>
      </w:pPr>
      <w:r>
        <w:br w:type="page"/>
      </w:r>
    </w:p>
    <w:p w:rsidR="00EA0AE4" w:rsidRPr="009276D3" w:rsidRDefault="001152EB" w:rsidP="009857CD">
      <w:pPr>
        <w:pStyle w:val="libBold1"/>
      </w:pPr>
      <w:bookmarkStart w:id="347" w:name="184"/>
      <w:r>
        <w:rPr>
          <w:rFonts w:hint="cs"/>
          <w:rtl/>
        </w:rPr>
        <w:lastRenderedPageBreak/>
        <w:t>36</w:t>
      </w:r>
      <w:r w:rsidR="00EA0AE4" w:rsidRPr="009C0764">
        <w:t xml:space="preserve"> </w:t>
      </w:r>
      <w:r w:rsidR="00EA0AE4" w:rsidRPr="009C0764">
        <w:rPr>
          <w:rtl/>
        </w:rPr>
        <w:t xml:space="preserve">ـ ( وأمّا حقّ الخليط </w:t>
      </w:r>
      <w:r w:rsidR="00EA0AE4" w:rsidRPr="009857CD">
        <w:rPr>
          <w:rStyle w:val="libFootnotenumChar"/>
          <w:rtl/>
        </w:rPr>
        <w:t>(1</w:t>
      </w:r>
      <w:bookmarkEnd w:id="347"/>
      <w:r w:rsidR="009857CD" w:rsidRPr="009857CD">
        <w:rPr>
          <w:rStyle w:val="libFootnotenumChar"/>
          <w:rFonts w:hint="cs"/>
          <w:rtl/>
        </w:rPr>
        <w:t>)</w:t>
      </w:r>
    </w:p>
    <w:p w:rsidR="00EA0AE4" w:rsidRPr="00FA391F" w:rsidRDefault="00EA0AE4" w:rsidP="00902EB9">
      <w:pPr>
        <w:pStyle w:val="libNormal"/>
      </w:pPr>
      <w:r w:rsidRPr="00902EB9">
        <w:rPr>
          <w:rtl/>
        </w:rPr>
        <w:t>فأن لا تغرّه ، ولا تغشّه ، ولا تكذبه ، ولا تغفّله ، ولا تخدعه ، ولا تعمل</w:t>
      </w:r>
      <w:r w:rsidRPr="00902EB9">
        <w:t xml:space="preserve"> </w:t>
      </w:r>
      <w:r w:rsidRPr="00902EB9">
        <w:rPr>
          <w:rtl/>
        </w:rPr>
        <w:t>في انتفاضه عمل العدوّ الذي لا يبقى على صاحبه ، وإن اطمأنّ إليك أستقصيت</w:t>
      </w:r>
      <w:r w:rsidRPr="009857CD">
        <w:rPr>
          <w:rStyle w:val="libFootnotenumChar"/>
        </w:rPr>
        <w:t xml:space="preserve"> (2)</w:t>
      </w:r>
      <w:r w:rsidRPr="00902EB9">
        <w:t xml:space="preserve"> </w:t>
      </w:r>
      <w:r w:rsidRPr="00902EB9">
        <w:rPr>
          <w:rtl/>
        </w:rPr>
        <w:t xml:space="preserve">له على نفسك ، وعلمت أن غبن المسترسل رباً </w:t>
      </w:r>
      <w:r w:rsidRPr="009857CD">
        <w:rPr>
          <w:rStyle w:val="libFootnotenumChar"/>
          <w:rtl/>
        </w:rPr>
        <w:t>(3</w:t>
      </w:r>
      <w:r w:rsidR="009857CD" w:rsidRPr="009857CD">
        <w:rPr>
          <w:rStyle w:val="libFootnotenumChar"/>
          <w:rFonts w:hint="cs"/>
          <w:rtl/>
        </w:rPr>
        <w:t>)</w:t>
      </w:r>
    </w:p>
    <w:p w:rsidR="00EA0AE4" w:rsidRPr="00BD6E6C" w:rsidRDefault="00EA0AE4" w:rsidP="008368C5">
      <w:pPr>
        <w:pStyle w:val="libNormal"/>
      </w:pPr>
      <w:r w:rsidRPr="00BD6E6C">
        <w:rPr>
          <w:rtl/>
        </w:rPr>
        <w:t>ثم حقّ الخصم</w:t>
      </w:r>
      <w:r w:rsidRPr="00BD6E6C">
        <w:t xml:space="preserve"> :</w:t>
      </w:r>
    </w:p>
    <w:p w:rsidR="00EA0AE4" w:rsidRPr="009276D3" w:rsidRDefault="001152EB" w:rsidP="009857CD">
      <w:pPr>
        <w:pStyle w:val="libBold1"/>
      </w:pPr>
      <w:bookmarkStart w:id="348" w:name="185"/>
      <w:r>
        <w:rPr>
          <w:rFonts w:hint="cs"/>
          <w:rtl/>
        </w:rPr>
        <w:t>37</w:t>
      </w:r>
      <w:r w:rsidR="00EA0AE4" w:rsidRPr="009C0764">
        <w:t xml:space="preserve"> </w:t>
      </w:r>
      <w:r w:rsidR="00EA0AE4" w:rsidRPr="009C0764">
        <w:rPr>
          <w:rtl/>
        </w:rPr>
        <w:t>ـ ( وأمّا حقّ الخصم المدّعي عليك</w:t>
      </w:r>
      <w:r w:rsidR="00EA0AE4" w:rsidRPr="009C0764">
        <w:t xml:space="preserve"> </w:t>
      </w:r>
      <w:r w:rsidR="009857CD">
        <w:rPr>
          <w:rFonts w:hint="cs"/>
          <w:rtl/>
        </w:rPr>
        <w:t>)</w:t>
      </w:r>
      <w:r w:rsidR="00EA0AE4" w:rsidRPr="009C0764">
        <w:t xml:space="preserve"> :</w:t>
      </w:r>
      <w:bookmarkEnd w:id="348"/>
    </w:p>
    <w:p w:rsidR="00EA0AE4" w:rsidRPr="00BD6E6C" w:rsidRDefault="00EA0AE4" w:rsidP="008368C5">
      <w:pPr>
        <w:pStyle w:val="libNormal"/>
      </w:pPr>
      <w:r w:rsidRPr="00BD6E6C">
        <w:rPr>
          <w:rtl/>
        </w:rPr>
        <w:t>فإن كان ما يدّعي عليك حقاً لم تنفسخ في صحبته ، ولم تعمل في إبطال دعوته ،</w:t>
      </w:r>
      <w:r w:rsidRPr="00BD6E6C">
        <w:t xml:space="preserve"> </w:t>
      </w:r>
      <w:r w:rsidRPr="00BD6E6C">
        <w:rPr>
          <w:rtl/>
        </w:rPr>
        <w:t>وكنت خصم نفسك له ، والحاكم عليها والشاهد له بحقّه دون شهادة الشهود ، فإن</w:t>
      </w:r>
      <w:r w:rsidRPr="00BD6E6C">
        <w:t xml:space="preserve"> </w:t>
      </w:r>
      <w:r w:rsidRPr="00BD6E6C">
        <w:rPr>
          <w:rtl/>
        </w:rPr>
        <w:t>ذلك حقّ الله عليك . وإن كان ما يدّعيه باطلاً رفقت به ، وردعته ، وناشدته</w:t>
      </w:r>
      <w:r w:rsidRPr="00BD6E6C">
        <w:t xml:space="preserve"> </w:t>
      </w:r>
      <w:r w:rsidRPr="00BD6E6C">
        <w:rPr>
          <w:rtl/>
        </w:rPr>
        <w:t>بدينه ، وكسرت حدتّه عنك بذكر الله ، وألقيت حشو الكلام ولغطه الذي لا يردّ</w:t>
      </w:r>
      <w:r w:rsidRPr="00BD6E6C">
        <w:t xml:space="preserve"> </w:t>
      </w:r>
      <w:r w:rsidRPr="00BD6E6C">
        <w:rPr>
          <w:rtl/>
        </w:rPr>
        <w:t>عنك عادية عدوّك ، بل تبوء بإثمه ، وبه يشحذ عليك سيف عداوته ، لأن لفظة</w:t>
      </w:r>
      <w:r w:rsidRPr="00BD6E6C">
        <w:t xml:space="preserve"> </w:t>
      </w:r>
      <w:r w:rsidRPr="00BD6E6C">
        <w:rPr>
          <w:rtl/>
        </w:rPr>
        <w:t>السوء تبعث الشرّ ، والخير مقمعةٌ للشّر ، ولا قوةً إلا بالله</w:t>
      </w:r>
      <w:r w:rsidRPr="00BD6E6C">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الخليط : المخالط كالنديم والشريك والجليس ونحوها</w:t>
      </w:r>
      <w:r w:rsidR="00EA0AE4" w:rsidRPr="009C0764">
        <w:t xml:space="preserve"> .</w:t>
      </w:r>
    </w:p>
    <w:p w:rsidR="00EA0AE4" w:rsidRPr="00627C2D" w:rsidRDefault="00AC4969" w:rsidP="00AC4969">
      <w:pPr>
        <w:pStyle w:val="libFootnote0"/>
      </w:pPr>
      <w:r>
        <w:rPr>
          <w:rFonts w:hint="cs"/>
          <w:rtl/>
        </w:rPr>
        <w:t xml:space="preserve">(2) </w:t>
      </w:r>
      <w:r w:rsidR="00EA0AE4" w:rsidRPr="009C0764">
        <w:rPr>
          <w:rtl/>
        </w:rPr>
        <w:t>استقصى في المسألة : بلغ الغاية فيها</w:t>
      </w:r>
      <w:r w:rsidR="00EA0AE4" w:rsidRPr="009C0764">
        <w:t xml:space="preserve"> .</w:t>
      </w:r>
    </w:p>
    <w:p w:rsidR="009857CD" w:rsidRPr="00627C2D" w:rsidRDefault="00AC4969" w:rsidP="00AC4969">
      <w:pPr>
        <w:pStyle w:val="libFootnote0"/>
      </w:pPr>
      <w:r>
        <w:rPr>
          <w:rFonts w:hint="cs"/>
          <w:rtl/>
        </w:rPr>
        <w:t xml:space="preserve">(3) </w:t>
      </w:r>
      <w:r w:rsidR="00EA0AE4" w:rsidRPr="009C0764">
        <w:rPr>
          <w:rtl/>
        </w:rPr>
        <w:t>الاسترسال : الاستيناس إلى الإنسان والثقة به فيما يحدثه ، وأصله</w:t>
      </w:r>
      <w:r w:rsidR="00EA0AE4" w:rsidRPr="009C0764">
        <w:t xml:space="preserve"> </w:t>
      </w:r>
      <w:r w:rsidR="00EA0AE4" w:rsidRPr="009C0764">
        <w:rPr>
          <w:rtl/>
        </w:rPr>
        <w:t>السكون والثبات . وفي الحديث : ( غبن المسترسل سحت ) ، و( غبن المسترسل ربا</w:t>
      </w:r>
      <w:r w:rsidR="00EA0AE4" w:rsidRPr="009C0764">
        <w:t xml:space="preserve"> </w:t>
      </w:r>
      <w:r w:rsidR="009857CD">
        <w:rPr>
          <w:rFonts w:hint="cs"/>
          <w:rtl/>
        </w:rPr>
        <w:t>)</w:t>
      </w:r>
      <w:r w:rsidR="00EA0AE4" w:rsidRPr="009C0764">
        <w:t xml:space="preserve"> .</w:t>
      </w:r>
    </w:p>
    <w:p w:rsidR="009857CD" w:rsidRDefault="009857CD" w:rsidP="008368C5">
      <w:pPr>
        <w:pStyle w:val="libNormal"/>
      </w:pPr>
      <w:r>
        <w:br w:type="page"/>
      </w:r>
    </w:p>
    <w:p w:rsidR="00EA0AE4" w:rsidRPr="009276D3" w:rsidRDefault="001152EB" w:rsidP="009857CD">
      <w:pPr>
        <w:pStyle w:val="libBold1"/>
      </w:pPr>
      <w:bookmarkStart w:id="349" w:name="186"/>
      <w:r>
        <w:rPr>
          <w:rFonts w:hint="cs"/>
          <w:rtl/>
        </w:rPr>
        <w:lastRenderedPageBreak/>
        <w:t>38</w:t>
      </w:r>
      <w:r w:rsidR="00EA0AE4" w:rsidRPr="009C0764">
        <w:t xml:space="preserve"> </w:t>
      </w:r>
      <w:r w:rsidR="00EA0AE4" w:rsidRPr="009C0764">
        <w:rPr>
          <w:rtl/>
        </w:rPr>
        <w:t>ـ ( وأمّا حقّ الخصم المدّعى عليه</w:t>
      </w:r>
      <w:r w:rsidR="00EA0AE4" w:rsidRPr="009C0764">
        <w:t xml:space="preserve"> </w:t>
      </w:r>
      <w:r w:rsidR="009857CD">
        <w:t>(</w:t>
      </w:r>
      <w:r w:rsidR="00EA0AE4" w:rsidRPr="009C0764">
        <w:t xml:space="preserve"> :</w:t>
      </w:r>
      <w:bookmarkEnd w:id="349"/>
    </w:p>
    <w:p w:rsidR="00EA0AE4" w:rsidRPr="00FA391F" w:rsidRDefault="00EA0AE4" w:rsidP="00902EB9">
      <w:pPr>
        <w:pStyle w:val="libNormal"/>
      </w:pPr>
      <w:r w:rsidRPr="00902EB9">
        <w:rPr>
          <w:rtl/>
        </w:rPr>
        <w:t xml:space="preserve">فإن كان ما تدّعيه حقاً أجملت في مقاولته </w:t>
      </w:r>
      <w:r w:rsidRPr="009857CD">
        <w:rPr>
          <w:rStyle w:val="libFootnotenumChar"/>
          <w:rtl/>
        </w:rPr>
        <w:t>(1)</w:t>
      </w:r>
      <w:r w:rsidRPr="00902EB9">
        <w:rPr>
          <w:rtl/>
        </w:rPr>
        <w:t xml:space="preserve"> بمخرج الدعوى ، فإن للدعوى</w:t>
      </w:r>
      <w:r w:rsidRPr="00902EB9">
        <w:t xml:space="preserve"> </w:t>
      </w:r>
      <w:r w:rsidRPr="00902EB9">
        <w:rPr>
          <w:rtl/>
        </w:rPr>
        <w:t>غلظةً في سمع الدّعى عليه ، وقصدت قصد حجّتك بالرفق ، وأمهل المهلة ، وأبين</w:t>
      </w:r>
      <w:r w:rsidRPr="00902EB9">
        <w:t xml:space="preserve"> </w:t>
      </w:r>
      <w:r w:rsidRPr="00902EB9">
        <w:rPr>
          <w:rtl/>
        </w:rPr>
        <w:t>البيان ، وألطف اللطف ، ولم تتشاغل عن حجتك بمنازعته بالقيل والقال ، فتذهب</w:t>
      </w:r>
      <w:r w:rsidRPr="00902EB9">
        <w:t xml:space="preserve"> </w:t>
      </w:r>
      <w:r w:rsidRPr="00902EB9">
        <w:rPr>
          <w:rtl/>
        </w:rPr>
        <w:t>عنك حجتك ، ولا يكون لك في ذلك دركٌ ، ولا قوة إلا بالله</w:t>
      </w:r>
      <w:r w:rsidRPr="00902EB9">
        <w:t xml:space="preserve"> .</w:t>
      </w:r>
    </w:p>
    <w:p w:rsidR="00EA0AE4" w:rsidRPr="00BD6E6C" w:rsidRDefault="00EA0AE4" w:rsidP="008368C5">
      <w:pPr>
        <w:pStyle w:val="libNormal"/>
      </w:pPr>
      <w:r w:rsidRPr="00BD6E6C">
        <w:rPr>
          <w:rtl/>
        </w:rPr>
        <w:t>ثم حق المشاورة والنصيحة</w:t>
      </w:r>
      <w:r w:rsidRPr="00BD6E6C">
        <w:t xml:space="preserve"> :</w:t>
      </w:r>
    </w:p>
    <w:p w:rsidR="00EA0AE4" w:rsidRPr="009276D3" w:rsidRDefault="001152EB" w:rsidP="009857CD">
      <w:pPr>
        <w:pStyle w:val="libBold1"/>
      </w:pPr>
      <w:bookmarkStart w:id="350" w:name="187"/>
      <w:r>
        <w:rPr>
          <w:rFonts w:hint="cs"/>
          <w:rtl/>
        </w:rPr>
        <w:t>39</w:t>
      </w:r>
      <w:r w:rsidR="00EA0AE4" w:rsidRPr="009C0764">
        <w:t xml:space="preserve"> </w:t>
      </w:r>
      <w:r w:rsidR="00EA0AE4" w:rsidRPr="009C0764">
        <w:rPr>
          <w:rtl/>
        </w:rPr>
        <w:t>ـ ( وأمّا حقّ المستشير</w:t>
      </w:r>
      <w:r w:rsidR="00EA0AE4" w:rsidRPr="009C0764">
        <w:t xml:space="preserve"> </w:t>
      </w:r>
      <w:r w:rsidR="009857CD">
        <w:rPr>
          <w:rFonts w:hint="cs"/>
          <w:rtl/>
        </w:rPr>
        <w:t>)</w:t>
      </w:r>
      <w:r w:rsidR="00EA0AE4" w:rsidRPr="009C0764">
        <w:t xml:space="preserve"> :</w:t>
      </w:r>
      <w:bookmarkEnd w:id="350"/>
    </w:p>
    <w:p w:rsidR="00EA0AE4" w:rsidRPr="00FA391F" w:rsidRDefault="00EA0AE4" w:rsidP="00902EB9">
      <w:pPr>
        <w:pStyle w:val="libNormal"/>
      </w:pPr>
      <w:r w:rsidRPr="00902EB9">
        <w:rPr>
          <w:rtl/>
        </w:rPr>
        <w:t>فإن حضرك له وجه رأي جهدت له في النصيحة ، وأشرت عليه بما تعلم أنك لو كنت</w:t>
      </w:r>
      <w:r w:rsidRPr="00902EB9">
        <w:t xml:space="preserve"> </w:t>
      </w:r>
      <w:r w:rsidRPr="00902EB9">
        <w:rPr>
          <w:rtl/>
        </w:rPr>
        <w:t>مكانه عملت به ، ليكن ذلك منك في رحمةٍ ولينٍ ، فإن اللين يؤنس الوحشة ،</w:t>
      </w:r>
      <w:r w:rsidRPr="00902EB9">
        <w:t xml:space="preserve"> </w:t>
      </w:r>
      <w:r w:rsidRPr="00902EB9">
        <w:rPr>
          <w:rtl/>
        </w:rPr>
        <w:t>وأن الغلظ يوحش موضع الأنس ، وإن لم يحضرك له رأيٌ ، وعرفت له من تثق برأيه</w:t>
      </w:r>
      <w:r w:rsidRPr="00902EB9">
        <w:t xml:space="preserve"> </w:t>
      </w:r>
      <w:r w:rsidRPr="00902EB9">
        <w:rPr>
          <w:rtl/>
        </w:rPr>
        <w:t xml:space="preserve">، وترضى به لنفسك دللته عليه وأرشدته إليه فكنت لم تأله </w:t>
      </w:r>
      <w:r w:rsidRPr="009857CD">
        <w:rPr>
          <w:rStyle w:val="libFootnotenumChar"/>
          <w:rtl/>
        </w:rPr>
        <w:t>(2)</w:t>
      </w:r>
      <w:r w:rsidRPr="00902EB9">
        <w:rPr>
          <w:rtl/>
        </w:rPr>
        <w:t xml:space="preserve"> خيراً ولم</w:t>
      </w:r>
      <w:r w:rsidRPr="00902EB9">
        <w:t xml:space="preserve"> </w:t>
      </w:r>
      <w:r w:rsidRPr="00902EB9">
        <w:rPr>
          <w:rtl/>
        </w:rPr>
        <w:t>تدّخره نصحاً ، ولا حول ولا قوة إلا بالله</w:t>
      </w:r>
      <w:r w:rsidRPr="00902EB9">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المقاولة : المجادلة والمباحثة</w:t>
      </w:r>
      <w:r w:rsidR="00EA0AE4" w:rsidRPr="009C0764">
        <w:t xml:space="preserve"> .</w:t>
      </w:r>
    </w:p>
    <w:p w:rsidR="009857CD" w:rsidRPr="00627C2D" w:rsidRDefault="00AC4969" w:rsidP="00AC4969">
      <w:pPr>
        <w:pStyle w:val="libFootnote0"/>
      </w:pPr>
      <w:r>
        <w:rPr>
          <w:rFonts w:hint="cs"/>
          <w:rtl/>
        </w:rPr>
        <w:t xml:space="preserve">(2) </w:t>
      </w:r>
      <w:r w:rsidR="00EA0AE4" w:rsidRPr="009C0764">
        <w:rPr>
          <w:rtl/>
        </w:rPr>
        <w:t>لم تأله : لم تقصره . من : ألا ، يألو</w:t>
      </w:r>
      <w:r w:rsidR="00EA0AE4" w:rsidRPr="009C0764">
        <w:t xml:space="preserve"> .</w:t>
      </w:r>
    </w:p>
    <w:p w:rsidR="009857CD" w:rsidRDefault="009857CD" w:rsidP="008368C5">
      <w:pPr>
        <w:pStyle w:val="libNormal"/>
      </w:pPr>
      <w:r>
        <w:br w:type="page"/>
      </w:r>
    </w:p>
    <w:p w:rsidR="00EA0AE4" w:rsidRPr="009276D3" w:rsidRDefault="001152EB" w:rsidP="009857CD">
      <w:pPr>
        <w:pStyle w:val="libBold1"/>
      </w:pPr>
      <w:bookmarkStart w:id="351" w:name="188"/>
      <w:r>
        <w:rPr>
          <w:rFonts w:hint="cs"/>
          <w:rtl/>
        </w:rPr>
        <w:lastRenderedPageBreak/>
        <w:t>40</w:t>
      </w:r>
      <w:r w:rsidR="00EA0AE4" w:rsidRPr="009C0764">
        <w:t xml:space="preserve"> </w:t>
      </w:r>
      <w:r w:rsidR="00EA0AE4" w:rsidRPr="009C0764">
        <w:rPr>
          <w:rtl/>
        </w:rPr>
        <w:t>ـ ( وأمّا حقّ المشير عليك</w:t>
      </w:r>
      <w:r w:rsidR="00EA0AE4" w:rsidRPr="009C0764">
        <w:t xml:space="preserve"> </w:t>
      </w:r>
      <w:r w:rsidR="009857CD">
        <w:t>(</w:t>
      </w:r>
      <w:r w:rsidR="00EA0AE4" w:rsidRPr="009C0764">
        <w:t xml:space="preserve"> :</w:t>
      </w:r>
      <w:bookmarkEnd w:id="351"/>
    </w:p>
    <w:p w:rsidR="00EA0AE4" w:rsidRPr="00BD6E6C" w:rsidRDefault="00EA0AE4" w:rsidP="008368C5">
      <w:pPr>
        <w:pStyle w:val="libNormal"/>
      </w:pPr>
      <w:r w:rsidRPr="00BD6E6C">
        <w:rPr>
          <w:rtl/>
        </w:rPr>
        <w:t>فلا تتّهمه فيما لا يوافقك من رأيه ، إذا أشار عليك فإنما هي الآراء وتصرّف</w:t>
      </w:r>
      <w:r w:rsidRPr="00BD6E6C">
        <w:t xml:space="preserve"> </w:t>
      </w:r>
      <w:r w:rsidRPr="00BD6E6C">
        <w:rPr>
          <w:rtl/>
        </w:rPr>
        <w:t>الناس فيها وأختلافهم ، فكن عليه في رأيه بالخيار إذا أتهمت رأيه ، فأما</w:t>
      </w:r>
      <w:r w:rsidRPr="00BD6E6C">
        <w:t xml:space="preserve"> </w:t>
      </w:r>
      <w:r w:rsidRPr="00BD6E6C">
        <w:rPr>
          <w:rtl/>
        </w:rPr>
        <w:t>تهمته فلا يجوز لك إذا كان عندك ممن يستحقّ المشاورة ، ولا تدع شكره على ما</w:t>
      </w:r>
      <w:r w:rsidRPr="00BD6E6C">
        <w:t xml:space="preserve"> </w:t>
      </w:r>
      <w:r w:rsidRPr="00BD6E6C">
        <w:rPr>
          <w:rtl/>
        </w:rPr>
        <w:t>بدا لك من إشخاص رأيه ، وحسن وجه مشورته ، فإذا وافقك حمدت الله وقبلت ذلك</w:t>
      </w:r>
      <w:r w:rsidRPr="00BD6E6C">
        <w:t xml:space="preserve"> </w:t>
      </w:r>
      <w:r w:rsidRPr="00BD6E6C">
        <w:rPr>
          <w:rtl/>
        </w:rPr>
        <w:t>من أخيك بالشكر والإرصاد بالمكافأة في مثلها إن فزع إليك ، ولا قوة إلا</w:t>
      </w:r>
      <w:r w:rsidRPr="00BD6E6C">
        <w:t xml:space="preserve"> </w:t>
      </w:r>
      <w:r w:rsidRPr="00BD6E6C">
        <w:rPr>
          <w:rtl/>
        </w:rPr>
        <w:t>بالله</w:t>
      </w:r>
      <w:r w:rsidRPr="00BD6E6C">
        <w:t xml:space="preserve"> .</w:t>
      </w:r>
    </w:p>
    <w:p w:rsidR="00EA0AE4" w:rsidRPr="009276D3" w:rsidRDefault="001152EB" w:rsidP="009857CD">
      <w:pPr>
        <w:pStyle w:val="libBold1"/>
      </w:pPr>
      <w:bookmarkStart w:id="352" w:name="189"/>
      <w:r>
        <w:rPr>
          <w:rFonts w:hint="cs"/>
          <w:rtl/>
        </w:rPr>
        <w:t>41</w:t>
      </w:r>
      <w:r w:rsidR="00EA0AE4" w:rsidRPr="009C0764">
        <w:t xml:space="preserve"> </w:t>
      </w:r>
      <w:r w:rsidR="00EA0AE4" w:rsidRPr="009C0764">
        <w:rPr>
          <w:rtl/>
        </w:rPr>
        <w:t>ـ ( وأمّا حقّ المستنصح</w:t>
      </w:r>
      <w:r w:rsidR="00EA0AE4" w:rsidRPr="009C0764">
        <w:t xml:space="preserve"> </w:t>
      </w:r>
      <w:r w:rsidR="009857CD">
        <w:t>(</w:t>
      </w:r>
      <w:r w:rsidR="00EA0AE4" w:rsidRPr="009C0764">
        <w:t xml:space="preserve"> :</w:t>
      </w:r>
      <w:bookmarkEnd w:id="352"/>
    </w:p>
    <w:p w:rsidR="00EA0AE4" w:rsidRPr="00BD6E6C" w:rsidRDefault="00EA0AE4" w:rsidP="008368C5">
      <w:pPr>
        <w:pStyle w:val="libNormal"/>
      </w:pPr>
      <w:r w:rsidRPr="00BD6E6C">
        <w:rPr>
          <w:rtl/>
        </w:rPr>
        <w:t>فإنّ حقّه أن تؤدي إليه النصيحة على الحق الذي ترى له أنه يحمل ، وتخرج</w:t>
      </w:r>
      <w:r w:rsidRPr="00BD6E6C">
        <w:t xml:space="preserve"> </w:t>
      </w:r>
      <w:r w:rsidRPr="00BD6E6C">
        <w:rPr>
          <w:rtl/>
        </w:rPr>
        <w:t>المخرج الذي يلين على مسامعه وتكلّمه من الكلام بما يطيقه عقله ، فإنّ لكلّ</w:t>
      </w:r>
      <w:r w:rsidRPr="00BD6E6C">
        <w:t xml:space="preserve"> </w:t>
      </w:r>
      <w:r w:rsidRPr="00BD6E6C">
        <w:rPr>
          <w:rtl/>
        </w:rPr>
        <w:t>عقلٍ طبقةً من الكلام يعرفه ويجتنبه ، وليكن مذهبك الرحمة ، ولا قوة إلا</w:t>
      </w:r>
      <w:r w:rsidRPr="00BD6E6C">
        <w:t xml:space="preserve"> </w:t>
      </w:r>
      <w:r w:rsidRPr="00BD6E6C">
        <w:rPr>
          <w:rtl/>
        </w:rPr>
        <w:t>بالله</w:t>
      </w:r>
      <w:r w:rsidRPr="00BD6E6C">
        <w:t xml:space="preserve"> .</w:t>
      </w:r>
    </w:p>
    <w:p w:rsidR="00EA0AE4" w:rsidRPr="009276D3" w:rsidRDefault="001152EB" w:rsidP="009857CD">
      <w:pPr>
        <w:pStyle w:val="libBold1"/>
      </w:pPr>
      <w:bookmarkStart w:id="353" w:name="190"/>
      <w:r>
        <w:rPr>
          <w:rFonts w:hint="cs"/>
          <w:rtl/>
        </w:rPr>
        <w:t>42</w:t>
      </w:r>
      <w:r w:rsidR="00EA0AE4" w:rsidRPr="009C0764">
        <w:t xml:space="preserve"> </w:t>
      </w:r>
      <w:r w:rsidR="00EA0AE4" w:rsidRPr="009C0764">
        <w:rPr>
          <w:rtl/>
        </w:rPr>
        <w:t>ـ ( وأمّا حقّ الناصح</w:t>
      </w:r>
      <w:r w:rsidR="00EA0AE4" w:rsidRPr="009C0764">
        <w:t xml:space="preserve"> </w:t>
      </w:r>
      <w:r w:rsidR="009857CD">
        <w:rPr>
          <w:rFonts w:hint="cs"/>
          <w:rtl/>
        </w:rPr>
        <w:t>)</w:t>
      </w:r>
      <w:r w:rsidR="00EA0AE4" w:rsidRPr="009C0764">
        <w:t xml:space="preserve"> :</w:t>
      </w:r>
      <w:bookmarkEnd w:id="353"/>
    </w:p>
    <w:p w:rsidR="009857CD" w:rsidRPr="00FA391F" w:rsidRDefault="00EA0AE4" w:rsidP="00902EB9">
      <w:pPr>
        <w:pStyle w:val="libNormal"/>
      </w:pPr>
      <w:r w:rsidRPr="00902EB9">
        <w:rPr>
          <w:rtl/>
        </w:rPr>
        <w:t xml:space="preserve">فأن تلين له جناحك ، ثم تشرئب </w:t>
      </w:r>
      <w:r w:rsidRPr="009857CD">
        <w:rPr>
          <w:rStyle w:val="libFootnotenumChar"/>
          <w:rtl/>
        </w:rPr>
        <w:t>(1)</w:t>
      </w:r>
      <w:r w:rsidRPr="00902EB9">
        <w:rPr>
          <w:rtl/>
        </w:rPr>
        <w:t xml:space="preserve"> له قلبك ، وتفتح له سمعك ، حتى تفهم عنه</w:t>
      </w:r>
      <w:r w:rsidRPr="00902EB9">
        <w:t xml:space="preserve"> </w:t>
      </w:r>
      <w:r w:rsidRPr="00902EB9">
        <w:rPr>
          <w:rtl/>
        </w:rPr>
        <w:t>نصيحته ، ثم تنظر فيها : فإن كان وفّق فيها للصواب . حمدت الله على ذلك ،</w:t>
      </w:r>
      <w:r w:rsidRPr="00902EB9">
        <w:t xml:space="preserve"> </w:t>
      </w:r>
      <w:r w:rsidRPr="00902EB9">
        <w:rPr>
          <w:rtl/>
        </w:rPr>
        <w:t>وقبلت منه ، وعرفت له نصيحته</w:t>
      </w:r>
      <w:r w:rsidRPr="00902EB9">
        <w:t xml:space="preserve"> .</w:t>
      </w:r>
      <w:r w:rsidR="009857CD" w:rsidRPr="00902EB9">
        <w:rPr>
          <w:rtl/>
        </w:rPr>
        <w:t>وإن لم يكن وفّق لها ، رحمته ولم تتهمه ، وعلمت أنه لم يألك نصحاً ، إلا</w:t>
      </w:r>
      <w:r w:rsidR="009857CD" w:rsidRPr="00902EB9">
        <w:t xml:space="preserve"> </w:t>
      </w:r>
      <w:r w:rsidR="009857CD" w:rsidRPr="00902EB9">
        <w:rPr>
          <w:rtl/>
        </w:rPr>
        <w:t>أنه أخطأ ، إلا أن يكون عندك مستحقاً للتهمة ، فلا تعبأ بشيءٍ من أمره على</w:t>
      </w:r>
      <w:r w:rsidR="009857CD" w:rsidRPr="00902EB9">
        <w:t xml:space="preserve"> </w:t>
      </w:r>
      <w:r w:rsidR="009857CD" w:rsidRPr="00902EB9">
        <w:rPr>
          <w:rtl/>
        </w:rPr>
        <w:t>كلّ حالٍ ، ولا قوة إلا بالله</w:t>
      </w:r>
      <w:r w:rsidR="009857CD" w:rsidRPr="00902EB9">
        <w:t xml:space="preserve"> .</w:t>
      </w:r>
    </w:p>
    <w:p w:rsidR="002D190F" w:rsidRPr="00EB2763" w:rsidRDefault="002D190F" w:rsidP="002D190F">
      <w:pPr>
        <w:pStyle w:val="libLine"/>
        <w:rPr>
          <w:rtl/>
        </w:rPr>
      </w:pPr>
      <w:r w:rsidRPr="00EB2763">
        <w:rPr>
          <w:rFonts w:hint="cs"/>
          <w:rtl/>
        </w:rPr>
        <w:t>ــــــــــــــــ</w:t>
      </w:r>
    </w:p>
    <w:p w:rsidR="009857CD" w:rsidRPr="00627C2D" w:rsidRDefault="00AC4969" w:rsidP="002D190F">
      <w:pPr>
        <w:pStyle w:val="libFootnote0"/>
      </w:pPr>
      <w:r>
        <w:rPr>
          <w:rFonts w:hint="cs"/>
          <w:rtl/>
        </w:rPr>
        <w:t xml:space="preserve">(1) </w:t>
      </w:r>
      <w:r w:rsidR="00EA0AE4" w:rsidRPr="009C0764">
        <w:rPr>
          <w:rtl/>
        </w:rPr>
        <w:t>إشرأب للشيء : مدّ عنقه لينظره ، والمراد ان تملأ قلبك من نصحه</w:t>
      </w:r>
      <w:r w:rsidR="00EA0AE4" w:rsidRPr="009C0764">
        <w:t xml:space="preserve"> .</w:t>
      </w:r>
    </w:p>
    <w:p w:rsidR="009857CD" w:rsidRDefault="009857CD" w:rsidP="008368C5">
      <w:pPr>
        <w:pStyle w:val="libNormal"/>
      </w:pPr>
      <w:r>
        <w:br w:type="page"/>
      </w:r>
    </w:p>
    <w:p w:rsidR="00EA0AE4" w:rsidRPr="00BD6E6C" w:rsidRDefault="00EA0AE4" w:rsidP="00AC50C1">
      <w:pPr>
        <w:pStyle w:val="libNormal0"/>
      </w:pPr>
      <w:r w:rsidRPr="00BD6E6C">
        <w:rPr>
          <w:rtl/>
        </w:rPr>
        <w:lastRenderedPageBreak/>
        <w:t>ثم حقّ السن</w:t>
      </w:r>
      <w:r w:rsidRPr="00BD6E6C">
        <w:t xml:space="preserve"> :</w:t>
      </w:r>
    </w:p>
    <w:p w:rsidR="00EA0AE4" w:rsidRPr="009276D3" w:rsidRDefault="001152EB" w:rsidP="009857CD">
      <w:pPr>
        <w:pStyle w:val="libBold1"/>
      </w:pPr>
      <w:bookmarkStart w:id="354" w:name="191"/>
      <w:r>
        <w:rPr>
          <w:rFonts w:hint="cs"/>
          <w:rtl/>
        </w:rPr>
        <w:t>43</w:t>
      </w:r>
      <w:r w:rsidR="00EA0AE4" w:rsidRPr="009C0764">
        <w:t xml:space="preserve"> </w:t>
      </w:r>
      <w:r w:rsidR="00EA0AE4" w:rsidRPr="009C0764">
        <w:rPr>
          <w:rtl/>
        </w:rPr>
        <w:t>ـ ( وأمّا حقّ الكبير</w:t>
      </w:r>
      <w:r w:rsidR="00EA0AE4" w:rsidRPr="009C0764">
        <w:t xml:space="preserve"> </w:t>
      </w:r>
      <w:r w:rsidR="009857CD">
        <w:t>(</w:t>
      </w:r>
      <w:r w:rsidR="00EA0AE4" w:rsidRPr="009C0764">
        <w:t xml:space="preserve"> :</w:t>
      </w:r>
      <w:bookmarkEnd w:id="354"/>
    </w:p>
    <w:p w:rsidR="00EA0AE4" w:rsidRPr="00FA391F" w:rsidRDefault="00EA0AE4" w:rsidP="00902EB9">
      <w:pPr>
        <w:pStyle w:val="libNormal"/>
      </w:pPr>
      <w:r w:rsidRPr="00902EB9">
        <w:rPr>
          <w:rtl/>
        </w:rPr>
        <w:t>فإنّ حقّه توقير سنّه ، وإجلال إسلامه إذا كان من أهل الفضل في الإسلام</w:t>
      </w:r>
      <w:r w:rsidRPr="00902EB9">
        <w:t xml:space="preserve"> </w:t>
      </w:r>
      <w:r w:rsidRPr="00902EB9">
        <w:rPr>
          <w:rtl/>
        </w:rPr>
        <w:t>بتقديمه فيه ، وترك مقابلته عند الخصام ، ولا تسبقه إلى طريقٍ ، ولا تؤمّه</w:t>
      </w:r>
      <w:r w:rsidRPr="00902EB9">
        <w:t xml:space="preserve"> </w:t>
      </w:r>
      <w:r w:rsidRPr="00902EB9">
        <w:rPr>
          <w:rtl/>
        </w:rPr>
        <w:t xml:space="preserve">في طريق </w:t>
      </w:r>
      <w:r w:rsidRPr="009857CD">
        <w:rPr>
          <w:rStyle w:val="libFootnotenumChar"/>
          <w:rtl/>
        </w:rPr>
        <w:t>(1)</w:t>
      </w:r>
      <w:r w:rsidRPr="00902EB9">
        <w:rPr>
          <w:rtl/>
        </w:rPr>
        <w:t xml:space="preserve"> ، ولا تستجهله ، وإن جهل عليك تحملّت ، وأكرمته بحقّ إسلامه مع</w:t>
      </w:r>
      <w:r w:rsidRPr="00902EB9">
        <w:t xml:space="preserve"> </w:t>
      </w:r>
      <w:r w:rsidRPr="00902EB9">
        <w:rPr>
          <w:rtl/>
        </w:rPr>
        <w:t>سنّه ، فإنما حقّ السنّ بقدر الإسلام ، ولا قوة إلا بالله</w:t>
      </w:r>
      <w:r w:rsidRPr="00902EB9">
        <w:t xml:space="preserve"> .</w:t>
      </w:r>
    </w:p>
    <w:p w:rsidR="00EA0AE4" w:rsidRPr="009276D3" w:rsidRDefault="001152EB" w:rsidP="009857CD">
      <w:pPr>
        <w:pStyle w:val="libBold1"/>
      </w:pPr>
      <w:bookmarkStart w:id="355" w:name="192"/>
      <w:r>
        <w:rPr>
          <w:rFonts w:hint="cs"/>
          <w:rtl/>
        </w:rPr>
        <w:t>44</w:t>
      </w:r>
      <w:r w:rsidR="00EA0AE4" w:rsidRPr="009C0764">
        <w:t xml:space="preserve"> </w:t>
      </w:r>
      <w:r w:rsidR="00EA0AE4" w:rsidRPr="009C0764">
        <w:rPr>
          <w:rtl/>
        </w:rPr>
        <w:t>ـ ( وأمّا حقّ الصغير</w:t>
      </w:r>
      <w:r w:rsidR="00EA0AE4" w:rsidRPr="009C0764">
        <w:t xml:space="preserve"> </w:t>
      </w:r>
      <w:r w:rsidR="009857CD">
        <w:rPr>
          <w:rFonts w:hint="cs"/>
          <w:rtl/>
        </w:rPr>
        <w:t>)</w:t>
      </w:r>
      <w:r w:rsidR="00EA0AE4" w:rsidRPr="009C0764">
        <w:t xml:space="preserve"> :</w:t>
      </w:r>
      <w:bookmarkEnd w:id="355"/>
    </w:p>
    <w:p w:rsidR="00EA0AE4" w:rsidRPr="00BD6E6C" w:rsidRDefault="00EA0AE4" w:rsidP="008368C5">
      <w:pPr>
        <w:pStyle w:val="libNormal"/>
      </w:pPr>
      <w:r w:rsidRPr="00BD6E6C">
        <w:rPr>
          <w:rtl/>
        </w:rPr>
        <w:t>فرحمته وتثقيفه وتعليمه والعفو عنه ، والستر عليه ، والرفق به ، والمعونة</w:t>
      </w:r>
      <w:r w:rsidRPr="00BD6E6C">
        <w:t xml:space="preserve"> </w:t>
      </w:r>
      <w:r w:rsidRPr="00BD6E6C">
        <w:rPr>
          <w:rtl/>
        </w:rPr>
        <w:t>له ، والستر على جرائر حداثته ، فإن سببٌ للتوبة ، والمداراة له ، وترك</w:t>
      </w:r>
      <w:r w:rsidRPr="00BD6E6C">
        <w:t xml:space="preserve"> </w:t>
      </w:r>
      <w:r w:rsidRPr="00BD6E6C">
        <w:rPr>
          <w:rtl/>
        </w:rPr>
        <w:t>مماحكته ، فإن ذلك أدنى لرشده</w:t>
      </w:r>
      <w:r w:rsidRPr="00BD6E6C">
        <w:t xml:space="preserve"> .</w:t>
      </w:r>
    </w:p>
    <w:p w:rsidR="002D190F" w:rsidRPr="00EB2763" w:rsidRDefault="002D190F" w:rsidP="002D190F">
      <w:pPr>
        <w:pStyle w:val="libLine"/>
        <w:rPr>
          <w:rtl/>
        </w:rPr>
      </w:pPr>
      <w:r w:rsidRPr="00EB2763">
        <w:rPr>
          <w:rFonts w:hint="cs"/>
          <w:rtl/>
        </w:rPr>
        <w:t>ــــــــــــــــ</w:t>
      </w:r>
    </w:p>
    <w:p w:rsidR="009857CD" w:rsidRPr="00627C2D" w:rsidRDefault="00AC4969" w:rsidP="002D190F">
      <w:pPr>
        <w:pStyle w:val="libFootnote0"/>
      </w:pPr>
      <w:r>
        <w:rPr>
          <w:rFonts w:hint="cs"/>
          <w:rtl/>
        </w:rPr>
        <w:t xml:space="preserve">(1) </w:t>
      </w:r>
      <w:r w:rsidR="00EA0AE4" w:rsidRPr="009C0764">
        <w:rPr>
          <w:rtl/>
        </w:rPr>
        <w:t>من أمّ يؤمّ أي ولا تتقدمه</w:t>
      </w:r>
      <w:r w:rsidR="00EA0AE4" w:rsidRPr="009C0764">
        <w:t xml:space="preserve"> .</w:t>
      </w:r>
    </w:p>
    <w:p w:rsidR="009857CD" w:rsidRDefault="009857CD" w:rsidP="008368C5">
      <w:pPr>
        <w:pStyle w:val="libNormal"/>
      </w:pPr>
      <w:r>
        <w:br w:type="page"/>
      </w:r>
    </w:p>
    <w:p w:rsidR="00EA0AE4" w:rsidRPr="00BD6E6C" w:rsidRDefault="00EA0AE4" w:rsidP="00AC50C1">
      <w:pPr>
        <w:pStyle w:val="libNormal0"/>
      </w:pPr>
      <w:r w:rsidRPr="00BD6E6C">
        <w:rPr>
          <w:rtl/>
        </w:rPr>
        <w:lastRenderedPageBreak/>
        <w:t>ثم حقّ السائل والمسؤول</w:t>
      </w:r>
      <w:r w:rsidRPr="00BD6E6C">
        <w:t xml:space="preserve"> :</w:t>
      </w:r>
    </w:p>
    <w:p w:rsidR="00EA0AE4" w:rsidRPr="009276D3" w:rsidRDefault="001152EB" w:rsidP="009857CD">
      <w:pPr>
        <w:pStyle w:val="libBold1"/>
      </w:pPr>
      <w:bookmarkStart w:id="356" w:name="193"/>
      <w:r>
        <w:rPr>
          <w:rFonts w:hint="cs"/>
          <w:rtl/>
        </w:rPr>
        <w:t>45</w:t>
      </w:r>
      <w:r w:rsidR="00EA0AE4" w:rsidRPr="009C0764">
        <w:t xml:space="preserve"> </w:t>
      </w:r>
      <w:r w:rsidR="00EA0AE4" w:rsidRPr="009C0764">
        <w:rPr>
          <w:rtl/>
        </w:rPr>
        <w:t>ـ ( وأمّا حقّ السائل</w:t>
      </w:r>
      <w:r w:rsidR="00EA0AE4" w:rsidRPr="009C0764">
        <w:t xml:space="preserve"> </w:t>
      </w:r>
      <w:r w:rsidR="009857CD">
        <w:rPr>
          <w:rFonts w:hint="cs"/>
          <w:rtl/>
        </w:rPr>
        <w:t>)</w:t>
      </w:r>
      <w:r w:rsidR="00EA0AE4" w:rsidRPr="009C0764">
        <w:t xml:space="preserve"> :</w:t>
      </w:r>
      <w:bookmarkEnd w:id="356"/>
    </w:p>
    <w:p w:rsidR="00EA0AE4" w:rsidRPr="00BD6E6C" w:rsidRDefault="00EA0AE4" w:rsidP="008368C5">
      <w:pPr>
        <w:pStyle w:val="libNormal"/>
      </w:pPr>
      <w:r w:rsidRPr="00BD6E6C">
        <w:rPr>
          <w:rtl/>
        </w:rPr>
        <w:t>فاعطاؤه إذا تيقنّت صدقه ، وقدرت على سد حاجته والدعاء له فيما نزل به ،</w:t>
      </w:r>
      <w:r w:rsidRPr="00BD6E6C">
        <w:t xml:space="preserve"> </w:t>
      </w:r>
      <w:r w:rsidRPr="00BD6E6C">
        <w:rPr>
          <w:rtl/>
        </w:rPr>
        <w:t>والمعاونة له على طلبته . وإن شككت في صدقه ، وسبقت إليه التهمة ، ولم تعزم</w:t>
      </w:r>
      <w:r w:rsidRPr="00BD6E6C">
        <w:t xml:space="preserve"> </w:t>
      </w:r>
      <w:r w:rsidRPr="00BD6E6C">
        <w:rPr>
          <w:rtl/>
        </w:rPr>
        <w:t>على ذلك لم تأمن أن يكون من كيد الشيطان أراد أن يصدّك عن حظك ، ويحول بينك</w:t>
      </w:r>
      <w:r w:rsidRPr="00BD6E6C">
        <w:t xml:space="preserve"> </w:t>
      </w:r>
      <w:r w:rsidRPr="00BD6E6C">
        <w:rPr>
          <w:rtl/>
        </w:rPr>
        <w:t>وبين التقرّب إلى ربّك ، تركته بستره ورددته رداً جميلاً . وإن غلبت نفسك</w:t>
      </w:r>
      <w:r w:rsidRPr="00BD6E6C">
        <w:t xml:space="preserve"> </w:t>
      </w:r>
      <w:r w:rsidRPr="00BD6E6C">
        <w:rPr>
          <w:rtl/>
        </w:rPr>
        <w:t>في أمره ، وأعطيته على ما عرض في نفسك منه فإنّ ذلك من عزم الأمور</w:t>
      </w:r>
      <w:r w:rsidRPr="00BD6E6C">
        <w:t xml:space="preserve"> .</w:t>
      </w:r>
    </w:p>
    <w:p w:rsidR="00EA0AE4" w:rsidRPr="009276D3" w:rsidRDefault="001152EB" w:rsidP="009857CD">
      <w:pPr>
        <w:pStyle w:val="libBold1"/>
      </w:pPr>
      <w:bookmarkStart w:id="357" w:name="194"/>
      <w:r>
        <w:rPr>
          <w:rFonts w:hint="cs"/>
          <w:rtl/>
        </w:rPr>
        <w:t>46</w:t>
      </w:r>
      <w:r w:rsidR="00EA0AE4" w:rsidRPr="009C0764">
        <w:t xml:space="preserve"> </w:t>
      </w:r>
      <w:r w:rsidR="00EA0AE4" w:rsidRPr="009C0764">
        <w:rPr>
          <w:rtl/>
        </w:rPr>
        <w:t>ـ ( وأمّا حقّ المسؤول</w:t>
      </w:r>
      <w:r w:rsidR="00EA0AE4" w:rsidRPr="009C0764">
        <w:t xml:space="preserve"> </w:t>
      </w:r>
      <w:r w:rsidR="009857CD">
        <w:rPr>
          <w:rFonts w:hint="cs"/>
          <w:rtl/>
        </w:rPr>
        <w:t>)</w:t>
      </w:r>
      <w:r w:rsidR="00EA0AE4" w:rsidRPr="009C0764">
        <w:t xml:space="preserve"> :</w:t>
      </w:r>
      <w:bookmarkEnd w:id="357"/>
    </w:p>
    <w:p w:rsidR="00EA0AE4" w:rsidRPr="00FA391F" w:rsidRDefault="00EA0AE4" w:rsidP="00902EB9">
      <w:pPr>
        <w:pStyle w:val="libNormal"/>
      </w:pPr>
      <w:r w:rsidRPr="00902EB9">
        <w:rPr>
          <w:rtl/>
        </w:rPr>
        <w:t>فحقّه إن أعطى قبل منه ما أعطى بالشكر له ، والمعرفة لفضله ، وطلب وجه</w:t>
      </w:r>
      <w:r w:rsidRPr="00902EB9">
        <w:t xml:space="preserve"> </w:t>
      </w:r>
      <w:r w:rsidRPr="00902EB9">
        <w:rPr>
          <w:rtl/>
        </w:rPr>
        <w:t>العذر في منعه ، وأحسن به الظنّ ، وأعلم أنه إن منع فماله منع ، وأن ليس</w:t>
      </w:r>
      <w:r w:rsidRPr="00902EB9">
        <w:t xml:space="preserve"> </w:t>
      </w:r>
      <w:r w:rsidRPr="00902EB9">
        <w:rPr>
          <w:rtl/>
        </w:rPr>
        <w:t xml:space="preserve">التثريب </w:t>
      </w:r>
      <w:r w:rsidRPr="009857CD">
        <w:rPr>
          <w:rStyle w:val="libFootnotenumChar"/>
          <w:rtl/>
        </w:rPr>
        <w:t>(1)</w:t>
      </w:r>
      <w:r w:rsidRPr="00902EB9">
        <w:rPr>
          <w:rtl/>
        </w:rPr>
        <w:t xml:space="preserve"> في ماله وإن كان ظالماً فإن الإنسان لظلومٌ كفار</w:t>
      </w:r>
      <w:r w:rsidRPr="00902EB9">
        <w:t xml:space="preserve"> .</w:t>
      </w:r>
    </w:p>
    <w:p w:rsidR="00EA0AE4" w:rsidRPr="009276D3" w:rsidRDefault="001152EB" w:rsidP="009857CD">
      <w:pPr>
        <w:pStyle w:val="libBold1"/>
      </w:pPr>
      <w:bookmarkStart w:id="358" w:name="195"/>
      <w:r>
        <w:rPr>
          <w:rFonts w:hint="cs"/>
          <w:rtl/>
        </w:rPr>
        <w:t>47</w:t>
      </w:r>
      <w:r w:rsidR="00EA0AE4" w:rsidRPr="009C0764">
        <w:t xml:space="preserve"> </w:t>
      </w:r>
      <w:r w:rsidR="00EA0AE4" w:rsidRPr="009C0764">
        <w:rPr>
          <w:rtl/>
        </w:rPr>
        <w:t>ـ ( وأمّا حقّ من سّرك الله به وعلى يديه</w:t>
      </w:r>
      <w:r w:rsidR="00EA0AE4" w:rsidRPr="009C0764">
        <w:t xml:space="preserve"> </w:t>
      </w:r>
      <w:r w:rsidR="009857CD">
        <w:rPr>
          <w:rFonts w:hint="cs"/>
          <w:rtl/>
        </w:rPr>
        <w:t>)</w:t>
      </w:r>
      <w:r w:rsidR="00EA0AE4" w:rsidRPr="009C0764">
        <w:t xml:space="preserve"> :</w:t>
      </w:r>
      <w:bookmarkEnd w:id="358"/>
    </w:p>
    <w:p w:rsidR="009857CD" w:rsidRPr="00BD6E6C" w:rsidRDefault="00EA0AE4" w:rsidP="008368C5">
      <w:pPr>
        <w:pStyle w:val="libNormal"/>
      </w:pPr>
      <w:r w:rsidRPr="00BD6E6C">
        <w:rPr>
          <w:rtl/>
        </w:rPr>
        <w:t>فإن كان تعمّدها لك حمدت الله أولاً ثم شكرته على ذلك بقدره في موضع الجزاء</w:t>
      </w:r>
      <w:r w:rsidRPr="00BD6E6C">
        <w:t xml:space="preserve"> </w:t>
      </w:r>
      <w:r w:rsidRPr="00BD6E6C">
        <w:rPr>
          <w:rtl/>
        </w:rPr>
        <w:t>، وكافأته على فضل الإبتداء ، وأرصدت له</w:t>
      </w:r>
      <w:r w:rsidR="009857CD" w:rsidRPr="00BD6E6C">
        <w:rPr>
          <w:rtl/>
        </w:rPr>
        <w:t xml:space="preserve"> المكافأة . وإن لم يكن تعمّدها ، حمدت الله أولاً ثم شكرته وعلمت أنه منه ،</w:t>
      </w:r>
      <w:r w:rsidR="009857CD" w:rsidRPr="00BD6E6C">
        <w:t xml:space="preserve"> </w:t>
      </w:r>
      <w:r w:rsidR="009857CD" w:rsidRPr="00BD6E6C">
        <w:rPr>
          <w:rtl/>
        </w:rPr>
        <w:t>توحّدك بها وأحببت هذا إذ كان سبباً من أسباب نعم الله عليك ، وترجو له بعد</w:t>
      </w:r>
      <w:r w:rsidR="009857CD" w:rsidRPr="00BD6E6C">
        <w:t xml:space="preserve"> </w:t>
      </w:r>
      <w:r w:rsidR="009857CD" w:rsidRPr="00BD6E6C">
        <w:rPr>
          <w:rtl/>
        </w:rPr>
        <w:t>ذلك خيراً ، فإن أسباب النعم بركةٌ حيث ما كانت وإن كان لم يتعمد ، ولا قوة</w:t>
      </w:r>
      <w:r w:rsidR="009857CD" w:rsidRPr="00BD6E6C">
        <w:t xml:space="preserve"> </w:t>
      </w:r>
      <w:r w:rsidR="009857CD" w:rsidRPr="00BD6E6C">
        <w:rPr>
          <w:rtl/>
        </w:rPr>
        <w:t>إلا بالله</w:t>
      </w:r>
      <w:r w:rsidR="009857CD" w:rsidRPr="00BD6E6C">
        <w:t xml:space="preserve"> .</w:t>
      </w:r>
    </w:p>
    <w:p w:rsidR="002D190F" w:rsidRPr="00EB2763" w:rsidRDefault="002D190F" w:rsidP="002D190F">
      <w:pPr>
        <w:pStyle w:val="libLine"/>
        <w:rPr>
          <w:rtl/>
        </w:rPr>
      </w:pPr>
      <w:r w:rsidRPr="00EB2763">
        <w:rPr>
          <w:rFonts w:hint="cs"/>
          <w:rtl/>
        </w:rPr>
        <w:t>ــــــــــــــــ</w:t>
      </w:r>
    </w:p>
    <w:p w:rsidR="009857CD" w:rsidRPr="00627C2D" w:rsidRDefault="00AC4969" w:rsidP="002D190F">
      <w:pPr>
        <w:pStyle w:val="libFootnote0"/>
      </w:pPr>
      <w:r>
        <w:rPr>
          <w:rFonts w:hint="cs"/>
          <w:rtl/>
        </w:rPr>
        <w:t xml:space="preserve">(1) </w:t>
      </w:r>
      <w:r w:rsidR="00EA0AE4" w:rsidRPr="009C0764">
        <w:rPr>
          <w:rtl/>
        </w:rPr>
        <w:t>التثريب : التوبيخ والملامة</w:t>
      </w:r>
      <w:r w:rsidR="00EA0AE4" w:rsidRPr="009C0764">
        <w:t xml:space="preserve"> .</w:t>
      </w:r>
    </w:p>
    <w:p w:rsidR="009857CD" w:rsidRDefault="009857CD" w:rsidP="008368C5">
      <w:pPr>
        <w:pStyle w:val="libNormal"/>
      </w:pPr>
      <w:r>
        <w:br w:type="page"/>
      </w:r>
    </w:p>
    <w:p w:rsidR="00EA0AE4" w:rsidRPr="009276D3" w:rsidRDefault="001152EB" w:rsidP="009857CD">
      <w:pPr>
        <w:pStyle w:val="libBold1"/>
      </w:pPr>
      <w:bookmarkStart w:id="359" w:name="196"/>
      <w:r>
        <w:rPr>
          <w:rFonts w:hint="cs"/>
          <w:rtl/>
        </w:rPr>
        <w:lastRenderedPageBreak/>
        <w:t>48</w:t>
      </w:r>
      <w:r w:rsidR="00EA0AE4" w:rsidRPr="009C0764">
        <w:t xml:space="preserve"> </w:t>
      </w:r>
      <w:r w:rsidR="00EA0AE4" w:rsidRPr="009C0764">
        <w:rPr>
          <w:rtl/>
        </w:rPr>
        <w:t>ـ ( وأمّا حقّ من ساءك القضاء على يديه بقولٍ أو فعلٍ</w:t>
      </w:r>
      <w:r w:rsidR="00EA0AE4" w:rsidRPr="009C0764">
        <w:t xml:space="preserve"> </w:t>
      </w:r>
      <w:r w:rsidR="009857CD">
        <w:rPr>
          <w:rFonts w:hint="cs"/>
          <w:rtl/>
        </w:rPr>
        <w:t>)</w:t>
      </w:r>
      <w:r w:rsidR="00EA0AE4" w:rsidRPr="009C0764">
        <w:t xml:space="preserve"> :</w:t>
      </w:r>
      <w:bookmarkEnd w:id="359"/>
    </w:p>
    <w:p w:rsidR="00EA0AE4" w:rsidRPr="00FA391F" w:rsidRDefault="00EA0AE4" w:rsidP="002D6361">
      <w:pPr>
        <w:pStyle w:val="libNormal"/>
      </w:pPr>
      <w:r w:rsidRPr="00902EB9">
        <w:rPr>
          <w:rtl/>
        </w:rPr>
        <w:t>فإن كان تعمّدها كان العفو أولى بك لما فيه له من القمع وحسن الأدب مع كثير</w:t>
      </w:r>
      <w:r w:rsidRPr="00902EB9">
        <w:t xml:space="preserve"> </w:t>
      </w:r>
      <w:r w:rsidRPr="00902EB9">
        <w:rPr>
          <w:rtl/>
        </w:rPr>
        <w:t>من أمثاله من الخلق ، فإن الله يقول</w:t>
      </w:r>
      <w:r w:rsidRPr="009857CD">
        <w:rPr>
          <w:rStyle w:val="libAieChar"/>
        </w:rPr>
        <w:t xml:space="preserve"> : </w:t>
      </w:r>
      <w:r w:rsidR="002D6361" w:rsidRPr="00980442">
        <w:rPr>
          <w:rStyle w:val="libAlaemChar"/>
          <w:rFonts w:eastAsiaTheme="minorHAnsi"/>
          <w:rtl/>
        </w:rPr>
        <w:t>(</w:t>
      </w:r>
      <w:r w:rsidRPr="009857CD">
        <w:rPr>
          <w:rStyle w:val="libAieChar"/>
        </w:rPr>
        <w:t xml:space="preserve"> </w:t>
      </w:r>
      <w:r w:rsidRPr="009857CD">
        <w:rPr>
          <w:rStyle w:val="libAieChar"/>
          <w:rFonts w:hint="cs"/>
          <w:rtl/>
        </w:rPr>
        <w:t>وَلَمَنِ انتَصَرَ بَعْدَ ظُلْمِهِ فَأُولئِكَ مَا عَلَيْهِم مِن سَبِيلٍ * إِنّمَا السّبِيلُ عَلَى الّذِينَ يَظْلِمُونَ النّاسَ وَيَبْغُونَ فِي الْأَرْضِ بِغَيْرِ الْحَقّ أُولئِكَ لَهُمْ عَذَابٌ أَلِيمٌ * وَلَمَن صَبَرَ وَغَفَرَ إِنّ ذلِكَ لَمِنْ عَزْمِ الْأُمُورِ</w:t>
      </w:r>
      <w:r w:rsidR="002D6361">
        <w:rPr>
          <w:rStyle w:val="libAlaemChar"/>
          <w:rFonts w:eastAsiaTheme="minorHAnsi" w:hint="cs"/>
          <w:rtl/>
        </w:rPr>
        <w:t>)</w:t>
      </w:r>
      <w:r w:rsidRPr="00902EB9">
        <w:rPr>
          <w:rFonts w:hint="cs"/>
          <w:rtl/>
        </w:rPr>
        <w:t xml:space="preserve"> </w:t>
      </w:r>
      <w:r w:rsidRPr="00902EB9">
        <w:t xml:space="preserve">) </w:t>
      </w:r>
      <w:r w:rsidRPr="009857CD">
        <w:rPr>
          <w:rStyle w:val="libFootnotenumChar"/>
        </w:rPr>
        <w:t>(1)</w:t>
      </w:r>
      <w:r w:rsidRPr="00902EB9">
        <w:t xml:space="preserve"> </w:t>
      </w:r>
      <w:r w:rsidRPr="00902EB9">
        <w:rPr>
          <w:rtl/>
        </w:rPr>
        <w:t>وقال عز</w:t>
      </w:r>
      <w:r w:rsidRPr="00902EB9">
        <w:t xml:space="preserve"> </w:t>
      </w:r>
      <w:r w:rsidRPr="00902EB9">
        <w:rPr>
          <w:rtl/>
        </w:rPr>
        <w:t>وجل</w:t>
      </w:r>
      <w:r w:rsidRPr="00902EB9">
        <w:t xml:space="preserve"> : (</w:t>
      </w:r>
      <w:r w:rsidR="002D6361" w:rsidRPr="00980442">
        <w:rPr>
          <w:rStyle w:val="libAlaemChar"/>
          <w:rFonts w:eastAsiaTheme="minorHAnsi"/>
          <w:rtl/>
        </w:rPr>
        <w:t xml:space="preserve"> (</w:t>
      </w:r>
      <w:r w:rsidRPr="009857CD">
        <w:rPr>
          <w:rStyle w:val="libAieChar"/>
          <w:rFonts w:hint="cs"/>
          <w:rtl/>
        </w:rPr>
        <w:t>وَإِنْ عَاقَبْتُمْ فَعَاقِبُوا بِمِثْلِ مَا عُوقِبْتُم بِهِ وَلَئِن صَبَرْتُمْ لَهُوَ خَيْرٌ لِلصّابِرِينَ</w:t>
      </w:r>
      <w:r w:rsidR="002D6361">
        <w:rPr>
          <w:rStyle w:val="libAlaemChar"/>
          <w:rFonts w:eastAsiaTheme="minorHAnsi" w:hint="cs"/>
          <w:rtl/>
        </w:rPr>
        <w:t>)</w:t>
      </w:r>
      <w:r w:rsidRPr="00902EB9">
        <w:rPr>
          <w:rFonts w:hint="cs"/>
          <w:rtl/>
        </w:rPr>
        <w:t xml:space="preserve"> </w:t>
      </w:r>
      <w:r w:rsidRPr="00902EB9">
        <w:t xml:space="preserve">) </w:t>
      </w:r>
      <w:r w:rsidRPr="009857CD">
        <w:rPr>
          <w:rStyle w:val="libFootnotenumChar"/>
        </w:rPr>
        <w:t>(2)</w:t>
      </w:r>
      <w:r w:rsidRPr="00902EB9">
        <w:t xml:space="preserve"> . </w:t>
      </w:r>
      <w:r w:rsidRPr="00902EB9">
        <w:rPr>
          <w:rtl/>
        </w:rPr>
        <w:t>هذا في</w:t>
      </w:r>
      <w:r w:rsidRPr="00902EB9">
        <w:t xml:space="preserve"> </w:t>
      </w:r>
      <w:r w:rsidRPr="00902EB9">
        <w:rPr>
          <w:rtl/>
        </w:rPr>
        <w:t>العمد ، فإن لم يكن عمداً لم تظلمه بتعمد الإنتصار منه فتكون قد كافأة في</w:t>
      </w:r>
      <w:r w:rsidRPr="00902EB9">
        <w:t xml:space="preserve"> </w:t>
      </w:r>
      <w:r w:rsidRPr="00902EB9">
        <w:rPr>
          <w:rtl/>
        </w:rPr>
        <w:t>تعمدٍ على خطأ . ورفقت به ، ورددته بألطف ما تقدر عليه ولا قوة إلا بالله</w:t>
      </w:r>
      <w:r w:rsidRPr="00902EB9">
        <w:t xml:space="preserve"> .</w:t>
      </w:r>
    </w:p>
    <w:p w:rsidR="002D190F" w:rsidRPr="00EB2763" w:rsidRDefault="002D190F" w:rsidP="002D190F">
      <w:pPr>
        <w:pStyle w:val="libLine"/>
        <w:rPr>
          <w:rtl/>
        </w:rPr>
      </w:pPr>
      <w:r w:rsidRPr="00EB2763">
        <w:rPr>
          <w:rFonts w:hint="cs"/>
          <w:rtl/>
        </w:rPr>
        <w:t>ــــــــــــــــ</w:t>
      </w:r>
    </w:p>
    <w:p w:rsidR="00EA0AE4" w:rsidRPr="00627C2D" w:rsidRDefault="00AC4969" w:rsidP="002D190F">
      <w:pPr>
        <w:pStyle w:val="libFootnote0"/>
      </w:pPr>
      <w:r>
        <w:rPr>
          <w:rFonts w:hint="cs"/>
          <w:rtl/>
        </w:rPr>
        <w:t xml:space="preserve">(1) </w:t>
      </w:r>
      <w:r w:rsidR="00EA0AE4" w:rsidRPr="009C0764">
        <w:rPr>
          <w:rtl/>
        </w:rPr>
        <w:t>سورة الشورى : الآية 41 ـ 43</w:t>
      </w:r>
      <w:r w:rsidR="00EA0AE4" w:rsidRPr="009C0764">
        <w:t xml:space="preserve"> .</w:t>
      </w:r>
    </w:p>
    <w:p w:rsidR="009857CD" w:rsidRPr="00627C2D" w:rsidRDefault="00AC4969" w:rsidP="00AC4969">
      <w:pPr>
        <w:pStyle w:val="libFootnote0"/>
      </w:pPr>
      <w:r>
        <w:rPr>
          <w:rFonts w:hint="cs"/>
          <w:rtl/>
        </w:rPr>
        <w:t xml:space="preserve">(2) </w:t>
      </w:r>
      <w:r w:rsidR="00EA0AE4" w:rsidRPr="009C0764">
        <w:rPr>
          <w:rtl/>
        </w:rPr>
        <w:t>سورة النحل : الآية 126</w:t>
      </w:r>
      <w:r w:rsidR="00EA0AE4" w:rsidRPr="009C0764">
        <w:t xml:space="preserve"> .</w:t>
      </w:r>
    </w:p>
    <w:p w:rsidR="009857CD" w:rsidRDefault="009857CD" w:rsidP="008368C5">
      <w:pPr>
        <w:pStyle w:val="libNormal"/>
      </w:pPr>
      <w:r>
        <w:br w:type="page"/>
      </w:r>
    </w:p>
    <w:p w:rsidR="00EA0AE4" w:rsidRPr="00BD6E6C" w:rsidRDefault="00EA0AE4" w:rsidP="00AC50C1">
      <w:pPr>
        <w:pStyle w:val="libNormal0"/>
      </w:pPr>
      <w:r w:rsidRPr="00BD6E6C">
        <w:rPr>
          <w:rtl/>
        </w:rPr>
        <w:lastRenderedPageBreak/>
        <w:t>ثمّ حقّ بقية الناس</w:t>
      </w:r>
      <w:r w:rsidRPr="00BD6E6C">
        <w:t xml:space="preserve"> :</w:t>
      </w:r>
    </w:p>
    <w:p w:rsidR="00EA0AE4" w:rsidRPr="009276D3" w:rsidRDefault="001152EB" w:rsidP="009857CD">
      <w:pPr>
        <w:pStyle w:val="libBold1"/>
      </w:pPr>
      <w:bookmarkStart w:id="360" w:name="197"/>
      <w:r>
        <w:rPr>
          <w:rFonts w:hint="cs"/>
          <w:rtl/>
        </w:rPr>
        <w:t>49</w:t>
      </w:r>
      <w:r w:rsidR="00EA0AE4" w:rsidRPr="009C0764">
        <w:t xml:space="preserve"> </w:t>
      </w:r>
      <w:r w:rsidR="00EA0AE4" w:rsidRPr="009C0764">
        <w:rPr>
          <w:rtl/>
        </w:rPr>
        <w:t>ـ ( وأمّا حقّ أهل ملّتك عامةً</w:t>
      </w:r>
      <w:r w:rsidR="00EA0AE4" w:rsidRPr="009C0764">
        <w:t xml:space="preserve"> </w:t>
      </w:r>
      <w:r w:rsidR="009857CD">
        <w:rPr>
          <w:rFonts w:hint="cs"/>
          <w:rtl/>
        </w:rPr>
        <w:t>)</w:t>
      </w:r>
      <w:r w:rsidR="00EA0AE4" w:rsidRPr="009C0764">
        <w:t xml:space="preserve"> :</w:t>
      </w:r>
      <w:bookmarkEnd w:id="360"/>
    </w:p>
    <w:p w:rsidR="00EA0AE4" w:rsidRPr="00BD6E6C" w:rsidRDefault="00EA0AE4" w:rsidP="008368C5">
      <w:pPr>
        <w:pStyle w:val="libNormal"/>
      </w:pPr>
      <w:r w:rsidRPr="00BD6E6C">
        <w:rPr>
          <w:rtl/>
        </w:rPr>
        <w:t>فإضمار السلامة ، ونشر جناح الرحمة ، والرفق بمسيئهم وتألّفهم ، واستصلاحهم</w:t>
      </w:r>
      <w:r w:rsidRPr="00BD6E6C">
        <w:t xml:space="preserve"> </w:t>
      </w:r>
      <w:r w:rsidRPr="00BD6E6C">
        <w:rPr>
          <w:rtl/>
        </w:rPr>
        <w:t>، وشكر محسنهم إلى نفسه وإليك ، فإن إحسانه إلى نفسه إحسانه إليك إذا كفّ</w:t>
      </w:r>
      <w:r w:rsidRPr="00BD6E6C">
        <w:t xml:space="preserve"> </w:t>
      </w:r>
      <w:r w:rsidRPr="00BD6E6C">
        <w:rPr>
          <w:rtl/>
        </w:rPr>
        <w:t>عنك أذاه ، وكفاك مؤونته ، وحبس عنك نفسه ، فعمّهم جميعاً بدعوتك ، وانصرهم</w:t>
      </w:r>
      <w:r w:rsidRPr="00BD6E6C">
        <w:t xml:space="preserve"> </w:t>
      </w:r>
      <w:r w:rsidRPr="00BD6E6C">
        <w:rPr>
          <w:rtl/>
        </w:rPr>
        <w:t>جميعاً بنصرتك ، وأنزلهم جميعاً منك منازلهم كبيرهم بمنزلة الوالد ،</w:t>
      </w:r>
      <w:r w:rsidRPr="00BD6E6C">
        <w:t xml:space="preserve"> </w:t>
      </w:r>
      <w:r w:rsidRPr="00BD6E6C">
        <w:rPr>
          <w:rtl/>
        </w:rPr>
        <w:t>وصغيرهم بمنزلة الولد ، وأوسطهم بمنزلة الأخ . فمن أتاك تعاهدته بلطفٍ</w:t>
      </w:r>
      <w:r w:rsidRPr="00BD6E6C">
        <w:t xml:space="preserve"> </w:t>
      </w:r>
      <w:r w:rsidRPr="00BD6E6C">
        <w:rPr>
          <w:rtl/>
        </w:rPr>
        <w:t>ورحمةٍ ، وصل أخاك بما يجب للأخ على أخيه</w:t>
      </w:r>
      <w:r w:rsidRPr="00BD6E6C">
        <w:t xml:space="preserve"> .</w:t>
      </w:r>
    </w:p>
    <w:p w:rsidR="00EA0AE4" w:rsidRPr="009276D3" w:rsidRDefault="001152EB" w:rsidP="009857CD">
      <w:pPr>
        <w:pStyle w:val="libBold1"/>
      </w:pPr>
      <w:bookmarkStart w:id="361" w:name="198"/>
      <w:r>
        <w:rPr>
          <w:rFonts w:hint="cs"/>
          <w:rtl/>
        </w:rPr>
        <w:t>50</w:t>
      </w:r>
      <w:r w:rsidR="00EA0AE4" w:rsidRPr="009C0764">
        <w:t xml:space="preserve"> </w:t>
      </w:r>
      <w:r w:rsidR="00EA0AE4" w:rsidRPr="009C0764">
        <w:rPr>
          <w:rtl/>
        </w:rPr>
        <w:t>ـ ( وأمّا حقّ أهل الذمة</w:t>
      </w:r>
      <w:r w:rsidR="00EA0AE4" w:rsidRPr="009C0764">
        <w:t xml:space="preserve"> </w:t>
      </w:r>
      <w:r w:rsidR="009857CD">
        <w:t>(</w:t>
      </w:r>
      <w:r w:rsidR="00EA0AE4" w:rsidRPr="009C0764">
        <w:t xml:space="preserve"> :</w:t>
      </w:r>
      <w:bookmarkEnd w:id="361"/>
    </w:p>
    <w:p w:rsidR="00EA0AE4" w:rsidRPr="00BD6E6C" w:rsidRDefault="00EA0AE4" w:rsidP="00ED7E62">
      <w:pPr>
        <w:pStyle w:val="libNormal"/>
      </w:pPr>
      <w:r w:rsidRPr="00BD6E6C">
        <w:rPr>
          <w:rtl/>
        </w:rPr>
        <w:t>فالحكم فيهم أن تقبل منهم ما قبل الله ، وتفي بما جعل الله لهم من ذّمته</w:t>
      </w:r>
      <w:r w:rsidRPr="00BD6E6C">
        <w:t xml:space="preserve"> </w:t>
      </w:r>
      <w:r w:rsidRPr="00BD6E6C">
        <w:rPr>
          <w:rtl/>
        </w:rPr>
        <w:t>وعهده ، وتكلهم إليه فيما طلبوا من أنفسهم ، وتحكم فيهم بما حكم الله به</w:t>
      </w:r>
      <w:r w:rsidRPr="00BD6E6C">
        <w:t xml:space="preserve"> </w:t>
      </w:r>
      <w:r w:rsidRPr="00BD6E6C">
        <w:rPr>
          <w:rtl/>
        </w:rPr>
        <w:t>على نفسك فيما جرى بينك وبينهم من معاملةٍ ، وليكن بينك وبين ظلمهم من</w:t>
      </w:r>
      <w:r w:rsidRPr="00BD6E6C">
        <w:t xml:space="preserve"> </w:t>
      </w:r>
      <w:r w:rsidRPr="00BD6E6C">
        <w:rPr>
          <w:rtl/>
        </w:rPr>
        <w:t xml:space="preserve">رعاية ذمة الله ، والوفاء بعهده ، وعهد رسوله </w:t>
      </w:r>
      <w:r w:rsidR="00ED7E62" w:rsidRPr="00ED7E62">
        <w:rPr>
          <w:rStyle w:val="libAlaemChar"/>
          <w:rFonts w:eastAsiaTheme="minorHAnsi"/>
          <w:rtl/>
        </w:rPr>
        <w:t>صلى‌الله‌عليه‌وآله‌وسلم</w:t>
      </w:r>
      <w:r w:rsidRPr="00BD6E6C">
        <w:rPr>
          <w:rtl/>
        </w:rPr>
        <w:t xml:space="preserve"> وسلم</w:t>
      </w:r>
      <w:r w:rsidRPr="00BD6E6C">
        <w:t xml:space="preserve"> </w:t>
      </w:r>
      <w:r w:rsidRPr="00BD6E6C">
        <w:rPr>
          <w:rtl/>
        </w:rPr>
        <w:t>حائلٌ ، فانه بلغنا أنه قال : ( من ظلم معاهداً كنت خصمه ) فاتّق الله ،</w:t>
      </w:r>
      <w:r w:rsidRPr="00BD6E6C">
        <w:t xml:space="preserve"> </w:t>
      </w:r>
      <w:r w:rsidRPr="00BD6E6C">
        <w:rPr>
          <w:rtl/>
        </w:rPr>
        <w:t>ولا حول ولا قوة إلا بالله</w:t>
      </w:r>
      <w:r w:rsidRPr="00BD6E6C">
        <w:t xml:space="preserve"> .</w:t>
      </w:r>
    </w:p>
    <w:p w:rsidR="00EA0AE4" w:rsidRPr="009276D3" w:rsidRDefault="009857CD" w:rsidP="009857CD">
      <w:pPr>
        <w:pStyle w:val="libBold1"/>
      </w:pPr>
      <w:bookmarkStart w:id="362" w:name="199"/>
      <w:r>
        <w:rPr>
          <w:rFonts w:hint="cs"/>
          <w:rtl/>
        </w:rPr>
        <w:t>(</w:t>
      </w:r>
      <w:r w:rsidR="00EA0AE4" w:rsidRPr="009C0764">
        <w:rPr>
          <w:rtl/>
        </w:rPr>
        <w:t>الخاتمة</w:t>
      </w:r>
      <w:bookmarkEnd w:id="362"/>
      <w:r>
        <w:rPr>
          <w:rFonts w:hint="cs"/>
          <w:rtl/>
        </w:rPr>
        <w:t>)</w:t>
      </w:r>
    </w:p>
    <w:p w:rsidR="00EA0AE4" w:rsidRPr="00FA391F" w:rsidRDefault="00EA0AE4" w:rsidP="00902EB9">
      <w:pPr>
        <w:pStyle w:val="libNormal"/>
      </w:pPr>
      <w:r w:rsidRPr="00902EB9">
        <w:rPr>
          <w:rtl/>
        </w:rPr>
        <w:t>فهذه خمسون حقاً محيطاً بك ، لا تخرج منها في كل حالٍ من الأحوال يجب عليك</w:t>
      </w:r>
      <w:r w:rsidRPr="00902EB9">
        <w:t xml:space="preserve"> </w:t>
      </w:r>
      <w:r w:rsidRPr="00902EB9">
        <w:rPr>
          <w:rtl/>
        </w:rPr>
        <w:t>رعايتها ، والعمل في تأديتها والاستعانة بالله جلّ ثناؤه على ذلك ، ولا حول</w:t>
      </w:r>
      <w:r w:rsidRPr="00902EB9">
        <w:t xml:space="preserve"> </w:t>
      </w:r>
      <w:r w:rsidRPr="00902EB9">
        <w:rPr>
          <w:rtl/>
        </w:rPr>
        <w:t xml:space="preserve">ولا قوة إلا بالله ، والحمد لله ربّ العالمين </w:t>
      </w:r>
      <w:r w:rsidRPr="009857CD">
        <w:rPr>
          <w:rStyle w:val="libFootnotenumChar"/>
          <w:rtl/>
        </w:rPr>
        <w:t>(1</w:t>
      </w:r>
      <w:r w:rsidR="009857CD" w:rsidRPr="009857CD">
        <w:rPr>
          <w:rStyle w:val="libFootnotenumChar"/>
          <w:rFonts w:hint="cs"/>
          <w:rtl/>
        </w:rPr>
        <w:t>)</w:t>
      </w:r>
    </w:p>
    <w:p w:rsidR="002D190F" w:rsidRPr="00EB2763" w:rsidRDefault="002D190F" w:rsidP="002D190F">
      <w:pPr>
        <w:pStyle w:val="libLine"/>
        <w:rPr>
          <w:rtl/>
        </w:rPr>
      </w:pPr>
      <w:r w:rsidRPr="00EB2763">
        <w:rPr>
          <w:rFonts w:hint="cs"/>
          <w:rtl/>
        </w:rPr>
        <w:t>ــــــــــــــــ</w:t>
      </w:r>
    </w:p>
    <w:p w:rsidR="009857CD" w:rsidRPr="00627C2D" w:rsidRDefault="00AC4969" w:rsidP="002D190F">
      <w:pPr>
        <w:pStyle w:val="libFootnote0"/>
      </w:pPr>
      <w:r>
        <w:rPr>
          <w:rFonts w:hint="cs"/>
          <w:rtl/>
        </w:rPr>
        <w:t xml:space="preserve">(1) </w:t>
      </w:r>
      <w:r w:rsidR="00EA0AE4" w:rsidRPr="009C0764">
        <w:rPr>
          <w:rtl/>
        </w:rPr>
        <w:t>تحف العقول ص 183 ـ 196</w:t>
      </w:r>
      <w:r w:rsidR="00EA0AE4" w:rsidRPr="009C0764">
        <w:t xml:space="preserve"> .</w:t>
      </w:r>
    </w:p>
    <w:p w:rsidR="009857CD" w:rsidRDefault="009857CD" w:rsidP="008368C5">
      <w:pPr>
        <w:pStyle w:val="libNormal"/>
      </w:pPr>
      <w:r>
        <w:br w:type="page"/>
      </w:r>
    </w:p>
    <w:p w:rsidR="00EA0AE4" w:rsidRPr="00C72F6F" w:rsidRDefault="00EA0AE4" w:rsidP="00AC50C1">
      <w:pPr>
        <w:pStyle w:val="Heading2"/>
      </w:pPr>
      <w:bookmarkStart w:id="363" w:name="200"/>
      <w:bookmarkStart w:id="364" w:name="_Toc387237225"/>
      <w:r w:rsidRPr="00C72F6F">
        <w:rPr>
          <w:rtl/>
        </w:rPr>
        <w:lastRenderedPageBreak/>
        <w:t xml:space="preserve">رسالة السجاد </w:t>
      </w:r>
      <w:r w:rsidR="00AC50C1" w:rsidRPr="00923F64">
        <w:rPr>
          <w:rStyle w:val="libAlaemChar"/>
          <w:rFonts w:eastAsiaTheme="minorHAnsi"/>
          <w:rtl/>
        </w:rPr>
        <w:t>عليه‌السلام</w:t>
      </w:r>
      <w:r w:rsidR="00AC50C1" w:rsidRPr="00BD6E6C">
        <w:rPr>
          <w:rtl/>
        </w:rPr>
        <w:t xml:space="preserve"> </w:t>
      </w:r>
      <w:r w:rsidRPr="00C72F6F">
        <w:rPr>
          <w:rtl/>
        </w:rPr>
        <w:t>في الزهد</w:t>
      </w:r>
      <w:bookmarkEnd w:id="363"/>
      <w:bookmarkEnd w:id="364"/>
    </w:p>
    <w:p w:rsidR="00EA0AE4" w:rsidRPr="00BD6E6C" w:rsidRDefault="00EA0AE4" w:rsidP="00626F5A">
      <w:pPr>
        <w:pStyle w:val="libNormal"/>
      </w:pPr>
      <w:r w:rsidRPr="00BD6E6C">
        <w:rPr>
          <w:rtl/>
        </w:rPr>
        <w:t xml:space="preserve">وهذه رسالة في الزهد للسجاد </w:t>
      </w:r>
      <w:r w:rsidR="00626F5A" w:rsidRPr="00923F64">
        <w:rPr>
          <w:rStyle w:val="libAlaemChar"/>
          <w:rFonts w:eastAsiaTheme="minorHAnsi"/>
          <w:rtl/>
        </w:rPr>
        <w:t>عليه‌السلام</w:t>
      </w:r>
      <w:r w:rsidRPr="00BD6E6C">
        <w:rPr>
          <w:rtl/>
        </w:rPr>
        <w:t xml:space="preserve"> دوّنت في حياته ، فادرجناها في الآثار</w:t>
      </w:r>
      <w:r w:rsidRPr="00BD6E6C">
        <w:t xml:space="preserve"> </w:t>
      </w:r>
      <w:r w:rsidRPr="00BD6E6C">
        <w:rPr>
          <w:rtl/>
        </w:rPr>
        <w:t>المدوّنة</w:t>
      </w:r>
      <w:r w:rsidRPr="00BD6E6C">
        <w:t xml:space="preserve"> .</w:t>
      </w:r>
    </w:p>
    <w:p w:rsidR="00EA0AE4" w:rsidRPr="00C72F6F" w:rsidRDefault="00EA0AE4" w:rsidP="00C72F6F">
      <w:pPr>
        <w:pStyle w:val="Heading2"/>
      </w:pPr>
      <w:bookmarkStart w:id="365" w:name="_Toc387237226"/>
      <w:bookmarkStart w:id="366" w:name="201"/>
      <w:r w:rsidRPr="00C72F6F">
        <w:rPr>
          <w:rtl/>
        </w:rPr>
        <w:t>أ ـ في سند الرسالة</w:t>
      </w:r>
      <w:bookmarkEnd w:id="365"/>
      <w:r w:rsidRPr="00C72F6F">
        <w:t xml:space="preserve"> </w:t>
      </w:r>
      <w:bookmarkEnd w:id="366"/>
    </w:p>
    <w:p w:rsidR="00EA0AE4" w:rsidRPr="00BD6E6C" w:rsidRDefault="00EA0AE4" w:rsidP="00626F5A">
      <w:pPr>
        <w:pStyle w:val="libNormal"/>
      </w:pPr>
      <w:r w:rsidRPr="00BD6E6C">
        <w:rPr>
          <w:rtl/>
        </w:rPr>
        <w:t>نقل الكليني ( ت 329 هـ ) هذه الرسالة عن : محمد بن يحيى ، عن أحمد بن محمد</w:t>
      </w:r>
      <w:r w:rsidRPr="00BD6E6C">
        <w:t xml:space="preserve"> </w:t>
      </w:r>
      <w:r w:rsidRPr="00BD6E6C">
        <w:rPr>
          <w:rtl/>
        </w:rPr>
        <w:t>بن عيسى وعلي بن إبراهيم ، عن أبيه ، جميعاً عن الحسن بن محبوب ، عن مالك</w:t>
      </w:r>
      <w:r w:rsidRPr="00BD6E6C">
        <w:t xml:space="preserve"> </w:t>
      </w:r>
      <w:r w:rsidRPr="00BD6E6C">
        <w:rPr>
          <w:rtl/>
        </w:rPr>
        <w:t>بن عطية ، عن أبي حمزة ، قال : ( ما سمعت بأحد من الناس كان أزهد من علي بن</w:t>
      </w:r>
      <w:r w:rsidRPr="00BD6E6C">
        <w:t xml:space="preserve"> </w:t>
      </w:r>
      <w:r w:rsidRPr="00BD6E6C">
        <w:rPr>
          <w:rtl/>
        </w:rPr>
        <w:t xml:space="preserve">الحسين </w:t>
      </w:r>
      <w:r w:rsidR="00626F5A" w:rsidRPr="00923F64">
        <w:rPr>
          <w:rStyle w:val="libAlaemChar"/>
          <w:rFonts w:eastAsiaTheme="minorHAnsi"/>
          <w:rtl/>
        </w:rPr>
        <w:t>عليه‌السلام</w:t>
      </w:r>
      <w:r w:rsidRPr="00BD6E6C">
        <w:rPr>
          <w:rtl/>
        </w:rPr>
        <w:t xml:space="preserve"> إلا ما بلغني من علي بن أبي طالب </w:t>
      </w:r>
      <w:r w:rsidR="00626F5A" w:rsidRPr="00923F64">
        <w:rPr>
          <w:rStyle w:val="libAlaemChar"/>
          <w:rFonts w:eastAsiaTheme="minorHAnsi"/>
          <w:rtl/>
        </w:rPr>
        <w:t>عليه‌السلام</w:t>
      </w:r>
      <w:r w:rsidRPr="00BD6E6C">
        <w:rPr>
          <w:rtl/>
        </w:rPr>
        <w:t xml:space="preserve"> . وكان الإمام علي بن</w:t>
      </w:r>
      <w:r w:rsidRPr="00BD6E6C">
        <w:t xml:space="preserve"> </w:t>
      </w:r>
      <w:r w:rsidRPr="00BD6E6C">
        <w:rPr>
          <w:rtl/>
        </w:rPr>
        <w:t xml:space="preserve">الحسين </w:t>
      </w:r>
      <w:r w:rsidR="00626F5A" w:rsidRPr="00923F64">
        <w:rPr>
          <w:rStyle w:val="libAlaemChar"/>
          <w:rFonts w:eastAsiaTheme="minorHAnsi"/>
          <w:rtl/>
        </w:rPr>
        <w:t>عليه‌السلام</w:t>
      </w:r>
      <w:r w:rsidRPr="00BD6E6C">
        <w:rPr>
          <w:rtl/>
        </w:rPr>
        <w:t xml:space="preserve"> إذا تكلم في الزهد ووعظ أبكى من بحضرته ) . وأضاف أبو حمزة</w:t>
      </w:r>
      <w:r w:rsidRPr="00BD6E6C">
        <w:t xml:space="preserve"> : ( </w:t>
      </w:r>
      <w:r w:rsidRPr="00BD6E6C">
        <w:rPr>
          <w:rtl/>
        </w:rPr>
        <w:t xml:space="preserve">قرأت صحيفةً فيها كلام زهدٍ من كلام علي بن الحسين </w:t>
      </w:r>
      <w:r w:rsidR="00626F5A" w:rsidRPr="00923F64">
        <w:rPr>
          <w:rStyle w:val="libAlaemChar"/>
          <w:rFonts w:eastAsiaTheme="minorHAnsi"/>
          <w:rtl/>
        </w:rPr>
        <w:t>عليه‌السلام</w:t>
      </w:r>
      <w:r w:rsidRPr="00BD6E6C">
        <w:rPr>
          <w:rtl/>
        </w:rPr>
        <w:t xml:space="preserve"> وكتبت ما فيها ، ثم</w:t>
      </w:r>
      <w:r w:rsidRPr="00BD6E6C">
        <w:t xml:space="preserve"> </w:t>
      </w:r>
      <w:r w:rsidRPr="00BD6E6C">
        <w:rPr>
          <w:rtl/>
        </w:rPr>
        <w:t>أتيت علي بن الحسين صلوات الله عليه فعرضت ما فيها عليه ، فعرفه وصححه</w:t>
      </w:r>
      <w:r w:rsidRPr="00BD6E6C">
        <w:t xml:space="preserve"> </w:t>
      </w:r>
      <w:r w:rsidR="009857CD" w:rsidRPr="00BD6E6C">
        <w:rPr>
          <w:rFonts w:hint="cs"/>
          <w:rtl/>
        </w:rPr>
        <w:t>)</w:t>
      </w:r>
      <w:r w:rsidRPr="00BD6E6C">
        <w:t xml:space="preserve"> .</w:t>
      </w:r>
    </w:p>
    <w:p w:rsidR="00EA0AE4" w:rsidRPr="00BD6E6C" w:rsidRDefault="00EA0AE4" w:rsidP="008368C5">
      <w:pPr>
        <w:pStyle w:val="libNormal"/>
      </w:pPr>
      <w:r w:rsidRPr="00BD6E6C">
        <w:rPr>
          <w:rtl/>
        </w:rPr>
        <w:t>والرواية صحيحة السند ، والرواة في سلسلتها كلهم من الثقات</w:t>
      </w:r>
      <w:r w:rsidRPr="00BD6E6C">
        <w:t xml:space="preserve"> .</w:t>
      </w:r>
    </w:p>
    <w:p w:rsidR="00EA0AE4" w:rsidRPr="00C72F6F" w:rsidRDefault="00EA0AE4" w:rsidP="00C72F6F">
      <w:pPr>
        <w:pStyle w:val="Heading2"/>
      </w:pPr>
      <w:bookmarkStart w:id="367" w:name="202"/>
      <w:bookmarkStart w:id="368" w:name="_Toc387237227"/>
      <w:r w:rsidRPr="00C72F6F">
        <w:rPr>
          <w:rtl/>
        </w:rPr>
        <w:t>ب ـ نص رسالة الزهد</w:t>
      </w:r>
      <w:bookmarkEnd w:id="367"/>
      <w:bookmarkEnd w:id="368"/>
    </w:p>
    <w:p w:rsidR="00EA0AE4" w:rsidRPr="00BD6E6C" w:rsidRDefault="009857CD" w:rsidP="008368C5">
      <w:pPr>
        <w:pStyle w:val="libNormal"/>
      </w:pPr>
      <w:r w:rsidRPr="00BD6E6C">
        <w:t xml:space="preserve"> </w:t>
      </w:r>
      <w:r w:rsidRPr="00BD6E6C">
        <w:rPr>
          <w:rFonts w:hint="cs"/>
          <w:rtl/>
        </w:rPr>
        <w:t>(</w:t>
      </w:r>
      <w:r w:rsidR="00EA0AE4" w:rsidRPr="00BD6E6C">
        <w:t xml:space="preserve"> </w:t>
      </w:r>
      <w:r w:rsidR="00EA0AE4" w:rsidRPr="00BD6E6C">
        <w:rPr>
          <w:rtl/>
        </w:rPr>
        <w:t>بسم الله الرحمن الرحيم . كفانا الله وإياكم كيد الظالمين وبغي الحاسدين</w:t>
      </w:r>
      <w:r w:rsidR="00EA0AE4" w:rsidRPr="00BD6E6C">
        <w:t xml:space="preserve"> </w:t>
      </w:r>
      <w:r w:rsidR="00EA0AE4" w:rsidRPr="00BD6E6C">
        <w:rPr>
          <w:rtl/>
        </w:rPr>
        <w:t>وبطش الجبّارين . أيها المؤمنون لا يفتننكم الطواغيت وأتباعهم من أهل</w:t>
      </w:r>
      <w:r w:rsidR="00EA0AE4" w:rsidRPr="00BD6E6C">
        <w:t xml:space="preserve"> </w:t>
      </w:r>
      <w:r w:rsidR="00EA0AE4" w:rsidRPr="00BD6E6C">
        <w:rPr>
          <w:rtl/>
        </w:rPr>
        <w:t>الرغبة في هذه الدنيا ، الماثلون إليها ، المفتتنون بها ، المقبلون عليها</w:t>
      </w:r>
      <w:r w:rsidR="00EA0AE4" w:rsidRPr="00BD6E6C">
        <w:t xml:space="preserve"> </w:t>
      </w:r>
      <w:r w:rsidR="00EA0AE4" w:rsidRPr="00BD6E6C">
        <w:rPr>
          <w:rtl/>
        </w:rPr>
        <w:t>وعلى حطامها الهامد ، وهشيمها البائد غداً . واحذروا ما حذّركم الله منها ،</w:t>
      </w:r>
      <w:r w:rsidR="00EA0AE4" w:rsidRPr="00BD6E6C">
        <w:t xml:space="preserve"> </w:t>
      </w:r>
      <w:r w:rsidR="00EA0AE4" w:rsidRPr="00BD6E6C">
        <w:rPr>
          <w:rtl/>
        </w:rPr>
        <w:t>وازهدوا فيما زهّدكم الله فيه منها ، ولا تركنوا إلى ما في هذه الدنيا ركون</w:t>
      </w:r>
      <w:r w:rsidR="00EA0AE4" w:rsidRPr="00BD6E6C">
        <w:t xml:space="preserve"> </w:t>
      </w:r>
      <w:r w:rsidR="00EA0AE4" w:rsidRPr="00BD6E6C">
        <w:rPr>
          <w:rtl/>
        </w:rPr>
        <w:t>من اتّخذها دار قرار ومنزل استيطان</w:t>
      </w:r>
      <w:r w:rsidR="00EA0AE4" w:rsidRPr="00BD6E6C">
        <w:t xml:space="preserve"> .</w:t>
      </w:r>
    </w:p>
    <w:p w:rsidR="00EA0AE4" w:rsidRPr="00BD6E6C" w:rsidRDefault="00EA0AE4" w:rsidP="008368C5">
      <w:pPr>
        <w:pStyle w:val="libNormal"/>
      </w:pPr>
      <w:r w:rsidRPr="00BD6E6C">
        <w:rPr>
          <w:rtl/>
        </w:rPr>
        <w:t>والله إن لكم مما فيها عليها لدليلاً وتنبيهاً ، من تصريف أيامها ، وتغيّر</w:t>
      </w:r>
      <w:r w:rsidRPr="00BD6E6C">
        <w:t xml:space="preserve"> </w:t>
      </w:r>
      <w:r w:rsidRPr="00BD6E6C">
        <w:rPr>
          <w:rtl/>
        </w:rPr>
        <w:t>انقلابها ومثلاتها ، وتلاعبها بأهلها . إنها لترفع الخميل وتضع الشريف ،</w:t>
      </w:r>
      <w:r w:rsidRPr="00BD6E6C">
        <w:t xml:space="preserve"> </w:t>
      </w:r>
      <w:r w:rsidRPr="00BD6E6C">
        <w:rPr>
          <w:rtl/>
        </w:rPr>
        <w:t>وتورد أقواماً إلى النار غداً ، ففي هذا معتبر ومختبر وزاجر لمتنبّه</w:t>
      </w:r>
      <w:r w:rsidRPr="00BD6E6C">
        <w:t xml:space="preserve"> .</w:t>
      </w:r>
    </w:p>
    <w:p w:rsidR="009857CD" w:rsidRPr="00FA391F" w:rsidRDefault="00EA0AE4" w:rsidP="008368C5">
      <w:pPr>
        <w:pStyle w:val="libNormal"/>
      </w:pPr>
      <w:r w:rsidRPr="008368C5">
        <w:rPr>
          <w:rtl/>
        </w:rPr>
        <w:t>إن الأمور الواردة عليكم في كل يوم وليلة من مظلمات الفتن ، وحوادث البدع ،</w:t>
      </w:r>
      <w:r w:rsidRPr="008368C5">
        <w:t xml:space="preserve"> </w:t>
      </w:r>
      <w:r w:rsidRPr="008368C5">
        <w:rPr>
          <w:rtl/>
        </w:rPr>
        <w:t>وسنن الجور ، وبوائق الزمان ، وهيبة السلطان ، ووسوسة الشيطان لتثّبط</w:t>
      </w:r>
      <w:r w:rsidRPr="008368C5">
        <w:t xml:space="preserve"> </w:t>
      </w:r>
      <w:r w:rsidRPr="008368C5">
        <w:rPr>
          <w:rtl/>
        </w:rPr>
        <w:t>القلوب عن تنبهها ، وتذهلها عن موجود الهدى ، ومعرفة أهل الحق إلا قليلاً</w:t>
      </w:r>
      <w:r w:rsidRPr="008368C5">
        <w:t xml:space="preserve"> </w:t>
      </w:r>
      <w:r w:rsidRPr="008368C5">
        <w:rPr>
          <w:rtl/>
        </w:rPr>
        <w:t>ممن عصم الله ، فليس يعرف تصرّف أيامها وتقلب حالاتها وعاقبة ضرر فتنتها</w:t>
      </w:r>
      <w:r w:rsidRPr="008368C5">
        <w:t xml:space="preserve"> </w:t>
      </w:r>
      <w:r w:rsidRPr="008368C5">
        <w:rPr>
          <w:rtl/>
        </w:rPr>
        <w:t>إلا من عصم</w:t>
      </w:r>
      <w:r w:rsidR="009857CD" w:rsidRPr="008368C5">
        <w:rPr>
          <w:rFonts w:hint="cs"/>
          <w:rtl/>
        </w:rPr>
        <w:t xml:space="preserve"> </w:t>
      </w:r>
      <w:r w:rsidRPr="008368C5">
        <w:rPr>
          <w:rtl/>
        </w:rPr>
        <w:t>الله ، ونهج سبيل الرشد ، وسلك طريق القصد ، ثم استعان على ذلك بالزهد ،</w:t>
      </w:r>
      <w:r w:rsidRPr="008368C5">
        <w:t xml:space="preserve"> </w:t>
      </w:r>
      <w:r w:rsidRPr="008368C5">
        <w:rPr>
          <w:rtl/>
        </w:rPr>
        <w:t>فكرّر الفكر واتعط بالصبر فازدجر ، وزهد في عاجل بهجة الدنيا وتجافى عن</w:t>
      </w:r>
      <w:r w:rsidRPr="008368C5">
        <w:t xml:space="preserve"> </w:t>
      </w:r>
      <w:r w:rsidRPr="008368C5">
        <w:rPr>
          <w:rtl/>
        </w:rPr>
        <w:t>لذاتها ، ورغب في دائم نعيم الآخرة ، وسعى لها سعيها ، وراقب الموت ، وشنأ</w:t>
      </w:r>
      <w:r w:rsidRPr="008368C5">
        <w:t xml:space="preserve"> </w:t>
      </w:r>
      <w:r w:rsidRPr="008368C5">
        <w:rPr>
          <w:rtl/>
        </w:rPr>
        <w:t>الحياة مع القوم الظالمين</w:t>
      </w:r>
      <w:r w:rsidRPr="008368C5">
        <w:t xml:space="preserve"> .</w:t>
      </w:r>
    </w:p>
    <w:p w:rsidR="009857CD" w:rsidRPr="00676EB6" w:rsidRDefault="009857CD" w:rsidP="00676EB6">
      <w:pPr>
        <w:pStyle w:val="libNormal"/>
      </w:pPr>
      <w:r w:rsidRPr="00676EB6">
        <w:br w:type="page"/>
      </w:r>
    </w:p>
    <w:p w:rsidR="00EA0AE4" w:rsidRPr="00BD6E6C" w:rsidRDefault="00EA0AE4" w:rsidP="008368C5">
      <w:pPr>
        <w:pStyle w:val="libNormal"/>
      </w:pPr>
      <w:r w:rsidRPr="00BD6E6C">
        <w:rPr>
          <w:rtl/>
        </w:rPr>
        <w:lastRenderedPageBreak/>
        <w:t>انظر إلى ما في الدنيا بعين نيّرة حديدة البصر ، وأبصر حوادث الفتن وضلال</w:t>
      </w:r>
      <w:r w:rsidRPr="00BD6E6C">
        <w:t xml:space="preserve"> </w:t>
      </w:r>
      <w:r w:rsidRPr="00BD6E6C">
        <w:rPr>
          <w:rtl/>
        </w:rPr>
        <w:t>البدع وجور الملوك الظلمة ، فلقد لعمري استدبرتم الأمور الماضية في الأيام</w:t>
      </w:r>
      <w:r w:rsidRPr="00BD6E6C">
        <w:t xml:space="preserve"> </w:t>
      </w:r>
      <w:r w:rsidRPr="00BD6E6C">
        <w:rPr>
          <w:rtl/>
        </w:rPr>
        <w:t>الخالية من الفتن المتراكمة والانهماك فيما تستدلون به على تجنب الغواة</w:t>
      </w:r>
      <w:r w:rsidRPr="00BD6E6C">
        <w:t xml:space="preserve"> </w:t>
      </w:r>
      <w:r w:rsidRPr="00BD6E6C">
        <w:rPr>
          <w:rtl/>
        </w:rPr>
        <w:t>وأهل البدع والبغي والفساد في الأرض بغير الحق ، فاستعينوا بالله وارجعوا</w:t>
      </w:r>
      <w:r w:rsidRPr="00BD6E6C">
        <w:t xml:space="preserve"> </w:t>
      </w:r>
      <w:r w:rsidRPr="00BD6E6C">
        <w:rPr>
          <w:rtl/>
        </w:rPr>
        <w:t>إلى طاعة الله وطاعة من هو أولى بالطاعة ممن اتبع فأطيع</w:t>
      </w:r>
      <w:r w:rsidRPr="00BD6E6C">
        <w:t xml:space="preserve"> .</w:t>
      </w:r>
    </w:p>
    <w:p w:rsidR="009857CD" w:rsidRPr="00FA391F" w:rsidRDefault="00EA0AE4" w:rsidP="00FD3ABD">
      <w:pPr>
        <w:pStyle w:val="libNormal"/>
      </w:pPr>
      <w:r w:rsidRPr="00902EB9">
        <w:rPr>
          <w:rtl/>
        </w:rPr>
        <w:t>فالحذر الحذر من قبل الندامة والحسرة والقدوم على الله والوقوف بين يديه ،</w:t>
      </w:r>
      <w:r w:rsidRPr="00902EB9">
        <w:t xml:space="preserve"> </w:t>
      </w:r>
      <w:r w:rsidRPr="00902EB9">
        <w:rPr>
          <w:rtl/>
        </w:rPr>
        <w:t>وتالله ما صدر قوم قطّ عن معصية الله إلا إلى عذابه ، وما آثر قوم قطّ</w:t>
      </w:r>
      <w:r w:rsidRPr="00902EB9">
        <w:t xml:space="preserve"> </w:t>
      </w:r>
      <w:r w:rsidRPr="00902EB9">
        <w:rPr>
          <w:rtl/>
        </w:rPr>
        <w:t>الدنيا على الآخرة إلا ساء منقلبهم وساء مصيرهم ، وما العلم بالله والعمل</w:t>
      </w:r>
      <w:r w:rsidRPr="00902EB9">
        <w:t xml:space="preserve"> </w:t>
      </w:r>
      <w:r w:rsidRPr="00902EB9">
        <w:rPr>
          <w:rtl/>
        </w:rPr>
        <w:t>إلا إلفان مؤتلفان ، فمن عرف الله خافه ، وحثّه الخوف على العمل بطاعة الله</w:t>
      </w:r>
      <w:r w:rsidRPr="00902EB9">
        <w:t xml:space="preserve"> </w:t>
      </w:r>
      <w:r w:rsidRPr="00902EB9">
        <w:rPr>
          <w:rtl/>
        </w:rPr>
        <w:t>، وإن أرباب العلم وأتباعهم الذين عرفوا الله فعملوا له ورغبوا إليه ، وقد</w:t>
      </w:r>
      <w:r w:rsidRPr="00902EB9">
        <w:t xml:space="preserve"> </w:t>
      </w:r>
      <w:r w:rsidRPr="00902EB9">
        <w:rPr>
          <w:rtl/>
        </w:rPr>
        <w:t>قال الله</w:t>
      </w:r>
      <w:r w:rsidRPr="00902EB9">
        <w:t xml:space="preserve"> : ( ... </w:t>
      </w:r>
      <w:r w:rsidR="00FD3ABD">
        <w:rPr>
          <w:rStyle w:val="libAlaemChar"/>
          <w:rFonts w:eastAsiaTheme="minorHAnsi" w:hint="cs"/>
          <w:rtl/>
        </w:rPr>
        <w:t>(</w:t>
      </w:r>
      <w:r w:rsidRPr="009857CD">
        <w:rPr>
          <w:rStyle w:val="libAieChar"/>
          <w:rFonts w:hint="cs"/>
          <w:rtl/>
        </w:rPr>
        <w:t>إِنّمَا يَخْشَى اللّهَ مِنْ عِبَادِهِ الْعُلَمَاءُ</w:t>
      </w:r>
      <w:r w:rsidR="00FD3ABD">
        <w:rPr>
          <w:rStyle w:val="libAlaemChar"/>
          <w:rFonts w:eastAsiaTheme="minorHAnsi" w:hint="cs"/>
          <w:rtl/>
        </w:rPr>
        <w:t>)</w:t>
      </w:r>
      <w:r w:rsidRPr="00902EB9">
        <w:rPr>
          <w:rFonts w:hint="cs"/>
          <w:rtl/>
        </w:rPr>
        <w:t xml:space="preserve"> </w:t>
      </w:r>
      <w:r w:rsidRPr="00902EB9">
        <w:t xml:space="preserve">... ) </w:t>
      </w:r>
      <w:r w:rsidRPr="009857CD">
        <w:rPr>
          <w:rStyle w:val="libFootnotenumChar"/>
        </w:rPr>
        <w:t xml:space="preserve">(1) </w:t>
      </w:r>
      <w:r w:rsidRPr="00902EB9">
        <w:rPr>
          <w:rtl/>
        </w:rPr>
        <w:t>، فلا</w:t>
      </w:r>
      <w:r w:rsidRPr="00902EB9">
        <w:t xml:space="preserve"> </w:t>
      </w:r>
      <w:r w:rsidRPr="00902EB9">
        <w:rPr>
          <w:rtl/>
        </w:rPr>
        <w:t>تلتمسوا شيئاً مما في</w:t>
      </w:r>
      <w:r w:rsidR="009857CD" w:rsidRPr="00902EB9">
        <w:rPr>
          <w:rtl/>
        </w:rPr>
        <w:t xml:space="preserve"> هذه الدنيا بمعصية الله ، واشتغلوا في هذه الدنيا بطاعة الله ، واغتنموا</w:t>
      </w:r>
      <w:r w:rsidR="009857CD" w:rsidRPr="00902EB9">
        <w:t xml:space="preserve"> </w:t>
      </w:r>
      <w:r w:rsidR="009857CD" w:rsidRPr="00902EB9">
        <w:rPr>
          <w:rtl/>
        </w:rPr>
        <w:t>أيامها واسعوا لما فيه نجاتكم غداً من عذاب الله ، فإن ذلك أقل للتّبعة</w:t>
      </w:r>
      <w:r w:rsidR="009857CD" w:rsidRPr="00902EB9">
        <w:t xml:space="preserve"> </w:t>
      </w:r>
      <w:r w:rsidR="009857CD" w:rsidRPr="00902EB9">
        <w:rPr>
          <w:rtl/>
        </w:rPr>
        <w:t>وأدنى من العذر ، وأرجأ للنجاة</w:t>
      </w:r>
      <w:r w:rsidR="009857CD" w:rsidRPr="00902EB9">
        <w:t xml:space="preserve"> .</w:t>
      </w:r>
    </w:p>
    <w:p w:rsidR="006F230E" w:rsidRPr="00EB2763" w:rsidRDefault="006F230E" w:rsidP="006F230E">
      <w:pPr>
        <w:pStyle w:val="libLine"/>
        <w:rPr>
          <w:rtl/>
        </w:rPr>
      </w:pPr>
      <w:r w:rsidRPr="00EB2763">
        <w:rPr>
          <w:rFonts w:hint="cs"/>
          <w:rtl/>
        </w:rPr>
        <w:t>ــــــــــــــــ</w:t>
      </w:r>
    </w:p>
    <w:p w:rsidR="009857CD" w:rsidRPr="00627C2D" w:rsidRDefault="00AC4969" w:rsidP="006F230E">
      <w:pPr>
        <w:pStyle w:val="libFootnote0"/>
      </w:pPr>
      <w:r>
        <w:rPr>
          <w:rFonts w:hint="cs"/>
          <w:rtl/>
        </w:rPr>
        <w:t xml:space="preserve">(1) </w:t>
      </w:r>
      <w:r w:rsidR="00EA0AE4" w:rsidRPr="009C0764">
        <w:rPr>
          <w:rtl/>
        </w:rPr>
        <w:t>سورة فاطر : الآية 28</w:t>
      </w:r>
      <w:r w:rsidR="00EA0AE4" w:rsidRPr="009C0764">
        <w:t xml:space="preserve"> .</w:t>
      </w:r>
    </w:p>
    <w:p w:rsidR="009857CD" w:rsidRDefault="009857CD" w:rsidP="008368C5">
      <w:pPr>
        <w:pStyle w:val="libNormal"/>
      </w:pPr>
      <w:r>
        <w:br w:type="page"/>
      </w:r>
    </w:p>
    <w:p w:rsidR="00EA0AE4" w:rsidRPr="00BD6E6C" w:rsidRDefault="00EA0AE4" w:rsidP="008368C5">
      <w:pPr>
        <w:pStyle w:val="libNormal"/>
      </w:pPr>
      <w:r w:rsidRPr="00BD6E6C">
        <w:rPr>
          <w:rtl/>
        </w:rPr>
        <w:lastRenderedPageBreak/>
        <w:t>فقدّموا أمر الله وطاعة من أوجب الله طاعته بين يدي الأمور كلها ، ولا</w:t>
      </w:r>
      <w:r w:rsidRPr="00BD6E6C">
        <w:t xml:space="preserve"> </w:t>
      </w:r>
      <w:r w:rsidRPr="00BD6E6C">
        <w:rPr>
          <w:rtl/>
        </w:rPr>
        <w:t>تقدموا الأمور الواردة عليكم من طاعة الطواغيت من زهرة الدنيا بين يدي الله</w:t>
      </w:r>
      <w:r w:rsidRPr="00BD6E6C">
        <w:t xml:space="preserve"> </w:t>
      </w:r>
      <w:r w:rsidRPr="00BD6E6C">
        <w:rPr>
          <w:rtl/>
        </w:rPr>
        <w:t>وطاعته وطاعة أولي الأمر منكم</w:t>
      </w:r>
      <w:r w:rsidRPr="00BD6E6C">
        <w:t xml:space="preserve"> .</w:t>
      </w:r>
    </w:p>
    <w:p w:rsidR="00EA0AE4" w:rsidRPr="00FA391F" w:rsidRDefault="00EA0AE4" w:rsidP="00FD3ABD">
      <w:pPr>
        <w:pStyle w:val="libNormal"/>
      </w:pPr>
      <w:r w:rsidRPr="00902EB9">
        <w:rPr>
          <w:rtl/>
        </w:rPr>
        <w:t>واعلموا أنكم عبيد الله ونحن معكم ، يحكم علينا وعليكم سيد حاكم غداً ، وهو</w:t>
      </w:r>
      <w:r w:rsidRPr="00902EB9">
        <w:t xml:space="preserve"> </w:t>
      </w:r>
      <w:r w:rsidRPr="00902EB9">
        <w:rPr>
          <w:rtl/>
        </w:rPr>
        <w:t>موقفكم ومسائلكم ، فأعدّوا الجواب قبل الوقوف والمساءلة والعرض على ربّ</w:t>
      </w:r>
      <w:r w:rsidRPr="00902EB9">
        <w:t xml:space="preserve"> </w:t>
      </w:r>
      <w:r w:rsidRPr="00902EB9">
        <w:rPr>
          <w:rtl/>
        </w:rPr>
        <w:t>العالمين</w:t>
      </w:r>
      <w:r w:rsidRPr="00902EB9">
        <w:t xml:space="preserve"> </w:t>
      </w:r>
      <w:r w:rsidR="00FD3ABD">
        <w:rPr>
          <w:rStyle w:val="libAlaemChar"/>
          <w:rFonts w:eastAsiaTheme="minorHAnsi" w:hint="cs"/>
          <w:rtl/>
        </w:rPr>
        <w:t>(</w:t>
      </w:r>
      <w:r w:rsidRPr="009857CD">
        <w:rPr>
          <w:rStyle w:val="libAieChar"/>
        </w:rPr>
        <w:t xml:space="preserve"> </w:t>
      </w:r>
      <w:r w:rsidRPr="009857CD">
        <w:rPr>
          <w:rStyle w:val="libAieChar"/>
          <w:rFonts w:hint="cs"/>
          <w:rtl/>
        </w:rPr>
        <w:t xml:space="preserve">يَوْمَ يَأْتِ لاَ تَكَلّمُ نَفْسٌ إِلّا بِإِذْنِهِ </w:t>
      </w:r>
      <w:r w:rsidRPr="009857CD">
        <w:rPr>
          <w:rStyle w:val="libAieChar"/>
        </w:rPr>
        <w:t xml:space="preserve">... </w:t>
      </w:r>
      <w:r w:rsidR="00FD3ABD">
        <w:rPr>
          <w:rStyle w:val="libAlaemChar"/>
          <w:rFonts w:eastAsiaTheme="minorHAnsi" w:hint="cs"/>
          <w:rtl/>
        </w:rPr>
        <w:t>)</w:t>
      </w:r>
      <w:r w:rsidRPr="00902EB9">
        <w:t xml:space="preserve"> </w:t>
      </w:r>
      <w:r w:rsidRPr="009857CD">
        <w:rPr>
          <w:rStyle w:val="libFootnotenumChar"/>
        </w:rPr>
        <w:t xml:space="preserve">(1) </w:t>
      </w:r>
      <w:r w:rsidRPr="00902EB9">
        <w:t>.</w:t>
      </w:r>
    </w:p>
    <w:p w:rsidR="00EA0AE4" w:rsidRPr="00BD6E6C" w:rsidRDefault="00EA0AE4" w:rsidP="008368C5">
      <w:pPr>
        <w:pStyle w:val="libNormal"/>
      </w:pPr>
      <w:r w:rsidRPr="00BD6E6C">
        <w:rPr>
          <w:rtl/>
        </w:rPr>
        <w:t>واعلموا أن الله لا يصدّق يومئذ كاذباً ولا يكذّب صادقاً ، ولا يردّ عذر</w:t>
      </w:r>
      <w:r w:rsidRPr="00BD6E6C">
        <w:t xml:space="preserve"> </w:t>
      </w:r>
      <w:r w:rsidRPr="00BD6E6C">
        <w:rPr>
          <w:rtl/>
        </w:rPr>
        <w:t>مستحق ، ولا يعذر غير معذور ، له الحجّة على خلقه بالرسل والأوصياء بعد</w:t>
      </w:r>
      <w:r w:rsidRPr="00BD6E6C">
        <w:t xml:space="preserve"> </w:t>
      </w:r>
      <w:r w:rsidRPr="00BD6E6C">
        <w:rPr>
          <w:rtl/>
        </w:rPr>
        <w:t>الرسل</w:t>
      </w:r>
      <w:r w:rsidRPr="00BD6E6C">
        <w:t xml:space="preserve"> .</w:t>
      </w:r>
    </w:p>
    <w:p w:rsidR="009857CD" w:rsidRPr="00BD6E6C" w:rsidRDefault="00EA0AE4" w:rsidP="008368C5">
      <w:pPr>
        <w:pStyle w:val="libNormal"/>
      </w:pPr>
      <w:r w:rsidRPr="00BD6E6C">
        <w:rPr>
          <w:rtl/>
        </w:rPr>
        <w:t>فاتقوا الله عباد الله ، واستقبلوا في إصلاح أنفسكم ، وطاعة الله وطاعة من</w:t>
      </w:r>
      <w:r w:rsidRPr="00BD6E6C">
        <w:t xml:space="preserve"> </w:t>
      </w:r>
      <w:r w:rsidRPr="00BD6E6C">
        <w:rPr>
          <w:rtl/>
        </w:rPr>
        <w:t>تولّونه فيها ، لعل نادماً قد ندم فيما فرّط بالأمس في</w:t>
      </w:r>
      <w:r w:rsidRPr="00BD6E6C">
        <w:t xml:space="preserve"> </w:t>
      </w:r>
      <w:r w:rsidR="009857CD" w:rsidRPr="00BD6E6C">
        <w:rPr>
          <w:rtl/>
        </w:rPr>
        <w:t>جنب الله وضيّع من حقوق الله ، واستغفروا الله وتوبوا إليه ؛ فإنه يقبل</w:t>
      </w:r>
      <w:r w:rsidR="009857CD" w:rsidRPr="00BD6E6C">
        <w:t xml:space="preserve"> </w:t>
      </w:r>
      <w:r w:rsidR="009857CD" w:rsidRPr="00BD6E6C">
        <w:rPr>
          <w:rtl/>
        </w:rPr>
        <w:t>التوبة ويعفو عن السيئة ويعلم ما تفعلون</w:t>
      </w:r>
      <w:r w:rsidR="009857CD" w:rsidRPr="00BD6E6C">
        <w:t xml:space="preserve"> .</w:t>
      </w:r>
    </w:p>
    <w:p w:rsidR="006F230E" w:rsidRPr="00EB2763" w:rsidRDefault="006F230E" w:rsidP="006F230E">
      <w:pPr>
        <w:pStyle w:val="libLine"/>
        <w:rPr>
          <w:rtl/>
        </w:rPr>
      </w:pPr>
      <w:r w:rsidRPr="00EB2763">
        <w:rPr>
          <w:rFonts w:hint="cs"/>
          <w:rtl/>
        </w:rPr>
        <w:t>ــــــــــــــــ</w:t>
      </w:r>
    </w:p>
    <w:p w:rsidR="009857CD" w:rsidRPr="00627C2D" w:rsidRDefault="00AC4969" w:rsidP="006F230E">
      <w:pPr>
        <w:pStyle w:val="libFootnote0"/>
      </w:pPr>
      <w:r>
        <w:rPr>
          <w:rFonts w:hint="cs"/>
          <w:rtl/>
        </w:rPr>
        <w:t xml:space="preserve">(1) </w:t>
      </w:r>
      <w:r w:rsidR="00EA0AE4" w:rsidRPr="009C0764">
        <w:rPr>
          <w:rtl/>
        </w:rPr>
        <w:t>سورة هود : الآية 105</w:t>
      </w:r>
      <w:r w:rsidR="00EA0AE4" w:rsidRPr="009C0764">
        <w:t xml:space="preserve"> .</w:t>
      </w:r>
    </w:p>
    <w:p w:rsidR="009857CD" w:rsidRDefault="009857CD" w:rsidP="008368C5">
      <w:pPr>
        <w:pStyle w:val="libNormal"/>
      </w:pPr>
      <w:r>
        <w:br w:type="page"/>
      </w:r>
    </w:p>
    <w:p w:rsidR="00EA0AE4" w:rsidRPr="00BD6E6C" w:rsidRDefault="00EA0AE4" w:rsidP="008368C5">
      <w:pPr>
        <w:pStyle w:val="libNormal"/>
      </w:pPr>
      <w:r w:rsidRPr="00BD6E6C">
        <w:rPr>
          <w:rtl/>
        </w:rPr>
        <w:lastRenderedPageBreak/>
        <w:t>وإيااكم وصحبة العاصين ومعونة الظالمين ومجاورة الفاسقين ، احذروا فتنتهم ،</w:t>
      </w:r>
      <w:r w:rsidRPr="00BD6E6C">
        <w:t xml:space="preserve"> </w:t>
      </w:r>
      <w:r w:rsidRPr="00BD6E6C">
        <w:rPr>
          <w:rtl/>
        </w:rPr>
        <w:t>وتباعدوا من ساحتهم ، واعلموا أنه من خالف أولياء الله ودان بغير دين الله</w:t>
      </w:r>
      <w:r w:rsidRPr="00BD6E6C">
        <w:t xml:space="preserve"> </w:t>
      </w:r>
      <w:r w:rsidRPr="00BD6E6C">
        <w:rPr>
          <w:rtl/>
        </w:rPr>
        <w:t>، واستبدّ بأمره دون أمر ولي الله كان في نار تلتهب ، تأكل أبداناً قد غابت</w:t>
      </w:r>
      <w:r w:rsidRPr="00BD6E6C">
        <w:t xml:space="preserve"> </w:t>
      </w:r>
      <w:r w:rsidRPr="00BD6E6C">
        <w:rPr>
          <w:rtl/>
        </w:rPr>
        <w:t>عنها أرواحها ، وغلبت عليها شقوتها ، فهم موتى لا يجدون حرّ النار ولو</w:t>
      </w:r>
      <w:r w:rsidRPr="00BD6E6C">
        <w:t xml:space="preserve"> </w:t>
      </w:r>
      <w:r w:rsidRPr="00BD6E6C">
        <w:rPr>
          <w:rtl/>
        </w:rPr>
        <w:t>كانوا أحياء لوجدوا مضض حر النار</w:t>
      </w:r>
      <w:r w:rsidRPr="00BD6E6C">
        <w:t xml:space="preserve"> .</w:t>
      </w:r>
    </w:p>
    <w:p w:rsidR="00EA0AE4" w:rsidRPr="00FA391F" w:rsidRDefault="00EA0AE4" w:rsidP="00902EB9">
      <w:pPr>
        <w:pStyle w:val="libNormal"/>
      </w:pPr>
      <w:r w:rsidRPr="00902EB9">
        <w:rPr>
          <w:rtl/>
        </w:rPr>
        <w:t>واعتبروا يا أولي الأبصار ، واحمدوا الله على ما هداكم ، واعلموا أنكم لا</w:t>
      </w:r>
      <w:r w:rsidRPr="00902EB9">
        <w:t xml:space="preserve"> </w:t>
      </w:r>
      <w:r w:rsidRPr="00902EB9">
        <w:rPr>
          <w:rtl/>
        </w:rPr>
        <w:t>تخرجون من قدرة الله إلى غير قدرته ، وسيرى الله عملكم ورسوله ثم إليه</w:t>
      </w:r>
      <w:r w:rsidRPr="00902EB9">
        <w:t xml:space="preserve"> </w:t>
      </w:r>
      <w:r w:rsidRPr="00902EB9">
        <w:rPr>
          <w:rtl/>
        </w:rPr>
        <w:t xml:space="preserve">تحشرون ، فانتفعوا بالعظة وتأدّبوا بآداب الصالحين ) </w:t>
      </w:r>
      <w:r w:rsidRPr="009857CD">
        <w:rPr>
          <w:rStyle w:val="libFootnotenumChar"/>
          <w:rtl/>
        </w:rPr>
        <w:t>(1</w:t>
      </w:r>
      <w:r w:rsidR="009857CD" w:rsidRPr="009857CD">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9857CD" w:rsidRPr="00627C2D" w:rsidRDefault="00AC4969" w:rsidP="006F230E">
      <w:pPr>
        <w:pStyle w:val="libFootnote0"/>
      </w:pPr>
      <w:r>
        <w:rPr>
          <w:rFonts w:hint="cs"/>
          <w:rtl/>
        </w:rPr>
        <w:t xml:space="preserve">(1) </w:t>
      </w:r>
      <w:r w:rsidR="00EA0AE4" w:rsidRPr="00541C8C">
        <w:rPr>
          <w:rtl/>
        </w:rPr>
        <w:t>الكافي للشيخ الكليني ج 8 ص 17</w:t>
      </w:r>
      <w:r w:rsidR="00EA0AE4" w:rsidRPr="00541C8C">
        <w:t xml:space="preserve"> .</w:t>
      </w:r>
    </w:p>
    <w:p w:rsidR="009857CD" w:rsidRDefault="009857CD" w:rsidP="008368C5">
      <w:pPr>
        <w:pStyle w:val="libNormal"/>
      </w:pPr>
      <w:r>
        <w:br w:type="page"/>
      </w:r>
    </w:p>
    <w:p w:rsidR="00EA0AE4" w:rsidRPr="007B68FD" w:rsidRDefault="00EA0AE4" w:rsidP="009857CD">
      <w:pPr>
        <w:pStyle w:val="Heading2Center"/>
      </w:pPr>
      <w:bookmarkStart w:id="369" w:name="_Toc387237228"/>
      <w:r w:rsidRPr="00541C8C">
        <w:rPr>
          <w:rtl/>
        </w:rPr>
        <w:lastRenderedPageBreak/>
        <w:t>الفصل الخامس</w:t>
      </w:r>
      <w:r w:rsidR="009857CD" w:rsidRPr="007B68FD">
        <w:rPr>
          <w:rFonts w:hint="cs"/>
          <w:rtl/>
        </w:rPr>
        <w:t xml:space="preserve"> : </w:t>
      </w:r>
      <w:r w:rsidRPr="00541C8C">
        <w:rPr>
          <w:rtl/>
        </w:rPr>
        <w:t>نصوصٌ منتقاةٌ</w:t>
      </w:r>
      <w:bookmarkEnd w:id="369"/>
    </w:p>
    <w:p w:rsidR="00EA0AE4" w:rsidRPr="00BD6E6C" w:rsidRDefault="00EA0AE4" w:rsidP="00626F5A">
      <w:pPr>
        <w:pStyle w:val="libNormal"/>
      </w:pPr>
      <w:r w:rsidRPr="00BD6E6C">
        <w:rPr>
          <w:rtl/>
        </w:rPr>
        <w:t xml:space="preserve">النصوص التالية هي حكم وأقوال منتخبة للإمام علي بن الحسين </w:t>
      </w:r>
      <w:r w:rsidR="00626F5A" w:rsidRPr="00923F64">
        <w:rPr>
          <w:rStyle w:val="libAlaemChar"/>
          <w:rFonts w:eastAsiaTheme="minorHAnsi"/>
          <w:rtl/>
        </w:rPr>
        <w:t>عليه‌السلام</w:t>
      </w:r>
      <w:r w:rsidRPr="00BD6E6C">
        <w:rPr>
          <w:rtl/>
        </w:rPr>
        <w:t xml:space="preserve"> في حقول</w:t>
      </w:r>
      <w:r w:rsidRPr="00BD6E6C">
        <w:t xml:space="preserve"> </w:t>
      </w:r>
      <w:r w:rsidRPr="00BD6E6C">
        <w:rPr>
          <w:rtl/>
        </w:rPr>
        <w:t xml:space="preserve">دينية وحياتية شتى ، جمعها فكر الإمام </w:t>
      </w:r>
      <w:r w:rsidR="00626F5A" w:rsidRPr="00923F64">
        <w:rPr>
          <w:rStyle w:val="libAlaemChar"/>
          <w:rFonts w:eastAsiaTheme="minorHAnsi"/>
          <w:rtl/>
        </w:rPr>
        <w:t>عليه‌السلام</w:t>
      </w:r>
      <w:r w:rsidRPr="00BD6E6C">
        <w:rPr>
          <w:rtl/>
        </w:rPr>
        <w:t xml:space="preserve"> . وهي على تنوعها ، تعكس إمام</w:t>
      </w:r>
      <w:r w:rsidRPr="00BD6E6C">
        <w:t xml:space="preserve"> </w:t>
      </w:r>
      <w:r w:rsidRPr="00BD6E6C">
        <w:rPr>
          <w:rtl/>
        </w:rPr>
        <w:t xml:space="preserve">السجاد </w:t>
      </w:r>
      <w:r w:rsidR="00626F5A" w:rsidRPr="00923F64">
        <w:rPr>
          <w:rStyle w:val="libAlaemChar"/>
          <w:rFonts w:eastAsiaTheme="minorHAnsi"/>
          <w:rtl/>
        </w:rPr>
        <w:t>عليه‌السلام</w:t>
      </w:r>
      <w:r w:rsidRPr="00BD6E6C">
        <w:rPr>
          <w:rtl/>
        </w:rPr>
        <w:t xml:space="preserve"> بالعلوم الإلهية ومنابع الفيض السماوي على الإمام </w:t>
      </w:r>
      <w:r w:rsidR="00626F5A" w:rsidRPr="00923F64">
        <w:rPr>
          <w:rStyle w:val="libAlaemChar"/>
          <w:rFonts w:eastAsiaTheme="minorHAnsi"/>
          <w:rtl/>
        </w:rPr>
        <w:t>عليه‌السلام</w:t>
      </w:r>
    </w:p>
    <w:p w:rsidR="00EA0AE4" w:rsidRPr="00C72F6F" w:rsidRDefault="00EA0AE4" w:rsidP="00C72F6F">
      <w:pPr>
        <w:pStyle w:val="Heading2"/>
      </w:pPr>
      <w:bookmarkStart w:id="370" w:name="203"/>
      <w:bookmarkStart w:id="371" w:name="_Toc387237229"/>
      <w:r w:rsidRPr="00C72F6F">
        <w:rPr>
          <w:rtl/>
        </w:rPr>
        <w:t>في الدين والحياة</w:t>
      </w:r>
      <w:bookmarkEnd w:id="370"/>
      <w:bookmarkEnd w:id="371"/>
    </w:p>
    <w:p w:rsidR="009857CD" w:rsidRPr="00BD6E6C" w:rsidRDefault="00EA0AE4" w:rsidP="00ED7E62">
      <w:pPr>
        <w:pStyle w:val="libNormal"/>
      </w:pPr>
      <w:r w:rsidRPr="00BD6E6C">
        <w:rPr>
          <w:rtl/>
        </w:rPr>
        <w:t xml:space="preserve">تناول الإمام زين العابدين </w:t>
      </w:r>
      <w:r w:rsidR="00626F5A" w:rsidRPr="00923F64">
        <w:rPr>
          <w:rStyle w:val="libAlaemChar"/>
          <w:rFonts w:eastAsiaTheme="minorHAnsi"/>
          <w:rtl/>
        </w:rPr>
        <w:t>عليه‌السلام</w:t>
      </w:r>
      <w:r w:rsidRPr="00BD6E6C">
        <w:rPr>
          <w:rtl/>
        </w:rPr>
        <w:t xml:space="preserve"> في خطابه الإرشادي إلى الناس جملة من</w:t>
      </w:r>
      <w:r w:rsidRPr="00BD6E6C">
        <w:t xml:space="preserve"> </w:t>
      </w:r>
      <w:r w:rsidRPr="00BD6E6C">
        <w:rPr>
          <w:rtl/>
        </w:rPr>
        <w:t>المفاهيم الدينية حول صفات الإنسان وطبيعة إيمانه ، والدنيا ووجوه اغراءتها</w:t>
      </w:r>
      <w:r w:rsidRPr="00BD6E6C">
        <w:t xml:space="preserve"> </w:t>
      </w:r>
      <w:r w:rsidRPr="00BD6E6C">
        <w:rPr>
          <w:rtl/>
        </w:rPr>
        <w:t xml:space="preserve">، والآثار الشخصية والإجتماعية للإحسان ، ومجموعة من سنن الأنبياء </w:t>
      </w:r>
      <w:r w:rsidR="00ED7E62" w:rsidRPr="00ED7E62">
        <w:rPr>
          <w:rStyle w:val="libAlaemChar"/>
          <w:rFonts w:eastAsiaTheme="minorHAnsi"/>
          <w:rtl/>
        </w:rPr>
        <w:t>عليهم‌السلام</w:t>
      </w:r>
      <w:r w:rsidRPr="00BD6E6C">
        <w:rPr>
          <w:rtl/>
        </w:rPr>
        <w:t xml:space="preserve"> ، وطرق تعاملهم مع الناس . ومتون تلك الأحاديث تعبّر عن شمولية</w:t>
      </w:r>
      <w:r w:rsidRPr="00BD6E6C">
        <w:t xml:space="preserve"> </w:t>
      </w:r>
      <w:r w:rsidRPr="00BD6E6C">
        <w:rPr>
          <w:rtl/>
        </w:rPr>
        <w:t>الدين لمناحي الحياة ودور القيم الأخلاقية في تهذيبها</w:t>
      </w:r>
      <w:r w:rsidRPr="00BD6E6C">
        <w:t xml:space="preserve"> .</w:t>
      </w:r>
    </w:p>
    <w:p w:rsidR="009857CD" w:rsidRPr="00676EB6" w:rsidRDefault="009857CD" w:rsidP="00676EB6">
      <w:pPr>
        <w:pStyle w:val="libNormal"/>
      </w:pPr>
      <w:r w:rsidRPr="00676EB6">
        <w:br w:type="page"/>
      </w:r>
    </w:p>
    <w:p w:rsidR="00EA0AE4" w:rsidRPr="00C72F6F" w:rsidRDefault="00EA0AE4" w:rsidP="00C72F6F">
      <w:pPr>
        <w:pStyle w:val="Heading2"/>
      </w:pPr>
      <w:bookmarkStart w:id="372" w:name="204"/>
      <w:bookmarkStart w:id="373" w:name="_Toc387237230"/>
      <w:r w:rsidRPr="00C72F6F">
        <w:rPr>
          <w:rtl/>
        </w:rPr>
        <w:lastRenderedPageBreak/>
        <w:t>الدين</w:t>
      </w:r>
      <w:r w:rsidRPr="00C72F6F">
        <w:t xml:space="preserve"> :</w:t>
      </w:r>
      <w:bookmarkEnd w:id="372"/>
      <w:bookmarkEnd w:id="373"/>
    </w:p>
    <w:p w:rsidR="00EA0AE4" w:rsidRPr="00FA391F" w:rsidRDefault="000F7BFF" w:rsidP="00626F5A">
      <w:pPr>
        <w:pStyle w:val="libNormal"/>
      </w:pPr>
      <w:r>
        <w:rPr>
          <w:rFonts w:hint="cs"/>
          <w:rtl/>
        </w:rPr>
        <w:t>1</w:t>
      </w:r>
      <w:r w:rsidR="00EA0AE4" w:rsidRPr="00902EB9">
        <w:t xml:space="preserve"> </w:t>
      </w:r>
      <w:r w:rsidR="00EA0AE4" w:rsidRPr="00902EB9">
        <w:rPr>
          <w:rtl/>
        </w:rPr>
        <w:t xml:space="preserve">ـ جماع الدين : تقدم رجل إلى الإمام السجاد </w:t>
      </w:r>
      <w:r w:rsidR="00626F5A" w:rsidRPr="00923F64">
        <w:rPr>
          <w:rStyle w:val="libAlaemChar"/>
          <w:rFonts w:eastAsiaTheme="minorHAnsi"/>
          <w:rtl/>
        </w:rPr>
        <w:t>عليه‌السلام</w:t>
      </w:r>
      <w:r w:rsidR="00EA0AE4" w:rsidRPr="00902EB9">
        <w:rPr>
          <w:rtl/>
        </w:rPr>
        <w:t xml:space="preserve"> فسأله عن كيفية الدعوة</w:t>
      </w:r>
      <w:r w:rsidR="00EA0AE4" w:rsidRPr="00902EB9">
        <w:t xml:space="preserve"> </w:t>
      </w:r>
      <w:r w:rsidR="00EA0AE4" w:rsidRPr="00902EB9">
        <w:rPr>
          <w:rtl/>
        </w:rPr>
        <w:t xml:space="preserve">إلى الدين ؟ فقال </w:t>
      </w:r>
      <w:r w:rsidR="00626F5A" w:rsidRPr="00923F64">
        <w:rPr>
          <w:rStyle w:val="libAlaemChar"/>
          <w:rFonts w:eastAsiaTheme="minorHAnsi"/>
          <w:rtl/>
        </w:rPr>
        <w:t>عليه‌السلام</w:t>
      </w:r>
      <w:r w:rsidR="00EA0AE4" w:rsidRPr="00902EB9">
        <w:rPr>
          <w:rtl/>
        </w:rPr>
        <w:t xml:space="preserve"> : ( ادعوك إلى الله تعالى وإلى دينه ، وجماعه أمران</w:t>
      </w:r>
      <w:r w:rsidR="00EA0AE4" w:rsidRPr="00902EB9">
        <w:t xml:space="preserve"> . </w:t>
      </w:r>
      <w:r w:rsidR="00EA0AE4" w:rsidRPr="00902EB9">
        <w:rPr>
          <w:rtl/>
        </w:rPr>
        <w:t>الأول : معرفة الله . والآخر : العمل برضوانه . وإن</w:t>
      </w:r>
      <w:r w:rsidR="009857CD" w:rsidRPr="00902EB9">
        <w:rPr>
          <w:rFonts w:hint="cs"/>
          <w:rtl/>
        </w:rPr>
        <w:t xml:space="preserve"> </w:t>
      </w:r>
      <w:r w:rsidR="00EA0AE4" w:rsidRPr="00902EB9">
        <w:rPr>
          <w:rtl/>
        </w:rPr>
        <w:t>معرفة الله أن تعرفه بالوحدانية ، والرأفة والرحمة ، والعلم والقدرة ،</w:t>
      </w:r>
      <w:r w:rsidR="00EA0AE4" w:rsidRPr="00902EB9">
        <w:t xml:space="preserve"> </w:t>
      </w:r>
      <w:r w:rsidR="00EA0AE4" w:rsidRPr="00902EB9">
        <w:rPr>
          <w:rtl/>
        </w:rPr>
        <w:t>والعلو على كل شيء ، وأنه النافع الضار القاهر لكل شيء الذي لا تدركه</w:t>
      </w:r>
      <w:r w:rsidR="00EA0AE4" w:rsidRPr="00902EB9">
        <w:t xml:space="preserve"> </w:t>
      </w:r>
      <w:r w:rsidR="00EA0AE4" w:rsidRPr="00902EB9">
        <w:rPr>
          <w:rtl/>
        </w:rPr>
        <w:t>الأبصار ، وهو يدرك الأبصار وهو اللطيف الخبير . وأن محمداً عبده ورسوله ،</w:t>
      </w:r>
      <w:r w:rsidR="00EA0AE4" w:rsidRPr="00902EB9">
        <w:t xml:space="preserve"> </w:t>
      </w:r>
      <w:r w:rsidR="00EA0AE4" w:rsidRPr="00902EB9">
        <w:rPr>
          <w:rtl/>
        </w:rPr>
        <w:t>وأن ما جاء به هو الحق من عند الله تعالى ، وأن ما سواهما هو الباطل . فإذا</w:t>
      </w:r>
      <w:r w:rsidR="00EA0AE4" w:rsidRPr="00902EB9">
        <w:t xml:space="preserve"> </w:t>
      </w:r>
      <w:r w:rsidR="00EA0AE4" w:rsidRPr="00902EB9">
        <w:rPr>
          <w:rtl/>
        </w:rPr>
        <w:t xml:space="preserve">أجابوا إلى ذلك فلهم ما للمسلمين ، وعليهم ما على المسلمين ) </w:t>
      </w:r>
      <w:r w:rsidR="00EA0AE4" w:rsidRPr="009857CD">
        <w:rPr>
          <w:rStyle w:val="libFootnotenumChar"/>
          <w:rtl/>
        </w:rPr>
        <w:t>(1</w:t>
      </w:r>
      <w:r w:rsidR="009857CD" w:rsidRPr="009857CD">
        <w:rPr>
          <w:rStyle w:val="libFootnotenumChar"/>
          <w:rFonts w:hint="cs"/>
          <w:rtl/>
        </w:rPr>
        <w:t>)</w:t>
      </w:r>
    </w:p>
    <w:p w:rsidR="00EA0AE4" w:rsidRPr="00C72F6F" w:rsidRDefault="00EA0AE4" w:rsidP="00C72F6F">
      <w:pPr>
        <w:pStyle w:val="Heading2"/>
      </w:pPr>
      <w:bookmarkStart w:id="374" w:name="205"/>
      <w:bookmarkStart w:id="375" w:name="_Toc387237231"/>
      <w:r w:rsidRPr="00C72F6F">
        <w:rPr>
          <w:rtl/>
        </w:rPr>
        <w:t>الذنب</w:t>
      </w:r>
      <w:r w:rsidRPr="00C72F6F">
        <w:t xml:space="preserve"> :</w:t>
      </w:r>
      <w:bookmarkEnd w:id="374"/>
      <w:bookmarkEnd w:id="375"/>
    </w:p>
    <w:p w:rsidR="00EA0AE4" w:rsidRPr="00BD6E6C" w:rsidRDefault="000F7BFF" w:rsidP="00626F5A">
      <w:pPr>
        <w:pStyle w:val="libNormal"/>
      </w:pPr>
      <w:r>
        <w:rPr>
          <w:rFonts w:hint="cs"/>
          <w:rtl/>
        </w:rPr>
        <w:t>2</w:t>
      </w:r>
      <w:r w:rsidR="00EA0AE4" w:rsidRPr="00BD6E6C">
        <w:t xml:space="preserve"> </w:t>
      </w:r>
      <w:r w:rsidR="00EA0AE4" w:rsidRPr="00BD6E6C">
        <w:rPr>
          <w:rtl/>
        </w:rPr>
        <w:t xml:space="preserve">ـ أنواع الذنوب : النص التالي للإمام زين العابدين </w:t>
      </w:r>
      <w:r w:rsidR="00626F5A" w:rsidRPr="00923F64">
        <w:rPr>
          <w:rStyle w:val="libAlaemChar"/>
          <w:rFonts w:eastAsiaTheme="minorHAnsi"/>
          <w:rtl/>
        </w:rPr>
        <w:t>عليه‌السلام</w:t>
      </w:r>
      <w:r w:rsidR="00EA0AE4" w:rsidRPr="00BD6E6C">
        <w:rPr>
          <w:rtl/>
        </w:rPr>
        <w:t xml:space="preserve"> يكشف عن طبيعة</w:t>
      </w:r>
      <w:r w:rsidR="00EA0AE4" w:rsidRPr="00BD6E6C">
        <w:t xml:space="preserve"> </w:t>
      </w:r>
      <w:r w:rsidR="00EA0AE4" w:rsidRPr="00BD6E6C">
        <w:rPr>
          <w:rtl/>
        </w:rPr>
        <w:t>الذنوب ومقتضياتها</w:t>
      </w:r>
      <w:r w:rsidR="00EA0AE4" w:rsidRPr="00BD6E6C">
        <w:t xml:space="preserve"> :</w:t>
      </w:r>
    </w:p>
    <w:p w:rsidR="00EA0AE4" w:rsidRPr="00FA391F" w:rsidRDefault="009857CD" w:rsidP="00FD3ABD">
      <w:pPr>
        <w:pStyle w:val="libNormal"/>
      </w:pPr>
      <w:r w:rsidRPr="00902EB9">
        <w:t>)</w:t>
      </w:r>
      <w:r w:rsidR="00EA0AE4" w:rsidRPr="00902EB9">
        <w:t xml:space="preserve"> </w:t>
      </w:r>
      <w:r w:rsidR="00EA0AE4" w:rsidRPr="00902EB9">
        <w:rPr>
          <w:rtl/>
        </w:rPr>
        <w:t>الذنوب التي تغير النعم : البغي على الناس ، والزوال عن العادة في الخير</w:t>
      </w:r>
      <w:r w:rsidR="00EA0AE4" w:rsidRPr="00902EB9">
        <w:t xml:space="preserve"> </w:t>
      </w:r>
      <w:r w:rsidR="00EA0AE4" w:rsidRPr="00902EB9">
        <w:rPr>
          <w:rtl/>
        </w:rPr>
        <w:t>واصطناع المعروف ، وكفران النعم ، وترك الشكر ، قال الله تعالى</w:t>
      </w:r>
      <w:r w:rsidR="00EA0AE4" w:rsidRPr="00902EB9">
        <w:t xml:space="preserve"> : ( ... </w:t>
      </w:r>
      <w:r w:rsidR="00FD3ABD">
        <w:rPr>
          <w:rStyle w:val="libAlaemChar"/>
          <w:rFonts w:eastAsiaTheme="minorHAnsi" w:hint="cs"/>
          <w:rtl/>
        </w:rPr>
        <w:t>(</w:t>
      </w:r>
      <w:r w:rsidR="00EA0AE4" w:rsidRPr="009857CD">
        <w:rPr>
          <w:rStyle w:val="libAieChar"/>
          <w:rFonts w:hint="cs"/>
          <w:rtl/>
        </w:rPr>
        <w:t>إِنّ اللّهَ لاَ يُغَيّرُ مَا بِقَوْمٍ حَتّى‏ يُغَيّرُوا مَا بِأَنفُسِهِمْ</w:t>
      </w:r>
      <w:r w:rsidR="00FD3ABD">
        <w:rPr>
          <w:rStyle w:val="libAlaemChar"/>
          <w:rFonts w:eastAsiaTheme="minorHAnsi" w:hint="cs"/>
          <w:rtl/>
        </w:rPr>
        <w:t>)</w:t>
      </w:r>
      <w:r w:rsidR="00EA0AE4" w:rsidRPr="00902EB9">
        <w:rPr>
          <w:rFonts w:hint="cs"/>
          <w:rtl/>
        </w:rPr>
        <w:t xml:space="preserve"> </w:t>
      </w:r>
      <w:r w:rsidR="00EA0AE4" w:rsidRPr="00902EB9">
        <w:t xml:space="preserve">... </w:t>
      </w:r>
      <w:r w:rsidR="00EA0AE4" w:rsidRPr="00AC4CDB">
        <w:rPr>
          <w:rStyle w:val="libFootnotenumChar"/>
        </w:rPr>
        <w:t xml:space="preserve">(2) </w:t>
      </w:r>
      <w:r w:rsidR="00EA0AE4" w:rsidRPr="00902EB9">
        <w:t>.</w:t>
      </w:r>
    </w:p>
    <w:p w:rsidR="00AC4CDB" w:rsidRPr="00FA391F" w:rsidRDefault="00EA0AE4" w:rsidP="00FD3ABD">
      <w:pPr>
        <w:pStyle w:val="libNormal"/>
      </w:pPr>
      <w:r w:rsidRPr="00902EB9">
        <w:rPr>
          <w:rtl/>
        </w:rPr>
        <w:t>والذنوب التي تورث الندم : قتل النفس التي حرّم الله ، قال الله تعالى في</w:t>
      </w:r>
      <w:r w:rsidRPr="00902EB9">
        <w:t xml:space="preserve"> </w:t>
      </w:r>
      <w:r w:rsidRPr="00902EB9">
        <w:rPr>
          <w:rtl/>
        </w:rPr>
        <w:t>قصة قابيل حين قتل أخاه فعجز عن دفنه</w:t>
      </w:r>
      <w:r w:rsidRPr="00902EB9">
        <w:t xml:space="preserve"> : ( ... </w:t>
      </w:r>
      <w:r w:rsidR="00FD3ABD">
        <w:rPr>
          <w:rStyle w:val="libAlaemChar"/>
          <w:rFonts w:eastAsiaTheme="minorHAnsi" w:hint="cs"/>
          <w:rtl/>
        </w:rPr>
        <w:t>(</w:t>
      </w:r>
      <w:r w:rsidRPr="00AC4CDB">
        <w:rPr>
          <w:rStyle w:val="libAieChar"/>
          <w:rFonts w:hint="cs"/>
          <w:rtl/>
        </w:rPr>
        <w:t>فَأَصْبَحَ مِنَ النّادِمِينَ</w:t>
      </w:r>
      <w:r w:rsidR="00FD3ABD">
        <w:rPr>
          <w:rStyle w:val="libAlaemChar"/>
          <w:rFonts w:eastAsiaTheme="minorHAnsi" w:hint="cs"/>
          <w:rtl/>
        </w:rPr>
        <w:t>)</w:t>
      </w:r>
      <w:r w:rsidRPr="00902EB9">
        <w:rPr>
          <w:rFonts w:hint="cs"/>
          <w:rtl/>
        </w:rPr>
        <w:t xml:space="preserve"> </w:t>
      </w:r>
      <w:r w:rsidRPr="00902EB9">
        <w:t xml:space="preserve">) </w:t>
      </w:r>
      <w:r w:rsidRPr="00AC4CDB">
        <w:rPr>
          <w:rStyle w:val="libFootnotenumChar"/>
        </w:rPr>
        <w:t xml:space="preserve">(3) </w:t>
      </w:r>
      <w:r w:rsidRPr="00902EB9">
        <w:rPr>
          <w:rtl/>
        </w:rPr>
        <w:t>، وترك صلة</w:t>
      </w:r>
      <w:r w:rsidRPr="00902EB9">
        <w:t xml:space="preserve"> </w:t>
      </w:r>
      <w:r w:rsidRPr="00902EB9">
        <w:rPr>
          <w:rtl/>
        </w:rPr>
        <w:t>القرابة حتى يستغنوا ، وترك الصلاة حتى يخرج</w:t>
      </w:r>
      <w:r w:rsidR="00AC4CDB" w:rsidRPr="00902EB9">
        <w:rPr>
          <w:rtl/>
        </w:rPr>
        <w:t xml:space="preserve"> وقتها ، وترك الوصية ورد المظالم ، ومنع الزكاة حتى يحضر الموت وينغلق</w:t>
      </w:r>
      <w:r w:rsidR="00AC4CDB" w:rsidRPr="00902EB9">
        <w:t xml:space="preserve"> </w:t>
      </w:r>
      <w:r w:rsidR="00AC4CDB" w:rsidRPr="00902EB9">
        <w:rPr>
          <w:rtl/>
        </w:rPr>
        <w:t>اللسان</w:t>
      </w:r>
      <w:r w:rsidR="00AC4CDB" w:rsidRPr="00902EB9">
        <w:t xml:space="preserve"> .</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التهذيب للشيخ الطوسي ج 2 ص 47</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سورة الرعد : الآية 11</w:t>
      </w:r>
      <w:r w:rsidR="00EA0AE4" w:rsidRPr="00541C8C">
        <w:t xml:space="preserve"> .</w:t>
      </w:r>
    </w:p>
    <w:p w:rsidR="00AC4CDB" w:rsidRPr="00627C2D" w:rsidRDefault="00AC4969" w:rsidP="00AC4969">
      <w:pPr>
        <w:pStyle w:val="libFootnote0"/>
      </w:pPr>
      <w:r>
        <w:rPr>
          <w:rFonts w:hint="cs"/>
          <w:rtl/>
        </w:rPr>
        <w:t xml:space="preserve">(3) </w:t>
      </w:r>
      <w:r w:rsidR="00EA0AE4" w:rsidRPr="00541C8C">
        <w:rPr>
          <w:rtl/>
        </w:rPr>
        <w:t>سورة المائدة : الآية 31</w:t>
      </w:r>
      <w:r w:rsidR="00EA0AE4" w:rsidRPr="00541C8C">
        <w:t xml:space="preserve"> .</w:t>
      </w:r>
    </w:p>
    <w:p w:rsidR="00AC4CDB" w:rsidRDefault="00AC4CDB" w:rsidP="008368C5">
      <w:pPr>
        <w:pStyle w:val="libNormal"/>
      </w:pPr>
      <w:r>
        <w:br w:type="page"/>
      </w:r>
    </w:p>
    <w:p w:rsidR="00EA0AE4" w:rsidRPr="00BD6E6C" w:rsidRDefault="00EA0AE4" w:rsidP="008368C5">
      <w:pPr>
        <w:pStyle w:val="libNormal"/>
      </w:pPr>
      <w:r w:rsidRPr="00BD6E6C">
        <w:rPr>
          <w:rtl/>
        </w:rPr>
        <w:lastRenderedPageBreak/>
        <w:t>والذنوب التي تنزل النقم : عصيان العارف ، والتطاول على الناس ، والاستهزاء</w:t>
      </w:r>
      <w:r w:rsidRPr="00BD6E6C">
        <w:t xml:space="preserve"> </w:t>
      </w:r>
      <w:r w:rsidRPr="00BD6E6C">
        <w:rPr>
          <w:rtl/>
        </w:rPr>
        <w:t>بهم ، والسخر بهم</w:t>
      </w:r>
      <w:r w:rsidRPr="00BD6E6C">
        <w:t xml:space="preserve"> .</w:t>
      </w:r>
    </w:p>
    <w:p w:rsidR="00EA0AE4" w:rsidRPr="00FA391F" w:rsidRDefault="00EA0AE4" w:rsidP="00902EB9">
      <w:pPr>
        <w:pStyle w:val="libNormal"/>
      </w:pPr>
      <w:r w:rsidRPr="00902EB9">
        <w:rPr>
          <w:rtl/>
        </w:rPr>
        <w:t xml:space="preserve">والذنوب التي تدفع النعم : أظهار الإفتقار ، والنوم عن العتمة </w:t>
      </w:r>
      <w:r w:rsidRPr="00AC4CDB">
        <w:rPr>
          <w:rStyle w:val="libFootnotenumChar"/>
          <w:rtl/>
        </w:rPr>
        <w:t>(1)</w:t>
      </w:r>
      <w:r w:rsidRPr="00902EB9">
        <w:rPr>
          <w:rtl/>
        </w:rPr>
        <w:t xml:space="preserve"> ، وعن</w:t>
      </w:r>
      <w:r w:rsidRPr="00902EB9">
        <w:t xml:space="preserve"> </w:t>
      </w:r>
      <w:r w:rsidRPr="00902EB9">
        <w:rPr>
          <w:rtl/>
        </w:rPr>
        <w:t>صلاة الغداة ، واستحقار النعم ، وشكوى المعبود</w:t>
      </w:r>
      <w:r w:rsidRPr="00902EB9">
        <w:t xml:space="preserve"> .</w:t>
      </w:r>
    </w:p>
    <w:p w:rsidR="00EA0AE4" w:rsidRPr="00BD6E6C" w:rsidRDefault="00EA0AE4" w:rsidP="008368C5">
      <w:pPr>
        <w:pStyle w:val="libNormal"/>
      </w:pPr>
      <w:r w:rsidRPr="00BD6E6C">
        <w:rPr>
          <w:rtl/>
        </w:rPr>
        <w:t>والذنوب التي تهتك العصم : شرب الخمر ، واللعب بالقمار ، وتعاطي ما يضحك</w:t>
      </w:r>
      <w:r w:rsidRPr="00BD6E6C">
        <w:t xml:space="preserve"> </w:t>
      </w:r>
      <w:r w:rsidRPr="00BD6E6C">
        <w:rPr>
          <w:rtl/>
        </w:rPr>
        <w:t>الناس من اللغو والمزاح وذكر عيوب الناس ، ومجالسة أهل الريب</w:t>
      </w:r>
      <w:r w:rsidRPr="00BD6E6C">
        <w:t xml:space="preserve"> .</w:t>
      </w:r>
    </w:p>
    <w:p w:rsidR="00EA0AE4" w:rsidRPr="00BD6E6C" w:rsidRDefault="00EA0AE4" w:rsidP="008368C5">
      <w:pPr>
        <w:pStyle w:val="libNormal"/>
      </w:pPr>
      <w:r w:rsidRPr="00BD6E6C">
        <w:rPr>
          <w:rtl/>
        </w:rPr>
        <w:t>والذنوب التي تنزل البلاء : ترك اغاثة الملهوف ، وترك معونة المظلوم ،</w:t>
      </w:r>
      <w:r w:rsidRPr="00BD6E6C">
        <w:t xml:space="preserve"> </w:t>
      </w:r>
      <w:r w:rsidRPr="00BD6E6C">
        <w:rPr>
          <w:rtl/>
        </w:rPr>
        <w:t>وتضييع الأمر بالمعروف والنهي عن المنكر</w:t>
      </w:r>
      <w:r w:rsidRPr="00BD6E6C">
        <w:t xml:space="preserve"> .</w:t>
      </w:r>
    </w:p>
    <w:p w:rsidR="00EA0AE4" w:rsidRPr="00BD6E6C" w:rsidRDefault="00EA0AE4" w:rsidP="008368C5">
      <w:pPr>
        <w:pStyle w:val="libNormal"/>
      </w:pPr>
      <w:r w:rsidRPr="00BD6E6C">
        <w:rPr>
          <w:rtl/>
        </w:rPr>
        <w:t>والذنوب التي تديل الأعداء : المجاهرة بالظلم ، واعلان الفجور ، وإباحة</w:t>
      </w:r>
      <w:r w:rsidRPr="00BD6E6C">
        <w:t xml:space="preserve"> </w:t>
      </w:r>
      <w:r w:rsidRPr="00BD6E6C">
        <w:rPr>
          <w:rtl/>
        </w:rPr>
        <w:t>المحظور ، وعصيان الأخيار ، واتباع الأشرار</w:t>
      </w:r>
      <w:r w:rsidRPr="00BD6E6C">
        <w:t xml:space="preserve"> .</w:t>
      </w:r>
    </w:p>
    <w:p w:rsidR="00EA0AE4" w:rsidRPr="00BD6E6C" w:rsidRDefault="00EA0AE4" w:rsidP="008368C5">
      <w:pPr>
        <w:pStyle w:val="libNormal"/>
      </w:pPr>
      <w:r w:rsidRPr="00BD6E6C">
        <w:rPr>
          <w:rtl/>
        </w:rPr>
        <w:t>والذنوب التي تعجّل الفناء : قطيعة الرحم ، واليمين الفاجرة ، والأقوال</w:t>
      </w:r>
      <w:r w:rsidRPr="00BD6E6C">
        <w:t xml:space="preserve"> </w:t>
      </w:r>
      <w:r w:rsidRPr="00BD6E6C">
        <w:rPr>
          <w:rtl/>
        </w:rPr>
        <w:t>الكاذبة ، والزنا ، وسد طرق المسلمين ، وادعاء الإمامة بغير حق</w:t>
      </w:r>
      <w:r w:rsidRPr="00BD6E6C">
        <w:t xml:space="preserve"> .</w:t>
      </w:r>
    </w:p>
    <w:p w:rsidR="00EA0AE4" w:rsidRPr="00BD6E6C" w:rsidRDefault="00EA0AE4" w:rsidP="008368C5">
      <w:pPr>
        <w:pStyle w:val="libNormal"/>
      </w:pPr>
      <w:r w:rsidRPr="00BD6E6C">
        <w:rPr>
          <w:rtl/>
        </w:rPr>
        <w:t>والذنوب التي تقطع الرجاء : اليأس من روح الله ، والقنوط من رحمة الله ،</w:t>
      </w:r>
      <w:r w:rsidRPr="00BD6E6C">
        <w:t xml:space="preserve"> </w:t>
      </w:r>
      <w:r w:rsidRPr="00BD6E6C">
        <w:rPr>
          <w:rtl/>
        </w:rPr>
        <w:t>والثقة بغير الله ، والتكذيب بوعد الله</w:t>
      </w:r>
      <w:r w:rsidRPr="00BD6E6C">
        <w:t xml:space="preserve"> .</w:t>
      </w:r>
    </w:p>
    <w:p w:rsidR="006F230E" w:rsidRPr="00EB2763" w:rsidRDefault="006F230E" w:rsidP="006F230E">
      <w:pPr>
        <w:pStyle w:val="libLine"/>
        <w:rPr>
          <w:rtl/>
        </w:rPr>
      </w:pPr>
      <w:r w:rsidRPr="00EB2763">
        <w:rPr>
          <w:rFonts w:hint="cs"/>
          <w:rtl/>
        </w:rPr>
        <w:t>ــــــــــــــــ</w:t>
      </w:r>
    </w:p>
    <w:p w:rsidR="00AC4CDB" w:rsidRPr="00627C2D" w:rsidRDefault="00AC4969" w:rsidP="006F230E">
      <w:pPr>
        <w:pStyle w:val="libFootnote0"/>
      </w:pPr>
      <w:r>
        <w:rPr>
          <w:rFonts w:hint="cs"/>
          <w:rtl/>
        </w:rPr>
        <w:t xml:space="preserve">(1) </w:t>
      </w:r>
      <w:r w:rsidR="00EA0AE4" w:rsidRPr="00541C8C">
        <w:rPr>
          <w:rtl/>
        </w:rPr>
        <w:t>العتمة : وقت صلاة العشاء</w:t>
      </w:r>
      <w:r w:rsidR="00EA0AE4" w:rsidRPr="00541C8C">
        <w:t xml:space="preserve"> .</w:t>
      </w:r>
    </w:p>
    <w:p w:rsidR="00AC4CDB" w:rsidRDefault="00AC4CDB" w:rsidP="008368C5">
      <w:pPr>
        <w:pStyle w:val="libNormal"/>
      </w:pPr>
      <w:r>
        <w:br w:type="page"/>
      </w:r>
    </w:p>
    <w:p w:rsidR="00EA0AE4" w:rsidRPr="00BD6E6C" w:rsidRDefault="00EA0AE4" w:rsidP="008368C5">
      <w:pPr>
        <w:pStyle w:val="libNormal"/>
      </w:pPr>
      <w:r w:rsidRPr="00BD6E6C">
        <w:rPr>
          <w:rtl/>
        </w:rPr>
        <w:lastRenderedPageBreak/>
        <w:t>والذنوب التي تظلم الهواء : السحر والكهانة ، والإيمان بالنجوم ، والتكذيب</w:t>
      </w:r>
      <w:r w:rsidRPr="00BD6E6C">
        <w:t xml:space="preserve"> </w:t>
      </w:r>
      <w:r w:rsidRPr="00BD6E6C">
        <w:rPr>
          <w:rtl/>
        </w:rPr>
        <w:t>بالقدر ، وعقوق الوالدين</w:t>
      </w:r>
      <w:r w:rsidRPr="00BD6E6C">
        <w:t xml:space="preserve"> .</w:t>
      </w:r>
    </w:p>
    <w:p w:rsidR="00EA0AE4" w:rsidRPr="00BD6E6C" w:rsidRDefault="00EA0AE4" w:rsidP="008368C5">
      <w:pPr>
        <w:pStyle w:val="libNormal"/>
      </w:pPr>
      <w:r w:rsidRPr="00BD6E6C">
        <w:rPr>
          <w:rtl/>
        </w:rPr>
        <w:t>والذنوب التي تكشف الغطاء : الاستدانة بغير نية الأداء ، والإسراف في</w:t>
      </w:r>
      <w:r w:rsidRPr="00BD6E6C">
        <w:t xml:space="preserve"> </w:t>
      </w:r>
      <w:r w:rsidRPr="00BD6E6C">
        <w:rPr>
          <w:rtl/>
        </w:rPr>
        <w:t>النفقة على الباطل ، والبخل على الأهل والولد وذي الأرحام ، وسوء الخلق ،</w:t>
      </w:r>
      <w:r w:rsidRPr="00BD6E6C">
        <w:t xml:space="preserve"> </w:t>
      </w:r>
      <w:r w:rsidRPr="00BD6E6C">
        <w:rPr>
          <w:rtl/>
        </w:rPr>
        <w:t>وقلّة الصبر ، واستعمال الضجر ، والاستهانة بأهل الدين</w:t>
      </w:r>
      <w:r w:rsidRPr="00BD6E6C">
        <w:t xml:space="preserve"> .</w:t>
      </w:r>
    </w:p>
    <w:p w:rsidR="00EA0AE4" w:rsidRPr="00FA391F" w:rsidRDefault="00EA0AE4" w:rsidP="00902EB9">
      <w:pPr>
        <w:pStyle w:val="libNormal"/>
      </w:pPr>
      <w:r w:rsidRPr="00902EB9">
        <w:rPr>
          <w:rtl/>
        </w:rPr>
        <w:t>والذنوب التي ترد الدعاء : سوء النية وخبث السريرة ، والنفاق مع الاخوان ،</w:t>
      </w:r>
      <w:r w:rsidRPr="00902EB9">
        <w:t xml:space="preserve"> </w:t>
      </w:r>
      <w:r w:rsidRPr="00902EB9">
        <w:rPr>
          <w:rtl/>
        </w:rPr>
        <w:t>وترك التصديق بالإجابة ، وتأخير الصلوات المفروضات حتى تذهب أوقاتها ، وترك</w:t>
      </w:r>
      <w:r w:rsidRPr="00902EB9">
        <w:t xml:space="preserve"> </w:t>
      </w:r>
      <w:r w:rsidRPr="00902EB9">
        <w:rPr>
          <w:rtl/>
        </w:rPr>
        <w:t>التقرب إلى الله عزّ وجلّ بالبر والصدقة ، واستعمال البذاء والفحش في القول</w:t>
      </w:r>
      <w:r w:rsidRPr="00902EB9">
        <w:t xml:space="preserve"> </w:t>
      </w:r>
      <w:r w:rsidRPr="00902EB9">
        <w:rPr>
          <w:rtl/>
        </w:rPr>
        <w:t>، والزور وكتمان الشهادة ، ومنع الزكاة والقرض والماعون ، وقساوة القلوب</w:t>
      </w:r>
      <w:r w:rsidRPr="00902EB9">
        <w:t xml:space="preserve"> </w:t>
      </w:r>
      <w:r w:rsidRPr="00902EB9">
        <w:rPr>
          <w:rtl/>
        </w:rPr>
        <w:t>على أهل الفقر والفاقة ، وظلم اليتيم والأرملة ، وانتهار السائل ورده</w:t>
      </w:r>
      <w:r w:rsidRPr="00902EB9">
        <w:t xml:space="preserve"> </w:t>
      </w:r>
      <w:r w:rsidRPr="00902EB9">
        <w:rPr>
          <w:rtl/>
        </w:rPr>
        <w:t xml:space="preserve">بالليل ) </w:t>
      </w:r>
      <w:r w:rsidRPr="00AC4CDB">
        <w:rPr>
          <w:rStyle w:val="libFootnotenumChar"/>
          <w:rtl/>
        </w:rPr>
        <w:t>(1</w:t>
      </w:r>
      <w:r w:rsidR="00AC4CDB" w:rsidRPr="00AC4CDB">
        <w:rPr>
          <w:rStyle w:val="libFootnotenumChar"/>
          <w:rFonts w:hint="cs"/>
          <w:rtl/>
        </w:rPr>
        <w:t>)</w:t>
      </w:r>
    </w:p>
    <w:p w:rsidR="00EA0AE4" w:rsidRPr="00C72F6F" w:rsidRDefault="00EA0AE4" w:rsidP="00C72F6F">
      <w:pPr>
        <w:pStyle w:val="Heading2"/>
      </w:pPr>
      <w:bookmarkStart w:id="376" w:name="206"/>
      <w:bookmarkStart w:id="377" w:name="_Toc387237232"/>
      <w:r w:rsidRPr="00C72F6F">
        <w:rPr>
          <w:rtl/>
        </w:rPr>
        <w:t>الإنسان</w:t>
      </w:r>
      <w:r w:rsidRPr="00C72F6F">
        <w:t xml:space="preserve"> :</w:t>
      </w:r>
      <w:bookmarkEnd w:id="376"/>
      <w:bookmarkEnd w:id="377"/>
    </w:p>
    <w:p w:rsidR="00EA0AE4" w:rsidRPr="00BD6E6C" w:rsidRDefault="000F7BFF" w:rsidP="008368C5">
      <w:pPr>
        <w:pStyle w:val="libNormal"/>
      </w:pPr>
      <w:r>
        <w:rPr>
          <w:rFonts w:hint="cs"/>
          <w:rtl/>
        </w:rPr>
        <w:t>3</w:t>
      </w:r>
      <w:r w:rsidR="00EA0AE4" w:rsidRPr="00BD6E6C">
        <w:t xml:space="preserve"> </w:t>
      </w:r>
      <w:r w:rsidR="00EA0AE4" w:rsidRPr="00BD6E6C">
        <w:rPr>
          <w:rtl/>
        </w:rPr>
        <w:t>ـ أعين العبد : ( ان للعبد أربعة أعين : عينان يبصر بهما أمر دينه ودنياه</w:t>
      </w:r>
      <w:r w:rsidR="00EA0AE4" w:rsidRPr="00BD6E6C">
        <w:t xml:space="preserve"> </w:t>
      </w:r>
      <w:r w:rsidR="00EA0AE4" w:rsidRPr="00BD6E6C">
        <w:rPr>
          <w:rtl/>
        </w:rPr>
        <w:t>، وعينان يبصر بهما أمر آخرته . فإذا أراد الله بعبدٍ خيراً فتح له</w:t>
      </w:r>
    </w:p>
    <w:p w:rsidR="006F230E" w:rsidRPr="00EB2763" w:rsidRDefault="006F230E" w:rsidP="006F230E">
      <w:pPr>
        <w:pStyle w:val="libLine"/>
        <w:rPr>
          <w:rtl/>
        </w:rPr>
      </w:pPr>
      <w:r w:rsidRPr="00EB2763">
        <w:rPr>
          <w:rFonts w:hint="cs"/>
          <w:rtl/>
        </w:rPr>
        <w:t>ــــــــــــــــ</w:t>
      </w:r>
    </w:p>
    <w:p w:rsidR="00AC4CDB" w:rsidRPr="00627C2D" w:rsidRDefault="00AC4969" w:rsidP="006F230E">
      <w:pPr>
        <w:pStyle w:val="libFootnote0"/>
      </w:pPr>
      <w:r>
        <w:rPr>
          <w:rFonts w:hint="cs"/>
          <w:rtl/>
        </w:rPr>
        <w:t xml:space="preserve">(1) </w:t>
      </w:r>
      <w:r w:rsidR="00EA0AE4" w:rsidRPr="00541C8C">
        <w:rPr>
          <w:rtl/>
        </w:rPr>
        <w:t>معاني الأخبار للشيخ الصدوق ص 78</w:t>
      </w:r>
      <w:r w:rsidR="00EA0AE4" w:rsidRPr="00541C8C">
        <w:t xml:space="preserve"> .</w:t>
      </w:r>
    </w:p>
    <w:p w:rsidR="00AC4CDB" w:rsidRDefault="00AC4CDB" w:rsidP="008368C5">
      <w:pPr>
        <w:pStyle w:val="libNormal"/>
      </w:pPr>
      <w:r>
        <w:br w:type="page"/>
      </w:r>
    </w:p>
    <w:p w:rsidR="00EA0AE4" w:rsidRPr="00FA391F" w:rsidRDefault="00EA0AE4" w:rsidP="00AC50C1">
      <w:pPr>
        <w:pStyle w:val="libNormal0"/>
      </w:pPr>
      <w:r w:rsidRPr="00902EB9">
        <w:rPr>
          <w:rtl/>
        </w:rPr>
        <w:lastRenderedPageBreak/>
        <w:t>العينين اللتين في قلبه فأبصر بهما الغيب وأمر آخرته . وإذا أراد به غير</w:t>
      </w:r>
      <w:r w:rsidRPr="00902EB9">
        <w:t xml:space="preserve"> </w:t>
      </w:r>
      <w:r w:rsidRPr="00902EB9">
        <w:rPr>
          <w:rtl/>
        </w:rPr>
        <w:t xml:space="preserve">ذلك ترك القلب بما فيه ) </w:t>
      </w:r>
      <w:r w:rsidRPr="00AC4CDB">
        <w:rPr>
          <w:rStyle w:val="libFootnotenumChar"/>
          <w:rtl/>
        </w:rPr>
        <w:t>(1</w:t>
      </w:r>
      <w:r w:rsidR="00AC4CDB" w:rsidRPr="00AC4CDB">
        <w:rPr>
          <w:rStyle w:val="libFootnotenumChar"/>
          <w:rFonts w:hint="cs"/>
          <w:rtl/>
        </w:rPr>
        <w:t>)</w:t>
      </w:r>
    </w:p>
    <w:p w:rsidR="00EA0AE4" w:rsidRPr="00FA391F" w:rsidRDefault="000F7BFF" w:rsidP="00902EB9">
      <w:pPr>
        <w:pStyle w:val="libNormal"/>
      </w:pPr>
      <w:r>
        <w:rPr>
          <w:rFonts w:hint="cs"/>
          <w:rtl/>
        </w:rPr>
        <w:t>4</w:t>
      </w:r>
      <w:r w:rsidR="00EA0AE4" w:rsidRPr="00902EB9">
        <w:t xml:space="preserve"> </w:t>
      </w:r>
      <w:r w:rsidR="00EA0AE4" w:rsidRPr="00902EB9">
        <w:rPr>
          <w:rtl/>
        </w:rPr>
        <w:t>ـ الإنسان والقسم : ( لا تحلفوا إلا بالله ، ومن حلف بالله فليصدق . ومن</w:t>
      </w:r>
      <w:r w:rsidR="00EA0AE4" w:rsidRPr="00902EB9">
        <w:t xml:space="preserve"> </w:t>
      </w:r>
      <w:r w:rsidR="00EA0AE4" w:rsidRPr="00902EB9">
        <w:rPr>
          <w:rtl/>
        </w:rPr>
        <w:t xml:space="preserve">حلف له بالله فليرض . ومن حلف له بالله فلم يرض فليس من الله ) </w:t>
      </w:r>
      <w:r w:rsidR="00EA0AE4" w:rsidRPr="00AC4CDB">
        <w:rPr>
          <w:rStyle w:val="libFootnotenumChar"/>
          <w:rtl/>
        </w:rPr>
        <w:t>(2</w:t>
      </w:r>
      <w:r w:rsidR="00AC4CDB" w:rsidRPr="00AC4CDB">
        <w:rPr>
          <w:rStyle w:val="libFootnotenumChar"/>
          <w:rFonts w:hint="cs"/>
          <w:rtl/>
        </w:rPr>
        <w:t>)</w:t>
      </w:r>
    </w:p>
    <w:p w:rsidR="00EA0AE4" w:rsidRPr="00BD6E6C" w:rsidRDefault="000F7BFF" w:rsidP="008368C5">
      <w:pPr>
        <w:pStyle w:val="libNormal"/>
      </w:pPr>
      <w:r>
        <w:rPr>
          <w:rFonts w:hint="cs"/>
          <w:rtl/>
        </w:rPr>
        <w:t>5</w:t>
      </w:r>
      <w:r w:rsidR="00EA0AE4" w:rsidRPr="00BD6E6C">
        <w:t xml:space="preserve"> </w:t>
      </w:r>
      <w:r w:rsidR="00EA0AE4" w:rsidRPr="00BD6E6C">
        <w:rPr>
          <w:rtl/>
        </w:rPr>
        <w:t>ـ وثاقة الإنسان وعدالته : ( إذا رأيتم الرجل قد حسن سمته وهديه ، وتمادى</w:t>
      </w:r>
      <w:r w:rsidR="00EA0AE4" w:rsidRPr="00BD6E6C">
        <w:t xml:space="preserve"> </w:t>
      </w:r>
      <w:r w:rsidR="00EA0AE4" w:rsidRPr="00BD6E6C">
        <w:rPr>
          <w:rtl/>
        </w:rPr>
        <w:t>في منطقه ، وتخاضع في حركاته ، فرويداً لا يغرنكم ، فما أكثر من يعجزه</w:t>
      </w:r>
      <w:r w:rsidR="00EA0AE4" w:rsidRPr="00BD6E6C">
        <w:t xml:space="preserve"> </w:t>
      </w:r>
      <w:r w:rsidR="00EA0AE4" w:rsidRPr="00BD6E6C">
        <w:rPr>
          <w:rtl/>
        </w:rPr>
        <w:t>تناول الدنيا ، وركوب الحرام منها ، لضعف بنيته ومهانته ، وجبن قلبه ، فنصب</w:t>
      </w:r>
      <w:r w:rsidR="00EA0AE4" w:rsidRPr="00BD6E6C">
        <w:t xml:space="preserve"> </w:t>
      </w:r>
      <w:r w:rsidR="00EA0AE4" w:rsidRPr="00BD6E6C">
        <w:rPr>
          <w:rtl/>
        </w:rPr>
        <w:t>الدين فخّاً له ، فهو لا يزال يختل الناس بظاهره . فإن تمكن من حرام أقتحمه</w:t>
      </w:r>
      <w:r w:rsidR="00EA0AE4" w:rsidRPr="00BD6E6C">
        <w:t xml:space="preserve"> .</w:t>
      </w:r>
    </w:p>
    <w:p w:rsidR="00EA0AE4" w:rsidRPr="00BD6E6C" w:rsidRDefault="00EA0AE4" w:rsidP="008368C5">
      <w:pPr>
        <w:pStyle w:val="libNormal"/>
      </w:pPr>
      <w:r w:rsidRPr="00BD6E6C">
        <w:rPr>
          <w:rtl/>
        </w:rPr>
        <w:t>وإذا وجدتموه يعفّ عن المال الحرام فرويداً لا يغرنكم ، فإن شهوات الخلق</w:t>
      </w:r>
      <w:r w:rsidRPr="00BD6E6C">
        <w:t xml:space="preserve"> </w:t>
      </w:r>
      <w:r w:rsidRPr="00BD6E6C">
        <w:rPr>
          <w:rtl/>
        </w:rPr>
        <w:t>مختلفة ، فما أكثر من يتأبى عن الحرام وإن كثر ، ويحمل نفسه على شوهاء</w:t>
      </w:r>
      <w:r w:rsidRPr="00BD6E6C">
        <w:t xml:space="preserve"> </w:t>
      </w:r>
      <w:r w:rsidRPr="00BD6E6C">
        <w:rPr>
          <w:rtl/>
        </w:rPr>
        <w:t>قبيحة ، فيأتي منها محرماً</w:t>
      </w:r>
      <w:r w:rsidRPr="00BD6E6C">
        <w:t>.</w:t>
      </w:r>
    </w:p>
    <w:p w:rsidR="00EA0AE4" w:rsidRPr="00BD6E6C" w:rsidRDefault="00EA0AE4" w:rsidP="008368C5">
      <w:pPr>
        <w:pStyle w:val="libNormal"/>
      </w:pPr>
      <w:r w:rsidRPr="00BD6E6C">
        <w:rPr>
          <w:rtl/>
        </w:rPr>
        <w:t>فإذا رأيتموه كذلك فرويداً لا يغرنكم حتى تنتظروا عقدة عقله ، فما أكثر من</w:t>
      </w:r>
      <w:r w:rsidRPr="00BD6E6C">
        <w:t xml:space="preserve"> </w:t>
      </w:r>
      <w:r w:rsidRPr="00BD6E6C">
        <w:rPr>
          <w:rtl/>
        </w:rPr>
        <w:t>ترك ذلك أجمع ثم لا يرجع إلى عقل متين ، فيكون ما يفسده بجهله أكثر مما</w:t>
      </w:r>
      <w:r w:rsidRPr="00BD6E6C">
        <w:t xml:space="preserve"> </w:t>
      </w:r>
      <w:r w:rsidRPr="00BD6E6C">
        <w:rPr>
          <w:rtl/>
        </w:rPr>
        <w:t>يصلحه بعقله</w:t>
      </w:r>
      <w:r w:rsidRPr="00BD6E6C">
        <w:t xml:space="preserve"> .</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الخصال ج 1 ص 106</w:t>
      </w:r>
      <w:r w:rsidR="00EA0AE4" w:rsidRPr="00541C8C">
        <w:t xml:space="preserve"> .</w:t>
      </w:r>
    </w:p>
    <w:p w:rsidR="00AC4CDB" w:rsidRPr="00627C2D" w:rsidRDefault="00AC4969" w:rsidP="00AC4969">
      <w:pPr>
        <w:pStyle w:val="libFootnote0"/>
      </w:pPr>
      <w:r>
        <w:rPr>
          <w:rFonts w:hint="cs"/>
          <w:rtl/>
        </w:rPr>
        <w:t xml:space="preserve">(2) </w:t>
      </w:r>
      <w:r w:rsidR="00EA0AE4" w:rsidRPr="00541C8C">
        <w:rPr>
          <w:rtl/>
        </w:rPr>
        <w:t>بحار الأنوار ج 24 ص 12</w:t>
      </w:r>
      <w:r w:rsidR="00EA0AE4" w:rsidRPr="00541C8C">
        <w:t xml:space="preserve"> .</w:t>
      </w:r>
    </w:p>
    <w:p w:rsidR="00AC4CDB" w:rsidRDefault="00AC4CDB" w:rsidP="008368C5">
      <w:pPr>
        <w:pStyle w:val="libNormal"/>
      </w:pPr>
      <w:r>
        <w:br w:type="page"/>
      </w:r>
    </w:p>
    <w:p w:rsidR="00EA0AE4" w:rsidRPr="00BD6E6C" w:rsidRDefault="00EA0AE4" w:rsidP="008368C5">
      <w:pPr>
        <w:pStyle w:val="libNormal"/>
      </w:pPr>
      <w:r w:rsidRPr="00BD6E6C">
        <w:rPr>
          <w:rtl/>
        </w:rPr>
        <w:lastRenderedPageBreak/>
        <w:t>فإذا وجدتم عقله متيناً فرويداً لا يغرنكم حتى تنظروا أيكون هواه على عقله</w:t>
      </w:r>
      <w:r w:rsidRPr="00BD6E6C">
        <w:t xml:space="preserve"> </w:t>
      </w:r>
      <w:r w:rsidRPr="00BD6E6C">
        <w:rPr>
          <w:rtl/>
        </w:rPr>
        <w:t>، أم يكون عقله على هواه ؟ وكيف محبته للرياسة الباطلة وزهده فيها ؟ فإن في</w:t>
      </w:r>
      <w:r w:rsidRPr="00BD6E6C">
        <w:t xml:space="preserve"> </w:t>
      </w:r>
      <w:r w:rsidRPr="00BD6E6C">
        <w:rPr>
          <w:rtl/>
        </w:rPr>
        <w:t>الناس من يترك الدنيا للدنيا ، ويرى أن لذة الرياسة الباطلة أفضل من رياسة</w:t>
      </w:r>
      <w:r w:rsidRPr="00BD6E6C">
        <w:t xml:space="preserve"> </w:t>
      </w:r>
      <w:r w:rsidRPr="00BD6E6C">
        <w:rPr>
          <w:rtl/>
        </w:rPr>
        <w:t>الأموال والنعم المباحة المحللة ، فيترك ذلك أجمع طلباً للرياسة ، حتى إذا</w:t>
      </w:r>
      <w:r w:rsidRPr="00BD6E6C">
        <w:t xml:space="preserve"> </w:t>
      </w:r>
      <w:r w:rsidRPr="00BD6E6C">
        <w:rPr>
          <w:rtl/>
        </w:rPr>
        <w:t>قيل له اتق الله أخذته العزة بالأثم فحسبه جهنم وبئس المهاد . فهو يخبط خبط</w:t>
      </w:r>
      <w:r w:rsidRPr="00BD6E6C">
        <w:t xml:space="preserve"> </w:t>
      </w:r>
      <w:r w:rsidRPr="00BD6E6C">
        <w:rPr>
          <w:rtl/>
        </w:rPr>
        <w:t>عشواء ، يقوده أول باطله إلى أبعد غايات الخسارة ، ويمد به بعد طلبه لما لا</w:t>
      </w:r>
      <w:r w:rsidRPr="00BD6E6C">
        <w:t xml:space="preserve"> </w:t>
      </w:r>
      <w:r w:rsidRPr="00BD6E6C">
        <w:rPr>
          <w:rtl/>
        </w:rPr>
        <w:t>يقدر في طغيانه ، فهو يحلّ ما حرم الله ، ويحرّم ما أحلّ الله لا يبالي ما</w:t>
      </w:r>
      <w:r w:rsidRPr="00BD6E6C">
        <w:t xml:space="preserve"> </w:t>
      </w:r>
      <w:r w:rsidRPr="00BD6E6C">
        <w:rPr>
          <w:rtl/>
        </w:rPr>
        <w:t>فات من دينه إذا سلمت له الرياسة التي قد شقي من أجلها . فأولئك الذين غضب</w:t>
      </w:r>
      <w:r w:rsidRPr="00BD6E6C">
        <w:t xml:space="preserve"> </w:t>
      </w:r>
      <w:r w:rsidRPr="00BD6E6C">
        <w:rPr>
          <w:rtl/>
        </w:rPr>
        <w:t>الله عليهم ولعنهم وأعدّ لهم عذاباً أليماً</w:t>
      </w:r>
      <w:r w:rsidRPr="00BD6E6C">
        <w:t xml:space="preserve"> .</w:t>
      </w:r>
    </w:p>
    <w:p w:rsidR="00EA0AE4" w:rsidRPr="00FA391F" w:rsidRDefault="00EA0AE4" w:rsidP="00902EB9">
      <w:pPr>
        <w:pStyle w:val="libNormal"/>
      </w:pPr>
      <w:r w:rsidRPr="00902EB9">
        <w:rPr>
          <w:rtl/>
        </w:rPr>
        <w:t>ولكن الرجل كل الرجل الذي جعل هواه تبعاً لأمر الله ، وقواه مبذولة في قضاء</w:t>
      </w:r>
      <w:r w:rsidRPr="00902EB9">
        <w:t xml:space="preserve"> </w:t>
      </w:r>
      <w:r w:rsidRPr="00902EB9">
        <w:rPr>
          <w:rtl/>
        </w:rPr>
        <w:t>الله ، يرى الذلّ مع الحق أقرب إلى عز الأبد مع العز في الباطل ، ويعلم أن</w:t>
      </w:r>
      <w:r w:rsidRPr="00902EB9">
        <w:t xml:space="preserve"> </w:t>
      </w:r>
      <w:r w:rsidRPr="00902EB9">
        <w:rPr>
          <w:rtl/>
        </w:rPr>
        <w:t>قليل ما يحتمله من ضرائها يؤدي إلى دوام النعيم في دار لا تبيد ولا تنفد ،</w:t>
      </w:r>
      <w:r w:rsidRPr="00902EB9">
        <w:t xml:space="preserve"> </w:t>
      </w:r>
      <w:r w:rsidRPr="00902EB9">
        <w:rPr>
          <w:rtl/>
        </w:rPr>
        <w:t>وأن كثيراً ما يلحقه من سرائها إن اتبع هواه يؤدي به إلى عذاب لا انقطاع له</w:t>
      </w:r>
      <w:r w:rsidRPr="00902EB9">
        <w:t xml:space="preserve"> </w:t>
      </w:r>
      <w:r w:rsidRPr="00902EB9">
        <w:rPr>
          <w:rtl/>
        </w:rPr>
        <w:t>ولا زوال . فذلك الرجل تمسكوا به ، واقتدوا بسنته ، وإلى ربكم توسلوا به ،</w:t>
      </w:r>
      <w:r w:rsidRPr="00902EB9">
        <w:t xml:space="preserve"> </w:t>
      </w:r>
      <w:r w:rsidRPr="00902EB9">
        <w:rPr>
          <w:rtl/>
        </w:rPr>
        <w:t xml:space="preserve">فإنه لا تردّ له دعوة ، ولا يخيب من طلبه ) </w:t>
      </w:r>
      <w:r w:rsidRPr="00AC4CDB">
        <w:rPr>
          <w:rStyle w:val="libFootnotenumChar"/>
          <w:rtl/>
        </w:rPr>
        <w:t>(1</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AC4CDB" w:rsidRPr="00627C2D" w:rsidRDefault="00AC4969" w:rsidP="006F230E">
      <w:pPr>
        <w:pStyle w:val="libFootnote0"/>
      </w:pPr>
      <w:r>
        <w:rPr>
          <w:rFonts w:hint="cs"/>
          <w:rtl/>
        </w:rPr>
        <w:t xml:space="preserve">(1) </w:t>
      </w:r>
      <w:r w:rsidR="00EA0AE4" w:rsidRPr="00541C8C">
        <w:rPr>
          <w:rtl/>
        </w:rPr>
        <w:t>الأحتجاج ج 2 ص 175 . وتنبيه الخواطر ص 316</w:t>
      </w:r>
      <w:r w:rsidR="00EA0AE4" w:rsidRPr="00541C8C">
        <w:t xml:space="preserve"> .</w:t>
      </w:r>
    </w:p>
    <w:p w:rsidR="00AC4CDB" w:rsidRDefault="00AC4CDB" w:rsidP="008368C5">
      <w:pPr>
        <w:pStyle w:val="libNormal"/>
      </w:pPr>
      <w:r>
        <w:br w:type="page"/>
      </w:r>
    </w:p>
    <w:p w:rsidR="00EA0AE4" w:rsidRPr="00FA391F" w:rsidRDefault="000F7BFF" w:rsidP="00902EB9">
      <w:pPr>
        <w:pStyle w:val="libNormal"/>
      </w:pPr>
      <w:r>
        <w:rPr>
          <w:rFonts w:hint="cs"/>
          <w:rtl/>
        </w:rPr>
        <w:lastRenderedPageBreak/>
        <w:t>6</w:t>
      </w:r>
      <w:r w:rsidR="00EA0AE4" w:rsidRPr="00902EB9">
        <w:t xml:space="preserve"> </w:t>
      </w:r>
      <w:r w:rsidR="00EA0AE4" w:rsidRPr="00902EB9">
        <w:rPr>
          <w:rtl/>
        </w:rPr>
        <w:t>ـ عليك نفسك : ( كفى بالمرء عيباً أن يبصر من الناس ما يعمى عليه من نفسه</w:t>
      </w:r>
      <w:r w:rsidR="00EA0AE4" w:rsidRPr="00902EB9">
        <w:t xml:space="preserve"> </w:t>
      </w:r>
      <w:r w:rsidR="00EA0AE4" w:rsidRPr="00902EB9">
        <w:rPr>
          <w:rtl/>
        </w:rPr>
        <w:t xml:space="preserve">، أو يؤذي جليسه بما لا يعنيه ) </w:t>
      </w:r>
      <w:r w:rsidR="00EA0AE4" w:rsidRPr="00AC4CDB">
        <w:rPr>
          <w:rStyle w:val="libFootnotenumChar"/>
          <w:rtl/>
        </w:rPr>
        <w:t>(1</w:t>
      </w:r>
      <w:r w:rsidR="00AC4CDB" w:rsidRPr="00AC4CDB">
        <w:rPr>
          <w:rStyle w:val="libFootnotenumChar"/>
          <w:rFonts w:hint="cs"/>
          <w:rtl/>
        </w:rPr>
        <w:t>)</w:t>
      </w:r>
    </w:p>
    <w:p w:rsidR="00EA0AE4" w:rsidRPr="00FA391F" w:rsidRDefault="000F7BFF" w:rsidP="00902EB9">
      <w:pPr>
        <w:pStyle w:val="libNormal"/>
      </w:pPr>
      <w:r>
        <w:rPr>
          <w:rFonts w:hint="cs"/>
          <w:rtl/>
        </w:rPr>
        <w:t>7</w:t>
      </w:r>
      <w:r w:rsidR="00EA0AE4" w:rsidRPr="00902EB9">
        <w:t xml:space="preserve"> </w:t>
      </w:r>
      <w:r w:rsidR="00EA0AE4" w:rsidRPr="00902EB9">
        <w:rPr>
          <w:rtl/>
        </w:rPr>
        <w:t>ـ يا بن آدم : ( ان الله يقول يا ابن آدم أرض بما أتيتك تكن من أزهد</w:t>
      </w:r>
      <w:r w:rsidR="00EA0AE4" w:rsidRPr="00902EB9">
        <w:t xml:space="preserve"> </w:t>
      </w:r>
      <w:r w:rsidR="00EA0AE4" w:rsidRPr="00902EB9">
        <w:rPr>
          <w:rtl/>
        </w:rPr>
        <w:t>الناس ، واعمل بما افترضت عليك تكن من أعبد الناس ، واجتنب عما حرّمت عليك</w:t>
      </w:r>
      <w:r w:rsidR="00EA0AE4" w:rsidRPr="00902EB9">
        <w:t xml:space="preserve"> </w:t>
      </w:r>
      <w:r w:rsidR="00EA0AE4" w:rsidRPr="00902EB9">
        <w:rPr>
          <w:rtl/>
        </w:rPr>
        <w:t xml:space="preserve">تكن من أورع الناس ) </w:t>
      </w:r>
      <w:r w:rsidR="00EA0AE4" w:rsidRPr="00AC4CDB">
        <w:rPr>
          <w:rStyle w:val="libFootnotenumChar"/>
          <w:rtl/>
        </w:rPr>
        <w:t>(2</w:t>
      </w:r>
      <w:r w:rsidR="00AC4CDB" w:rsidRPr="00AC4CDB">
        <w:rPr>
          <w:rStyle w:val="libFootnotenumChar"/>
          <w:rFonts w:hint="cs"/>
          <w:rtl/>
        </w:rPr>
        <w:t>)</w:t>
      </w:r>
    </w:p>
    <w:p w:rsidR="00EA0AE4" w:rsidRPr="00BD6E6C" w:rsidRDefault="000F7BFF" w:rsidP="00626F5A">
      <w:pPr>
        <w:pStyle w:val="libNormal"/>
      </w:pPr>
      <w:r>
        <w:rPr>
          <w:rFonts w:hint="cs"/>
          <w:rtl/>
        </w:rPr>
        <w:t>8</w:t>
      </w:r>
      <w:r w:rsidR="00EA0AE4" w:rsidRPr="00BD6E6C">
        <w:t xml:space="preserve"> </w:t>
      </w:r>
      <w:r w:rsidR="00EA0AE4" w:rsidRPr="00BD6E6C">
        <w:rPr>
          <w:rtl/>
        </w:rPr>
        <w:t>ـ حقٌ يفي بأهل الأرض : جاء إليه رجلٌ برجلٍ يزعم انه قاتل أبيه ، وقد</w:t>
      </w:r>
      <w:r w:rsidR="00EA0AE4" w:rsidRPr="00BD6E6C">
        <w:t xml:space="preserve"> </w:t>
      </w:r>
      <w:r w:rsidR="00EA0AE4" w:rsidRPr="00BD6E6C">
        <w:rPr>
          <w:rtl/>
        </w:rPr>
        <w:t xml:space="preserve">اعترف به ، ووجب عليه القصاص . فسأله علي بن الحسين </w:t>
      </w:r>
      <w:r w:rsidR="00626F5A" w:rsidRPr="00923F64">
        <w:rPr>
          <w:rStyle w:val="libAlaemChar"/>
          <w:rFonts w:eastAsiaTheme="minorHAnsi"/>
          <w:rtl/>
        </w:rPr>
        <w:t>عليه‌السلام</w:t>
      </w:r>
      <w:r w:rsidR="00EA0AE4" w:rsidRPr="00BD6E6C">
        <w:rPr>
          <w:rtl/>
        </w:rPr>
        <w:t xml:space="preserve"> العفو ليعظم ثوابه</w:t>
      </w:r>
      <w:r w:rsidR="00EA0AE4" w:rsidRPr="00BD6E6C">
        <w:t xml:space="preserve"> </w:t>
      </w:r>
      <w:r w:rsidR="00EA0AE4" w:rsidRPr="00BD6E6C">
        <w:rPr>
          <w:rtl/>
        </w:rPr>
        <w:t xml:space="preserve">، فلم تطب نفس ابن المقتول بالعفو . فقال </w:t>
      </w:r>
      <w:r w:rsidR="00626F5A" w:rsidRPr="00923F64">
        <w:rPr>
          <w:rStyle w:val="libAlaemChar"/>
          <w:rFonts w:eastAsiaTheme="minorHAnsi"/>
          <w:rtl/>
        </w:rPr>
        <w:t>عليه‌السلام</w:t>
      </w:r>
      <w:r w:rsidR="00EA0AE4" w:rsidRPr="00BD6E6C">
        <w:rPr>
          <w:rtl/>
        </w:rPr>
        <w:t xml:space="preserve"> : ( إن كان لهذا القاتل عليك</w:t>
      </w:r>
      <w:r w:rsidR="00EA0AE4" w:rsidRPr="00BD6E6C">
        <w:t xml:space="preserve"> </w:t>
      </w:r>
      <w:r w:rsidR="00EA0AE4" w:rsidRPr="00BD6E6C">
        <w:rPr>
          <w:rtl/>
        </w:rPr>
        <w:t>حقٌ ، فهب له هذه الجناية ، واغفر له ذنبه ) . فقال : يا ابن رسول الله ،</w:t>
      </w:r>
      <w:r w:rsidR="00EA0AE4" w:rsidRPr="00BD6E6C">
        <w:t xml:space="preserve"> </w:t>
      </w:r>
      <w:r w:rsidR="00EA0AE4" w:rsidRPr="00BD6E6C">
        <w:rPr>
          <w:rtl/>
        </w:rPr>
        <w:t>له عليّ حق لم يبلغ العفو عن قتل أبي</w:t>
      </w:r>
      <w:r w:rsidR="00EA0AE4" w:rsidRPr="00BD6E6C">
        <w:t xml:space="preserve"> .</w:t>
      </w:r>
    </w:p>
    <w:p w:rsidR="00EA0AE4" w:rsidRPr="00BD6E6C" w:rsidRDefault="00EA0AE4" w:rsidP="005A10CF">
      <w:pPr>
        <w:pStyle w:val="libNormal"/>
      </w:pPr>
      <w:r w:rsidRPr="00BD6E6C">
        <w:rPr>
          <w:rtl/>
        </w:rPr>
        <w:t xml:space="preserve">فقال </w:t>
      </w:r>
      <w:r w:rsidR="00626F5A" w:rsidRPr="00923F64">
        <w:rPr>
          <w:rStyle w:val="libAlaemChar"/>
          <w:rFonts w:eastAsiaTheme="minorHAnsi"/>
          <w:rtl/>
        </w:rPr>
        <w:t>عليه‌السلام</w:t>
      </w:r>
      <w:r w:rsidRPr="00BD6E6C">
        <w:rPr>
          <w:rtl/>
        </w:rPr>
        <w:t xml:space="preserve"> : ( فماذا تريد منه ؟ ) . قال : أريد القود . فإن أراد المصالحة</w:t>
      </w:r>
      <w:r w:rsidRPr="00BD6E6C">
        <w:t xml:space="preserve"> </w:t>
      </w:r>
      <w:r w:rsidRPr="00BD6E6C">
        <w:rPr>
          <w:rtl/>
        </w:rPr>
        <w:t xml:space="preserve">صالحته وتركت القود لأجل حقه . فقال </w:t>
      </w:r>
      <w:r w:rsidR="00626F5A" w:rsidRPr="00923F64">
        <w:rPr>
          <w:rStyle w:val="libAlaemChar"/>
          <w:rFonts w:eastAsiaTheme="minorHAnsi"/>
          <w:rtl/>
        </w:rPr>
        <w:t>عليه‌السلام</w:t>
      </w:r>
      <w:r w:rsidRPr="00BD6E6C">
        <w:rPr>
          <w:rtl/>
        </w:rPr>
        <w:t xml:space="preserve"> : ( ما حقه عليك ؟ ) . قال : انه</w:t>
      </w:r>
      <w:r w:rsidRPr="00BD6E6C">
        <w:t xml:space="preserve"> </w:t>
      </w:r>
      <w:r w:rsidRPr="00BD6E6C">
        <w:rPr>
          <w:rtl/>
        </w:rPr>
        <w:t xml:space="preserve">علمني توحيد الله ونبوة رسوله </w:t>
      </w:r>
      <w:r w:rsidR="005A10CF" w:rsidRPr="005A10CF">
        <w:rPr>
          <w:rStyle w:val="libAlaemChar"/>
          <w:rFonts w:eastAsiaTheme="minorHAnsi"/>
          <w:rtl/>
        </w:rPr>
        <w:t>صلى‌الله‌عليه‌وآله‌وسلم</w:t>
      </w:r>
      <w:r w:rsidRPr="00BD6E6C">
        <w:rPr>
          <w:rtl/>
        </w:rPr>
        <w:t xml:space="preserve"> ، وإمامة علي والأئمة </w:t>
      </w:r>
      <w:r w:rsidR="00626F5A" w:rsidRPr="00923F64">
        <w:rPr>
          <w:rStyle w:val="libAlaemChar"/>
          <w:rFonts w:eastAsiaTheme="minorHAnsi"/>
          <w:rtl/>
        </w:rPr>
        <w:t>عليه‌السلام</w:t>
      </w:r>
      <w:r w:rsidRPr="00BD6E6C">
        <w:rPr>
          <w:rtl/>
        </w:rPr>
        <w:t xml:space="preserve"> . فقال السجاد</w:t>
      </w:r>
      <w:r w:rsidRPr="00BD6E6C">
        <w:t xml:space="preserve"> </w:t>
      </w:r>
      <w:r w:rsidR="00626F5A" w:rsidRPr="00923F64">
        <w:rPr>
          <w:rStyle w:val="libAlaemChar"/>
          <w:rFonts w:eastAsiaTheme="minorHAnsi"/>
          <w:rtl/>
        </w:rPr>
        <w:t>عليه‌السلام</w:t>
      </w:r>
      <w:r w:rsidRPr="00BD6E6C">
        <w:rPr>
          <w:rtl/>
        </w:rPr>
        <w:t xml:space="preserve"> : ( ألم تر أن هذا يفي بدم أبيك . بلى</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أصول الكافي على هامش مرآة العقول ج 2 ص 428</w:t>
      </w:r>
      <w:r w:rsidR="00EA0AE4" w:rsidRPr="00541C8C">
        <w:t xml:space="preserve"> .</w:t>
      </w:r>
    </w:p>
    <w:p w:rsidR="00AC4CDB" w:rsidRPr="00627C2D" w:rsidRDefault="00AC4969" w:rsidP="00AC4969">
      <w:pPr>
        <w:pStyle w:val="libFootnote0"/>
      </w:pPr>
      <w:r>
        <w:rPr>
          <w:rFonts w:hint="cs"/>
          <w:rtl/>
        </w:rPr>
        <w:t xml:space="preserve">(2) </w:t>
      </w:r>
      <w:r w:rsidR="00EA0AE4" w:rsidRPr="00541C8C">
        <w:rPr>
          <w:rtl/>
        </w:rPr>
        <w:t>تحف العقول ص 68</w:t>
      </w:r>
      <w:r w:rsidR="00EA0AE4" w:rsidRPr="00541C8C">
        <w:t xml:space="preserve"> .</w:t>
      </w:r>
    </w:p>
    <w:p w:rsidR="00AC4CDB" w:rsidRDefault="00AC4CDB" w:rsidP="008368C5">
      <w:pPr>
        <w:pStyle w:val="libNormal"/>
      </w:pPr>
      <w:r>
        <w:br w:type="page"/>
      </w:r>
    </w:p>
    <w:p w:rsidR="00EA0AE4" w:rsidRPr="00FA391F" w:rsidRDefault="00EA0AE4" w:rsidP="00FD3ABD">
      <w:pPr>
        <w:pStyle w:val="libNormal0"/>
      </w:pPr>
      <w:r w:rsidRPr="00902EB9">
        <w:rPr>
          <w:rtl/>
        </w:rPr>
        <w:lastRenderedPageBreak/>
        <w:t>والله ان هذا ليفي بدماء أهل الأرض كلهم من الأولين والآخرين ، سوى</w:t>
      </w:r>
      <w:r w:rsidRPr="00902EB9">
        <w:t xml:space="preserve"> </w:t>
      </w:r>
      <w:r w:rsidRPr="00902EB9">
        <w:rPr>
          <w:rtl/>
        </w:rPr>
        <w:t xml:space="preserve">الأنبياء والأئمة إن قتلوا فإنه لا يفي بدمائهم شيء ) </w:t>
      </w:r>
      <w:r w:rsidRPr="00AC4CDB">
        <w:rPr>
          <w:rStyle w:val="libFootnotenumChar"/>
          <w:rtl/>
        </w:rPr>
        <w:t>(1</w:t>
      </w:r>
      <w:r w:rsidR="00AC4CDB" w:rsidRPr="00AC4CDB">
        <w:rPr>
          <w:rStyle w:val="libFootnotenumChar"/>
          <w:rFonts w:hint="cs"/>
          <w:rtl/>
        </w:rPr>
        <w:t>)</w:t>
      </w:r>
    </w:p>
    <w:p w:rsidR="00EA0AE4" w:rsidRPr="00C72F6F" w:rsidRDefault="00EA0AE4" w:rsidP="00C72F6F">
      <w:pPr>
        <w:pStyle w:val="Heading2"/>
      </w:pPr>
      <w:bookmarkStart w:id="378" w:name="207"/>
      <w:bookmarkStart w:id="379" w:name="_Toc387237233"/>
      <w:r w:rsidRPr="00C72F6F">
        <w:rPr>
          <w:rtl/>
        </w:rPr>
        <w:t>الموت</w:t>
      </w:r>
      <w:r w:rsidRPr="00C72F6F">
        <w:t xml:space="preserve"> :</w:t>
      </w:r>
      <w:bookmarkEnd w:id="378"/>
      <w:bookmarkEnd w:id="379"/>
    </w:p>
    <w:p w:rsidR="00EA0AE4" w:rsidRPr="00BD6E6C" w:rsidRDefault="000F7BFF" w:rsidP="008368C5">
      <w:pPr>
        <w:pStyle w:val="libNormal"/>
      </w:pPr>
      <w:r>
        <w:rPr>
          <w:rFonts w:hint="cs"/>
          <w:rtl/>
        </w:rPr>
        <w:t>9</w:t>
      </w:r>
      <w:r w:rsidR="00EA0AE4" w:rsidRPr="00BD6E6C">
        <w:t xml:space="preserve"> </w:t>
      </w:r>
      <w:r w:rsidR="00EA0AE4" w:rsidRPr="00BD6E6C">
        <w:rPr>
          <w:rtl/>
        </w:rPr>
        <w:t>ـ الموت للمؤمن والكافر : ( الموت للمؤمن كنزع ثياب وسخة ، وفك أغلال</w:t>
      </w:r>
      <w:r w:rsidR="00EA0AE4" w:rsidRPr="00BD6E6C">
        <w:t xml:space="preserve"> </w:t>
      </w:r>
      <w:r w:rsidR="00EA0AE4" w:rsidRPr="00BD6E6C">
        <w:rPr>
          <w:rtl/>
        </w:rPr>
        <w:t>ثقيلة ، والاستبدال بأفخر الثياب ، وأوطأ المراكب</w:t>
      </w:r>
      <w:r w:rsidR="00EA0AE4" w:rsidRPr="00BD6E6C">
        <w:t xml:space="preserve"> .</w:t>
      </w:r>
    </w:p>
    <w:p w:rsidR="00EA0AE4" w:rsidRPr="00FA391F" w:rsidRDefault="00EA0AE4" w:rsidP="00902EB9">
      <w:pPr>
        <w:pStyle w:val="libNormal"/>
      </w:pPr>
      <w:r w:rsidRPr="00902EB9">
        <w:rPr>
          <w:rtl/>
        </w:rPr>
        <w:t>وللكافر كخلع ثياب فاخرة ، والنقل من منازل أنيسة ، والاستبدال بأوسخ</w:t>
      </w:r>
      <w:r w:rsidRPr="00902EB9">
        <w:t xml:space="preserve"> </w:t>
      </w:r>
      <w:r w:rsidRPr="00902EB9">
        <w:rPr>
          <w:rtl/>
        </w:rPr>
        <w:t xml:space="preserve">الثياب وأخشنها ، وأوحش المنازل وأعظمها ) </w:t>
      </w:r>
      <w:r w:rsidRPr="00AC4CDB">
        <w:rPr>
          <w:rStyle w:val="libFootnotenumChar"/>
          <w:rtl/>
        </w:rPr>
        <w:t>(2</w:t>
      </w:r>
      <w:r w:rsidR="00AC4CDB" w:rsidRPr="00AC4CDB">
        <w:rPr>
          <w:rStyle w:val="libFootnotenumChar"/>
          <w:rFonts w:hint="cs"/>
          <w:rtl/>
        </w:rPr>
        <w:t>)</w:t>
      </w:r>
    </w:p>
    <w:p w:rsidR="00EA0AE4" w:rsidRPr="00C72F6F" w:rsidRDefault="00EA0AE4" w:rsidP="00C72F6F">
      <w:pPr>
        <w:pStyle w:val="Heading2"/>
      </w:pPr>
      <w:bookmarkStart w:id="380" w:name="208"/>
      <w:bookmarkStart w:id="381" w:name="_Toc387237234"/>
      <w:r w:rsidRPr="00C72F6F">
        <w:rPr>
          <w:rtl/>
        </w:rPr>
        <w:t>المؤمن</w:t>
      </w:r>
      <w:r w:rsidRPr="00C72F6F">
        <w:t xml:space="preserve"> :</w:t>
      </w:r>
      <w:bookmarkEnd w:id="380"/>
      <w:bookmarkEnd w:id="381"/>
    </w:p>
    <w:p w:rsidR="00EA0AE4" w:rsidRPr="00FA391F" w:rsidRDefault="000F7BFF" w:rsidP="00902EB9">
      <w:pPr>
        <w:pStyle w:val="libNormal"/>
      </w:pPr>
      <w:r>
        <w:rPr>
          <w:rFonts w:hint="cs"/>
          <w:rtl/>
        </w:rPr>
        <w:t>10</w:t>
      </w:r>
      <w:r w:rsidR="00EA0AE4" w:rsidRPr="00902EB9">
        <w:t xml:space="preserve"> </w:t>
      </w:r>
      <w:r w:rsidR="00EA0AE4" w:rsidRPr="00902EB9">
        <w:rPr>
          <w:rtl/>
        </w:rPr>
        <w:t>ـ صفات المؤمن : ( المؤمن خلط عمله بحلمه ، يجلس ليعلم ، وينصت ليسلم ،</w:t>
      </w:r>
      <w:r w:rsidR="00EA0AE4" w:rsidRPr="00902EB9">
        <w:t xml:space="preserve"> </w:t>
      </w:r>
      <w:r w:rsidR="00EA0AE4" w:rsidRPr="00902EB9">
        <w:rPr>
          <w:rtl/>
        </w:rPr>
        <w:t>لا يحدّث بالأمانة للاصدقاء ، ولا يكتم الشهادة للبعداء ، ولا يعمل شيئاً</w:t>
      </w:r>
      <w:r w:rsidR="00EA0AE4" w:rsidRPr="00902EB9">
        <w:t xml:space="preserve"> </w:t>
      </w:r>
      <w:r w:rsidR="00EA0AE4" w:rsidRPr="00902EB9">
        <w:rPr>
          <w:rtl/>
        </w:rPr>
        <w:t>من الحق رياءً ، ولا يتركه حياءً . إن زكّي خاف مما يقولون ، ويستغفر الله</w:t>
      </w:r>
      <w:r w:rsidR="00EA0AE4" w:rsidRPr="00902EB9">
        <w:t xml:space="preserve"> </w:t>
      </w:r>
      <w:r w:rsidR="00EA0AE4" w:rsidRPr="00902EB9">
        <w:rPr>
          <w:rtl/>
        </w:rPr>
        <w:t xml:space="preserve">لما لا يعلمون ، ولا يضره جهل من جهله ) </w:t>
      </w:r>
      <w:r w:rsidR="00EA0AE4" w:rsidRPr="00AC4CDB">
        <w:rPr>
          <w:rStyle w:val="libFootnotenumChar"/>
          <w:rtl/>
        </w:rPr>
        <w:t>(3</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الأحتجاج للطبرسي ص 170</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معاني الأخبار باب 136</w:t>
      </w:r>
      <w:r w:rsidR="00EA0AE4" w:rsidRPr="00541C8C">
        <w:t xml:space="preserve"> .</w:t>
      </w:r>
    </w:p>
    <w:p w:rsidR="00AC4CDB" w:rsidRPr="00627C2D" w:rsidRDefault="00AC4969" w:rsidP="00AC4969">
      <w:pPr>
        <w:pStyle w:val="libFootnote0"/>
      </w:pPr>
      <w:r>
        <w:rPr>
          <w:rFonts w:hint="cs"/>
          <w:rtl/>
        </w:rPr>
        <w:t xml:space="preserve">(3) </w:t>
      </w:r>
      <w:r w:rsidR="00EA0AE4" w:rsidRPr="00541C8C">
        <w:rPr>
          <w:rtl/>
        </w:rPr>
        <w:t>تحف العقول ص 280</w:t>
      </w:r>
      <w:r w:rsidR="00EA0AE4" w:rsidRPr="00541C8C">
        <w:t xml:space="preserve"> .</w:t>
      </w:r>
    </w:p>
    <w:p w:rsidR="00AC4CDB" w:rsidRDefault="00AC4CDB" w:rsidP="008368C5">
      <w:pPr>
        <w:pStyle w:val="libNormal"/>
      </w:pPr>
      <w:r>
        <w:br w:type="page"/>
      </w:r>
    </w:p>
    <w:p w:rsidR="00EA0AE4" w:rsidRPr="00BD6E6C" w:rsidRDefault="000F7BFF" w:rsidP="008368C5">
      <w:pPr>
        <w:pStyle w:val="libNormal"/>
      </w:pPr>
      <w:r>
        <w:rPr>
          <w:rFonts w:hint="cs"/>
          <w:rtl/>
        </w:rPr>
        <w:lastRenderedPageBreak/>
        <w:t>11</w:t>
      </w:r>
      <w:r w:rsidR="00EA0AE4" w:rsidRPr="00BD6E6C">
        <w:t xml:space="preserve"> </w:t>
      </w:r>
      <w:r w:rsidR="00EA0AE4" w:rsidRPr="00BD6E6C">
        <w:rPr>
          <w:rtl/>
        </w:rPr>
        <w:t>ـ الدعاء للمؤمن بظهر الغيب : ( إن الملائكة إذا سمعوا المؤمن يدعو</w:t>
      </w:r>
      <w:r w:rsidR="00EA0AE4" w:rsidRPr="00BD6E6C">
        <w:t xml:space="preserve"> </w:t>
      </w:r>
      <w:r w:rsidR="00EA0AE4" w:rsidRPr="00BD6E6C">
        <w:rPr>
          <w:rtl/>
        </w:rPr>
        <w:t>لأخيه بظهر الغيب أو يذكره بخير ، قالوا : نعم الأخ أنت لأخيك ، تدعو له</w:t>
      </w:r>
      <w:r w:rsidR="00EA0AE4" w:rsidRPr="00BD6E6C">
        <w:t xml:space="preserve"> </w:t>
      </w:r>
      <w:r w:rsidR="00EA0AE4" w:rsidRPr="00BD6E6C">
        <w:rPr>
          <w:rtl/>
        </w:rPr>
        <w:t>بالخير ، وهو غائب عنك ، وتذكره بخير . قد أعطاك الله مثليّ ما سألت له ،</w:t>
      </w:r>
      <w:r w:rsidR="00EA0AE4" w:rsidRPr="00BD6E6C">
        <w:t xml:space="preserve"> </w:t>
      </w:r>
      <w:r w:rsidR="00EA0AE4" w:rsidRPr="00BD6E6C">
        <w:rPr>
          <w:rtl/>
        </w:rPr>
        <w:t>وأثنىا عليك مثليّ ما أثنيت عليه ، ولك الفضل عليه</w:t>
      </w:r>
      <w:r w:rsidR="00EA0AE4" w:rsidRPr="00BD6E6C">
        <w:t xml:space="preserve"> .</w:t>
      </w:r>
    </w:p>
    <w:p w:rsidR="00EA0AE4" w:rsidRPr="00FA391F" w:rsidRDefault="00EA0AE4" w:rsidP="00902EB9">
      <w:pPr>
        <w:pStyle w:val="libNormal"/>
      </w:pPr>
      <w:r w:rsidRPr="00902EB9">
        <w:rPr>
          <w:rtl/>
        </w:rPr>
        <w:t>وإذا سمعوه يذكر أخاه بسوء ويدعو عليه ، قالوا له : بئس الأخ أنت لأخيك ،</w:t>
      </w:r>
      <w:r w:rsidRPr="00902EB9">
        <w:t xml:space="preserve"> </w:t>
      </w:r>
      <w:r w:rsidRPr="00902EB9">
        <w:rPr>
          <w:rtl/>
        </w:rPr>
        <w:t>كف أيها المستر على ذنوبه وعورته ، واربع على نفسك ، واحمد الله الذي ستر</w:t>
      </w:r>
      <w:r w:rsidRPr="00902EB9">
        <w:t xml:space="preserve"> </w:t>
      </w:r>
      <w:r w:rsidRPr="00902EB9">
        <w:rPr>
          <w:rtl/>
        </w:rPr>
        <w:t xml:space="preserve">عليك ، واعلم أن الله أعلم بعبده منك ) </w:t>
      </w:r>
      <w:r w:rsidRPr="00AC4CDB">
        <w:rPr>
          <w:rStyle w:val="libFootnotenumChar"/>
          <w:rtl/>
        </w:rPr>
        <w:t>(1</w:t>
      </w:r>
      <w:r w:rsidR="00AC4CDB" w:rsidRPr="00AC4CDB">
        <w:rPr>
          <w:rStyle w:val="libFootnotenumChar"/>
          <w:rFonts w:hint="cs"/>
          <w:rtl/>
        </w:rPr>
        <w:t>)</w:t>
      </w:r>
    </w:p>
    <w:p w:rsidR="00EA0AE4" w:rsidRPr="00FA391F" w:rsidRDefault="000F7BFF" w:rsidP="00902EB9">
      <w:pPr>
        <w:pStyle w:val="libNormal"/>
      </w:pPr>
      <w:r>
        <w:rPr>
          <w:rFonts w:hint="cs"/>
          <w:rtl/>
        </w:rPr>
        <w:t>12</w:t>
      </w:r>
      <w:r w:rsidR="00EA0AE4" w:rsidRPr="00902EB9">
        <w:t xml:space="preserve"> </w:t>
      </w:r>
      <w:r w:rsidR="00EA0AE4" w:rsidRPr="00902EB9">
        <w:rPr>
          <w:rtl/>
        </w:rPr>
        <w:t>ـ المتحابون في الله : ( إذا جمع الله الأولين والآخرين نادى منادٍ</w:t>
      </w:r>
      <w:r w:rsidR="00EA0AE4" w:rsidRPr="00902EB9">
        <w:t xml:space="preserve"> </w:t>
      </w:r>
      <w:r w:rsidR="00EA0AE4" w:rsidRPr="00902EB9">
        <w:rPr>
          <w:rtl/>
        </w:rPr>
        <w:t>يسمعه الناس يقول : أين المتحابون في الله ؟ فيقوم عنق من الناس ، فيقال</w:t>
      </w:r>
      <w:r w:rsidR="00EA0AE4" w:rsidRPr="00902EB9">
        <w:t xml:space="preserve"> </w:t>
      </w:r>
      <w:r w:rsidR="00EA0AE4" w:rsidRPr="00902EB9">
        <w:rPr>
          <w:rtl/>
        </w:rPr>
        <w:t>لهم : اذهبوا إلى الجنة بغير حساب ، فتتلقاهم الملائكة ويسألونهم عن العمل</w:t>
      </w:r>
      <w:r w:rsidR="00EA0AE4" w:rsidRPr="00902EB9">
        <w:t xml:space="preserve"> </w:t>
      </w:r>
      <w:r w:rsidR="00EA0AE4" w:rsidRPr="00902EB9">
        <w:rPr>
          <w:rtl/>
        </w:rPr>
        <w:t>الذي جاز بهم إلى الجنة ، فيقولون : نحن المتحابون في الله . فيقولون : وأي</w:t>
      </w:r>
      <w:r w:rsidR="00EA0AE4" w:rsidRPr="00902EB9">
        <w:t xml:space="preserve"> </w:t>
      </w:r>
      <w:r w:rsidR="00EA0AE4" w:rsidRPr="00902EB9">
        <w:rPr>
          <w:rtl/>
        </w:rPr>
        <w:t>شيء كانت أعمالكم ؟ فيقولون : كنا نحب في الله ، ونبغض في الله . فيقولون</w:t>
      </w:r>
      <w:r w:rsidR="00EA0AE4" w:rsidRPr="00902EB9">
        <w:t xml:space="preserve"> </w:t>
      </w:r>
      <w:r w:rsidR="00EA0AE4" w:rsidRPr="00902EB9">
        <w:rPr>
          <w:rtl/>
        </w:rPr>
        <w:t xml:space="preserve">لهم : نعم أجر العاملين ) </w:t>
      </w:r>
      <w:r w:rsidR="00EA0AE4" w:rsidRPr="00AC4CDB">
        <w:rPr>
          <w:rStyle w:val="libFootnotenumChar"/>
          <w:rtl/>
        </w:rPr>
        <w:t>(2</w:t>
      </w:r>
      <w:r w:rsidR="00AC4CDB" w:rsidRPr="00AC4CDB">
        <w:rPr>
          <w:rStyle w:val="libFootnotenumChar"/>
          <w:rFonts w:hint="cs"/>
          <w:rtl/>
        </w:rPr>
        <w:t>)</w:t>
      </w:r>
    </w:p>
    <w:p w:rsidR="00EA0AE4" w:rsidRPr="00BD6E6C" w:rsidRDefault="000F7BFF" w:rsidP="008368C5">
      <w:pPr>
        <w:pStyle w:val="libNormal"/>
      </w:pPr>
      <w:r>
        <w:rPr>
          <w:rFonts w:hint="cs"/>
          <w:rtl/>
        </w:rPr>
        <w:t>13</w:t>
      </w:r>
      <w:r w:rsidR="00EA0AE4" w:rsidRPr="00BD6E6C">
        <w:t xml:space="preserve"> </w:t>
      </w:r>
      <w:r w:rsidR="00EA0AE4" w:rsidRPr="00BD6E6C">
        <w:rPr>
          <w:rtl/>
        </w:rPr>
        <w:t>ـ أهل الفضل : ( إذا كان يوم القيامة نادى منادٍ : ليقم أهل الفضل</w:t>
      </w:r>
      <w:r w:rsidR="00EA0AE4" w:rsidRPr="00BD6E6C">
        <w:t xml:space="preserve"> . </w:t>
      </w:r>
      <w:r w:rsidR="00EA0AE4" w:rsidRPr="00BD6E6C">
        <w:rPr>
          <w:rtl/>
        </w:rPr>
        <w:t>فيقوم ناس قبل الحساب ، فيقال لهم : انطلقوا إلى الجنة ،</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أصول الكافي ج 2 ص 508</w:t>
      </w:r>
      <w:r w:rsidR="00EA0AE4" w:rsidRPr="00541C8C">
        <w:t xml:space="preserve"> .</w:t>
      </w:r>
    </w:p>
    <w:p w:rsidR="00AC4CDB" w:rsidRPr="00627C2D" w:rsidRDefault="00AC4969" w:rsidP="00AC4969">
      <w:pPr>
        <w:pStyle w:val="libFootnote0"/>
      </w:pPr>
      <w:r>
        <w:rPr>
          <w:rFonts w:hint="cs"/>
          <w:rtl/>
        </w:rPr>
        <w:t xml:space="preserve">(2) </w:t>
      </w:r>
      <w:r w:rsidR="00EA0AE4" w:rsidRPr="00541C8C">
        <w:rPr>
          <w:rtl/>
        </w:rPr>
        <w:t>وسائل الشيعة ج 11 ص 432</w:t>
      </w:r>
      <w:r w:rsidR="00EA0AE4" w:rsidRPr="00541C8C">
        <w:t xml:space="preserve"> .</w:t>
      </w:r>
    </w:p>
    <w:p w:rsidR="00AC4CDB" w:rsidRDefault="00AC4CDB" w:rsidP="008368C5">
      <w:pPr>
        <w:pStyle w:val="libNormal"/>
      </w:pPr>
      <w:r>
        <w:br w:type="page"/>
      </w:r>
    </w:p>
    <w:p w:rsidR="00EA0AE4" w:rsidRPr="00BD6E6C" w:rsidRDefault="00EA0AE4" w:rsidP="00FD3ABD">
      <w:pPr>
        <w:pStyle w:val="libNormal0"/>
      </w:pPr>
      <w:r w:rsidRPr="00BD6E6C">
        <w:rPr>
          <w:rtl/>
        </w:rPr>
        <w:lastRenderedPageBreak/>
        <w:t>فتتلقاهم الملائكة ويسألونهم إلى أين ؟ فيقولون : إلى الجنة . فإذا سألوهم</w:t>
      </w:r>
      <w:r w:rsidRPr="00BD6E6C">
        <w:t xml:space="preserve"> </w:t>
      </w:r>
      <w:r w:rsidRPr="00BD6E6C">
        <w:rPr>
          <w:rtl/>
        </w:rPr>
        <w:t>عما استحقوا ذلك ، يقولون : كنا إذا جهل علينا حلمنا ، وإذا ظلمنا صبرنا ،</w:t>
      </w:r>
      <w:r w:rsidRPr="00BD6E6C">
        <w:t xml:space="preserve"> </w:t>
      </w:r>
      <w:r w:rsidRPr="00BD6E6C">
        <w:rPr>
          <w:rtl/>
        </w:rPr>
        <w:t>وإذا أسيء إلينا غفرنا . فيقال لهم : ادخلوا الجنة فنم أجر العاملين</w:t>
      </w:r>
      <w:r w:rsidRPr="00BD6E6C">
        <w:t xml:space="preserve"> ... </w:t>
      </w:r>
    </w:p>
    <w:p w:rsidR="00EA0AE4" w:rsidRPr="00FA391F" w:rsidRDefault="00EA0AE4" w:rsidP="00902EB9">
      <w:pPr>
        <w:pStyle w:val="libNormal"/>
      </w:pPr>
      <w:r w:rsidRPr="00902EB9">
        <w:rPr>
          <w:rtl/>
        </w:rPr>
        <w:t>ثم ينادي منادٍ : ليقم جيران الله عزّ وجلّ ، فيقوم ناس ، فيقال لهم</w:t>
      </w:r>
      <w:r w:rsidRPr="00902EB9">
        <w:t xml:space="preserve"> : </w:t>
      </w:r>
      <w:r w:rsidRPr="00902EB9">
        <w:rPr>
          <w:rtl/>
        </w:rPr>
        <w:t>انطلقوا إلى الجنة فتسألهم الملائكة عما استحقوا ذلك ، وما مجاورتهم لله</w:t>
      </w:r>
      <w:r w:rsidRPr="00902EB9">
        <w:t xml:space="preserve"> </w:t>
      </w:r>
      <w:r w:rsidRPr="00902EB9">
        <w:rPr>
          <w:rtl/>
        </w:rPr>
        <w:t>عزّ وجلّ ؟ فيقولون : كنا نتزاور في الله ، ونتجالس في الله ، ونتبادل في</w:t>
      </w:r>
      <w:r w:rsidRPr="00902EB9">
        <w:t xml:space="preserve"> </w:t>
      </w:r>
      <w:r w:rsidRPr="00902EB9">
        <w:rPr>
          <w:rtl/>
        </w:rPr>
        <w:t xml:space="preserve">الله ، فيقولون : ادخلوا الجنة فنعم أجر العاملين ) </w:t>
      </w:r>
      <w:r w:rsidRPr="00AC4CDB">
        <w:rPr>
          <w:rStyle w:val="libFootnotenumChar"/>
          <w:rtl/>
        </w:rPr>
        <w:t>(1</w:t>
      </w:r>
      <w:r w:rsidR="00AC4CDB" w:rsidRPr="00AC4CDB">
        <w:rPr>
          <w:rStyle w:val="libFootnotenumChar"/>
          <w:rFonts w:hint="cs"/>
          <w:rtl/>
        </w:rPr>
        <w:t>)</w:t>
      </w:r>
    </w:p>
    <w:p w:rsidR="00EA0AE4" w:rsidRPr="00FA391F" w:rsidRDefault="000F7BFF" w:rsidP="00626F5A">
      <w:pPr>
        <w:pStyle w:val="libNormal"/>
      </w:pPr>
      <w:r>
        <w:rPr>
          <w:rFonts w:hint="cs"/>
          <w:rtl/>
        </w:rPr>
        <w:t>14</w:t>
      </w:r>
      <w:r w:rsidR="00EA0AE4" w:rsidRPr="00902EB9">
        <w:t xml:space="preserve"> </w:t>
      </w:r>
      <w:r w:rsidR="00EA0AE4" w:rsidRPr="00902EB9">
        <w:rPr>
          <w:rtl/>
        </w:rPr>
        <w:t xml:space="preserve">ـ علامات المؤمن : قال الإمام زين العابدين </w:t>
      </w:r>
      <w:r w:rsidR="00626F5A" w:rsidRPr="00923F64">
        <w:rPr>
          <w:rStyle w:val="libAlaemChar"/>
          <w:rFonts w:eastAsiaTheme="minorHAnsi"/>
          <w:rtl/>
        </w:rPr>
        <w:t>عليه‌السلام</w:t>
      </w:r>
      <w:r w:rsidR="00EA0AE4" w:rsidRPr="00902EB9">
        <w:rPr>
          <w:rtl/>
        </w:rPr>
        <w:t xml:space="preserve"> : ( علامات المؤمن خمس</w:t>
      </w:r>
      <w:r w:rsidR="00EA0AE4" w:rsidRPr="00902EB9">
        <w:t xml:space="preserve"> ) . </w:t>
      </w:r>
      <w:r w:rsidR="00EA0AE4" w:rsidRPr="00902EB9">
        <w:rPr>
          <w:rtl/>
        </w:rPr>
        <w:t xml:space="preserve">فقال له طاووس اليماني : وما هي يا ابن رسول الله ؟ قال </w:t>
      </w:r>
      <w:r w:rsidR="00626F5A" w:rsidRPr="00923F64">
        <w:rPr>
          <w:rStyle w:val="libAlaemChar"/>
          <w:rFonts w:eastAsiaTheme="minorHAnsi"/>
          <w:rtl/>
        </w:rPr>
        <w:t>عليه‌السلام</w:t>
      </w:r>
      <w:r w:rsidR="00EA0AE4" w:rsidRPr="00902EB9">
        <w:rPr>
          <w:rtl/>
        </w:rPr>
        <w:t xml:space="preserve"> : ( الورع في</w:t>
      </w:r>
      <w:r w:rsidR="00EA0AE4" w:rsidRPr="00902EB9">
        <w:t xml:space="preserve"> </w:t>
      </w:r>
      <w:r w:rsidR="00EA0AE4" w:rsidRPr="00902EB9">
        <w:rPr>
          <w:rtl/>
        </w:rPr>
        <w:t>الخلوة ، والصدقة في القلّة ، والصبر عند المصيبة ، والحلم عند الغضب ،</w:t>
      </w:r>
      <w:r w:rsidR="00EA0AE4" w:rsidRPr="00902EB9">
        <w:t xml:space="preserve"> </w:t>
      </w:r>
      <w:r w:rsidR="00EA0AE4" w:rsidRPr="00902EB9">
        <w:rPr>
          <w:rtl/>
        </w:rPr>
        <w:t xml:space="preserve">والصدق عند الخوف ) </w:t>
      </w:r>
      <w:r w:rsidR="00EA0AE4" w:rsidRPr="00AC4CDB">
        <w:rPr>
          <w:rStyle w:val="libFootnotenumChar"/>
          <w:rtl/>
        </w:rPr>
        <w:t>(2</w:t>
      </w:r>
      <w:r w:rsidR="00AC4CDB" w:rsidRPr="00AC4CDB">
        <w:rPr>
          <w:rStyle w:val="libFootnotenumChar"/>
          <w:rFonts w:hint="cs"/>
          <w:rtl/>
        </w:rPr>
        <w:t>)</w:t>
      </w:r>
    </w:p>
    <w:p w:rsidR="00EA0AE4" w:rsidRPr="00FA391F" w:rsidRDefault="000F7BFF" w:rsidP="00902EB9">
      <w:pPr>
        <w:pStyle w:val="libNormal"/>
      </w:pPr>
      <w:r>
        <w:rPr>
          <w:rFonts w:hint="cs"/>
          <w:rtl/>
        </w:rPr>
        <w:t>15</w:t>
      </w:r>
      <w:r w:rsidR="00EA0AE4" w:rsidRPr="00902EB9">
        <w:t xml:space="preserve"> </w:t>
      </w:r>
      <w:r w:rsidR="00EA0AE4" w:rsidRPr="00902EB9">
        <w:rPr>
          <w:rtl/>
        </w:rPr>
        <w:t xml:space="preserve">ـ من أخلاق المؤمن : ( من أخلاق المؤمن : الإنفاق على قدر الإقتار </w:t>
      </w:r>
      <w:r w:rsidR="00EA0AE4" w:rsidRPr="00AC4CDB">
        <w:rPr>
          <w:rStyle w:val="libFootnotenumChar"/>
          <w:rtl/>
        </w:rPr>
        <w:t>(3</w:t>
      </w:r>
      <w:r w:rsidR="00AC4CDB" w:rsidRPr="00AC4CDB">
        <w:rPr>
          <w:rStyle w:val="libFootnotenumChar"/>
          <w:rFonts w:hint="cs"/>
          <w:rtl/>
        </w:rPr>
        <w:t>)</w:t>
      </w:r>
      <w:r w:rsidR="00EA0AE4" w:rsidRPr="00902EB9">
        <w:rPr>
          <w:rtl/>
        </w:rPr>
        <w:t>،</w:t>
      </w:r>
      <w:r w:rsidR="00EA0AE4" w:rsidRPr="00902EB9">
        <w:t xml:space="preserve"> </w:t>
      </w:r>
      <w:r w:rsidR="00EA0AE4" w:rsidRPr="00902EB9">
        <w:rPr>
          <w:rtl/>
        </w:rPr>
        <w:t xml:space="preserve">والتوسعة على قدر التوسع ، وانصاف الناس ، وابتداؤه بالسلام عليهم ) </w:t>
      </w:r>
      <w:r w:rsidR="00EA0AE4" w:rsidRPr="00AC4CDB">
        <w:rPr>
          <w:rStyle w:val="libFootnotenumChar"/>
          <w:rtl/>
        </w:rPr>
        <w:t>(4</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حلية الأولياء ج 3 ص 159</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الخصال ص 245</w:t>
      </w:r>
      <w:r w:rsidR="00EA0AE4" w:rsidRPr="00541C8C">
        <w:t xml:space="preserve"> .</w:t>
      </w:r>
    </w:p>
    <w:p w:rsidR="00EA0AE4" w:rsidRPr="00627C2D" w:rsidRDefault="00AC4969" w:rsidP="00AC4969">
      <w:pPr>
        <w:pStyle w:val="libFootnote0"/>
      </w:pPr>
      <w:r>
        <w:rPr>
          <w:rFonts w:hint="cs"/>
          <w:rtl/>
        </w:rPr>
        <w:t xml:space="preserve">(3) </w:t>
      </w:r>
      <w:r w:rsidR="00EA0AE4" w:rsidRPr="00541C8C">
        <w:rPr>
          <w:rtl/>
        </w:rPr>
        <w:t>الإقتار : ضيق المعيشة</w:t>
      </w:r>
      <w:r w:rsidR="00EA0AE4" w:rsidRPr="00541C8C">
        <w:t xml:space="preserve"> .</w:t>
      </w:r>
    </w:p>
    <w:p w:rsidR="00AC4CDB" w:rsidRPr="00627C2D" w:rsidRDefault="00AC4969" w:rsidP="00AC4969">
      <w:pPr>
        <w:pStyle w:val="libFootnote0"/>
      </w:pPr>
      <w:r>
        <w:rPr>
          <w:rFonts w:hint="cs"/>
          <w:rtl/>
        </w:rPr>
        <w:t xml:space="preserve">(4) </w:t>
      </w:r>
      <w:r w:rsidR="00EA0AE4" w:rsidRPr="00541C8C">
        <w:rPr>
          <w:rtl/>
        </w:rPr>
        <w:t>أصول الكافي ج 2 ص 241</w:t>
      </w:r>
      <w:r w:rsidR="00EA0AE4" w:rsidRPr="00541C8C">
        <w:t xml:space="preserve"> .</w:t>
      </w:r>
    </w:p>
    <w:p w:rsidR="00AC4CDB" w:rsidRDefault="00AC4CDB" w:rsidP="008368C5">
      <w:pPr>
        <w:pStyle w:val="libNormal"/>
      </w:pPr>
      <w:r>
        <w:br w:type="page"/>
      </w:r>
    </w:p>
    <w:p w:rsidR="00EA0AE4" w:rsidRPr="00FA391F" w:rsidRDefault="000F7BFF" w:rsidP="00902EB9">
      <w:pPr>
        <w:pStyle w:val="libNormal"/>
      </w:pPr>
      <w:r>
        <w:rPr>
          <w:rFonts w:hint="cs"/>
          <w:rtl/>
        </w:rPr>
        <w:lastRenderedPageBreak/>
        <w:t>16</w:t>
      </w:r>
      <w:r w:rsidR="00EA0AE4" w:rsidRPr="00902EB9">
        <w:t xml:space="preserve"> </w:t>
      </w:r>
      <w:r w:rsidR="00EA0AE4" w:rsidRPr="00902EB9">
        <w:rPr>
          <w:rtl/>
        </w:rPr>
        <w:t>ـ منجيّات المؤمن : ( ثلاث منجيّات للمؤمن : كف لسانه عن الناس وعن</w:t>
      </w:r>
      <w:r w:rsidR="00EA0AE4" w:rsidRPr="00902EB9">
        <w:t xml:space="preserve"> </w:t>
      </w:r>
      <w:r w:rsidR="00EA0AE4" w:rsidRPr="00902EB9">
        <w:rPr>
          <w:rtl/>
        </w:rPr>
        <w:t xml:space="preserve">اغتيابهم ، وشغله بما ينفعه لدنياه وآخرته ، وطول بكائه على خطيئته ) </w:t>
      </w:r>
      <w:r w:rsidR="00EA0AE4" w:rsidRPr="00AC4CDB">
        <w:rPr>
          <w:rStyle w:val="libFootnotenumChar"/>
          <w:rtl/>
        </w:rPr>
        <w:t>(1</w:t>
      </w:r>
      <w:r w:rsidR="00AC4CDB" w:rsidRPr="00AC4CDB">
        <w:rPr>
          <w:rStyle w:val="libFootnotenumChar"/>
          <w:rFonts w:hint="cs"/>
          <w:rtl/>
        </w:rPr>
        <w:t>)</w:t>
      </w:r>
    </w:p>
    <w:p w:rsidR="00EA0AE4" w:rsidRPr="00BD6E6C" w:rsidRDefault="000F7BFF" w:rsidP="008368C5">
      <w:pPr>
        <w:pStyle w:val="libNormal"/>
        <w:rPr>
          <w:rtl/>
        </w:rPr>
      </w:pPr>
      <w:r>
        <w:rPr>
          <w:rFonts w:hint="cs"/>
          <w:rtl/>
        </w:rPr>
        <w:t>17</w:t>
      </w:r>
      <w:r w:rsidR="00EA0AE4" w:rsidRPr="00BD6E6C">
        <w:t xml:space="preserve"> </w:t>
      </w:r>
      <w:r w:rsidR="00EA0AE4" w:rsidRPr="00BD6E6C">
        <w:rPr>
          <w:rtl/>
        </w:rPr>
        <w:t>ـ لطفه تعالى بالمؤمن : ( ان العبد المؤمن ليطلب الإماة والتجارة ، فإذا</w:t>
      </w:r>
      <w:r w:rsidR="00EA0AE4" w:rsidRPr="00BD6E6C">
        <w:t xml:space="preserve"> </w:t>
      </w:r>
      <w:r w:rsidR="00EA0AE4" w:rsidRPr="00BD6E6C">
        <w:rPr>
          <w:rtl/>
        </w:rPr>
        <w:t>اشرف من ذلك على ما يهوى بعث الله إليه ملكاً يصدّه عن أمرٍ لو دخل فيه</w:t>
      </w:r>
      <w:r w:rsidR="00EA0AE4" w:rsidRPr="00BD6E6C">
        <w:t xml:space="preserve"> </w:t>
      </w:r>
      <w:r w:rsidR="00EA0AE4" w:rsidRPr="00BD6E6C">
        <w:rPr>
          <w:rtl/>
        </w:rPr>
        <w:t>لاستحق النار . فينزل الملك ويصدّه عن ذلك الأمر بلطف الله تعالى ، ويصبح</w:t>
      </w:r>
      <w:r w:rsidR="00EA0AE4" w:rsidRPr="00BD6E6C">
        <w:t xml:space="preserve"> </w:t>
      </w:r>
      <w:r w:rsidR="00EA0AE4" w:rsidRPr="00BD6E6C">
        <w:rPr>
          <w:rtl/>
        </w:rPr>
        <w:t>العبد يقول لقد دهاني من دهاني ، فعل الله به وفعل . وما يدري ان الله جلّ</w:t>
      </w:r>
      <w:r w:rsidR="00EA0AE4" w:rsidRPr="00BD6E6C">
        <w:t xml:space="preserve"> </w:t>
      </w:r>
      <w:r w:rsidR="00EA0AE4" w:rsidRPr="00BD6E6C">
        <w:rPr>
          <w:rtl/>
        </w:rPr>
        <w:t>وعلا هو الناظر له في ذلك ولو تركه وذلك الشيء لدخل النار</w:t>
      </w:r>
      <w:r w:rsidR="00EA0AE4" w:rsidRPr="00BD6E6C">
        <w:t xml:space="preserve"> </w:t>
      </w:r>
      <w:r w:rsidR="00AC4CDB" w:rsidRPr="00BD6E6C">
        <w:t>(</w:t>
      </w:r>
      <w:r w:rsidR="00EA0AE4" w:rsidRPr="00BD6E6C">
        <w:t xml:space="preserve"> .</w:t>
      </w:r>
    </w:p>
    <w:p w:rsidR="00EA0AE4" w:rsidRPr="00FA391F" w:rsidRDefault="000F7BFF" w:rsidP="00902EB9">
      <w:pPr>
        <w:pStyle w:val="libNormal"/>
      </w:pPr>
      <w:r>
        <w:rPr>
          <w:rFonts w:hint="cs"/>
          <w:rtl/>
        </w:rPr>
        <w:t>18</w:t>
      </w:r>
      <w:r w:rsidR="00EA0AE4" w:rsidRPr="00902EB9">
        <w:t xml:space="preserve"> </w:t>
      </w:r>
      <w:r w:rsidR="00EA0AE4" w:rsidRPr="00902EB9">
        <w:rPr>
          <w:rtl/>
        </w:rPr>
        <w:t>ـ الخطوتان والجرعتان والقطرتان : ( ما من خطوة أحب إلى الله تعالى من</w:t>
      </w:r>
      <w:r w:rsidR="00EA0AE4" w:rsidRPr="00902EB9">
        <w:t xml:space="preserve"> </w:t>
      </w:r>
      <w:r w:rsidR="00EA0AE4" w:rsidRPr="00902EB9">
        <w:rPr>
          <w:rtl/>
        </w:rPr>
        <w:t>خطوتين : خطوةٌ يسد بها المؤمن صفاً في سبيل الله ، وخطوة إلى ذي رحم قاطع</w:t>
      </w:r>
      <w:r w:rsidR="00EA0AE4" w:rsidRPr="00902EB9">
        <w:t xml:space="preserve"> . </w:t>
      </w:r>
      <w:r w:rsidR="00EA0AE4" w:rsidRPr="00902EB9">
        <w:rPr>
          <w:rtl/>
        </w:rPr>
        <w:t>وما من جرعة أحب إلى الله تعالى من جرعتين : جرعة غيظ يردها بحلم ، وجرعة</w:t>
      </w:r>
      <w:r w:rsidR="00EA0AE4" w:rsidRPr="00902EB9">
        <w:t xml:space="preserve"> </w:t>
      </w:r>
      <w:r w:rsidR="00EA0AE4" w:rsidRPr="00902EB9">
        <w:rPr>
          <w:rtl/>
        </w:rPr>
        <w:t>مصيبة يردها بصبر . وما من قطرة أحبّ إلى الله تعالى من قطرتين : قطرة دم</w:t>
      </w:r>
      <w:r w:rsidR="00EA0AE4" w:rsidRPr="00902EB9">
        <w:t xml:space="preserve"> </w:t>
      </w:r>
      <w:r w:rsidR="00EA0AE4" w:rsidRPr="00902EB9">
        <w:rPr>
          <w:rtl/>
        </w:rPr>
        <w:t>في سبيل الله وقطرة دمعة في سواد الليل لا يرد بها عبدٌ إلا الله عزّ وجلّ</w:t>
      </w:r>
      <w:r w:rsidR="00EA0AE4" w:rsidRPr="00902EB9">
        <w:t xml:space="preserve"> </w:t>
      </w:r>
      <w:r w:rsidR="00AC4CDB" w:rsidRPr="00902EB9">
        <w:t>(</w:t>
      </w:r>
      <w:r w:rsidR="00EA0AE4" w:rsidRPr="00902EB9">
        <w:t xml:space="preserve"> </w:t>
      </w:r>
      <w:r w:rsidR="00EA0AE4" w:rsidRPr="00AC4CDB">
        <w:rPr>
          <w:rStyle w:val="libFootnotenumChar"/>
        </w:rPr>
        <w:t>(2)</w:t>
      </w:r>
      <w:r w:rsidR="00EA0AE4" w:rsidRPr="00902EB9">
        <w:t xml:space="preserve"> .</w:t>
      </w:r>
    </w:p>
    <w:p w:rsidR="00EA0AE4" w:rsidRPr="00BD6E6C" w:rsidRDefault="000F7BFF" w:rsidP="008368C5">
      <w:pPr>
        <w:pStyle w:val="libNormal"/>
      </w:pPr>
      <w:r>
        <w:rPr>
          <w:rFonts w:hint="cs"/>
          <w:rtl/>
        </w:rPr>
        <w:t>19</w:t>
      </w:r>
      <w:r w:rsidR="00EA0AE4" w:rsidRPr="00BD6E6C">
        <w:t xml:space="preserve"> </w:t>
      </w:r>
      <w:r w:rsidR="00EA0AE4" w:rsidRPr="00BD6E6C">
        <w:rPr>
          <w:rtl/>
        </w:rPr>
        <w:t>ـ من شروط الأمان يوم القيامة : ( ثلاث من كنّ فيه كان في كنف الله</w:t>
      </w:r>
      <w:r w:rsidR="00EA0AE4" w:rsidRPr="00BD6E6C">
        <w:t xml:space="preserve"> </w:t>
      </w:r>
      <w:r w:rsidR="00EA0AE4" w:rsidRPr="00BD6E6C">
        <w:rPr>
          <w:rtl/>
        </w:rPr>
        <w:t>تعالى وأظله يوم القيامة في ظل عرشه وآمنه من الفزع</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الدر النظيم ص 174</w:t>
      </w:r>
      <w:r w:rsidR="00EA0AE4" w:rsidRPr="00541C8C">
        <w:t xml:space="preserve"> .</w:t>
      </w:r>
    </w:p>
    <w:p w:rsidR="00AC4CDB" w:rsidRPr="00627C2D" w:rsidRDefault="00AC4969" w:rsidP="00AC4969">
      <w:pPr>
        <w:pStyle w:val="libFootnote0"/>
      </w:pPr>
      <w:r>
        <w:rPr>
          <w:rFonts w:hint="cs"/>
          <w:rtl/>
        </w:rPr>
        <w:t xml:space="preserve">(2) </w:t>
      </w:r>
      <w:r w:rsidR="00EA0AE4" w:rsidRPr="00541C8C">
        <w:rPr>
          <w:rtl/>
        </w:rPr>
        <w:t>الخصال ج 1 ص 26</w:t>
      </w:r>
      <w:r w:rsidR="00EA0AE4" w:rsidRPr="00541C8C">
        <w:t xml:space="preserve"> .</w:t>
      </w:r>
    </w:p>
    <w:p w:rsidR="00AC4CDB" w:rsidRDefault="00AC4CDB" w:rsidP="008368C5">
      <w:pPr>
        <w:pStyle w:val="libNormal"/>
      </w:pPr>
      <w:r>
        <w:br w:type="page"/>
      </w:r>
    </w:p>
    <w:p w:rsidR="00EA0AE4" w:rsidRPr="00FA391F" w:rsidRDefault="00EA0AE4" w:rsidP="00FD3ABD">
      <w:pPr>
        <w:pStyle w:val="libNormal0"/>
      </w:pPr>
      <w:r w:rsidRPr="00902EB9">
        <w:rPr>
          <w:rtl/>
        </w:rPr>
        <w:lastRenderedPageBreak/>
        <w:t>الأكبر : من اعطى الناس من نفسه ما هو سائلهم لنفسه ، ورجلٌ لم يقدم يداً</w:t>
      </w:r>
      <w:r w:rsidRPr="00902EB9">
        <w:t xml:space="preserve"> </w:t>
      </w:r>
      <w:r w:rsidRPr="00902EB9">
        <w:rPr>
          <w:rtl/>
        </w:rPr>
        <w:t>ولا رجلاً حتى يعلم انه في طاعة الله قدمها أو في معصيته ، ورجلٌ لم يعب</w:t>
      </w:r>
      <w:r w:rsidRPr="00902EB9">
        <w:t xml:space="preserve"> </w:t>
      </w:r>
      <w:r w:rsidRPr="00902EB9">
        <w:rPr>
          <w:rtl/>
        </w:rPr>
        <w:t>أخاه بعيبٍ حتى يترك ذلك العيب من نفسه وكفى بالمرء شغلاً بعيبه عن عيوب</w:t>
      </w:r>
      <w:r w:rsidRPr="00902EB9">
        <w:t xml:space="preserve"> </w:t>
      </w:r>
      <w:r w:rsidRPr="00902EB9">
        <w:rPr>
          <w:rtl/>
        </w:rPr>
        <w:t xml:space="preserve">الناس ) </w:t>
      </w:r>
      <w:r w:rsidRPr="00AC4CDB">
        <w:rPr>
          <w:rStyle w:val="libFootnotenumChar"/>
          <w:rtl/>
        </w:rPr>
        <w:t>(1</w:t>
      </w:r>
      <w:r w:rsidR="00AC4CDB" w:rsidRPr="00AC4CDB">
        <w:rPr>
          <w:rStyle w:val="libFootnotenumChar"/>
          <w:rFonts w:hint="cs"/>
          <w:rtl/>
        </w:rPr>
        <w:t>)</w:t>
      </w:r>
    </w:p>
    <w:p w:rsidR="00EA0AE4" w:rsidRPr="00FA391F" w:rsidRDefault="000F7BFF" w:rsidP="00626F5A">
      <w:pPr>
        <w:pStyle w:val="libNormal"/>
      </w:pPr>
      <w:r>
        <w:rPr>
          <w:rFonts w:hint="cs"/>
          <w:rtl/>
        </w:rPr>
        <w:t>20</w:t>
      </w:r>
      <w:r w:rsidR="00EA0AE4" w:rsidRPr="00902EB9">
        <w:t xml:space="preserve"> </w:t>
      </w:r>
      <w:r w:rsidR="00EA0AE4" w:rsidRPr="00902EB9">
        <w:rPr>
          <w:rtl/>
        </w:rPr>
        <w:t>ـ أهل الحكمة : ( لا تحتقر اللؤلؤة النفيسة ان تجلبها من الكبا الخسيسة</w:t>
      </w:r>
      <w:r w:rsidR="00EA0AE4" w:rsidRPr="00902EB9">
        <w:t xml:space="preserve"> </w:t>
      </w:r>
      <w:r w:rsidR="00EA0AE4" w:rsidRPr="00AC4CDB">
        <w:rPr>
          <w:rStyle w:val="libFootnotenumChar"/>
        </w:rPr>
        <w:t xml:space="preserve">(2) </w:t>
      </w:r>
      <w:r w:rsidR="00EA0AE4" w:rsidRPr="00902EB9">
        <w:rPr>
          <w:rtl/>
        </w:rPr>
        <w:t xml:space="preserve">، فان أبي حدثني قال سمعت أمير المؤمنين </w:t>
      </w:r>
      <w:r w:rsidR="00626F5A" w:rsidRPr="00923F64">
        <w:rPr>
          <w:rStyle w:val="libAlaemChar"/>
          <w:rFonts w:eastAsiaTheme="minorHAnsi"/>
          <w:rtl/>
        </w:rPr>
        <w:t>عليه‌السلام</w:t>
      </w:r>
      <w:r w:rsidR="00EA0AE4" w:rsidRPr="00902EB9">
        <w:rPr>
          <w:rtl/>
        </w:rPr>
        <w:t xml:space="preserve"> يقول : ان الكلمة من</w:t>
      </w:r>
      <w:r w:rsidR="00EA0AE4" w:rsidRPr="00902EB9">
        <w:t xml:space="preserve"> </w:t>
      </w:r>
      <w:r w:rsidR="00EA0AE4" w:rsidRPr="00902EB9">
        <w:rPr>
          <w:rtl/>
        </w:rPr>
        <w:t xml:space="preserve">الحكمة لتلجلج </w:t>
      </w:r>
      <w:r w:rsidR="00EA0AE4" w:rsidRPr="00AC4CDB">
        <w:rPr>
          <w:rStyle w:val="libFootnotenumChar"/>
          <w:rtl/>
        </w:rPr>
        <w:t>(3)</w:t>
      </w:r>
      <w:r w:rsidR="00EA0AE4" w:rsidRPr="00902EB9">
        <w:rPr>
          <w:rtl/>
        </w:rPr>
        <w:t xml:space="preserve"> في صدر المنافق نزاعاً إلى مظانها حتى يلفظ بها فيسمعها</w:t>
      </w:r>
      <w:r w:rsidR="00EA0AE4" w:rsidRPr="00902EB9">
        <w:t xml:space="preserve"> </w:t>
      </w:r>
      <w:r w:rsidR="00EA0AE4" w:rsidRPr="00902EB9">
        <w:rPr>
          <w:rtl/>
        </w:rPr>
        <w:t xml:space="preserve">المؤمن فيكون أحق بها وأهلها ، فيلقفها ) </w:t>
      </w:r>
      <w:r w:rsidR="00EA0AE4" w:rsidRPr="00AC4CDB">
        <w:rPr>
          <w:rStyle w:val="libFootnotenumChar"/>
          <w:rtl/>
        </w:rPr>
        <w:t>(4</w:t>
      </w:r>
      <w:r w:rsidR="00AC4CDB" w:rsidRPr="00AC4CDB">
        <w:rPr>
          <w:rStyle w:val="libFootnotenumChar"/>
          <w:rFonts w:hint="cs"/>
          <w:rtl/>
        </w:rPr>
        <w:t>)</w:t>
      </w:r>
    </w:p>
    <w:p w:rsidR="00EA0AE4" w:rsidRPr="00C72F6F" w:rsidRDefault="00EA0AE4" w:rsidP="00C72F6F">
      <w:pPr>
        <w:pStyle w:val="Heading2"/>
      </w:pPr>
      <w:bookmarkStart w:id="382" w:name="209"/>
      <w:bookmarkStart w:id="383" w:name="_Toc387237235"/>
      <w:r w:rsidRPr="00C72F6F">
        <w:rPr>
          <w:rtl/>
        </w:rPr>
        <w:t>المنافق</w:t>
      </w:r>
      <w:r w:rsidRPr="00C72F6F">
        <w:t xml:space="preserve"> :</w:t>
      </w:r>
      <w:bookmarkEnd w:id="382"/>
      <w:bookmarkEnd w:id="383"/>
    </w:p>
    <w:p w:rsidR="00EA0AE4" w:rsidRPr="00FA391F" w:rsidRDefault="000F7BFF" w:rsidP="00902EB9">
      <w:pPr>
        <w:pStyle w:val="libNormal"/>
      </w:pPr>
      <w:r>
        <w:rPr>
          <w:rFonts w:hint="cs"/>
          <w:rtl/>
        </w:rPr>
        <w:t>21</w:t>
      </w:r>
      <w:r w:rsidR="00EA0AE4" w:rsidRPr="00902EB9">
        <w:t xml:space="preserve"> </w:t>
      </w:r>
      <w:r w:rsidR="00EA0AE4" w:rsidRPr="00902EB9">
        <w:rPr>
          <w:rtl/>
        </w:rPr>
        <w:t>ـ صفات المنافق : ( المنافق ينهى ولا ينتهي ، ويأمر ولا يأتي ، إذا قام</w:t>
      </w:r>
      <w:r w:rsidR="00EA0AE4" w:rsidRPr="00902EB9">
        <w:t xml:space="preserve"> </w:t>
      </w:r>
      <w:r w:rsidR="00EA0AE4" w:rsidRPr="00902EB9">
        <w:rPr>
          <w:rtl/>
        </w:rPr>
        <w:t>للصلاة اعترض ، وإذا ركع ربض ،</w:t>
      </w:r>
      <w:r w:rsidR="00EA0AE4" w:rsidRPr="00902EB9">
        <w:t xml:space="preserve"> </w:t>
      </w:r>
      <w:r w:rsidR="00EA0AE4" w:rsidRPr="00902EB9">
        <w:rPr>
          <w:rtl/>
        </w:rPr>
        <w:t>وإذا سجد نقر ، يمسي وهمه العشاء ولم يصم ،</w:t>
      </w:r>
      <w:r w:rsidR="00EA0AE4" w:rsidRPr="00902EB9">
        <w:t xml:space="preserve"> </w:t>
      </w:r>
      <w:r w:rsidR="00EA0AE4" w:rsidRPr="00902EB9">
        <w:rPr>
          <w:rtl/>
        </w:rPr>
        <w:t xml:space="preserve">ويصبح وهمه النوم ولم يسهر ) </w:t>
      </w:r>
      <w:r w:rsidR="00EA0AE4" w:rsidRPr="00AC4CDB">
        <w:rPr>
          <w:rStyle w:val="libFootnotenumChar"/>
          <w:rtl/>
        </w:rPr>
        <w:t>(5</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تحف العقول ص 68</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الكبا : الكناسة</w:t>
      </w:r>
      <w:r w:rsidR="00EA0AE4" w:rsidRPr="00541C8C">
        <w:t xml:space="preserve"> .</w:t>
      </w:r>
    </w:p>
    <w:p w:rsidR="00EA0AE4" w:rsidRPr="00627C2D" w:rsidRDefault="00AC4969" w:rsidP="00AC4969">
      <w:pPr>
        <w:pStyle w:val="libFootnote0"/>
      </w:pPr>
      <w:r>
        <w:rPr>
          <w:rFonts w:hint="cs"/>
          <w:rtl/>
        </w:rPr>
        <w:t xml:space="preserve">(3) </w:t>
      </w:r>
      <w:r w:rsidR="00EA0AE4" w:rsidRPr="00541C8C">
        <w:rPr>
          <w:rtl/>
        </w:rPr>
        <w:t>لجلج في صدره : تردد</w:t>
      </w:r>
      <w:r w:rsidR="00EA0AE4" w:rsidRPr="00541C8C">
        <w:t xml:space="preserve"> .</w:t>
      </w:r>
    </w:p>
    <w:p w:rsidR="00EA0AE4" w:rsidRPr="00627C2D" w:rsidRDefault="00AC4969" w:rsidP="00AC4969">
      <w:pPr>
        <w:pStyle w:val="libFootnote0"/>
      </w:pPr>
      <w:r>
        <w:rPr>
          <w:rFonts w:hint="cs"/>
          <w:rtl/>
        </w:rPr>
        <w:t xml:space="preserve">(4) </w:t>
      </w:r>
      <w:r w:rsidR="00EA0AE4" w:rsidRPr="00541C8C">
        <w:rPr>
          <w:rtl/>
        </w:rPr>
        <w:t>بحار الأنوار ج 1 ص 95 . باب من يجوز أخذ العلم منه</w:t>
      </w:r>
      <w:r w:rsidR="00EA0AE4" w:rsidRPr="00541C8C">
        <w:t xml:space="preserve"> .</w:t>
      </w:r>
    </w:p>
    <w:p w:rsidR="00AC4CDB" w:rsidRPr="00627C2D" w:rsidRDefault="00AC4969" w:rsidP="00AC4969">
      <w:pPr>
        <w:pStyle w:val="libFootnote0"/>
      </w:pPr>
      <w:r>
        <w:rPr>
          <w:rFonts w:hint="cs"/>
          <w:rtl/>
        </w:rPr>
        <w:t xml:space="preserve">(5) </w:t>
      </w:r>
      <w:r w:rsidR="00EA0AE4" w:rsidRPr="00541C8C">
        <w:rPr>
          <w:rtl/>
        </w:rPr>
        <w:t>تحف العقول ص 280</w:t>
      </w:r>
      <w:r w:rsidR="00EA0AE4" w:rsidRPr="00541C8C">
        <w:t xml:space="preserve"> .</w:t>
      </w:r>
    </w:p>
    <w:p w:rsidR="00AC4CDB" w:rsidRDefault="00AC4CDB" w:rsidP="008368C5">
      <w:pPr>
        <w:pStyle w:val="libNormal"/>
      </w:pPr>
      <w:r>
        <w:br w:type="page"/>
      </w:r>
    </w:p>
    <w:p w:rsidR="00EA0AE4" w:rsidRPr="00BD6E6C" w:rsidRDefault="00EA0AE4" w:rsidP="00FD3ABD">
      <w:pPr>
        <w:pStyle w:val="libNormal0"/>
      </w:pPr>
      <w:r w:rsidRPr="00BD6E6C">
        <w:rPr>
          <w:rtl/>
        </w:rPr>
        <w:lastRenderedPageBreak/>
        <w:t>ومعنى ذلك ان المنافق قام للصلاة اعترض على وجوبها وناقش في نفعها ، وإذا</w:t>
      </w:r>
      <w:r w:rsidRPr="00BD6E6C">
        <w:t xml:space="preserve"> </w:t>
      </w:r>
      <w:r w:rsidRPr="00BD6E6C">
        <w:rPr>
          <w:rtl/>
        </w:rPr>
        <w:t>ركع ربض أي هوى إلى الأرض كالغنم عند ربوضها ، وإذا سجد نقر مثله كمثل</w:t>
      </w:r>
      <w:r w:rsidRPr="00BD6E6C">
        <w:t xml:space="preserve"> </w:t>
      </w:r>
      <w:r w:rsidRPr="00BD6E6C">
        <w:rPr>
          <w:rtl/>
        </w:rPr>
        <w:t>الطائر عند نقره الطعام</w:t>
      </w:r>
      <w:r w:rsidRPr="00BD6E6C">
        <w:t xml:space="preserve"> .</w:t>
      </w:r>
    </w:p>
    <w:p w:rsidR="00EA0AE4" w:rsidRPr="00C72F6F" w:rsidRDefault="00EA0AE4" w:rsidP="00C72F6F">
      <w:pPr>
        <w:pStyle w:val="Heading2"/>
      </w:pPr>
      <w:bookmarkStart w:id="384" w:name="210"/>
      <w:bookmarkStart w:id="385" w:name="_Toc387237236"/>
      <w:r w:rsidRPr="00C72F6F">
        <w:rPr>
          <w:rtl/>
        </w:rPr>
        <w:t>أمراض الدنيا</w:t>
      </w:r>
      <w:r w:rsidRPr="00C72F6F">
        <w:t xml:space="preserve"> :</w:t>
      </w:r>
      <w:bookmarkEnd w:id="384"/>
      <w:bookmarkEnd w:id="385"/>
    </w:p>
    <w:p w:rsidR="00EA0AE4" w:rsidRPr="00BD6E6C" w:rsidRDefault="000F7BFF" w:rsidP="008368C5">
      <w:pPr>
        <w:pStyle w:val="libNormal"/>
      </w:pPr>
      <w:r>
        <w:rPr>
          <w:rFonts w:hint="cs"/>
          <w:rtl/>
        </w:rPr>
        <w:t>22</w:t>
      </w:r>
      <w:r w:rsidR="00EA0AE4" w:rsidRPr="00BD6E6C">
        <w:t xml:space="preserve"> </w:t>
      </w:r>
      <w:r w:rsidR="00EA0AE4" w:rsidRPr="00BD6E6C">
        <w:rPr>
          <w:rtl/>
        </w:rPr>
        <w:t>ـ الكبر والحسد : ( ما من عمل أفضل عند الله تعالى بعد معرفة الله ،</w:t>
      </w:r>
      <w:r w:rsidR="00EA0AE4" w:rsidRPr="00BD6E6C">
        <w:t xml:space="preserve"> </w:t>
      </w:r>
      <w:r w:rsidR="00EA0AE4" w:rsidRPr="00BD6E6C">
        <w:rPr>
          <w:rtl/>
        </w:rPr>
        <w:t>ومعرفة رسوله أفضل من بغض الدنيا . وإن لذلك شعباً كثيرة ، وإن للمعاصي</w:t>
      </w:r>
      <w:r w:rsidR="00EA0AE4" w:rsidRPr="00BD6E6C">
        <w:t xml:space="preserve"> </w:t>
      </w:r>
      <w:r w:rsidR="00EA0AE4" w:rsidRPr="00BD6E6C">
        <w:rPr>
          <w:rtl/>
        </w:rPr>
        <w:t>شعباً</w:t>
      </w:r>
      <w:r w:rsidR="00EA0AE4" w:rsidRPr="00BD6E6C">
        <w:t xml:space="preserve"> .</w:t>
      </w:r>
    </w:p>
    <w:p w:rsidR="00EA0AE4" w:rsidRPr="00BD6E6C" w:rsidRDefault="00EA0AE4" w:rsidP="008368C5">
      <w:pPr>
        <w:pStyle w:val="libNormal"/>
      </w:pPr>
      <w:r w:rsidRPr="00BD6E6C">
        <w:rPr>
          <w:rtl/>
        </w:rPr>
        <w:t>فأول ما عصي الله به الكبر ، وهو معصية ابليس حين أبى واستكبر ، وكان من</w:t>
      </w:r>
      <w:r w:rsidRPr="00BD6E6C">
        <w:t xml:space="preserve"> </w:t>
      </w:r>
      <w:r w:rsidRPr="00BD6E6C">
        <w:rPr>
          <w:rtl/>
        </w:rPr>
        <w:t>الكافرين</w:t>
      </w:r>
      <w:r w:rsidRPr="00BD6E6C">
        <w:t xml:space="preserve"> .</w:t>
      </w:r>
    </w:p>
    <w:p w:rsidR="00EA0AE4" w:rsidRPr="00FA391F" w:rsidRDefault="00EA0AE4" w:rsidP="00902EB9">
      <w:pPr>
        <w:pStyle w:val="libNormal"/>
      </w:pPr>
      <w:r w:rsidRPr="00902EB9">
        <w:rPr>
          <w:rtl/>
        </w:rPr>
        <w:t>والحسد وهو معصية ابن آدم حيث حسد أخاه فقتله ، فتشعب من ذلك : حب النساء ،</w:t>
      </w:r>
      <w:r w:rsidRPr="00902EB9">
        <w:t xml:space="preserve"> </w:t>
      </w:r>
      <w:r w:rsidRPr="00902EB9">
        <w:rPr>
          <w:rtl/>
        </w:rPr>
        <w:t>وحب الدنيا ، وحب الرياسة ، وحب الراحة ، وحب الكلام ، وحب العلو ، وحب</w:t>
      </w:r>
      <w:r w:rsidRPr="00902EB9">
        <w:t xml:space="preserve"> </w:t>
      </w:r>
      <w:r w:rsidRPr="00902EB9">
        <w:rPr>
          <w:rtl/>
        </w:rPr>
        <w:t>الثروة . فصرن سبع خصال ، فاجتمعن كلهن في حب الدنيا رأس كل خطيئة ،</w:t>
      </w:r>
      <w:r w:rsidRPr="00902EB9">
        <w:t xml:space="preserve"> </w:t>
      </w:r>
      <w:r w:rsidRPr="00902EB9">
        <w:rPr>
          <w:rtl/>
        </w:rPr>
        <w:t xml:space="preserve">والدنيا دار بلاء ) </w:t>
      </w:r>
      <w:r w:rsidRPr="00AC4CDB">
        <w:rPr>
          <w:rStyle w:val="libFootnotenumChar"/>
          <w:rtl/>
        </w:rPr>
        <w:t>(1</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AC4CDB" w:rsidRPr="00627C2D" w:rsidRDefault="00AC4969" w:rsidP="006F230E">
      <w:pPr>
        <w:pStyle w:val="libFootnote0"/>
      </w:pPr>
      <w:r>
        <w:rPr>
          <w:rFonts w:hint="cs"/>
          <w:rtl/>
        </w:rPr>
        <w:t xml:space="preserve">(1) </w:t>
      </w:r>
      <w:r w:rsidR="00EA0AE4" w:rsidRPr="00541C8C">
        <w:rPr>
          <w:rtl/>
        </w:rPr>
        <w:t>أصول الكافي . باب ذم الدنيا</w:t>
      </w:r>
      <w:r w:rsidR="00EA0AE4" w:rsidRPr="00541C8C">
        <w:t xml:space="preserve"> .</w:t>
      </w:r>
    </w:p>
    <w:p w:rsidR="00AC4CDB" w:rsidRDefault="00AC4CDB" w:rsidP="008368C5">
      <w:pPr>
        <w:pStyle w:val="libNormal"/>
      </w:pPr>
      <w:r>
        <w:br w:type="page"/>
      </w:r>
    </w:p>
    <w:p w:rsidR="00EA0AE4" w:rsidRPr="00C72F6F" w:rsidRDefault="00EA0AE4" w:rsidP="00C72F6F">
      <w:pPr>
        <w:pStyle w:val="Heading2"/>
      </w:pPr>
      <w:bookmarkStart w:id="386" w:name="211"/>
      <w:bookmarkStart w:id="387" w:name="_Toc387237237"/>
      <w:r w:rsidRPr="00C72F6F">
        <w:rPr>
          <w:rtl/>
        </w:rPr>
        <w:lastRenderedPageBreak/>
        <w:t>صلة الرحم</w:t>
      </w:r>
      <w:r w:rsidRPr="00C72F6F">
        <w:t xml:space="preserve"> :</w:t>
      </w:r>
      <w:bookmarkEnd w:id="386"/>
      <w:bookmarkEnd w:id="387"/>
    </w:p>
    <w:p w:rsidR="00EA0AE4" w:rsidRPr="00FA391F" w:rsidRDefault="000F7BFF" w:rsidP="00902EB9">
      <w:pPr>
        <w:pStyle w:val="libNormal"/>
      </w:pPr>
      <w:r>
        <w:rPr>
          <w:rFonts w:hint="cs"/>
          <w:rtl/>
        </w:rPr>
        <w:t>23</w:t>
      </w:r>
      <w:r w:rsidR="00EA0AE4" w:rsidRPr="00902EB9">
        <w:t xml:space="preserve"> </w:t>
      </w:r>
      <w:r w:rsidR="00EA0AE4" w:rsidRPr="00902EB9">
        <w:rPr>
          <w:rtl/>
        </w:rPr>
        <w:t>ـ آثار صلة الرحم : ( من سره أن يمدّ الله في عمره ، وأن يبسط له في</w:t>
      </w:r>
      <w:r w:rsidR="00EA0AE4" w:rsidRPr="00902EB9">
        <w:t xml:space="preserve"> </w:t>
      </w:r>
      <w:r w:rsidR="00EA0AE4" w:rsidRPr="00902EB9">
        <w:rPr>
          <w:rtl/>
        </w:rPr>
        <w:t xml:space="preserve">رزقه فليصل رحمه ، فإن الرحم لها لسان يوم القيامة ، ذلق </w:t>
      </w:r>
      <w:r w:rsidR="00EA0AE4" w:rsidRPr="00AC4CDB">
        <w:rPr>
          <w:rStyle w:val="libFootnotenumChar"/>
          <w:rtl/>
        </w:rPr>
        <w:t>(1)</w:t>
      </w:r>
      <w:r w:rsidR="00EA0AE4" w:rsidRPr="00902EB9">
        <w:rPr>
          <w:rtl/>
        </w:rPr>
        <w:t xml:space="preserve"> ، تقول : يا</w:t>
      </w:r>
      <w:r w:rsidR="00EA0AE4" w:rsidRPr="00902EB9">
        <w:t xml:space="preserve"> </w:t>
      </w:r>
      <w:r w:rsidR="00EA0AE4" w:rsidRPr="00902EB9">
        <w:rPr>
          <w:rtl/>
        </w:rPr>
        <w:t xml:space="preserve">رب صل من وصلني ، واقطع من قطعني ... ) </w:t>
      </w:r>
      <w:r w:rsidR="00EA0AE4" w:rsidRPr="00AC4CDB">
        <w:rPr>
          <w:rStyle w:val="libFootnotenumChar"/>
          <w:rtl/>
        </w:rPr>
        <w:t>(2</w:t>
      </w:r>
      <w:r w:rsidR="00AC4CDB" w:rsidRPr="00AC4CDB">
        <w:rPr>
          <w:rStyle w:val="libFootnotenumChar"/>
          <w:rFonts w:hint="cs"/>
          <w:rtl/>
        </w:rPr>
        <w:t>)</w:t>
      </w:r>
    </w:p>
    <w:p w:rsidR="00EA0AE4" w:rsidRPr="00BD6E6C" w:rsidRDefault="00EA0AE4" w:rsidP="008368C5">
      <w:pPr>
        <w:pStyle w:val="libNormal"/>
      </w:pPr>
      <w:r w:rsidRPr="00BD6E6C">
        <w:rPr>
          <w:rtl/>
        </w:rPr>
        <w:t>أقول : ان الرحم حقيقة عرفية ، أكد على صلتها الشرع الحنيف . والرحم في</w:t>
      </w:r>
      <w:r w:rsidRPr="00BD6E6C">
        <w:t xml:space="preserve"> </w:t>
      </w:r>
      <w:r w:rsidRPr="00BD6E6C">
        <w:rPr>
          <w:rtl/>
        </w:rPr>
        <w:t>الأصل كما في ( مفردات الراغب ) هو رحم المرأة واستعير للقرابة لكونهم</w:t>
      </w:r>
      <w:r w:rsidRPr="00BD6E6C">
        <w:t xml:space="preserve"> </w:t>
      </w:r>
      <w:r w:rsidRPr="00BD6E6C">
        <w:rPr>
          <w:rtl/>
        </w:rPr>
        <w:t>خارجين من رحمٍ واحدٍ فالمتصل بالسبب خارج عنهم</w:t>
      </w:r>
      <w:r w:rsidRPr="00BD6E6C">
        <w:t xml:space="preserve"> .</w:t>
      </w:r>
    </w:p>
    <w:p w:rsidR="00EA0AE4" w:rsidRPr="00FA391F" w:rsidRDefault="00EA0AE4" w:rsidP="00902EB9">
      <w:pPr>
        <w:pStyle w:val="libNormal"/>
      </w:pPr>
      <w:r w:rsidRPr="00902EB9">
        <w:rPr>
          <w:rtl/>
        </w:rPr>
        <w:t>قال الشهيد الأول ( ت 786 هـ ) في القواعد : ( ان الصلة المأمور بها لا</w:t>
      </w:r>
      <w:r w:rsidRPr="00902EB9">
        <w:t xml:space="preserve"> </w:t>
      </w:r>
      <w:r w:rsidRPr="00902EB9">
        <w:rPr>
          <w:rtl/>
        </w:rPr>
        <w:t>حقيقة لها شرعية ولا لغوية ، فتختلف باختلاف العادات وبعد المنازل وقربها</w:t>
      </w:r>
      <w:r w:rsidRPr="00902EB9">
        <w:t xml:space="preserve"> </w:t>
      </w:r>
      <w:r w:rsidRPr="00902EB9">
        <w:rPr>
          <w:rtl/>
        </w:rPr>
        <w:t>وتصدق بكل ما تتحقق به ، وأدناه السلام بنفسه ثم برسوله والدعاء بظهر الغيب</w:t>
      </w:r>
      <w:r w:rsidRPr="00902EB9">
        <w:t xml:space="preserve"> </w:t>
      </w:r>
      <w:r w:rsidRPr="00902EB9">
        <w:rPr>
          <w:rtl/>
        </w:rPr>
        <w:t>والثناء في المحضر وأعظم الصلة ما فيه جلب نفع للنفس ودفع ضرر عنها</w:t>
      </w:r>
      <w:r w:rsidRPr="00902EB9">
        <w:t xml:space="preserve"> . </w:t>
      </w:r>
      <w:r w:rsidRPr="00902EB9">
        <w:rPr>
          <w:rtl/>
        </w:rPr>
        <w:t>والواجب من صلة الأرحام ما يخرج به عن القطيعة المحرمة بل قيل انها من</w:t>
      </w:r>
      <w:r w:rsidRPr="00902EB9">
        <w:t xml:space="preserve"> </w:t>
      </w:r>
      <w:r w:rsidRPr="00902EB9">
        <w:rPr>
          <w:rtl/>
        </w:rPr>
        <w:t xml:space="preserve">الكبائر ، وغيره مستحب ) </w:t>
      </w:r>
      <w:r w:rsidRPr="00AC4CDB">
        <w:rPr>
          <w:rStyle w:val="libFootnotenumChar"/>
          <w:rtl/>
        </w:rPr>
        <w:t>(3</w:t>
      </w:r>
      <w:r w:rsidR="00AC4CDB" w:rsidRPr="00AC4CDB">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ذلقٌ : لسانٌ فصيحٌ</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بحار الأنوار للمجلسي</w:t>
      </w:r>
      <w:r w:rsidR="00EA0AE4" w:rsidRPr="00541C8C">
        <w:t xml:space="preserve"> .</w:t>
      </w:r>
    </w:p>
    <w:p w:rsidR="00AC4CDB" w:rsidRPr="00627C2D" w:rsidRDefault="00AC4969" w:rsidP="00AC4969">
      <w:pPr>
        <w:pStyle w:val="libFootnote0"/>
      </w:pPr>
      <w:r>
        <w:rPr>
          <w:rFonts w:hint="cs"/>
          <w:rtl/>
        </w:rPr>
        <w:t xml:space="preserve">(3) </w:t>
      </w:r>
      <w:r w:rsidR="00EA0AE4" w:rsidRPr="00541C8C">
        <w:rPr>
          <w:rtl/>
        </w:rPr>
        <w:t>القواعد ص 214</w:t>
      </w:r>
      <w:r w:rsidR="00EA0AE4" w:rsidRPr="00541C8C">
        <w:t xml:space="preserve"> .</w:t>
      </w:r>
    </w:p>
    <w:p w:rsidR="00AC4CDB" w:rsidRDefault="00AC4CDB" w:rsidP="008368C5">
      <w:pPr>
        <w:pStyle w:val="libNormal"/>
      </w:pPr>
      <w:r>
        <w:br w:type="page"/>
      </w:r>
    </w:p>
    <w:p w:rsidR="00EA0AE4" w:rsidRPr="00C72F6F" w:rsidRDefault="00EA0AE4" w:rsidP="00C72F6F">
      <w:pPr>
        <w:pStyle w:val="Heading2"/>
      </w:pPr>
      <w:bookmarkStart w:id="388" w:name="212"/>
      <w:bookmarkStart w:id="389" w:name="_Toc387237238"/>
      <w:r w:rsidRPr="00C72F6F">
        <w:rPr>
          <w:rtl/>
        </w:rPr>
        <w:lastRenderedPageBreak/>
        <w:t>الإحسان</w:t>
      </w:r>
      <w:r w:rsidRPr="00C72F6F">
        <w:t xml:space="preserve"> :</w:t>
      </w:r>
      <w:bookmarkEnd w:id="388"/>
      <w:bookmarkEnd w:id="389"/>
    </w:p>
    <w:p w:rsidR="00EA0AE4" w:rsidRPr="00FA391F" w:rsidRDefault="000F7BFF" w:rsidP="00FD3ABD">
      <w:pPr>
        <w:pStyle w:val="libNormal"/>
      </w:pPr>
      <w:r>
        <w:rPr>
          <w:rFonts w:hint="cs"/>
          <w:rtl/>
        </w:rPr>
        <w:t>24</w:t>
      </w:r>
      <w:r w:rsidR="00EA0AE4" w:rsidRPr="00902EB9">
        <w:t xml:space="preserve"> </w:t>
      </w:r>
      <w:r w:rsidR="00EA0AE4" w:rsidRPr="00902EB9">
        <w:rPr>
          <w:rtl/>
        </w:rPr>
        <w:t>ـ الإطعام والإكساء : ( من أطعم مؤمناً من جوع أطعمه الله من ثمار الجنة</w:t>
      </w:r>
      <w:r w:rsidR="00EA0AE4" w:rsidRPr="00902EB9">
        <w:t xml:space="preserve"> </w:t>
      </w:r>
      <w:r w:rsidR="00EA0AE4" w:rsidRPr="00902EB9">
        <w:rPr>
          <w:rtl/>
        </w:rPr>
        <w:t>، ومن سقى مؤمناً عن ظمأ سقاه الله من الرحيق المختوم ، وأيما مؤمن كسى</w:t>
      </w:r>
      <w:r w:rsidR="00EA0AE4" w:rsidRPr="00902EB9">
        <w:t xml:space="preserve"> </w:t>
      </w:r>
      <w:r w:rsidR="00EA0AE4" w:rsidRPr="00902EB9">
        <w:rPr>
          <w:rtl/>
        </w:rPr>
        <w:t xml:space="preserve">مؤمناً من عري ، لم يزل في ستر الله وحفظه ما بقيت منه خرقة ) </w:t>
      </w:r>
      <w:r w:rsidR="00EA0AE4" w:rsidRPr="00AC4CDB">
        <w:rPr>
          <w:rStyle w:val="libFootnotenumChar"/>
          <w:rtl/>
        </w:rPr>
        <w:t>(1)</w:t>
      </w:r>
      <w:r w:rsidR="00EA0AE4" w:rsidRPr="00902EB9">
        <w:rPr>
          <w:rtl/>
        </w:rPr>
        <w:t xml:space="preserve"> . و( من</w:t>
      </w:r>
      <w:r w:rsidR="00EA0AE4" w:rsidRPr="00902EB9">
        <w:t xml:space="preserve"> </w:t>
      </w:r>
      <w:r w:rsidR="00EA0AE4" w:rsidRPr="00902EB9">
        <w:rPr>
          <w:rtl/>
        </w:rPr>
        <w:t>أطعم مؤمناً حتى يشبع ، لم يدر أحد من خلق الله ما له من الأجر في الآخرة</w:t>
      </w:r>
      <w:r w:rsidR="00EA0AE4" w:rsidRPr="00902EB9">
        <w:t xml:space="preserve"> </w:t>
      </w:r>
      <w:r w:rsidR="00EA0AE4" w:rsidRPr="00902EB9">
        <w:rPr>
          <w:rtl/>
        </w:rPr>
        <w:t>لا ملك مقرب ، ولا نبي مرسل إلا الله رب العالمين ) . و( من موجبات المغفرة</w:t>
      </w:r>
      <w:r w:rsidR="00EA0AE4" w:rsidRPr="00902EB9">
        <w:t xml:space="preserve"> </w:t>
      </w:r>
      <w:r w:rsidR="00EA0AE4" w:rsidRPr="00902EB9">
        <w:rPr>
          <w:rtl/>
        </w:rPr>
        <w:t xml:space="preserve">إطعام المسلم السغبان </w:t>
      </w:r>
      <w:r w:rsidR="00EA0AE4" w:rsidRPr="00AC4CDB">
        <w:rPr>
          <w:rStyle w:val="libFootnotenumChar"/>
          <w:rtl/>
        </w:rPr>
        <w:t>(2)</w:t>
      </w:r>
      <w:r w:rsidR="00EA0AE4" w:rsidRPr="00902EB9">
        <w:rPr>
          <w:rtl/>
        </w:rPr>
        <w:t xml:space="preserve"> ) . ثم تلا قوله تعالى</w:t>
      </w:r>
      <w:r w:rsidR="00EA0AE4" w:rsidRPr="00902EB9">
        <w:t xml:space="preserve"> : </w:t>
      </w:r>
      <w:r w:rsidR="00FD3ABD">
        <w:rPr>
          <w:rStyle w:val="libAlaemChar"/>
          <w:rFonts w:eastAsiaTheme="minorHAnsi" w:hint="cs"/>
          <w:rtl/>
        </w:rPr>
        <w:t>(</w:t>
      </w:r>
      <w:r w:rsidR="00EA0AE4" w:rsidRPr="00AC4CDB">
        <w:rPr>
          <w:rStyle w:val="libAieChar"/>
        </w:rPr>
        <w:t xml:space="preserve"> </w:t>
      </w:r>
      <w:r w:rsidR="00EA0AE4" w:rsidRPr="00AC4CDB">
        <w:rPr>
          <w:rStyle w:val="libAieChar"/>
          <w:rFonts w:hint="cs"/>
          <w:rtl/>
        </w:rPr>
        <w:t xml:space="preserve">أَوْ إِطْعَامٌ فِي يَوْمٍ ذِي مَسْغَبَةٍ * يَتِيماً ذَا مَقْرَبَةٍ * أَوْ مِسْكِيناً ذَا مَتْرَبَةٍ </w:t>
      </w:r>
      <w:r w:rsidR="00FD3ABD">
        <w:rPr>
          <w:rStyle w:val="libAlaemChar"/>
          <w:rFonts w:eastAsiaTheme="minorHAnsi" w:hint="cs"/>
          <w:rtl/>
        </w:rPr>
        <w:t>)</w:t>
      </w:r>
      <w:r w:rsidR="00EA0AE4" w:rsidRPr="00902EB9">
        <w:t xml:space="preserve"> </w:t>
      </w:r>
      <w:r w:rsidR="00EA0AE4" w:rsidRPr="00AC4CDB">
        <w:rPr>
          <w:rStyle w:val="libFootnotenumChar"/>
        </w:rPr>
        <w:t xml:space="preserve">(3) </w:t>
      </w:r>
      <w:r w:rsidR="00EA0AE4" w:rsidRPr="00902EB9">
        <w:t>.</w:t>
      </w:r>
    </w:p>
    <w:p w:rsidR="00EA0AE4" w:rsidRPr="00BD6E6C" w:rsidRDefault="000F7BFF" w:rsidP="005A10CF">
      <w:pPr>
        <w:pStyle w:val="libNormal"/>
      </w:pPr>
      <w:r>
        <w:rPr>
          <w:rFonts w:hint="cs"/>
          <w:rtl/>
        </w:rPr>
        <w:t>25</w:t>
      </w:r>
      <w:r w:rsidR="00EA0AE4" w:rsidRPr="00BD6E6C">
        <w:t xml:space="preserve"> </w:t>
      </w:r>
      <w:r w:rsidR="00EA0AE4" w:rsidRPr="00BD6E6C">
        <w:rPr>
          <w:rtl/>
        </w:rPr>
        <w:t>ـ قضاء حاجات المؤمن : ( من قضى لأخيه حاجة قضى الله له مائة حاجة ، ومن</w:t>
      </w:r>
      <w:r w:rsidR="00EA0AE4" w:rsidRPr="00BD6E6C">
        <w:t xml:space="preserve"> </w:t>
      </w:r>
      <w:r w:rsidR="00EA0AE4" w:rsidRPr="00BD6E6C">
        <w:rPr>
          <w:rtl/>
        </w:rPr>
        <w:t>نفس عن أخيه كربة نفسّ الله عنه كربه يوم القيامة ، بالغاً ما بلغت . ومن</w:t>
      </w:r>
      <w:r w:rsidR="00EA0AE4" w:rsidRPr="00BD6E6C">
        <w:t xml:space="preserve"> </w:t>
      </w:r>
      <w:r w:rsidR="00EA0AE4" w:rsidRPr="00BD6E6C">
        <w:rPr>
          <w:rtl/>
        </w:rPr>
        <w:t>أعانه على ظالم له ، أعانه الله على إجازة الصراط عند دحض الأقدام . ومن</w:t>
      </w:r>
      <w:r w:rsidR="00EA0AE4" w:rsidRPr="00BD6E6C">
        <w:t xml:space="preserve"> </w:t>
      </w:r>
      <w:r w:rsidR="00EA0AE4" w:rsidRPr="00BD6E6C">
        <w:rPr>
          <w:rtl/>
        </w:rPr>
        <w:t>سعى له في حاجة حتى قضاها له فسرّ بقضائها ، كان كإدخال السرور على رسول</w:t>
      </w:r>
      <w:r w:rsidR="00EA0AE4" w:rsidRPr="00BD6E6C">
        <w:t xml:space="preserve"> </w:t>
      </w:r>
      <w:r w:rsidR="00EA0AE4" w:rsidRPr="00BD6E6C">
        <w:rPr>
          <w:rtl/>
        </w:rPr>
        <w:t xml:space="preserve">الله </w:t>
      </w:r>
      <w:r w:rsidR="005A10CF" w:rsidRPr="005A10CF">
        <w:rPr>
          <w:rStyle w:val="libAlaemChar"/>
          <w:rFonts w:eastAsiaTheme="minorHAnsi"/>
          <w:rtl/>
        </w:rPr>
        <w:t>صلى‌الله‌عليه‌وآله‌وسلم</w:t>
      </w:r>
      <w:r w:rsidR="00EA0AE4" w:rsidRPr="00BD6E6C">
        <w:rPr>
          <w:rtl/>
        </w:rPr>
        <w:t xml:space="preserve"> . ومن سقاه من ظمأ ، سقاه الله من الرحيق المختوم . ومن أطعمه من</w:t>
      </w:r>
      <w:r w:rsidR="00EA0AE4" w:rsidRPr="00BD6E6C">
        <w:t xml:space="preserve"> </w:t>
      </w:r>
      <w:r w:rsidR="00EA0AE4" w:rsidRPr="00BD6E6C">
        <w:rPr>
          <w:rtl/>
        </w:rPr>
        <w:t>جوع ، أطعمه الله من ثمار الجنة . ومن كساه من عري ، كساه الله من استبرق</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المؤمن للحسين بن سعيد الأهوازي ص 63 ح 159</w:t>
      </w:r>
      <w:r w:rsidR="00EA0AE4" w:rsidRPr="00541C8C">
        <w:t xml:space="preserve"> .</w:t>
      </w:r>
    </w:p>
    <w:p w:rsidR="00EA0AE4" w:rsidRPr="00627C2D" w:rsidRDefault="00AC4969" w:rsidP="00AC4969">
      <w:pPr>
        <w:pStyle w:val="libFootnote0"/>
      </w:pPr>
      <w:r>
        <w:rPr>
          <w:rFonts w:hint="cs"/>
          <w:rtl/>
        </w:rPr>
        <w:t xml:space="preserve">(2) </w:t>
      </w:r>
      <w:r w:rsidR="00EA0AE4" w:rsidRPr="00541C8C">
        <w:rPr>
          <w:rtl/>
        </w:rPr>
        <w:t>السغبان : الجائع</w:t>
      </w:r>
      <w:r w:rsidR="00EA0AE4" w:rsidRPr="00541C8C">
        <w:t xml:space="preserve"> .</w:t>
      </w:r>
    </w:p>
    <w:p w:rsidR="00AC4CDB" w:rsidRPr="00627C2D" w:rsidRDefault="00AC4969" w:rsidP="00AC4969">
      <w:pPr>
        <w:pStyle w:val="libFootnote0"/>
      </w:pPr>
      <w:r>
        <w:rPr>
          <w:rFonts w:hint="cs"/>
          <w:rtl/>
        </w:rPr>
        <w:t xml:space="preserve">(3) </w:t>
      </w:r>
      <w:r w:rsidR="00EA0AE4" w:rsidRPr="00541C8C">
        <w:rPr>
          <w:rtl/>
        </w:rPr>
        <w:t>سورة البلد : الآية 14 ـ 16</w:t>
      </w:r>
      <w:r w:rsidR="00EA0AE4" w:rsidRPr="00541C8C">
        <w:t xml:space="preserve"> .</w:t>
      </w:r>
    </w:p>
    <w:p w:rsidR="00AC4CDB" w:rsidRDefault="00AC4CDB" w:rsidP="008368C5">
      <w:pPr>
        <w:pStyle w:val="libNormal"/>
      </w:pPr>
      <w:r>
        <w:br w:type="page"/>
      </w:r>
    </w:p>
    <w:p w:rsidR="00EA0AE4" w:rsidRPr="00FA391F" w:rsidRDefault="00EA0AE4" w:rsidP="00FD3ABD">
      <w:pPr>
        <w:pStyle w:val="libNormal0"/>
      </w:pPr>
      <w:r w:rsidRPr="00902EB9">
        <w:rPr>
          <w:rtl/>
        </w:rPr>
        <w:lastRenderedPageBreak/>
        <w:t>وحرير . ومن كساه من غير عري لم يزل في ضمان الله ما دام على المكسي من</w:t>
      </w:r>
      <w:r w:rsidRPr="00902EB9">
        <w:t xml:space="preserve"> </w:t>
      </w:r>
      <w:r w:rsidRPr="00902EB9">
        <w:rPr>
          <w:rtl/>
        </w:rPr>
        <w:t>الثوب سلك . ومن كفاه ما أهمه أخدمه الله من الولدان . ومن حمله على راحلة</w:t>
      </w:r>
      <w:r w:rsidRPr="00902EB9">
        <w:t xml:space="preserve"> </w:t>
      </w:r>
      <w:r w:rsidRPr="00902EB9">
        <w:rPr>
          <w:rtl/>
        </w:rPr>
        <w:t>بعثه الله يوم القيامة على ناقة من نوق الجنة يباهي به الملائكة . ومن</w:t>
      </w:r>
      <w:r w:rsidRPr="00902EB9">
        <w:t xml:space="preserve"> </w:t>
      </w:r>
      <w:r w:rsidRPr="00902EB9">
        <w:rPr>
          <w:rtl/>
        </w:rPr>
        <w:t>كفّنه عند موته كساه الله يوم ولدته أمه إلى يوم يموت . ومن زوّجه زوجة</w:t>
      </w:r>
      <w:r w:rsidRPr="00902EB9">
        <w:t xml:space="preserve"> </w:t>
      </w:r>
      <w:r w:rsidRPr="00902EB9">
        <w:rPr>
          <w:rtl/>
        </w:rPr>
        <w:t>يأنس بها ويسكن إليها ، آنسه الله في قبره بصورة أحب أهله إليه . ومن عاده</w:t>
      </w:r>
      <w:r w:rsidRPr="00902EB9">
        <w:t xml:space="preserve"> </w:t>
      </w:r>
      <w:r w:rsidRPr="00902EB9">
        <w:rPr>
          <w:rtl/>
        </w:rPr>
        <w:t>في مرضه حفته الملائكة تدعو له حتى ينصرف ، وتقول : طبت وطابت لك الجنة</w:t>
      </w:r>
      <w:r w:rsidRPr="00902EB9">
        <w:t xml:space="preserve"> . </w:t>
      </w:r>
      <w:r w:rsidRPr="00902EB9">
        <w:rPr>
          <w:rtl/>
        </w:rPr>
        <w:t>والله لقضاء حاجته أحب إلى الله من صيام شهرين متتابعين باعتكافهما في</w:t>
      </w:r>
      <w:r w:rsidRPr="00902EB9">
        <w:t xml:space="preserve"> </w:t>
      </w:r>
      <w:r w:rsidRPr="00902EB9">
        <w:rPr>
          <w:rtl/>
        </w:rPr>
        <w:t xml:space="preserve">الشهر الحرام ) </w:t>
      </w:r>
      <w:r w:rsidRPr="00AC4CDB">
        <w:rPr>
          <w:rStyle w:val="libFootnotenumChar"/>
          <w:rtl/>
        </w:rPr>
        <w:t>(1</w:t>
      </w:r>
      <w:r w:rsidR="00AC4CDB" w:rsidRPr="00AC4CDB">
        <w:rPr>
          <w:rStyle w:val="libFootnotenumChar"/>
          <w:rFonts w:hint="cs"/>
          <w:rtl/>
        </w:rPr>
        <w:t>)</w:t>
      </w:r>
    </w:p>
    <w:p w:rsidR="00EA0AE4" w:rsidRPr="00FA391F" w:rsidRDefault="000F7BFF" w:rsidP="00902EB9">
      <w:pPr>
        <w:pStyle w:val="libNormal"/>
      </w:pPr>
      <w:r>
        <w:rPr>
          <w:rFonts w:hint="cs"/>
          <w:rtl/>
        </w:rPr>
        <w:t>26</w:t>
      </w:r>
      <w:r w:rsidR="00EA0AE4" w:rsidRPr="00902EB9">
        <w:t xml:space="preserve"> </w:t>
      </w:r>
      <w:r w:rsidR="00EA0AE4" w:rsidRPr="00902EB9">
        <w:rPr>
          <w:rtl/>
        </w:rPr>
        <w:t>ـ الإنفاق : ( إني لأستحيي من ربي أن أرى أخاً من اخواني ، فأسأل الله</w:t>
      </w:r>
      <w:r w:rsidR="00EA0AE4" w:rsidRPr="00902EB9">
        <w:t xml:space="preserve"> </w:t>
      </w:r>
      <w:r w:rsidR="00EA0AE4" w:rsidRPr="00902EB9">
        <w:rPr>
          <w:rtl/>
        </w:rPr>
        <w:t>له الجنة وأبخل عليه بالدينار والدرهم ، فإذا كان يوم القيامة قيل لي : لو</w:t>
      </w:r>
      <w:r w:rsidR="00EA0AE4" w:rsidRPr="00902EB9">
        <w:t xml:space="preserve"> </w:t>
      </w:r>
      <w:r w:rsidR="00EA0AE4" w:rsidRPr="00902EB9">
        <w:rPr>
          <w:rtl/>
        </w:rPr>
        <w:t xml:space="preserve">كانت الجنة لك لكنت بها أبخل ، وأبخل ، وأبخل ) </w:t>
      </w:r>
      <w:r w:rsidR="00EA0AE4" w:rsidRPr="00AC4CDB">
        <w:rPr>
          <w:rStyle w:val="libFootnotenumChar"/>
          <w:rtl/>
        </w:rPr>
        <w:t>(2</w:t>
      </w:r>
      <w:r w:rsidR="00AC4CDB" w:rsidRPr="00AC4CDB">
        <w:rPr>
          <w:rStyle w:val="libFootnotenumChar"/>
          <w:rFonts w:hint="cs"/>
          <w:rtl/>
        </w:rPr>
        <w:t>)</w:t>
      </w:r>
    </w:p>
    <w:p w:rsidR="00EA0AE4" w:rsidRPr="00BD6E6C" w:rsidRDefault="000F7BFF" w:rsidP="008368C5">
      <w:pPr>
        <w:pStyle w:val="libNormal"/>
        <w:rPr>
          <w:rtl/>
        </w:rPr>
      </w:pPr>
      <w:r>
        <w:rPr>
          <w:rFonts w:hint="cs"/>
          <w:rtl/>
        </w:rPr>
        <w:t>27</w:t>
      </w:r>
      <w:r w:rsidR="00EA0AE4" w:rsidRPr="00BD6E6C">
        <w:t xml:space="preserve"> </w:t>
      </w:r>
      <w:r w:rsidR="00EA0AE4" w:rsidRPr="00BD6E6C">
        <w:rPr>
          <w:rtl/>
        </w:rPr>
        <w:t>ـ عموم الإحسان : ( إن أرفعكم درجات ، وأحسنكم قصوراً وأبنية [ في الجنة</w:t>
      </w:r>
      <w:r w:rsidR="00EA0AE4" w:rsidRPr="00BD6E6C">
        <w:t xml:space="preserve"> </w:t>
      </w:r>
      <w:r w:rsidR="00AC4CDB" w:rsidRPr="00BD6E6C">
        <w:rPr>
          <w:rFonts w:hint="cs"/>
          <w:rtl/>
        </w:rPr>
        <w:t>]</w:t>
      </w:r>
      <w:r w:rsidR="00EA0AE4" w:rsidRPr="00BD6E6C">
        <w:t xml:space="preserve"> </w:t>
      </w:r>
      <w:r w:rsidR="00EA0AE4" w:rsidRPr="00BD6E6C">
        <w:rPr>
          <w:rtl/>
        </w:rPr>
        <w:t>أحسنكم إيجاباً للمؤمنين ، وأكثركم مواساة لفقرائهم . إن الله ليقرّب</w:t>
      </w:r>
      <w:r w:rsidR="00EA0AE4" w:rsidRPr="00BD6E6C">
        <w:t xml:space="preserve"> </w:t>
      </w:r>
      <w:r w:rsidR="00EA0AE4" w:rsidRPr="00BD6E6C">
        <w:rPr>
          <w:rtl/>
        </w:rPr>
        <w:t>الواحد منكم إلى الجنة بكلمة طيبة يكلّم بها أخاه المؤمن الفقير ، بأكثر من</w:t>
      </w:r>
      <w:r w:rsidR="00EA0AE4" w:rsidRPr="00BD6E6C">
        <w:t xml:space="preserve"> </w:t>
      </w:r>
      <w:r>
        <w:rPr>
          <w:rtl/>
        </w:rPr>
        <w:t xml:space="preserve">مسيرة ألف عام يقدمه </w:t>
      </w:r>
      <w:r>
        <w:rP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ثواب الأعمال ص 81</w:t>
      </w:r>
      <w:r w:rsidR="00EA0AE4" w:rsidRPr="00541C8C">
        <w:t xml:space="preserve"> .</w:t>
      </w:r>
    </w:p>
    <w:p w:rsidR="00AC4CDB" w:rsidRPr="00627C2D" w:rsidRDefault="00AC4969" w:rsidP="00AC4969">
      <w:pPr>
        <w:pStyle w:val="libFootnote0"/>
      </w:pPr>
      <w:r>
        <w:rPr>
          <w:rFonts w:hint="cs"/>
          <w:rtl/>
        </w:rPr>
        <w:t xml:space="preserve">(2) </w:t>
      </w:r>
      <w:r w:rsidR="00EA0AE4" w:rsidRPr="00541C8C">
        <w:rPr>
          <w:rtl/>
        </w:rPr>
        <w:t>سير أعلام النبلاء ج 4 ص 239</w:t>
      </w:r>
      <w:r w:rsidR="00EA0AE4" w:rsidRPr="00541C8C">
        <w:t xml:space="preserve"> .</w:t>
      </w:r>
    </w:p>
    <w:p w:rsidR="00AC4CDB" w:rsidRDefault="00AC4CDB" w:rsidP="008368C5">
      <w:pPr>
        <w:pStyle w:val="libNormal"/>
      </w:pPr>
      <w:r>
        <w:br w:type="page"/>
      </w:r>
    </w:p>
    <w:p w:rsidR="00EA0AE4" w:rsidRPr="00FA391F" w:rsidRDefault="000F7BFF" w:rsidP="00902EB9">
      <w:pPr>
        <w:pStyle w:val="libNormal"/>
      </w:pPr>
      <w:r>
        <w:rPr>
          <w:rFonts w:hint="cs"/>
          <w:rtl/>
        </w:rPr>
        <w:lastRenderedPageBreak/>
        <w:t>28</w:t>
      </w:r>
      <w:r w:rsidR="00EA0AE4" w:rsidRPr="00902EB9">
        <w:t xml:space="preserve"> </w:t>
      </w:r>
      <w:r w:rsidR="00EA0AE4" w:rsidRPr="00902EB9">
        <w:rPr>
          <w:rtl/>
        </w:rPr>
        <w:t xml:space="preserve">ـ ( من كتم علمه أحداً أو أخذ عليه أجراً لم ينتفع به أبداً ) </w:t>
      </w:r>
      <w:r w:rsidR="00EA0AE4" w:rsidRPr="00AC4CDB">
        <w:rPr>
          <w:rStyle w:val="libFootnotenumChar"/>
          <w:rtl/>
        </w:rPr>
        <w:t>(1</w:t>
      </w:r>
      <w:r w:rsidR="00AC4CDB" w:rsidRPr="00AC4CDB">
        <w:rPr>
          <w:rStyle w:val="libFootnotenumChar"/>
          <w:rFonts w:hint="cs"/>
          <w:rtl/>
        </w:rPr>
        <w:t>)</w:t>
      </w:r>
    </w:p>
    <w:p w:rsidR="00EA0AE4" w:rsidRPr="00C72F6F" w:rsidRDefault="00EA0AE4" w:rsidP="00C72F6F">
      <w:pPr>
        <w:pStyle w:val="Heading2"/>
      </w:pPr>
      <w:bookmarkStart w:id="390" w:name="213"/>
      <w:bookmarkStart w:id="391" w:name="_Toc387237239"/>
      <w:r w:rsidRPr="00C72F6F">
        <w:rPr>
          <w:rtl/>
        </w:rPr>
        <w:t>التجارة</w:t>
      </w:r>
      <w:r w:rsidRPr="00C72F6F">
        <w:t xml:space="preserve"> :</w:t>
      </w:r>
      <w:bookmarkEnd w:id="390"/>
      <w:bookmarkEnd w:id="391"/>
    </w:p>
    <w:p w:rsidR="00EA0AE4" w:rsidRPr="00BD6E6C" w:rsidRDefault="000F7BFF" w:rsidP="008368C5">
      <w:pPr>
        <w:pStyle w:val="libNormal"/>
      </w:pPr>
      <w:r>
        <w:rPr>
          <w:rFonts w:hint="cs"/>
          <w:rtl/>
        </w:rPr>
        <w:t>29</w:t>
      </w:r>
      <w:r w:rsidR="00EA0AE4" w:rsidRPr="00BD6E6C">
        <w:t xml:space="preserve"> </w:t>
      </w:r>
      <w:r w:rsidR="00EA0AE4" w:rsidRPr="00BD6E6C">
        <w:rPr>
          <w:rtl/>
        </w:rPr>
        <w:t>ـ صدق التعامل : ( إذا التاجران صدقا وبرا ، بورك لهما . وإذا كذبا</w:t>
      </w:r>
      <w:r w:rsidR="00EA0AE4" w:rsidRPr="00BD6E6C">
        <w:t xml:space="preserve"> </w:t>
      </w:r>
      <w:r w:rsidR="00EA0AE4" w:rsidRPr="00BD6E6C">
        <w:rPr>
          <w:rtl/>
        </w:rPr>
        <w:t>وخانا ، ولم يبارك لهما</w:t>
      </w:r>
      <w:r w:rsidR="00EA0AE4" w:rsidRPr="00BD6E6C">
        <w:t xml:space="preserve"> </w:t>
      </w:r>
      <w:r w:rsidR="00AC4CDB" w:rsidRPr="00BD6E6C">
        <w:rPr>
          <w:rFonts w:hint="cs"/>
          <w:rtl/>
        </w:rPr>
        <w:t>)</w:t>
      </w:r>
      <w:r w:rsidR="00EA0AE4" w:rsidRPr="00BD6E6C">
        <w:t xml:space="preserve"> .</w:t>
      </w:r>
    </w:p>
    <w:p w:rsidR="00EA0AE4" w:rsidRPr="00BD6E6C" w:rsidRDefault="000F7BFF" w:rsidP="008368C5">
      <w:pPr>
        <w:pStyle w:val="libNormal"/>
      </w:pPr>
      <w:r>
        <w:rPr>
          <w:rFonts w:hint="cs"/>
          <w:rtl/>
        </w:rPr>
        <w:t>30</w:t>
      </w:r>
      <w:r w:rsidR="00EA0AE4" w:rsidRPr="00BD6E6C">
        <w:t xml:space="preserve"> </w:t>
      </w:r>
      <w:r w:rsidR="00EA0AE4" w:rsidRPr="00BD6E6C">
        <w:rPr>
          <w:rtl/>
        </w:rPr>
        <w:t>ـ الرزق الحلال : ( الرزق الحلال قوت المصطفين</w:t>
      </w:r>
      <w:r w:rsidR="00EA0AE4" w:rsidRPr="00BD6E6C">
        <w:t xml:space="preserve"> </w:t>
      </w:r>
      <w:r w:rsidR="00AC4CDB" w:rsidRPr="00BD6E6C">
        <w:t>(</w:t>
      </w:r>
      <w:r w:rsidR="00EA0AE4" w:rsidRPr="00BD6E6C">
        <w:t xml:space="preserve"> .</w:t>
      </w:r>
    </w:p>
    <w:p w:rsidR="00EA0AE4" w:rsidRPr="00C72F6F" w:rsidRDefault="00EA0AE4" w:rsidP="00C72F6F">
      <w:pPr>
        <w:pStyle w:val="Heading2"/>
      </w:pPr>
      <w:bookmarkStart w:id="392" w:name="214"/>
      <w:bookmarkStart w:id="393" w:name="_Toc387237240"/>
      <w:r w:rsidRPr="00C72F6F">
        <w:rPr>
          <w:rtl/>
        </w:rPr>
        <w:t>الفضائل</w:t>
      </w:r>
      <w:r w:rsidRPr="00C72F6F">
        <w:t xml:space="preserve"> :</w:t>
      </w:r>
      <w:bookmarkEnd w:id="392"/>
      <w:bookmarkEnd w:id="393"/>
    </w:p>
    <w:p w:rsidR="00EA0AE4" w:rsidRPr="00FA391F" w:rsidRDefault="000F7BFF" w:rsidP="00902EB9">
      <w:pPr>
        <w:pStyle w:val="libNormal"/>
      </w:pPr>
      <w:r>
        <w:rPr>
          <w:rFonts w:hint="cs"/>
          <w:rtl/>
        </w:rPr>
        <w:t>31</w:t>
      </w:r>
      <w:r w:rsidR="00EA0AE4" w:rsidRPr="00902EB9">
        <w:t xml:space="preserve"> </w:t>
      </w:r>
      <w:r w:rsidR="00EA0AE4" w:rsidRPr="00902EB9">
        <w:rPr>
          <w:rtl/>
        </w:rPr>
        <w:t>ـ أداء الأمانة : ( عليكم باداء الأمانة ، فوالذي بعث محمداً بالحق</w:t>
      </w:r>
      <w:r w:rsidR="00EA0AE4" w:rsidRPr="00902EB9">
        <w:t xml:space="preserve"> </w:t>
      </w:r>
      <w:r w:rsidR="00EA0AE4" w:rsidRPr="00902EB9">
        <w:rPr>
          <w:rtl/>
        </w:rPr>
        <w:t>نبياً لو أن قاتل أبي الحسين بن علي أئتمنني على السيف الذي قتله به لأديته</w:t>
      </w:r>
      <w:r w:rsidR="00EA0AE4" w:rsidRPr="00902EB9">
        <w:t xml:space="preserve"> </w:t>
      </w:r>
      <w:r w:rsidR="00EA0AE4" w:rsidRPr="00902EB9">
        <w:rPr>
          <w:rtl/>
        </w:rPr>
        <w:t xml:space="preserve">إليه ) </w:t>
      </w:r>
      <w:r w:rsidR="00EA0AE4" w:rsidRPr="00AC4CDB">
        <w:rPr>
          <w:rStyle w:val="libFootnotenumChar"/>
          <w:rtl/>
        </w:rPr>
        <w:t>(2</w:t>
      </w:r>
      <w:r w:rsidR="00AC4CDB" w:rsidRPr="00AC4CDB">
        <w:rPr>
          <w:rStyle w:val="libFootnotenumChar"/>
          <w:rFonts w:hint="cs"/>
          <w:rtl/>
        </w:rPr>
        <w:t>)</w:t>
      </w:r>
      <w:r w:rsidR="00EA0AE4" w:rsidRPr="00902EB9">
        <w:t xml:space="preserve"> .</w:t>
      </w:r>
    </w:p>
    <w:p w:rsidR="00EA0AE4" w:rsidRPr="00FA391F" w:rsidRDefault="000F7BFF" w:rsidP="00902EB9">
      <w:pPr>
        <w:pStyle w:val="libNormal"/>
      </w:pPr>
      <w:r>
        <w:rPr>
          <w:rFonts w:hint="cs"/>
          <w:rtl/>
        </w:rPr>
        <w:t>32</w:t>
      </w:r>
      <w:r w:rsidR="00EA0AE4" w:rsidRPr="00902EB9">
        <w:t xml:space="preserve"> </w:t>
      </w:r>
      <w:r w:rsidR="00EA0AE4" w:rsidRPr="00902EB9">
        <w:rPr>
          <w:rtl/>
        </w:rPr>
        <w:t xml:space="preserve">ـ العمل بالسنّة : ( أفضل الأعمال عند الله ما عمل بالسنّة ) </w:t>
      </w:r>
      <w:r w:rsidR="00EA0AE4" w:rsidRPr="00AC4CDB">
        <w:rPr>
          <w:rStyle w:val="libFootnotenumChar"/>
          <w:rtl/>
        </w:rPr>
        <w:t>(3</w:t>
      </w:r>
      <w:r w:rsidR="00AC4CDB" w:rsidRPr="00AC4CDB">
        <w:rPr>
          <w:rStyle w:val="libFootnotenumChar"/>
          <w:rFonts w:hint="cs"/>
          <w:rtl/>
        </w:rPr>
        <w:t>)</w:t>
      </w:r>
    </w:p>
    <w:p w:rsidR="00EA0AE4" w:rsidRPr="00FA391F" w:rsidRDefault="000F7BFF" w:rsidP="00902EB9">
      <w:pPr>
        <w:pStyle w:val="libNormal"/>
      </w:pPr>
      <w:r>
        <w:rPr>
          <w:rFonts w:hint="cs"/>
          <w:rtl/>
        </w:rPr>
        <w:t>33</w:t>
      </w:r>
      <w:r w:rsidR="00EA0AE4" w:rsidRPr="00902EB9">
        <w:t xml:space="preserve"> </w:t>
      </w:r>
      <w:r w:rsidR="00EA0AE4" w:rsidRPr="00902EB9">
        <w:rPr>
          <w:rtl/>
        </w:rPr>
        <w:t xml:space="preserve">ـ شكر المخلوق للمخلوق : ( لقد استرقك بالوّد من سبقك بالشكر ) </w:t>
      </w:r>
      <w:r w:rsidR="00EA0AE4" w:rsidRPr="00AC4CDB">
        <w:rPr>
          <w:rStyle w:val="libFootnotenumChar"/>
          <w:rtl/>
        </w:rPr>
        <w:t>(4</w:t>
      </w:r>
      <w:r w:rsidR="00AC4CDB" w:rsidRPr="00AC4CDB">
        <w:rPr>
          <w:rStyle w:val="libFootnotenumChar"/>
          <w:rFonts w:hint="cs"/>
          <w:rtl/>
        </w:rPr>
        <w:t>)</w:t>
      </w:r>
      <w:r w:rsidR="00EA0AE4" w:rsidRPr="00902EB9">
        <w:t xml:space="preserve">) . </w:t>
      </w:r>
      <w:r w:rsidR="00EA0AE4" w:rsidRPr="00902EB9">
        <w:rPr>
          <w:rtl/>
        </w:rPr>
        <w:t>إن الله تعالى يجب كل قلب حزين . ويجب كل عبد</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5734CC">
      <w:pPr>
        <w:pStyle w:val="libFootnote0"/>
      </w:pPr>
      <w:r>
        <w:rPr>
          <w:rFonts w:hint="cs"/>
          <w:rtl/>
        </w:rPr>
        <w:t xml:space="preserve">(1) </w:t>
      </w:r>
      <w:r w:rsidR="00EA0AE4" w:rsidRPr="00541C8C">
        <w:rPr>
          <w:rtl/>
        </w:rPr>
        <w:t>حلية الأولياء ج 3 ص 140</w:t>
      </w:r>
      <w:r w:rsidR="00EA0AE4" w:rsidRPr="00541C8C">
        <w:t xml:space="preserve"> .</w:t>
      </w:r>
    </w:p>
    <w:p w:rsidR="00EA0AE4" w:rsidRPr="00627C2D" w:rsidRDefault="00AC4969" w:rsidP="00AC4969">
      <w:pPr>
        <w:pStyle w:val="libFootnote0"/>
      </w:pPr>
      <w:r>
        <w:rPr>
          <w:rFonts w:hint="cs"/>
          <w:rtl/>
        </w:rPr>
        <w:t xml:space="preserve">(2) </w:t>
      </w:r>
      <w:r w:rsidR="00EA0AE4" w:rsidRPr="00541C8C">
        <w:t xml:space="preserve"> </w:t>
      </w:r>
      <w:r w:rsidR="00EA0AE4" w:rsidRPr="00541C8C">
        <w:rPr>
          <w:rtl/>
        </w:rPr>
        <w:t>دار السلام للنوري ج 2 ص 140</w:t>
      </w:r>
      <w:r w:rsidR="00EA0AE4" w:rsidRPr="00541C8C">
        <w:t xml:space="preserve"> .</w:t>
      </w:r>
    </w:p>
    <w:p w:rsidR="00EA0AE4" w:rsidRPr="00627C2D" w:rsidRDefault="00AC4969" w:rsidP="00AC4969">
      <w:pPr>
        <w:pStyle w:val="libFootnote0"/>
      </w:pPr>
      <w:r>
        <w:rPr>
          <w:rFonts w:hint="cs"/>
          <w:rtl/>
        </w:rPr>
        <w:t xml:space="preserve">(3) </w:t>
      </w:r>
      <w:r w:rsidR="00EA0AE4" w:rsidRPr="00541C8C">
        <w:rPr>
          <w:rtl/>
        </w:rPr>
        <w:t>الوافي ج 1 ص 67</w:t>
      </w:r>
      <w:r w:rsidR="00EA0AE4" w:rsidRPr="00541C8C">
        <w:t xml:space="preserve"> .</w:t>
      </w:r>
    </w:p>
    <w:p w:rsidR="005734CC" w:rsidRPr="00627C2D" w:rsidRDefault="00AC4969" w:rsidP="00AC4969">
      <w:pPr>
        <w:pStyle w:val="libFootnote0"/>
      </w:pPr>
      <w:r>
        <w:rPr>
          <w:rFonts w:hint="cs"/>
          <w:rtl/>
        </w:rPr>
        <w:t xml:space="preserve">(4) </w:t>
      </w:r>
      <w:r w:rsidR="00EA0AE4" w:rsidRPr="00541C8C">
        <w:rPr>
          <w:rtl/>
        </w:rPr>
        <w:t>نهاية الأرب في فنون الأدب ج 21 ص 331</w:t>
      </w:r>
      <w:r w:rsidR="00EA0AE4" w:rsidRPr="00541C8C">
        <w:t xml:space="preserve"> .</w:t>
      </w:r>
    </w:p>
    <w:p w:rsidR="005734CC" w:rsidRDefault="005734CC" w:rsidP="008368C5">
      <w:pPr>
        <w:pStyle w:val="libNormal"/>
      </w:pPr>
      <w:r>
        <w:br w:type="page"/>
      </w:r>
    </w:p>
    <w:p w:rsidR="00EA0AE4" w:rsidRPr="00FA391F" w:rsidRDefault="00EA0AE4" w:rsidP="00626F5A">
      <w:pPr>
        <w:pStyle w:val="libNormal0"/>
      </w:pPr>
      <w:r w:rsidRPr="00902EB9">
        <w:rPr>
          <w:rtl/>
        </w:rPr>
        <w:lastRenderedPageBreak/>
        <w:t>شكور . ويقول الله لعبدٍ من عبيدة يوم القيامة : أشكرت فلاناً ؟ فيقول : بل</w:t>
      </w:r>
      <w:r w:rsidRPr="00902EB9">
        <w:t xml:space="preserve"> </w:t>
      </w:r>
      <w:r w:rsidRPr="00902EB9">
        <w:rPr>
          <w:rtl/>
        </w:rPr>
        <w:t xml:space="preserve">شكرتك يا رب . فيقول الله سبحانه : لم تشكرني إن لم تشكره ) . ثم قال </w:t>
      </w:r>
      <w:r w:rsidR="00626F5A" w:rsidRPr="00923F64">
        <w:rPr>
          <w:rStyle w:val="libAlaemChar"/>
          <w:rFonts w:eastAsiaTheme="minorHAnsi"/>
          <w:rtl/>
        </w:rPr>
        <w:t>عليه‌السلام</w:t>
      </w:r>
      <w:r w:rsidRPr="00902EB9">
        <w:t xml:space="preserve"> : ( </w:t>
      </w:r>
      <w:r w:rsidRPr="00902EB9">
        <w:rPr>
          <w:rtl/>
        </w:rPr>
        <w:t xml:space="preserve">أشكركم أشكركم للناس ) </w:t>
      </w:r>
      <w:r w:rsidRPr="005734CC">
        <w:rPr>
          <w:rStyle w:val="libFootnotenumChar"/>
          <w:rtl/>
        </w:rPr>
        <w:t>(1</w:t>
      </w:r>
      <w:r w:rsidR="005734CC" w:rsidRPr="005734CC">
        <w:rPr>
          <w:rStyle w:val="libFootnotenumChar"/>
          <w:rFonts w:hint="cs"/>
          <w:rtl/>
        </w:rPr>
        <w:t>)</w:t>
      </w:r>
    </w:p>
    <w:p w:rsidR="00EA0AE4" w:rsidRPr="00BD6E6C" w:rsidRDefault="00EA0AE4" w:rsidP="008368C5">
      <w:pPr>
        <w:pStyle w:val="libNormal"/>
      </w:pPr>
      <w:r w:rsidRPr="00BD6E6C">
        <w:rPr>
          <w:rtl/>
        </w:rPr>
        <w:t>الشرح : ان شكر المخلوق يقتضي أمرين</w:t>
      </w:r>
      <w:r w:rsidRPr="00BD6E6C">
        <w:t xml:space="preserve"> :</w:t>
      </w:r>
    </w:p>
    <w:p w:rsidR="00EA0AE4" w:rsidRPr="00BD6E6C" w:rsidRDefault="00EA0AE4" w:rsidP="00626F5A">
      <w:pPr>
        <w:pStyle w:val="libNormal"/>
      </w:pPr>
      <w:r w:rsidRPr="00BD6E6C">
        <w:rPr>
          <w:rtl/>
        </w:rPr>
        <w:t>الأول : ان شكر المخلوق بأمر الله تعالى ، فيكون شكره شكراً لله . ويؤيده</w:t>
      </w:r>
      <w:r w:rsidRPr="00BD6E6C">
        <w:t xml:space="preserve"> </w:t>
      </w:r>
      <w:r w:rsidRPr="00BD6E6C">
        <w:rPr>
          <w:rtl/>
        </w:rPr>
        <w:t xml:space="preserve">قول أمير المؤمنين </w:t>
      </w:r>
      <w:r w:rsidR="00626F5A" w:rsidRPr="00923F64">
        <w:rPr>
          <w:rStyle w:val="libAlaemChar"/>
          <w:rFonts w:eastAsiaTheme="minorHAnsi"/>
          <w:rtl/>
        </w:rPr>
        <w:t>عليه‌السلام</w:t>
      </w:r>
      <w:r w:rsidRPr="00BD6E6C">
        <w:rPr>
          <w:rtl/>
        </w:rPr>
        <w:t xml:space="preserve"> : ( لا يحمد حامدٌ إلا ربه ) . فشكر الإنسان المحسن</w:t>
      </w:r>
      <w:r w:rsidRPr="00BD6E6C">
        <w:t xml:space="preserve"> </w:t>
      </w:r>
      <w:r w:rsidRPr="00BD6E6C">
        <w:rPr>
          <w:rtl/>
        </w:rPr>
        <w:t>مما أمر به المولى عزّ وجلّ . فيكون الشكر في النهاية لله تعالى</w:t>
      </w:r>
      <w:r w:rsidRPr="00BD6E6C">
        <w:t xml:space="preserve"> .</w:t>
      </w:r>
    </w:p>
    <w:p w:rsidR="00EA0AE4" w:rsidRPr="00FA391F" w:rsidRDefault="00EA0AE4" w:rsidP="005A10CF">
      <w:pPr>
        <w:pStyle w:val="libNormal"/>
      </w:pPr>
      <w:r w:rsidRPr="00902EB9">
        <w:rPr>
          <w:rtl/>
        </w:rPr>
        <w:t>الثاني : ان الحقيقة الإجتماعية لشكر الناس بعضهم بعضاً هو توثيق أواصر</w:t>
      </w:r>
      <w:r w:rsidRPr="00902EB9">
        <w:t xml:space="preserve"> </w:t>
      </w:r>
      <w:r w:rsidRPr="00902EB9">
        <w:rPr>
          <w:rtl/>
        </w:rPr>
        <w:t xml:space="preserve">الأخوة والمحبة بينهم . وإلى هذا المعنى أمر الله نبيه </w:t>
      </w:r>
      <w:r w:rsidR="005A10CF" w:rsidRPr="005A10CF">
        <w:rPr>
          <w:rStyle w:val="libAlaemChar"/>
          <w:rFonts w:eastAsiaTheme="minorHAnsi"/>
          <w:rtl/>
        </w:rPr>
        <w:t>صلى‌الله‌عليه‌وآله‌وسلم</w:t>
      </w:r>
      <w:r w:rsidRPr="00902EB9">
        <w:rPr>
          <w:rtl/>
        </w:rPr>
        <w:t xml:space="preserve"> بالدعاء لمن</w:t>
      </w:r>
      <w:r w:rsidRPr="00902EB9">
        <w:t xml:space="preserve"> </w:t>
      </w:r>
      <w:r w:rsidRPr="00902EB9">
        <w:rPr>
          <w:rtl/>
        </w:rPr>
        <w:t>اتاه بالزكاة ، فقال عزّ وجل</w:t>
      </w:r>
      <w:r w:rsidRPr="00902EB9">
        <w:t xml:space="preserve"> : (</w:t>
      </w:r>
      <w:r w:rsidR="002B2C2B">
        <w:rPr>
          <w:rStyle w:val="libAlaemChar"/>
          <w:rFonts w:eastAsiaTheme="minorHAnsi" w:hint="cs"/>
          <w:rtl/>
        </w:rPr>
        <w:t>(</w:t>
      </w:r>
      <w:r w:rsidRPr="005734CC">
        <w:rPr>
          <w:rStyle w:val="libAieChar"/>
          <w:rFonts w:hint="cs"/>
          <w:rtl/>
        </w:rPr>
        <w:t>خُذْ مِنْ أَمْوَالِهِمْ صَدَقَةً تُطَهّرُهُمْ وَتُزَكّيهِم بِهَا وَصَلّ عَلَيْهِمْ إِنّ صَلاتَكَ سَكَنٌ لَهُمْ</w:t>
      </w:r>
      <w:r w:rsidR="002B2C2B">
        <w:rPr>
          <w:rStyle w:val="libAlaemChar"/>
          <w:rFonts w:eastAsiaTheme="minorHAnsi" w:hint="cs"/>
          <w:rtl/>
        </w:rPr>
        <w:t>)</w:t>
      </w:r>
      <w:r w:rsidRPr="00902EB9">
        <w:rPr>
          <w:rFonts w:hint="cs"/>
          <w:rtl/>
        </w:rPr>
        <w:t xml:space="preserve"> </w:t>
      </w:r>
      <w:r w:rsidRPr="00902EB9">
        <w:t xml:space="preserve">... </w:t>
      </w:r>
      <w:r w:rsidRPr="005734CC">
        <w:rPr>
          <w:rStyle w:val="libFootnotenumChar"/>
        </w:rPr>
        <w:t xml:space="preserve">(2) </w:t>
      </w:r>
      <w:r w:rsidRPr="00902EB9">
        <w:t>.</w:t>
      </w:r>
    </w:p>
    <w:p w:rsidR="00EA0AE4" w:rsidRPr="00BD6E6C" w:rsidRDefault="000F7BFF" w:rsidP="008368C5">
      <w:pPr>
        <w:pStyle w:val="libNormal"/>
      </w:pPr>
      <w:r>
        <w:rPr>
          <w:rFonts w:hint="cs"/>
          <w:rtl/>
        </w:rPr>
        <w:t>34</w:t>
      </w:r>
      <w:r w:rsidR="00EA0AE4" w:rsidRPr="00BD6E6C">
        <w:t xml:space="preserve"> </w:t>
      </w:r>
      <w:r w:rsidR="00EA0AE4" w:rsidRPr="00BD6E6C">
        <w:rPr>
          <w:rtl/>
        </w:rPr>
        <w:t>ـ إيثار الخالق على المخلوق : ( إن الله جل جلاله يقول : وعزتي وعظمتي ،</w:t>
      </w:r>
      <w:r w:rsidR="00EA0AE4" w:rsidRPr="00BD6E6C">
        <w:t xml:space="preserve"> </w:t>
      </w:r>
      <w:r w:rsidR="00EA0AE4" w:rsidRPr="00BD6E6C">
        <w:rPr>
          <w:rtl/>
        </w:rPr>
        <w:t>وجمالي وبهائي ، وعلوي وارتفاع مكاني لا يؤثر عبدٌ هواي على هواه إلا جعلت</w:t>
      </w:r>
      <w:r w:rsidR="00EA0AE4" w:rsidRPr="00BD6E6C">
        <w:t xml:space="preserve"> </w:t>
      </w:r>
      <w:r w:rsidR="00EA0AE4" w:rsidRPr="00BD6E6C">
        <w:rPr>
          <w:rtl/>
        </w:rPr>
        <w:t>همه في آخرته ، وغناه في قلبه ، وكففت عنه</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أصول الكافي ـ باب الشكر</w:t>
      </w:r>
      <w:r w:rsidR="00EA0AE4" w:rsidRPr="00541C8C">
        <w:t xml:space="preserve"> .</w:t>
      </w:r>
    </w:p>
    <w:p w:rsidR="005734CC" w:rsidRPr="00627C2D" w:rsidRDefault="00AC4969" w:rsidP="00AC4969">
      <w:pPr>
        <w:pStyle w:val="libFootnote0"/>
        <w:rPr>
          <w:rtl/>
        </w:rPr>
      </w:pPr>
      <w:r>
        <w:rPr>
          <w:rFonts w:hint="cs"/>
          <w:rtl/>
        </w:rPr>
        <w:t xml:space="preserve">(2) </w:t>
      </w:r>
      <w:r w:rsidR="00EA0AE4" w:rsidRPr="00541C8C">
        <w:rPr>
          <w:rtl/>
        </w:rPr>
        <w:t>سورة التوبة : الآية 103</w:t>
      </w:r>
      <w:r w:rsidR="00EA0AE4" w:rsidRPr="00541C8C">
        <w:t xml:space="preserve"> .</w:t>
      </w:r>
    </w:p>
    <w:p w:rsidR="005734CC" w:rsidRDefault="005734CC" w:rsidP="008368C5">
      <w:pPr>
        <w:pStyle w:val="libNormal"/>
        <w:rPr>
          <w:rtl/>
        </w:rPr>
      </w:pPr>
      <w:r>
        <w:rPr>
          <w:rtl/>
        </w:rPr>
        <w:br w:type="page"/>
      </w:r>
    </w:p>
    <w:p w:rsidR="00EA0AE4" w:rsidRPr="00FA391F" w:rsidRDefault="00EA0AE4" w:rsidP="002B2C2B">
      <w:pPr>
        <w:pStyle w:val="libNormal0"/>
      </w:pPr>
      <w:r w:rsidRPr="00902EB9">
        <w:rPr>
          <w:rtl/>
        </w:rPr>
        <w:lastRenderedPageBreak/>
        <w:t xml:space="preserve">ضيعته ، وضمنت السموات والأرض رزقه ، وأتته الدنيا وهي راغمة ) </w:t>
      </w:r>
      <w:r w:rsidRPr="005734CC">
        <w:rPr>
          <w:rStyle w:val="libFootnotenumChar"/>
          <w:rtl/>
        </w:rPr>
        <w:t>(1</w:t>
      </w:r>
      <w:r w:rsidR="005734CC" w:rsidRPr="005734CC">
        <w:rPr>
          <w:rStyle w:val="libFootnotenumChar"/>
          <w:rFonts w:hint="cs"/>
          <w:rtl/>
        </w:rPr>
        <w:t>)</w:t>
      </w:r>
    </w:p>
    <w:p w:rsidR="00EA0AE4" w:rsidRPr="00BD6E6C" w:rsidRDefault="000F7BFF" w:rsidP="008368C5">
      <w:pPr>
        <w:pStyle w:val="libNormal"/>
      </w:pPr>
      <w:r>
        <w:rPr>
          <w:rFonts w:hint="cs"/>
          <w:rtl/>
        </w:rPr>
        <w:t>35</w:t>
      </w:r>
      <w:r w:rsidR="00EA0AE4" w:rsidRPr="00BD6E6C">
        <w:t xml:space="preserve"> </w:t>
      </w:r>
      <w:r w:rsidR="00EA0AE4" w:rsidRPr="00BD6E6C">
        <w:rPr>
          <w:rtl/>
        </w:rPr>
        <w:t>ـ الغنى عما في أيدي الناس : ( ما استغنى أحد من الناس إلا افتقر الناس</w:t>
      </w:r>
      <w:r w:rsidR="00EA0AE4" w:rsidRPr="00BD6E6C">
        <w:t xml:space="preserve"> </w:t>
      </w:r>
      <w:r w:rsidR="00EA0AE4" w:rsidRPr="00BD6E6C">
        <w:rPr>
          <w:rtl/>
        </w:rPr>
        <w:t>إليه</w:t>
      </w:r>
      <w:r w:rsidR="005734CC" w:rsidRPr="00BD6E6C">
        <w:rPr>
          <w:rFonts w:hint="cs"/>
          <w:rtl/>
        </w:rPr>
        <w:t>)</w:t>
      </w:r>
    </w:p>
    <w:p w:rsidR="00EA0AE4" w:rsidRPr="00BD6E6C" w:rsidRDefault="000F7BFF" w:rsidP="008368C5">
      <w:pPr>
        <w:pStyle w:val="libNormal"/>
      </w:pPr>
      <w:r>
        <w:rPr>
          <w:rFonts w:hint="cs"/>
          <w:rtl/>
        </w:rPr>
        <w:t>36</w:t>
      </w:r>
      <w:r w:rsidR="00EA0AE4" w:rsidRPr="00BD6E6C">
        <w:t xml:space="preserve"> </w:t>
      </w:r>
      <w:r w:rsidR="00EA0AE4" w:rsidRPr="00BD6E6C">
        <w:rPr>
          <w:rtl/>
        </w:rPr>
        <w:t>ـ عدم معاداة الناس : ( لا تعادين أحداً ، وإن ظننت أنه يضرك</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37</w:t>
      </w:r>
      <w:r w:rsidR="00EA0AE4" w:rsidRPr="00BD6E6C">
        <w:t xml:space="preserve"> </w:t>
      </w:r>
      <w:r w:rsidR="00EA0AE4" w:rsidRPr="00BD6E6C">
        <w:rPr>
          <w:rtl/>
        </w:rPr>
        <w:t>ـ الإتكال على إختيار الله : ( من أتكل على حسن إختيار الله عزّ وجلّ له</w:t>
      </w:r>
      <w:r w:rsidR="00EA0AE4" w:rsidRPr="00BD6E6C">
        <w:t xml:space="preserve"> </w:t>
      </w:r>
      <w:r w:rsidR="00EA0AE4" w:rsidRPr="00BD6E6C">
        <w:rPr>
          <w:rtl/>
        </w:rPr>
        <w:t>، لم يتمن غير الحالة التي إختارها الله له</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38</w:t>
      </w:r>
      <w:r w:rsidR="00EA0AE4" w:rsidRPr="00BD6E6C">
        <w:t xml:space="preserve"> </w:t>
      </w:r>
      <w:r w:rsidR="00EA0AE4" w:rsidRPr="00BD6E6C">
        <w:rPr>
          <w:rtl/>
        </w:rPr>
        <w:t>ـ قبول العذر : ( لا يعتذر إليك أحد إلا قبلت عذره ، وإن علمت أنه كاذب</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39</w:t>
      </w:r>
      <w:r w:rsidR="00EA0AE4" w:rsidRPr="00BD6E6C">
        <w:t xml:space="preserve"> </w:t>
      </w:r>
      <w:r w:rsidR="00EA0AE4" w:rsidRPr="00BD6E6C">
        <w:rPr>
          <w:rtl/>
        </w:rPr>
        <w:t>ـ ستر العيوب : ( ليقلّ عيب الناس على لسانك</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40</w:t>
      </w:r>
      <w:r w:rsidR="00EA0AE4" w:rsidRPr="00BD6E6C">
        <w:t xml:space="preserve"> </w:t>
      </w:r>
      <w:r w:rsidR="00EA0AE4" w:rsidRPr="00BD6E6C">
        <w:rPr>
          <w:rtl/>
        </w:rPr>
        <w:t>ـ الصدق والوفاء : ( خير مفاتيح الأمور الصدق ، وخير خواتيمها الوفاء</w:t>
      </w:r>
      <w:r w:rsidR="00EA0AE4" w:rsidRPr="00BD6E6C">
        <w:t xml:space="preserve"> </w:t>
      </w:r>
      <w:r w:rsidR="005734CC" w:rsidRPr="00BD6E6C">
        <w:rPr>
          <w:rFonts w:hint="cs"/>
          <w:rtl/>
        </w:rPr>
        <w:t>)</w:t>
      </w:r>
      <w:r w:rsidR="00EA0AE4" w:rsidRPr="00BD6E6C">
        <w:t xml:space="preserve"> .</w:t>
      </w:r>
    </w:p>
    <w:p w:rsidR="00EA0AE4" w:rsidRPr="00FA391F" w:rsidRDefault="000F7BFF" w:rsidP="00902EB9">
      <w:pPr>
        <w:pStyle w:val="libNormal"/>
      </w:pPr>
      <w:r>
        <w:rPr>
          <w:rFonts w:hint="cs"/>
          <w:rtl/>
        </w:rPr>
        <w:t>41</w:t>
      </w:r>
      <w:r w:rsidR="00EA0AE4" w:rsidRPr="00902EB9">
        <w:t xml:space="preserve"> </w:t>
      </w:r>
      <w:r w:rsidR="00EA0AE4" w:rsidRPr="00902EB9">
        <w:rPr>
          <w:rtl/>
        </w:rPr>
        <w:t>ـ الكلام الحسن : ( لكل شيء فاكهة ، وفاكهة السمع الكلام الحسن ) . و</w:t>
      </w:r>
      <w:r w:rsidR="00EA0AE4" w:rsidRPr="00902EB9">
        <w:t xml:space="preserve">( </w:t>
      </w:r>
      <w:r w:rsidR="00EA0AE4" w:rsidRPr="00902EB9">
        <w:rPr>
          <w:rtl/>
        </w:rPr>
        <w:t>القول الحسن يثري المال ، وينمي الرزق ، وينسأ في الأجل ، ويحبب إلى الأهل</w:t>
      </w:r>
      <w:r w:rsidR="00EA0AE4" w:rsidRPr="00902EB9">
        <w:t xml:space="preserve"> </w:t>
      </w:r>
      <w:r w:rsidR="00EA0AE4" w:rsidRPr="00902EB9">
        <w:rPr>
          <w:rtl/>
        </w:rPr>
        <w:t xml:space="preserve">، ويدخل الجنة ) </w:t>
      </w:r>
      <w:r w:rsidR="00EA0AE4" w:rsidRPr="005734CC">
        <w:rPr>
          <w:rStyle w:val="libFootnotenumChar"/>
          <w:rtl/>
        </w:rPr>
        <w:t>(2</w:t>
      </w:r>
      <w:r w:rsidR="005734CC" w:rsidRPr="005734CC">
        <w:rPr>
          <w:rStyle w:val="libFootnotenumChar"/>
          <w:rFonts w:hint="cs"/>
          <w:rtl/>
        </w:rPr>
        <w:t>)</w:t>
      </w:r>
    </w:p>
    <w:p w:rsidR="00EA0AE4" w:rsidRPr="00BD6E6C" w:rsidRDefault="000F7BFF" w:rsidP="00626F5A">
      <w:pPr>
        <w:pStyle w:val="libNormal"/>
      </w:pPr>
      <w:r>
        <w:rPr>
          <w:rFonts w:hint="cs"/>
          <w:rtl/>
        </w:rPr>
        <w:t>42</w:t>
      </w:r>
      <w:r w:rsidR="00EA0AE4" w:rsidRPr="00BD6E6C">
        <w:t xml:space="preserve"> </w:t>
      </w:r>
      <w:r w:rsidR="00EA0AE4" w:rsidRPr="00BD6E6C">
        <w:rPr>
          <w:rtl/>
        </w:rPr>
        <w:t xml:space="preserve">ـ فضل كلام الخير : سأل رجلٌ الإمام </w:t>
      </w:r>
      <w:r w:rsidR="00626F5A" w:rsidRPr="00923F64">
        <w:rPr>
          <w:rStyle w:val="libAlaemChar"/>
          <w:rFonts w:eastAsiaTheme="minorHAnsi"/>
          <w:rtl/>
        </w:rPr>
        <w:t>عليه‌السلام</w:t>
      </w:r>
      <w:r w:rsidR="00EA0AE4" w:rsidRPr="00BD6E6C">
        <w:rPr>
          <w:rtl/>
        </w:rPr>
        <w:t xml:space="preserve"> عن السكوت والكلام ، أيهما أفضل</w:t>
      </w:r>
      <w:r w:rsidR="00EA0AE4" w:rsidRPr="00BD6E6C">
        <w:t xml:space="preserve"> </w:t>
      </w:r>
      <w:r w:rsidR="00EA0AE4" w:rsidRPr="00BD6E6C">
        <w:rPr>
          <w:rtl/>
        </w:rPr>
        <w:t xml:space="preserve">؟ فقال </w:t>
      </w:r>
      <w:r w:rsidR="00626F5A" w:rsidRPr="00923F64">
        <w:rPr>
          <w:rStyle w:val="libAlaemChar"/>
          <w:rFonts w:eastAsiaTheme="minorHAnsi"/>
          <w:rtl/>
        </w:rPr>
        <w:t>عليه‌السلام</w:t>
      </w:r>
      <w:r w:rsidR="00EA0AE4" w:rsidRPr="00BD6E6C">
        <w:rPr>
          <w:rtl/>
        </w:rPr>
        <w:t xml:space="preserve"> : ( لكل واحد منهما آفات . فإذا</w:t>
      </w:r>
    </w:p>
    <w:p w:rsidR="006F230E" w:rsidRPr="00EB2763" w:rsidRDefault="006F230E" w:rsidP="006F230E">
      <w:pPr>
        <w:pStyle w:val="libLine"/>
        <w:rPr>
          <w:rtl/>
        </w:rPr>
      </w:pPr>
      <w:r w:rsidRPr="00EB2763">
        <w:rPr>
          <w:rFonts w:hint="cs"/>
          <w:rtl/>
        </w:rPr>
        <w:t>ــــــــــــــــ</w:t>
      </w:r>
    </w:p>
    <w:p w:rsidR="00EA0AE4" w:rsidRPr="00627C2D" w:rsidRDefault="00AC4969" w:rsidP="006F230E">
      <w:pPr>
        <w:pStyle w:val="libFootnote0"/>
      </w:pPr>
      <w:r>
        <w:rPr>
          <w:rFonts w:hint="cs"/>
          <w:rtl/>
        </w:rPr>
        <w:t xml:space="preserve">(1) </w:t>
      </w:r>
      <w:r w:rsidR="00EA0AE4" w:rsidRPr="00541C8C">
        <w:rPr>
          <w:rtl/>
        </w:rPr>
        <w:t>وسائل الشيعة ج 11 ص 222</w:t>
      </w:r>
      <w:r w:rsidR="00EA0AE4" w:rsidRPr="00541C8C">
        <w:t xml:space="preserve"> .</w:t>
      </w:r>
    </w:p>
    <w:p w:rsidR="005734CC" w:rsidRPr="00627C2D" w:rsidRDefault="00AC4969" w:rsidP="00AC4969">
      <w:pPr>
        <w:pStyle w:val="libFootnote0"/>
      </w:pPr>
      <w:r>
        <w:rPr>
          <w:rFonts w:hint="cs"/>
          <w:rtl/>
        </w:rPr>
        <w:t xml:space="preserve">(2) </w:t>
      </w:r>
      <w:r w:rsidR="00EA0AE4" w:rsidRPr="00541C8C">
        <w:rPr>
          <w:rtl/>
        </w:rPr>
        <w:t>الخصال ص 289</w:t>
      </w:r>
      <w:r w:rsidR="00EA0AE4" w:rsidRPr="00541C8C">
        <w:t xml:space="preserve"> .</w:t>
      </w:r>
    </w:p>
    <w:p w:rsidR="005734CC" w:rsidRDefault="005734CC" w:rsidP="008368C5">
      <w:pPr>
        <w:pStyle w:val="libNormal"/>
      </w:pPr>
      <w:r>
        <w:br w:type="page"/>
      </w:r>
    </w:p>
    <w:p w:rsidR="00EA0AE4" w:rsidRPr="00FA391F" w:rsidRDefault="00EA0AE4" w:rsidP="002B2C2B">
      <w:pPr>
        <w:pStyle w:val="libNormal0"/>
      </w:pPr>
      <w:r w:rsidRPr="00902EB9">
        <w:rPr>
          <w:rtl/>
        </w:rPr>
        <w:lastRenderedPageBreak/>
        <w:t>سلما من الآفات ، فالكلام أفضل ) . ( إن الله سبحانه لم يبعث الأنبياء</w:t>
      </w:r>
      <w:r w:rsidRPr="00902EB9">
        <w:t xml:space="preserve"> </w:t>
      </w:r>
      <w:r w:rsidRPr="00902EB9">
        <w:rPr>
          <w:rtl/>
        </w:rPr>
        <w:t>والأوصياء بالسكوت . إنما بعثهم بالكلام . ولا استحقت الجنّة بالسكوت ،</w:t>
      </w:r>
      <w:r w:rsidRPr="00902EB9">
        <w:t xml:space="preserve"> </w:t>
      </w:r>
      <w:r w:rsidRPr="00902EB9">
        <w:rPr>
          <w:rtl/>
        </w:rPr>
        <w:t xml:space="preserve">إنما ذلك كله بالكلام . وما كنت لأعدل القمر بالشمس ) </w:t>
      </w:r>
      <w:r w:rsidRPr="005734CC">
        <w:rPr>
          <w:rStyle w:val="libFootnotenumChar"/>
          <w:rtl/>
        </w:rPr>
        <w:t>(1)</w:t>
      </w:r>
      <w:r w:rsidRPr="00902EB9">
        <w:rPr>
          <w:rtl/>
        </w:rPr>
        <w:t xml:space="preserve"> . وفي موضع آخر</w:t>
      </w:r>
      <w:r w:rsidRPr="00902EB9">
        <w:t xml:space="preserve"> </w:t>
      </w:r>
      <w:r w:rsidRPr="00902EB9">
        <w:rPr>
          <w:rtl/>
        </w:rPr>
        <w:t>أوصى بالسكوت في بعض الحالات الإستثنائية : ( استعن على الكلام بالسكوت ،</w:t>
      </w:r>
      <w:r w:rsidRPr="00902EB9">
        <w:t xml:space="preserve"> </w:t>
      </w:r>
      <w:r w:rsidRPr="00902EB9">
        <w:rPr>
          <w:rtl/>
        </w:rPr>
        <w:t>فإن للقول حالات تضرّ</w:t>
      </w:r>
      <w:r w:rsidRPr="00902EB9">
        <w:t xml:space="preserve"> </w:t>
      </w:r>
      <w:r w:rsidR="005734CC" w:rsidRPr="00902EB9">
        <w:rPr>
          <w:rFonts w:hint="cs"/>
          <w:rtl/>
        </w:rPr>
        <w:t>)</w:t>
      </w:r>
      <w:r w:rsidRPr="00902EB9">
        <w:t xml:space="preserve"> . </w:t>
      </w:r>
    </w:p>
    <w:p w:rsidR="00EA0AE4" w:rsidRPr="00BD6E6C" w:rsidRDefault="000F7BFF" w:rsidP="008368C5">
      <w:pPr>
        <w:pStyle w:val="libNormal"/>
      </w:pPr>
      <w:r>
        <w:rPr>
          <w:rFonts w:hint="cs"/>
          <w:rtl/>
        </w:rPr>
        <w:t>43</w:t>
      </w:r>
      <w:r w:rsidR="00EA0AE4" w:rsidRPr="00BD6E6C">
        <w:t xml:space="preserve"> </w:t>
      </w:r>
      <w:r w:rsidR="00EA0AE4" w:rsidRPr="00BD6E6C">
        <w:rPr>
          <w:rtl/>
        </w:rPr>
        <w:t>ـ التواضع : ( سبب الرفعة التواضع</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44</w:t>
      </w:r>
      <w:r w:rsidR="00EA0AE4" w:rsidRPr="00BD6E6C">
        <w:t xml:space="preserve"> </w:t>
      </w:r>
      <w:r w:rsidR="00EA0AE4" w:rsidRPr="00BD6E6C">
        <w:rPr>
          <w:rtl/>
        </w:rPr>
        <w:t>ـ الرضا بمكروه القضاء : ( الرضا بمكروه القضاء أرفع درجات اليقين</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45</w:t>
      </w:r>
      <w:r w:rsidR="00EA0AE4" w:rsidRPr="00BD6E6C">
        <w:t xml:space="preserve"> </w:t>
      </w:r>
      <w:r w:rsidR="00EA0AE4" w:rsidRPr="00BD6E6C">
        <w:rPr>
          <w:rtl/>
        </w:rPr>
        <w:t>ـ النظر لوجه المؤمن : ( نظر المؤمن في وجه أخيه المؤمن للمودة والمحبة</w:t>
      </w:r>
      <w:r w:rsidR="00EA0AE4" w:rsidRPr="00BD6E6C">
        <w:t xml:space="preserve"> </w:t>
      </w:r>
      <w:r w:rsidR="00EA0AE4" w:rsidRPr="00BD6E6C">
        <w:rPr>
          <w:rtl/>
        </w:rPr>
        <w:t>عبادة</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46</w:t>
      </w:r>
      <w:r w:rsidR="00EA0AE4" w:rsidRPr="00BD6E6C">
        <w:t xml:space="preserve"> </w:t>
      </w:r>
      <w:r w:rsidR="00EA0AE4" w:rsidRPr="00BD6E6C">
        <w:rPr>
          <w:rtl/>
        </w:rPr>
        <w:t>ـ العفو عند القدرة : ( إذا قدرت على عدوك فاجعل العفو شكراً للمقدرة</w:t>
      </w:r>
      <w:r w:rsidR="00EA0AE4" w:rsidRPr="00BD6E6C">
        <w:t xml:space="preserve"> </w:t>
      </w:r>
      <w:r w:rsidR="00EA0AE4" w:rsidRPr="00BD6E6C">
        <w:rPr>
          <w:rtl/>
        </w:rPr>
        <w:t>عليه . فإن العفو عن قدرة ، فضلٌ من الكرم</w:t>
      </w:r>
      <w:r w:rsidR="00EA0AE4" w:rsidRPr="00BD6E6C">
        <w:t xml:space="preserve"> </w:t>
      </w:r>
      <w:r w:rsidR="005734CC" w:rsidRPr="00BD6E6C">
        <w:rPr>
          <w:rFonts w:hint="cs"/>
          <w:rtl/>
        </w:rPr>
        <w:t>)</w:t>
      </w:r>
      <w:r w:rsidR="00EA0AE4" w:rsidRPr="00BD6E6C">
        <w:t xml:space="preserve"> .</w:t>
      </w:r>
    </w:p>
    <w:p w:rsidR="00EA0AE4" w:rsidRPr="00BD6E6C" w:rsidRDefault="000F7BFF" w:rsidP="00626F5A">
      <w:pPr>
        <w:pStyle w:val="libNormal"/>
      </w:pPr>
      <w:r>
        <w:rPr>
          <w:rFonts w:hint="cs"/>
          <w:rtl/>
        </w:rPr>
        <w:t>47</w:t>
      </w:r>
      <w:r w:rsidR="00EA0AE4" w:rsidRPr="00BD6E6C">
        <w:t xml:space="preserve"> </w:t>
      </w:r>
      <w:r w:rsidR="00EA0AE4" w:rsidRPr="00BD6E6C">
        <w:rPr>
          <w:rtl/>
        </w:rPr>
        <w:t>ـ الدنيا وتفاهتها : سئل</w:t>
      </w:r>
      <w:r w:rsidR="00EA0AE4" w:rsidRPr="00BD6E6C">
        <w:t xml:space="preserve"> </w:t>
      </w:r>
      <w:r w:rsidR="00EA0AE4" w:rsidRPr="00BD6E6C">
        <w:rPr>
          <w:rtl/>
        </w:rPr>
        <w:t xml:space="preserve">الإمام </w:t>
      </w:r>
      <w:r w:rsidR="00626F5A" w:rsidRPr="00923F64">
        <w:rPr>
          <w:rStyle w:val="libAlaemChar"/>
          <w:rFonts w:eastAsiaTheme="minorHAnsi"/>
          <w:rtl/>
        </w:rPr>
        <w:t>عليه‌السلام</w:t>
      </w:r>
      <w:r w:rsidR="00EA0AE4" w:rsidRPr="00BD6E6C">
        <w:rPr>
          <w:rtl/>
        </w:rPr>
        <w:t xml:space="preserve"> عن أعظم الناس خطراً ؟ فقال </w:t>
      </w:r>
      <w:r w:rsidR="00626F5A" w:rsidRPr="00923F64">
        <w:rPr>
          <w:rStyle w:val="libAlaemChar"/>
          <w:rFonts w:eastAsiaTheme="minorHAnsi"/>
          <w:rtl/>
        </w:rPr>
        <w:t>عليه‌السلام</w:t>
      </w:r>
      <w:r w:rsidR="00EA0AE4" w:rsidRPr="00BD6E6C">
        <w:t xml:space="preserve"> : ( </w:t>
      </w:r>
      <w:r w:rsidR="00EA0AE4" w:rsidRPr="00BD6E6C">
        <w:rPr>
          <w:rtl/>
        </w:rPr>
        <w:t>من لم يرض الدنيا لنفسه خطراً</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48</w:t>
      </w:r>
      <w:r w:rsidR="00EA0AE4" w:rsidRPr="00BD6E6C">
        <w:t xml:space="preserve"> </w:t>
      </w:r>
      <w:r w:rsidR="00EA0AE4" w:rsidRPr="00BD6E6C">
        <w:rPr>
          <w:rtl/>
        </w:rPr>
        <w:t>ـ الحلم عند الغضب : ( إنه ليعجبني الرجل أن يدركه حلمه عند غضبه</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49</w:t>
      </w:r>
      <w:r w:rsidR="00EA0AE4" w:rsidRPr="00BD6E6C">
        <w:t xml:space="preserve"> </w:t>
      </w:r>
      <w:r w:rsidR="00EA0AE4" w:rsidRPr="00BD6E6C">
        <w:rPr>
          <w:rtl/>
        </w:rPr>
        <w:t>ـ التقوى : ( لا يقلّ عمل مع التقوى ، وكيف يقلّ ما يتقبل ؟</w:t>
      </w:r>
      <w:r w:rsidR="00EA0AE4" w:rsidRPr="00BD6E6C">
        <w:t xml:space="preserve"> </w:t>
      </w:r>
      <w:r w:rsidR="005734CC" w:rsidRPr="00BD6E6C">
        <w:rPr>
          <w:rFonts w:hint="cs"/>
          <w:rtl/>
        </w:rPr>
        <w:t>)</w:t>
      </w:r>
      <w:r w:rsidR="00EA0AE4" w:rsidRPr="00BD6E6C">
        <w:t xml:space="preserve"> .</w:t>
      </w:r>
    </w:p>
    <w:p w:rsidR="006F230E" w:rsidRPr="00EB2763" w:rsidRDefault="006F230E" w:rsidP="006F230E">
      <w:pPr>
        <w:pStyle w:val="libLine"/>
        <w:rPr>
          <w:rtl/>
        </w:rPr>
      </w:pPr>
      <w:r w:rsidRPr="00EB2763">
        <w:rPr>
          <w:rFonts w:hint="cs"/>
          <w:rtl/>
        </w:rPr>
        <w:t>ــــــــــــــــ</w:t>
      </w:r>
    </w:p>
    <w:p w:rsidR="005734CC" w:rsidRPr="00627C2D" w:rsidRDefault="00AC4969" w:rsidP="006F230E">
      <w:pPr>
        <w:pStyle w:val="libFootnote0"/>
      </w:pPr>
      <w:r>
        <w:rPr>
          <w:rFonts w:hint="cs"/>
          <w:rtl/>
        </w:rPr>
        <w:t xml:space="preserve">(1) </w:t>
      </w:r>
      <w:r w:rsidR="00EA0AE4" w:rsidRPr="00541C8C">
        <w:rPr>
          <w:rtl/>
        </w:rPr>
        <w:t>الإحتجاج ص 172</w:t>
      </w:r>
      <w:r w:rsidR="00EA0AE4" w:rsidRPr="00541C8C">
        <w:t xml:space="preserve"> .</w:t>
      </w:r>
    </w:p>
    <w:p w:rsidR="005734CC" w:rsidRDefault="005734CC" w:rsidP="008368C5">
      <w:pPr>
        <w:pStyle w:val="libNormal"/>
      </w:pPr>
      <w:r>
        <w:br w:type="page"/>
      </w:r>
    </w:p>
    <w:p w:rsidR="00EA0AE4" w:rsidRPr="00BD6E6C" w:rsidRDefault="000F7BFF" w:rsidP="008368C5">
      <w:pPr>
        <w:pStyle w:val="libNormal"/>
      </w:pPr>
      <w:r>
        <w:rPr>
          <w:rFonts w:hint="cs"/>
          <w:rtl/>
        </w:rPr>
        <w:lastRenderedPageBreak/>
        <w:t>50</w:t>
      </w:r>
      <w:r w:rsidR="00EA0AE4" w:rsidRPr="00BD6E6C">
        <w:t xml:space="preserve"> </w:t>
      </w:r>
      <w:r w:rsidR="00EA0AE4" w:rsidRPr="00BD6E6C">
        <w:rPr>
          <w:rtl/>
        </w:rPr>
        <w:t>ـ الشجاعة : ( النجدة الإقدام على الكريهة ، والصبر عند النائبة ، والذب</w:t>
      </w:r>
      <w:r w:rsidR="00EA0AE4" w:rsidRPr="00BD6E6C">
        <w:t xml:space="preserve"> </w:t>
      </w:r>
      <w:r w:rsidR="00EA0AE4" w:rsidRPr="00BD6E6C">
        <w:rPr>
          <w:rtl/>
        </w:rPr>
        <w:t>عن الإخوان</w:t>
      </w:r>
      <w:r w:rsidR="00EA0AE4" w:rsidRPr="00BD6E6C">
        <w:t xml:space="preserve"> </w:t>
      </w:r>
      <w:r w:rsidR="005734CC" w:rsidRPr="00BD6E6C">
        <w:t>(</w:t>
      </w:r>
      <w:r w:rsidR="00EA0AE4" w:rsidRPr="00BD6E6C">
        <w:t xml:space="preserve"> .</w:t>
      </w:r>
    </w:p>
    <w:p w:rsidR="00EA0AE4" w:rsidRPr="00BD6E6C" w:rsidRDefault="00EA0AE4" w:rsidP="008368C5">
      <w:pPr>
        <w:pStyle w:val="libNormal"/>
      </w:pPr>
      <w:r w:rsidRPr="00BD6E6C">
        <w:rPr>
          <w:rtl/>
        </w:rPr>
        <w:t>والمعنى : النجدة هي الشجاعة وشدة البأس . والكريهة هي الحرب . فمن مظاهر</w:t>
      </w:r>
      <w:r w:rsidRPr="00BD6E6C">
        <w:t xml:space="preserve"> </w:t>
      </w:r>
      <w:r w:rsidRPr="00BD6E6C">
        <w:rPr>
          <w:rtl/>
        </w:rPr>
        <w:t>الشجاعة : المبارزة في الحرب ، والصبر عند المصيبة ، والدفاع عن الإخوان</w:t>
      </w:r>
      <w:r w:rsidRPr="00BD6E6C">
        <w:t xml:space="preserve"> .</w:t>
      </w:r>
    </w:p>
    <w:p w:rsidR="00EA0AE4" w:rsidRPr="00BD6E6C" w:rsidRDefault="000F7BFF" w:rsidP="008368C5">
      <w:pPr>
        <w:pStyle w:val="libNormal"/>
      </w:pPr>
      <w:r>
        <w:rPr>
          <w:rFonts w:hint="cs"/>
          <w:rtl/>
        </w:rPr>
        <w:t>51</w:t>
      </w:r>
      <w:r w:rsidR="00EA0AE4" w:rsidRPr="00BD6E6C">
        <w:t xml:space="preserve"> </w:t>
      </w:r>
      <w:r w:rsidR="00EA0AE4" w:rsidRPr="00BD6E6C">
        <w:rPr>
          <w:rtl/>
        </w:rPr>
        <w:t>ـ الإقتصاد في المعيشة : ( لينفق الرجل بالقصد ، وبلغة الكفاف ، ويقدّم</w:t>
      </w:r>
      <w:r w:rsidR="00EA0AE4" w:rsidRPr="00BD6E6C">
        <w:t xml:space="preserve"> </w:t>
      </w:r>
      <w:r w:rsidR="00EA0AE4" w:rsidRPr="00BD6E6C">
        <w:rPr>
          <w:rtl/>
        </w:rPr>
        <w:t>الفضل منه لىخرته . فإن ذلك أبقى للنعمة ، وأقرب إلى المزيد من الله تعالى</w:t>
      </w:r>
      <w:r w:rsidR="00EA0AE4" w:rsidRPr="00BD6E6C">
        <w:t xml:space="preserve"> </w:t>
      </w:r>
      <w:r w:rsidR="00EA0AE4" w:rsidRPr="00BD6E6C">
        <w:rPr>
          <w:rtl/>
        </w:rPr>
        <w:t>، وأنفع في العاقبة</w:t>
      </w:r>
      <w:r w:rsidR="00EA0AE4" w:rsidRPr="00BD6E6C">
        <w:t xml:space="preserve"> </w:t>
      </w:r>
      <w:r w:rsidR="005734CC" w:rsidRPr="00BD6E6C">
        <w:t>(</w:t>
      </w:r>
      <w:r w:rsidR="00EA0AE4" w:rsidRPr="00BD6E6C">
        <w:t xml:space="preserve"> .</w:t>
      </w:r>
    </w:p>
    <w:p w:rsidR="00EA0AE4" w:rsidRPr="00BD6E6C" w:rsidRDefault="00EA0AE4" w:rsidP="008368C5">
      <w:pPr>
        <w:pStyle w:val="libNormal"/>
      </w:pPr>
      <w:r w:rsidRPr="00BD6E6C">
        <w:rPr>
          <w:rtl/>
        </w:rPr>
        <w:t>والمعنى هو ان يقتصد الإنسان في معاشه ولا يسرف ، ويبذل الفاضل أو الباقي</w:t>
      </w:r>
      <w:r w:rsidRPr="00BD6E6C">
        <w:t xml:space="preserve"> </w:t>
      </w:r>
      <w:r w:rsidRPr="00BD6E6C">
        <w:rPr>
          <w:rtl/>
        </w:rPr>
        <w:t>من ماله على موارد الإحسان التي يحبها الله تعالى كصلة الرحم ومعونة الفقير</w:t>
      </w:r>
      <w:r w:rsidRPr="00BD6E6C">
        <w:t xml:space="preserve"> </w:t>
      </w:r>
      <w:r w:rsidRPr="00BD6E6C">
        <w:rPr>
          <w:rtl/>
        </w:rPr>
        <w:t>واليتيم ونحوه</w:t>
      </w:r>
      <w:r w:rsidRPr="00BD6E6C">
        <w:t xml:space="preserve"> .</w:t>
      </w:r>
    </w:p>
    <w:p w:rsidR="00EA0AE4" w:rsidRPr="00FA391F" w:rsidRDefault="000F7BFF" w:rsidP="00902EB9">
      <w:pPr>
        <w:pStyle w:val="libNormal"/>
      </w:pPr>
      <w:r>
        <w:rPr>
          <w:rFonts w:hint="cs"/>
          <w:rtl/>
        </w:rPr>
        <w:t>52</w:t>
      </w:r>
      <w:r w:rsidR="00EA0AE4" w:rsidRPr="00902EB9">
        <w:t xml:space="preserve"> </w:t>
      </w:r>
      <w:r w:rsidR="00EA0AE4" w:rsidRPr="00902EB9">
        <w:rPr>
          <w:rtl/>
        </w:rPr>
        <w:t>ـ خصال الكمال : ( أربع من كنّ فيه كمل إسلامه ، ومحصت ذنوبه ، ولقي ربه</w:t>
      </w:r>
      <w:r w:rsidR="00EA0AE4" w:rsidRPr="00902EB9">
        <w:t xml:space="preserve"> </w:t>
      </w:r>
      <w:r w:rsidR="00EA0AE4" w:rsidRPr="00902EB9">
        <w:rPr>
          <w:rtl/>
        </w:rPr>
        <w:t>عزّ وجلّ وهو عنه راضٍ : من وفى لله عزّ وجلّ بما يجعل على نفسه للناس ،</w:t>
      </w:r>
      <w:r w:rsidR="00EA0AE4" w:rsidRPr="00902EB9">
        <w:t xml:space="preserve"> </w:t>
      </w:r>
      <w:r w:rsidR="00EA0AE4" w:rsidRPr="00902EB9">
        <w:rPr>
          <w:rtl/>
        </w:rPr>
        <w:t>وصدق لسانه مع الناس ، واستحيا من كل قبيح عند الله وعند الناس ، وحسن خلقه</w:t>
      </w:r>
      <w:r w:rsidR="00EA0AE4" w:rsidRPr="00902EB9">
        <w:t xml:space="preserve"> </w:t>
      </w:r>
      <w:r w:rsidR="00EA0AE4" w:rsidRPr="00902EB9">
        <w:rPr>
          <w:rtl/>
        </w:rPr>
        <w:t xml:space="preserve">مع أهله ) </w:t>
      </w:r>
      <w:r w:rsidR="00EA0AE4" w:rsidRPr="005734CC">
        <w:rPr>
          <w:rStyle w:val="libFootnotenumChar"/>
          <w:rtl/>
        </w:rPr>
        <w:t>(1</w:t>
      </w:r>
      <w:r w:rsidR="005734CC" w:rsidRPr="005734CC">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5734CC" w:rsidRPr="00627C2D" w:rsidRDefault="00AC4969" w:rsidP="006F230E">
      <w:pPr>
        <w:pStyle w:val="libFootnote0"/>
      </w:pPr>
      <w:r>
        <w:rPr>
          <w:rFonts w:hint="cs"/>
          <w:rtl/>
        </w:rPr>
        <w:t xml:space="preserve">(1) </w:t>
      </w:r>
      <w:r w:rsidR="00EA0AE4" w:rsidRPr="00541C8C">
        <w:rPr>
          <w:rtl/>
        </w:rPr>
        <w:t>الخصال ص 203</w:t>
      </w:r>
      <w:r w:rsidR="00EA0AE4" w:rsidRPr="00541C8C">
        <w:t xml:space="preserve"> .</w:t>
      </w:r>
    </w:p>
    <w:p w:rsidR="005734CC" w:rsidRDefault="005734CC" w:rsidP="008368C5">
      <w:pPr>
        <w:pStyle w:val="libNormal"/>
      </w:pPr>
      <w:r>
        <w:br w:type="page"/>
      </w:r>
    </w:p>
    <w:p w:rsidR="00EA0AE4" w:rsidRPr="00FA391F" w:rsidRDefault="000F7BFF" w:rsidP="00902EB9">
      <w:pPr>
        <w:pStyle w:val="libNormal"/>
      </w:pPr>
      <w:r>
        <w:rPr>
          <w:rFonts w:hint="cs"/>
          <w:rtl/>
        </w:rPr>
        <w:lastRenderedPageBreak/>
        <w:t>53</w:t>
      </w:r>
      <w:r w:rsidR="00EA0AE4" w:rsidRPr="00902EB9">
        <w:t xml:space="preserve"> </w:t>
      </w:r>
      <w:r w:rsidR="00EA0AE4" w:rsidRPr="00902EB9">
        <w:rPr>
          <w:rtl/>
        </w:rPr>
        <w:t>ـ مكارم الأخلاق : ( لا حسب لقرشي ولا لعربي إلا بتواضع ، ولا كرم إلا</w:t>
      </w:r>
      <w:r w:rsidR="00EA0AE4" w:rsidRPr="00902EB9">
        <w:t xml:space="preserve"> </w:t>
      </w:r>
      <w:r w:rsidR="00EA0AE4" w:rsidRPr="00902EB9">
        <w:rPr>
          <w:rtl/>
        </w:rPr>
        <w:t xml:space="preserve">بتقوى ، ولا عمل إلا بنية ) </w:t>
      </w:r>
      <w:r w:rsidR="00EA0AE4" w:rsidRPr="005734CC">
        <w:rPr>
          <w:rStyle w:val="libFootnotenumChar"/>
          <w:rtl/>
        </w:rPr>
        <w:t>(1)</w:t>
      </w:r>
      <w:r w:rsidR="00EA0AE4" w:rsidRPr="00902EB9">
        <w:rPr>
          <w:rtl/>
        </w:rPr>
        <w:t xml:space="preserve"> . و( استتمام المعروف أفضل من إبتدائه</w:t>
      </w:r>
      <w:r w:rsidR="00EA0AE4" w:rsidRPr="00902EB9">
        <w:t xml:space="preserve"> </w:t>
      </w:r>
      <w:r w:rsidR="005734CC" w:rsidRPr="00902EB9">
        <w:t>(</w:t>
      </w:r>
      <w:r w:rsidR="00EA0AE4" w:rsidRPr="00902EB9">
        <w:t xml:space="preserve"> </w:t>
      </w:r>
      <w:r w:rsidR="00EA0AE4" w:rsidRPr="005734CC">
        <w:rPr>
          <w:rStyle w:val="libFootnotenumChar"/>
        </w:rPr>
        <w:t xml:space="preserve">(2) </w:t>
      </w:r>
      <w:r w:rsidR="00EA0AE4" w:rsidRPr="00902EB9">
        <w:t>.</w:t>
      </w:r>
    </w:p>
    <w:p w:rsidR="00EA0AE4" w:rsidRPr="00FA391F" w:rsidRDefault="000F7BFF" w:rsidP="00902EB9">
      <w:pPr>
        <w:pStyle w:val="libNormal"/>
        <w:rPr>
          <w:rtl/>
        </w:rPr>
      </w:pPr>
      <w:r>
        <w:rPr>
          <w:rFonts w:hint="cs"/>
          <w:rtl/>
        </w:rPr>
        <w:t>54</w:t>
      </w:r>
      <w:r w:rsidR="00EA0AE4" w:rsidRPr="00902EB9">
        <w:t xml:space="preserve"> </w:t>
      </w:r>
      <w:r w:rsidR="00EA0AE4" w:rsidRPr="00902EB9">
        <w:rPr>
          <w:rtl/>
        </w:rPr>
        <w:t>ـ الصبر : ( الصبر من الإيمان بمنزلة الرأس من الجسد ، ولا إيمان لمن لا</w:t>
      </w:r>
      <w:r w:rsidR="00EA0AE4" w:rsidRPr="00902EB9">
        <w:t xml:space="preserve"> </w:t>
      </w:r>
      <w:r w:rsidR="00EA0AE4" w:rsidRPr="00902EB9">
        <w:rPr>
          <w:rtl/>
        </w:rPr>
        <w:t xml:space="preserve">صبر له ) </w:t>
      </w:r>
      <w:r w:rsidR="00EA0AE4" w:rsidRPr="005734CC">
        <w:rPr>
          <w:rStyle w:val="libFootnotenumChar"/>
          <w:rtl/>
        </w:rPr>
        <w:t>(3</w:t>
      </w:r>
      <w:r w:rsidR="005734CC" w:rsidRPr="005734CC">
        <w:rPr>
          <w:rStyle w:val="libFootnotenumChar"/>
          <w:rFonts w:hint="cs"/>
          <w:rtl/>
        </w:rPr>
        <w:t>)</w:t>
      </w:r>
    </w:p>
    <w:p w:rsidR="00EA0AE4" w:rsidRPr="00FA391F" w:rsidRDefault="000F7BFF" w:rsidP="00902EB9">
      <w:pPr>
        <w:pStyle w:val="libNormal"/>
      </w:pPr>
      <w:r>
        <w:rPr>
          <w:rFonts w:hint="cs"/>
          <w:rtl/>
        </w:rPr>
        <w:t>55</w:t>
      </w:r>
      <w:r w:rsidR="00EA0AE4" w:rsidRPr="00902EB9">
        <w:t xml:space="preserve"> </w:t>
      </w:r>
      <w:r w:rsidR="00EA0AE4" w:rsidRPr="00902EB9">
        <w:rPr>
          <w:rtl/>
        </w:rPr>
        <w:t xml:space="preserve">ـ القناعة : ( من قنع بما قسم الله فهو من أغنى الناس ) </w:t>
      </w:r>
      <w:r w:rsidR="00EA0AE4" w:rsidRPr="005734CC">
        <w:rPr>
          <w:rStyle w:val="libFootnotenumChar"/>
          <w:rtl/>
        </w:rPr>
        <w:t>(4</w:t>
      </w:r>
      <w:r w:rsidR="005734CC" w:rsidRPr="005734CC">
        <w:rPr>
          <w:rStyle w:val="libFootnotenumChar"/>
          <w:rFonts w:hint="cs"/>
          <w:rtl/>
        </w:rPr>
        <w:t>)</w:t>
      </w:r>
    </w:p>
    <w:p w:rsidR="00EA0AE4" w:rsidRPr="00C72F6F" w:rsidRDefault="00EA0AE4" w:rsidP="00C72F6F">
      <w:pPr>
        <w:pStyle w:val="Heading2"/>
      </w:pPr>
      <w:bookmarkStart w:id="394" w:name="215"/>
      <w:bookmarkStart w:id="395" w:name="_Toc387237241"/>
      <w:r w:rsidRPr="00C72F6F">
        <w:rPr>
          <w:rtl/>
        </w:rPr>
        <w:t>الرذائل</w:t>
      </w:r>
      <w:r w:rsidRPr="00C72F6F">
        <w:t xml:space="preserve"> :</w:t>
      </w:r>
      <w:bookmarkEnd w:id="394"/>
      <w:bookmarkEnd w:id="395"/>
    </w:p>
    <w:p w:rsidR="00EA0AE4" w:rsidRPr="00FA391F" w:rsidRDefault="000F7BFF" w:rsidP="00902EB9">
      <w:pPr>
        <w:pStyle w:val="libNormal"/>
      </w:pPr>
      <w:r>
        <w:rPr>
          <w:rFonts w:hint="cs"/>
          <w:rtl/>
        </w:rPr>
        <w:t>56</w:t>
      </w:r>
      <w:r w:rsidR="00EA0AE4" w:rsidRPr="00902EB9">
        <w:t xml:space="preserve"> </w:t>
      </w:r>
      <w:r w:rsidR="00EA0AE4" w:rsidRPr="00902EB9">
        <w:rPr>
          <w:rtl/>
        </w:rPr>
        <w:t>ـ اللئم : ( اللئيم يأكل ماله الأعداء ، والذي خبث لا يخرج إلا نكداً</w:t>
      </w:r>
      <w:r w:rsidR="00EA0AE4" w:rsidRPr="00902EB9">
        <w:t xml:space="preserve"> </w:t>
      </w:r>
      <w:r w:rsidR="005734CC" w:rsidRPr="00902EB9">
        <w:t>(</w:t>
      </w:r>
      <w:r w:rsidR="00EA0AE4" w:rsidRPr="00902EB9">
        <w:t xml:space="preserve"> </w:t>
      </w:r>
      <w:r w:rsidR="00EA0AE4" w:rsidRPr="005734CC">
        <w:rPr>
          <w:rStyle w:val="libFootnotenumChar"/>
        </w:rPr>
        <w:t>(5)</w:t>
      </w:r>
      <w:r w:rsidR="00EA0AE4" w:rsidRPr="00902EB9">
        <w:t xml:space="preserve"> .</w:t>
      </w:r>
    </w:p>
    <w:p w:rsidR="00EA0AE4" w:rsidRPr="00FA391F" w:rsidRDefault="000F7BFF" w:rsidP="00902EB9">
      <w:pPr>
        <w:pStyle w:val="libNormal"/>
      </w:pPr>
      <w:r>
        <w:rPr>
          <w:rFonts w:hint="cs"/>
          <w:rtl/>
        </w:rPr>
        <w:t>57</w:t>
      </w:r>
      <w:r w:rsidR="00EA0AE4" w:rsidRPr="00902EB9">
        <w:t xml:space="preserve"> </w:t>
      </w:r>
      <w:r w:rsidR="00EA0AE4" w:rsidRPr="00902EB9">
        <w:rPr>
          <w:rtl/>
        </w:rPr>
        <w:t xml:space="preserve">ـ البطر : ( إن الجسد إذا لم يمرض يأشر . ولا يخر في جسد يأشر ) </w:t>
      </w:r>
      <w:r w:rsidR="00EA0AE4" w:rsidRPr="005734CC">
        <w:rPr>
          <w:rStyle w:val="libFootnotenumChar"/>
          <w:rtl/>
        </w:rPr>
        <w:t>(6</w:t>
      </w:r>
      <w:r w:rsidR="005734CC" w:rsidRPr="005734CC">
        <w:rPr>
          <w:rStyle w:val="libFootnotenumChar"/>
          <w:rFonts w:hint="cs"/>
          <w:rtl/>
        </w:rPr>
        <w:t>)</w:t>
      </w:r>
      <w:r w:rsidR="005734CC" w:rsidRPr="00902EB9">
        <w:rPr>
          <w:rFonts w:hint="cs"/>
          <w:rtl/>
        </w:rPr>
        <w:t xml:space="preserve"> </w:t>
      </w:r>
      <w:r w:rsidR="00EA0AE4" w:rsidRPr="00902EB9">
        <w:rPr>
          <w:rtl/>
        </w:rPr>
        <w:t>ويأشر : يبطر . والمعنى أن المرض يعوّد الإنسان على معرفة النعمة ، فلا</w:t>
      </w:r>
      <w:r w:rsidR="00EA0AE4" w:rsidRPr="00902EB9">
        <w:t xml:space="preserve"> </w:t>
      </w:r>
      <w:r w:rsidR="00EA0AE4" w:rsidRPr="00902EB9">
        <w:rPr>
          <w:rtl/>
        </w:rPr>
        <w:t>يبطر عندها الإنسان ولا يحجد نعمة الله تعالى</w:t>
      </w:r>
      <w:r w:rsidR="00EA0AE4" w:rsidRPr="00902EB9">
        <w:t>.</w:t>
      </w:r>
    </w:p>
    <w:p w:rsidR="006F230E" w:rsidRPr="00EB2763" w:rsidRDefault="006F230E" w:rsidP="006F230E">
      <w:pPr>
        <w:pStyle w:val="libLine"/>
        <w:rPr>
          <w:rtl/>
        </w:rPr>
      </w:pPr>
      <w:r w:rsidRPr="00EB2763">
        <w:rPr>
          <w:rFonts w:hint="cs"/>
          <w:rtl/>
        </w:rPr>
        <w:t>ــــــــــــــــ</w:t>
      </w:r>
    </w:p>
    <w:p w:rsidR="00EA0AE4" w:rsidRPr="00627C2D" w:rsidRDefault="006A12D4" w:rsidP="006F230E">
      <w:pPr>
        <w:pStyle w:val="libFootnote0"/>
      </w:pPr>
      <w:r>
        <w:rPr>
          <w:rFonts w:hint="cs"/>
          <w:rtl/>
        </w:rPr>
        <w:t xml:space="preserve">(1) </w:t>
      </w:r>
      <w:r w:rsidR="00EA0AE4" w:rsidRPr="00541C8C">
        <w:rPr>
          <w:rtl/>
        </w:rPr>
        <w:t>الخصال ص 19</w:t>
      </w:r>
      <w:r w:rsidR="00EA0AE4" w:rsidRPr="00541C8C">
        <w:t xml:space="preserve"> .</w:t>
      </w:r>
    </w:p>
    <w:p w:rsidR="00EA0AE4" w:rsidRPr="00627C2D" w:rsidRDefault="006A12D4" w:rsidP="006A12D4">
      <w:pPr>
        <w:pStyle w:val="libFootnote0"/>
      </w:pPr>
      <w:r>
        <w:rPr>
          <w:rFonts w:hint="cs"/>
          <w:rtl/>
        </w:rPr>
        <w:t xml:space="preserve">(2) </w:t>
      </w:r>
      <w:r w:rsidR="00EA0AE4" w:rsidRPr="00541C8C">
        <w:rPr>
          <w:rtl/>
        </w:rPr>
        <w:t>مشكاة الأنوار للطبرسي ص 237</w:t>
      </w:r>
      <w:r w:rsidR="00EA0AE4" w:rsidRPr="00541C8C">
        <w:t xml:space="preserve"> .</w:t>
      </w:r>
    </w:p>
    <w:p w:rsidR="00EA0AE4" w:rsidRPr="00627C2D" w:rsidRDefault="006A12D4" w:rsidP="006A12D4">
      <w:pPr>
        <w:pStyle w:val="libFootnote0"/>
      </w:pPr>
      <w:r>
        <w:rPr>
          <w:rFonts w:hint="cs"/>
          <w:rtl/>
        </w:rPr>
        <w:t xml:space="preserve">(3) </w:t>
      </w:r>
      <w:r w:rsidR="00EA0AE4" w:rsidRPr="00541C8C">
        <w:rPr>
          <w:rtl/>
        </w:rPr>
        <w:t>أصول الكافي ج 2 ص 89</w:t>
      </w:r>
      <w:r w:rsidR="00EA0AE4" w:rsidRPr="00541C8C">
        <w:t xml:space="preserve"> .</w:t>
      </w:r>
    </w:p>
    <w:p w:rsidR="00EA0AE4" w:rsidRPr="00627C2D" w:rsidRDefault="006A12D4" w:rsidP="006A12D4">
      <w:pPr>
        <w:pStyle w:val="libFootnote0"/>
      </w:pPr>
      <w:r>
        <w:rPr>
          <w:rFonts w:hint="cs"/>
          <w:rtl/>
        </w:rPr>
        <w:t xml:space="preserve">(4) </w:t>
      </w:r>
      <w:r w:rsidR="00EA0AE4" w:rsidRPr="00541C8C">
        <w:rPr>
          <w:rtl/>
        </w:rPr>
        <w:t>وسائل الشيعة ج 11 ص 304</w:t>
      </w:r>
      <w:r w:rsidR="00EA0AE4" w:rsidRPr="00541C8C">
        <w:t xml:space="preserve"> .</w:t>
      </w:r>
    </w:p>
    <w:p w:rsidR="00EA0AE4" w:rsidRPr="00627C2D" w:rsidRDefault="006A12D4" w:rsidP="006A12D4">
      <w:pPr>
        <w:pStyle w:val="libFootnote0"/>
      </w:pPr>
      <w:r>
        <w:rPr>
          <w:rFonts w:hint="cs"/>
          <w:rtl/>
        </w:rPr>
        <w:t xml:space="preserve">(5) </w:t>
      </w:r>
      <w:r w:rsidR="00EA0AE4" w:rsidRPr="00541C8C">
        <w:rPr>
          <w:rtl/>
        </w:rPr>
        <w:t>نزهة الناظر ص 32</w:t>
      </w:r>
      <w:r w:rsidR="00EA0AE4" w:rsidRPr="00541C8C">
        <w:t xml:space="preserve"> .</w:t>
      </w:r>
    </w:p>
    <w:p w:rsidR="005734CC" w:rsidRPr="00627C2D" w:rsidRDefault="006A12D4" w:rsidP="006A12D4">
      <w:pPr>
        <w:pStyle w:val="libFootnote0"/>
      </w:pPr>
      <w:r>
        <w:rPr>
          <w:rFonts w:hint="cs"/>
          <w:rtl/>
        </w:rPr>
        <w:t xml:space="preserve">(6) </w:t>
      </w:r>
      <w:r w:rsidR="00EA0AE4" w:rsidRPr="00541C8C">
        <w:rPr>
          <w:rtl/>
        </w:rPr>
        <w:t>حلية الأولياء ج 3 ص 134</w:t>
      </w:r>
      <w:r w:rsidR="00EA0AE4" w:rsidRPr="00541C8C">
        <w:t xml:space="preserve"> .</w:t>
      </w:r>
    </w:p>
    <w:p w:rsidR="005734CC" w:rsidRDefault="005734CC" w:rsidP="008368C5">
      <w:pPr>
        <w:pStyle w:val="libNormal"/>
      </w:pPr>
      <w:r>
        <w:br w:type="page"/>
      </w:r>
    </w:p>
    <w:p w:rsidR="00EA0AE4" w:rsidRPr="00FA391F" w:rsidRDefault="000F7BFF" w:rsidP="00902EB9">
      <w:pPr>
        <w:pStyle w:val="libNormal"/>
      </w:pPr>
      <w:r>
        <w:rPr>
          <w:rFonts w:hint="cs"/>
          <w:rtl/>
        </w:rPr>
        <w:lastRenderedPageBreak/>
        <w:t>58</w:t>
      </w:r>
      <w:r w:rsidR="00EA0AE4" w:rsidRPr="00902EB9">
        <w:t xml:space="preserve"> </w:t>
      </w:r>
      <w:r w:rsidR="00EA0AE4" w:rsidRPr="00902EB9">
        <w:rPr>
          <w:rtl/>
        </w:rPr>
        <w:t>ـ الغرور : ( ربّ مغرور مفتون ، يصبح لاهياً ضاحكاً ، يأكل ويشرب ، وهو</w:t>
      </w:r>
      <w:r w:rsidR="00EA0AE4" w:rsidRPr="00902EB9">
        <w:t xml:space="preserve"> </w:t>
      </w:r>
      <w:r w:rsidR="00EA0AE4" w:rsidRPr="00902EB9">
        <w:rPr>
          <w:rtl/>
        </w:rPr>
        <w:t xml:space="preserve">لا يدري لعله قد سبقت له من الله سخطة يصلى بها نار جهنم ) </w:t>
      </w:r>
      <w:r w:rsidR="00EA0AE4" w:rsidRPr="005734CC">
        <w:rPr>
          <w:rStyle w:val="libFootnotenumChar"/>
          <w:rtl/>
        </w:rPr>
        <w:t>(1</w:t>
      </w:r>
      <w:r w:rsidR="005734CC" w:rsidRPr="005734CC">
        <w:rPr>
          <w:rStyle w:val="libFootnotenumChar"/>
          <w:rFonts w:hint="cs"/>
          <w:rtl/>
        </w:rPr>
        <w:t>)</w:t>
      </w:r>
    </w:p>
    <w:p w:rsidR="00EA0AE4" w:rsidRPr="00BD6E6C" w:rsidRDefault="000F7BFF" w:rsidP="008368C5">
      <w:pPr>
        <w:pStyle w:val="libNormal"/>
      </w:pPr>
      <w:r>
        <w:rPr>
          <w:rFonts w:hint="cs"/>
          <w:rtl/>
        </w:rPr>
        <w:t>59</w:t>
      </w:r>
      <w:r w:rsidR="00EA0AE4" w:rsidRPr="00BD6E6C">
        <w:t xml:space="preserve"> </w:t>
      </w:r>
      <w:r w:rsidR="00EA0AE4" w:rsidRPr="00BD6E6C">
        <w:rPr>
          <w:rtl/>
        </w:rPr>
        <w:t>ـ رمي الناس : ( من رمى الناس بما هم فيه ، رموه بما ليس فيه</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60</w:t>
      </w:r>
      <w:r w:rsidR="00EA0AE4" w:rsidRPr="00BD6E6C">
        <w:t xml:space="preserve"> </w:t>
      </w:r>
      <w:r w:rsidR="00EA0AE4" w:rsidRPr="00BD6E6C">
        <w:rPr>
          <w:rtl/>
        </w:rPr>
        <w:t>ـ اللجاجة : ( اللجاجة مقرونة بالجهالة</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61</w:t>
      </w:r>
      <w:r w:rsidR="00EA0AE4" w:rsidRPr="00BD6E6C">
        <w:t xml:space="preserve"> </w:t>
      </w:r>
      <w:r w:rsidR="00EA0AE4" w:rsidRPr="00BD6E6C">
        <w:rPr>
          <w:rtl/>
        </w:rPr>
        <w:t>ـ الحسد : ( الحسود لا ينال شرفاً ، والحقود يموت كمداً</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62</w:t>
      </w:r>
      <w:r w:rsidR="00EA0AE4" w:rsidRPr="00BD6E6C">
        <w:t xml:space="preserve"> </w:t>
      </w:r>
      <w:r w:rsidR="00EA0AE4" w:rsidRPr="00BD6E6C">
        <w:rPr>
          <w:rtl/>
        </w:rPr>
        <w:t>ـ النفعية : ( بئس الأخ يرعاك غنياً ، ويقطعك فقيراً</w:t>
      </w:r>
      <w:r w:rsidR="00EA0AE4" w:rsidRPr="00BD6E6C">
        <w:t xml:space="preserve"> </w:t>
      </w:r>
      <w:r w:rsidR="005734CC" w:rsidRPr="00BD6E6C">
        <w:rPr>
          <w:rFonts w:hint="cs"/>
          <w:rtl/>
        </w:rPr>
        <w:t>)</w:t>
      </w:r>
      <w:r w:rsidR="00EA0AE4" w:rsidRPr="00BD6E6C">
        <w:t xml:space="preserve"> .</w:t>
      </w:r>
    </w:p>
    <w:p w:rsidR="00EA0AE4" w:rsidRPr="00BD6E6C" w:rsidRDefault="000F7BFF" w:rsidP="008368C5">
      <w:pPr>
        <w:pStyle w:val="libNormal"/>
      </w:pPr>
      <w:r>
        <w:rPr>
          <w:rFonts w:hint="cs"/>
          <w:rtl/>
        </w:rPr>
        <w:t>63</w:t>
      </w:r>
      <w:r w:rsidR="00EA0AE4" w:rsidRPr="00BD6E6C">
        <w:t xml:space="preserve"> </w:t>
      </w:r>
      <w:r w:rsidR="00EA0AE4" w:rsidRPr="00BD6E6C">
        <w:rPr>
          <w:rtl/>
        </w:rPr>
        <w:t>ـ التكبر : ( عجبت للمتكبر الفخور ، الذي كان بالأمس نطفة ثم هو غداً</w:t>
      </w:r>
      <w:r w:rsidR="00EA0AE4" w:rsidRPr="00BD6E6C">
        <w:t xml:space="preserve"> </w:t>
      </w:r>
      <w:r w:rsidR="00EA0AE4" w:rsidRPr="00BD6E6C">
        <w:rPr>
          <w:rtl/>
        </w:rPr>
        <w:t>جيفة</w:t>
      </w:r>
      <w:r w:rsidR="00EA0AE4" w:rsidRPr="00BD6E6C">
        <w:t xml:space="preserve"> </w:t>
      </w:r>
      <w:r w:rsidR="005734CC" w:rsidRPr="00BD6E6C">
        <w:rPr>
          <w:rFonts w:hint="cs"/>
          <w:rtl/>
        </w:rPr>
        <w:t>)</w:t>
      </w:r>
      <w:r w:rsidR="00EA0AE4" w:rsidRPr="00BD6E6C">
        <w:t xml:space="preserve"> .</w:t>
      </w:r>
    </w:p>
    <w:p w:rsidR="00EA0AE4" w:rsidRPr="00FA391F" w:rsidRDefault="000F7BFF" w:rsidP="00902EB9">
      <w:pPr>
        <w:pStyle w:val="libNormal"/>
      </w:pPr>
      <w:r>
        <w:rPr>
          <w:rFonts w:hint="cs"/>
          <w:rtl/>
        </w:rPr>
        <w:t>64</w:t>
      </w:r>
      <w:r w:rsidR="00EA0AE4" w:rsidRPr="00902EB9">
        <w:t xml:space="preserve"> </w:t>
      </w:r>
      <w:r w:rsidR="00EA0AE4" w:rsidRPr="00902EB9">
        <w:rPr>
          <w:rtl/>
        </w:rPr>
        <w:t>ـ المراء : ( المراء يفسد الصداقة القديمة ، ويحلّ العقدة الوثيقة ،</w:t>
      </w:r>
      <w:r w:rsidR="00EA0AE4" w:rsidRPr="00902EB9">
        <w:t xml:space="preserve"> </w:t>
      </w:r>
      <w:r w:rsidR="00EA0AE4" w:rsidRPr="00902EB9">
        <w:rPr>
          <w:rtl/>
        </w:rPr>
        <w:t xml:space="preserve">وأقل ما فيه أن تكون به المغالبة ؛ والمغالبة من أمتن أسباب القطيعة ) </w:t>
      </w:r>
      <w:r w:rsidR="00EA0AE4" w:rsidRPr="005734CC">
        <w:rPr>
          <w:rStyle w:val="libFootnotenumChar"/>
          <w:rtl/>
        </w:rPr>
        <w:t>(2</w:t>
      </w:r>
      <w:r w:rsidR="005734CC" w:rsidRPr="005734CC">
        <w:rPr>
          <w:rStyle w:val="libFootnotenumChar"/>
          <w:rFonts w:hint="cs"/>
          <w:rtl/>
        </w:rPr>
        <w:t>)</w:t>
      </w:r>
    </w:p>
    <w:p w:rsidR="00EA0AE4" w:rsidRPr="00FA391F" w:rsidRDefault="000F7BFF" w:rsidP="00902EB9">
      <w:pPr>
        <w:pStyle w:val="libNormal"/>
      </w:pPr>
      <w:r>
        <w:rPr>
          <w:rFonts w:hint="cs"/>
          <w:rtl/>
        </w:rPr>
        <w:t>65</w:t>
      </w:r>
      <w:r w:rsidR="00EA0AE4" w:rsidRPr="00902EB9">
        <w:t xml:space="preserve"> </w:t>
      </w:r>
      <w:r w:rsidR="00EA0AE4" w:rsidRPr="00902EB9">
        <w:rPr>
          <w:rtl/>
        </w:rPr>
        <w:t>ـ الإبتهاج بالذنب : ( إياك والإبتهاج بالذنب ، فإن الإبتهاج بالذنب</w:t>
      </w:r>
      <w:r w:rsidR="00EA0AE4" w:rsidRPr="00902EB9">
        <w:t xml:space="preserve"> </w:t>
      </w:r>
      <w:r w:rsidR="00EA0AE4" w:rsidRPr="00902EB9">
        <w:rPr>
          <w:rtl/>
        </w:rPr>
        <w:t xml:space="preserve">أعظم من ركوبه ) </w:t>
      </w:r>
      <w:r w:rsidR="00EA0AE4" w:rsidRPr="005734CC">
        <w:rPr>
          <w:rStyle w:val="libFootnotenumChar"/>
          <w:rtl/>
        </w:rPr>
        <w:t>(3</w:t>
      </w:r>
      <w:r w:rsidR="005734CC" w:rsidRPr="005734CC">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6A12D4" w:rsidP="006F230E">
      <w:pPr>
        <w:pStyle w:val="libFootnote0"/>
      </w:pPr>
      <w:r>
        <w:rPr>
          <w:rFonts w:hint="cs"/>
          <w:rtl/>
        </w:rPr>
        <w:t xml:space="preserve">(1) </w:t>
      </w:r>
      <w:r w:rsidR="00EA0AE4" w:rsidRPr="00541C8C">
        <w:rPr>
          <w:rtl/>
        </w:rPr>
        <w:t>تحف العقول ص 282</w:t>
      </w:r>
      <w:r w:rsidR="00EA0AE4" w:rsidRPr="00541C8C">
        <w:t xml:space="preserve"> .</w:t>
      </w:r>
    </w:p>
    <w:p w:rsidR="00EA0AE4" w:rsidRPr="00627C2D" w:rsidRDefault="006A12D4" w:rsidP="006A12D4">
      <w:pPr>
        <w:pStyle w:val="libFootnote0"/>
      </w:pPr>
      <w:r>
        <w:rPr>
          <w:rFonts w:hint="cs"/>
          <w:rtl/>
        </w:rPr>
        <w:t xml:space="preserve">(2) </w:t>
      </w:r>
      <w:r w:rsidR="00EA0AE4" w:rsidRPr="00541C8C">
        <w:rPr>
          <w:rtl/>
        </w:rPr>
        <w:t>زهر الآداب ج 1 ص 102</w:t>
      </w:r>
      <w:r w:rsidR="00EA0AE4" w:rsidRPr="00541C8C">
        <w:t xml:space="preserve"> .</w:t>
      </w:r>
    </w:p>
    <w:p w:rsidR="005734CC" w:rsidRPr="00627C2D" w:rsidRDefault="006A12D4" w:rsidP="006A12D4">
      <w:pPr>
        <w:pStyle w:val="libFootnote0"/>
      </w:pPr>
      <w:r>
        <w:rPr>
          <w:rFonts w:hint="cs"/>
          <w:rtl/>
        </w:rPr>
        <w:t xml:space="preserve">(3) </w:t>
      </w:r>
      <w:r w:rsidR="00EA0AE4" w:rsidRPr="00541C8C">
        <w:rPr>
          <w:rtl/>
        </w:rPr>
        <w:t>الدر النظيم ص 173</w:t>
      </w:r>
      <w:r w:rsidR="00EA0AE4" w:rsidRPr="00541C8C">
        <w:t xml:space="preserve"> .</w:t>
      </w:r>
    </w:p>
    <w:p w:rsidR="005734CC" w:rsidRDefault="005734CC" w:rsidP="008368C5">
      <w:pPr>
        <w:pStyle w:val="libNormal"/>
      </w:pPr>
      <w:r>
        <w:br w:type="page"/>
      </w:r>
    </w:p>
    <w:p w:rsidR="00EA0AE4" w:rsidRPr="00FA391F" w:rsidRDefault="000F7BFF" w:rsidP="00902EB9">
      <w:pPr>
        <w:pStyle w:val="libNormal"/>
        <w:rPr>
          <w:rtl/>
        </w:rPr>
      </w:pPr>
      <w:r>
        <w:rPr>
          <w:rFonts w:hint="cs"/>
          <w:rtl/>
        </w:rPr>
        <w:lastRenderedPageBreak/>
        <w:t>66</w:t>
      </w:r>
      <w:r w:rsidR="00EA0AE4" w:rsidRPr="00902EB9">
        <w:t xml:space="preserve"> </w:t>
      </w:r>
      <w:r w:rsidR="00EA0AE4" w:rsidRPr="00902EB9">
        <w:rPr>
          <w:rtl/>
        </w:rPr>
        <w:t>ـ الطمع : ( رأيت الخير كله قد اجتمع في قطع الطمع عما في أيدي الناس</w:t>
      </w:r>
      <w:r w:rsidR="00EA0AE4" w:rsidRPr="00902EB9">
        <w:t xml:space="preserve"> . </w:t>
      </w:r>
      <w:r w:rsidR="00EA0AE4" w:rsidRPr="00902EB9">
        <w:rPr>
          <w:rtl/>
        </w:rPr>
        <w:t>ومن لم يرج الناس في شيء ، وردّ أمره إلى الله تعالى في جميع أموره ،</w:t>
      </w:r>
      <w:r w:rsidR="00EA0AE4" w:rsidRPr="00902EB9">
        <w:t xml:space="preserve"> </w:t>
      </w:r>
      <w:r w:rsidR="00EA0AE4" w:rsidRPr="00902EB9">
        <w:rPr>
          <w:rtl/>
        </w:rPr>
        <w:t xml:space="preserve">استجاب الله له كل شيء ) </w:t>
      </w:r>
      <w:r w:rsidR="00EA0AE4" w:rsidRPr="003047B1">
        <w:rPr>
          <w:rStyle w:val="libFootnotenumChar"/>
          <w:rtl/>
        </w:rPr>
        <w:t>(1</w:t>
      </w:r>
      <w:r w:rsidR="003047B1" w:rsidRPr="003047B1">
        <w:rPr>
          <w:rStyle w:val="libFootnotenumChar"/>
          <w:rFonts w:hint="cs"/>
          <w:rtl/>
        </w:rPr>
        <w:t>)</w:t>
      </w:r>
    </w:p>
    <w:p w:rsidR="00EA0AE4" w:rsidRPr="00FA391F" w:rsidRDefault="000F7BFF" w:rsidP="00902EB9">
      <w:pPr>
        <w:pStyle w:val="libNormal"/>
      </w:pPr>
      <w:r>
        <w:rPr>
          <w:rFonts w:hint="cs"/>
          <w:rtl/>
        </w:rPr>
        <w:t>67</w:t>
      </w:r>
      <w:r w:rsidR="00EA0AE4" w:rsidRPr="00902EB9">
        <w:t xml:space="preserve"> </w:t>
      </w:r>
      <w:r w:rsidR="00EA0AE4" w:rsidRPr="00902EB9">
        <w:rPr>
          <w:rtl/>
        </w:rPr>
        <w:t>ـ العصبية : ( العصبية التي يأثم عليها صاحبها أن يرى الرجل شرار قومه</w:t>
      </w:r>
      <w:r w:rsidR="00EA0AE4" w:rsidRPr="00902EB9">
        <w:t xml:space="preserve"> </w:t>
      </w:r>
      <w:r w:rsidR="00EA0AE4" w:rsidRPr="00902EB9">
        <w:rPr>
          <w:rtl/>
        </w:rPr>
        <w:t>من خيار قوم آخرين . وليس من العصبية أن يحب الرجل قومه ، ولكن من العصبية</w:t>
      </w:r>
      <w:r w:rsidR="00EA0AE4" w:rsidRPr="00902EB9">
        <w:t xml:space="preserve"> </w:t>
      </w:r>
      <w:r w:rsidR="00EA0AE4" w:rsidRPr="00902EB9">
        <w:rPr>
          <w:rtl/>
        </w:rPr>
        <w:t xml:space="preserve">أن يعين قومه على الظلم ) </w:t>
      </w:r>
      <w:r w:rsidR="00EA0AE4" w:rsidRPr="003047B1">
        <w:rPr>
          <w:rStyle w:val="libFootnotenumChar"/>
          <w:rtl/>
        </w:rPr>
        <w:t>(2</w:t>
      </w:r>
      <w:r w:rsidR="003047B1" w:rsidRPr="003047B1">
        <w:rPr>
          <w:rStyle w:val="libFootnotenumChar"/>
          <w:rFonts w:hint="cs"/>
          <w:rtl/>
        </w:rPr>
        <w:t>)</w:t>
      </w:r>
    </w:p>
    <w:p w:rsidR="00EA0AE4" w:rsidRPr="00FA391F" w:rsidRDefault="000F7BFF" w:rsidP="00902EB9">
      <w:pPr>
        <w:pStyle w:val="libNormal"/>
      </w:pPr>
      <w:r>
        <w:rPr>
          <w:rFonts w:hint="cs"/>
          <w:rtl/>
        </w:rPr>
        <w:t>68</w:t>
      </w:r>
      <w:r w:rsidR="00EA0AE4" w:rsidRPr="00902EB9">
        <w:t xml:space="preserve"> </w:t>
      </w:r>
      <w:r w:rsidR="00EA0AE4" w:rsidRPr="00902EB9">
        <w:rPr>
          <w:rtl/>
        </w:rPr>
        <w:t>ـ الكذب : ( ما يزال العبد يصدق حتى يكتبه الله صديقاً ، وما يزال</w:t>
      </w:r>
      <w:r w:rsidR="00EA0AE4" w:rsidRPr="00902EB9">
        <w:t xml:space="preserve"> </w:t>
      </w:r>
      <w:r w:rsidR="00EA0AE4" w:rsidRPr="00902EB9">
        <w:rPr>
          <w:rtl/>
        </w:rPr>
        <w:t xml:space="preserve">العبد يكذب حتى يكتبه الله كذّاباً ) </w:t>
      </w:r>
      <w:r w:rsidR="00EA0AE4" w:rsidRPr="003047B1">
        <w:rPr>
          <w:rStyle w:val="libFootnotenumChar"/>
          <w:rtl/>
        </w:rPr>
        <w:t>(3</w:t>
      </w:r>
      <w:r w:rsidR="003047B1" w:rsidRPr="003047B1">
        <w:rPr>
          <w:rStyle w:val="libFootnotenumChar"/>
          <w:rFonts w:hint="cs"/>
          <w:rtl/>
        </w:rPr>
        <w:t>)</w:t>
      </w:r>
    </w:p>
    <w:p w:rsidR="00EA0AE4" w:rsidRPr="00BD6E6C" w:rsidRDefault="00EA0AE4" w:rsidP="008368C5">
      <w:pPr>
        <w:pStyle w:val="libNormal"/>
      </w:pPr>
      <w:r w:rsidRPr="00BD6E6C">
        <w:rPr>
          <w:rtl/>
        </w:rPr>
        <w:t>ما لا ينبغي فعله</w:t>
      </w:r>
      <w:r w:rsidRPr="00BD6E6C">
        <w:t xml:space="preserve"> :</w:t>
      </w:r>
    </w:p>
    <w:p w:rsidR="00EA0AE4" w:rsidRPr="00FA391F" w:rsidRDefault="000F7BFF" w:rsidP="00902EB9">
      <w:pPr>
        <w:pStyle w:val="libNormal"/>
      </w:pPr>
      <w:r>
        <w:rPr>
          <w:rFonts w:hint="cs"/>
          <w:rtl/>
        </w:rPr>
        <w:t>69</w:t>
      </w:r>
      <w:r w:rsidR="00EA0AE4" w:rsidRPr="00902EB9">
        <w:t xml:space="preserve"> </w:t>
      </w:r>
      <w:r w:rsidR="00EA0AE4" w:rsidRPr="00902EB9">
        <w:rPr>
          <w:rtl/>
        </w:rPr>
        <w:t>ـ السؤال من غير حاجة : ( ضمنت على ربي أنه لا يسأل أحد من غير حاجة ،</w:t>
      </w:r>
      <w:r w:rsidR="00EA0AE4" w:rsidRPr="00902EB9">
        <w:t xml:space="preserve"> </w:t>
      </w:r>
      <w:r w:rsidR="00EA0AE4" w:rsidRPr="00902EB9">
        <w:rPr>
          <w:rtl/>
        </w:rPr>
        <w:t xml:space="preserve">إلا اضطرته المسألة يوماً إلى أن يسأل من حاجة ) </w:t>
      </w:r>
      <w:r w:rsidR="00EA0AE4" w:rsidRPr="003047B1">
        <w:rPr>
          <w:rStyle w:val="libFootnotenumChar"/>
          <w:rtl/>
        </w:rPr>
        <w:t>(4</w:t>
      </w:r>
      <w:r w:rsidR="003047B1" w:rsidRPr="003047B1">
        <w:rPr>
          <w:rStyle w:val="libFootnotenumChar"/>
          <w:rFonts w:hint="cs"/>
          <w:rtl/>
        </w:rPr>
        <w:t>)</w:t>
      </w:r>
    </w:p>
    <w:p w:rsidR="00EA0AE4" w:rsidRPr="00FA391F" w:rsidRDefault="000F7BFF" w:rsidP="00902EB9">
      <w:pPr>
        <w:pStyle w:val="libNormal"/>
      </w:pPr>
      <w:r>
        <w:rPr>
          <w:rFonts w:hint="cs"/>
          <w:rtl/>
        </w:rPr>
        <w:t>70</w:t>
      </w:r>
      <w:r w:rsidR="00EA0AE4" w:rsidRPr="00902EB9">
        <w:t xml:space="preserve"> </w:t>
      </w:r>
      <w:r w:rsidR="00EA0AE4" w:rsidRPr="00902EB9">
        <w:rPr>
          <w:rtl/>
        </w:rPr>
        <w:t xml:space="preserve">ـ ما يؤدي إلى الإعتذار : ( إياك وما تعتذر منه ) </w:t>
      </w:r>
      <w:r w:rsidR="00EA0AE4" w:rsidRPr="003047B1">
        <w:rPr>
          <w:rStyle w:val="libFootnotenumChar"/>
          <w:rtl/>
        </w:rPr>
        <w:t>(5</w:t>
      </w:r>
      <w:r w:rsidR="003047B1" w:rsidRPr="003047B1">
        <w:rPr>
          <w:rStyle w:val="libFootnotenumChar"/>
          <w:rFonts w:hint="cs"/>
          <w:rtl/>
        </w:rPr>
        <w:t>)</w:t>
      </w:r>
    </w:p>
    <w:p w:rsidR="006F230E" w:rsidRPr="00EB2763" w:rsidRDefault="006F230E" w:rsidP="006F230E">
      <w:pPr>
        <w:pStyle w:val="libLine"/>
        <w:rPr>
          <w:rtl/>
        </w:rPr>
      </w:pPr>
      <w:r w:rsidRPr="00EB2763">
        <w:rPr>
          <w:rFonts w:hint="cs"/>
          <w:rtl/>
        </w:rPr>
        <w:t>ــــــــــــــــ</w:t>
      </w:r>
    </w:p>
    <w:p w:rsidR="00EA0AE4" w:rsidRPr="00627C2D" w:rsidRDefault="006A12D4" w:rsidP="006F230E">
      <w:pPr>
        <w:pStyle w:val="libFootnote0"/>
      </w:pPr>
      <w:r>
        <w:rPr>
          <w:rFonts w:hint="cs"/>
          <w:rtl/>
        </w:rPr>
        <w:t xml:space="preserve">(1) </w:t>
      </w:r>
      <w:r w:rsidR="00EA0AE4" w:rsidRPr="00541C8C">
        <w:rPr>
          <w:rtl/>
        </w:rPr>
        <w:t>وسائل الشيعة ج 6 ص 314</w:t>
      </w:r>
      <w:r w:rsidR="00EA0AE4" w:rsidRPr="00541C8C">
        <w:t xml:space="preserve"> .</w:t>
      </w:r>
    </w:p>
    <w:p w:rsidR="00EA0AE4" w:rsidRPr="00627C2D" w:rsidRDefault="006A12D4" w:rsidP="006A12D4">
      <w:pPr>
        <w:pStyle w:val="libFootnote0"/>
      </w:pPr>
      <w:r>
        <w:rPr>
          <w:rFonts w:hint="cs"/>
          <w:rtl/>
        </w:rPr>
        <w:t xml:space="preserve">(2) </w:t>
      </w:r>
      <w:r w:rsidR="00EA0AE4" w:rsidRPr="00541C8C">
        <w:rPr>
          <w:rtl/>
        </w:rPr>
        <w:t>أصول الكافي ج 2 ص 308</w:t>
      </w:r>
      <w:r w:rsidR="00EA0AE4" w:rsidRPr="00541C8C">
        <w:t xml:space="preserve"> .</w:t>
      </w:r>
    </w:p>
    <w:p w:rsidR="00EA0AE4" w:rsidRPr="00627C2D" w:rsidRDefault="006A12D4" w:rsidP="006A12D4">
      <w:pPr>
        <w:pStyle w:val="libFootnote0"/>
      </w:pPr>
      <w:r>
        <w:rPr>
          <w:rFonts w:hint="cs"/>
          <w:rtl/>
        </w:rPr>
        <w:t xml:space="preserve">(3) </w:t>
      </w:r>
      <w:r w:rsidR="00EA0AE4" w:rsidRPr="00541C8C">
        <w:rPr>
          <w:rtl/>
        </w:rPr>
        <w:t>أصول الكافي ج 2 ص 223</w:t>
      </w:r>
      <w:r w:rsidR="00EA0AE4" w:rsidRPr="00541C8C">
        <w:t xml:space="preserve"> .</w:t>
      </w:r>
    </w:p>
    <w:p w:rsidR="00EA0AE4" w:rsidRPr="00627C2D" w:rsidRDefault="006A12D4" w:rsidP="006A12D4">
      <w:pPr>
        <w:pStyle w:val="libFootnote0"/>
      </w:pPr>
      <w:r>
        <w:rPr>
          <w:rFonts w:hint="cs"/>
          <w:rtl/>
        </w:rPr>
        <w:t xml:space="preserve">(4) </w:t>
      </w:r>
      <w:r w:rsidR="00EA0AE4" w:rsidRPr="00541C8C">
        <w:rPr>
          <w:rtl/>
        </w:rPr>
        <w:t>وسائل الشيعة ج 6 ص 305</w:t>
      </w:r>
      <w:r w:rsidR="00EA0AE4" w:rsidRPr="00541C8C">
        <w:t xml:space="preserve"> .</w:t>
      </w:r>
    </w:p>
    <w:p w:rsidR="003047B1" w:rsidRPr="00627C2D" w:rsidRDefault="006A12D4" w:rsidP="006A12D4">
      <w:pPr>
        <w:pStyle w:val="libFootnote0"/>
      </w:pPr>
      <w:r>
        <w:rPr>
          <w:rFonts w:hint="cs"/>
          <w:rtl/>
        </w:rPr>
        <w:t xml:space="preserve">(5) </w:t>
      </w:r>
      <w:r w:rsidR="00EA0AE4" w:rsidRPr="00541C8C">
        <w:rPr>
          <w:rtl/>
        </w:rPr>
        <w:t>كشف الغمة ـ الأربلي</w:t>
      </w:r>
      <w:r w:rsidR="00EA0AE4" w:rsidRPr="00541C8C">
        <w:t xml:space="preserve"> .</w:t>
      </w:r>
    </w:p>
    <w:p w:rsidR="003047B1" w:rsidRDefault="003047B1" w:rsidP="008368C5">
      <w:pPr>
        <w:pStyle w:val="libNormal"/>
      </w:pPr>
      <w:r>
        <w:br w:type="page"/>
      </w:r>
    </w:p>
    <w:p w:rsidR="00EA0AE4" w:rsidRPr="00BD6E6C" w:rsidRDefault="000F7BFF" w:rsidP="008368C5">
      <w:pPr>
        <w:pStyle w:val="libNormal"/>
      </w:pPr>
      <w:r>
        <w:rPr>
          <w:rFonts w:hint="cs"/>
          <w:rtl/>
        </w:rPr>
        <w:lastRenderedPageBreak/>
        <w:t>71</w:t>
      </w:r>
      <w:r w:rsidR="00EA0AE4" w:rsidRPr="00BD6E6C">
        <w:t xml:space="preserve"> </w:t>
      </w:r>
      <w:r w:rsidR="00EA0AE4" w:rsidRPr="00BD6E6C">
        <w:rPr>
          <w:rtl/>
        </w:rPr>
        <w:t>ـ طلب الحوائج : ( طلب الحوائج إلى الناس مذلة للحياة ، ومذهبة للحياء</w:t>
      </w:r>
      <w:r w:rsidR="00EA0AE4" w:rsidRPr="00BD6E6C">
        <w:t xml:space="preserve"> </w:t>
      </w:r>
      <w:r w:rsidR="00EA0AE4" w:rsidRPr="00BD6E6C">
        <w:rPr>
          <w:rtl/>
        </w:rPr>
        <w:t>، واستخفاف بالوقار ، وهو الفقر الحاضر . وقلة طلب الحوائج من الناس هو</w:t>
      </w:r>
      <w:r w:rsidR="00EA0AE4" w:rsidRPr="00BD6E6C">
        <w:t xml:space="preserve"> </w:t>
      </w:r>
      <w:r w:rsidR="00EA0AE4" w:rsidRPr="00BD6E6C">
        <w:rPr>
          <w:rtl/>
        </w:rPr>
        <w:t>الغنى الحاضر</w:t>
      </w:r>
      <w:r w:rsidR="00EA0AE4" w:rsidRPr="00BD6E6C">
        <w:t xml:space="preserve"> </w:t>
      </w:r>
      <w:r w:rsidR="003047B1" w:rsidRPr="00BD6E6C">
        <w:t>(</w:t>
      </w:r>
      <w:r w:rsidR="00EA0AE4" w:rsidRPr="00BD6E6C">
        <w:t xml:space="preserve"> .</w:t>
      </w:r>
    </w:p>
    <w:p w:rsidR="00EA0AE4" w:rsidRPr="00BD6E6C" w:rsidRDefault="000F7BFF" w:rsidP="008368C5">
      <w:pPr>
        <w:pStyle w:val="libNormal"/>
      </w:pPr>
      <w:r>
        <w:rPr>
          <w:rFonts w:hint="cs"/>
          <w:rtl/>
        </w:rPr>
        <w:t>72</w:t>
      </w:r>
      <w:r w:rsidR="00EA0AE4" w:rsidRPr="00BD6E6C">
        <w:t xml:space="preserve"> </w:t>
      </w:r>
      <w:r w:rsidR="00EA0AE4" w:rsidRPr="00BD6E6C">
        <w:rPr>
          <w:rtl/>
        </w:rPr>
        <w:t>ـ ندب الحظ : ( من عتب على الزمان طالت معتبته</w:t>
      </w:r>
      <w:r w:rsidR="00EA0AE4" w:rsidRPr="00BD6E6C">
        <w:t xml:space="preserve"> </w:t>
      </w:r>
      <w:r w:rsidR="003047B1" w:rsidRPr="00BD6E6C">
        <w:t>(</w:t>
      </w:r>
      <w:r w:rsidR="00EA0AE4" w:rsidRPr="00BD6E6C">
        <w:t xml:space="preserve"> .</w:t>
      </w:r>
    </w:p>
    <w:p w:rsidR="00EA0AE4" w:rsidRPr="00BD6E6C" w:rsidRDefault="000F7BFF" w:rsidP="008368C5">
      <w:pPr>
        <w:pStyle w:val="libNormal"/>
      </w:pPr>
      <w:r>
        <w:rPr>
          <w:rFonts w:hint="cs"/>
          <w:rtl/>
        </w:rPr>
        <w:t>73</w:t>
      </w:r>
      <w:r w:rsidR="00EA0AE4" w:rsidRPr="00BD6E6C">
        <w:t xml:space="preserve"> </w:t>
      </w:r>
      <w:r w:rsidR="00EA0AE4" w:rsidRPr="00BD6E6C">
        <w:rPr>
          <w:rtl/>
        </w:rPr>
        <w:t>ـ قضاء الحوائج دون قصد القربة : ( إذا تكلفت عناء الناس كنت أغواهم</w:t>
      </w:r>
      <w:r w:rsidR="00EA0AE4" w:rsidRPr="00BD6E6C">
        <w:t xml:space="preserve"> ) . </w:t>
      </w:r>
      <w:r w:rsidR="00EA0AE4" w:rsidRPr="00BD6E6C">
        <w:rPr>
          <w:rtl/>
        </w:rPr>
        <w:t>والمعنى ان من تكلف قضاء حوائج الناس دون قصد القرية إلى الله كان أجهلهم</w:t>
      </w:r>
      <w:r w:rsidR="00EA0AE4" w:rsidRPr="00BD6E6C">
        <w:t xml:space="preserve"> . </w:t>
      </w:r>
      <w:r w:rsidR="00EA0AE4" w:rsidRPr="00BD6E6C">
        <w:rPr>
          <w:rtl/>
        </w:rPr>
        <w:t>لأنه ابتغى المشقة ولم يكسب الأجر الإلهي</w:t>
      </w:r>
      <w:r w:rsidR="00EA0AE4" w:rsidRPr="00BD6E6C">
        <w:t xml:space="preserve"> .</w:t>
      </w:r>
    </w:p>
    <w:p w:rsidR="00EA0AE4" w:rsidRPr="00FA391F" w:rsidRDefault="000F7BFF" w:rsidP="002B2C2B">
      <w:pPr>
        <w:pStyle w:val="libNormal"/>
      </w:pPr>
      <w:r>
        <w:rPr>
          <w:rFonts w:hint="cs"/>
          <w:rtl/>
        </w:rPr>
        <w:t>74</w:t>
      </w:r>
      <w:r w:rsidR="00EA0AE4" w:rsidRPr="00902EB9">
        <w:t xml:space="preserve"> </w:t>
      </w:r>
      <w:r w:rsidR="00EA0AE4" w:rsidRPr="00902EB9">
        <w:rPr>
          <w:rtl/>
        </w:rPr>
        <w:t>ـ الجلوس والتكلم والسمع من كل من هبّ ودبّ : ( ليس لك أن تقعد مع من</w:t>
      </w:r>
      <w:r w:rsidR="00EA0AE4" w:rsidRPr="00902EB9">
        <w:t xml:space="preserve"> </w:t>
      </w:r>
      <w:r w:rsidR="00EA0AE4" w:rsidRPr="00902EB9">
        <w:rPr>
          <w:rtl/>
        </w:rPr>
        <w:t>شئت فإن الله تبارك وتعالى يقول</w:t>
      </w:r>
      <w:r w:rsidR="00EA0AE4" w:rsidRPr="00902EB9">
        <w:t xml:space="preserve"> : (</w:t>
      </w:r>
      <w:r w:rsidR="002B2C2B">
        <w:rPr>
          <w:rStyle w:val="libAlaemChar"/>
          <w:rFonts w:eastAsiaTheme="minorHAnsi" w:hint="cs"/>
          <w:rtl/>
        </w:rPr>
        <w:t>(</w:t>
      </w:r>
      <w:r w:rsidR="00EA0AE4" w:rsidRPr="0035018E">
        <w:rPr>
          <w:rStyle w:val="libAieChar"/>
          <w:rFonts w:hint="cs"/>
          <w:rtl/>
        </w:rPr>
        <w:t>وَإِذَا رَأَيْتَ الّذِينَ يَخُوضُونَ فِي آيَاتِنَا فَأَعْرِضْ عَنْهُمْ حَتّى‏ يَخُوضُوا فِي حَدِيثٍ غَيْرِهِ وَإِمّا يُنسِيَنّكَ الشّيْطَانُ فَلاَ تَقْعُدْ بَعْدَ الذّكْرَى‏ مَعَ الْقَوْمِ الظّالِمِينَ</w:t>
      </w:r>
      <w:r w:rsidR="002B2C2B">
        <w:rPr>
          <w:rStyle w:val="libAlaemChar"/>
          <w:rFonts w:eastAsiaTheme="minorHAnsi" w:hint="cs"/>
          <w:rtl/>
        </w:rPr>
        <w:t>)</w:t>
      </w:r>
      <w:r w:rsidR="00EA0AE4" w:rsidRPr="00902EB9">
        <w:rPr>
          <w:rFonts w:hint="cs"/>
          <w:rtl/>
        </w:rPr>
        <w:t xml:space="preserve"> </w:t>
      </w:r>
      <w:r w:rsidR="003047B1" w:rsidRPr="00902EB9">
        <w:t>(</w:t>
      </w:r>
      <w:r w:rsidR="00EA0AE4" w:rsidRPr="00902EB9">
        <w:t xml:space="preserve"> </w:t>
      </w:r>
      <w:r w:rsidR="00EA0AE4" w:rsidRPr="0035018E">
        <w:rPr>
          <w:rStyle w:val="libFootnotenumChar"/>
        </w:rPr>
        <w:t xml:space="preserve">(1) </w:t>
      </w:r>
      <w:r w:rsidR="00EA0AE4" w:rsidRPr="00902EB9">
        <w:t xml:space="preserve">. </w:t>
      </w:r>
    </w:p>
    <w:p w:rsidR="00EA0AE4" w:rsidRPr="00FA391F" w:rsidRDefault="00EA0AE4" w:rsidP="005A10CF">
      <w:pPr>
        <w:pStyle w:val="libNormal"/>
      </w:pPr>
      <w:r w:rsidRPr="00902EB9">
        <w:rPr>
          <w:rtl/>
        </w:rPr>
        <w:t>وليس لك أن تتكلم بما شئت لأن الله تعالى يقول</w:t>
      </w:r>
      <w:r w:rsidRPr="00902EB9">
        <w:t xml:space="preserve"> : (</w:t>
      </w:r>
      <w:r w:rsidR="002B2C2B">
        <w:rPr>
          <w:rStyle w:val="libAlaemChar"/>
          <w:rFonts w:eastAsiaTheme="minorHAnsi" w:hint="cs"/>
          <w:rtl/>
        </w:rPr>
        <w:t xml:space="preserve"> (</w:t>
      </w:r>
      <w:r w:rsidRPr="00A61BEB">
        <w:rPr>
          <w:rStyle w:val="libAieChar"/>
          <w:rFonts w:hint="cs"/>
          <w:rtl/>
        </w:rPr>
        <w:t>وَلاَ تَقْفُ مَا لَيْسَ لَكَ بِهِ عِلْمٌ</w:t>
      </w:r>
      <w:r w:rsidR="002B2C2B">
        <w:rPr>
          <w:rStyle w:val="libAlaemChar"/>
          <w:rFonts w:eastAsiaTheme="minorHAnsi" w:hint="cs"/>
          <w:rtl/>
        </w:rPr>
        <w:t>)</w:t>
      </w:r>
      <w:r w:rsidRPr="00902EB9">
        <w:rPr>
          <w:rFonts w:hint="cs"/>
          <w:rtl/>
        </w:rPr>
        <w:t xml:space="preserve"> </w:t>
      </w:r>
      <w:r w:rsidRPr="00902EB9">
        <w:t xml:space="preserve">... ) </w:t>
      </w:r>
      <w:r w:rsidRPr="0035018E">
        <w:rPr>
          <w:rStyle w:val="libFootnotenumChar"/>
        </w:rPr>
        <w:t>(2)</w:t>
      </w:r>
      <w:r w:rsidRPr="00902EB9">
        <w:t xml:space="preserve"> . </w:t>
      </w:r>
      <w:r w:rsidRPr="00902EB9">
        <w:rPr>
          <w:rtl/>
        </w:rPr>
        <w:t>ولأن</w:t>
      </w:r>
      <w:r w:rsidRPr="00902EB9">
        <w:t xml:space="preserve"> </w:t>
      </w:r>
      <w:r w:rsidRPr="00902EB9">
        <w:rPr>
          <w:rtl/>
        </w:rPr>
        <w:t xml:space="preserve">رسول الله </w:t>
      </w:r>
      <w:r w:rsidR="005A10CF" w:rsidRPr="005A10CF">
        <w:rPr>
          <w:rStyle w:val="libAlaemChar"/>
          <w:rFonts w:eastAsiaTheme="minorHAnsi"/>
          <w:rtl/>
        </w:rPr>
        <w:t>صلى‌الله‌عليه‌وآله‌وسلم</w:t>
      </w:r>
      <w:r w:rsidRPr="00902EB9">
        <w:rPr>
          <w:rtl/>
        </w:rPr>
        <w:t xml:space="preserve"> قال : ( رحم الله عبداً قال خيراً فغنم أو صمت فسلم ) . وليس</w:t>
      </w:r>
      <w:r w:rsidRPr="00902EB9">
        <w:t xml:space="preserve"> </w:t>
      </w:r>
      <w:r w:rsidRPr="00902EB9">
        <w:rPr>
          <w:rtl/>
        </w:rPr>
        <w:t>لك أن تسمع ما</w:t>
      </w:r>
    </w:p>
    <w:p w:rsidR="006F230E" w:rsidRPr="00EB2763" w:rsidRDefault="006F230E" w:rsidP="006F230E">
      <w:pPr>
        <w:pStyle w:val="libLine"/>
        <w:rPr>
          <w:rtl/>
        </w:rPr>
      </w:pPr>
      <w:r w:rsidRPr="00EB2763">
        <w:rPr>
          <w:rFonts w:hint="cs"/>
          <w:rtl/>
        </w:rPr>
        <w:t>ــــــــــــــــ</w:t>
      </w:r>
    </w:p>
    <w:p w:rsidR="00EA0AE4" w:rsidRPr="00627C2D" w:rsidRDefault="006A12D4" w:rsidP="006F230E">
      <w:pPr>
        <w:pStyle w:val="libFootnote0"/>
      </w:pPr>
      <w:r>
        <w:rPr>
          <w:rFonts w:hint="cs"/>
          <w:rtl/>
        </w:rPr>
        <w:t xml:space="preserve">(1) </w:t>
      </w:r>
      <w:r w:rsidR="00EA0AE4" w:rsidRPr="00541C8C">
        <w:rPr>
          <w:rtl/>
        </w:rPr>
        <w:t>سورة الأنعام : الآية 68</w:t>
      </w:r>
      <w:r w:rsidR="00EA0AE4" w:rsidRPr="00541C8C">
        <w:t xml:space="preserve"> .</w:t>
      </w:r>
    </w:p>
    <w:p w:rsidR="0035018E" w:rsidRPr="00627C2D" w:rsidRDefault="006A12D4" w:rsidP="006A12D4">
      <w:pPr>
        <w:pStyle w:val="libFootnote0"/>
      </w:pPr>
      <w:r>
        <w:rPr>
          <w:rFonts w:hint="cs"/>
          <w:rtl/>
        </w:rPr>
        <w:t xml:space="preserve">(2) </w:t>
      </w:r>
      <w:r w:rsidR="00EA0AE4" w:rsidRPr="00541C8C">
        <w:rPr>
          <w:rtl/>
        </w:rPr>
        <w:t>سورة الإسراء : الآية 36</w:t>
      </w:r>
      <w:r w:rsidR="00EA0AE4" w:rsidRPr="00541C8C">
        <w:t xml:space="preserve"> .</w:t>
      </w:r>
    </w:p>
    <w:p w:rsidR="0035018E" w:rsidRDefault="0035018E" w:rsidP="008368C5">
      <w:pPr>
        <w:pStyle w:val="libNormal"/>
      </w:pPr>
      <w:r>
        <w:br w:type="page"/>
      </w:r>
    </w:p>
    <w:p w:rsidR="00EA0AE4" w:rsidRPr="00FA391F" w:rsidRDefault="00EA0AE4" w:rsidP="002B2C2B">
      <w:pPr>
        <w:pStyle w:val="libNormal0"/>
      </w:pPr>
      <w:r w:rsidRPr="00902EB9">
        <w:rPr>
          <w:rtl/>
        </w:rPr>
        <w:lastRenderedPageBreak/>
        <w:t>شئت ، فان الله تعالى يقون</w:t>
      </w:r>
      <w:r w:rsidRPr="00902EB9">
        <w:t xml:space="preserve"> : </w:t>
      </w:r>
      <w:r w:rsidR="00A61BEB" w:rsidRPr="00902EB9">
        <w:rPr>
          <w:rFonts w:hint="cs"/>
          <w:rtl/>
        </w:rPr>
        <w:t>(</w:t>
      </w:r>
      <w:r w:rsidRPr="00902EB9">
        <w:t xml:space="preserve"> ... </w:t>
      </w:r>
      <w:r w:rsidR="002B2C2B">
        <w:rPr>
          <w:rStyle w:val="libAlaemChar"/>
          <w:rFonts w:eastAsiaTheme="minorHAnsi" w:hint="cs"/>
          <w:rtl/>
        </w:rPr>
        <w:t>(</w:t>
      </w:r>
      <w:r w:rsidRPr="0035018E">
        <w:rPr>
          <w:rStyle w:val="libAieChar"/>
          <w:rFonts w:hint="cs"/>
          <w:rtl/>
        </w:rPr>
        <w:t>إِنّ الْسّمْعَ وَالْبَصَرَ كُلّ أُوْلئِكَ كَانَ عَنْهُ مَسْؤُولاً</w:t>
      </w:r>
      <w:r w:rsidR="002B2C2B">
        <w:rPr>
          <w:rStyle w:val="libAlaemChar"/>
          <w:rFonts w:eastAsiaTheme="minorHAnsi" w:hint="cs"/>
          <w:rtl/>
        </w:rPr>
        <w:t>)</w:t>
      </w:r>
      <w:r w:rsidRPr="00902EB9">
        <w:rPr>
          <w:rFonts w:hint="cs"/>
          <w:rtl/>
        </w:rPr>
        <w:t xml:space="preserve"> </w:t>
      </w:r>
      <w:r w:rsidR="00A61BEB" w:rsidRPr="00902EB9">
        <w:rPr>
          <w:rFonts w:hint="cs"/>
          <w:rtl/>
        </w:rPr>
        <w:t>)</w:t>
      </w:r>
      <w:r w:rsidRPr="00902EB9">
        <w:t xml:space="preserve"> </w:t>
      </w:r>
      <w:r w:rsidRPr="00A61BEB">
        <w:rPr>
          <w:rStyle w:val="libFootnotenumChar"/>
        </w:rPr>
        <w:t xml:space="preserve">(1) </w:t>
      </w:r>
      <w:r w:rsidRPr="00902EB9">
        <w:t>.</w:t>
      </w:r>
    </w:p>
    <w:p w:rsidR="00EA0AE4" w:rsidRPr="00FA391F" w:rsidRDefault="000F7BFF" w:rsidP="00626F5A">
      <w:pPr>
        <w:pStyle w:val="libNormal"/>
      </w:pPr>
      <w:r>
        <w:rPr>
          <w:rFonts w:hint="cs"/>
          <w:rtl/>
        </w:rPr>
        <w:t>75</w:t>
      </w:r>
      <w:r w:rsidR="00EA0AE4" w:rsidRPr="00902EB9">
        <w:t xml:space="preserve"> </w:t>
      </w:r>
      <w:r w:rsidR="00EA0AE4" w:rsidRPr="00902EB9">
        <w:rPr>
          <w:rtl/>
        </w:rPr>
        <w:t>ـ ترك الأمر بالمعروف والنهي عن المنكر : ( التارك للأمر بالمعروف</w:t>
      </w:r>
      <w:r w:rsidR="00EA0AE4" w:rsidRPr="00902EB9">
        <w:t xml:space="preserve"> </w:t>
      </w:r>
      <w:r w:rsidR="00EA0AE4" w:rsidRPr="00902EB9">
        <w:rPr>
          <w:rtl/>
        </w:rPr>
        <w:t>والنهي عن المنكر كنابذ كتاب الله وراء ظهره ، إلا ان يتقي تقاة ) . فقيل</w:t>
      </w:r>
      <w:r w:rsidR="00EA0AE4" w:rsidRPr="00902EB9">
        <w:t xml:space="preserve"> </w:t>
      </w:r>
      <w:r w:rsidR="00EA0AE4" w:rsidRPr="00902EB9">
        <w:rPr>
          <w:rtl/>
        </w:rPr>
        <w:t xml:space="preserve">له : ما تقاته ؟ قال </w:t>
      </w:r>
      <w:r w:rsidR="00626F5A" w:rsidRPr="00923F64">
        <w:rPr>
          <w:rStyle w:val="libAlaemChar"/>
          <w:rFonts w:eastAsiaTheme="minorHAnsi"/>
          <w:rtl/>
        </w:rPr>
        <w:t>عليه‌السلام</w:t>
      </w:r>
      <w:r w:rsidR="00EA0AE4" w:rsidRPr="00902EB9">
        <w:rPr>
          <w:rtl/>
        </w:rPr>
        <w:t xml:space="preserve"> : ( يخاف جباراً أن يفرط عليه أو أن يطغى ) </w:t>
      </w:r>
      <w:r w:rsidR="00EA0AE4" w:rsidRPr="00A61BEB">
        <w:rPr>
          <w:rStyle w:val="libFootnotenumChar"/>
          <w:rtl/>
        </w:rPr>
        <w:t>(2</w:t>
      </w:r>
      <w:r w:rsidR="00A61BEB" w:rsidRPr="00A61BEB">
        <w:rPr>
          <w:rStyle w:val="libFootnotenumChar"/>
          <w:rFonts w:hint="cs"/>
          <w:rtl/>
        </w:rPr>
        <w:t>)</w:t>
      </w:r>
    </w:p>
    <w:p w:rsidR="00EA0AE4" w:rsidRPr="00FA391F" w:rsidRDefault="000F7BFF" w:rsidP="00902EB9">
      <w:pPr>
        <w:pStyle w:val="libNormal"/>
      </w:pPr>
      <w:r>
        <w:rPr>
          <w:rFonts w:hint="cs"/>
          <w:rtl/>
        </w:rPr>
        <w:t>76</w:t>
      </w:r>
      <w:r w:rsidR="00EA0AE4" w:rsidRPr="00902EB9">
        <w:t xml:space="preserve"> </w:t>
      </w:r>
      <w:r w:rsidR="00EA0AE4" w:rsidRPr="00902EB9">
        <w:rPr>
          <w:rtl/>
        </w:rPr>
        <w:t>ـ الجهل بما يرويه المرء : ( لا يقول رجلٌ في رجلٍ من الخير ما لا يعلم</w:t>
      </w:r>
      <w:r w:rsidR="00EA0AE4" w:rsidRPr="00902EB9">
        <w:t xml:space="preserve"> </w:t>
      </w:r>
      <w:r w:rsidR="00EA0AE4" w:rsidRPr="00902EB9">
        <w:rPr>
          <w:rtl/>
        </w:rPr>
        <w:t xml:space="preserve">إلا أوشك أن يقال فيه من الشر ما لا يعلم ) </w:t>
      </w:r>
      <w:r w:rsidR="00EA0AE4" w:rsidRPr="00A61BEB">
        <w:rPr>
          <w:rStyle w:val="libFootnotenumChar"/>
          <w:rtl/>
        </w:rPr>
        <w:t>(3</w:t>
      </w:r>
      <w:r w:rsidR="00A61BEB" w:rsidRPr="00A61BEB">
        <w:rPr>
          <w:rStyle w:val="libFootnotenumChar"/>
          <w:rFonts w:hint="cs"/>
          <w:rtl/>
        </w:rPr>
        <w:t>)</w:t>
      </w:r>
    </w:p>
    <w:p w:rsidR="00EA0AE4" w:rsidRPr="00BD6E6C" w:rsidRDefault="00EA0AE4" w:rsidP="008368C5">
      <w:pPr>
        <w:pStyle w:val="libNormal"/>
      </w:pPr>
      <w:r w:rsidRPr="00BD6E6C">
        <w:rPr>
          <w:rtl/>
        </w:rPr>
        <w:t>والحمد لله ربّ العالمين</w:t>
      </w:r>
      <w:r w:rsidRPr="00BD6E6C">
        <w:t xml:space="preserve"> .</w:t>
      </w:r>
    </w:p>
    <w:p w:rsidR="006F230E" w:rsidRPr="00EB2763" w:rsidRDefault="006F230E" w:rsidP="006F230E">
      <w:pPr>
        <w:pStyle w:val="libLine"/>
        <w:rPr>
          <w:rtl/>
        </w:rPr>
      </w:pPr>
      <w:r w:rsidRPr="00EB2763">
        <w:rPr>
          <w:rFonts w:hint="cs"/>
          <w:rtl/>
        </w:rPr>
        <w:t>ــــــــــــــــ</w:t>
      </w:r>
    </w:p>
    <w:p w:rsidR="00EA0AE4" w:rsidRPr="00627C2D" w:rsidRDefault="006A12D4" w:rsidP="006F230E">
      <w:pPr>
        <w:pStyle w:val="libFootnote0"/>
      </w:pPr>
      <w:r>
        <w:rPr>
          <w:rFonts w:hint="cs"/>
          <w:rtl/>
        </w:rPr>
        <w:t xml:space="preserve">(1) </w:t>
      </w:r>
      <w:r w:rsidR="00EA0AE4" w:rsidRPr="00541C8C">
        <w:rPr>
          <w:rtl/>
        </w:rPr>
        <w:t>سورة الإسراء : الآية 36</w:t>
      </w:r>
      <w:r w:rsidR="00EA0AE4" w:rsidRPr="00541C8C">
        <w:t xml:space="preserve"> .</w:t>
      </w:r>
    </w:p>
    <w:p w:rsidR="00EA0AE4" w:rsidRPr="00627C2D" w:rsidRDefault="006A12D4" w:rsidP="006A12D4">
      <w:pPr>
        <w:pStyle w:val="libFootnote0"/>
      </w:pPr>
      <w:r>
        <w:rPr>
          <w:rFonts w:hint="cs"/>
          <w:rtl/>
        </w:rPr>
        <w:t xml:space="preserve">(2) </w:t>
      </w:r>
      <w:r w:rsidR="00EA0AE4" w:rsidRPr="00541C8C">
        <w:rPr>
          <w:rtl/>
        </w:rPr>
        <w:t>حلية الأولياء ج3 ص 140</w:t>
      </w:r>
      <w:r w:rsidR="00EA0AE4" w:rsidRPr="00541C8C">
        <w:t xml:space="preserve"> .</w:t>
      </w:r>
    </w:p>
    <w:p w:rsidR="00D074DA" w:rsidRDefault="006A12D4" w:rsidP="006A12D4">
      <w:pPr>
        <w:pStyle w:val="libFootnote0"/>
      </w:pPr>
      <w:r>
        <w:rPr>
          <w:rFonts w:hint="cs"/>
          <w:rtl/>
        </w:rPr>
        <w:t xml:space="preserve">(3) </w:t>
      </w:r>
      <w:r w:rsidR="00EA0AE4" w:rsidRPr="00541C8C">
        <w:rPr>
          <w:rtl/>
        </w:rPr>
        <w:t>عيون الأخبار لأبن قتيبة ج 1 ص 275</w:t>
      </w:r>
      <w:r w:rsidR="00EA0AE4" w:rsidRPr="00541C8C">
        <w:t xml:space="preserve"> .</w:t>
      </w:r>
    </w:p>
    <w:p w:rsidR="00D074DA" w:rsidRDefault="00D074DA" w:rsidP="00D074DA">
      <w:pPr>
        <w:pStyle w:val="libFootnote"/>
        <w:rPr>
          <w:rtl/>
        </w:rPr>
      </w:pPr>
      <w:r>
        <w:br w:type="page"/>
      </w:r>
    </w:p>
    <w:sdt>
      <w:sdtPr>
        <w:rPr>
          <w:b w:val="0"/>
          <w:bCs w:val="0"/>
          <w:color w:val="000000"/>
          <w:rtl/>
        </w:rPr>
        <w:id w:val="8534422"/>
        <w:docPartObj>
          <w:docPartGallery w:val="Table of Contents"/>
          <w:docPartUnique/>
        </w:docPartObj>
      </w:sdtPr>
      <w:sdtContent>
        <w:p w:rsidR="00D074DA" w:rsidRDefault="000C399B" w:rsidP="000C399B">
          <w:pPr>
            <w:pStyle w:val="Heading2Center"/>
            <w:rPr>
              <w:rtl/>
            </w:rPr>
          </w:pPr>
          <w:r>
            <w:rPr>
              <w:rFonts w:hint="cs"/>
              <w:rtl/>
            </w:rPr>
            <w:t>الفهرست</w:t>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074DA">
            <w:instrText xml:space="preserve"> TOC \o "1-3" \h \z \u </w:instrText>
          </w:r>
          <w:r>
            <w:fldChar w:fldCharType="separate"/>
          </w:r>
          <w:hyperlink w:anchor="_Toc387237060" w:history="1">
            <w:r w:rsidR="00D074DA" w:rsidRPr="007E26E3">
              <w:rPr>
                <w:rFonts w:hint="eastAsia"/>
                <w:noProof/>
                <w:rtl/>
              </w:rPr>
              <w:t>المقدمة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Toc387237060 \h</w:instrText>
            </w:r>
            <w:r w:rsidR="00D074DA">
              <w:rPr>
                <w:noProof/>
                <w:webHidden/>
                <w:rtl/>
              </w:rPr>
              <w:instrText xml:space="preserve"> </w:instrText>
            </w:r>
            <w:r>
              <w:rPr>
                <w:noProof/>
                <w:rtl/>
              </w:rPr>
            </w:r>
            <w:r>
              <w:rPr>
                <w:noProof/>
                <w:rtl/>
              </w:rPr>
              <w:fldChar w:fldCharType="separate"/>
            </w:r>
            <w:r w:rsidR="00B73CD4">
              <w:rPr>
                <w:noProof/>
                <w:webHidden/>
                <w:rtl/>
              </w:rPr>
              <w:t>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1" w:history="1">
            <w:r w:rsidR="00D074DA" w:rsidRPr="007E26E3">
              <w:rPr>
                <w:rFonts w:hint="eastAsia"/>
                <w:noProof/>
                <w:rtl/>
              </w:rPr>
              <w:t>محتويات</w:t>
            </w:r>
            <w:r w:rsidR="00D074DA" w:rsidRPr="007E26E3">
              <w:rPr>
                <w:noProof/>
                <w:rtl/>
              </w:rPr>
              <w:t xml:space="preserve"> </w:t>
            </w:r>
            <w:r w:rsidR="00D074DA" w:rsidRPr="007E26E3">
              <w:rPr>
                <w:rFonts w:hint="eastAsia"/>
                <w:noProof/>
                <w:rtl/>
              </w:rPr>
              <w:t>الكتاب</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Toc387237061 \h</w:instrText>
            </w:r>
            <w:r w:rsidR="00D074DA">
              <w:rPr>
                <w:noProof/>
                <w:webHidden/>
                <w:rtl/>
              </w:rPr>
              <w:instrText xml:space="preserve"> </w:instrText>
            </w:r>
            <w:r>
              <w:rPr>
                <w:noProof/>
                <w:rtl/>
              </w:rPr>
            </w:r>
            <w:r>
              <w:rPr>
                <w:noProof/>
                <w:rtl/>
              </w:rPr>
              <w:fldChar w:fldCharType="separate"/>
            </w:r>
            <w:r w:rsidR="00B73CD4">
              <w:rPr>
                <w:noProof/>
                <w:webHidden/>
                <w:rtl/>
              </w:rPr>
              <w:t>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2" w:history="1">
            <w:r w:rsidR="00D074DA" w:rsidRPr="007E26E3">
              <w:rPr>
                <w:rFonts w:hint="eastAsia"/>
                <w:noProof/>
                <w:rtl/>
              </w:rPr>
              <w:t>الفصل</w:t>
            </w:r>
            <w:r w:rsidR="00D074DA" w:rsidRPr="007E26E3">
              <w:rPr>
                <w:noProof/>
                <w:rtl/>
              </w:rPr>
              <w:t xml:space="preserve"> </w:t>
            </w:r>
            <w:r w:rsidR="00D074DA" w:rsidRPr="007E26E3">
              <w:rPr>
                <w:rFonts w:hint="eastAsia"/>
                <w:noProof/>
                <w:rtl/>
              </w:rPr>
              <w:t>الأول</w:t>
            </w:r>
            <w:r w:rsidR="00D074DA" w:rsidRPr="007E26E3">
              <w:rPr>
                <w:noProof/>
                <w:rtl/>
              </w:rPr>
              <w:t xml:space="preserve"> : </w:t>
            </w:r>
            <w:r w:rsidR="00D074DA" w:rsidRPr="007E26E3">
              <w:rPr>
                <w:rFonts w:hint="eastAsia"/>
                <w:noProof/>
                <w:rtl/>
              </w:rPr>
              <w:t>الترجمة</w:t>
            </w:r>
            <w:r w:rsidR="00D074DA" w:rsidRPr="007E26E3">
              <w:rPr>
                <w:noProof/>
                <w:rtl/>
              </w:rPr>
              <w:t xml:space="preserve"> </w:t>
            </w:r>
            <w:r w:rsidR="00D074DA" w:rsidRPr="007E26E3">
              <w:rPr>
                <w:rFonts w:hint="eastAsia"/>
                <w:noProof/>
                <w:rtl/>
              </w:rPr>
              <w:t>التأريخية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Toc387237062 \h</w:instrText>
            </w:r>
            <w:r w:rsidR="00D074DA">
              <w:rPr>
                <w:noProof/>
                <w:webHidden/>
                <w:rtl/>
              </w:rPr>
              <w:instrText xml:space="preserve"> </w:instrText>
            </w:r>
            <w:r>
              <w:rPr>
                <w:noProof/>
                <w:rtl/>
              </w:rPr>
            </w:r>
            <w:r>
              <w:rPr>
                <w:noProof/>
                <w:rtl/>
              </w:rPr>
              <w:fldChar w:fldCharType="separate"/>
            </w:r>
            <w:r w:rsidR="00B73CD4">
              <w:rPr>
                <w:noProof/>
                <w:webHidden/>
                <w:rtl/>
              </w:rPr>
              <w:t>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3" w:history="1">
            <w:r w:rsidR="00D074DA" w:rsidRPr="007E26E3">
              <w:rPr>
                <w:rFonts w:hint="eastAsia"/>
                <w:noProof/>
                <w:rtl/>
              </w:rPr>
              <w:t>ولادة</w:t>
            </w:r>
            <w:r w:rsidR="00D074DA" w:rsidRPr="007E26E3">
              <w:rPr>
                <w:noProof/>
                <w:rtl/>
              </w:rPr>
              <w:t xml:space="preserve"> </w:t>
            </w:r>
            <w:r w:rsidR="00D074DA" w:rsidRPr="007E26E3">
              <w:rPr>
                <w:rFonts w:hint="eastAsia"/>
                <w:noProof/>
                <w:rtl/>
              </w:rPr>
              <w:t>علي</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الحسين</w:t>
            </w:r>
            <w:r w:rsidR="00D074DA" w:rsidRPr="007E26E3">
              <w:rPr>
                <w:noProof/>
                <w:rtl/>
              </w:rPr>
              <w:t xml:space="preserve"> </w:t>
            </w:r>
            <w:r w:rsidR="00D074DA" w:rsidRPr="007E26E3">
              <w:rPr>
                <w:rFonts w:eastAsiaTheme="minorHAnsi"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Toc387237063 \h</w:instrText>
            </w:r>
            <w:r w:rsidR="00D074DA">
              <w:rPr>
                <w:noProof/>
                <w:webHidden/>
                <w:rtl/>
              </w:rPr>
              <w:instrText xml:space="preserve"> </w:instrText>
            </w:r>
            <w:r>
              <w:rPr>
                <w:noProof/>
                <w:rtl/>
              </w:rPr>
            </w:r>
            <w:r>
              <w:rPr>
                <w:noProof/>
                <w:rtl/>
              </w:rPr>
              <w:fldChar w:fldCharType="separate"/>
            </w:r>
            <w:r w:rsidR="00B73CD4">
              <w:rPr>
                <w:noProof/>
                <w:webHidden/>
                <w:rtl/>
              </w:rPr>
              <w:t>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4" w:history="1">
            <w:r w:rsidR="00D074DA" w:rsidRPr="007E26E3">
              <w:rPr>
                <w:rFonts w:hint="eastAsia"/>
                <w:noProof/>
                <w:rtl/>
              </w:rPr>
              <w:t>الأم</w:t>
            </w:r>
            <w:r w:rsidR="00D074DA" w:rsidRPr="007E26E3">
              <w:rPr>
                <w:noProof/>
                <w:rtl/>
              </w:rPr>
              <w:t xml:space="preserve"> </w:t>
            </w:r>
            <w:r w:rsidR="00D074DA" w:rsidRPr="007E26E3">
              <w:rPr>
                <w:rFonts w:hint="eastAsia"/>
                <w:noProof/>
                <w:rtl/>
              </w:rPr>
              <w:t>الموحدة</w:t>
            </w:r>
            <w:r w:rsidR="00D074DA" w:rsidRPr="007E26E3">
              <w:rPr>
                <w:noProof/>
                <w:rtl/>
              </w:rPr>
              <w:t xml:space="preserve"> </w:t>
            </w:r>
            <w:r w:rsidR="00D074DA" w:rsidRPr="007E26E3">
              <w:rPr>
                <w:rFonts w:hint="eastAsia"/>
                <w:noProof/>
                <w:rtl/>
              </w:rPr>
              <w:t>ودلالة</w:t>
            </w:r>
            <w:r w:rsidR="00D074DA" w:rsidRPr="007E26E3">
              <w:rPr>
                <w:noProof/>
                <w:rtl/>
              </w:rPr>
              <w:t xml:space="preserve"> ( </w:t>
            </w:r>
            <w:r w:rsidR="00D074DA" w:rsidRPr="007E26E3">
              <w:rPr>
                <w:rFonts w:hint="eastAsia"/>
                <w:noProof/>
                <w:rtl/>
              </w:rPr>
              <w:t>لتلدن</w:t>
            </w:r>
            <w:r w:rsidR="00D074DA" w:rsidRPr="007E26E3">
              <w:rPr>
                <w:noProof/>
                <w:rtl/>
              </w:rPr>
              <w:t xml:space="preserve"> </w:t>
            </w:r>
            <w:r w:rsidR="00D074DA" w:rsidRPr="007E26E3">
              <w:rPr>
                <w:rFonts w:hint="eastAsia"/>
                <w:noProof/>
                <w:rtl/>
              </w:rPr>
              <w:t>لك</w:t>
            </w:r>
            <w:r w:rsidR="00D074DA" w:rsidRPr="007E26E3">
              <w:rPr>
                <w:noProof/>
                <w:rtl/>
              </w:rPr>
              <w:t xml:space="preserve"> </w:t>
            </w:r>
            <w:r w:rsidR="00D074DA" w:rsidRPr="007E26E3">
              <w:rPr>
                <w:rFonts w:hint="eastAsia"/>
                <w:noProof/>
                <w:rtl/>
              </w:rPr>
              <w:t>خير</w:t>
            </w:r>
            <w:r w:rsidR="00D074DA" w:rsidRPr="007E26E3">
              <w:rPr>
                <w:noProof/>
                <w:rtl/>
              </w:rPr>
              <w:t xml:space="preserve"> </w:t>
            </w:r>
            <w:r w:rsidR="00D074DA" w:rsidRPr="007E26E3">
              <w:rPr>
                <w:rFonts w:hint="eastAsia"/>
                <w:noProof/>
                <w:rtl/>
              </w:rPr>
              <w:t>أهل</w:t>
            </w:r>
            <w:r w:rsidR="00D074DA" w:rsidRPr="007E26E3">
              <w:rPr>
                <w:noProof/>
                <w:rtl/>
              </w:rPr>
              <w:t xml:space="preserve"> </w:t>
            </w:r>
            <w:r w:rsidR="00D074DA" w:rsidRPr="007E26E3">
              <w:rPr>
                <w:rFonts w:hint="eastAsia"/>
                <w:noProof/>
                <w:rtl/>
              </w:rPr>
              <w:t>الأرض</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Toc387237064 \h</w:instrText>
            </w:r>
            <w:r w:rsidR="00D074DA">
              <w:rPr>
                <w:noProof/>
                <w:webHidden/>
                <w:rtl/>
              </w:rPr>
              <w:instrText xml:space="preserve"> </w:instrText>
            </w:r>
            <w:r>
              <w:rPr>
                <w:noProof/>
                <w:rtl/>
              </w:rPr>
            </w:r>
            <w:r>
              <w:rPr>
                <w:noProof/>
                <w:rtl/>
              </w:rPr>
              <w:fldChar w:fldCharType="separate"/>
            </w:r>
            <w:r w:rsidR="00B73CD4">
              <w:rPr>
                <w:noProof/>
                <w:webHidden/>
                <w:rtl/>
              </w:rPr>
              <w:t>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5" w:history="1">
            <w:r w:rsidR="00D074DA" w:rsidRPr="007E26E3">
              <w:rPr>
                <w:rFonts w:hint="eastAsia"/>
                <w:noProof/>
                <w:rtl/>
              </w:rPr>
              <w:t>مراحل</w:t>
            </w:r>
            <w:r w:rsidR="00D074DA" w:rsidRPr="007E26E3">
              <w:rPr>
                <w:noProof/>
                <w:rtl/>
              </w:rPr>
              <w:t xml:space="preserve"> </w:t>
            </w:r>
            <w:r w:rsidR="00D074DA" w:rsidRPr="007E26E3">
              <w:rPr>
                <w:rFonts w:hint="eastAsia"/>
                <w:noProof/>
                <w:rtl/>
              </w:rPr>
              <w:t>حياة</w:t>
            </w:r>
            <w:r w:rsidR="00D074DA" w:rsidRPr="007E26E3">
              <w:rPr>
                <w:noProof/>
                <w:rtl/>
              </w:rPr>
              <w:t xml:space="preserve"> </w:t>
            </w:r>
            <w:r w:rsidR="00D074DA" w:rsidRPr="007E26E3">
              <w:rPr>
                <w:rFonts w:hint="eastAsia"/>
                <w:noProof/>
                <w:rtl/>
              </w:rPr>
              <w:t>الإمام</w:t>
            </w:r>
            <w:r w:rsidR="00D074DA" w:rsidRPr="007E26E3">
              <w:rPr>
                <w:noProof/>
                <w:rtl/>
              </w:rPr>
              <w:t xml:space="preserve"> </w:t>
            </w:r>
            <w:r w:rsidR="00D074DA" w:rsidRPr="007E26E3">
              <w:rPr>
                <w:rFonts w:hint="eastAsia"/>
                <w:noProof/>
                <w:rtl/>
              </w:rPr>
              <w:t>علي</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الحسين</w:t>
            </w:r>
            <w:r w:rsidR="00D074DA" w:rsidRPr="007E26E3">
              <w:rPr>
                <w:noProof/>
                <w:rtl/>
              </w:rPr>
              <w:t xml:space="preserve"> ( 38 </w:t>
            </w:r>
            <w:r w:rsidR="00D074DA" w:rsidRPr="007E26E3">
              <w:rPr>
                <w:rFonts w:hint="eastAsia"/>
                <w:noProof/>
                <w:rtl/>
              </w:rPr>
              <w:t>ـ</w:t>
            </w:r>
            <w:r w:rsidR="00D074DA" w:rsidRPr="007E26E3">
              <w:rPr>
                <w:noProof/>
                <w:rtl/>
              </w:rPr>
              <w:t xml:space="preserve"> 95 </w:t>
            </w:r>
            <w:r w:rsidR="00D074DA" w:rsidRPr="007E26E3">
              <w:rPr>
                <w:rFonts w:hint="eastAsia"/>
                <w:noProof/>
                <w:rtl/>
              </w:rPr>
              <w:t>هـ</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Toc387237065 \h</w:instrText>
            </w:r>
            <w:r w:rsidR="00D074DA">
              <w:rPr>
                <w:noProof/>
                <w:webHidden/>
                <w:rtl/>
              </w:rPr>
              <w:instrText xml:space="preserve"> </w:instrText>
            </w:r>
            <w:r>
              <w:rPr>
                <w:noProof/>
                <w:rtl/>
              </w:rPr>
            </w:r>
            <w:r>
              <w:rPr>
                <w:noProof/>
                <w:rtl/>
              </w:rPr>
              <w:fldChar w:fldCharType="separate"/>
            </w:r>
            <w:r w:rsidR="00B73CD4">
              <w:rPr>
                <w:noProof/>
                <w:webHidden/>
                <w:rtl/>
              </w:rPr>
              <w:t>14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6" w:history="1">
            <w:r w:rsidR="00D074DA" w:rsidRPr="007E26E3">
              <w:rPr>
                <w:rFonts w:hint="eastAsia"/>
                <w:noProof/>
                <w:rtl/>
              </w:rPr>
              <w:t>المرحلة</w:t>
            </w:r>
            <w:r w:rsidR="00D074DA" w:rsidRPr="007E26E3">
              <w:rPr>
                <w:noProof/>
                <w:rtl/>
              </w:rPr>
              <w:t xml:space="preserve"> </w:t>
            </w:r>
            <w:r w:rsidR="00D074DA" w:rsidRPr="007E26E3">
              <w:rPr>
                <w:rFonts w:hint="eastAsia"/>
                <w:noProof/>
                <w:rtl/>
              </w:rPr>
              <w:t>الأولى</w:t>
            </w:r>
            <w:r w:rsidR="00D074DA" w:rsidRPr="007E26E3">
              <w:rPr>
                <w:noProof/>
                <w:rtl/>
              </w:rPr>
              <w:t xml:space="preserve"> : ( </w:t>
            </w:r>
            <w:r w:rsidR="00D074DA" w:rsidRPr="007E26E3">
              <w:rPr>
                <w:rFonts w:hint="eastAsia"/>
                <w:noProof/>
                <w:rtl/>
              </w:rPr>
              <w:t>سنة</w:t>
            </w:r>
            <w:r w:rsidR="00D074DA" w:rsidRPr="007E26E3">
              <w:rPr>
                <w:noProof/>
                <w:rtl/>
              </w:rPr>
              <w:t xml:space="preserve"> 38 </w:t>
            </w:r>
            <w:r w:rsidR="00D074DA" w:rsidRPr="007E26E3">
              <w:rPr>
                <w:rFonts w:hint="eastAsia"/>
                <w:noProof/>
                <w:rtl/>
              </w:rPr>
              <w:t>ـ</w:t>
            </w:r>
            <w:r w:rsidR="00D074DA" w:rsidRPr="007E26E3">
              <w:rPr>
                <w:noProof/>
                <w:rtl/>
              </w:rPr>
              <w:t xml:space="preserve"> 61 </w:t>
            </w:r>
            <w:r w:rsidR="00D074DA" w:rsidRPr="007E26E3">
              <w:rPr>
                <w:rFonts w:hint="eastAsia"/>
                <w:noProof/>
                <w:rtl/>
              </w:rPr>
              <w:t>هـ</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Toc387237066 \h</w:instrText>
            </w:r>
            <w:r w:rsidR="00D074DA">
              <w:rPr>
                <w:noProof/>
                <w:webHidden/>
                <w:rtl/>
              </w:rPr>
              <w:instrText xml:space="preserve"> </w:instrText>
            </w:r>
            <w:r>
              <w:rPr>
                <w:noProof/>
                <w:rtl/>
              </w:rPr>
            </w:r>
            <w:r>
              <w:rPr>
                <w:noProof/>
                <w:rtl/>
              </w:rPr>
              <w:fldChar w:fldCharType="separate"/>
            </w:r>
            <w:r w:rsidR="00B73CD4">
              <w:rPr>
                <w:noProof/>
                <w:webHidden/>
                <w:rtl/>
              </w:rPr>
              <w:t>15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7" w:history="1">
            <w:r w:rsidR="00D074DA" w:rsidRPr="007E26E3">
              <w:rPr>
                <w:rFonts w:hint="eastAsia"/>
                <w:noProof/>
                <w:rtl/>
              </w:rPr>
              <w:t>الاحتفاء</w:t>
            </w:r>
            <w:r w:rsidR="00D074DA" w:rsidRPr="007E26E3">
              <w:rPr>
                <w:noProof/>
                <w:rtl/>
              </w:rPr>
              <w:t xml:space="preserve"> </w:t>
            </w:r>
            <w:r w:rsidR="00D074DA" w:rsidRPr="007E26E3">
              <w:rPr>
                <w:rFonts w:hint="eastAsia"/>
                <w:noProof/>
                <w:rtl/>
              </w:rPr>
              <w:t>بالمولود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Toc387237067 \h</w:instrText>
            </w:r>
            <w:r w:rsidR="00D074DA">
              <w:rPr>
                <w:noProof/>
                <w:webHidden/>
                <w:rtl/>
              </w:rPr>
              <w:instrText xml:space="preserve"> </w:instrText>
            </w:r>
            <w:r>
              <w:rPr>
                <w:noProof/>
                <w:rtl/>
              </w:rPr>
            </w:r>
            <w:r>
              <w:rPr>
                <w:noProof/>
                <w:rtl/>
              </w:rPr>
              <w:fldChar w:fldCharType="separate"/>
            </w:r>
            <w:r w:rsidR="00B73CD4">
              <w:rPr>
                <w:noProof/>
                <w:webHidden/>
                <w:rtl/>
              </w:rPr>
              <w:t>16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8" w:history="1">
            <w:r w:rsidR="00D074DA" w:rsidRPr="007E26E3">
              <w:rPr>
                <w:rFonts w:hint="eastAsia"/>
                <w:noProof/>
                <w:rtl/>
              </w:rPr>
              <w:t>في</w:t>
            </w:r>
            <w:r w:rsidR="00D074DA" w:rsidRPr="007E26E3">
              <w:rPr>
                <w:noProof/>
                <w:rtl/>
              </w:rPr>
              <w:t xml:space="preserve"> </w:t>
            </w:r>
            <w:r w:rsidR="00D074DA" w:rsidRPr="007E26E3">
              <w:rPr>
                <w:rFonts w:hint="eastAsia"/>
                <w:noProof/>
                <w:rtl/>
              </w:rPr>
              <w:t>الأسرة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Toc387237068 \h</w:instrText>
            </w:r>
            <w:r w:rsidR="00D074DA">
              <w:rPr>
                <w:noProof/>
                <w:webHidden/>
                <w:rtl/>
              </w:rPr>
              <w:instrText xml:space="preserve"> </w:instrText>
            </w:r>
            <w:r>
              <w:rPr>
                <w:noProof/>
                <w:rtl/>
              </w:rPr>
            </w:r>
            <w:r>
              <w:rPr>
                <w:noProof/>
                <w:rtl/>
              </w:rPr>
              <w:fldChar w:fldCharType="separate"/>
            </w:r>
            <w:r w:rsidR="00B73CD4">
              <w:rPr>
                <w:noProof/>
                <w:webHidden/>
                <w:rtl/>
              </w:rPr>
              <w:t>19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69" w:history="1">
            <w:r w:rsidR="00D074DA" w:rsidRPr="007E26E3">
              <w:rPr>
                <w:rFonts w:hint="eastAsia"/>
                <w:noProof/>
                <w:rtl/>
              </w:rPr>
              <w:t>أخلاقه</w:t>
            </w:r>
            <w:r w:rsidR="00D074DA" w:rsidRPr="007E26E3">
              <w:rPr>
                <w:noProof/>
                <w:rtl/>
              </w:rPr>
              <w:t xml:space="preserve"> </w:t>
            </w:r>
            <w:r w:rsidR="00D074DA" w:rsidRPr="007E26E3">
              <w:rPr>
                <w:rFonts w:hint="eastAsia"/>
                <w:noProof/>
                <w:rtl/>
              </w:rPr>
              <w:t>وأدبه</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مع</w:t>
            </w:r>
            <w:r w:rsidR="00D074DA" w:rsidRPr="007E26E3">
              <w:rPr>
                <w:noProof/>
                <w:rtl/>
              </w:rPr>
              <w:t xml:space="preserve"> </w:t>
            </w:r>
            <w:r w:rsidR="00D074DA" w:rsidRPr="007E26E3">
              <w:rPr>
                <w:rFonts w:hint="eastAsia"/>
                <w:noProof/>
                <w:rtl/>
              </w:rPr>
              <w:t>أبويه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Toc387237069 \h</w:instrText>
            </w:r>
            <w:r w:rsidR="00D074DA">
              <w:rPr>
                <w:noProof/>
                <w:webHidden/>
                <w:rtl/>
              </w:rPr>
              <w:instrText xml:space="preserve"> </w:instrText>
            </w:r>
            <w:r>
              <w:rPr>
                <w:noProof/>
                <w:rtl/>
              </w:rPr>
            </w:r>
            <w:r>
              <w:rPr>
                <w:noProof/>
                <w:rtl/>
              </w:rPr>
              <w:fldChar w:fldCharType="separate"/>
            </w:r>
            <w:r w:rsidR="00B73CD4">
              <w:rPr>
                <w:noProof/>
                <w:webHidden/>
                <w:rtl/>
              </w:rPr>
              <w:t>24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0" w:history="1">
            <w:r w:rsidR="00D074DA" w:rsidRPr="007E26E3">
              <w:rPr>
                <w:rFonts w:hint="eastAsia"/>
                <w:noProof/>
                <w:rtl/>
              </w:rPr>
              <w:t>المرحلة</w:t>
            </w:r>
            <w:r w:rsidR="00D074DA" w:rsidRPr="007E26E3">
              <w:rPr>
                <w:noProof/>
                <w:rtl/>
              </w:rPr>
              <w:t xml:space="preserve"> </w:t>
            </w:r>
            <w:r w:rsidR="00D074DA" w:rsidRPr="007E26E3">
              <w:rPr>
                <w:rFonts w:hint="eastAsia"/>
                <w:noProof/>
                <w:rtl/>
              </w:rPr>
              <w:t>الثانية</w:t>
            </w:r>
            <w:r w:rsidR="00D074DA" w:rsidRPr="007E26E3">
              <w:rPr>
                <w:noProof/>
                <w:rtl/>
              </w:rPr>
              <w:t xml:space="preserve"> : ( </w:t>
            </w:r>
            <w:r w:rsidR="00D074DA" w:rsidRPr="007E26E3">
              <w:rPr>
                <w:rFonts w:hint="eastAsia"/>
                <w:noProof/>
                <w:rtl/>
              </w:rPr>
              <w:t>سنة</w:t>
            </w:r>
            <w:r w:rsidR="00D074DA" w:rsidRPr="007E26E3">
              <w:rPr>
                <w:noProof/>
                <w:rtl/>
              </w:rPr>
              <w:t xml:space="preserve"> 61 </w:t>
            </w:r>
            <w:r w:rsidR="00D074DA" w:rsidRPr="007E26E3">
              <w:rPr>
                <w:rFonts w:hint="eastAsia"/>
                <w:noProof/>
                <w:rtl/>
              </w:rPr>
              <w:t>ـ</w:t>
            </w:r>
            <w:r w:rsidR="00D074DA" w:rsidRPr="007E26E3">
              <w:rPr>
                <w:noProof/>
                <w:rtl/>
              </w:rPr>
              <w:t xml:space="preserve"> 67 </w:t>
            </w:r>
            <w:r w:rsidR="00D074DA" w:rsidRPr="007E26E3">
              <w:rPr>
                <w:rFonts w:hint="eastAsia"/>
                <w:noProof/>
                <w:rtl/>
              </w:rPr>
              <w:t>هـ</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Toc387237070 \h</w:instrText>
            </w:r>
            <w:r w:rsidR="00D074DA">
              <w:rPr>
                <w:noProof/>
                <w:webHidden/>
                <w:rtl/>
              </w:rPr>
              <w:instrText xml:space="preserve"> </w:instrText>
            </w:r>
            <w:r>
              <w:rPr>
                <w:noProof/>
                <w:rtl/>
              </w:rPr>
            </w:r>
            <w:r>
              <w:rPr>
                <w:noProof/>
                <w:rtl/>
              </w:rPr>
              <w:fldChar w:fldCharType="separate"/>
            </w:r>
            <w:r w:rsidR="00B73CD4">
              <w:rPr>
                <w:noProof/>
                <w:webHidden/>
                <w:rtl/>
              </w:rPr>
              <w:t>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1" w:history="1">
            <w:r w:rsidR="00D074DA" w:rsidRPr="007E26E3">
              <w:rPr>
                <w:rFonts w:hint="eastAsia"/>
                <w:noProof/>
                <w:rtl/>
              </w:rPr>
              <w:t>في</w:t>
            </w:r>
            <w:r w:rsidR="00D074DA" w:rsidRPr="007E26E3">
              <w:rPr>
                <w:noProof/>
                <w:rtl/>
              </w:rPr>
              <w:t xml:space="preserve"> </w:t>
            </w:r>
            <w:r w:rsidR="00D074DA" w:rsidRPr="007E26E3">
              <w:rPr>
                <w:rFonts w:hint="eastAsia"/>
                <w:noProof/>
                <w:rtl/>
              </w:rPr>
              <w:t>كربلاء</w:t>
            </w:r>
            <w:r w:rsidR="00D074DA" w:rsidRPr="007E26E3">
              <w:rPr>
                <w:noProof/>
                <w:rtl/>
              </w:rPr>
              <w:t xml:space="preserve"> ( </w:t>
            </w:r>
            <w:r w:rsidR="00D074DA" w:rsidRPr="007E26E3">
              <w:rPr>
                <w:rFonts w:hint="eastAsia"/>
                <w:noProof/>
                <w:rtl/>
              </w:rPr>
              <w:t>محرم</w:t>
            </w:r>
            <w:r w:rsidR="00D074DA" w:rsidRPr="007E26E3">
              <w:rPr>
                <w:noProof/>
                <w:rtl/>
              </w:rPr>
              <w:t xml:space="preserve"> </w:t>
            </w:r>
            <w:r w:rsidR="00D074DA" w:rsidRPr="007E26E3">
              <w:rPr>
                <w:rFonts w:hint="eastAsia"/>
                <w:noProof/>
                <w:rtl/>
              </w:rPr>
              <w:t>سنة</w:t>
            </w:r>
            <w:r w:rsidR="00D074DA" w:rsidRPr="007E26E3">
              <w:rPr>
                <w:noProof/>
                <w:rtl/>
              </w:rPr>
              <w:t xml:space="preserve"> 61 </w:t>
            </w:r>
            <w:r w:rsidR="00D074DA" w:rsidRPr="007E26E3">
              <w:rPr>
                <w:rFonts w:hint="eastAsia"/>
                <w:noProof/>
                <w:rtl/>
              </w:rPr>
              <w:t>هـ</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Toc387237071 \h</w:instrText>
            </w:r>
            <w:r w:rsidR="00D074DA">
              <w:rPr>
                <w:noProof/>
                <w:webHidden/>
                <w:rtl/>
              </w:rPr>
              <w:instrText xml:space="preserve"> </w:instrText>
            </w:r>
            <w:r>
              <w:rPr>
                <w:noProof/>
                <w:rtl/>
              </w:rPr>
            </w:r>
            <w:r>
              <w:rPr>
                <w:noProof/>
                <w:rtl/>
              </w:rPr>
              <w:fldChar w:fldCharType="separate"/>
            </w:r>
            <w:r w:rsidR="00B73CD4">
              <w:rPr>
                <w:noProof/>
                <w:webHidden/>
                <w:rtl/>
              </w:rPr>
              <w:t>28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2" w:history="1">
            <w:r w:rsidR="00D074DA" w:rsidRPr="007E26E3">
              <w:rPr>
                <w:rFonts w:hint="eastAsia"/>
                <w:noProof/>
                <w:rtl/>
              </w:rPr>
              <w:t>في</w:t>
            </w:r>
            <w:r w:rsidR="00D074DA" w:rsidRPr="007E26E3">
              <w:rPr>
                <w:noProof/>
                <w:rtl/>
              </w:rPr>
              <w:t xml:space="preserve"> </w:t>
            </w:r>
            <w:r w:rsidR="00D074DA" w:rsidRPr="007E26E3">
              <w:rPr>
                <w:rFonts w:hint="eastAsia"/>
                <w:noProof/>
                <w:rtl/>
              </w:rPr>
              <w:t>الكوفة</w:t>
            </w:r>
            <w:r w:rsidR="00D074DA" w:rsidRPr="007E26E3">
              <w:rPr>
                <w:noProof/>
                <w:rtl/>
              </w:rPr>
              <w:t xml:space="preserve"> ( </w:t>
            </w:r>
            <w:r w:rsidR="00D074DA" w:rsidRPr="007E26E3">
              <w:rPr>
                <w:rFonts w:hint="eastAsia"/>
                <w:noProof/>
                <w:rtl/>
              </w:rPr>
              <w:t>محرم</w:t>
            </w:r>
            <w:r w:rsidR="00D074DA" w:rsidRPr="007E26E3">
              <w:rPr>
                <w:noProof/>
                <w:rtl/>
              </w:rPr>
              <w:t xml:space="preserve"> </w:t>
            </w:r>
            <w:r w:rsidR="00D074DA" w:rsidRPr="007E26E3">
              <w:rPr>
                <w:rFonts w:hint="eastAsia"/>
                <w:noProof/>
                <w:rtl/>
              </w:rPr>
              <w:t>سنة</w:t>
            </w:r>
            <w:r w:rsidR="00D074DA" w:rsidRPr="007E26E3">
              <w:rPr>
                <w:noProof/>
                <w:rtl/>
              </w:rPr>
              <w:t xml:space="preserve"> 61 </w:t>
            </w:r>
            <w:r w:rsidR="00D074DA" w:rsidRPr="007E26E3">
              <w:rPr>
                <w:rFonts w:hint="eastAsia"/>
                <w:noProof/>
                <w:rtl/>
              </w:rPr>
              <w:t>هـ</w:t>
            </w:r>
            <w:r w:rsidR="00D074DA" w:rsidRPr="007E26E3">
              <w:rPr>
                <w:noProof/>
                <w:rtl/>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Toc387237072 \h</w:instrText>
            </w:r>
            <w:r w:rsidR="00D074DA">
              <w:rPr>
                <w:noProof/>
                <w:webHidden/>
                <w:rtl/>
              </w:rPr>
              <w:instrText xml:space="preserve"> </w:instrText>
            </w:r>
            <w:r>
              <w:rPr>
                <w:noProof/>
                <w:rtl/>
              </w:rPr>
            </w:r>
            <w:r>
              <w:rPr>
                <w:noProof/>
                <w:rtl/>
              </w:rPr>
              <w:fldChar w:fldCharType="separate"/>
            </w:r>
            <w:r w:rsidR="00B73CD4">
              <w:rPr>
                <w:noProof/>
                <w:webHidden/>
                <w:rtl/>
              </w:rPr>
              <w:t>30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3" w:history="1">
            <w:r w:rsidR="00D074DA" w:rsidRPr="007E26E3">
              <w:rPr>
                <w:rFonts w:hint="eastAsia"/>
                <w:noProof/>
                <w:rtl/>
              </w:rPr>
              <w:t>سياسة</w:t>
            </w:r>
            <w:r w:rsidR="00D074DA" w:rsidRPr="007E26E3">
              <w:rPr>
                <w:noProof/>
                <w:rtl/>
              </w:rPr>
              <w:t xml:space="preserve"> </w:t>
            </w:r>
            <w:r w:rsidR="00D074DA" w:rsidRPr="007E26E3">
              <w:rPr>
                <w:rFonts w:hint="eastAsia"/>
                <w:noProof/>
                <w:rtl/>
              </w:rPr>
              <w:t>آل</w:t>
            </w:r>
            <w:r w:rsidR="00D074DA" w:rsidRPr="007E26E3">
              <w:rPr>
                <w:noProof/>
                <w:rtl/>
              </w:rPr>
              <w:t xml:space="preserve"> </w:t>
            </w:r>
            <w:r w:rsidR="00D074DA" w:rsidRPr="007E26E3">
              <w:rPr>
                <w:rFonts w:hint="eastAsia"/>
                <w:noProof/>
                <w:rtl/>
              </w:rPr>
              <w:t>البيت</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بعد</w:t>
            </w:r>
            <w:r w:rsidR="00D074DA" w:rsidRPr="007E26E3">
              <w:rPr>
                <w:noProof/>
                <w:rtl/>
              </w:rPr>
              <w:t xml:space="preserve"> </w:t>
            </w:r>
            <w:r w:rsidR="00D074DA" w:rsidRPr="007E26E3">
              <w:rPr>
                <w:rFonts w:hint="eastAsia"/>
                <w:noProof/>
                <w:rtl/>
              </w:rPr>
              <w:t>الطف</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Toc387237073 \h</w:instrText>
            </w:r>
            <w:r w:rsidR="00D074DA">
              <w:rPr>
                <w:noProof/>
                <w:webHidden/>
                <w:rtl/>
              </w:rPr>
              <w:instrText xml:space="preserve"> </w:instrText>
            </w:r>
            <w:r>
              <w:rPr>
                <w:noProof/>
                <w:rtl/>
              </w:rPr>
            </w:r>
            <w:r>
              <w:rPr>
                <w:noProof/>
                <w:rtl/>
              </w:rPr>
              <w:fldChar w:fldCharType="separate"/>
            </w:r>
            <w:r w:rsidR="00B73CD4">
              <w:rPr>
                <w:noProof/>
                <w:webHidden/>
                <w:rtl/>
              </w:rPr>
              <w:t>32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4" w:history="1">
            <w:r w:rsidR="00D074DA" w:rsidRPr="007E26E3">
              <w:rPr>
                <w:rFonts w:hint="eastAsia"/>
                <w:noProof/>
                <w:rtl/>
              </w:rPr>
              <w:t>خطابات</w:t>
            </w:r>
            <w:r w:rsidR="00D074DA" w:rsidRPr="007E26E3">
              <w:rPr>
                <w:noProof/>
                <w:rtl/>
              </w:rPr>
              <w:t xml:space="preserve"> </w:t>
            </w:r>
            <w:r w:rsidR="00D074DA" w:rsidRPr="007E26E3">
              <w:rPr>
                <w:rFonts w:hint="eastAsia"/>
                <w:noProof/>
                <w:rtl/>
              </w:rPr>
              <w:t>آل</w:t>
            </w:r>
            <w:r w:rsidR="00D074DA" w:rsidRPr="007E26E3">
              <w:rPr>
                <w:noProof/>
                <w:rtl/>
              </w:rPr>
              <w:t xml:space="preserve"> </w:t>
            </w:r>
            <w:r w:rsidR="00D074DA" w:rsidRPr="007E26E3">
              <w:rPr>
                <w:rFonts w:hint="eastAsia"/>
                <w:noProof/>
                <w:rtl/>
              </w:rPr>
              <w:t>البيت</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Toc387237074 \h</w:instrText>
            </w:r>
            <w:r w:rsidR="00D074DA">
              <w:rPr>
                <w:noProof/>
                <w:webHidden/>
                <w:rtl/>
              </w:rPr>
              <w:instrText xml:space="preserve"> </w:instrText>
            </w:r>
            <w:r>
              <w:rPr>
                <w:noProof/>
                <w:rtl/>
              </w:rPr>
            </w:r>
            <w:r>
              <w:rPr>
                <w:noProof/>
                <w:rtl/>
              </w:rPr>
              <w:fldChar w:fldCharType="separate"/>
            </w:r>
            <w:r w:rsidR="00B73CD4">
              <w:rPr>
                <w:noProof/>
                <w:webHidden/>
                <w:rtl/>
              </w:rPr>
              <w:t>34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5" w:history="1">
            <w:r w:rsidR="00D074DA" w:rsidRPr="007E26E3">
              <w:rPr>
                <w:rFonts w:hint="eastAsia"/>
                <w:noProof/>
                <w:rtl/>
              </w:rPr>
              <w:t>مواراة</w:t>
            </w:r>
            <w:r w:rsidR="00D074DA" w:rsidRPr="007E26E3">
              <w:rPr>
                <w:noProof/>
                <w:rtl/>
              </w:rPr>
              <w:t xml:space="preserve"> </w:t>
            </w:r>
            <w:r w:rsidR="00D074DA" w:rsidRPr="007E26E3">
              <w:rPr>
                <w:rFonts w:hint="eastAsia"/>
                <w:noProof/>
                <w:rtl/>
              </w:rPr>
              <w:t>أجساد</w:t>
            </w:r>
            <w:r w:rsidR="00D074DA" w:rsidRPr="007E26E3">
              <w:rPr>
                <w:noProof/>
                <w:rtl/>
              </w:rPr>
              <w:t xml:space="preserve"> </w:t>
            </w:r>
            <w:r w:rsidR="00D074DA" w:rsidRPr="007E26E3">
              <w:rPr>
                <w:rFonts w:hint="eastAsia"/>
                <w:noProof/>
                <w:rtl/>
              </w:rPr>
              <w:t>قتلى</w:t>
            </w:r>
            <w:r w:rsidR="00D074DA" w:rsidRPr="007E26E3">
              <w:rPr>
                <w:noProof/>
                <w:rtl/>
              </w:rPr>
              <w:t xml:space="preserve"> </w:t>
            </w:r>
            <w:r w:rsidR="00D074DA" w:rsidRPr="007E26E3">
              <w:rPr>
                <w:rFonts w:hint="eastAsia"/>
                <w:noProof/>
                <w:rtl/>
              </w:rPr>
              <w:t>آل</w:t>
            </w:r>
            <w:r w:rsidR="00D074DA" w:rsidRPr="007E26E3">
              <w:rPr>
                <w:noProof/>
                <w:rtl/>
              </w:rPr>
              <w:t xml:space="preserve"> </w:t>
            </w:r>
            <w:r w:rsidR="00D074DA" w:rsidRPr="007E26E3">
              <w:rPr>
                <w:rFonts w:hint="eastAsia"/>
                <w:noProof/>
                <w:rtl/>
              </w:rPr>
              <w:t>النبي</w:t>
            </w:r>
            <w:r w:rsidR="00D074DA" w:rsidRPr="007E26E3">
              <w:rPr>
                <w:noProof/>
                <w:rtl/>
              </w:rPr>
              <w:t xml:space="preserve"> </w:t>
            </w:r>
            <w:r w:rsidR="00D074DA" w:rsidRPr="007E26E3">
              <w:rPr>
                <w:rFonts w:eastAsiaTheme="minorHAnsi" w:cs="Rafed Alaem" w:hint="eastAsia"/>
                <w:noProof/>
                <w:rtl/>
              </w:rPr>
              <w:t>صلى‌الله‌عليه‌وآله‌وسلم</w:t>
            </w:r>
            <w:r w:rsidR="00D074DA" w:rsidRPr="007E26E3">
              <w:rPr>
                <w:noProof/>
                <w:rtl/>
              </w:rPr>
              <w:t xml:space="preserve">: ( 13 </w:t>
            </w:r>
            <w:r w:rsidR="00D074DA" w:rsidRPr="007E26E3">
              <w:rPr>
                <w:rFonts w:hint="eastAsia"/>
                <w:noProof/>
                <w:rtl/>
              </w:rPr>
              <w:t>محرم</w:t>
            </w:r>
            <w:r w:rsidR="00D074DA" w:rsidRPr="007E26E3">
              <w:rPr>
                <w:noProof/>
                <w:rtl/>
              </w:rPr>
              <w:t xml:space="preserve"> </w:t>
            </w:r>
            <w:r w:rsidR="00D074DA" w:rsidRPr="007E26E3">
              <w:rPr>
                <w:rFonts w:hint="eastAsia"/>
                <w:noProof/>
                <w:rtl/>
              </w:rPr>
              <w:t>سنة</w:t>
            </w:r>
            <w:r w:rsidR="00D074DA" w:rsidRPr="007E26E3">
              <w:rPr>
                <w:noProof/>
                <w:rtl/>
              </w:rPr>
              <w:t xml:space="preserve"> 61 </w:t>
            </w:r>
            <w:r w:rsidR="00D074DA" w:rsidRPr="007E26E3">
              <w:rPr>
                <w:rFonts w:hint="eastAsia"/>
                <w:noProof/>
                <w:rtl/>
              </w:rPr>
              <w:t>هـ</w:t>
            </w:r>
            <w:r w:rsidR="00D074DA" w:rsidRPr="007E26E3">
              <w:rPr>
                <w:noProof/>
              </w:rPr>
              <w:t xml:space="preserve"> </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Toc387237075 \h</w:instrText>
            </w:r>
            <w:r w:rsidR="00D074DA">
              <w:rPr>
                <w:noProof/>
                <w:webHidden/>
                <w:rtl/>
              </w:rPr>
              <w:instrText xml:space="preserve"> </w:instrText>
            </w:r>
            <w:r>
              <w:rPr>
                <w:noProof/>
                <w:rtl/>
              </w:rPr>
            </w:r>
            <w:r>
              <w:rPr>
                <w:noProof/>
                <w:rtl/>
              </w:rPr>
              <w:fldChar w:fldCharType="separate"/>
            </w:r>
            <w:r w:rsidR="00B73CD4">
              <w:rPr>
                <w:noProof/>
                <w:webHidden/>
                <w:rtl/>
              </w:rPr>
              <w:t>44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6" w:history="1">
            <w:r w:rsidR="00D074DA" w:rsidRPr="007E26E3">
              <w:rPr>
                <w:rFonts w:hint="eastAsia"/>
                <w:noProof/>
                <w:rtl/>
              </w:rPr>
              <w:t>في</w:t>
            </w:r>
            <w:r w:rsidR="00D074DA" w:rsidRPr="007E26E3">
              <w:rPr>
                <w:noProof/>
              </w:rPr>
              <w:t xml:space="preserve"> </w:t>
            </w:r>
            <w:r w:rsidR="00D074DA" w:rsidRPr="007E26E3">
              <w:rPr>
                <w:rFonts w:hint="eastAsia"/>
                <w:noProof/>
                <w:rtl/>
              </w:rPr>
              <w:t>الشام</w:t>
            </w:r>
            <w:r w:rsidR="00D074DA" w:rsidRPr="007E26E3">
              <w:rPr>
                <w:noProof/>
                <w:rtl/>
              </w:rPr>
              <w:t xml:space="preserve"> ( </w:t>
            </w:r>
            <w:r w:rsidR="00D074DA" w:rsidRPr="007E26E3">
              <w:rPr>
                <w:rFonts w:hint="eastAsia"/>
                <w:noProof/>
                <w:rtl/>
              </w:rPr>
              <w:t>محرم</w:t>
            </w:r>
            <w:r w:rsidR="00D074DA" w:rsidRPr="007E26E3">
              <w:rPr>
                <w:noProof/>
                <w:rtl/>
              </w:rPr>
              <w:t xml:space="preserve"> / </w:t>
            </w:r>
            <w:r w:rsidR="00D074DA" w:rsidRPr="007E26E3">
              <w:rPr>
                <w:rFonts w:hint="eastAsia"/>
                <w:noProof/>
                <w:rtl/>
              </w:rPr>
              <w:t>صفر</w:t>
            </w:r>
            <w:r w:rsidR="00D074DA" w:rsidRPr="007E26E3">
              <w:rPr>
                <w:noProof/>
                <w:rtl/>
              </w:rPr>
              <w:t xml:space="preserve"> </w:t>
            </w:r>
            <w:r w:rsidR="00D074DA" w:rsidRPr="007E26E3">
              <w:rPr>
                <w:rFonts w:hint="eastAsia"/>
                <w:noProof/>
                <w:rtl/>
              </w:rPr>
              <w:t>سنة</w:t>
            </w:r>
            <w:r w:rsidR="00D074DA" w:rsidRPr="007E26E3">
              <w:rPr>
                <w:noProof/>
                <w:rtl/>
              </w:rPr>
              <w:t xml:space="preserve"> 61 </w:t>
            </w:r>
            <w:r w:rsidR="00D074DA" w:rsidRPr="007E26E3">
              <w:rPr>
                <w:rFonts w:hint="eastAsia"/>
                <w:noProof/>
                <w:rtl/>
              </w:rPr>
              <w:t>هـ</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Toc387237076 \h</w:instrText>
            </w:r>
            <w:r w:rsidR="00D074DA">
              <w:rPr>
                <w:noProof/>
                <w:webHidden/>
                <w:rtl/>
              </w:rPr>
              <w:instrText xml:space="preserve"> </w:instrText>
            </w:r>
            <w:r>
              <w:rPr>
                <w:noProof/>
                <w:rtl/>
              </w:rPr>
            </w:r>
            <w:r>
              <w:rPr>
                <w:noProof/>
                <w:rtl/>
              </w:rPr>
              <w:fldChar w:fldCharType="separate"/>
            </w:r>
            <w:r w:rsidR="00B73CD4">
              <w:rPr>
                <w:noProof/>
                <w:webHidden/>
                <w:rtl/>
              </w:rPr>
              <w:t>46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7" w:history="1">
            <w:r w:rsidR="00D074DA" w:rsidRPr="007E26E3">
              <w:rPr>
                <w:rFonts w:hint="eastAsia"/>
                <w:noProof/>
                <w:rtl/>
              </w:rPr>
              <w:t>الأول</w:t>
            </w:r>
            <w:r w:rsidR="00D074DA" w:rsidRPr="007E26E3">
              <w:rPr>
                <w:noProof/>
                <w:rtl/>
              </w:rPr>
              <w:t xml:space="preserve"> : </w:t>
            </w:r>
            <w:r w:rsidR="00D074DA" w:rsidRPr="007E26E3">
              <w:rPr>
                <w:rFonts w:hint="eastAsia"/>
                <w:noProof/>
                <w:rtl/>
              </w:rPr>
              <w:t>تذكير</w:t>
            </w:r>
            <w:r w:rsidR="00D074DA" w:rsidRPr="007E26E3">
              <w:rPr>
                <w:noProof/>
                <w:rtl/>
              </w:rPr>
              <w:t xml:space="preserve"> </w:t>
            </w:r>
            <w:r w:rsidR="00D074DA" w:rsidRPr="007E26E3">
              <w:rPr>
                <w:rFonts w:hint="eastAsia"/>
                <w:noProof/>
                <w:rtl/>
              </w:rPr>
              <w:t>الناس</w:t>
            </w:r>
            <w:r w:rsidR="00D074DA" w:rsidRPr="007E26E3">
              <w:rPr>
                <w:noProof/>
                <w:rtl/>
              </w:rPr>
              <w:t xml:space="preserve"> </w:t>
            </w:r>
            <w:r w:rsidR="00D074DA" w:rsidRPr="007E26E3">
              <w:rPr>
                <w:rFonts w:hint="eastAsia"/>
                <w:noProof/>
                <w:rtl/>
              </w:rPr>
              <w:t>وإرشادهم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Toc387237077 \h</w:instrText>
            </w:r>
            <w:r w:rsidR="00D074DA">
              <w:rPr>
                <w:noProof/>
                <w:webHidden/>
                <w:rtl/>
              </w:rPr>
              <w:instrText xml:space="preserve"> </w:instrText>
            </w:r>
            <w:r>
              <w:rPr>
                <w:noProof/>
                <w:rtl/>
              </w:rPr>
            </w:r>
            <w:r>
              <w:rPr>
                <w:noProof/>
                <w:rtl/>
              </w:rPr>
              <w:fldChar w:fldCharType="separate"/>
            </w:r>
            <w:r w:rsidR="00B73CD4">
              <w:rPr>
                <w:noProof/>
                <w:webHidden/>
                <w:rtl/>
              </w:rPr>
              <w:t>47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8" w:history="1">
            <w:r w:rsidR="00D074DA" w:rsidRPr="007E26E3">
              <w:rPr>
                <w:rFonts w:hint="eastAsia"/>
                <w:noProof/>
                <w:rtl/>
              </w:rPr>
              <w:t>الثاني</w:t>
            </w:r>
            <w:r w:rsidR="00D074DA" w:rsidRPr="007E26E3">
              <w:rPr>
                <w:noProof/>
                <w:rtl/>
              </w:rPr>
              <w:t xml:space="preserve"> : </w:t>
            </w:r>
            <w:r w:rsidR="00D074DA" w:rsidRPr="007E26E3">
              <w:rPr>
                <w:rFonts w:hint="eastAsia"/>
                <w:noProof/>
                <w:rtl/>
              </w:rPr>
              <w:t>مواجهة</w:t>
            </w:r>
            <w:r w:rsidR="00D074DA" w:rsidRPr="007E26E3">
              <w:rPr>
                <w:noProof/>
                <w:rtl/>
              </w:rPr>
              <w:t xml:space="preserve"> </w:t>
            </w:r>
            <w:r w:rsidR="00D074DA" w:rsidRPr="007E26E3">
              <w:rPr>
                <w:rFonts w:hint="eastAsia"/>
                <w:noProof/>
                <w:rtl/>
              </w:rPr>
              <w:t>الظالم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Toc387237078 \h</w:instrText>
            </w:r>
            <w:r w:rsidR="00D074DA">
              <w:rPr>
                <w:noProof/>
                <w:webHidden/>
                <w:rtl/>
              </w:rPr>
              <w:instrText xml:space="preserve"> </w:instrText>
            </w:r>
            <w:r>
              <w:rPr>
                <w:noProof/>
                <w:rtl/>
              </w:rPr>
            </w:r>
            <w:r>
              <w:rPr>
                <w:noProof/>
                <w:rtl/>
              </w:rPr>
              <w:fldChar w:fldCharType="separate"/>
            </w:r>
            <w:r w:rsidR="00B73CD4">
              <w:rPr>
                <w:noProof/>
                <w:webHidden/>
                <w:rtl/>
              </w:rPr>
              <w:t>50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79" w:history="1">
            <w:r w:rsidR="00D074DA" w:rsidRPr="007E26E3">
              <w:rPr>
                <w:rFonts w:hint="eastAsia"/>
                <w:noProof/>
                <w:rtl/>
              </w:rPr>
              <w:t>خطبة</w:t>
            </w:r>
            <w:r w:rsidR="00D074DA" w:rsidRPr="007E26E3">
              <w:rPr>
                <w:noProof/>
                <w:rtl/>
              </w:rPr>
              <w:t xml:space="preserve"> </w:t>
            </w:r>
            <w:r w:rsidR="00D074DA" w:rsidRPr="007E26E3">
              <w:rPr>
                <w:rFonts w:hint="eastAsia"/>
                <w:noProof/>
                <w:rtl/>
              </w:rPr>
              <w:t>زينب</w:t>
            </w:r>
            <w:r w:rsidR="00D074DA" w:rsidRPr="007E26E3">
              <w:rPr>
                <w:noProof/>
                <w:rtl/>
              </w:rPr>
              <w:t xml:space="preserve"> </w:t>
            </w:r>
            <w:r w:rsidR="00D074DA" w:rsidRPr="007E26E3">
              <w:rPr>
                <w:rFonts w:hint="eastAsia"/>
                <w:noProof/>
                <w:rtl/>
              </w:rPr>
              <w:t>بنت</w:t>
            </w:r>
            <w:r w:rsidR="00D074DA" w:rsidRPr="007E26E3">
              <w:rPr>
                <w:noProof/>
                <w:rtl/>
              </w:rPr>
              <w:t xml:space="preserve"> </w:t>
            </w:r>
            <w:r w:rsidR="00D074DA" w:rsidRPr="007E26E3">
              <w:rPr>
                <w:rFonts w:hint="eastAsia"/>
                <w:noProof/>
                <w:rtl/>
              </w:rPr>
              <w:t>علي</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Toc387237079 \h</w:instrText>
            </w:r>
            <w:r w:rsidR="00D074DA">
              <w:rPr>
                <w:noProof/>
                <w:webHidden/>
                <w:rtl/>
              </w:rPr>
              <w:instrText xml:space="preserve"> </w:instrText>
            </w:r>
            <w:r>
              <w:rPr>
                <w:noProof/>
                <w:rtl/>
              </w:rPr>
            </w:r>
            <w:r>
              <w:rPr>
                <w:noProof/>
                <w:rtl/>
              </w:rPr>
              <w:fldChar w:fldCharType="separate"/>
            </w:r>
            <w:r w:rsidR="00B73CD4">
              <w:rPr>
                <w:noProof/>
                <w:webHidden/>
                <w:rtl/>
              </w:rPr>
              <w:t>52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0" w:history="1">
            <w:r w:rsidR="00D074DA" w:rsidRPr="007E26E3">
              <w:rPr>
                <w:rFonts w:hint="eastAsia"/>
                <w:noProof/>
                <w:rtl/>
              </w:rPr>
              <w:t>الثالث</w:t>
            </w:r>
            <w:r w:rsidR="00D074DA" w:rsidRPr="007E26E3">
              <w:rPr>
                <w:noProof/>
                <w:rtl/>
              </w:rPr>
              <w:t xml:space="preserve"> : </w:t>
            </w:r>
            <w:r w:rsidR="00D074DA" w:rsidRPr="007E26E3">
              <w:rPr>
                <w:rFonts w:hint="eastAsia"/>
                <w:noProof/>
                <w:rtl/>
              </w:rPr>
              <w:t>خطبة</w:t>
            </w:r>
            <w:r w:rsidR="00D074DA" w:rsidRPr="007E26E3">
              <w:rPr>
                <w:noProof/>
                <w:rtl/>
              </w:rPr>
              <w:t xml:space="preserve"> </w:t>
            </w:r>
            <w:r w:rsidR="00D074DA" w:rsidRPr="007E26E3">
              <w:rPr>
                <w:rFonts w:hint="eastAsia"/>
                <w:noProof/>
                <w:rtl/>
              </w:rPr>
              <w:t>الإمام</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مجلس</w:t>
            </w:r>
            <w:r w:rsidR="00D074DA" w:rsidRPr="007E26E3">
              <w:rPr>
                <w:noProof/>
                <w:rtl/>
              </w:rPr>
              <w:t xml:space="preserve"> </w:t>
            </w:r>
            <w:r w:rsidR="00D074DA" w:rsidRPr="007E26E3">
              <w:rPr>
                <w:rFonts w:hint="eastAsia"/>
                <w:noProof/>
                <w:rtl/>
              </w:rPr>
              <w:t>يزيد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Toc387237080 \h</w:instrText>
            </w:r>
            <w:r w:rsidR="00D074DA">
              <w:rPr>
                <w:noProof/>
                <w:webHidden/>
                <w:rtl/>
              </w:rPr>
              <w:instrText xml:space="preserve"> </w:instrText>
            </w:r>
            <w:r>
              <w:rPr>
                <w:noProof/>
                <w:rtl/>
              </w:rPr>
            </w:r>
            <w:r>
              <w:rPr>
                <w:noProof/>
                <w:rtl/>
              </w:rPr>
              <w:fldChar w:fldCharType="separate"/>
            </w:r>
            <w:r w:rsidR="00B73CD4">
              <w:rPr>
                <w:noProof/>
                <w:webHidden/>
                <w:rtl/>
              </w:rPr>
              <w:t>57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1" w:history="1">
            <w:r w:rsidR="00D074DA" w:rsidRPr="007E26E3">
              <w:rPr>
                <w:rFonts w:hint="eastAsia"/>
                <w:noProof/>
                <w:rtl/>
              </w:rPr>
              <w:t>دلالات</w:t>
            </w:r>
            <w:r w:rsidR="00D074DA" w:rsidRPr="007E26E3">
              <w:rPr>
                <w:noProof/>
                <w:rtl/>
              </w:rPr>
              <w:t xml:space="preserve"> </w:t>
            </w:r>
            <w:r w:rsidR="00D074DA" w:rsidRPr="007E26E3">
              <w:rPr>
                <w:rFonts w:hint="eastAsia"/>
                <w:noProof/>
                <w:rtl/>
              </w:rPr>
              <w:t>خطبة</w:t>
            </w:r>
            <w:r w:rsidR="00D074DA" w:rsidRPr="007E26E3">
              <w:rPr>
                <w:noProof/>
                <w:rtl/>
              </w:rPr>
              <w:t xml:space="preserve"> </w:t>
            </w:r>
            <w:r w:rsidR="00D074DA" w:rsidRPr="007E26E3">
              <w:rPr>
                <w:rFonts w:hint="eastAsia"/>
                <w:noProof/>
                <w:rtl/>
              </w:rPr>
              <w:t>السجاد</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Toc387237081 \h</w:instrText>
            </w:r>
            <w:r w:rsidR="00D074DA">
              <w:rPr>
                <w:noProof/>
                <w:webHidden/>
                <w:rtl/>
              </w:rPr>
              <w:instrText xml:space="preserve"> </w:instrText>
            </w:r>
            <w:r>
              <w:rPr>
                <w:noProof/>
                <w:rtl/>
              </w:rPr>
            </w:r>
            <w:r>
              <w:rPr>
                <w:noProof/>
                <w:rtl/>
              </w:rPr>
              <w:fldChar w:fldCharType="separate"/>
            </w:r>
            <w:r w:rsidR="00B73CD4">
              <w:rPr>
                <w:noProof/>
                <w:webHidden/>
                <w:rtl/>
              </w:rPr>
              <w:t>60</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2" w:history="1">
            <w:r w:rsidR="00D074DA" w:rsidRPr="007E26E3">
              <w:rPr>
                <w:rFonts w:hint="eastAsia"/>
                <w:noProof/>
                <w:rtl/>
              </w:rPr>
              <w:t>الإصباح</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الشام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Toc387237082 \h</w:instrText>
            </w:r>
            <w:r w:rsidR="00D074DA">
              <w:rPr>
                <w:noProof/>
                <w:webHidden/>
                <w:rtl/>
              </w:rPr>
              <w:instrText xml:space="preserve"> </w:instrText>
            </w:r>
            <w:r>
              <w:rPr>
                <w:noProof/>
                <w:rtl/>
              </w:rPr>
            </w:r>
            <w:r>
              <w:rPr>
                <w:noProof/>
                <w:rtl/>
              </w:rPr>
              <w:fldChar w:fldCharType="separate"/>
            </w:r>
            <w:r w:rsidR="00B73CD4">
              <w:rPr>
                <w:noProof/>
                <w:webHidden/>
                <w:rtl/>
              </w:rPr>
              <w:t>61</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3" w:history="1">
            <w:r w:rsidR="00D074DA" w:rsidRPr="007E26E3">
              <w:rPr>
                <w:rFonts w:hint="eastAsia"/>
                <w:noProof/>
                <w:rtl/>
              </w:rPr>
              <w:t>تنصل</w:t>
            </w:r>
            <w:r w:rsidR="00D074DA" w:rsidRPr="007E26E3">
              <w:rPr>
                <w:noProof/>
                <w:rtl/>
              </w:rPr>
              <w:t xml:space="preserve"> </w:t>
            </w:r>
            <w:r w:rsidR="00D074DA" w:rsidRPr="007E26E3">
              <w:rPr>
                <w:rFonts w:hint="eastAsia"/>
                <w:noProof/>
                <w:rtl/>
              </w:rPr>
              <w:t>يزيد</w:t>
            </w:r>
            <w:r w:rsidR="00D074DA" w:rsidRPr="007E26E3">
              <w:rPr>
                <w:noProof/>
                <w:rtl/>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مسؤولية</w:t>
            </w:r>
            <w:r w:rsidR="00D074DA" w:rsidRPr="007E26E3">
              <w:rPr>
                <w:noProof/>
                <w:rtl/>
              </w:rPr>
              <w:t xml:space="preserve"> </w:t>
            </w:r>
            <w:r w:rsidR="00D074DA" w:rsidRPr="007E26E3">
              <w:rPr>
                <w:rFonts w:hint="eastAsia"/>
                <w:noProof/>
                <w:rtl/>
              </w:rPr>
              <w:t>قتل</w:t>
            </w:r>
            <w:r w:rsidR="00D074DA" w:rsidRPr="007E26E3">
              <w:rPr>
                <w:noProof/>
                <w:rtl/>
              </w:rPr>
              <w:t xml:space="preserve"> </w:t>
            </w:r>
            <w:r w:rsidR="00D074DA" w:rsidRPr="007E26E3">
              <w:rPr>
                <w:rFonts w:hint="eastAsia"/>
                <w:noProof/>
                <w:rtl/>
              </w:rPr>
              <w:t>الحسين</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Toc387237083 \h</w:instrText>
            </w:r>
            <w:r w:rsidR="00D074DA">
              <w:rPr>
                <w:noProof/>
                <w:webHidden/>
                <w:rtl/>
              </w:rPr>
              <w:instrText xml:space="preserve"> </w:instrText>
            </w:r>
            <w:r>
              <w:rPr>
                <w:noProof/>
                <w:rtl/>
              </w:rPr>
            </w:r>
            <w:r>
              <w:rPr>
                <w:noProof/>
                <w:rtl/>
              </w:rPr>
              <w:fldChar w:fldCharType="separate"/>
            </w:r>
            <w:r w:rsidR="00B73CD4">
              <w:rPr>
                <w:noProof/>
                <w:webHidden/>
                <w:rtl/>
              </w:rPr>
              <w:t>61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4" w:history="1">
            <w:r w:rsidR="00D074DA" w:rsidRPr="007E26E3">
              <w:rPr>
                <w:rFonts w:hint="eastAsia"/>
                <w:noProof/>
                <w:rtl/>
              </w:rPr>
              <w:t>إلى</w:t>
            </w:r>
            <w:r w:rsidR="00D074DA" w:rsidRPr="007E26E3">
              <w:rPr>
                <w:noProof/>
                <w:rtl/>
              </w:rPr>
              <w:t xml:space="preserve"> </w:t>
            </w:r>
            <w:r w:rsidR="00D074DA" w:rsidRPr="007E26E3">
              <w:rPr>
                <w:rFonts w:hint="eastAsia"/>
                <w:noProof/>
                <w:rtl/>
              </w:rPr>
              <w:t>المدينة</w:t>
            </w:r>
            <w:r w:rsidR="00D074DA" w:rsidRPr="007E26E3">
              <w:rPr>
                <w:noProof/>
                <w:rtl/>
              </w:rPr>
              <w:t xml:space="preserve"> ( </w:t>
            </w:r>
            <w:r w:rsidR="00D074DA" w:rsidRPr="007E26E3">
              <w:rPr>
                <w:rFonts w:hint="eastAsia"/>
                <w:noProof/>
                <w:rtl/>
              </w:rPr>
              <w:t>صفر</w:t>
            </w:r>
            <w:r w:rsidR="00D074DA" w:rsidRPr="007E26E3">
              <w:rPr>
                <w:noProof/>
                <w:rtl/>
              </w:rPr>
              <w:t xml:space="preserve"> / </w:t>
            </w:r>
            <w:r w:rsidR="00D074DA" w:rsidRPr="007E26E3">
              <w:rPr>
                <w:rFonts w:hint="eastAsia"/>
                <w:noProof/>
                <w:rtl/>
              </w:rPr>
              <w:t>ربيع</w:t>
            </w:r>
            <w:r w:rsidR="00D074DA" w:rsidRPr="007E26E3">
              <w:rPr>
                <w:noProof/>
                <w:rtl/>
              </w:rPr>
              <w:t xml:space="preserve"> </w:t>
            </w:r>
            <w:r w:rsidR="00D074DA" w:rsidRPr="007E26E3">
              <w:rPr>
                <w:rFonts w:hint="eastAsia"/>
                <w:noProof/>
                <w:rtl/>
              </w:rPr>
              <w:t>أول</w:t>
            </w:r>
            <w:r w:rsidR="00D074DA" w:rsidRPr="007E26E3">
              <w:rPr>
                <w:noProof/>
                <w:rtl/>
              </w:rPr>
              <w:t xml:space="preserve"> </w:t>
            </w:r>
            <w:r w:rsidR="00D074DA" w:rsidRPr="007E26E3">
              <w:rPr>
                <w:rFonts w:hint="eastAsia"/>
                <w:noProof/>
                <w:rtl/>
              </w:rPr>
              <w:t>سنة</w:t>
            </w:r>
            <w:r w:rsidR="00D074DA" w:rsidRPr="007E26E3">
              <w:rPr>
                <w:noProof/>
                <w:rtl/>
              </w:rPr>
              <w:t xml:space="preserve"> 61 </w:t>
            </w:r>
            <w:r w:rsidR="00D074DA" w:rsidRPr="007E26E3">
              <w:rPr>
                <w:rFonts w:hint="eastAsia"/>
                <w:noProof/>
                <w:rtl/>
              </w:rPr>
              <w:t>هـ</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Toc387237084 \h</w:instrText>
            </w:r>
            <w:r w:rsidR="00D074DA">
              <w:rPr>
                <w:noProof/>
                <w:webHidden/>
                <w:rtl/>
              </w:rPr>
              <w:instrText xml:space="preserve"> </w:instrText>
            </w:r>
            <w:r>
              <w:rPr>
                <w:noProof/>
                <w:rtl/>
              </w:rPr>
            </w:r>
            <w:r>
              <w:rPr>
                <w:noProof/>
                <w:rtl/>
              </w:rPr>
              <w:fldChar w:fldCharType="separate"/>
            </w:r>
            <w:r w:rsidR="00B73CD4">
              <w:rPr>
                <w:noProof/>
                <w:webHidden/>
                <w:rtl/>
              </w:rPr>
              <w:t>64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5" w:history="1">
            <w:r w:rsidR="00D074DA" w:rsidRPr="007E26E3">
              <w:rPr>
                <w:rFonts w:hint="eastAsia"/>
                <w:noProof/>
                <w:rtl/>
              </w:rPr>
              <w:t>في</w:t>
            </w:r>
            <w:r w:rsidR="00D074DA" w:rsidRPr="007E26E3">
              <w:rPr>
                <w:noProof/>
                <w:rtl/>
              </w:rPr>
              <w:t xml:space="preserve"> </w:t>
            </w:r>
            <w:r w:rsidR="00D074DA" w:rsidRPr="007E26E3">
              <w:rPr>
                <w:rFonts w:hint="eastAsia"/>
                <w:noProof/>
                <w:rtl/>
              </w:rPr>
              <w:t>مدينة</w:t>
            </w:r>
            <w:r w:rsidR="00D074DA" w:rsidRPr="007E26E3">
              <w:rPr>
                <w:noProof/>
                <w:rtl/>
              </w:rPr>
              <w:t xml:space="preserve"> </w:t>
            </w:r>
            <w:r w:rsidR="00D074DA" w:rsidRPr="007E26E3">
              <w:rPr>
                <w:rFonts w:hint="eastAsia"/>
                <w:noProof/>
                <w:rtl/>
              </w:rPr>
              <w:t>رسول</w:t>
            </w:r>
            <w:r w:rsidR="00D074DA" w:rsidRPr="007E26E3">
              <w:rPr>
                <w:noProof/>
                <w:rtl/>
              </w:rPr>
              <w:t xml:space="preserve"> </w:t>
            </w:r>
            <w:r w:rsidR="00D074DA" w:rsidRPr="007E26E3">
              <w:rPr>
                <w:rFonts w:hint="eastAsia"/>
                <w:noProof/>
                <w:rtl/>
              </w:rPr>
              <w:t>الله</w:t>
            </w:r>
            <w:r w:rsidR="00D074DA" w:rsidRPr="007E26E3">
              <w:rPr>
                <w:noProof/>
                <w:rtl/>
              </w:rPr>
              <w:t xml:space="preserve"> </w:t>
            </w:r>
            <w:r w:rsidR="00D074DA" w:rsidRPr="007E26E3">
              <w:rPr>
                <w:rFonts w:eastAsiaTheme="minorHAnsi" w:cs="Rafed Alaem" w:hint="eastAsia"/>
                <w:noProof/>
                <w:rtl/>
              </w:rPr>
              <w:t>صلى‌الله‌عليه‌وآله‌وسلم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Toc387237085 \h</w:instrText>
            </w:r>
            <w:r w:rsidR="00D074DA">
              <w:rPr>
                <w:noProof/>
                <w:webHidden/>
                <w:rtl/>
              </w:rPr>
              <w:instrText xml:space="preserve"> </w:instrText>
            </w:r>
            <w:r>
              <w:rPr>
                <w:noProof/>
                <w:rtl/>
              </w:rPr>
            </w:r>
            <w:r>
              <w:rPr>
                <w:noProof/>
                <w:rtl/>
              </w:rPr>
              <w:fldChar w:fldCharType="separate"/>
            </w:r>
            <w:r w:rsidR="00B73CD4">
              <w:rPr>
                <w:noProof/>
                <w:webHidden/>
                <w:rtl/>
              </w:rPr>
              <w:t>65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6" w:history="1">
            <w:r w:rsidR="00D074DA" w:rsidRPr="007E26E3">
              <w:rPr>
                <w:rFonts w:hint="eastAsia"/>
                <w:noProof/>
                <w:rtl/>
              </w:rPr>
              <w:t>مواريث</w:t>
            </w:r>
            <w:r w:rsidR="00D074DA" w:rsidRPr="007E26E3">
              <w:rPr>
                <w:noProof/>
                <w:rtl/>
              </w:rPr>
              <w:t xml:space="preserve"> </w:t>
            </w:r>
            <w:r w:rsidR="00D074DA" w:rsidRPr="007E26E3">
              <w:rPr>
                <w:rFonts w:hint="eastAsia"/>
                <w:noProof/>
                <w:rtl/>
              </w:rPr>
              <w:t>الإمامة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Toc387237086 \h</w:instrText>
            </w:r>
            <w:r w:rsidR="00D074DA">
              <w:rPr>
                <w:noProof/>
                <w:webHidden/>
                <w:rtl/>
              </w:rPr>
              <w:instrText xml:space="preserve"> </w:instrText>
            </w:r>
            <w:r>
              <w:rPr>
                <w:noProof/>
                <w:rtl/>
              </w:rPr>
            </w:r>
            <w:r>
              <w:rPr>
                <w:noProof/>
                <w:rtl/>
              </w:rPr>
              <w:fldChar w:fldCharType="separate"/>
            </w:r>
            <w:r w:rsidR="00B73CD4">
              <w:rPr>
                <w:noProof/>
                <w:webHidden/>
                <w:rtl/>
              </w:rPr>
              <w:t>69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7" w:history="1">
            <w:r w:rsidR="00D074DA" w:rsidRPr="007E26E3">
              <w:rPr>
                <w:rFonts w:hint="eastAsia"/>
                <w:noProof/>
                <w:rtl/>
              </w:rPr>
              <w:t>السجاد</w:t>
            </w:r>
            <w:r w:rsidR="00D074DA" w:rsidRPr="007E26E3">
              <w:rPr>
                <w:noProof/>
                <w:rtl/>
              </w:rPr>
              <w:t xml:space="preserve"> </w:t>
            </w:r>
            <w:r w:rsidR="00D074DA" w:rsidRPr="007E26E3">
              <w:rPr>
                <w:rFonts w:hint="eastAsia"/>
                <w:noProof/>
                <w:rtl/>
              </w:rPr>
              <w:t>الحزين</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Toc387237087 \h</w:instrText>
            </w:r>
            <w:r w:rsidR="00D074DA">
              <w:rPr>
                <w:noProof/>
                <w:webHidden/>
                <w:rtl/>
              </w:rPr>
              <w:instrText xml:space="preserve"> </w:instrText>
            </w:r>
            <w:r>
              <w:rPr>
                <w:noProof/>
                <w:rtl/>
              </w:rPr>
            </w:r>
            <w:r>
              <w:rPr>
                <w:noProof/>
                <w:rtl/>
              </w:rPr>
              <w:fldChar w:fldCharType="separate"/>
            </w:r>
            <w:r w:rsidR="00B73CD4">
              <w:rPr>
                <w:noProof/>
                <w:webHidden/>
                <w:rtl/>
              </w:rPr>
              <w:t>72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8" w:history="1">
            <w:r w:rsidR="00D074DA" w:rsidRPr="007E26E3">
              <w:rPr>
                <w:rFonts w:hint="eastAsia"/>
                <w:noProof/>
                <w:rtl/>
              </w:rPr>
              <w:t>حركة</w:t>
            </w:r>
            <w:r w:rsidR="00D074DA" w:rsidRPr="007E26E3">
              <w:rPr>
                <w:noProof/>
                <w:rtl/>
              </w:rPr>
              <w:t xml:space="preserve"> </w:t>
            </w:r>
            <w:r w:rsidR="00D074DA" w:rsidRPr="007E26E3">
              <w:rPr>
                <w:rFonts w:hint="eastAsia"/>
                <w:noProof/>
                <w:rtl/>
              </w:rPr>
              <w:t>التوابين</w:t>
            </w:r>
            <w:r w:rsidR="00D074DA" w:rsidRPr="007E26E3">
              <w:rPr>
                <w:noProof/>
                <w:rtl/>
              </w:rPr>
              <w:t xml:space="preserve"> : </w:t>
            </w:r>
            <w:r w:rsidR="00D074DA" w:rsidRPr="007E26E3">
              <w:rPr>
                <w:rFonts w:hint="eastAsia"/>
                <w:noProof/>
                <w:rtl/>
              </w:rPr>
              <w:t>سنة</w:t>
            </w:r>
            <w:r w:rsidR="00D074DA" w:rsidRPr="007E26E3">
              <w:rPr>
                <w:noProof/>
                <w:rtl/>
              </w:rPr>
              <w:t xml:space="preserve"> 65 </w:t>
            </w:r>
            <w:r w:rsidR="00D074DA" w:rsidRPr="007E26E3">
              <w:rPr>
                <w:rFonts w:hint="eastAsia"/>
                <w:noProof/>
                <w:rtl/>
              </w:rPr>
              <w:t>هـ</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Toc387237088 \h</w:instrText>
            </w:r>
            <w:r w:rsidR="00D074DA">
              <w:rPr>
                <w:noProof/>
                <w:webHidden/>
                <w:rtl/>
              </w:rPr>
              <w:instrText xml:space="preserve"> </w:instrText>
            </w:r>
            <w:r>
              <w:rPr>
                <w:noProof/>
                <w:rtl/>
              </w:rPr>
            </w:r>
            <w:r>
              <w:rPr>
                <w:noProof/>
                <w:rtl/>
              </w:rPr>
              <w:fldChar w:fldCharType="separate"/>
            </w:r>
            <w:r w:rsidR="00B73CD4">
              <w:rPr>
                <w:noProof/>
                <w:webHidden/>
                <w:rtl/>
              </w:rPr>
              <w:t>81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89" w:history="1">
            <w:r w:rsidR="00D074DA" w:rsidRPr="007E26E3">
              <w:rPr>
                <w:rFonts w:hint="eastAsia"/>
                <w:noProof/>
                <w:rtl/>
              </w:rPr>
              <w:t>حركة</w:t>
            </w:r>
            <w:r w:rsidR="00D074DA" w:rsidRPr="007E26E3">
              <w:rPr>
                <w:noProof/>
                <w:rtl/>
              </w:rPr>
              <w:t xml:space="preserve"> </w:t>
            </w:r>
            <w:r w:rsidR="00D074DA" w:rsidRPr="007E26E3">
              <w:rPr>
                <w:rFonts w:hint="eastAsia"/>
                <w:noProof/>
                <w:rtl/>
              </w:rPr>
              <w:t>المختار</w:t>
            </w:r>
            <w:r w:rsidR="00D074DA" w:rsidRPr="007E26E3">
              <w:rPr>
                <w:noProof/>
                <w:rtl/>
              </w:rPr>
              <w:t xml:space="preserve"> : </w:t>
            </w:r>
            <w:r w:rsidR="00D074DA" w:rsidRPr="007E26E3">
              <w:rPr>
                <w:rFonts w:hint="eastAsia"/>
                <w:noProof/>
                <w:rtl/>
              </w:rPr>
              <w:t>سنة</w:t>
            </w:r>
            <w:r w:rsidR="00D074DA" w:rsidRPr="007E26E3">
              <w:rPr>
                <w:noProof/>
                <w:rtl/>
              </w:rPr>
              <w:t xml:space="preserve"> 66 </w:t>
            </w:r>
            <w:r w:rsidR="00D074DA" w:rsidRPr="007E26E3">
              <w:rPr>
                <w:rFonts w:hint="eastAsia"/>
                <w:noProof/>
                <w:rtl/>
              </w:rPr>
              <w:t>هـ</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Toc387237089 \h</w:instrText>
            </w:r>
            <w:r w:rsidR="00D074DA">
              <w:rPr>
                <w:noProof/>
                <w:webHidden/>
                <w:rtl/>
              </w:rPr>
              <w:instrText xml:space="preserve"> </w:instrText>
            </w:r>
            <w:r>
              <w:rPr>
                <w:noProof/>
                <w:rtl/>
              </w:rPr>
            </w:r>
            <w:r>
              <w:rPr>
                <w:noProof/>
                <w:rtl/>
              </w:rPr>
              <w:fldChar w:fldCharType="separate"/>
            </w:r>
            <w:r w:rsidR="00B73CD4">
              <w:rPr>
                <w:noProof/>
                <w:webHidden/>
                <w:rtl/>
              </w:rPr>
              <w:t>84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0" w:history="1">
            <w:r w:rsidR="00D074DA" w:rsidRPr="007E26E3">
              <w:rPr>
                <w:rFonts w:hint="eastAsia"/>
                <w:noProof/>
                <w:rtl/>
              </w:rPr>
              <w:t>المرحلة</w:t>
            </w:r>
            <w:r w:rsidR="00D074DA" w:rsidRPr="007E26E3">
              <w:rPr>
                <w:noProof/>
                <w:rtl/>
              </w:rPr>
              <w:t xml:space="preserve"> </w:t>
            </w:r>
            <w:r w:rsidR="00D074DA" w:rsidRPr="007E26E3">
              <w:rPr>
                <w:rFonts w:hint="eastAsia"/>
                <w:noProof/>
                <w:rtl/>
              </w:rPr>
              <w:t>الثالثة</w:t>
            </w:r>
            <w:r w:rsidR="00D074DA" w:rsidRPr="007E26E3">
              <w:rPr>
                <w:noProof/>
                <w:rtl/>
              </w:rPr>
              <w:t xml:space="preserve"> : ( </w:t>
            </w:r>
            <w:r w:rsidR="00D074DA" w:rsidRPr="007E26E3">
              <w:rPr>
                <w:rFonts w:hint="eastAsia"/>
                <w:noProof/>
                <w:rtl/>
              </w:rPr>
              <w:t>سنة</w:t>
            </w:r>
            <w:r w:rsidR="00D074DA" w:rsidRPr="007E26E3">
              <w:rPr>
                <w:noProof/>
                <w:rtl/>
              </w:rPr>
              <w:t xml:space="preserve"> 67 </w:t>
            </w:r>
            <w:r w:rsidR="00D074DA" w:rsidRPr="007E26E3">
              <w:rPr>
                <w:rFonts w:hint="eastAsia"/>
                <w:noProof/>
                <w:rtl/>
              </w:rPr>
              <w:t>ـ</w:t>
            </w:r>
            <w:r w:rsidR="00D074DA" w:rsidRPr="007E26E3">
              <w:rPr>
                <w:noProof/>
                <w:rtl/>
              </w:rPr>
              <w:t xml:space="preserve"> 95 </w:t>
            </w:r>
            <w:r w:rsidR="00D074DA" w:rsidRPr="007E26E3">
              <w:rPr>
                <w:rFonts w:hint="eastAsia"/>
                <w:noProof/>
                <w:rtl/>
              </w:rPr>
              <w:t>هـ</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Toc387237090 \h</w:instrText>
            </w:r>
            <w:r w:rsidR="00D074DA">
              <w:rPr>
                <w:noProof/>
                <w:webHidden/>
                <w:rtl/>
              </w:rPr>
              <w:instrText xml:space="preserve"> </w:instrText>
            </w:r>
            <w:r>
              <w:rPr>
                <w:noProof/>
                <w:rtl/>
              </w:rPr>
            </w:r>
            <w:r>
              <w:rPr>
                <w:noProof/>
                <w:rtl/>
              </w:rPr>
              <w:fldChar w:fldCharType="separate"/>
            </w:r>
            <w:r w:rsidR="00B73CD4">
              <w:rPr>
                <w:noProof/>
                <w:webHidden/>
                <w:rtl/>
              </w:rPr>
              <w:t>87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1" w:history="1">
            <w:r w:rsidR="00D074DA" w:rsidRPr="007E26E3">
              <w:rPr>
                <w:rFonts w:hint="eastAsia"/>
                <w:noProof/>
                <w:rtl/>
              </w:rPr>
              <w:t>في</w:t>
            </w:r>
            <w:r w:rsidR="00D074DA" w:rsidRPr="007E26E3">
              <w:rPr>
                <w:noProof/>
                <w:rtl/>
              </w:rPr>
              <w:t xml:space="preserve"> </w:t>
            </w:r>
            <w:r w:rsidR="00D074DA" w:rsidRPr="007E26E3">
              <w:rPr>
                <w:rFonts w:hint="eastAsia"/>
                <w:noProof/>
                <w:rtl/>
              </w:rPr>
              <w:t>أيام</w:t>
            </w:r>
            <w:r w:rsidR="00D074DA" w:rsidRPr="007E26E3">
              <w:rPr>
                <w:noProof/>
                <w:rtl/>
              </w:rPr>
              <w:t xml:space="preserve"> </w:t>
            </w:r>
            <w:r w:rsidR="00D074DA" w:rsidRPr="007E26E3">
              <w:rPr>
                <w:rFonts w:hint="eastAsia"/>
                <w:noProof/>
                <w:rtl/>
              </w:rPr>
              <w:t>عبدالملك</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مروان</w:t>
            </w:r>
            <w:r w:rsidR="00D074DA" w:rsidRPr="007E26E3">
              <w:rPr>
                <w:noProof/>
                <w:rtl/>
              </w:rPr>
              <w:t xml:space="preserve"> ( 73 </w:t>
            </w:r>
            <w:r w:rsidR="00D074DA" w:rsidRPr="007E26E3">
              <w:rPr>
                <w:rFonts w:hint="eastAsia"/>
                <w:noProof/>
                <w:rtl/>
              </w:rPr>
              <w:t>ـ</w:t>
            </w:r>
            <w:r w:rsidR="00D074DA" w:rsidRPr="007E26E3">
              <w:rPr>
                <w:noProof/>
                <w:rtl/>
              </w:rPr>
              <w:t xml:space="preserve"> 86 </w:t>
            </w:r>
            <w:r w:rsidR="00D074DA" w:rsidRPr="007E26E3">
              <w:rPr>
                <w:rFonts w:hint="eastAsia"/>
                <w:noProof/>
                <w:rtl/>
              </w:rPr>
              <w:t>هـ</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Toc387237091 \h</w:instrText>
            </w:r>
            <w:r w:rsidR="00D074DA">
              <w:rPr>
                <w:noProof/>
                <w:webHidden/>
                <w:rtl/>
              </w:rPr>
              <w:instrText xml:space="preserve"> </w:instrText>
            </w:r>
            <w:r>
              <w:rPr>
                <w:noProof/>
                <w:rtl/>
              </w:rPr>
            </w:r>
            <w:r>
              <w:rPr>
                <w:noProof/>
                <w:rtl/>
              </w:rPr>
              <w:fldChar w:fldCharType="separate"/>
            </w:r>
            <w:r w:rsidR="00B73CD4">
              <w:rPr>
                <w:noProof/>
                <w:webHidden/>
                <w:rtl/>
              </w:rPr>
              <w:t>89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2" w:history="1">
            <w:r w:rsidR="00D074DA" w:rsidRPr="007E26E3">
              <w:rPr>
                <w:rFonts w:hint="eastAsia"/>
                <w:noProof/>
                <w:rtl/>
              </w:rPr>
              <w:t>عبدالملك</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مروان</w:t>
            </w:r>
            <w:r w:rsidR="00D074DA" w:rsidRPr="007E26E3">
              <w:rPr>
                <w:noProof/>
                <w:rtl/>
              </w:rPr>
              <w:t xml:space="preserve"> </w:t>
            </w:r>
            <w:r w:rsidR="00D074DA" w:rsidRPr="007E26E3">
              <w:rPr>
                <w:rFonts w:hint="eastAsia"/>
                <w:noProof/>
                <w:rtl/>
              </w:rPr>
              <w:t>والإمام</w:t>
            </w:r>
            <w:r w:rsidR="00D074DA" w:rsidRPr="007E26E3">
              <w:rPr>
                <w:noProof/>
                <w:rtl/>
              </w:rPr>
              <w:t xml:space="preserve"> </w:t>
            </w:r>
            <w:r w:rsidR="00D074DA" w:rsidRPr="007E26E3">
              <w:rPr>
                <w:rFonts w:hint="eastAsia"/>
                <w:noProof/>
                <w:rtl/>
              </w:rPr>
              <w:t>زين</w:t>
            </w:r>
            <w:r w:rsidR="00D074DA" w:rsidRPr="007E26E3">
              <w:rPr>
                <w:noProof/>
                <w:rtl/>
              </w:rPr>
              <w:t xml:space="preserve"> </w:t>
            </w:r>
            <w:r w:rsidR="00D074DA" w:rsidRPr="007E26E3">
              <w:rPr>
                <w:rFonts w:hint="eastAsia"/>
                <w:noProof/>
                <w:rtl/>
              </w:rPr>
              <w:t>العابدين</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Toc387237092 \h</w:instrText>
            </w:r>
            <w:r w:rsidR="00D074DA">
              <w:rPr>
                <w:noProof/>
                <w:webHidden/>
                <w:rtl/>
              </w:rPr>
              <w:instrText xml:space="preserve"> </w:instrText>
            </w:r>
            <w:r>
              <w:rPr>
                <w:noProof/>
                <w:rtl/>
              </w:rPr>
            </w:r>
            <w:r>
              <w:rPr>
                <w:noProof/>
                <w:rtl/>
              </w:rPr>
              <w:fldChar w:fldCharType="separate"/>
            </w:r>
            <w:r w:rsidR="00B73CD4">
              <w:rPr>
                <w:noProof/>
                <w:webHidden/>
                <w:rtl/>
              </w:rPr>
              <w:t>90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3" w:history="1">
            <w:r w:rsidR="00D074DA" w:rsidRPr="007E26E3">
              <w:rPr>
                <w:rFonts w:hint="eastAsia"/>
                <w:noProof/>
                <w:rtl/>
              </w:rPr>
              <w:t>في</w:t>
            </w:r>
            <w:r w:rsidR="00D074DA" w:rsidRPr="007E26E3">
              <w:rPr>
                <w:noProof/>
                <w:rtl/>
              </w:rPr>
              <w:t xml:space="preserve"> </w:t>
            </w:r>
            <w:r w:rsidR="00D074DA" w:rsidRPr="007E26E3">
              <w:rPr>
                <w:rFonts w:hint="eastAsia"/>
                <w:noProof/>
                <w:rtl/>
              </w:rPr>
              <w:t>أيام</w:t>
            </w:r>
            <w:r w:rsidR="00D074DA" w:rsidRPr="007E26E3">
              <w:rPr>
                <w:noProof/>
                <w:rtl/>
              </w:rPr>
              <w:t xml:space="preserve"> </w:t>
            </w:r>
            <w:r w:rsidR="00D074DA" w:rsidRPr="007E26E3">
              <w:rPr>
                <w:rFonts w:hint="eastAsia"/>
                <w:noProof/>
                <w:rtl/>
              </w:rPr>
              <w:t>الوليد</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عبد</w:t>
            </w:r>
            <w:r w:rsidR="00D074DA" w:rsidRPr="007E26E3">
              <w:rPr>
                <w:noProof/>
                <w:rtl/>
              </w:rPr>
              <w:t xml:space="preserve"> </w:t>
            </w:r>
            <w:r w:rsidR="00D074DA" w:rsidRPr="007E26E3">
              <w:rPr>
                <w:rFonts w:hint="eastAsia"/>
                <w:noProof/>
                <w:rtl/>
              </w:rPr>
              <w:t>الملك</w:t>
            </w:r>
            <w:r w:rsidR="00D074DA" w:rsidRPr="007E26E3">
              <w:rPr>
                <w:noProof/>
                <w:rtl/>
              </w:rPr>
              <w:t xml:space="preserve"> ( 86 </w:t>
            </w:r>
            <w:r w:rsidR="00D074DA" w:rsidRPr="007E26E3">
              <w:rPr>
                <w:rFonts w:hint="eastAsia"/>
                <w:noProof/>
                <w:rtl/>
              </w:rPr>
              <w:t>ـ</w:t>
            </w:r>
            <w:r w:rsidR="00D074DA" w:rsidRPr="007E26E3">
              <w:rPr>
                <w:noProof/>
                <w:rtl/>
              </w:rPr>
              <w:t xml:space="preserve"> 96 </w:t>
            </w:r>
            <w:r w:rsidR="00D074DA" w:rsidRPr="007E26E3">
              <w:rPr>
                <w:rFonts w:hint="eastAsia"/>
                <w:noProof/>
                <w:rtl/>
              </w:rPr>
              <w:t>هـ</w:t>
            </w:r>
            <w:r w:rsidR="00D074DA" w:rsidRPr="007E26E3">
              <w:rPr>
                <w:noProof/>
                <w:rtl/>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Toc387237093 \h</w:instrText>
            </w:r>
            <w:r w:rsidR="00D074DA">
              <w:rPr>
                <w:noProof/>
                <w:webHidden/>
                <w:rtl/>
              </w:rPr>
              <w:instrText xml:space="preserve"> </w:instrText>
            </w:r>
            <w:r>
              <w:rPr>
                <w:noProof/>
                <w:rtl/>
              </w:rPr>
            </w:r>
            <w:r>
              <w:rPr>
                <w:noProof/>
                <w:rtl/>
              </w:rPr>
              <w:fldChar w:fldCharType="separate"/>
            </w:r>
            <w:r w:rsidR="00B73CD4">
              <w:rPr>
                <w:noProof/>
                <w:webHidden/>
                <w:rtl/>
              </w:rPr>
              <w:t>100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4" w:history="1">
            <w:r w:rsidR="00D074DA" w:rsidRPr="007E26E3">
              <w:rPr>
                <w:rFonts w:hint="eastAsia"/>
                <w:noProof/>
                <w:rtl/>
              </w:rPr>
              <w:t>الوليد</w:t>
            </w:r>
            <w:r w:rsidR="00D074DA" w:rsidRPr="007E26E3">
              <w:rPr>
                <w:noProof/>
                <w:rtl/>
              </w:rPr>
              <w:t xml:space="preserve"> </w:t>
            </w:r>
            <w:r w:rsidR="00D074DA" w:rsidRPr="007E26E3">
              <w:rPr>
                <w:rFonts w:hint="eastAsia"/>
                <w:noProof/>
                <w:rtl/>
              </w:rPr>
              <w:t>والإمام</w:t>
            </w:r>
            <w:r w:rsidR="00D074DA" w:rsidRPr="007E26E3">
              <w:rPr>
                <w:noProof/>
                <w:rtl/>
              </w:rPr>
              <w:t xml:space="preserve"> </w:t>
            </w:r>
            <w:r w:rsidR="00D074DA" w:rsidRPr="007E26E3">
              <w:rPr>
                <w:rFonts w:hint="eastAsia"/>
                <w:noProof/>
                <w:rtl/>
              </w:rPr>
              <w:t>زين</w:t>
            </w:r>
            <w:r w:rsidR="00D074DA" w:rsidRPr="007E26E3">
              <w:rPr>
                <w:noProof/>
                <w:rtl/>
              </w:rPr>
              <w:t xml:space="preserve"> </w:t>
            </w:r>
            <w:r w:rsidR="00D074DA" w:rsidRPr="007E26E3">
              <w:rPr>
                <w:rFonts w:hint="eastAsia"/>
                <w:noProof/>
                <w:rtl/>
              </w:rPr>
              <w:t>العابدين</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Toc387237094 \h</w:instrText>
            </w:r>
            <w:r w:rsidR="00D074DA">
              <w:rPr>
                <w:noProof/>
                <w:webHidden/>
                <w:rtl/>
              </w:rPr>
              <w:instrText xml:space="preserve"> </w:instrText>
            </w:r>
            <w:r>
              <w:rPr>
                <w:noProof/>
                <w:rtl/>
              </w:rPr>
            </w:r>
            <w:r>
              <w:rPr>
                <w:noProof/>
                <w:rtl/>
              </w:rPr>
              <w:fldChar w:fldCharType="separate"/>
            </w:r>
            <w:r w:rsidR="00B73CD4">
              <w:rPr>
                <w:noProof/>
                <w:webHidden/>
                <w:rtl/>
              </w:rPr>
              <w:t>101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5" w:history="1">
            <w:r w:rsidR="00D074DA" w:rsidRPr="007E26E3">
              <w:rPr>
                <w:rFonts w:hint="eastAsia"/>
                <w:noProof/>
                <w:rtl/>
              </w:rPr>
              <w:t>مع</w:t>
            </w:r>
            <w:r w:rsidR="00D074DA" w:rsidRPr="007E26E3">
              <w:rPr>
                <w:noProof/>
                <w:rtl/>
              </w:rPr>
              <w:t xml:space="preserve"> </w:t>
            </w:r>
            <w:r w:rsidR="00D074DA" w:rsidRPr="007E26E3">
              <w:rPr>
                <w:rFonts w:hint="eastAsia"/>
                <w:noProof/>
                <w:rtl/>
              </w:rPr>
              <w:t>هشام</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عبد</w:t>
            </w:r>
            <w:r w:rsidR="00D074DA" w:rsidRPr="007E26E3">
              <w:rPr>
                <w:noProof/>
                <w:rtl/>
              </w:rPr>
              <w:t xml:space="preserve"> </w:t>
            </w:r>
            <w:r w:rsidR="00D074DA" w:rsidRPr="007E26E3">
              <w:rPr>
                <w:rFonts w:hint="eastAsia"/>
                <w:noProof/>
                <w:rtl/>
              </w:rPr>
              <w:t>الملك</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Toc387237095 \h</w:instrText>
            </w:r>
            <w:r w:rsidR="00D074DA">
              <w:rPr>
                <w:noProof/>
                <w:webHidden/>
                <w:rtl/>
              </w:rPr>
              <w:instrText xml:space="preserve"> </w:instrText>
            </w:r>
            <w:r>
              <w:rPr>
                <w:noProof/>
                <w:rtl/>
              </w:rPr>
            </w:r>
            <w:r>
              <w:rPr>
                <w:noProof/>
                <w:rtl/>
              </w:rPr>
              <w:fldChar w:fldCharType="separate"/>
            </w:r>
            <w:r w:rsidR="00B73CD4">
              <w:rPr>
                <w:noProof/>
                <w:webHidden/>
                <w:rtl/>
              </w:rPr>
              <w:t>104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6" w:history="1">
            <w:r w:rsidR="00D074DA" w:rsidRPr="007E26E3">
              <w:rPr>
                <w:rFonts w:hint="eastAsia"/>
                <w:noProof/>
                <w:rtl/>
              </w:rPr>
              <w:t>الإمام</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شخصيته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Toc387237096 \h</w:instrText>
            </w:r>
            <w:r w:rsidR="00D074DA">
              <w:rPr>
                <w:noProof/>
                <w:webHidden/>
                <w:rtl/>
              </w:rPr>
              <w:instrText xml:space="preserve"> </w:instrText>
            </w:r>
            <w:r>
              <w:rPr>
                <w:noProof/>
                <w:rtl/>
              </w:rPr>
            </w:r>
            <w:r>
              <w:rPr>
                <w:noProof/>
                <w:rtl/>
              </w:rPr>
              <w:fldChar w:fldCharType="separate"/>
            </w:r>
            <w:r w:rsidR="00B73CD4">
              <w:rPr>
                <w:noProof/>
                <w:webHidden/>
                <w:rtl/>
              </w:rPr>
              <w:t>111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7" w:history="1">
            <w:r w:rsidR="00D074DA" w:rsidRPr="007E26E3">
              <w:rPr>
                <w:rFonts w:hint="eastAsia"/>
                <w:noProof/>
                <w:rtl/>
              </w:rPr>
              <w:t>الأيام</w:t>
            </w:r>
            <w:r w:rsidR="00D074DA" w:rsidRPr="007E26E3">
              <w:rPr>
                <w:noProof/>
                <w:rtl/>
              </w:rPr>
              <w:t xml:space="preserve"> </w:t>
            </w:r>
            <w:r w:rsidR="00D074DA" w:rsidRPr="007E26E3">
              <w:rPr>
                <w:rFonts w:hint="eastAsia"/>
                <w:noProof/>
                <w:rtl/>
              </w:rPr>
              <w:t>الأخيرة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Toc387237097 \h</w:instrText>
            </w:r>
            <w:r w:rsidR="00D074DA">
              <w:rPr>
                <w:noProof/>
                <w:webHidden/>
                <w:rtl/>
              </w:rPr>
              <w:instrText xml:space="preserve"> </w:instrText>
            </w:r>
            <w:r>
              <w:rPr>
                <w:noProof/>
                <w:rtl/>
              </w:rPr>
            </w:r>
            <w:r>
              <w:rPr>
                <w:noProof/>
                <w:rtl/>
              </w:rPr>
              <w:fldChar w:fldCharType="separate"/>
            </w:r>
            <w:r w:rsidR="00B73CD4">
              <w:rPr>
                <w:noProof/>
                <w:webHidden/>
                <w:rtl/>
              </w:rPr>
              <w:t>116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8" w:history="1">
            <w:r w:rsidR="00D074DA" w:rsidRPr="007E26E3">
              <w:rPr>
                <w:rFonts w:hint="eastAsia"/>
                <w:noProof/>
                <w:rtl/>
              </w:rPr>
              <w:t>وصايا</w:t>
            </w:r>
            <w:r w:rsidR="00D074DA" w:rsidRPr="007E26E3">
              <w:rPr>
                <w:noProof/>
                <w:rtl/>
              </w:rPr>
              <w:t xml:space="preserve"> </w:t>
            </w:r>
            <w:r w:rsidR="00D074DA" w:rsidRPr="007E26E3">
              <w:rPr>
                <w:rFonts w:hint="eastAsia"/>
                <w:noProof/>
                <w:rtl/>
              </w:rPr>
              <w:t>السجاد</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لأهل</w:t>
            </w:r>
            <w:r w:rsidR="00D074DA" w:rsidRPr="007E26E3">
              <w:rPr>
                <w:noProof/>
                <w:rtl/>
              </w:rPr>
              <w:t xml:space="preserve"> </w:t>
            </w:r>
            <w:r w:rsidR="00D074DA" w:rsidRPr="007E26E3">
              <w:rPr>
                <w:rFonts w:hint="eastAsia"/>
                <w:noProof/>
                <w:rtl/>
              </w:rPr>
              <w:t>بيته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Toc387237098 \h</w:instrText>
            </w:r>
            <w:r w:rsidR="00D074DA">
              <w:rPr>
                <w:noProof/>
                <w:webHidden/>
                <w:rtl/>
              </w:rPr>
              <w:instrText xml:space="preserve"> </w:instrText>
            </w:r>
            <w:r>
              <w:rPr>
                <w:noProof/>
                <w:rtl/>
              </w:rPr>
            </w:r>
            <w:r>
              <w:rPr>
                <w:noProof/>
                <w:rtl/>
              </w:rPr>
              <w:fldChar w:fldCharType="separate"/>
            </w:r>
            <w:r w:rsidR="00B73CD4">
              <w:rPr>
                <w:noProof/>
                <w:webHidden/>
                <w:rtl/>
              </w:rPr>
              <w:t>117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099" w:history="1">
            <w:r w:rsidR="00D074DA" w:rsidRPr="007E26E3">
              <w:rPr>
                <w:rFonts w:hint="eastAsia"/>
                <w:noProof/>
                <w:rtl/>
              </w:rPr>
              <w:t>وصايا</w:t>
            </w:r>
            <w:r w:rsidR="00D074DA" w:rsidRPr="007E26E3">
              <w:rPr>
                <w:noProof/>
                <w:rtl/>
              </w:rPr>
              <w:t xml:space="preserve"> </w:t>
            </w:r>
            <w:r w:rsidR="00D074DA" w:rsidRPr="007E26E3">
              <w:rPr>
                <w:rFonts w:hint="eastAsia"/>
                <w:noProof/>
                <w:rtl/>
              </w:rPr>
              <w:t>السجاد</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لإبنه</w:t>
            </w:r>
            <w:r w:rsidR="00D074DA" w:rsidRPr="007E26E3">
              <w:rPr>
                <w:noProof/>
                <w:rtl/>
              </w:rPr>
              <w:t xml:space="preserve"> </w:t>
            </w:r>
            <w:r w:rsidR="00D074DA" w:rsidRPr="007E26E3">
              <w:rPr>
                <w:rFonts w:hint="eastAsia"/>
                <w:noProof/>
                <w:rtl/>
              </w:rPr>
              <w:t>الباقر</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Toc387237099 \h</w:instrText>
            </w:r>
            <w:r w:rsidR="00D074DA">
              <w:rPr>
                <w:noProof/>
                <w:webHidden/>
                <w:rtl/>
              </w:rPr>
              <w:instrText xml:space="preserve"> </w:instrText>
            </w:r>
            <w:r>
              <w:rPr>
                <w:noProof/>
                <w:rtl/>
              </w:rPr>
            </w:r>
            <w:r>
              <w:rPr>
                <w:noProof/>
                <w:rtl/>
              </w:rPr>
              <w:fldChar w:fldCharType="separate"/>
            </w:r>
            <w:r w:rsidR="00B73CD4">
              <w:rPr>
                <w:noProof/>
                <w:webHidden/>
                <w:rtl/>
              </w:rPr>
              <w:t>120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0" w:history="1">
            <w:r w:rsidR="00D074DA" w:rsidRPr="007E26E3">
              <w:rPr>
                <w:rFonts w:hint="eastAsia"/>
                <w:noProof/>
                <w:rtl/>
              </w:rPr>
              <w:t>الإستشهاد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Toc387237100 \h</w:instrText>
            </w:r>
            <w:r w:rsidR="00D074DA">
              <w:rPr>
                <w:noProof/>
                <w:webHidden/>
                <w:rtl/>
              </w:rPr>
              <w:instrText xml:space="preserve"> </w:instrText>
            </w:r>
            <w:r>
              <w:rPr>
                <w:noProof/>
                <w:rtl/>
              </w:rPr>
            </w:r>
            <w:r>
              <w:rPr>
                <w:noProof/>
                <w:rtl/>
              </w:rPr>
              <w:fldChar w:fldCharType="separate"/>
            </w:r>
            <w:r w:rsidR="00B73CD4">
              <w:rPr>
                <w:noProof/>
                <w:webHidden/>
                <w:rtl/>
              </w:rPr>
              <w:t>124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1" w:history="1">
            <w:r w:rsidR="00D074DA" w:rsidRPr="007E26E3">
              <w:rPr>
                <w:rFonts w:hint="eastAsia"/>
                <w:noProof/>
                <w:rtl/>
              </w:rPr>
              <w:t>الفصل</w:t>
            </w:r>
            <w:r w:rsidR="00D074DA" w:rsidRPr="007E26E3">
              <w:rPr>
                <w:noProof/>
                <w:rtl/>
              </w:rPr>
              <w:t xml:space="preserve"> </w:t>
            </w:r>
            <w:r w:rsidR="00D074DA" w:rsidRPr="007E26E3">
              <w:rPr>
                <w:rFonts w:hint="eastAsia"/>
                <w:noProof/>
                <w:rtl/>
              </w:rPr>
              <w:t>الثاني</w:t>
            </w:r>
            <w:r w:rsidR="00D074DA" w:rsidRPr="007E26E3">
              <w:rPr>
                <w:noProof/>
                <w:rtl/>
              </w:rPr>
              <w:t xml:space="preserve"> : </w:t>
            </w:r>
            <w:r w:rsidR="00D074DA" w:rsidRPr="007E26E3">
              <w:rPr>
                <w:rFonts w:hint="eastAsia"/>
                <w:noProof/>
                <w:rtl/>
              </w:rPr>
              <w:t>الخصائص</w:t>
            </w:r>
            <w:r w:rsidR="00D074DA" w:rsidRPr="007E26E3">
              <w:rPr>
                <w:noProof/>
                <w:rtl/>
              </w:rPr>
              <w:t xml:space="preserve"> </w:t>
            </w:r>
            <w:r w:rsidR="00D074DA" w:rsidRPr="007E26E3">
              <w:rPr>
                <w:rFonts w:hint="eastAsia"/>
                <w:noProof/>
                <w:rtl/>
              </w:rPr>
              <w:t>الشخصية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Toc387237101 \h</w:instrText>
            </w:r>
            <w:r w:rsidR="00D074DA">
              <w:rPr>
                <w:noProof/>
                <w:webHidden/>
                <w:rtl/>
              </w:rPr>
              <w:instrText xml:space="preserve"> </w:instrText>
            </w:r>
            <w:r>
              <w:rPr>
                <w:noProof/>
                <w:rtl/>
              </w:rPr>
            </w:r>
            <w:r>
              <w:rPr>
                <w:noProof/>
                <w:rtl/>
              </w:rPr>
              <w:fldChar w:fldCharType="separate"/>
            </w:r>
            <w:r w:rsidR="00B73CD4">
              <w:rPr>
                <w:noProof/>
                <w:webHidden/>
                <w:rtl/>
              </w:rPr>
              <w:t>127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2" w:history="1">
            <w:r w:rsidR="00D074DA" w:rsidRPr="007E26E3">
              <w:rPr>
                <w:rFonts w:hint="eastAsia"/>
                <w:noProof/>
                <w:rtl/>
              </w:rPr>
              <w:t>الإمامة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Toc387237102 \h</w:instrText>
            </w:r>
            <w:r w:rsidR="00D074DA">
              <w:rPr>
                <w:noProof/>
                <w:webHidden/>
                <w:rtl/>
              </w:rPr>
              <w:instrText xml:space="preserve"> </w:instrText>
            </w:r>
            <w:r>
              <w:rPr>
                <w:noProof/>
                <w:rtl/>
              </w:rPr>
            </w:r>
            <w:r>
              <w:rPr>
                <w:noProof/>
                <w:rtl/>
              </w:rPr>
              <w:fldChar w:fldCharType="separate"/>
            </w:r>
            <w:r w:rsidR="00B73CD4">
              <w:rPr>
                <w:noProof/>
                <w:webHidden/>
                <w:rtl/>
              </w:rPr>
              <w:t>127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3" w:history="1">
            <w:r w:rsidR="00D074DA" w:rsidRPr="007E26E3">
              <w:rPr>
                <w:rFonts w:hint="eastAsia"/>
                <w:noProof/>
                <w:rtl/>
              </w:rPr>
              <w:t>النص</w:t>
            </w:r>
            <w:r w:rsidR="00D074DA" w:rsidRPr="007E26E3">
              <w:rPr>
                <w:noProof/>
                <w:rtl/>
              </w:rPr>
              <w:t xml:space="preserve"> </w:t>
            </w:r>
            <w:r w:rsidR="00D074DA" w:rsidRPr="007E26E3">
              <w:rPr>
                <w:rFonts w:hint="eastAsia"/>
                <w:noProof/>
                <w:rtl/>
              </w:rPr>
              <w:t>الخاص</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إمامة</w:t>
            </w:r>
            <w:r w:rsidR="00D074DA" w:rsidRPr="007E26E3">
              <w:rPr>
                <w:noProof/>
                <w:rtl/>
              </w:rPr>
              <w:t xml:space="preserve"> </w:t>
            </w:r>
            <w:r w:rsidR="00D074DA" w:rsidRPr="007E26E3">
              <w:rPr>
                <w:rFonts w:hint="eastAsia"/>
                <w:noProof/>
                <w:rtl/>
              </w:rPr>
              <w:t>زين</w:t>
            </w:r>
            <w:r w:rsidR="00D074DA" w:rsidRPr="007E26E3">
              <w:rPr>
                <w:noProof/>
                <w:rtl/>
              </w:rPr>
              <w:t xml:space="preserve"> </w:t>
            </w:r>
            <w:r w:rsidR="00D074DA" w:rsidRPr="007E26E3">
              <w:rPr>
                <w:rFonts w:hint="eastAsia"/>
                <w:noProof/>
                <w:rtl/>
              </w:rPr>
              <w:t>العابدين</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Toc387237103 \h</w:instrText>
            </w:r>
            <w:r w:rsidR="00D074DA">
              <w:rPr>
                <w:noProof/>
                <w:webHidden/>
                <w:rtl/>
              </w:rPr>
              <w:instrText xml:space="preserve"> </w:instrText>
            </w:r>
            <w:r>
              <w:rPr>
                <w:noProof/>
                <w:rtl/>
              </w:rPr>
            </w:r>
            <w:r>
              <w:rPr>
                <w:noProof/>
                <w:rtl/>
              </w:rPr>
              <w:fldChar w:fldCharType="separate"/>
            </w:r>
            <w:r w:rsidR="00B73CD4">
              <w:rPr>
                <w:noProof/>
                <w:webHidden/>
                <w:rtl/>
              </w:rPr>
              <w:t>139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4" w:history="1">
            <w:r w:rsidR="00D074DA" w:rsidRPr="007E26E3">
              <w:rPr>
                <w:rFonts w:hint="eastAsia"/>
                <w:noProof/>
                <w:rtl/>
              </w:rPr>
              <w:t>صفات</w:t>
            </w:r>
            <w:r w:rsidR="00D074DA" w:rsidRPr="007E26E3">
              <w:rPr>
                <w:noProof/>
                <w:rtl/>
              </w:rPr>
              <w:t xml:space="preserve"> </w:t>
            </w:r>
            <w:r w:rsidR="00D074DA" w:rsidRPr="007E26E3">
              <w:rPr>
                <w:rFonts w:hint="eastAsia"/>
                <w:noProof/>
                <w:rtl/>
              </w:rPr>
              <w:t>الأئمة</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Toc387237104 \h</w:instrText>
            </w:r>
            <w:r w:rsidR="00D074DA">
              <w:rPr>
                <w:noProof/>
                <w:webHidden/>
                <w:rtl/>
              </w:rPr>
              <w:instrText xml:space="preserve"> </w:instrText>
            </w:r>
            <w:r>
              <w:rPr>
                <w:noProof/>
                <w:rtl/>
              </w:rPr>
            </w:r>
            <w:r>
              <w:rPr>
                <w:noProof/>
                <w:rtl/>
              </w:rPr>
              <w:fldChar w:fldCharType="separate"/>
            </w:r>
            <w:r w:rsidR="00B73CD4">
              <w:rPr>
                <w:noProof/>
                <w:webHidden/>
                <w:rtl/>
              </w:rPr>
              <w:t>143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5" w:history="1">
            <w:r w:rsidR="00D074DA" w:rsidRPr="007E26E3">
              <w:rPr>
                <w:rFonts w:hint="eastAsia"/>
                <w:noProof/>
                <w:rtl/>
              </w:rPr>
              <w:t>الأفضلية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Toc387237105 \h</w:instrText>
            </w:r>
            <w:r w:rsidR="00D074DA">
              <w:rPr>
                <w:noProof/>
                <w:webHidden/>
                <w:rtl/>
              </w:rPr>
              <w:instrText xml:space="preserve"> </w:instrText>
            </w:r>
            <w:r>
              <w:rPr>
                <w:noProof/>
                <w:rtl/>
              </w:rPr>
            </w:r>
            <w:r>
              <w:rPr>
                <w:noProof/>
                <w:rtl/>
              </w:rPr>
              <w:fldChar w:fldCharType="separate"/>
            </w:r>
            <w:r w:rsidR="00B73CD4">
              <w:rPr>
                <w:noProof/>
                <w:webHidden/>
                <w:rtl/>
              </w:rPr>
              <w:t>146</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6"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العلم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Toc387237106 \h</w:instrText>
            </w:r>
            <w:r w:rsidR="00D074DA">
              <w:rPr>
                <w:noProof/>
                <w:webHidden/>
                <w:rtl/>
              </w:rPr>
              <w:instrText xml:space="preserve"> </w:instrText>
            </w:r>
            <w:r>
              <w:rPr>
                <w:noProof/>
                <w:rtl/>
              </w:rPr>
            </w:r>
            <w:r>
              <w:rPr>
                <w:noProof/>
                <w:rtl/>
              </w:rPr>
              <w:fldChar w:fldCharType="separate"/>
            </w:r>
            <w:r w:rsidR="00B73CD4">
              <w:rPr>
                <w:noProof/>
                <w:webHidden/>
                <w:rtl/>
              </w:rPr>
              <w:t>150</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7" w:history="1">
            <w:r w:rsidR="00D074DA" w:rsidRPr="007E26E3">
              <w:rPr>
                <w:rFonts w:hint="eastAsia"/>
                <w:noProof/>
                <w:rtl/>
              </w:rPr>
              <w:t>أ</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القرآن</w:t>
            </w:r>
            <w:r w:rsidR="00D074DA" w:rsidRPr="007E26E3">
              <w:rPr>
                <w:noProof/>
                <w:rtl/>
              </w:rPr>
              <w:t xml:space="preserve"> </w:t>
            </w:r>
            <w:r w:rsidR="00D074DA" w:rsidRPr="007E26E3">
              <w:rPr>
                <w:rFonts w:hint="eastAsia"/>
                <w:noProof/>
                <w:rtl/>
              </w:rPr>
              <w:t>الكريم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Toc387237107 \h</w:instrText>
            </w:r>
            <w:r w:rsidR="00D074DA">
              <w:rPr>
                <w:noProof/>
                <w:webHidden/>
                <w:rtl/>
              </w:rPr>
              <w:instrText xml:space="preserve"> </w:instrText>
            </w:r>
            <w:r>
              <w:rPr>
                <w:noProof/>
                <w:rtl/>
              </w:rPr>
            </w:r>
            <w:r>
              <w:rPr>
                <w:noProof/>
                <w:rtl/>
              </w:rPr>
              <w:fldChar w:fldCharType="separate"/>
            </w:r>
            <w:r w:rsidR="00B73CD4">
              <w:rPr>
                <w:noProof/>
                <w:webHidden/>
                <w:rtl/>
              </w:rPr>
              <w:t>151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8" w:history="1">
            <w:r w:rsidR="00D074DA" w:rsidRPr="007E26E3">
              <w:rPr>
                <w:rFonts w:hint="eastAsia"/>
                <w:noProof/>
                <w:rtl/>
              </w:rPr>
              <w:t>أولاً</w:t>
            </w:r>
            <w:r w:rsidR="00D074DA" w:rsidRPr="007E26E3">
              <w:rPr>
                <w:noProof/>
                <w:rtl/>
              </w:rPr>
              <w:t xml:space="preserve"> : </w:t>
            </w:r>
            <w:r w:rsidR="00D074DA" w:rsidRPr="007E26E3">
              <w:rPr>
                <w:rFonts w:hint="eastAsia"/>
                <w:noProof/>
                <w:rtl/>
              </w:rPr>
              <w:t>أهمية</w:t>
            </w:r>
            <w:r w:rsidR="00D074DA" w:rsidRPr="007E26E3">
              <w:rPr>
                <w:noProof/>
                <w:rtl/>
              </w:rPr>
              <w:t xml:space="preserve"> </w:t>
            </w:r>
            <w:r w:rsidR="00D074DA" w:rsidRPr="007E26E3">
              <w:rPr>
                <w:rFonts w:hint="eastAsia"/>
                <w:noProof/>
                <w:rtl/>
              </w:rPr>
              <w:t>القرآن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Toc387237108 \h</w:instrText>
            </w:r>
            <w:r w:rsidR="00D074DA">
              <w:rPr>
                <w:noProof/>
                <w:webHidden/>
                <w:rtl/>
              </w:rPr>
              <w:instrText xml:space="preserve"> </w:instrText>
            </w:r>
            <w:r>
              <w:rPr>
                <w:noProof/>
                <w:rtl/>
              </w:rPr>
            </w:r>
            <w:r>
              <w:rPr>
                <w:noProof/>
                <w:rtl/>
              </w:rPr>
              <w:fldChar w:fldCharType="separate"/>
            </w:r>
            <w:r w:rsidR="00B73CD4">
              <w:rPr>
                <w:noProof/>
                <w:webHidden/>
                <w:rtl/>
              </w:rPr>
              <w:t>152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09" w:history="1">
            <w:r w:rsidR="00D074DA" w:rsidRPr="007E26E3">
              <w:rPr>
                <w:rFonts w:hint="eastAsia"/>
                <w:noProof/>
                <w:rtl/>
              </w:rPr>
              <w:t>ثانياً</w:t>
            </w:r>
            <w:r w:rsidR="00D074DA" w:rsidRPr="007E26E3">
              <w:rPr>
                <w:noProof/>
                <w:rtl/>
              </w:rPr>
              <w:t xml:space="preserve"> : </w:t>
            </w:r>
            <w:r w:rsidR="00D074DA" w:rsidRPr="007E26E3">
              <w:rPr>
                <w:rFonts w:hint="eastAsia"/>
                <w:noProof/>
                <w:rtl/>
              </w:rPr>
              <w:t>تفسير</w:t>
            </w:r>
            <w:r w:rsidR="00D074DA" w:rsidRPr="007E26E3">
              <w:rPr>
                <w:noProof/>
                <w:rtl/>
              </w:rPr>
              <w:t xml:space="preserve"> </w:t>
            </w:r>
            <w:r w:rsidR="00D074DA" w:rsidRPr="007E26E3">
              <w:rPr>
                <w:rFonts w:hint="eastAsia"/>
                <w:noProof/>
                <w:rtl/>
              </w:rPr>
              <w:t>القرآن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Toc387237109 \h</w:instrText>
            </w:r>
            <w:r w:rsidR="00D074DA">
              <w:rPr>
                <w:noProof/>
                <w:webHidden/>
                <w:rtl/>
              </w:rPr>
              <w:instrText xml:space="preserve"> </w:instrText>
            </w:r>
            <w:r>
              <w:rPr>
                <w:noProof/>
                <w:rtl/>
              </w:rPr>
            </w:r>
            <w:r>
              <w:rPr>
                <w:noProof/>
                <w:rtl/>
              </w:rPr>
              <w:fldChar w:fldCharType="separate"/>
            </w:r>
            <w:r w:rsidR="00B73CD4">
              <w:rPr>
                <w:noProof/>
                <w:webHidden/>
                <w:rtl/>
              </w:rPr>
              <w:t>156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0" w:history="1">
            <w:r w:rsidR="00D074DA" w:rsidRPr="007E26E3">
              <w:rPr>
                <w:rFonts w:hint="eastAsia"/>
                <w:noProof/>
                <w:rtl/>
              </w:rPr>
              <w:t>ب</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الحديث</w:t>
            </w:r>
            <w:r w:rsidR="00D074DA" w:rsidRPr="007E26E3">
              <w:rPr>
                <w:noProof/>
                <w:rtl/>
              </w:rPr>
              <w:t xml:space="preserve"> </w:t>
            </w:r>
            <w:r w:rsidR="00D074DA" w:rsidRPr="007E26E3">
              <w:rPr>
                <w:rFonts w:hint="eastAsia"/>
                <w:noProof/>
                <w:rtl/>
              </w:rPr>
              <w:t>الشريف</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Toc387237110 \h</w:instrText>
            </w:r>
            <w:r w:rsidR="00D074DA">
              <w:rPr>
                <w:noProof/>
                <w:webHidden/>
                <w:rtl/>
              </w:rPr>
              <w:instrText xml:space="preserve"> </w:instrText>
            </w:r>
            <w:r>
              <w:rPr>
                <w:noProof/>
                <w:rtl/>
              </w:rPr>
            </w:r>
            <w:r>
              <w:rPr>
                <w:noProof/>
                <w:rtl/>
              </w:rPr>
              <w:fldChar w:fldCharType="separate"/>
            </w:r>
            <w:r w:rsidR="00B73CD4">
              <w:rPr>
                <w:noProof/>
                <w:webHidden/>
                <w:rtl/>
              </w:rPr>
              <w:t>164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1" w:history="1">
            <w:r w:rsidR="00D074DA" w:rsidRPr="007E26E3">
              <w:rPr>
                <w:rFonts w:hint="eastAsia"/>
                <w:noProof/>
                <w:rtl/>
              </w:rPr>
              <w:t>أولاً</w:t>
            </w:r>
            <w:r w:rsidR="00D074DA" w:rsidRPr="007E26E3">
              <w:rPr>
                <w:noProof/>
                <w:rtl/>
              </w:rPr>
              <w:t xml:space="preserve"> : </w:t>
            </w:r>
            <w:r w:rsidR="00D074DA" w:rsidRPr="007E26E3">
              <w:rPr>
                <w:rFonts w:hint="eastAsia"/>
                <w:noProof/>
                <w:rtl/>
              </w:rPr>
              <w:t>ما</w:t>
            </w:r>
            <w:r w:rsidR="00D074DA" w:rsidRPr="007E26E3">
              <w:rPr>
                <w:noProof/>
                <w:rtl/>
              </w:rPr>
              <w:t xml:space="preserve"> </w:t>
            </w:r>
            <w:r w:rsidR="00D074DA" w:rsidRPr="007E26E3">
              <w:rPr>
                <w:rFonts w:hint="eastAsia"/>
                <w:noProof/>
                <w:rtl/>
              </w:rPr>
              <w:t>رواه</w:t>
            </w:r>
            <w:r w:rsidR="00D074DA" w:rsidRPr="007E26E3">
              <w:rPr>
                <w:noProof/>
                <w:rtl/>
              </w:rPr>
              <w:t xml:space="preserve"> </w:t>
            </w:r>
            <w:r w:rsidR="00D074DA" w:rsidRPr="007E26E3">
              <w:rPr>
                <w:rFonts w:hint="eastAsia"/>
                <w:noProof/>
                <w:rtl/>
              </w:rPr>
              <w:t>عن</w:t>
            </w:r>
            <w:r w:rsidR="00D074DA" w:rsidRPr="007E26E3">
              <w:rPr>
                <w:noProof/>
                <w:rtl/>
              </w:rPr>
              <w:t xml:space="preserve"> </w:t>
            </w:r>
            <w:r w:rsidR="00D074DA" w:rsidRPr="007E26E3">
              <w:rPr>
                <w:rFonts w:hint="eastAsia"/>
                <w:noProof/>
                <w:rtl/>
              </w:rPr>
              <w:t>النبي</w:t>
            </w:r>
            <w:r w:rsidR="00D074DA" w:rsidRPr="007E26E3">
              <w:rPr>
                <w:noProof/>
                <w:rtl/>
              </w:rPr>
              <w:t xml:space="preserve"> </w:t>
            </w:r>
            <w:r w:rsidR="00D074DA" w:rsidRPr="007E26E3">
              <w:rPr>
                <w:rFonts w:eastAsiaTheme="minorHAnsi" w:cs="Rafed Alaem" w:hint="eastAsia"/>
                <w:noProof/>
                <w:rtl/>
              </w:rPr>
              <w:t>صلى‌الله‌عليه‌وآله‌وسلم</w:t>
            </w:r>
            <w:r w:rsidR="00D074DA" w:rsidRPr="007E26E3">
              <w:rPr>
                <w:noProof/>
              </w:rPr>
              <w:t>:</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Toc387237111 \h</w:instrText>
            </w:r>
            <w:r w:rsidR="00D074DA">
              <w:rPr>
                <w:noProof/>
                <w:webHidden/>
                <w:rtl/>
              </w:rPr>
              <w:instrText xml:space="preserve"> </w:instrText>
            </w:r>
            <w:r>
              <w:rPr>
                <w:noProof/>
                <w:rtl/>
              </w:rPr>
            </w:r>
            <w:r>
              <w:rPr>
                <w:noProof/>
                <w:rtl/>
              </w:rPr>
              <w:fldChar w:fldCharType="separate"/>
            </w:r>
            <w:r w:rsidR="00B73CD4">
              <w:rPr>
                <w:noProof/>
                <w:webHidden/>
                <w:rtl/>
              </w:rPr>
              <w:t>165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2" w:history="1">
            <w:r w:rsidR="00D074DA" w:rsidRPr="007E26E3">
              <w:rPr>
                <w:rFonts w:hint="eastAsia"/>
                <w:noProof/>
                <w:rtl/>
              </w:rPr>
              <w:t>ثانياً</w:t>
            </w:r>
            <w:r w:rsidR="00D074DA" w:rsidRPr="007E26E3">
              <w:rPr>
                <w:noProof/>
                <w:rtl/>
              </w:rPr>
              <w:t xml:space="preserve"> : </w:t>
            </w:r>
            <w:r w:rsidR="00D074DA" w:rsidRPr="007E26E3">
              <w:rPr>
                <w:rFonts w:hint="eastAsia"/>
                <w:noProof/>
                <w:rtl/>
              </w:rPr>
              <w:t>ما</w:t>
            </w:r>
            <w:r w:rsidR="00D074DA" w:rsidRPr="007E26E3">
              <w:rPr>
                <w:noProof/>
                <w:rtl/>
              </w:rPr>
              <w:t xml:space="preserve"> </w:t>
            </w:r>
            <w:r w:rsidR="00D074DA" w:rsidRPr="007E26E3">
              <w:rPr>
                <w:rFonts w:hint="eastAsia"/>
                <w:noProof/>
                <w:rtl/>
              </w:rPr>
              <w:t>رواه</w:t>
            </w:r>
            <w:r w:rsidR="00D074DA" w:rsidRPr="007E26E3">
              <w:rPr>
                <w:noProof/>
                <w:rtl/>
              </w:rPr>
              <w:t xml:space="preserve"> </w:t>
            </w:r>
            <w:r w:rsidR="00D074DA" w:rsidRPr="007E26E3">
              <w:rPr>
                <w:rFonts w:hint="eastAsia"/>
                <w:noProof/>
                <w:rtl/>
              </w:rPr>
              <w:t>عن</w:t>
            </w:r>
            <w:r w:rsidR="00D074DA" w:rsidRPr="007E26E3">
              <w:rPr>
                <w:noProof/>
                <w:rtl/>
              </w:rPr>
              <w:t xml:space="preserve"> </w:t>
            </w:r>
            <w:r w:rsidR="00D074DA" w:rsidRPr="007E26E3">
              <w:rPr>
                <w:rFonts w:hint="eastAsia"/>
                <w:noProof/>
                <w:rtl/>
              </w:rPr>
              <w:t>الإمام</w:t>
            </w:r>
            <w:r w:rsidR="00D074DA" w:rsidRPr="007E26E3">
              <w:rPr>
                <w:noProof/>
                <w:rtl/>
              </w:rPr>
              <w:t xml:space="preserve"> </w:t>
            </w:r>
            <w:r w:rsidR="00D074DA" w:rsidRPr="007E26E3">
              <w:rPr>
                <w:rFonts w:hint="eastAsia"/>
                <w:noProof/>
                <w:rtl/>
              </w:rPr>
              <w:t>أمير</w:t>
            </w:r>
            <w:r w:rsidR="00D074DA" w:rsidRPr="007E26E3">
              <w:rPr>
                <w:noProof/>
                <w:rtl/>
              </w:rPr>
              <w:t xml:space="preserve"> </w:t>
            </w:r>
            <w:r w:rsidR="00D074DA" w:rsidRPr="007E26E3">
              <w:rPr>
                <w:rFonts w:hint="eastAsia"/>
                <w:noProof/>
                <w:rtl/>
              </w:rPr>
              <w:t>المؤمنين</w:t>
            </w:r>
            <w:r w:rsidR="00D074DA" w:rsidRPr="007E26E3">
              <w:rPr>
                <w:noProof/>
                <w:rtl/>
              </w:rPr>
              <w:t xml:space="preserve"> </w:t>
            </w:r>
            <w:r w:rsidR="00D074DA" w:rsidRPr="007E26E3">
              <w:rPr>
                <w:rFonts w:hint="eastAsia"/>
                <w:noProof/>
                <w:rtl/>
              </w:rPr>
              <w:t>علي</w:t>
            </w:r>
            <w:r w:rsidR="00D074DA" w:rsidRPr="007E26E3">
              <w:rPr>
                <w:noProof/>
                <w:rtl/>
              </w:rPr>
              <w:t xml:space="preserve"> </w:t>
            </w:r>
            <w:r w:rsidR="00D074DA" w:rsidRPr="007E26E3">
              <w:rPr>
                <w:rFonts w:hint="eastAsia"/>
                <w:noProof/>
                <w:rtl/>
              </w:rPr>
              <w:t>بن</w:t>
            </w:r>
            <w:r w:rsidR="00D074DA" w:rsidRPr="007E26E3">
              <w:rPr>
                <w:noProof/>
                <w:rtl/>
              </w:rPr>
              <w:t xml:space="preserve"> </w:t>
            </w:r>
            <w:r w:rsidR="00D074DA" w:rsidRPr="007E26E3">
              <w:rPr>
                <w:rFonts w:hint="eastAsia"/>
                <w:noProof/>
                <w:rtl/>
              </w:rPr>
              <w:t>أبي</w:t>
            </w:r>
            <w:r w:rsidR="00D074DA" w:rsidRPr="007E26E3">
              <w:rPr>
                <w:noProof/>
                <w:rtl/>
              </w:rPr>
              <w:t xml:space="preserve"> </w:t>
            </w:r>
            <w:r w:rsidR="00D074DA" w:rsidRPr="007E26E3">
              <w:rPr>
                <w:rFonts w:hint="eastAsia"/>
                <w:noProof/>
                <w:rtl/>
              </w:rPr>
              <w:t>طالب</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Toc387237112 \h</w:instrText>
            </w:r>
            <w:r w:rsidR="00D074DA">
              <w:rPr>
                <w:noProof/>
                <w:webHidden/>
                <w:rtl/>
              </w:rPr>
              <w:instrText xml:space="preserve"> </w:instrText>
            </w:r>
            <w:r>
              <w:rPr>
                <w:noProof/>
                <w:rtl/>
              </w:rPr>
            </w:r>
            <w:r>
              <w:rPr>
                <w:noProof/>
                <w:rtl/>
              </w:rPr>
              <w:fldChar w:fldCharType="separate"/>
            </w:r>
            <w:r w:rsidR="00B73CD4">
              <w:rPr>
                <w:noProof/>
                <w:webHidden/>
                <w:rtl/>
              </w:rPr>
              <w:t>173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3" w:history="1">
            <w:r w:rsidR="00D074DA" w:rsidRPr="007E26E3">
              <w:rPr>
                <w:rFonts w:hint="eastAsia"/>
                <w:noProof/>
                <w:rtl/>
              </w:rPr>
              <w:t>ج</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فقه</w:t>
            </w:r>
            <w:r w:rsidR="00D074DA" w:rsidRPr="007E26E3">
              <w:rPr>
                <w:noProof/>
                <w:rtl/>
              </w:rPr>
              <w:t xml:space="preserve"> </w:t>
            </w:r>
            <w:r w:rsidR="00D074DA" w:rsidRPr="007E26E3">
              <w:rPr>
                <w:rFonts w:hint="eastAsia"/>
                <w:noProof/>
                <w:rtl/>
              </w:rPr>
              <w:t>العبادات</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Toc387237113 \h</w:instrText>
            </w:r>
            <w:r w:rsidR="00D074DA">
              <w:rPr>
                <w:noProof/>
                <w:webHidden/>
                <w:rtl/>
              </w:rPr>
              <w:instrText xml:space="preserve"> </w:instrText>
            </w:r>
            <w:r>
              <w:rPr>
                <w:noProof/>
                <w:rtl/>
              </w:rPr>
            </w:r>
            <w:r>
              <w:rPr>
                <w:noProof/>
                <w:rtl/>
              </w:rPr>
              <w:fldChar w:fldCharType="separate"/>
            </w:r>
            <w:r w:rsidR="00B73CD4">
              <w:rPr>
                <w:noProof/>
                <w:webHidden/>
                <w:rtl/>
              </w:rPr>
              <w:t>180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4" w:history="1">
            <w:r w:rsidR="00D074DA" w:rsidRPr="007E26E3">
              <w:rPr>
                <w:rFonts w:hint="eastAsia"/>
                <w:noProof/>
                <w:rtl/>
              </w:rPr>
              <w:t>د</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علم</w:t>
            </w:r>
            <w:r w:rsidR="00D074DA" w:rsidRPr="007E26E3">
              <w:rPr>
                <w:noProof/>
                <w:rtl/>
              </w:rPr>
              <w:t xml:space="preserve"> </w:t>
            </w:r>
            <w:r w:rsidR="00D074DA" w:rsidRPr="007E26E3">
              <w:rPr>
                <w:rFonts w:hint="eastAsia"/>
                <w:noProof/>
                <w:rtl/>
              </w:rPr>
              <w:t>الكلام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Toc387237114 \h</w:instrText>
            </w:r>
            <w:r w:rsidR="00D074DA">
              <w:rPr>
                <w:noProof/>
                <w:webHidden/>
                <w:rtl/>
              </w:rPr>
              <w:instrText xml:space="preserve"> </w:instrText>
            </w:r>
            <w:r>
              <w:rPr>
                <w:noProof/>
                <w:rtl/>
              </w:rPr>
            </w:r>
            <w:r>
              <w:rPr>
                <w:noProof/>
                <w:rtl/>
              </w:rPr>
              <w:fldChar w:fldCharType="separate"/>
            </w:r>
            <w:r w:rsidR="00B73CD4">
              <w:rPr>
                <w:noProof/>
                <w:webHidden/>
                <w:rtl/>
              </w:rPr>
              <w:t>185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5"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الحلم</w:t>
            </w:r>
            <w:r w:rsidR="00D074DA" w:rsidRPr="007E26E3">
              <w:rPr>
                <w:noProof/>
                <w:rtl/>
              </w:rPr>
              <w:t xml:space="preserve"> </w:t>
            </w:r>
            <w:r w:rsidR="00D074DA" w:rsidRPr="007E26E3">
              <w:rPr>
                <w:rFonts w:hint="eastAsia"/>
                <w:noProof/>
                <w:rtl/>
              </w:rPr>
              <w:t>وحسن</w:t>
            </w:r>
            <w:r w:rsidR="00D074DA" w:rsidRPr="007E26E3">
              <w:rPr>
                <w:noProof/>
                <w:rtl/>
              </w:rPr>
              <w:t xml:space="preserve"> </w:t>
            </w:r>
            <w:r w:rsidR="00D074DA" w:rsidRPr="007E26E3">
              <w:rPr>
                <w:rFonts w:hint="eastAsia"/>
                <w:noProof/>
                <w:rtl/>
              </w:rPr>
              <w:t>الخلق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Toc387237115 \h</w:instrText>
            </w:r>
            <w:r w:rsidR="00D074DA">
              <w:rPr>
                <w:noProof/>
                <w:webHidden/>
                <w:rtl/>
              </w:rPr>
              <w:instrText xml:space="preserve"> </w:instrText>
            </w:r>
            <w:r>
              <w:rPr>
                <w:noProof/>
                <w:rtl/>
              </w:rPr>
            </w:r>
            <w:r>
              <w:rPr>
                <w:noProof/>
                <w:rtl/>
              </w:rPr>
              <w:fldChar w:fldCharType="separate"/>
            </w:r>
            <w:r w:rsidR="00B73CD4">
              <w:rPr>
                <w:noProof/>
                <w:webHidden/>
                <w:rtl/>
              </w:rPr>
              <w:t>189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6"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الإحسان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Toc387237116 \h</w:instrText>
            </w:r>
            <w:r w:rsidR="00D074DA">
              <w:rPr>
                <w:noProof/>
                <w:webHidden/>
                <w:rtl/>
              </w:rPr>
              <w:instrText xml:space="preserve"> </w:instrText>
            </w:r>
            <w:r>
              <w:rPr>
                <w:noProof/>
                <w:rtl/>
              </w:rPr>
            </w:r>
            <w:r>
              <w:rPr>
                <w:noProof/>
                <w:rtl/>
              </w:rPr>
              <w:fldChar w:fldCharType="separate"/>
            </w:r>
            <w:r w:rsidR="00B73CD4">
              <w:rPr>
                <w:noProof/>
                <w:webHidden/>
                <w:rtl/>
              </w:rPr>
              <w:t>193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7"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الزهد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Toc387237117 \h</w:instrText>
            </w:r>
            <w:r w:rsidR="00D074DA">
              <w:rPr>
                <w:noProof/>
                <w:webHidden/>
                <w:rtl/>
              </w:rPr>
              <w:instrText xml:space="preserve"> </w:instrText>
            </w:r>
            <w:r>
              <w:rPr>
                <w:noProof/>
                <w:rtl/>
              </w:rPr>
            </w:r>
            <w:r>
              <w:rPr>
                <w:noProof/>
                <w:rtl/>
              </w:rPr>
              <w:fldChar w:fldCharType="separate"/>
            </w:r>
            <w:r w:rsidR="00B73CD4">
              <w:rPr>
                <w:noProof/>
                <w:webHidden/>
                <w:rtl/>
              </w:rPr>
              <w:t>199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8" w:history="1">
            <w:r w:rsidR="00D074DA" w:rsidRPr="007E26E3">
              <w:rPr>
                <w:rFonts w:hint="eastAsia"/>
                <w:noProof/>
                <w:rtl/>
              </w:rPr>
              <w:t>الزهد</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فكر</w:t>
            </w:r>
            <w:r w:rsidR="00D074DA" w:rsidRPr="007E26E3">
              <w:rPr>
                <w:noProof/>
                <w:rtl/>
              </w:rPr>
              <w:t xml:space="preserve"> </w:t>
            </w:r>
            <w:r w:rsidR="00D074DA" w:rsidRPr="007E26E3">
              <w:rPr>
                <w:rFonts w:hint="eastAsia"/>
                <w:noProof/>
                <w:rtl/>
              </w:rPr>
              <w:t>الإمام</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Toc387237118 \h</w:instrText>
            </w:r>
            <w:r w:rsidR="00D074DA">
              <w:rPr>
                <w:noProof/>
                <w:webHidden/>
                <w:rtl/>
              </w:rPr>
              <w:instrText xml:space="preserve"> </w:instrText>
            </w:r>
            <w:r>
              <w:rPr>
                <w:noProof/>
                <w:rtl/>
              </w:rPr>
            </w:r>
            <w:r>
              <w:rPr>
                <w:noProof/>
                <w:rtl/>
              </w:rPr>
              <w:fldChar w:fldCharType="separate"/>
            </w:r>
            <w:r w:rsidR="00B73CD4">
              <w:rPr>
                <w:noProof/>
                <w:webHidden/>
                <w:rtl/>
              </w:rPr>
              <w:t>201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19"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العبادة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Toc387237119 \h</w:instrText>
            </w:r>
            <w:r w:rsidR="00D074DA">
              <w:rPr>
                <w:noProof/>
                <w:webHidden/>
                <w:rtl/>
              </w:rPr>
              <w:instrText xml:space="preserve"> </w:instrText>
            </w:r>
            <w:r>
              <w:rPr>
                <w:noProof/>
                <w:rtl/>
              </w:rPr>
            </w:r>
            <w:r>
              <w:rPr>
                <w:noProof/>
                <w:rtl/>
              </w:rPr>
              <w:fldChar w:fldCharType="separate"/>
            </w:r>
            <w:r w:rsidR="00B73CD4">
              <w:rPr>
                <w:noProof/>
                <w:webHidden/>
                <w:rtl/>
              </w:rPr>
              <w:t>205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0" w:history="1">
            <w:r w:rsidR="00D074DA" w:rsidRPr="007E26E3">
              <w:rPr>
                <w:rFonts w:hint="eastAsia"/>
                <w:noProof/>
                <w:rtl/>
              </w:rPr>
              <w:t>في</w:t>
            </w:r>
            <w:r w:rsidR="00D074DA" w:rsidRPr="007E26E3">
              <w:rPr>
                <w:noProof/>
                <w:rtl/>
              </w:rPr>
              <w:t xml:space="preserve"> </w:t>
            </w:r>
            <w:r w:rsidR="00D074DA" w:rsidRPr="007E26E3">
              <w:rPr>
                <w:rFonts w:hint="eastAsia"/>
                <w:noProof/>
                <w:rtl/>
              </w:rPr>
              <w:t>صلاة</w:t>
            </w:r>
            <w:r w:rsidR="00D074DA" w:rsidRPr="007E26E3">
              <w:rPr>
                <w:noProof/>
                <w:rtl/>
              </w:rPr>
              <w:t xml:space="preserve"> </w:t>
            </w:r>
            <w:r w:rsidR="00D074DA" w:rsidRPr="007E26E3">
              <w:rPr>
                <w:rFonts w:hint="eastAsia"/>
                <w:noProof/>
                <w:rtl/>
              </w:rPr>
              <w:t>الليل</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Toc387237120 \h</w:instrText>
            </w:r>
            <w:r w:rsidR="00D074DA">
              <w:rPr>
                <w:noProof/>
                <w:webHidden/>
                <w:rtl/>
              </w:rPr>
              <w:instrText xml:space="preserve"> </w:instrText>
            </w:r>
            <w:r>
              <w:rPr>
                <w:noProof/>
                <w:rtl/>
              </w:rPr>
            </w:r>
            <w:r>
              <w:rPr>
                <w:noProof/>
                <w:rtl/>
              </w:rPr>
              <w:fldChar w:fldCharType="separate"/>
            </w:r>
            <w:r w:rsidR="00B73CD4">
              <w:rPr>
                <w:noProof/>
                <w:webHidden/>
                <w:rtl/>
              </w:rPr>
              <w:t>213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1" w:history="1">
            <w:r w:rsidR="00D074DA" w:rsidRPr="007E26E3">
              <w:rPr>
                <w:rFonts w:hint="eastAsia"/>
                <w:noProof/>
                <w:rtl/>
              </w:rPr>
              <w:t>شهر</w:t>
            </w:r>
            <w:r w:rsidR="00D074DA" w:rsidRPr="007E26E3">
              <w:rPr>
                <w:noProof/>
                <w:rtl/>
              </w:rPr>
              <w:t xml:space="preserve"> </w:t>
            </w:r>
            <w:r w:rsidR="00D074DA" w:rsidRPr="007E26E3">
              <w:rPr>
                <w:rFonts w:hint="eastAsia"/>
                <w:noProof/>
                <w:rtl/>
              </w:rPr>
              <w:t>رمضان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Toc387237121 \h</w:instrText>
            </w:r>
            <w:r w:rsidR="00D074DA">
              <w:rPr>
                <w:noProof/>
                <w:webHidden/>
                <w:rtl/>
              </w:rPr>
              <w:instrText xml:space="preserve"> </w:instrText>
            </w:r>
            <w:r>
              <w:rPr>
                <w:noProof/>
                <w:rtl/>
              </w:rPr>
            </w:r>
            <w:r>
              <w:rPr>
                <w:noProof/>
                <w:rtl/>
              </w:rPr>
              <w:fldChar w:fldCharType="separate"/>
            </w:r>
            <w:r w:rsidR="00B73CD4">
              <w:rPr>
                <w:noProof/>
                <w:webHidden/>
                <w:rtl/>
              </w:rPr>
              <w:t>219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2" w:history="1">
            <w:r w:rsidR="00D074DA" w:rsidRPr="007E26E3">
              <w:rPr>
                <w:rFonts w:hint="eastAsia"/>
                <w:noProof/>
                <w:rtl/>
              </w:rPr>
              <w:t>صور</w:t>
            </w:r>
            <w:r w:rsidR="00D074DA" w:rsidRPr="007E26E3">
              <w:rPr>
                <w:noProof/>
                <w:rtl/>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دعائه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شهر</w:t>
            </w:r>
            <w:r w:rsidR="00D074DA" w:rsidRPr="007E26E3">
              <w:rPr>
                <w:noProof/>
                <w:rtl/>
              </w:rPr>
              <w:t xml:space="preserve"> </w:t>
            </w:r>
            <w:r w:rsidR="00D074DA" w:rsidRPr="007E26E3">
              <w:rPr>
                <w:rFonts w:hint="eastAsia"/>
                <w:noProof/>
                <w:rtl/>
              </w:rPr>
              <w:t>رمضان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Toc387237122 \h</w:instrText>
            </w:r>
            <w:r w:rsidR="00D074DA">
              <w:rPr>
                <w:noProof/>
                <w:webHidden/>
                <w:rtl/>
              </w:rPr>
              <w:instrText xml:space="preserve"> </w:instrText>
            </w:r>
            <w:r>
              <w:rPr>
                <w:noProof/>
                <w:rtl/>
              </w:rPr>
            </w:r>
            <w:r>
              <w:rPr>
                <w:noProof/>
                <w:rtl/>
              </w:rPr>
              <w:fldChar w:fldCharType="separate"/>
            </w:r>
            <w:r w:rsidR="00B73CD4">
              <w:rPr>
                <w:noProof/>
                <w:webHidden/>
                <w:rtl/>
              </w:rPr>
              <w:t>221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3" w:history="1">
            <w:r w:rsidR="00D074DA" w:rsidRPr="007E26E3">
              <w:rPr>
                <w:rFonts w:hint="eastAsia"/>
                <w:noProof/>
                <w:rtl/>
              </w:rPr>
              <w:t>في</w:t>
            </w:r>
            <w:r w:rsidR="00D074DA" w:rsidRPr="007E26E3">
              <w:rPr>
                <w:noProof/>
                <w:rtl/>
              </w:rPr>
              <w:t xml:space="preserve"> </w:t>
            </w:r>
            <w:r w:rsidR="00D074DA" w:rsidRPr="007E26E3">
              <w:rPr>
                <w:rFonts w:hint="eastAsia"/>
                <w:noProof/>
                <w:rtl/>
              </w:rPr>
              <w:t>الحج</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Toc387237123 \h</w:instrText>
            </w:r>
            <w:r w:rsidR="00D074DA">
              <w:rPr>
                <w:noProof/>
                <w:webHidden/>
                <w:rtl/>
              </w:rPr>
              <w:instrText xml:space="preserve"> </w:instrText>
            </w:r>
            <w:r>
              <w:rPr>
                <w:noProof/>
                <w:rtl/>
              </w:rPr>
            </w:r>
            <w:r>
              <w:rPr>
                <w:noProof/>
                <w:rtl/>
              </w:rPr>
              <w:fldChar w:fldCharType="separate"/>
            </w:r>
            <w:r w:rsidR="00B73CD4">
              <w:rPr>
                <w:noProof/>
                <w:webHidden/>
                <w:rtl/>
              </w:rPr>
              <w:t>229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4" w:history="1">
            <w:r w:rsidR="00D074DA" w:rsidRPr="007E26E3">
              <w:rPr>
                <w:rFonts w:hint="eastAsia"/>
                <w:noProof/>
                <w:rtl/>
              </w:rPr>
              <w:t>صور</w:t>
            </w:r>
            <w:r w:rsidR="00D074DA" w:rsidRPr="007E26E3">
              <w:rPr>
                <w:noProof/>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دعائه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الحج</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Toc387237124 \h</w:instrText>
            </w:r>
            <w:r w:rsidR="00D074DA">
              <w:rPr>
                <w:noProof/>
                <w:webHidden/>
                <w:rtl/>
              </w:rPr>
              <w:instrText xml:space="preserve"> </w:instrText>
            </w:r>
            <w:r>
              <w:rPr>
                <w:noProof/>
                <w:rtl/>
              </w:rPr>
            </w:r>
            <w:r>
              <w:rPr>
                <w:noProof/>
                <w:rtl/>
              </w:rPr>
              <w:fldChar w:fldCharType="separate"/>
            </w:r>
            <w:r w:rsidR="00B73CD4">
              <w:rPr>
                <w:noProof/>
                <w:webHidden/>
                <w:rtl/>
              </w:rPr>
              <w:t>231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5" w:history="1">
            <w:r w:rsidR="00D074DA" w:rsidRPr="007E26E3">
              <w:rPr>
                <w:rFonts w:hint="eastAsia"/>
                <w:noProof/>
                <w:rtl/>
              </w:rPr>
              <w:t>الأفضلية</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الإنابة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Toc387237125 \h</w:instrText>
            </w:r>
            <w:r w:rsidR="00D074DA">
              <w:rPr>
                <w:noProof/>
                <w:webHidden/>
                <w:rtl/>
              </w:rPr>
              <w:instrText xml:space="preserve"> </w:instrText>
            </w:r>
            <w:r>
              <w:rPr>
                <w:noProof/>
                <w:rtl/>
              </w:rPr>
            </w:r>
            <w:r>
              <w:rPr>
                <w:noProof/>
                <w:rtl/>
              </w:rPr>
              <w:fldChar w:fldCharType="separate"/>
            </w:r>
            <w:r w:rsidR="00B73CD4">
              <w:rPr>
                <w:noProof/>
                <w:webHidden/>
                <w:rtl/>
              </w:rPr>
              <w:t>243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6" w:history="1">
            <w:r w:rsidR="00D074DA" w:rsidRPr="007E26E3">
              <w:rPr>
                <w:rFonts w:hint="eastAsia"/>
                <w:noProof/>
                <w:rtl/>
              </w:rPr>
              <w:t>الفصل</w:t>
            </w:r>
            <w:r w:rsidR="00D074DA" w:rsidRPr="007E26E3">
              <w:rPr>
                <w:noProof/>
                <w:rtl/>
              </w:rPr>
              <w:t xml:space="preserve"> </w:t>
            </w:r>
            <w:r w:rsidR="00D074DA" w:rsidRPr="007E26E3">
              <w:rPr>
                <w:rFonts w:hint="eastAsia"/>
                <w:noProof/>
                <w:rtl/>
              </w:rPr>
              <w:t>الثالث</w:t>
            </w:r>
            <w:r w:rsidR="00D074DA" w:rsidRPr="007E26E3">
              <w:rPr>
                <w:noProof/>
                <w:rtl/>
              </w:rPr>
              <w:t xml:space="preserve"> : </w:t>
            </w:r>
            <w:r w:rsidR="00D074DA" w:rsidRPr="007E26E3">
              <w:rPr>
                <w:rFonts w:hint="eastAsia"/>
                <w:noProof/>
                <w:rtl/>
              </w:rPr>
              <w:t>المعالم</w:t>
            </w:r>
            <w:r w:rsidR="00D074DA" w:rsidRPr="007E26E3">
              <w:rPr>
                <w:noProof/>
                <w:rtl/>
              </w:rPr>
              <w:t xml:space="preserve"> </w:t>
            </w:r>
            <w:r w:rsidR="00D074DA" w:rsidRPr="007E26E3">
              <w:rPr>
                <w:rFonts w:hint="eastAsia"/>
                <w:noProof/>
                <w:rtl/>
              </w:rPr>
              <w:t>الإجتماعية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Toc387237126 \h</w:instrText>
            </w:r>
            <w:r w:rsidR="00D074DA">
              <w:rPr>
                <w:noProof/>
                <w:webHidden/>
                <w:rtl/>
              </w:rPr>
              <w:instrText xml:space="preserve"> </w:instrText>
            </w:r>
            <w:r>
              <w:rPr>
                <w:noProof/>
                <w:rtl/>
              </w:rPr>
            </w:r>
            <w:r>
              <w:rPr>
                <w:noProof/>
                <w:rtl/>
              </w:rPr>
              <w:fldChar w:fldCharType="separate"/>
            </w:r>
            <w:r w:rsidR="00B73CD4">
              <w:rPr>
                <w:noProof/>
                <w:webHidden/>
                <w:rtl/>
              </w:rPr>
              <w:t>248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7" w:history="1">
            <w:r w:rsidR="00D074DA" w:rsidRPr="007E26E3">
              <w:rPr>
                <w:rFonts w:hint="eastAsia"/>
                <w:noProof/>
                <w:rtl/>
              </w:rPr>
              <w:t>السلطة</w:t>
            </w:r>
            <w:r w:rsidR="00D074DA" w:rsidRPr="007E26E3">
              <w:rPr>
                <w:noProof/>
                <w:rtl/>
              </w:rPr>
              <w:t xml:space="preserve"> </w:t>
            </w:r>
            <w:r w:rsidR="00D074DA" w:rsidRPr="007E26E3">
              <w:rPr>
                <w:rFonts w:hint="eastAsia"/>
                <w:noProof/>
                <w:rtl/>
              </w:rPr>
              <w:t>السياسية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Toc387237127 \h</w:instrText>
            </w:r>
            <w:r w:rsidR="00D074DA">
              <w:rPr>
                <w:noProof/>
                <w:webHidden/>
                <w:rtl/>
              </w:rPr>
              <w:instrText xml:space="preserve"> </w:instrText>
            </w:r>
            <w:r>
              <w:rPr>
                <w:noProof/>
                <w:rtl/>
              </w:rPr>
            </w:r>
            <w:r>
              <w:rPr>
                <w:noProof/>
                <w:rtl/>
              </w:rPr>
              <w:fldChar w:fldCharType="separate"/>
            </w:r>
            <w:r w:rsidR="00B73CD4">
              <w:rPr>
                <w:noProof/>
                <w:webHidden/>
                <w:rtl/>
              </w:rPr>
              <w:t>248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8" w:history="1">
            <w:r w:rsidR="00D074DA" w:rsidRPr="007E26E3">
              <w:rPr>
                <w:rFonts w:hint="eastAsia"/>
                <w:noProof/>
                <w:rtl/>
              </w:rPr>
              <w:t>المعارضة</w:t>
            </w:r>
            <w:r w:rsidR="00D074DA" w:rsidRPr="007E26E3">
              <w:rPr>
                <w:noProof/>
                <w:rtl/>
              </w:rPr>
              <w:t xml:space="preserve"> </w:t>
            </w:r>
            <w:r w:rsidR="00D074DA" w:rsidRPr="007E26E3">
              <w:rPr>
                <w:rFonts w:hint="eastAsia"/>
                <w:noProof/>
                <w:rtl/>
              </w:rPr>
              <w:t>اللفظية</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Toc387237128 \h</w:instrText>
            </w:r>
            <w:r w:rsidR="00D074DA">
              <w:rPr>
                <w:noProof/>
                <w:webHidden/>
                <w:rtl/>
              </w:rPr>
              <w:instrText xml:space="preserve"> </w:instrText>
            </w:r>
            <w:r>
              <w:rPr>
                <w:noProof/>
                <w:rtl/>
              </w:rPr>
            </w:r>
            <w:r>
              <w:rPr>
                <w:noProof/>
                <w:rtl/>
              </w:rPr>
              <w:fldChar w:fldCharType="separate"/>
            </w:r>
            <w:r w:rsidR="00B73CD4">
              <w:rPr>
                <w:noProof/>
                <w:webHidden/>
                <w:rtl/>
              </w:rPr>
              <w:t>261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29" w:history="1">
            <w:r w:rsidR="00D074DA" w:rsidRPr="007E26E3">
              <w:rPr>
                <w:rFonts w:hint="eastAsia"/>
                <w:noProof/>
                <w:rtl/>
              </w:rPr>
              <w:t>تحليل</w:t>
            </w:r>
            <w:r w:rsidR="00D074DA" w:rsidRPr="007E26E3">
              <w:rPr>
                <w:noProof/>
                <w:rtl/>
              </w:rPr>
              <w:t xml:space="preserve"> </w:t>
            </w:r>
            <w:r w:rsidR="00D074DA" w:rsidRPr="007E26E3">
              <w:rPr>
                <w:rFonts w:hint="eastAsia"/>
                <w:noProof/>
                <w:rtl/>
              </w:rPr>
              <w:t>لموقف</w:t>
            </w:r>
            <w:r w:rsidR="00D074DA" w:rsidRPr="007E26E3">
              <w:rPr>
                <w:noProof/>
                <w:rtl/>
              </w:rPr>
              <w:t xml:space="preserve"> </w:t>
            </w:r>
            <w:r w:rsidR="00D074DA" w:rsidRPr="007E26E3">
              <w:rPr>
                <w:rFonts w:hint="eastAsia"/>
                <w:noProof/>
                <w:rtl/>
              </w:rPr>
              <w:t>الإمام</w:t>
            </w:r>
            <w:r w:rsidR="00D074DA" w:rsidRPr="007E26E3">
              <w:rPr>
                <w:noProof/>
                <w:rtl/>
              </w:rPr>
              <w:t xml:space="preserve"> </w:t>
            </w:r>
            <w:r w:rsidR="00D074DA" w:rsidRPr="007E26E3">
              <w:rPr>
                <w:rFonts w:hint="eastAsia"/>
                <w:noProof/>
                <w:rtl/>
              </w:rPr>
              <w:t>زين</w:t>
            </w:r>
            <w:r w:rsidR="00D074DA" w:rsidRPr="007E26E3">
              <w:rPr>
                <w:noProof/>
                <w:rtl/>
              </w:rPr>
              <w:t xml:space="preserve"> </w:t>
            </w:r>
            <w:r w:rsidR="00D074DA" w:rsidRPr="007E26E3">
              <w:rPr>
                <w:rFonts w:hint="eastAsia"/>
                <w:noProof/>
                <w:rtl/>
              </w:rPr>
              <w:t>العابدين</w:t>
            </w:r>
            <w:r w:rsidR="00D074DA" w:rsidRPr="007E26E3">
              <w:rPr>
                <w:noProof/>
                <w:rtl/>
              </w:rPr>
              <w:t xml:space="preserve"> </w:t>
            </w:r>
            <w:r w:rsidR="00D074DA" w:rsidRPr="007E26E3">
              <w:rPr>
                <w:rFonts w:eastAsiaTheme="minorHAnsi" w:hint="eastAsia"/>
                <w:noProof/>
                <w:rtl/>
              </w:rPr>
              <w:t>عليه‌السلام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Toc387237129 \h</w:instrText>
            </w:r>
            <w:r w:rsidR="00D074DA">
              <w:rPr>
                <w:noProof/>
                <w:webHidden/>
                <w:rtl/>
              </w:rPr>
              <w:instrText xml:space="preserve"> </w:instrText>
            </w:r>
            <w:r>
              <w:rPr>
                <w:noProof/>
                <w:rtl/>
              </w:rPr>
            </w:r>
            <w:r>
              <w:rPr>
                <w:noProof/>
                <w:rtl/>
              </w:rPr>
              <w:fldChar w:fldCharType="separate"/>
            </w:r>
            <w:r w:rsidR="00B73CD4">
              <w:rPr>
                <w:noProof/>
                <w:webHidden/>
                <w:rtl/>
              </w:rPr>
              <w:t>266</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0" w:history="1">
            <w:r w:rsidR="00D074DA" w:rsidRPr="007E26E3">
              <w:rPr>
                <w:rFonts w:hint="eastAsia"/>
                <w:noProof/>
                <w:rtl/>
              </w:rPr>
              <w:t>مشكلة</w:t>
            </w:r>
            <w:r w:rsidR="00D074DA" w:rsidRPr="007E26E3">
              <w:rPr>
                <w:noProof/>
                <w:rtl/>
              </w:rPr>
              <w:t xml:space="preserve"> </w:t>
            </w:r>
            <w:r w:rsidR="00D074DA" w:rsidRPr="007E26E3">
              <w:rPr>
                <w:rFonts w:hint="eastAsia"/>
                <w:noProof/>
                <w:rtl/>
              </w:rPr>
              <w:t>الفقر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Toc387237130 \h</w:instrText>
            </w:r>
            <w:r w:rsidR="00D074DA">
              <w:rPr>
                <w:noProof/>
                <w:webHidden/>
                <w:rtl/>
              </w:rPr>
              <w:instrText xml:space="preserve"> </w:instrText>
            </w:r>
            <w:r>
              <w:rPr>
                <w:noProof/>
                <w:rtl/>
              </w:rPr>
            </w:r>
            <w:r>
              <w:rPr>
                <w:noProof/>
                <w:rtl/>
              </w:rPr>
              <w:fldChar w:fldCharType="separate"/>
            </w:r>
            <w:r w:rsidR="00B73CD4">
              <w:rPr>
                <w:noProof/>
                <w:webHidden/>
                <w:rtl/>
              </w:rPr>
              <w:t>269</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1" w:history="1">
            <w:r w:rsidR="00D074DA" w:rsidRPr="007E26E3">
              <w:rPr>
                <w:rFonts w:hint="eastAsia"/>
                <w:noProof/>
                <w:rtl/>
              </w:rPr>
              <w:t>جملة</w:t>
            </w:r>
            <w:r w:rsidR="00D074DA" w:rsidRPr="007E26E3">
              <w:rPr>
                <w:noProof/>
                <w:rtl/>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المفارقات</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Toc387237131 \h</w:instrText>
            </w:r>
            <w:r w:rsidR="00D074DA">
              <w:rPr>
                <w:noProof/>
                <w:webHidden/>
                <w:rtl/>
              </w:rPr>
              <w:instrText xml:space="preserve"> </w:instrText>
            </w:r>
            <w:r>
              <w:rPr>
                <w:noProof/>
                <w:rtl/>
              </w:rPr>
            </w:r>
            <w:r>
              <w:rPr>
                <w:noProof/>
                <w:rtl/>
              </w:rPr>
              <w:fldChar w:fldCharType="separate"/>
            </w:r>
            <w:r w:rsidR="00B73CD4">
              <w:rPr>
                <w:noProof/>
                <w:webHidden/>
                <w:rtl/>
              </w:rPr>
              <w:t>269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2" w:history="1">
            <w:r w:rsidR="00D074DA" w:rsidRPr="007E26E3">
              <w:rPr>
                <w:rFonts w:hint="eastAsia"/>
                <w:noProof/>
                <w:rtl/>
              </w:rPr>
              <w:t>الطبقة</w:t>
            </w:r>
            <w:r w:rsidR="00D074DA" w:rsidRPr="007E26E3">
              <w:rPr>
                <w:noProof/>
                <w:rtl/>
              </w:rPr>
              <w:t xml:space="preserve"> </w:t>
            </w:r>
            <w:r w:rsidR="00D074DA" w:rsidRPr="007E26E3">
              <w:rPr>
                <w:rFonts w:hint="eastAsia"/>
                <w:noProof/>
                <w:rtl/>
              </w:rPr>
              <w:t>الحاكمة</w:t>
            </w:r>
            <w:r w:rsidR="00D074DA" w:rsidRPr="007E26E3">
              <w:rPr>
                <w:noProof/>
                <w:rtl/>
              </w:rPr>
              <w:t xml:space="preserve"> </w:t>
            </w:r>
            <w:r w:rsidR="00D074DA" w:rsidRPr="007E26E3">
              <w:rPr>
                <w:rFonts w:hint="eastAsia"/>
                <w:noProof/>
                <w:rtl/>
              </w:rPr>
              <w:t>وتبذير</w:t>
            </w:r>
            <w:r w:rsidR="00D074DA" w:rsidRPr="007E26E3">
              <w:rPr>
                <w:noProof/>
                <w:rtl/>
              </w:rPr>
              <w:t xml:space="preserve"> </w:t>
            </w:r>
            <w:r w:rsidR="00D074DA" w:rsidRPr="007E26E3">
              <w:rPr>
                <w:rFonts w:hint="eastAsia"/>
                <w:noProof/>
                <w:rtl/>
              </w:rPr>
              <w:t>بيت</w:t>
            </w:r>
            <w:r w:rsidR="00D074DA" w:rsidRPr="007E26E3">
              <w:rPr>
                <w:noProof/>
                <w:rtl/>
              </w:rPr>
              <w:t xml:space="preserve"> </w:t>
            </w:r>
            <w:r w:rsidR="00D074DA" w:rsidRPr="007E26E3">
              <w:rPr>
                <w:rFonts w:hint="eastAsia"/>
                <w:noProof/>
                <w:rtl/>
              </w:rPr>
              <w:t>المال</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Toc387237132 \h</w:instrText>
            </w:r>
            <w:r w:rsidR="00D074DA">
              <w:rPr>
                <w:noProof/>
                <w:webHidden/>
                <w:rtl/>
              </w:rPr>
              <w:instrText xml:space="preserve"> </w:instrText>
            </w:r>
            <w:r>
              <w:rPr>
                <w:noProof/>
                <w:rtl/>
              </w:rPr>
            </w:r>
            <w:r>
              <w:rPr>
                <w:noProof/>
                <w:rtl/>
              </w:rPr>
              <w:fldChar w:fldCharType="separate"/>
            </w:r>
            <w:r w:rsidR="00B73CD4">
              <w:rPr>
                <w:noProof/>
                <w:webHidden/>
                <w:rtl/>
              </w:rPr>
              <w:t>274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3" w:history="1">
            <w:r w:rsidR="00D074DA" w:rsidRPr="007E26E3">
              <w:rPr>
                <w:rFonts w:hint="eastAsia"/>
                <w:noProof/>
                <w:rtl/>
              </w:rPr>
              <w:t>الفقر</w:t>
            </w:r>
            <w:r w:rsidR="00D074DA" w:rsidRPr="007E26E3">
              <w:rPr>
                <w:noProof/>
                <w:rtl/>
              </w:rPr>
              <w:t xml:space="preserve"> </w:t>
            </w:r>
            <w:r w:rsidR="00D074DA" w:rsidRPr="007E26E3">
              <w:rPr>
                <w:rFonts w:hint="eastAsia"/>
                <w:noProof/>
                <w:rtl/>
              </w:rPr>
              <w:t>والحرمان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Toc387237133 \h</w:instrText>
            </w:r>
            <w:r w:rsidR="00D074DA">
              <w:rPr>
                <w:noProof/>
                <w:webHidden/>
                <w:rtl/>
              </w:rPr>
              <w:instrText xml:space="preserve"> </w:instrText>
            </w:r>
            <w:r>
              <w:rPr>
                <w:noProof/>
                <w:rtl/>
              </w:rPr>
            </w:r>
            <w:r>
              <w:rPr>
                <w:noProof/>
                <w:rtl/>
              </w:rPr>
              <w:fldChar w:fldCharType="separate"/>
            </w:r>
            <w:r w:rsidR="00B73CD4">
              <w:rPr>
                <w:noProof/>
                <w:webHidden/>
                <w:rtl/>
              </w:rPr>
              <w:t>276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4" w:history="1">
            <w:r w:rsidR="00D074DA" w:rsidRPr="007E26E3">
              <w:rPr>
                <w:rFonts w:hint="eastAsia"/>
                <w:noProof/>
                <w:rtl/>
              </w:rPr>
              <w:t>المشكلة</w:t>
            </w:r>
            <w:r w:rsidR="00D074DA" w:rsidRPr="007E26E3">
              <w:rPr>
                <w:noProof/>
                <w:rtl/>
              </w:rPr>
              <w:t xml:space="preserve"> </w:t>
            </w:r>
            <w:r w:rsidR="00D074DA" w:rsidRPr="007E26E3">
              <w:rPr>
                <w:rFonts w:hint="eastAsia"/>
                <w:noProof/>
                <w:rtl/>
              </w:rPr>
              <w:t>العلمية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Toc387237134 \h</w:instrText>
            </w:r>
            <w:r w:rsidR="00D074DA">
              <w:rPr>
                <w:noProof/>
                <w:webHidden/>
                <w:rtl/>
              </w:rPr>
              <w:instrText xml:space="preserve"> </w:instrText>
            </w:r>
            <w:r>
              <w:rPr>
                <w:noProof/>
                <w:rtl/>
              </w:rPr>
            </w:r>
            <w:r>
              <w:rPr>
                <w:noProof/>
                <w:rtl/>
              </w:rPr>
              <w:fldChar w:fldCharType="separate"/>
            </w:r>
            <w:r w:rsidR="00B73CD4">
              <w:rPr>
                <w:noProof/>
                <w:webHidden/>
                <w:rtl/>
              </w:rPr>
              <w:t>278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5" w:history="1">
            <w:r w:rsidR="00D074DA" w:rsidRPr="007E26E3">
              <w:rPr>
                <w:rFonts w:hint="eastAsia"/>
                <w:noProof/>
                <w:rtl/>
              </w:rPr>
              <w:t>القضاء</w:t>
            </w:r>
            <w:r w:rsidR="00D074DA" w:rsidRPr="007E26E3">
              <w:rPr>
                <w:noProof/>
                <w:rtl/>
              </w:rPr>
              <w:t xml:space="preserve"> </w:t>
            </w:r>
            <w:r w:rsidR="00D074DA" w:rsidRPr="007E26E3">
              <w:rPr>
                <w:rFonts w:hint="eastAsia"/>
                <w:noProof/>
                <w:rtl/>
              </w:rPr>
              <w:t>والقدر</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Toc387237135 \h</w:instrText>
            </w:r>
            <w:r w:rsidR="00D074DA">
              <w:rPr>
                <w:noProof/>
                <w:webHidden/>
                <w:rtl/>
              </w:rPr>
              <w:instrText xml:space="preserve"> </w:instrText>
            </w:r>
            <w:r>
              <w:rPr>
                <w:noProof/>
                <w:rtl/>
              </w:rPr>
            </w:r>
            <w:r>
              <w:rPr>
                <w:noProof/>
                <w:rtl/>
              </w:rPr>
              <w:fldChar w:fldCharType="separate"/>
            </w:r>
            <w:r w:rsidR="00B73CD4">
              <w:rPr>
                <w:noProof/>
                <w:webHidden/>
                <w:rtl/>
              </w:rPr>
              <w:t>279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6" w:history="1">
            <w:r w:rsidR="00D074DA" w:rsidRPr="007E26E3">
              <w:rPr>
                <w:rFonts w:hint="eastAsia"/>
                <w:noProof/>
                <w:rtl/>
              </w:rPr>
              <w:t>طلب</w:t>
            </w:r>
            <w:r w:rsidR="00D074DA" w:rsidRPr="007E26E3">
              <w:rPr>
                <w:noProof/>
                <w:rtl/>
              </w:rPr>
              <w:t xml:space="preserve"> </w:t>
            </w:r>
            <w:r w:rsidR="00D074DA" w:rsidRPr="007E26E3">
              <w:rPr>
                <w:rFonts w:hint="eastAsia"/>
                <w:noProof/>
                <w:rtl/>
              </w:rPr>
              <w:t>العلم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Toc387237136 \h</w:instrText>
            </w:r>
            <w:r w:rsidR="00D074DA">
              <w:rPr>
                <w:noProof/>
                <w:webHidden/>
                <w:rtl/>
              </w:rPr>
              <w:instrText xml:space="preserve"> </w:instrText>
            </w:r>
            <w:r>
              <w:rPr>
                <w:noProof/>
                <w:rtl/>
              </w:rPr>
            </w:r>
            <w:r>
              <w:rPr>
                <w:noProof/>
                <w:rtl/>
              </w:rPr>
              <w:fldChar w:fldCharType="separate"/>
            </w:r>
            <w:r w:rsidR="00B73CD4">
              <w:rPr>
                <w:noProof/>
                <w:webHidden/>
                <w:rtl/>
              </w:rPr>
              <w:t>281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7" w:history="1">
            <w:r w:rsidR="00D074DA" w:rsidRPr="007E26E3">
              <w:rPr>
                <w:rFonts w:hint="eastAsia"/>
                <w:noProof/>
                <w:rtl/>
              </w:rPr>
              <w:t>تلامذة</w:t>
            </w:r>
            <w:r w:rsidR="00D074DA" w:rsidRPr="007E26E3">
              <w:rPr>
                <w:noProof/>
                <w:rtl/>
              </w:rPr>
              <w:t xml:space="preserve"> </w:t>
            </w:r>
            <w:r w:rsidR="00D074DA" w:rsidRPr="007E26E3">
              <w:rPr>
                <w:rFonts w:hint="eastAsia"/>
                <w:noProof/>
                <w:rtl/>
              </w:rPr>
              <w:t>السجاد</w:t>
            </w:r>
            <w:r w:rsidR="00D074DA" w:rsidRPr="007E26E3">
              <w:rPr>
                <w:noProof/>
                <w:rtl/>
              </w:rPr>
              <w:t xml:space="preserve"> </w:t>
            </w:r>
            <w:r w:rsidR="00D074DA" w:rsidRPr="007E26E3">
              <w:rPr>
                <w:rFonts w:eastAsiaTheme="minorHAnsi"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Toc387237137 \h</w:instrText>
            </w:r>
            <w:r w:rsidR="00D074DA">
              <w:rPr>
                <w:noProof/>
                <w:webHidden/>
                <w:rtl/>
              </w:rPr>
              <w:instrText xml:space="preserve"> </w:instrText>
            </w:r>
            <w:r>
              <w:rPr>
                <w:noProof/>
                <w:rtl/>
              </w:rPr>
            </w:r>
            <w:r>
              <w:rPr>
                <w:noProof/>
                <w:rtl/>
              </w:rPr>
              <w:fldChar w:fldCharType="separate"/>
            </w:r>
            <w:r w:rsidR="00B73CD4">
              <w:rPr>
                <w:noProof/>
                <w:webHidden/>
                <w:rtl/>
              </w:rPr>
              <w:t>283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8" w:history="1">
            <w:r w:rsidR="00D074DA" w:rsidRPr="007E26E3">
              <w:rPr>
                <w:rFonts w:hint="eastAsia"/>
                <w:noProof/>
                <w:rtl/>
              </w:rPr>
              <w:t>تحريك</w:t>
            </w:r>
            <w:r w:rsidR="00D074DA" w:rsidRPr="007E26E3">
              <w:rPr>
                <w:noProof/>
                <w:rtl/>
              </w:rPr>
              <w:t xml:space="preserve"> </w:t>
            </w:r>
            <w:r w:rsidR="00D074DA" w:rsidRPr="007E26E3">
              <w:rPr>
                <w:rFonts w:hint="eastAsia"/>
                <w:noProof/>
                <w:rtl/>
              </w:rPr>
              <w:t>الوضع</w:t>
            </w:r>
            <w:r w:rsidR="00D074DA" w:rsidRPr="007E26E3">
              <w:rPr>
                <w:noProof/>
                <w:rtl/>
              </w:rPr>
              <w:t xml:space="preserve"> </w:t>
            </w:r>
            <w:r w:rsidR="00D074DA" w:rsidRPr="007E26E3">
              <w:rPr>
                <w:rFonts w:hint="eastAsia"/>
                <w:noProof/>
                <w:rtl/>
              </w:rPr>
              <w:t>العلمي</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Toc387237138 \h</w:instrText>
            </w:r>
            <w:r w:rsidR="00D074DA">
              <w:rPr>
                <w:noProof/>
                <w:webHidden/>
                <w:rtl/>
              </w:rPr>
              <w:instrText xml:space="preserve"> </w:instrText>
            </w:r>
            <w:r>
              <w:rPr>
                <w:noProof/>
                <w:rtl/>
              </w:rPr>
            </w:r>
            <w:r>
              <w:rPr>
                <w:noProof/>
                <w:rtl/>
              </w:rPr>
              <w:fldChar w:fldCharType="separate"/>
            </w:r>
            <w:r w:rsidR="00B73CD4">
              <w:rPr>
                <w:noProof/>
                <w:webHidden/>
                <w:rtl/>
              </w:rPr>
              <w:t>287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39" w:history="1">
            <w:r w:rsidR="00D074DA" w:rsidRPr="007E26E3">
              <w:rPr>
                <w:rFonts w:hint="eastAsia"/>
                <w:noProof/>
                <w:rtl/>
              </w:rPr>
              <w:t>مشكلة</w:t>
            </w:r>
            <w:r w:rsidR="00D074DA" w:rsidRPr="007E26E3">
              <w:rPr>
                <w:noProof/>
                <w:rtl/>
              </w:rPr>
              <w:t xml:space="preserve"> </w:t>
            </w:r>
            <w:r w:rsidR="00D074DA" w:rsidRPr="007E26E3">
              <w:rPr>
                <w:rFonts w:hint="eastAsia"/>
                <w:noProof/>
                <w:rtl/>
              </w:rPr>
              <w:t>العصبية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Toc387237139 \h</w:instrText>
            </w:r>
            <w:r w:rsidR="00D074DA">
              <w:rPr>
                <w:noProof/>
                <w:webHidden/>
                <w:rtl/>
              </w:rPr>
              <w:instrText xml:space="preserve"> </w:instrText>
            </w:r>
            <w:r>
              <w:rPr>
                <w:noProof/>
                <w:rtl/>
              </w:rPr>
            </w:r>
            <w:r>
              <w:rPr>
                <w:noProof/>
                <w:rtl/>
              </w:rPr>
              <w:fldChar w:fldCharType="separate"/>
            </w:r>
            <w:r w:rsidR="00B73CD4">
              <w:rPr>
                <w:noProof/>
                <w:webHidden/>
                <w:rtl/>
              </w:rPr>
              <w:t>288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0" w:history="1">
            <w:r w:rsidR="00D074DA" w:rsidRPr="007E26E3">
              <w:rPr>
                <w:rFonts w:hint="eastAsia"/>
                <w:noProof/>
                <w:rtl/>
              </w:rPr>
              <w:t>المشكلة</w:t>
            </w:r>
            <w:r w:rsidR="00D074DA" w:rsidRPr="007E26E3">
              <w:rPr>
                <w:noProof/>
                <w:rtl/>
              </w:rPr>
              <w:t xml:space="preserve"> </w:t>
            </w:r>
            <w:r w:rsidR="00D074DA" w:rsidRPr="007E26E3">
              <w:rPr>
                <w:rFonts w:hint="eastAsia"/>
                <w:noProof/>
                <w:rtl/>
              </w:rPr>
              <w:t>الأخلاقية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Toc387237140 \h</w:instrText>
            </w:r>
            <w:r w:rsidR="00D074DA">
              <w:rPr>
                <w:noProof/>
                <w:webHidden/>
                <w:rtl/>
              </w:rPr>
              <w:instrText xml:space="preserve"> </w:instrText>
            </w:r>
            <w:r>
              <w:rPr>
                <w:noProof/>
                <w:rtl/>
              </w:rPr>
            </w:r>
            <w:r>
              <w:rPr>
                <w:noProof/>
                <w:rtl/>
              </w:rPr>
              <w:fldChar w:fldCharType="separate"/>
            </w:r>
            <w:r w:rsidR="00B73CD4">
              <w:rPr>
                <w:noProof/>
                <w:webHidden/>
                <w:rtl/>
              </w:rPr>
              <w:t>292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1" w:history="1">
            <w:r w:rsidR="00D074DA" w:rsidRPr="007E26E3">
              <w:rPr>
                <w:rFonts w:hint="eastAsia"/>
                <w:noProof/>
                <w:rtl/>
              </w:rPr>
              <w:t>مشكلة</w:t>
            </w:r>
            <w:r w:rsidR="00D074DA" w:rsidRPr="007E26E3">
              <w:rPr>
                <w:noProof/>
                <w:rtl/>
              </w:rPr>
              <w:t xml:space="preserve"> </w:t>
            </w:r>
            <w:r w:rsidR="00D074DA" w:rsidRPr="007E26E3">
              <w:rPr>
                <w:rFonts w:hint="eastAsia"/>
                <w:noProof/>
                <w:rtl/>
              </w:rPr>
              <w:t>الرقّ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Toc387237141 \h</w:instrText>
            </w:r>
            <w:r w:rsidR="00D074DA">
              <w:rPr>
                <w:noProof/>
                <w:webHidden/>
                <w:rtl/>
              </w:rPr>
              <w:instrText xml:space="preserve"> </w:instrText>
            </w:r>
            <w:r>
              <w:rPr>
                <w:noProof/>
                <w:rtl/>
              </w:rPr>
            </w:r>
            <w:r>
              <w:rPr>
                <w:noProof/>
                <w:rtl/>
              </w:rPr>
              <w:fldChar w:fldCharType="separate"/>
            </w:r>
            <w:r w:rsidR="00B73CD4">
              <w:rPr>
                <w:noProof/>
                <w:webHidden/>
                <w:rtl/>
              </w:rPr>
              <w:t>295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2" w:history="1">
            <w:r w:rsidR="00D074DA" w:rsidRPr="007E26E3">
              <w:rPr>
                <w:rFonts w:hint="eastAsia"/>
                <w:noProof/>
                <w:rtl/>
              </w:rPr>
              <w:t>العبودية</w:t>
            </w:r>
            <w:r w:rsidR="00D074DA" w:rsidRPr="007E26E3">
              <w:rPr>
                <w:noProof/>
                <w:rtl/>
              </w:rPr>
              <w:t xml:space="preserve"> </w:t>
            </w:r>
            <w:r w:rsidR="00D074DA" w:rsidRPr="007E26E3">
              <w:rPr>
                <w:rFonts w:hint="eastAsia"/>
                <w:noProof/>
                <w:rtl/>
              </w:rPr>
              <w:t>بين</w:t>
            </w:r>
            <w:r w:rsidR="00D074DA" w:rsidRPr="007E26E3">
              <w:rPr>
                <w:noProof/>
                <w:rtl/>
              </w:rPr>
              <w:t xml:space="preserve"> </w:t>
            </w:r>
            <w:r w:rsidR="00D074DA" w:rsidRPr="007E26E3">
              <w:rPr>
                <w:rFonts w:hint="eastAsia"/>
                <w:noProof/>
                <w:rtl/>
              </w:rPr>
              <w:t>الدين</w:t>
            </w:r>
            <w:r w:rsidR="00D074DA" w:rsidRPr="007E26E3">
              <w:rPr>
                <w:noProof/>
                <w:rtl/>
              </w:rPr>
              <w:t xml:space="preserve"> </w:t>
            </w:r>
            <w:r w:rsidR="00D074DA" w:rsidRPr="007E26E3">
              <w:rPr>
                <w:rFonts w:hint="eastAsia"/>
                <w:noProof/>
                <w:rtl/>
              </w:rPr>
              <w:t>والاقتصاد</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Toc387237142 \h</w:instrText>
            </w:r>
            <w:r w:rsidR="00D074DA">
              <w:rPr>
                <w:noProof/>
                <w:webHidden/>
                <w:rtl/>
              </w:rPr>
              <w:instrText xml:space="preserve"> </w:instrText>
            </w:r>
            <w:r>
              <w:rPr>
                <w:noProof/>
                <w:rtl/>
              </w:rPr>
            </w:r>
            <w:r>
              <w:rPr>
                <w:noProof/>
                <w:rtl/>
              </w:rPr>
              <w:fldChar w:fldCharType="separate"/>
            </w:r>
            <w:r w:rsidR="00B73CD4">
              <w:rPr>
                <w:noProof/>
                <w:webHidden/>
                <w:rtl/>
              </w:rPr>
              <w:t>297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3" w:history="1">
            <w:r w:rsidR="00D074DA" w:rsidRPr="007E26E3">
              <w:rPr>
                <w:rFonts w:hint="eastAsia"/>
                <w:noProof/>
                <w:rtl/>
              </w:rPr>
              <w:t>المعارضة</w:t>
            </w:r>
            <w:r w:rsidR="00D074DA" w:rsidRPr="007E26E3">
              <w:rPr>
                <w:noProof/>
                <w:rtl/>
              </w:rPr>
              <w:t xml:space="preserve"> </w:t>
            </w:r>
            <w:r w:rsidR="00D074DA" w:rsidRPr="007E26E3">
              <w:rPr>
                <w:rFonts w:hint="eastAsia"/>
                <w:noProof/>
                <w:rtl/>
              </w:rPr>
              <w:t>المسلحة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Toc387237143 \h</w:instrText>
            </w:r>
            <w:r w:rsidR="00D074DA">
              <w:rPr>
                <w:noProof/>
                <w:webHidden/>
                <w:rtl/>
              </w:rPr>
              <w:instrText xml:space="preserve"> </w:instrText>
            </w:r>
            <w:r>
              <w:rPr>
                <w:noProof/>
                <w:rtl/>
              </w:rPr>
            </w:r>
            <w:r>
              <w:rPr>
                <w:noProof/>
                <w:rtl/>
              </w:rPr>
              <w:fldChar w:fldCharType="separate"/>
            </w:r>
            <w:r w:rsidR="00B73CD4">
              <w:rPr>
                <w:noProof/>
                <w:webHidden/>
                <w:rtl/>
              </w:rPr>
              <w:t>300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4" w:history="1">
            <w:r w:rsidR="00D074DA" w:rsidRPr="007E26E3">
              <w:rPr>
                <w:rFonts w:hint="eastAsia"/>
                <w:noProof/>
                <w:rtl/>
              </w:rPr>
              <w:t>الفصل</w:t>
            </w:r>
            <w:r w:rsidR="00D074DA" w:rsidRPr="007E26E3">
              <w:rPr>
                <w:noProof/>
                <w:rtl/>
              </w:rPr>
              <w:t xml:space="preserve"> </w:t>
            </w:r>
            <w:r w:rsidR="00D074DA" w:rsidRPr="007E26E3">
              <w:rPr>
                <w:rFonts w:hint="eastAsia"/>
                <w:noProof/>
                <w:rtl/>
              </w:rPr>
              <w:t>الرابع</w:t>
            </w:r>
            <w:r w:rsidR="00D074DA" w:rsidRPr="007E26E3">
              <w:rPr>
                <w:noProof/>
                <w:rtl/>
              </w:rPr>
              <w:t xml:space="preserve"> : </w:t>
            </w:r>
            <w:r w:rsidR="00D074DA" w:rsidRPr="007E26E3">
              <w:rPr>
                <w:rFonts w:hint="eastAsia"/>
                <w:noProof/>
                <w:rtl/>
              </w:rPr>
              <w:t>الآثار</w:t>
            </w:r>
            <w:r w:rsidR="00D074DA" w:rsidRPr="007E26E3">
              <w:rPr>
                <w:noProof/>
                <w:rtl/>
              </w:rPr>
              <w:t xml:space="preserve"> </w:t>
            </w:r>
            <w:r w:rsidR="00D074DA" w:rsidRPr="007E26E3">
              <w:rPr>
                <w:rFonts w:hint="eastAsia"/>
                <w:noProof/>
                <w:rtl/>
              </w:rPr>
              <w:t>المدوّنة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Toc387237144 \h</w:instrText>
            </w:r>
            <w:r w:rsidR="00D074DA">
              <w:rPr>
                <w:noProof/>
                <w:webHidden/>
                <w:rtl/>
              </w:rPr>
              <w:instrText xml:space="preserve"> </w:instrText>
            </w:r>
            <w:r>
              <w:rPr>
                <w:noProof/>
                <w:rtl/>
              </w:rPr>
            </w:r>
            <w:r>
              <w:rPr>
                <w:noProof/>
                <w:rtl/>
              </w:rPr>
              <w:fldChar w:fldCharType="separate"/>
            </w:r>
            <w:r w:rsidR="00B73CD4">
              <w:rPr>
                <w:noProof/>
                <w:webHidden/>
                <w:rtl/>
              </w:rPr>
              <w:t>304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5" w:history="1">
            <w:r w:rsidR="00D074DA" w:rsidRPr="007E26E3">
              <w:rPr>
                <w:rFonts w:hint="eastAsia"/>
                <w:noProof/>
                <w:rtl/>
              </w:rPr>
              <w:t>الصحيفة</w:t>
            </w:r>
            <w:r w:rsidR="00D074DA" w:rsidRPr="007E26E3">
              <w:rPr>
                <w:noProof/>
                <w:rtl/>
              </w:rPr>
              <w:t xml:space="preserve"> </w:t>
            </w:r>
            <w:r w:rsidR="00D074DA" w:rsidRPr="007E26E3">
              <w:rPr>
                <w:rFonts w:hint="eastAsia"/>
                <w:noProof/>
                <w:rtl/>
              </w:rPr>
              <w:t>السجادية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Toc387237145 \h</w:instrText>
            </w:r>
            <w:r w:rsidR="00D074DA">
              <w:rPr>
                <w:noProof/>
                <w:webHidden/>
                <w:rtl/>
              </w:rPr>
              <w:instrText xml:space="preserve"> </w:instrText>
            </w:r>
            <w:r>
              <w:rPr>
                <w:noProof/>
                <w:rtl/>
              </w:rPr>
            </w:r>
            <w:r>
              <w:rPr>
                <w:noProof/>
                <w:rtl/>
              </w:rPr>
              <w:fldChar w:fldCharType="separate"/>
            </w:r>
            <w:r w:rsidR="00B73CD4">
              <w:rPr>
                <w:noProof/>
                <w:webHidden/>
                <w:rtl/>
              </w:rPr>
              <w:t>305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6" w:history="1">
            <w:r w:rsidR="00D074DA" w:rsidRPr="007E26E3">
              <w:rPr>
                <w:rFonts w:hint="eastAsia"/>
                <w:noProof/>
                <w:rtl/>
              </w:rPr>
              <w:t>أ</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سند</w:t>
            </w:r>
            <w:r w:rsidR="00D074DA" w:rsidRPr="007E26E3">
              <w:rPr>
                <w:noProof/>
                <w:rtl/>
              </w:rPr>
              <w:t xml:space="preserve"> </w:t>
            </w:r>
            <w:r w:rsidR="00D074DA" w:rsidRPr="007E26E3">
              <w:rPr>
                <w:rFonts w:hint="eastAsia"/>
                <w:noProof/>
                <w:rtl/>
              </w:rPr>
              <w:t>الصحيفة</w:t>
            </w:r>
            <w:r w:rsidR="00D074DA" w:rsidRPr="007E26E3">
              <w:rPr>
                <w:noProof/>
                <w:rtl/>
              </w:rPr>
              <w:t xml:space="preserve"> </w:t>
            </w:r>
            <w:r w:rsidR="00D074DA" w:rsidRPr="007E26E3">
              <w:rPr>
                <w:rFonts w:hint="eastAsia"/>
                <w:noProof/>
                <w:rtl/>
              </w:rPr>
              <w:t>ووثاقتها</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Toc387237146 \h</w:instrText>
            </w:r>
            <w:r w:rsidR="00D074DA">
              <w:rPr>
                <w:noProof/>
                <w:webHidden/>
                <w:rtl/>
              </w:rPr>
              <w:instrText xml:space="preserve"> </w:instrText>
            </w:r>
            <w:r>
              <w:rPr>
                <w:noProof/>
                <w:rtl/>
              </w:rPr>
            </w:r>
            <w:r>
              <w:rPr>
                <w:noProof/>
                <w:rtl/>
              </w:rPr>
              <w:fldChar w:fldCharType="separate"/>
            </w:r>
            <w:r w:rsidR="00B73CD4">
              <w:rPr>
                <w:noProof/>
                <w:webHidden/>
                <w:rtl/>
              </w:rPr>
              <w:t>305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7" w:history="1">
            <w:r w:rsidR="00D074DA" w:rsidRPr="007E26E3">
              <w:rPr>
                <w:rFonts w:hint="eastAsia"/>
                <w:noProof/>
                <w:rtl/>
              </w:rPr>
              <w:t>مصادر</w:t>
            </w:r>
            <w:r w:rsidR="00D074DA" w:rsidRPr="007E26E3">
              <w:rPr>
                <w:noProof/>
                <w:rtl/>
              </w:rPr>
              <w:t xml:space="preserve"> </w:t>
            </w:r>
            <w:r w:rsidR="00D074DA" w:rsidRPr="007E26E3">
              <w:rPr>
                <w:rFonts w:hint="eastAsia"/>
                <w:noProof/>
                <w:rtl/>
              </w:rPr>
              <w:t>الصحيفة</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Toc387237147 \h</w:instrText>
            </w:r>
            <w:r w:rsidR="00D074DA">
              <w:rPr>
                <w:noProof/>
                <w:webHidden/>
                <w:rtl/>
              </w:rPr>
              <w:instrText xml:space="preserve"> </w:instrText>
            </w:r>
            <w:r>
              <w:rPr>
                <w:noProof/>
                <w:rtl/>
              </w:rPr>
            </w:r>
            <w:r>
              <w:rPr>
                <w:noProof/>
                <w:rtl/>
              </w:rPr>
              <w:fldChar w:fldCharType="separate"/>
            </w:r>
            <w:r w:rsidR="00B73CD4">
              <w:rPr>
                <w:noProof/>
                <w:webHidden/>
                <w:rtl/>
              </w:rPr>
              <w:t>310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8" w:history="1">
            <w:r w:rsidR="00D074DA" w:rsidRPr="007E26E3">
              <w:rPr>
                <w:rFonts w:hint="eastAsia"/>
                <w:noProof/>
                <w:rtl/>
              </w:rPr>
              <w:t>ب</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الدلالات</w:t>
            </w:r>
            <w:r w:rsidR="00D074DA" w:rsidRPr="007E26E3">
              <w:rPr>
                <w:noProof/>
                <w:rtl/>
              </w:rPr>
              <w:t xml:space="preserve"> </w:t>
            </w:r>
            <w:r w:rsidR="00D074DA" w:rsidRPr="007E26E3">
              <w:rPr>
                <w:rFonts w:hint="eastAsia"/>
                <w:noProof/>
                <w:rtl/>
              </w:rPr>
              <w:t>العلمية</w:t>
            </w:r>
            <w:r w:rsidR="00D074DA" w:rsidRPr="007E26E3">
              <w:rPr>
                <w:noProof/>
                <w:rtl/>
              </w:rPr>
              <w:t xml:space="preserve"> </w:t>
            </w:r>
            <w:r w:rsidR="00D074DA" w:rsidRPr="007E26E3">
              <w:rPr>
                <w:rFonts w:hint="eastAsia"/>
                <w:noProof/>
                <w:rtl/>
              </w:rPr>
              <w:t>للصحيفة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Toc387237148 \h</w:instrText>
            </w:r>
            <w:r w:rsidR="00D074DA">
              <w:rPr>
                <w:noProof/>
                <w:webHidden/>
                <w:rtl/>
              </w:rPr>
              <w:instrText xml:space="preserve"> </w:instrText>
            </w:r>
            <w:r>
              <w:rPr>
                <w:noProof/>
                <w:rtl/>
              </w:rPr>
            </w:r>
            <w:r>
              <w:rPr>
                <w:noProof/>
                <w:rtl/>
              </w:rPr>
              <w:fldChar w:fldCharType="separate"/>
            </w:r>
            <w:r w:rsidR="00B73CD4">
              <w:rPr>
                <w:noProof/>
                <w:webHidden/>
                <w:rtl/>
              </w:rPr>
              <w:t>311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49" w:history="1">
            <w:r w:rsidR="00D074DA" w:rsidRPr="007E26E3">
              <w:rPr>
                <w:rFonts w:hint="eastAsia"/>
                <w:noProof/>
                <w:rtl/>
              </w:rPr>
              <w:t>ج</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قضية</w:t>
            </w:r>
            <w:r w:rsidR="00D074DA" w:rsidRPr="007E26E3">
              <w:rPr>
                <w:noProof/>
                <w:rtl/>
              </w:rPr>
              <w:t xml:space="preserve"> </w:t>
            </w:r>
            <w:r w:rsidR="00D074DA" w:rsidRPr="007E26E3">
              <w:rPr>
                <w:rFonts w:hint="eastAsia"/>
                <w:noProof/>
                <w:rtl/>
              </w:rPr>
              <w:t>استغفار</w:t>
            </w:r>
            <w:r w:rsidR="00D074DA" w:rsidRPr="007E26E3">
              <w:rPr>
                <w:noProof/>
                <w:rtl/>
              </w:rPr>
              <w:t xml:space="preserve"> </w:t>
            </w:r>
            <w:r w:rsidR="00D074DA" w:rsidRPr="007E26E3">
              <w:rPr>
                <w:rFonts w:hint="eastAsia"/>
                <w:noProof/>
                <w:rtl/>
              </w:rPr>
              <w:t>المعصوم</w:t>
            </w:r>
            <w:r w:rsidR="00D074DA" w:rsidRPr="007E26E3">
              <w:rPr>
                <w:noProof/>
                <w:rtl/>
              </w:rPr>
              <w:t xml:space="preserve"> </w:t>
            </w:r>
            <w:r w:rsidR="00D074DA" w:rsidRPr="007E26E3">
              <w:rPr>
                <w:rFonts w:eastAsiaTheme="minorHAnsi" w:cs="Rafed Alaem" w:hint="eastAsia"/>
                <w:noProof/>
                <w:rtl/>
              </w:rPr>
              <w:t>عليه‌السلام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Toc387237149 \h</w:instrText>
            </w:r>
            <w:r w:rsidR="00D074DA">
              <w:rPr>
                <w:noProof/>
                <w:webHidden/>
                <w:rtl/>
              </w:rPr>
              <w:instrText xml:space="preserve"> </w:instrText>
            </w:r>
            <w:r>
              <w:rPr>
                <w:noProof/>
                <w:rtl/>
              </w:rPr>
            </w:r>
            <w:r>
              <w:rPr>
                <w:noProof/>
                <w:rtl/>
              </w:rPr>
              <w:fldChar w:fldCharType="separate"/>
            </w:r>
            <w:r w:rsidR="00B73CD4">
              <w:rPr>
                <w:noProof/>
                <w:webHidden/>
                <w:rtl/>
              </w:rPr>
              <w:t>316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0" w:history="1">
            <w:r w:rsidR="00D074DA" w:rsidRPr="007E26E3">
              <w:rPr>
                <w:rFonts w:hint="eastAsia"/>
                <w:noProof/>
                <w:rtl/>
              </w:rPr>
              <w:t>د</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مقاطع</w:t>
            </w:r>
            <w:r w:rsidR="00D074DA" w:rsidRPr="007E26E3">
              <w:rPr>
                <w:noProof/>
                <w:rtl/>
              </w:rPr>
              <w:t xml:space="preserve"> </w:t>
            </w:r>
            <w:r w:rsidR="00D074DA" w:rsidRPr="007E26E3">
              <w:rPr>
                <w:rFonts w:hint="eastAsia"/>
                <w:noProof/>
                <w:rtl/>
              </w:rPr>
              <w:t>منتخبة</w:t>
            </w:r>
            <w:r w:rsidR="00D074DA" w:rsidRPr="007E26E3">
              <w:rPr>
                <w:noProof/>
                <w:rtl/>
              </w:rPr>
              <w:t xml:space="preserve"> </w:t>
            </w:r>
            <w:r w:rsidR="00D074DA" w:rsidRPr="007E26E3">
              <w:rPr>
                <w:rFonts w:hint="eastAsia"/>
                <w:noProof/>
                <w:rtl/>
              </w:rPr>
              <w:t>من</w:t>
            </w:r>
            <w:r w:rsidR="00D074DA" w:rsidRPr="007E26E3">
              <w:rPr>
                <w:noProof/>
              </w:rPr>
              <w:t xml:space="preserve"> </w:t>
            </w:r>
            <w:r w:rsidR="00D074DA" w:rsidRPr="007E26E3">
              <w:rPr>
                <w:rFonts w:hint="eastAsia"/>
                <w:noProof/>
                <w:rtl/>
              </w:rPr>
              <w:t>أدعية</w:t>
            </w:r>
            <w:r w:rsidR="00D074DA" w:rsidRPr="007E26E3">
              <w:rPr>
                <w:noProof/>
                <w:rtl/>
              </w:rPr>
              <w:t xml:space="preserve"> </w:t>
            </w:r>
            <w:r w:rsidR="00D074DA" w:rsidRPr="007E26E3">
              <w:rPr>
                <w:rFonts w:hint="eastAsia"/>
                <w:noProof/>
                <w:rtl/>
              </w:rPr>
              <w:t>الصحيفة</w:t>
            </w:r>
            <w:r w:rsidR="00D074DA" w:rsidRPr="007E26E3">
              <w:rPr>
                <w:noProof/>
                <w:rtl/>
              </w:rPr>
              <w:t xml:space="preserve"> </w:t>
            </w:r>
            <w:r w:rsidR="00D074DA" w:rsidRPr="007E26E3">
              <w:rPr>
                <w:rFonts w:hint="eastAsia"/>
                <w:noProof/>
                <w:rtl/>
              </w:rPr>
              <w:t>السجادية</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Toc387237150 \h</w:instrText>
            </w:r>
            <w:r w:rsidR="00D074DA">
              <w:rPr>
                <w:noProof/>
                <w:webHidden/>
                <w:rtl/>
              </w:rPr>
              <w:instrText xml:space="preserve"> </w:instrText>
            </w:r>
            <w:r>
              <w:rPr>
                <w:noProof/>
                <w:rtl/>
              </w:rPr>
            </w:r>
            <w:r>
              <w:rPr>
                <w:noProof/>
                <w:rtl/>
              </w:rPr>
              <w:fldChar w:fldCharType="separate"/>
            </w:r>
            <w:r w:rsidR="00B73CD4">
              <w:rPr>
                <w:noProof/>
                <w:webHidden/>
                <w:rtl/>
              </w:rPr>
              <w:t>319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الأول</w:t>
            </w:r>
            <w:r w:rsidR="00D074DA" w:rsidRPr="007E26E3">
              <w:rPr>
                <w:noProof/>
                <w:rtl/>
              </w:rPr>
              <w:t xml:space="preserve"> : </w:t>
            </w:r>
            <w:r w:rsidR="00D074DA" w:rsidRPr="007E26E3">
              <w:rPr>
                <w:rFonts w:hint="eastAsia"/>
                <w:noProof/>
                <w:rtl/>
              </w:rPr>
              <w:t>التحميد</w:t>
            </w:r>
            <w:r w:rsidR="00D074DA" w:rsidRPr="007E26E3">
              <w:rPr>
                <w:noProof/>
                <w:rtl/>
              </w:rPr>
              <w:t xml:space="preserve"> </w:t>
            </w:r>
            <w:r w:rsidR="00D074DA" w:rsidRPr="007E26E3">
              <w:rPr>
                <w:rFonts w:hint="eastAsia"/>
                <w:noProof/>
                <w:rtl/>
              </w:rPr>
              <w:t>لله</w:t>
            </w:r>
            <w:r w:rsidR="00D074DA" w:rsidRPr="007E26E3">
              <w:rPr>
                <w:noProof/>
                <w:rtl/>
              </w:rPr>
              <w:t xml:space="preserve"> </w:t>
            </w:r>
            <w:r w:rsidR="00D074DA" w:rsidRPr="007E26E3">
              <w:rPr>
                <w:rFonts w:hint="eastAsia"/>
                <w:noProof/>
                <w:rtl/>
              </w:rPr>
              <w:t>عزّ</w:t>
            </w:r>
            <w:r w:rsidR="00D074DA" w:rsidRPr="007E26E3">
              <w:rPr>
                <w:noProof/>
                <w:rtl/>
              </w:rPr>
              <w:t xml:space="preserve"> </w:t>
            </w:r>
            <w:r w:rsidR="00D074DA" w:rsidRPr="007E26E3">
              <w:rPr>
                <w:rFonts w:hint="eastAsia"/>
                <w:noProof/>
                <w:rtl/>
              </w:rPr>
              <w:t>وجلّ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Toc387237151 \h</w:instrText>
            </w:r>
            <w:r w:rsidR="00D074DA">
              <w:rPr>
                <w:noProof/>
                <w:webHidden/>
                <w:rtl/>
              </w:rPr>
              <w:instrText xml:space="preserve"> </w:instrText>
            </w:r>
            <w:r>
              <w:rPr>
                <w:noProof/>
                <w:rtl/>
              </w:rPr>
            </w:r>
            <w:r>
              <w:rPr>
                <w:noProof/>
                <w:rtl/>
              </w:rPr>
              <w:fldChar w:fldCharType="separate"/>
            </w:r>
            <w:r w:rsidR="00B73CD4">
              <w:rPr>
                <w:noProof/>
                <w:webHidden/>
                <w:rtl/>
              </w:rPr>
              <w:t>319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 </w:t>
            </w:r>
            <w:r w:rsidR="00D074DA" w:rsidRPr="007E26E3">
              <w:rPr>
                <w:rFonts w:hint="eastAsia"/>
                <w:noProof/>
                <w:rtl/>
              </w:rPr>
              <w:t>الصلاة</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محمد</w:t>
            </w:r>
            <w:r w:rsidR="00D074DA" w:rsidRPr="007E26E3">
              <w:rPr>
                <w:noProof/>
                <w:rtl/>
              </w:rPr>
              <w:t xml:space="preserve"> </w:t>
            </w:r>
            <w:r w:rsidR="00D074DA" w:rsidRPr="007E26E3">
              <w:rPr>
                <w:rFonts w:hint="eastAsia"/>
                <w:noProof/>
                <w:rtl/>
              </w:rPr>
              <w:t>وآله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Toc387237152 \h</w:instrText>
            </w:r>
            <w:r w:rsidR="00D074DA">
              <w:rPr>
                <w:noProof/>
                <w:webHidden/>
                <w:rtl/>
              </w:rPr>
              <w:instrText xml:space="preserve"> </w:instrText>
            </w:r>
            <w:r>
              <w:rPr>
                <w:noProof/>
                <w:rtl/>
              </w:rPr>
            </w:r>
            <w:r>
              <w:rPr>
                <w:noProof/>
                <w:rtl/>
              </w:rPr>
              <w:fldChar w:fldCharType="separate"/>
            </w:r>
            <w:r w:rsidR="00B73CD4">
              <w:rPr>
                <w:noProof/>
                <w:webHidden/>
                <w:rtl/>
              </w:rPr>
              <w:t>319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 </w:t>
            </w:r>
            <w:r w:rsidR="00D074DA" w:rsidRPr="007E26E3">
              <w:rPr>
                <w:rFonts w:hint="eastAsia"/>
                <w:noProof/>
                <w:rtl/>
              </w:rPr>
              <w:t>الصلاة</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حلمة</w:t>
            </w:r>
            <w:r w:rsidR="00D074DA" w:rsidRPr="007E26E3">
              <w:rPr>
                <w:noProof/>
                <w:rtl/>
              </w:rPr>
              <w:t xml:space="preserve"> </w:t>
            </w:r>
            <w:r w:rsidR="00D074DA" w:rsidRPr="007E26E3">
              <w:rPr>
                <w:rFonts w:hint="eastAsia"/>
                <w:noProof/>
                <w:rtl/>
              </w:rPr>
              <w:t>العرش</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Toc387237153 \h</w:instrText>
            </w:r>
            <w:r w:rsidR="00D074DA">
              <w:rPr>
                <w:noProof/>
                <w:webHidden/>
                <w:rtl/>
              </w:rPr>
              <w:instrText xml:space="preserve"> </w:instrText>
            </w:r>
            <w:r>
              <w:rPr>
                <w:noProof/>
                <w:rtl/>
              </w:rPr>
            </w:r>
            <w:r>
              <w:rPr>
                <w:noProof/>
                <w:rtl/>
              </w:rPr>
              <w:fldChar w:fldCharType="separate"/>
            </w:r>
            <w:r w:rsidR="00B73CD4">
              <w:rPr>
                <w:noProof/>
                <w:webHidden/>
                <w:rtl/>
              </w:rPr>
              <w:t>320</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 </w:t>
            </w:r>
            <w:r w:rsidR="00D074DA" w:rsidRPr="007E26E3">
              <w:rPr>
                <w:rFonts w:hint="eastAsia"/>
                <w:noProof/>
                <w:rtl/>
              </w:rPr>
              <w:t>الصلاة</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مُصدقِّي</w:t>
            </w:r>
            <w:r w:rsidR="00D074DA" w:rsidRPr="007E26E3">
              <w:rPr>
                <w:noProof/>
                <w:rtl/>
              </w:rPr>
              <w:t xml:space="preserve"> </w:t>
            </w:r>
            <w:r w:rsidR="00D074DA" w:rsidRPr="007E26E3">
              <w:rPr>
                <w:rFonts w:hint="eastAsia"/>
                <w:noProof/>
                <w:rtl/>
              </w:rPr>
              <w:t>الرُسل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Toc387237154 \h</w:instrText>
            </w:r>
            <w:r w:rsidR="00D074DA">
              <w:rPr>
                <w:noProof/>
                <w:webHidden/>
                <w:rtl/>
              </w:rPr>
              <w:instrText xml:space="preserve"> </w:instrText>
            </w:r>
            <w:r>
              <w:rPr>
                <w:noProof/>
                <w:rtl/>
              </w:rPr>
            </w:r>
            <w:r>
              <w:rPr>
                <w:noProof/>
                <w:rtl/>
              </w:rPr>
              <w:fldChar w:fldCharType="separate"/>
            </w:r>
            <w:r w:rsidR="00B73CD4">
              <w:rPr>
                <w:noProof/>
                <w:webHidden/>
                <w:rtl/>
              </w:rPr>
              <w:t>320</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5"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الخامس</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لنفسه</w:t>
            </w:r>
            <w:r w:rsidR="00D074DA" w:rsidRPr="007E26E3">
              <w:rPr>
                <w:noProof/>
                <w:rtl/>
              </w:rPr>
              <w:t xml:space="preserve"> </w:t>
            </w:r>
            <w:r w:rsidR="00D074DA" w:rsidRPr="007E26E3">
              <w:rPr>
                <w:rFonts w:hint="eastAsia"/>
                <w:noProof/>
                <w:rtl/>
              </w:rPr>
              <w:t>وخاصته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Toc387237155 \h</w:instrText>
            </w:r>
            <w:r w:rsidR="00D074DA">
              <w:rPr>
                <w:noProof/>
                <w:webHidden/>
                <w:rtl/>
              </w:rPr>
              <w:instrText xml:space="preserve"> </w:instrText>
            </w:r>
            <w:r>
              <w:rPr>
                <w:noProof/>
                <w:rtl/>
              </w:rPr>
            </w:r>
            <w:r>
              <w:rPr>
                <w:noProof/>
                <w:rtl/>
              </w:rPr>
              <w:fldChar w:fldCharType="separate"/>
            </w:r>
            <w:r w:rsidR="00B73CD4">
              <w:rPr>
                <w:noProof/>
                <w:webHidden/>
                <w:rtl/>
              </w:rPr>
              <w:t>320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6"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السادس</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الصباح</w:t>
            </w:r>
            <w:r w:rsidR="00D074DA" w:rsidRPr="007E26E3">
              <w:rPr>
                <w:noProof/>
                <w:rtl/>
              </w:rPr>
              <w:t xml:space="preserve"> </w:t>
            </w:r>
            <w:r w:rsidR="00D074DA" w:rsidRPr="007E26E3">
              <w:rPr>
                <w:rFonts w:hint="eastAsia"/>
                <w:noProof/>
                <w:rtl/>
              </w:rPr>
              <w:t>والمساء</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Toc387237156 \h</w:instrText>
            </w:r>
            <w:r w:rsidR="00D074DA">
              <w:rPr>
                <w:noProof/>
                <w:webHidden/>
                <w:rtl/>
              </w:rPr>
              <w:instrText xml:space="preserve"> </w:instrText>
            </w:r>
            <w:r>
              <w:rPr>
                <w:noProof/>
                <w:rtl/>
              </w:rPr>
            </w:r>
            <w:r>
              <w:rPr>
                <w:noProof/>
                <w:rtl/>
              </w:rPr>
              <w:fldChar w:fldCharType="separate"/>
            </w:r>
            <w:r w:rsidR="00B73CD4">
              <w:rPr>
                <w:noProof/>
                <w:webHidden/>
                <w:rtl/>
              </w:rPr>
              <w:t>321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7"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السابع</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المهمَّات</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Toc387237157 \h</w:instrText>
            </w:r>
            <w:r w:rsidR="00D074DA">
              <w:rPr>
                <w:noProof/>
                <w:webHidden/>
                <w:rtl/>
              </w:rPr>
              <w:instrText xml:space="preserve"> </w:instrText>
            </w:r>
            <w:r>
              <w:rPr>
                <w:noProof/>
                <w:rtl/>
              </w:rPr>
            </w:r>
            <w:r>
              <w:rPr>
                <w:noProof/>
                <w:rtl/>
              </w:rPr>
              <w:fldChar w:fldCharType="separate"/>
            </w:r>
            <w:r w:rsidR="00B73CD4">
              <w:rPr>
                <w:noProof/>
                <w:webHidden/>
                <w:rtl/>
              </w:rPr>
              <w:t>321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8"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الثامن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الاستعاذةِ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Toc387237158 \h</w:instrText>
            </w:r>
            <w:r w:rsidR="00D074DA">
              <w:rPr>
                <w:noProof/>
                <w:webHidden/>
                <w:rtl/>
              </w:rPr>
              <w:instrText xml:space="preserve"> </w:instrText>
            </w:r>
            <w:r>
              <w:rPr>
                <w:noProof/>
                <w:rtl/>
              </w:rPr>
            </w:r>
            <w:r>
              <w:rPr>
                <w:noProof/>
                <w:rtl/>
              </w:rPr>
              <w:fldChar w:fldCharType="separate"/>
            </w:r>
            <w:r w:rsidR="00B73CD4">
              <w:rPr>
                <w:noProof/>
                <w:webHidden/>
                <w:rtl/>
              </w:rPr>
              <w:t>321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59"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التاسع</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الاشتياق</w:t>
            </w:r>
            <w:r w:rsidR="00D074DA" w:rsidRPr="007E26E3">
              <w:rPr>
                <w:noProof/>
                <w:rtl/>
              </w:rPr>
              <w:t xml:space="preserve"> </w:t>
            </w:r>
            <w:r w:rsidR="00D074DA" w:rsidRPr="007E26E3">
              <w:rPr>
                <w:rFonts w:hint="eastAsia"/>
                <w:noProof/>
                <w:rtl/>
              </w:rPr>
              <w:t>إلى</w:t>
            </w:r>
            <w:r w:rsidR="00D074DA" w:rsidRPr="007E26E3">
              <w:rPr>
                <w:noProof/>
                <w:rtl/>
              </w:rPr>
              <w:t xml:space="preserve"> </w:t>
            </w:r>
            <w:r w:rsidR="00D074DA" w:rsidRPr="007E26E3">
              <w:rPr>
                <w:rFonts w:hint="eastAsia"/>
                <w:noProof/>
                <w:rtl/>
              </w:rPr>
              <w:t>طلب</w:t>
            </w:r>
            <w:r w:rsidR="00D074DA" w:rsidRPr="007E26E3">
              <w:rPr>
                <w:noProof/>
                <w:rtl/>
              </w:rPr>
              <w:t xml:space="preserve"> </w:t>
            </w:r>
            <w:r w:rsidR="00D074DA" w:rsidRPr="007E26E3">
              <w:rPr>
                <w:rFonts w:hint="eastAsia"/>
                <w:noProof/>
                <w:rtl/>
              </w:rPr>
              <w:t>المغفرة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Toc387237159 \h</w:instrText>
            </w:r>
            <w:r w:rsidR="00D074DA">
              <w:rPr>
                <w:noProof/>
                <w:webHidden/>
                <w:rtl/>
              </w:rPr>
              <w:instrText xml:space="preserve"> </w:instrText>
            </w:r>
            <w:r>
              <w:rPr>
                <w:noProof/>
                <w:rtl/>
              </w:rPr>
            </w:r>
            <w:r>
              <w:rPr>
                <w:noProof/>
                <w:rtl/>
              </w:rPr>
              <w:fldChar w:fldCharType="separate"/>
            </w:r>
            <w:r w:rsidR="00B73CD4">
              <w:rPr>
                <w:noProof/>
                <w:webHidden/>
                <w:rtl/>
              </w:rPr>
              <w:t>321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0"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العاشر</w:t>
            </w:r>
            <w:r w:rsidR="00D074DA" w:rsidRPr="007E26E3">
              <w:rPr>
                <w:noProof/>
                <w:rtl/>
              </w:rPr>
              <w:t xml:space="preserve"> : </w:t>
            </w:r>
            <w:r w:rsidR="00D074DA" w:rsidRPr="007E26E3">
              <w:rPr>
                <w:rFonts w:hint="eastAsia"/>
                <w:noProof/>
                <w:rtl/>
              </w:rPr>
              <w:t>في</w:t>
            </w:r>
            <w:r w:rsidR="00D074DA" w:rsidRPr="007E26E3">
              <w:rPr>
                <w:noProof/>
                <w:rtl/>
              </w:rPr>
              <w:t xml:space="preserve"> </w:t>
            </w:r>
            <w:r w:rsidR="00D074DA" w:rsidRPr="007E26E3">
              <w:rPr>
                <w:rFonts w:hint="eastAsia"/>
                <w:noProof/>
                <w:rtl/>
              </w:rPr>
              <w:t>اللجؤ</w:t>
            </w:r>
            <w:r w:rsidR="00D074DA" w:rsidRPr="007E26E3">
              <w:rPr>
                <w:noProof/>
                <w:rtl/>
              </w:rPr>
              <w:t xml:space="preserve"> </w:t>
            </w:r>
            <w:r w:rsidR="00D074DA" w:rsidRPr="007E26E3">
              <w:rPr>
                <w:rFonts w:hint="eastAsia"/>
                <w:noProof/>
                <w:rtl/>
              </w:rPr>
              <w:t>إلى</w:t>
            </w:r>
            <w:r w:rsidR="00D074DA" w:rsidRPr="007E26E3">
              <w:rPr>
                <w:noProof/>
                <w:rtl/>
              </w:rPr>
              <w:t xml:space="preserve"> </w:t>
            </w:r>
            <w:r w:rsidR="00D074DA" w:rsidRPr="007E26E3">
              <w:rPr>
                <w:rFonts w:hint="eastAsia"/>
                <w:noProof/>
                <w:rtl/>
              </w:rPr>
              <w:t>الله</w:t>
            </w:r>
            <w:r w:rsidR="00D074DA" w:rsidRPr="007E26E3">
              <w:rPr>
                <w:noProof/>
                <w:rtl/>
              </w:rPr>
              <w:t xml:space="preserve"> </w:t>
            </w:r>
            <w:r w:rsidR="00D074DA" w:rsidRPr="007E26E3">
              <w:rPr>
                <w:rFonts w:hint="eastAsia"/>
                <w:noProof/>
                <w:rtl/>
              </w:rPr>
              <w:t>تعالى</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Toc387237160 \h</w:instrText>
            </w:r>
            <w:r w:rsidR="00D074DA">
              <w:rPr>
                <w:noProof/>
                <w:webHidden/>
                <w:rtl/>
              </w:rPr>
              <w:instrText xml:space="preserve"> </w:instrText>
            </w:r>
            <w:r>
              <w:rPr>
                <w:noProof/>
                <w:rtl/>
              </w:rPr>
            </w:r>
            <w:r>
              <w:rPr>
                <w:noProof/>
                <w:rtl/>
              </w:rPr>
              <w:fldChar w:fldCharType="separate"/>
            </w:r>
            <w:r w:rsidR="00B73CD4">
              <w:rPr>
                <w:noProof/>
                <w:webHidden/>
                <w:rtl/>
              </w:rPr>
              <w:t>322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الحادي</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بخواتم</w:t>
            </w:r>
            <w:r w:rsidR="00D074DA" w:rsidRPr="007E26E3">
              <w:rPr>
                <w:noProof/>
                <w:rtl/>
              </w:rPr>
              <w:t xml:space="preserve"> </w:t>
            </w:r>
            <w:r w:rsidR="00D074DA" w:rsidRPr="007E26E3">
              <w:rPr>
                <w:rFonts w:hint="eastAsia"/>
                <w:noProof/>
                <w:rtl/>
              </w:rPr>
              <w:t>الخير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Toc387237161 \h</w:instrText>
            </w:r>
            <w:r w:rsidR="00D074DA">
              <w:rPr>
                <w:noProof/>
                <w:webHidden/>
                <w:rtl/>
              </w:rPr>
              <w:instrText xml:space="preserve"> </w:instrText>
            </w:r>
            <w:r>
              <w:rPr>
                <w:noProof/>
                <w:rtl/>
              </w:rPr>
            </w:r>
            <w:r>
              <w:rPr>
                <w:noProof/>
                <w:rtl/>
              </w:rPr>
              <w:fldChar w:fldCharType="separate"/>
            </w:r>
            <w:r w:rsidR="00B73CD4">
              <w:rPr>
                <w:noProof/>
                <w:webHidden/>
                <w:rtl/>
              </w:rPr>
              <w:t>322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الاعتراف</w:t>
            </w:r>
            <w:r w:rsidR="00D074DA" w:rsidRPr="007E26E3">
              <w:rPr>
                <w:noProof/>
                <w:rtl/>
              </w:rPr>
              <w:t xml:space="preserve"> </w:t>
            </w:r>
            <w:r w:rsidR="00D074DA" w:rsidRPr="007E26E3">
              <w:rPr>
                <w:rFonts w:hint="eastAsia"/>
                <w:noProof/>
                <w:rtl/>
              </w:rPr>
              <w:t>وطلب</w:t>
            </w:r>
            <w:r w:rsidR="00D074DA" w:rsidRPr="007E26E3">
              <w:rPr>
                <w:noProof/>
                <w:rtl/>
              </w:rPr>
              <w:t xml:space="preserve"> </w:t>
            </w:r>
            <w:r w:rsidR="00D074DA" w:rsidRPr="007E26E3">
              <w:rPr>
                <w:rFonts w:hint="eastAsia"/>
                <w:noProof/>
                <w:rtl/>
              </w:rPr>
              <w:t>التوبة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Toc387237162 \h</w:instrText>
            </w:r>
            <w:r w:rsidR="00D074DA">
              <w:rPr>
                <w:noProof/>
                <w:webHidden/>
                <w:rtl/>
              </w:rPr>
              <w:instrText xml:space="preserve"> </w:instrText>
            </w:r>
            <w:r>
              <w:rPr>
                <w:noProof/>
                <w:rtl/>
              </w:rPr>
            </w:r>
            <w:r>
              <w:rPr>
                <w:noProof/>
                <w:rtl/>
              </w:rPr>
              <w:fldChar w:fldCharType="separate"/>
            </w:r>
            <w:r w:rsidR="00B73CD4">
              <w:rPr>
                <w:noProof/>
                <w:webHidden/>
                <w:rtl/>
              </w:rPr>
              <w:t>322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طلب</w:t>
            </w:r>
            <w:r w:rsidR="00D074DA" w:rsidRPr="007E26E3">
              <w:rPr>
                <w:noProof/>
                <w:rtl/>
              </w:rPr>
              <w:t xml:space="preserve"> </w:t>
            </w:r>
            <w:r w:rsidR="00D074DA" w:rsidRPr="007E26E3">
              <w:rPr>
                <w:rFonts w:hint="eastAsia"/>
                <w:noProof/>
                <w:rtl/>
              </w:rPr>
              <w:t>الحوائج</w:t>
            </w:r>
            <w:r w:rsidR="00D074DA" w:rsidRPr="007E26E3">
              <w:rPr>
                <w:noProof/>
                <w:rtl/>
              </w:rPr>
              <w:t xml:space="preserve"> </w:t>
            </w:r>
            <w:r w:rsidR="00D074DA" w:rsidRPr="007E26E3">
              <w:rPr>
                <w:rFonts w:hint="eastAsia"/>
                <w:noProof/>
                <w:rtl/>
              </w:rPr>
              <w:t>إلى</w:t>
            </w:r>
            <w:r w:rsidR="00D074DA" w:rsidRPr="007E26E3">
              <w:rPr>
                <w:noProof/>
                <w:rtl/>
              </w:rPr>
              <w:t xml:space="preserve"> </w:t>
            </w:r>
            <w:r w:rsidR="00D074DA" w:rsidRPr="007E26E3">
              <w:rPr>
                <w:rFonts w:hint="eastAsia"/>
                <w:noProof/>
                <w:rtl/>
              </w:rPr>
              <w:t>الله</w:t>
            </w:r>
            <w:r w:rsidR="00D074DA" w:rsidRPr="007E26E3">
              <w:rPr>
                <w:noProof/>
                <w:rtl/>
              </w:rPr>
              <w:t xml:space="preserve"> </w:t>
            </w:r>
            <w:r w:rsidR="00D074DA" w:rsidRPr="007E26E3">
              <w:rPr>
                <w:rFonts w:hint="eastAsia"/>
                <w:noProof/>
                <w:rtl/>
              </w:rPr>
              <w:t>تعالى</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Toc387237163 \h</w:instrText>
            </w:r>
            <w:r w:rsidR="00D074DA">
              <w:rPr>
                <w:noProof/>
                <w:webHidden/>
                <w:rtl/>
              </w:rPr>
              <w:instrText xml:space="preserve"> </w:instrText>
            </w:r>
            <w:r>
              <w:rPr>
                <w:noProof/>
                <w:rtl/>
              </w:rPr>
            </w:r>
            <w:r>
              <w:rPr>
                <w:noProof/>
                <w:rtl/>
              </w:rPr>
              <w:fldChar w:fldCharType="separate"/>
            </w:r>
            <w:r w:rsidR="00B73CD4">
              <w:rPr>
                <w:noProof/>
                <w:webHidden/>
                <w:rtl/>
              </w:rPr>
              <w:t>323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الظًّلامَات</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Toc387237164 \h</w:instrText>
            </w:r>
            <w:r w:rsidR="00D074DA">
              <w:rPr>
                <w:noProof/>
                <w:webHidden/>
                <w:rtl/>
              </w:rPr>
              <w:instrText xml:space="preserve"> </w:instrText>
            </w:r>
            <w:r>
              <w:rPr>
                <w:noProof/>
                <w:rtl/>
              </w:rPr>
            </w:r>
            <w:r>
              <w:rPr>
                <w:noProof/>
                <w:rtl/>
              </w:rPr>
              <w:fldChar w:fldCharType="separate"/>
            </w:r>
            <w:r w:rsidR="00B73CD4">
              <w:rPr>
                <w:noProof/>
                <w:webHidden/>
                <w:rtl/>
              </w:rPr>
              <w:t>323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5"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الخامس</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عند</w:t>
            </w:r>
            <w:r w:rsidR="00D074DA" w:rsidRPr="007E26E3">
              <w:rPr>
                <w:noProof/>
                <w:rtl/>
              </w:rPr>
              <w:t xml:space="preserve"> </w:t>
            </w:r>
            <w:r w:rsidR="00D074DA" w:rsidRPr="007E26E3">
              <w:rPr>
                <w:rFonts w:hint="eastAsia"/>
                <w:noProof/>
                <w:rtl/>
              </w:rPr>
              <w:t>المرض</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Toc387237165 \h</w:instrText>
            </w:r>
            <w:r w:rsidR="00D074DA">
              <w:rPr>
                <w:noProof/>
                <w:webHidden/>
                <w:rtl/>
              </w:rPr>
              <w:instrText xml:space="preserve"> </w:instrText>
            </w:r>
            <w:r>
              <w:rPr>
                <w:noProof/>
                <w:rtl/>
              </w:rPr>
            </w:r>
            <w:r>
              <w:rPr>
                <w:noProof/>
                <w:rtl/>
              </w:rPr>
              <w:fldChar w:fldCharType="separate"/>
            </w:r>
            <w:r w:rsidR="00B73CD4">
              <w:rPr>
                <w:noProof/>
                <w:webHidden/>
                <w:rtl/>
              </w:rPr>
              <w:t>323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6"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السادس</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الاستقالة</w:t>
            </w:r>
            <w:r w:rsidR="00D074DA" w:rsidRPr="007E26E3">
              <w:rPr>
                <w:noProof/>
                <w:rtl/>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الذنوب</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Toc387237166 \h</w:instrText>
            </w:r>
            <w:r w:rsidR="00D074DA">
              <w:rPr>
                <w:noProof/>
                <w:webHidden/>
                <w:rtl/>
              </w:rPr>
              <w:instrText xml:space="preserve"> </w:instrText>
            </w:r>
            <w:r>
              <w:rPr>
                <w:noProof/>
                <w:rtl/>
              </w:rPr>
            </w:r>
            <w:r>
              <w:rPr>
                <w:noProof/>
                <w:rtl/>
              </w:rPr>
              <w:fldChar w:fldCharType="separate"/>
            </w:r>
            <w:r w:rsidR="00B73CD4">
              <w:rPr>
                <w:noProof/>
                <w:webHidden/>
                <w:rtl/>
              </w:rPr>
              <w:t>324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7"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السابع</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الشيطان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Toc387237167 \h</w:instrText>
            </w:r>
            <w:r w:rsidR="00D074DA">
              <w:rPr>
                <w:noProof/>
                <w:webHidden/>
                <w:rtl/>
              </w:rPr>
              <w:instrText xml:space="preserve"> </w:instrText>
            </w:r>
            <w:r>
              <w:rPr>
                <w:noProof/>
                <w:rtl/>
              </w:rPr>
            </w:r>
            <w:r>
              <w:rPr>
                <w:noProof/>
                <w:rtl/>
              </w:rPr>
              <w:fldChar w:fldCharType="separate"/>
            </w:r>
            <w:r w:rsidR="00B73CD4">
              <w:rPr>
                <w:noProof/>
                <w:webHidden/>
                <w:rtl/>
              </w:rPr>
              <w:t>324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8"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الثامن</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المحذُورات</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Toc387237168 \h</w:instrText>
            </w:r>
            <w:r w:rsidR="00D074DA">
              <w:rPr>
                <w:noProof/>
                <w:webHidden/>
                <w:rtl/>
              </w:rPr>
              <w:instrText xml:space="preserve"> </w:instrText>
            </w:r>
            <w:r>
              <w:rPr>
                <w:noProof/>
                <w:rtl/>
              </w:rPr>
            </w:r>
            <w:r>
              <w:rPr>
                <w:noProof/>
                <w:rtl/>
              </w:rPr>
              <w:fldChar w:fldCharType="separate"/>
            </w:r>
            <w:r w:rsidR="00B73CD4">
              <w:rPr>
                <w:noProof/>
                <w:webHidden/>
                <w:rtl/>
              </w:rPr>
              <w:t>325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69"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التاسع</w:t>
            </w:r>
            <w:r w:rsidR="00D074DA" w:rsidRPr="007E26E3">
              <w:rPr>
                <w:noProof/>
                <w:rtl/>
              </w:rPr>
              <w:t xml:space="preserve"> </w:t>
            </w:r>
            <w:r w:rsidR="00D074DA" w:rsidRPr="007E26E3">
              <w:rPr>
                <w:rFonts w:hint="eastAsia"/>
                <w:noProof/>
                <w:rtl/>
              </w:rPr>
              <w:t>عشر</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الاستسقاء</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Toc387237169 \h</w:instrText>
            </w:r>
            <w:r w:rsidR="00D074DA">
              <w:rPr>
                <w:noProof/>
                <w:webHidden/>
                <w:rtl/>
              </w:rPr>
              <w:instrText xml:space="preserve"> </w:instrText>
            </w:r>
            <w:r>
              <w:rPr>
                <w:noProof/>
                <w:rtl/>
              </w:rPr>
            </w:r>
            <w:r>
              <w:rPr>
                <w:noProof/>
                <w:rtl/>
              </w:rPr>
              <w:fldChar w:fldCharType="separate"/>
            </w:r>
            <w:r w:rsidR="00B73CD4">
              <w:rPr>
                <w:noProof/>
                <w:webHidden/>
                <w:rtl/>
              </w:rPr>
              <w:t>325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0"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مكارمِ</w:t>
            </w:r>
            <w:r w:rsidR="00D074DA" w:rsidRPr="007E26E3">
              <w:rPr>
                <w:noProof/>
                <w:rtl/>
              </w:rPr>
              <w:t xml:space="preserve"> </w:t>
            </w:r>
            <w:r w:rsidR="00D074DA" w:rsidRPr="007E26E3">
              <w:rPr>
                <w:rFonts w:hint="eastAsia"/>
                <w:noProof/>
                <w:rtl/>
              </w:rPr>
              <w:t>الأخلاقِ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Toc387237170 \h</w:instrText>
            </w:r>
            <w:r w:rsidR="00D074DA">
              <w:rPr>
                <w:noProof/>
                <w:webHidden/>
                <w:rtl/>
              </w:rPr>
              <w:instrText xml:space="preserve"> </w:instrText>
            </w:r>
            <w:r>
              <w:rPr>
                <w:noProof/>
                <w:rtl/>
              </w:rPr>
            </w:r>
            <w:r>
              <w:rPr>
                <w:noProof/>
                <w:rtl/>
              </w:rPr>
              <w:fldChar w:fldCharType="separate"/>
            </w:r>
            <w:r w:rsidR="00B73CD4">
              <w:rPr>
                <w:noProof/>
                <w:webHidden/>
                <w:rtl/>
              </w:rPr>
              <w:t>325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الحادي</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إذا</w:t>
            </w:r>
            <w:r w:rsidR="00D074DA" w:rsidRPr="007E26E3">
              <w:rPr>
                <w:noProof/>
                <w:rtl/>
              </w:rPr>
              <w:t xml:space="preserve"> </w:t>
            </w:r>
            <w:r w:rsidR="00D074DA" w:rsidRPr="007E26E3">
              <w:rPr>
                <w:rFonts w:hint="eastAsia"/>
                <w:noProof/>
                <w:rtl/>
              </w:rPr>
              <w:t>حَزَنهُ</w:t>
            </w:r>
            <w:r w:rsidR="00D074DA" w:rsidRPr="007E26E3">
              <w:rPr>
                <w:noProof/>
                <w:rtl/>
              </w:rPr>
              <w:t xml:space="preserve"> </w:t>
            </w:r>
            <w:r w:rsidR="00D074DA" w:rsidRPr="007E26E3">
              <w:rPr>
                <w:rFonts w:hint="eastAsia"/>
                <w:noProof/>
                <w:rtl/>
              </w:rPr>
              <w:t>أمرٌ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Toc387237171 \h</w:instrText>
            </w:r>
            <w:r w:rsidR="00D074DA">
              <w:rPr>
                <w:noProof/>
                <w:webHidden/>
                <w:rtl/>
              </w:rPr>
              <w:instrText xml:space="preserve"> </w:instrText>
            </w:r>
            <w:r>
              <w:rPr>
                <w:noProof/>
                <w:rtl/>
              </w:rPr>
            </w:r>
            <w:r>
              <w:rPr>
                <w:noProof/>
                <w:rtl/>
              </w:rPr>
              <w:fldChar w:fldCharType="separate"/>
            </w:r>
            <w:r w:rsidR="00B73CD4">
              <w:rPr>
                <w:noProof/>
                <w:webHidden/>
                <w:rtl/>
              </w:rPr>
              <w:t>326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عند</w:t>
            </w:r>
            <w:r w:rsidR="00D074DA" w:rsidRPr="007E26E3">
              <w:rPr>
                <w:noProof/>
                <w:rtl/>
              </w:rPr>
              <w:t xml:space="preserve"> </w:t>
            </w:r>
            <w:r w:rsidR="00D074DA" w:rsidRPr="007E26E3">
              <w:rPr>
                <w:rFonts w:hint="eastAsia"/>
                <w:noProof/>
                <w:rtl/>
              </w:rPr>
              <w:t>الشدَّة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Toc387237172 \h</w:instrText>
            </w:r>
            <w:r w:rsidR="00D074DA">
              <w:rPr>
                <w:noProof/>
                <w:webHidden/>
                <w:rtl/>
              </w:rPr>
              <w:instrText xml:space="preserve"> </w:instrText>
            </w:r>
            <w:r>
              <w:rPr>
                <w:noProof/>
                <w:rtl/>
              </w:rPr>
            </w:r>
            <w:r>
              <w:rPr>
                <w:noProof/>
                <w:rtl/>
              </w:rPr>
              <w:fldChar w:fldCharType="separate"/>
            </w:r>
            <w:r w:rsidR="00B73CD4">
              <w:rPr>
                <w:noProof/>
                <w:webHidden/>
                <w:rtl/>
              </w:rPr>
              <w:t>326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بالعافية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Toc387237173 \h</w:instrText>
            </w:r>
            <w:r w:rsidR="00D074DA">
              <w:rPr>
                <w:noProof/>
                <w:webHidden/>
                <w:rtl/>
              </w:rPr>
              <w:instrText xml:space="preserve"> </w:instrText>
            </w:r>
            <w:r>
              <w:rPr>
                <w:noProof/>
                <w:rtl/>
              </w:rPr>
            </w:r>
            <w:r>
              <w:rPr>
                <w:noProof/>
                <w:rtl/>
              </w:rPr>
              <w:fldChar w:fldCharType="separate"/>
            </w:r>
            <w:r w:rsidR="00B73CD4">
              <w:rPr>
                <w:noProof/>
                <w:webHidden/>
                <w:rtl/>
              </w:rPr>
              <w:t>327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لابويه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Toc387237174 \h</w:instrText>
            </w:r>
            <w:r w:rsidR="00D074DA">
              <w:rPr>
                <w:noProof/>
                <w:webHidden/>
                <w:rtl/>
              </w:rPr>
              <w:instrText xml:space="preserve"> </w:instrText>
            </w:r>
            <w:r>
              <w:rPr>
                <w:noProof/>
                <w:rtl/>
              </w:rPr>
            </w:r>
            <w:r>
              <w:rPr>
                <w:noProof/>
                <w:rtl/>
              </w:rPr>
              <w:fldChar w:fldCharType="separate"/>
            </w:r>
            <w:r w:rsidR="00B73CD4">
              <w:rPr>
                <w:noProof/>
                <w:webHidden/>
                <w:rtl/>
              </w:rPr>
              <w:t>327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5"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الخامس</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لوُلْدِهِ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Toc387237175 \h</w:instrText>
            </w:r>
            <w:r w:rsidR="00D074DA">
              <w:rPr>
                <w:noProof/>
                <w:webHidden/>
                <w:rtl/>
              </w:rPr>
              <w:instrText xml:space="preserve"> </w:instrText>
            </w:r>
            <w:r>
              <w:rPr>
                <w:noProof/>
                <w:rtl/>
              </w:rPr>
            </w:r>
            <w:r>
              <w:rPr>
                <w:noProof/>
                <w:rtl/>
              </w:rPr>
              <w:fldChar w:fldCharType="separate"/>
            </w:r>
            <w:r w:rsidR="00B73CD4">
              <w:rPr>
                <w:noProof/>
                <w:webHidden/>
                <w:rtl/>
              </w:rPr>
              <w:t>327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6"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السادس</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لجيرانهِ</w:t>
            </w:r>
            <w:r w:rsidR="00D074DA" w:rsidRPr="007E26E3">
              <w:rPr>
                <w:noProof/>
                <w:rtl/>
              </w:rPr>
              <w:t xml:space="preserve"> </w:t>
            </w:r>
            <w:r w:rsidR="00D074DA" w:rsidRPr="007E26E3">
              <w:rPr>
                <w:rFonts w:hint="eastAsia"/>
                <w:noProof/>
                <w:rtl/>
              </w:rPr>
              <w:t>وأوليائهِ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Toc387237176 \h</w:instrText>
            </w:r>
            <w:r w:rsidR="00D074DA">
              <w:rPr>
                <w:noProof/>
                <w:webHidden/>
                <w:rtl/>
              </w:rPr>
              <w:instrText xml:space="preserve"> </w:instrText>
            </w:r>
            <w:r>
              <w:rPr>
                <w:noProof/>
                <w:rtl/>
              </w:rPr>
            </w:r>
            <w:r>
              <w:rPr>
                <w:noProof/>
                <w:rtl/>
              </w:rPr>
              <w:fldChar w:fldCharType="separate"/>
            </w:r>
            <w:r w:rsidR="00B73CD4">
              <w:rPr>
                <w:noProof/>
                <w:webHidden/>
                <w:rtl/>
              </w:rPr>
              <w:t>327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7"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السابع</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لأهل</w:t>
            </w:r>
            <w:r w:rsidR="00D074DA" w:rsidRPr="007E26E3">
              <w:rPr>
                <w:noProof/>
                <w:rtl/>
              </w:rPr>
              <w:t xml:space="preserve"> </w:t>
            </w:r>
            <w:r w:rsidR="00D074DA" w:rsidRPr="007E26E3">
              <w:rPr>
                <w:rFonts w:hint="eastAsia"/>
                <w:noProof/>
                <w:rtl/>
              </w:rPr>
              <w:t>الثغُور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Toc387237177 \h</w:instrText>
            </w:r>
            <w:r w:rsidR="00D074DA">
              <w:rPr>
                <w:noProof/>
                <w:webHidden/>
                <w:rtl/>
              </w:rPr>
              <w:instrText xml:space="preserve"> </w:instrText>
            </w:r>
            <w:r>
              <w:rPr>
                <w:noProof/>
                <w:rtl/>
              </w:rPr>
            </w:r>
            <w:r>
              <w:rPr>
                <w:noProof/>
                <w:rtl/>
              </w:rPr>
              <w:fldChar w:fldCharType="separate"/>
            </w:r>
            <w:r w:rsidR="00B73CD4">
              <w:rPr>
                <w:noProof/>
                <w:webHidden/>
                <w:rtl/>
              </w:rPr>
              <w:t>328</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8"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الثامن</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التفزُّعِ</w:t>
            </w:r>
            <w:r w:rsidR="00D074DA" w:rsidRPr="007E26E3">
              <w:rPr>
                <w:noProof/>
                <w:rtl/>
              </w:rPr>
              <w:t xml:space="preserve"> </w:t>
            </w:r>
            <w:r w:rsidR="00D074DA" w:rsidRPr="007E26E3">
              <w:rPr>
                <w:rFonts w:hint="eastAsia"/>
                <w:noProof/>
                <w:rtl/>
              </w:rPr>
              <w:t>إلى</w:t>
            </w:r>
            <w:r w:rsidR="00D074DA" w:rsidRPr="007E26E3">
              <w:rPr>
                <w:noProof/>
                <w:rtl/>
              </w:rPr>
              <w:t xml:space="preserve"> </w:t>
            </w:r>
            <w:r w:rsidR="00D074DA" w:rsidRPr="007E26E3">
              <w:rPr>
                <w:rFonts w:hint="eastAsia"/>
                <w:noProof/>
                <w:rtl/>
              </w:rPr>
              <w:t>الله</w:t>
            </w:r>
            <w:r w:rsidR="00D074DA" w:rsidRPr="007E26E3">
              <w:rPr>
                <w:noProof/>
                <w:rtl/>
              </w:rPr>
              <w:t xml:space="preserve"> </w:t>
            </w:r>
            <w:r w:rsidR="00D074DA" w:rsidRPr="007E26E3">
              <w:rPr>
                <w:rFonts w:hint="eastAsia"/>
                <w:noProof/>
                <w:rtl/>
              </w:rPr>
              <w:t>عزّ</w:t>
            </w:r>
            <w:r w:rsidR="00D074DA" w:rsidRPr="007E26E3">
              <w:rPr>
                <w:noProof/>
                <w:rtl/>
              </w:rPr>
              <w:t xml:space="preserve"> </w:t>
            </w:r>
            <w:r w:rsidR="00D074DA" w:rsidRPr="007E26E3">
              <w:rPr>
                <w:rFonts w:hint="eastAsia"/>
                <w:noProof/>
                <w:rtl/>
              </w:rPr>
              <w:t>وجلّ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Toc387237178 \h</w:instrText>
            </w:r>
            <w:r w:rsidR="00D074DA">
              <w:rPr>
                <w:noProof/>
                <w:webHidden/>
                <w:rtl/>
              </w:rPr>
              <w:instrText xml:space="preserve"> </w:instrText>
            </w:r>
            <w:r>
              <w:rPr>
                <w:noProof/>
                <w:rtl/>
              </w:rPr>
            </w:r>
            <w:r>
              <w:rPr>
                <w:noProof/>
                <w:rtl/>
              </w:rPr>
              <w:fldChar w:fldCharType="separate"/>
            </w:r>
            <w:r w:rsidR="00B73CD4">
              <w:rPr>
                <w:noProof/>
                <w:webHidden/>
                <w:rtl/>
              </w:rPr>
              <w:t>328</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79"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التاسع</w:t>
            </w:r>
            <w:r w:rsidR="00D074DA" w:rsidRPr="007E26E3">
              <w:rPr>
                <w:noProof/>
                <w:rtl/>
              </w:rPr>
              <w:t xml:space="preserve"> </w:t>
            </w:r>
            <w:r w:rsidR="00D074DA" w:rsidRPr="007E26E3">
              <w:rPr>
                <w:rFonts w:hint="eastAsia"/>
                <w:noProof/>
                <w:rtl/>
              </w:rPr>
              <w:t>والعشرون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إذا</w:t>
            </w:r>
            <w:r w:rsidR="00D074DA" w:rsidRPr="007E26E3">
              <w:rPr>
                <w:noProof/>
                <w:rtl/>
              </w:rPr>
              <w:t xml:space="preserve"> </w:t>
            </w:r>
            <w:r w:rsidR="00D074DA" w:rsidRPr="007E26E3">
              <w:rPr>
                <w:rFonts w:hint="eastAsia"/>
                <w:noProof/>
                <w:rtl/>
              </w:rPr>
              <w:t>قُتّرَ</w:t>
            </w:r>
            <w:r w:rsidR="00D074DA" w:rsidRPr="007E26E3">
              <w:rPr>
                <w:noProof/>
                <w:rtl/>
              </w:rPr>
              <w:t xml:space="preserve"> </w:t>
            </w:r>
            <w:r w:rsidR="00D074DA" w:rsidRPr="007E26E3">
              <w:rPr>
                <w:rFonts w:hint="eastAsia"/>
                <w:noProof/>
                <w:rtl/>
              </w:rPr>
              <w:t>عليهِ</w:t>
            </w:r>
            <w:r w:rsidR="00D074DA" w:rsidRPr="007E26E3">
              <w:rPr>
                <w:noProof/>
                <w:rtl/>
              </w:rPr>
              <w:t xml:space="preserve"> </w:t>
            </w:r>
            <w:r w:rsidR="00D074DA" w:rsidRPr="007E26E3">
              <w:rPr>
                <w:rFonts w:hint="eastAsia"/>
                <w:noProof/>
                <w:rtl/>
              </w:rPr>
              <w:t>الرزقُ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Toc387237179 \h</w:instrText>
            </w:r>
            <w:r w:rsidR="00D074DA">
              <w:rPr>
                <w:noProof/>
                <w:webHidden/>
                <w:rtl/>
              </w:rPr>
              <w:instrText xml:space="preserve"> </w:instrText>
            </w:r>
            <w:r>
              <w:rPr>
                <w:noProof/>
                <w:rtl/>
              </w:rPr>
            </w:r>
            <w:r>
              <w:rPr>
                <w:noProof/>
                <w:rtl/>
              </w:rPr>
              <w:fldChar w:fldCharType="separate"/>
            </w:r>
            <w:r w:rsidR="00B73CD4">
              <w:rPr>
                <w:noProof/>
                <w:webHidden/>
                <w:rtl/>
              </w:rPr>
              <w:t>328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0"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المعونةِ</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قضاءِ</w:t>
            </w:r>
            <w:r w:rsidR="00D074DA" w:rsidRPr="007E26E3">
              <w:rPr>
                <w:noProof/>
                <w:rtl/>
              </w:rPr>
              <w:t xml:space="preserve"> </w:t>
            </w:r>
            <w:r w:rsidR="00D074DA" w:rsidRPr="007E26E3">
              <w:rPr>
                <w:rFonts w:hint="eastAsia"/>
                <w:noProof/>
                <w:rtl/>
              </w:rPr>
              <w:t>الدَّينِ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Toc387237180 \h</w:instrText>
            </w:r>
            <w:r w:rsidR="00D074DA">
              <w:rPr>
                <w:noProof/>
                <w:webHidden/>
                <w:rtl/>
              </w:rPr>
              <w:instrText xml:space="preserve"> </w:instrText>
            </w:r>
            <w:r>
              <w:rPr>
                <w:noProof/>
                <w:rtl/>
              </w:rPr>
            </w:r>
            <w:r>
              <w:rPr>
                <w:noProof/>
                <w:rtl/>
              </w:rPr>
              <w:fldChar w:fldCharType="separate"/>
            </w:r>
            <w:r w:rsidR="00B73CD4">
              <w:rPr>
                <w:noProof/>
                <w:webHidden/>
                <w:rtl/>
              </w:rPr>
              <w:t>329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الحادي</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بالتَّوبةِ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Toc387237181 \h</w:instrText>
            </w:r>
            <w:r w:rsidR="00D074DA">
              <w:rPr>
                <w:noProof/>
                <w:webHidden/>
                <w:rtl/>
              </w:rPr>
              <w:instrText xml:space="preserve"> </w:instrText>
            </w:r>
            <w:r>
              <w:rPr>
                <w:noProof/>
                <w:rtl/>
              </w:rPr>
            </w:r>
            <w:r>
              <w:rPr>
                <w:noProof/>
                <w:rtl/>
              </w:rPr>
              <w:fldChar w:fldCharType="separate"/>
            </w:r>
            <w:r w:rsidR="00B73CD4">
              <w:rPr>
                <w:noProof/>
                <w:webHidden/>
                <w:rtl/>
              </w:rPr>
              <w:t>329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صلاةِ</w:t>
            </w:r>
            <w:r w:rsidR="00D074DA" w:rsidRPr="007E26E3">
              <w:rPr>
                <w:noProof/>
                <w:rtl/>
              </w:rPr>
              <w:t xml:space="preserve"> </w:t>
            </w:r>
            <w:r w:rsidR="00D074DA" w:rsidRPr="007E26E3">
              <w:rPr>
                <w:rFonts w:hint="eastAsia"/>
                <w:noProof/>
                <w:rtl/>
              </w:rPr>
              <w:t>الليلِ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Toc387237182 \h</w:instrText>
            </w:r>
            <w:r w:rsidR="00D074DA">
              <w:rPr>
                <w:noProof/>
                <w:webHidden/>
                <w:rtl/>
              </w:rPr>
              <w:instrText xml:space="preserve"> </w:instrText>
            </w:r>
            <w:r>
              <w:rPr>
                <w:noProof/>
                <w:rtl/>
              </w:rPr>
            </w:r>
            <w:r>
              <w:rPr>
                <w:noProof/>
                <w:rtl/>
              </w:rPr>
              <w:fldChar w:fldCharType="separate"/>
            </w:r>
            <w:r w:rsidR="00B73CD4">
              <w:rPr>
                <w:noProof/>
                <w:webHidden/>
                <w:rtl/>
              </w:rPr>
              <w:t>330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الاستخارةِ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Toc387237183 \h</w:instrText>
            </w:r>
            <w:r w:rsidR="00D074DA">
              <w:rPr>
                <w:noProof/>
                <w:webHidden/>
                <w:rtl/>
              </w:rPr>
              <w:instrText xml:space="preserve"> </w:instrText>
            </w:r>
            <w:r>
              <w:rPr>
                <w:noProof/>
                <w:rtl/>
              </w:rPr>
            </w:r>
            <w:r>
              <w:rPr>
                <w:noProof/>
                <w:rtl/>
              </w:rPr>
              <w:fldChar w:fldCharType="separate"/>
            </w:r>
            <w:r w:rsidR="00B73CD4">
              <w:rPr>
                <w:noProof/>
                <w:webHidden/>
                <w:rtl/>
              </w:rPr>
              <w:t>330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إذا</w:t>
            </w:r>
            <w:r w:rsidR="00D074DA" w:rsidRPr="007E26E3">
              <w:rPr>
                <w:noProof/>
                <w:rtl/>
              </w:rPr>
              <w:t xml:space="preserve"> </w:t>
            </w:r>
            <w:r w:rsidR="00D074DA" w:rsidRPr="007E26E3">
              <w:rPr>
                <w:rFonts w:hint="eastAsia"/>
                <w:noProof/>
                <w:rtl/>
              </w:rPr>
              <w:t>ابتلي</w:t>
            </w:r>
            <w:r w:rsidR="00D074DA" w:rsidRPr="007E26E3">
              <w:rPr>
                <w:noProof/>
                <w:rtl/>
              </w:rPr>
              <w:t xml:space="preserve"> </w:t>
            </w:r>
            <w:r w:rsidR="00D074DA" w:rsidRPr="007E26E3">
              <w:rPr>
                <w:rFonts w:hint="eastAsia"/>
                <w:noProof/>
                <w:rtl/>
              </w:rPr>
              <w:t>أو</w:t>
            </w:r>
            <w:r w:rsidR="00D074DA" w:rsidRPr="007E26E3">
              <w:rPr>
                <w:noProof/>
                <w:rtl/>
              </w:rPr>
              <w:t xml:space="preserve"> </w:t>
            </w:r>
            <w:r w:rsidR="00D074DA" w:rsidRPr="007E26E3">
              <w:rPr>
                <w:rFonts w:hint="eastAsia"/>
                <w:noProof/>
                <w:rtl/>
              </w:rPr>
              <w:t>رأى</w:t>
            </w:r>
            <w:r w:rsidR="00D074DA" w:rsidRPr="007E26E3">
              <w:rPr>
                <w:noProof/>
                <w:rtl/>
              </w:rPr>
              <w:t xml:space="preserve"> </w:t>
            </w:r>
            <w:r w:rsidR="00D074DA" w:rsidRPr="007E26E3">
              <w:rPr>
                <w:rFonts w:hint="eastAsia"/>
                <w:noProof/>
                <w:rtl/>
              </w:rPr>
              <w:t>مبتلىً</w:t>
            </w:r>
            <w:r w:rsidR="00D074DA" w:rsidRPr="007E26E3">
              <w:rPr>
                <w:noProof/>
                <w:rtl/>
              </w:rPr>
              <w:t xml:space="preserve"> </w:t>
            </w:r>
            <w:r w:rsidR="00D074DA" w:rsidRPr="007E26E3">
              <w:rPr>
                <w:rFonts w:hint="eastAsia"/>
                <w:noProof/>
                <w:rtl/>
              </w:rPr>
              <w:t>بفضيحة</w:t>
            </w:r>
            <w:r w:rsidR="00D074DA" w:rsidRPr="007E26E3">
              <w:rPr>
                <w:noProof/>
                <w:rtl/>
              </w:rPr>
              <w:t xml:space="preserve"> </w:t>
            </w:r>
            <w:r w:rsidR="00D074DA" w:rsidRPr="007E26E3">
              <w:rPr>
                <w:rFonts w:hint="eastAsia"/>
                <w:noProof/>
                <w:rtl/>
              </w:rPr>
              <w:t>أو</w:t>
            </w:r>
            <w:r w:rsidR="00D074DA" w:rsidRPr="007E26E3">
              <w:rPr>
                <w:noProof/>
                <w:rtl/>
              </w:rPr>
              <w:t xml:space="preserve"> </w:t>
            </w:r>
            <w:r w:rsidR="00D074DA" w:rsidRPr="007E26E3">
              <w:rPr>
                <w:rFonts w:hint="eastAsia"/>
                <w:noProof/>
                <w:rtl/>
              </w:rPr>
              <w:t>بذنب</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Toc387237184 \h</w:instrText>
            </w:r>
            <w:r w:rsidR="00D074DA">
              <w:rPr>
                <w:noProof/>
                <w:webHidden/>
                <w:rtl/>
              </w:rPr>
              <w:instrText xml:space="preserve"> </w:instrText>
            </w:r>
            <w:r>
              <w:rPr>
                <w:noProof/>
                <w:rtl/>
              </w:rPr>
            </w:r>
            <w:r>
              <w:rPr>
                <w:noProof/>
                <w:rtl/>
              </w:rPr>
              <w:fldChar w:fldCharType="separate"/>
            </w:r>
            <w:r w:rsidR="00B73CD4">
              <w:rPr>
                <w:noProof/>
                <w:webHidden/>
                <w:rtl/>
              </w:rPr>
              <w:t>330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5"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الخامس</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الرضا</w:t>
            </w:r>
            <w:r w:rsidR="00D074DA" w:rsidRPr="007E26E3">
              <w:rPr>
                <w:noProof/>
                <w:rtl/>
              </w:rPr>
              <w:t xml:space="preserve"> </w:t>
            </w:r>
            <w:r w:rsidR="00D074DA" w:rsidRPr="007E26E3">
              <w:rPr>
                <w:rFonts w:hint="eastAsia"/>
                <w:noProof/>
                <w:rtl/>
              </w:rPr>
              <w:t>بالقضاء</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Toc387237185 \h</w:instrText>
            </w:r>
            <w:r w:rsidR="00D074DA">
              <w:rPr>
                <w:noProof/>
                <w:webHidden/>
                <w:rtl/>
              </w:rPr>
              <w:instrText xml:space="preserve"> </w:instrText>
            </w:r>
            <w:r>
              <w:rPr>
                <w:noProof/>
                <w:rtl/>
              </w:rPr>
            </w:r>
            <w:r>
              <w:rPr>
                <w:noProof/>
                <w:rtl/>
              </w:rPr>
              <w:fldChar w:fldCharType="separate"/>
            </w:r>
            <w:r w:rsidR="00B73CD4">
              <w:rPr>
                <w:noProof/>
                <w:webHidden/>
                <w:rtl/>
              </w:rPr>
              <w:t>331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6"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السادس</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عند</w:t>
            </w:r>
            <w:r w:rsidR="00D074DA" w:rsidRPr="007E26E3">
              <w:rPr>
                <w:noProof/>
                <w:rtl/>
              </w:rPr>
              <w:t xml:space="preserve"> </w:t>
            </w:r>
            <w:r w:rsidR="00D074DA" w:rsidRPr="007E26E3">
              <w:rPr>
                <w:rFonts w:hint="eastAsia"/>
                <w:noProof/>
                <w:rtl/>
              </w:rPr>
              <w:t>سماعِ</w:t>
            </w:r>
            <w:r w:rsidR="00D074DA" w:rsidRPr="007E26E3">
              <w:rPr>
                <w:noProof/>
                <w:rtl/>
              </w:rPr>
              <w:t xml:space="preserve"> </w:t>
            </w:r>
            <w:r w:rsidR="00D074DA" w:rsidRPr="007E26E3">
              <w:rPr>
                <w:rFonts w:hint="eastAsia"/>
                <w:noProof/>
                <w:rtl/>
              </w:rPr>
              <w:t>الرَّعدِ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Toc387237186 \h</w:instrText>
            </w:r>
            <w:r w:rsidR="00D074DA">
              <w:rPr>
                <w:noProof/>
                <w:webHidden/>
                <w:rtl/>
              </w:rPr>
              <w:instrText xml:space="preserve"> </w:instrText>
            </w:r>
            <w:r>
              <w:rPr>
                <w:noProof/>
                <w:rtl/>
              </w:rPr>
            </w:r>
            <w:r>
              <w:rPr>
                <w:noProof/>
                <w:rtl/>
              </w:rPr>
              <w:fldChar w:fldCharType="separate"/>
            </w:r>
            <w:r w:rsidR="00B73CD4">
              <w:rPr>
                <w:noProof/>
                <w:webHidden/>
                <w:rtl/>
              </w:rPr>
              <w:t>331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7"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السابع</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الشُّكرِ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Toc387237187 \h</w:instrText>
            </w:r>
            <w:r w:rsidR="00D074DA">
              <w:rPr>
                <w:noProof/>
                <w:webHidden/>
                <w:rtl/>
              </w:rPr>
              <w:instrText xml:space="preserve"> </w:instrText>
            </w:r>
            <w:r>
              <w:rPr>
                <w:noProof/>
                <w:rtl/>
              </w:rPr>
            </w:r>
            <w:r>
              <w:rPr>
                <w:noProof/>
                <w:rtl/>
              </w:rPr>
              <w:fldChar w:fldCharType="separate"/>
            </w:r>
            <w:r w:rsidR="00B73CD4">
              <w:rPr>
                <w:noProof/>
                <w:webHidden/>
                <w:rtl/>
              </w:rPr>
              <w:t>331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8"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الثامن</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الاعتذارِ</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Toc387237188 \h</w:instrText>
            </w:r>
            <w:r w:rsidR="00D074DA">
              <w:rPr>
                <w:noProof/>
                <w:webHidden/>
                <w:rtl/>
              </w:rPr>
              <w:instrText xml:space="preserve"> </w:instrText>
            </w:r>
            <w:r>
              <w:rPr>
                <w:noProof/>
                <w:rtl/>
              </w:rPr>
            </w:r>
            <w:r>
              <w:rPr>
                <w:noProof/>
                <w:rtl/>
              </w:rPr>
              <w:fldChar w:fldCharType="separate"/>
            </w:r>
            <w:r w:rsidR="00B73CD4">
              <w:rPr>
                <w:noProof/>
                <w:webHidden/>
                <w:rtl/>
              </w:rPr>
              <w:t>331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89"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التاسع</w:t>
            </w:r>
            <w:r w:rsidR="00D074DA" w:rsidRPr="007E26E3">
              <w:rPr>
                <w:noProof/>
                <w:rtl/>
              </w:rPr>
              <w:t xml:space="preserve"> </w:t>
            </w:r>
            <w:r w:rsidR="00D074DA" w:rsidRPr="007E26E3">
              <w:rPr>
                <w:rFonts w:hint="eastAsia"/>
                <w:noProof/>
                <w:rtl/>
              </w:rPr>
              <w:t>والثلاثون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طلب</w:t>
            </w:r>
            <w:r w:rsidR="00D074DA" w:rsidRPr="007E26E3">
              <w:rPr>
                <w:noProof/>
                <w:rtl/>
              </w:rPr>
              <w:t xml:space="preserve"> </w:t>
            </w:r>
            <w:r w:rsidR="00D074DA" w:rsidRPr="007E26E3">
              <w:rPr>
                <w:rFonts w:hint="eastAsia"/>
                <w:noProof/>
                <w:rtl/>
              </w:rPr>
              <w:t>العفو</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Toc387237189 \h</w:instrText>
            </w:r>
            <w:r w:rsidR="00D074DA">
              <w:rPr>
                <w:noProof/>
                <w:webHidden/>
                <w:rtl/>
              </w:rPr>
              <w:instrText xml:space="preserve"> </w:instrText>
            </w:r>
            <w:r>
              <w:rPr>
                <w:noProof/>
                <w:rtl/>
              </w:rPr>
            </w:r>
            <w:r>
              <w:rPr>
                <w:noProof/>
                <w:rtl/>
              </w:rPr>
              <w:fldChar w:fldCharType="separate"/>
            </w:r>
            <w:r w:rsidR="00B73CD4">
              <w:rPr>
                <w:noProof/>
                <w:webHidden/>
                <w:rtl/>
              </w:rPr>
              <w:t>331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0"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عند</w:t>
            </w:r>
            <w:r w:rsidR="00D074DA" w:rsidRPr="007E26E3">
              <w:rPr>
                <w:noProof/>
                <w:rtl/>
              </w:rPr>
              <w:t xml:space="preserve"> </w:t>
            </w:r>
            <w:r w:rsidR="00D074DA" w:rsidRPr="007E26E3">
              <w:rPr>
                <w:rFonts w:hint="eastAsia"/>
                <w:noProof/>
                <w:rtl/>
              </w:rPr>
              <w:t>ذكرِ</w:t>
            </w:r>
            <w:r w:rsidR="00D074DA" w:rsidRPr="007E26E3">
              <w:rPr>
                <w:noProof/>
                <w:rtl/>
              </w:rPr>
              <w:t xml:space="preserve"> </w:t>
            </w:r>
            <w:r w:rsidR="00D074DA" w:rsidRPr="007E26E3">
              <w:rPr>
                <w:rFonts w:hint="eastAsia"/>
                <w:noProof/>
                <w:rtl/>
              </w:rPr>
              <w:t>الموتِ</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Toc387237190 \h</w:instrText>
            </w:r>
            <w:r w:rsidR="00D074DA">
              <w:rPr>
                <w:noProof/>
                <w:webHidden/>
                <w:rtl/>
              </w:rPr>
              <w:instrText xml:space="preserve"> </w:instrText>
            </w:r>
            <w:r>
              <w:rPr>
                <w:noProof/>
                <w:rtl/>
              </w:rPr>
            </w:r>
            <w:r>
              <w:rPr>
                <w:noProof/>
                <w:rtl/>
              </w:rPr>
              <w:fldChar w:fldCharType="separate"/>
            </w:r>
            <w:r w:rsidR="00B73CD4">
              <w:rPr>
                <w:noProof/>
                <w:webHidden/>
                <w:rtl/>
              </w:rPr>
              <w:t>332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الحادي</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طلب</w:t>
            </w:r>
            <w:r w:rsidR="00D074DA" w:rsidRPr="007E26E3">
              <w:rPr>
                <w:noProof/>
                <w:rtl/>
              </w:rPr>
              <w:t xml:space="preserve"> </w:t>
            </w:r>
            <w:r w:rsidR="00D074DA" w:rsidRPr="007E26E3">
              <w:rPr>
                <w:rFonts w:hint="eastAsia"/>
                <w:noProof/>
                <w:rtl/>
              </w:rPr>
              <w:t>السَّترِ</w:t>
            </w:r>
            <w:r w:rsidR="00D074DA" w:rsidRPr="007E26E3">
              <w:rPr>
                <w:noProof/>
                <w:rtl/>
              </w:rPr>
              <w:t xml:space="preserve"> </w:t>
            </w:r>
            <w:r w:rsidR="00D074DA" w:rsidRPr="007E26E3">
              <w:rPr>
                <w:rFonts w:hint="eastAsia"/>
                <w:noProof/>
                <w:rtl/>
              </w:rPr>
              <w:t>والوقايةِ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Toc387237191 \h</w:instrText>
            </w:r>
            <w:r w:rsidR="00D074DA">
              <w:rPr>
                <w:noProof/>
                <w:webHidden/>
                <w:rtl/>
              </w:rPr>
              <w:instrText xml:space="preserve"> </w:instrText>
            </w:r>
            <w:r>
              <w:rPr>
                <w:noProof/>
                <w:rtl/>
              </w:rPr>
            </w:r>
            <w:r>
              <w:rPr>
                <w:noProof/>
                <w:rtl/>
              </w:rPr>
              <w:fldChar w:fldCharType="separate"/>
            </w:r>
            <w:r w:rsidR="00B73CD4">
              <w:rPr>
                <w:noProof/>
                <w:webHidden/>
                <w:rtl/>
              </w:rPr>
              <w:t>332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عند</w:t>
            </w:r>
            <w:r w:rsidR="00D074DA" w:rsidRPr="007E26E3">
              <w:rPr>
                <w:noProof/>
                <w:rtl/>
              </w:rPr>
              <w:t xml:space="preserve"> </w:t>
            </w:r>
            <w:r w:rsidR="00D074DA" w:rsidRPr="007E26E3">
              <w:rPr>
                <w:rFonts w:hint="eastAsia"/>
                <w:noProof/>
                <w:rtl/>
              </w:rPr>
              <w:t>ختمهِ</w:t>
            </w:r>
            <w:r w:rsidR="00D074DA" w:rsidRPr="007E26E3">
              <w:rPr>
                <w:noProof/>
                <w:rtl/>
              </w:rPr>
              <w:t xml:space="preserve"> </w:t>
            </w:r>
            <w:r w:rsidR="00D074DA" w:rsidRPr="007E26E3">
              <w:rPr>
                <w:rFonts w:hint="eastAsia"/>
                <w:noProof/>
                <w:rtl/>
              </w:rPr>
              <w:t>القرآنَ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Toc387237192 \h</w:instrText>
            </w:r>
            <w:r w:rsidR="00D074DA">
              <w:rPr>
                <w:noProof/>
                <w:webHidden/>
                <w:rtl/>
              </w:rPr>
              <w:instrText xml:space="preserve"> </w:instrText>
            </w:r>
            <w:r>
              <w:rPr>
                <w:noProof/>
                <w:rtl/>
              </w:rPr>
            </w:r>
            <w:r>
              <w:rPr>
                <w:noProof/>
                <w:rtl/>
              </w:rPr>
              <w:fldChar w:fldCharType="separate"/>
            </w:r>
            <w:r w:rsidR="00B73CD4">
              <w:rPr>
                <w:noProof/>
                <w:webHidden/>
                <w:rtl/>
              </w:rPr>
              <w:t>332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إذا</w:t>
            </w:r>
            <w:r w:rsidR="00D074DA" w:rsidRPr="007E26E3">
              <w:rPr>
                <w:noProof/>
                <w:rtl/>
              </w:rPr>
              <w:t xml:space="preserve"> </w:t>
            </w:r>
            <w:r w:rsidR="00D074DA" w:rsidRPr="007E26E3">
              <w:rPr>
                <w:rFonts w:hint="eastAsia"/>
                <w:noProof/>
                <w:rtl/>
              </w:rPr>
              <w:t>نظرَ</w:t>
            </w:r>
            <w:r w:rsidR="00D074DA" w:rsidRPr="007E26E3">
              <w:rPr>
                <w:noProof/>
                <w:rtl/>
              </w:rPr>
              <w:t xml:space="preserve"> </w:t>
            </w:r>
            <w:r w:rsidR="00D074DA" w:rsidRPr="007E26E3">
              <w:rPr>
                <w:rFonts w:hint="eastAsia"/>
                <w:noProof/>
                <w:rtl/>
              </w:rPr>
              <w:t>إلى</w:t>
            </w:r>
            <w:r w:rsidR="00D074DA" w:rsidRPr="007E26E3">
              <w:rPr>
                <w:noProof/>
                <w:rtl/>
              </w:rPr>
              <w:t xml:space="preserve"> </w:t>
            </w:r>
            <w:r w:rsidR="00D074DA" w:rsidRPr="007E26E3">
              <w:rPr>
                <w:rFonts w:hint="eastAsia"/>
                <w:noProof/>
                <w:rtl/>
              </w:rPr>
              <w:t>الهلالِ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Toc387237193 \h</w:instrText>
            </w:r>
            <w:r w:rsidR="00D074DA">
              <w:rPr>
                <w:noProof/>
                <w:webHidden/>
                <w:rtl/>
              </w:rPr>
              <w:instrText xml:space="preserve"> </w:instrText>
            </w:r>
            <w:r>
              <w:rPr>
                <w:noProof/>
                <w:rtl/>
              </w:rPr>
            </w:r>
            <w:r>
              <w:rPr>
                <w:noProof/>
                <w:rtl/>
              </w:rPr>
              <w:fldChar w:fldCharType="separate"/>
            </w:r>
            <w:r w:rsidR="00B73CD4">
              <w:rPr>
                <w:noProof/>
                <w:webHidden/>
                <w:rtl/>
              </w:rPr>
              <w:t>333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لدخولِ</w:t>
            </w:r>
            <w:r w:rsidR="00D074DA" w:rsidRPr="007E26E3">
              <w:rPr>
                <w:noProof/>
                <w:rtl/>
              </w:rPr>
              <w:t xml:space="preserve"> </w:t>
            </w:r>
            <w:r w:rsidR="00D074DA" w:rsidRPr="007E26E3">
              <w:rPr>
                <w:rFonts w:hint="eastAsia"/>
                <w:noProof/>
                <w:rtl/>
              </w:rPr>
              <w:t>شهرِ</w:t>
            </w:r>
            <w:r w:rsidR="00D074DA" w:rsidRPr="007E26E3">
              <w:rPr>
                <w:noProof/>
                <w:rtl/>
              </w:rPr>
              <w:t xml:space="preserve"> </w:t>
            </w:r>
            <w:r w:rsidR="00D074DA" w:rsidRPr="007E26E3">
              <w:rPr>
                <w:rFonts w:hint="eastAsia"/>
                <w:noProof/>
                <w:rtl/>
              </w:rPr>
              <w:t>رمضانَ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Toc387237194 \h</w:instrText>
            </w:r>
            <w:r w:rsidR="00D074DA">
              <w:rPr>
                <w:noProof/>
                <w:webHidden/>
                <w:rtl/>
              </w:rPr>
              <w:instrText xml:space="preserve"> </w:instrText>
            </w:r>
            <w:r>
              <w:rPr>
                <w:noProof/>
                <w:rtl/>
              </w:rPr>
            </w:r>
            <w:r>
              <w:rPr>
                <w:noProof/>
                <w:rtl/>
              </w:rPr>
              <w:fldChar w:fldCharType="separate"/>
            </w:r>
            <w:r w:rsidR="00B73CD4">
              <w:rPr>
                <w:noProof/>
                <w:webHidden/>
                <w:rtl/>
              </w:rPr>
              <w:t>333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5"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الخامس</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لوَداع</w:t>
            </w:r>
            <w:r w:rsidR="00D074DA" w:rsidRPr="007E26E3">
              <w:rPr>
                <w:noProof/>
                <w:rtl/>
              </w:rPr>
              <w:t xml:space="preserve"> </w:t>
            </w:r>
            <w:r w:rsidR="00D074DA" w:rsidRPr="007E26E3">
              <w:rPr>
                <w:rFonts w:hint="eastAsia"/>
                <w:noProof/>
                <w:rtl/>
              </w:rPr>
              <w:t>شهرِ</w:t>
            </w:r>
            <w:r w:rsidR="00D074DA" w:rsidRPr="007E26E3">
              <w:rPr>
                <w:noProof/>
                <w:rtl/>
              </w:rPr>
              <w:t xml:space="preserve"> </w:t>
            </w:r>
            <w:r w:rsidR="00D074DA" w:rsidRPr="007E26E3">
              <w:rPr>
                <w:rFonts w:hint="eastAsia"/>
                <w:noProof/>
                <w:rtl/>
              </w:rPr>
              <w:t>رمضانَ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Toc387237195 \h</w:instrText>
            </w:r>
            <w:r w:rsidR="00D074DA">
              <w:rPr>
                <w:noProof/>
                <w:webHidden/>
                <w:rtl/>
              </w:rPr>
              <w:instrText xml:space="preserve"> </w:instrText>
            </w:r>
            <w:r>
              <w:rPr>
                <w:noProof/>
                <w:rtl/>
              </w:rPr>
            </w:r>
            <w:r>
              <w:rPr>
                <w:noProof/>
                <w:rtl/>
              </w:rPr>
              <w:fldChar w:fldCharType="separate"/>
            </w:r>
            <w:r w:rsidR="00B73CD4">
              <w:rPr>
                <w:noProof/>
                <w:webHidden/>
                <w:rtl/>
              </w:rPr>
              <w:t>333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6"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السادس</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لعيدِ</w:t>
            </w:r>
            <w:r w:rsidR="00D074DA" w:rsidRPr="007E26E3">
              <w:rPr>
                <w:noProof/>
                <w:rtl/>
              </w:rPr>
              <w:t xml:space="preserve"> </w:t>
            </w:r>
            <w:r w:rsidR="00D074DA" w:rsidRPr="007E26E3">
              <w:rPr>
                <w:rFonts w:hint="eastAsia"/>
                <w:noProof/>
                <w:rtl/>
              </w:rPr>
              <w:t>الفطرِ</w:t>
            </w:r>
            <w:r w:rsidR="00D074DA" w:rsidRPr="007E26E3">
              <w:rPr>
                <w:noProof/>
                <w:rtl/>
              </w:rPr>
              <w:t xml:space="preserve"> </w:t>
            </w:r>
            <w:r w:rsidR="00D074DA" w:rsidRPr="007E26E3">
              <w:rPr>
                <w:rFonts w:hint="eastAsia"/>
                <w:noProof/>
                <w:rtl/>
              </w:rPr>
              <w:t>والجُمعة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Toc387237196 \h</w:instrText>
            </w:r>
            <w:r w:rsidR="00D074DA">
              <w:rPr>
                <w:noProof/>
                <w:webHidden/>
                <w:rtl/>
              </w:rPr>
              <w:instrText xml:space="preserve"> </w:instrText>
            </w:r>
            <w:r>
              <w:rPr>
                <w:noProof/>
                <w:rtl/>
              </w:rPr>
            </w:r>
            <w:r>
              <w:rPr>
                <w:noProof/>
                <w:rtl/>
              </w:rPr>
              <w:fldChar w:fldCharType="separate"/>
            </w:r>
            <w:r w:rsidR="00B73CD4">
              <w:rPr>
                <w:noProof/>
                <w:webHidden/>
                <w:rtl/>
              </w:rPr>
              <w:t>334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7"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السابع</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يوم</w:t>
            </w:r>
            <w:r w:rsidR="00D074DA" w:rsidRPr="007E26E3">
              <w:rPr>
                <w:noProof/>
                <w:rtl/>
              </w:rPr>
              <w:t xml:space="preserve"> </w:t>
            </w:r>
            <w:r w:rsidR="00D074DA" w:rsidRPr="007E26E3">
              <w:rPr>
                <w:rFonts w:hint="eastAsia"/>
                <w:noProof/>
                <w:rtl/>
              </w:rPr>
              <w:t>عرفة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Toc387237197 \h</w:instrText>
            </w:r>
            <w:r w:rsidR="00D074DA">
              <w:rPr>
                <w:noProof/>
                <w:webHidden/>
                <w:rtl/>
              </w:rPr>
              <w:instrText xml:space="preserve"> </w:instrText>
            </w:r>
            <w:r>
              <w:rPr>
                <w:noProof/>
                <w:rtl/>
              </w:rPr>
            </w:r>
            <w:r>
              <w:rPr>
                <w:noProof/>
                <w:rtl/>
              </w:rPr>
              <w:fldChar w:fldCharType="separate"/>
            </w:r>
            <w:r w:rsidR="00B73CD4">
              <w:rPr>
                <w:noProof/>
                <w:webHidden/>
                <w:rtl/>
              </w:rPr>
              <w:t>334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8"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الثامن</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يوم</w:t>
            </w:r>
            <w:r w:rsidR="00D074DA" w:rsidRPr="007E26E3">
              <w:rPr>
                <w:noProof/>
                <w:rtl/>
              </w:rPr>
              <w:t xml:space="preserve"> </w:t>
            </w:r>
            <w:r w:rsidR="00D074DA" w:rsidRPr="007E26E3">
              <w:rPr>
                <w:rFonts w:hint="eastAsia"/>
                <w:noProof/>
                <w:rtl/>
              </w:rPr>
              <w:t>الأضحى</w:t>
            </w:r>
            <w:r w:rsidR="00D074DA" w:rsidRPr="007E26E3">
              <w:rPr>
                <w:noProof/>
                <w:rtl/>
              </w:rPr>
              <w:t xml:space="preserve"> </w:t>
            </w:r>
            <w:r w:rsidR="00D074DA" w:rsidRPr="007E26E3">
              <w:rPr>
                <w:rFonts w:hint="eastAsia"/>
                <w:noProof/>
                <w:rtl/>
              </w:rPr>
              <w:t>والجُمعة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Toc387237198 \h</w:instrText>
            </w:r>
            <w:r w:rsidR="00D074DA">
              <w:rPr>
                <w:noProof/>
                <w:webHidden/>
                <w:rtl/>
              </w:rPr>
              <w:instrText xml:space="preserve"> </w:instrText>
            </w:r>
            <w:r>
              <w:rPr>
                <w:noProof/>
                <w:rtl/>
              </w:rPr>
            </w:r>
            <w:r>
              <w:rPr>
                <w:noProof/>
                <w:rtl/>
              </w:rPr>
              <w:fldChar w:fldCharType="separate"/>
            </w:r>
            <w:r w:rsidR="00B73CD4">
              <w:rPr>
                <w:noProof/>
                <w:webHidden/>
                <w:rtl/>
              </w:rPr>
              <w:t>335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199"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التاسع</w:t>
            </w:r>
            <w:r w:rsidR="00D074DA" w:rsidRPr="007E26E3">
              <w:rPr>
                <w:noProof/>
                <w:rtl/>
              </w:rPr>
              <w:t xml:space="preserve"> </w:t>
            </w:r>
            <w:r w:rsidR="00D074DA" w:rsidRPr="007E26E3">
              <w:rPr>
                <w:rFonts w:hint="eastAsia"/>
                <w:noProof/>
                <w:rtl/>
              </w:rPr>
              <w:t>والأربعون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دفعِ</w:t>
            </w:r>
            <w:r w:rsidR="00D074DA" w:rsidRPr="007E26E3">
              <w:rPr>
                <w:noProof/>
                <w:rtl/>
              </w:rPr>
              <w:t xml:space="preserve"> </w:t>
            </w:r>
            <w:r w:rsidR="00D074DA" w:rsidRPr="007E26E3">
              <w:rPr>
                <w:rFonts w:hint="eastAsia"/>
                <w:noProof/>
                <w:rtl/>
              </w:rPr>
              <w:t>كيدِ</w:t>
            </w:r>
            <w:r w:rsidR="00D074DA" w:rsidRPr="007E26E3">
              <w:rPr>
                <w:noProof/>
                <w:rtl/>
              </w:rPr>
              <w:t xml:space="preserve"> </w:t>
            </w:r>
            <w:r w:rsidR="00D074DA" w:rsidRPr="007E26E3">
              <w:rPr>
                <w:rFonts w:hint="eastAsia"/>
                <w:noProof/>
                <w:rtl/>
              </w:rPr>
              <w:t>الأعداءِ</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Toc387237199 \h</w:instrText>
            </w:r>
            <w:r w:rsidR="00D074DA">
              <w:rPr>
                <w:noProof/>
                <w:webHidden/>
                <w:rtl/>
              </w:rPr>
              <w:instrText xml:space="preserve"> </w:instrText>
            </w:r>
            <w:r>
              <w:rPr>
                <w:noProof/>
                <w:rtl/>
              </w:rPr>
            </w:r>
            <w:r>
              <w:rPr>
                <w:noProof/>
                <w:rtl/>
              </w:rPr>
              <w:fldChar w:fldCharType="separate"/>
            </w:r>
            <w:r w:rsidR="00B73CD4">
              <w:rPr>
                <w:noProof/>
                <w:webHidden/>
                <w:rtl/>
              </w:rPr>
              <w:t>335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0"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الخمسون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الرهبة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Toc387237200 \h</w:instrText>
            </w:r>
            <w:r w:rsidR="00D074DA">
              <w:rPr>
                <w:noProof/>
                <w:webHidden/>
                <w:rtl/>
              </w:rPr>
              <w:instrText xml:space="preserve"> </w:instrText>
            </w:r>
            <w:r>
              <w:rPr>
                <w:noProof/>
                <w:rtl/>
              </w:rPr>
            </w:r>
            <w:r>
              <w:rPr>
                <w:noProof/>
                <w:rtl/>
              </w:rPr>
              <w:fldChar w:fldCharType="separate"/>
            </w:r>
            <w:r w:rsidR="00B73CD4">
              <w:rPr>
                <w:noProof/>
                <w:webHidden/>
                <w:rtl/>
              </w:rPr>
              <w:t>335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1"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الحادي</w:t>
            </w:r>
            <w:r w:rsidR="00D074DA" w:rsidRPr="007E26E3">
              <w:rPr>
                <w:noProof/>
                <w:rtl/>
              </w:rPr>
              <w:t xml:space="preserve"> </w:t>
            </w:r>
            <w:r w:rsidR="00D074DA" w:rsidRPr="007E26E3">
              <w:rPr>
                <w:rFonts w:hint="eastAsia"/>
                <w:noProof/>
                <w:rtl/>
              </w:rPr>
              <w:t>والخمسون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التَضَرُّعِ</w:t>
            </w:r>
            <w:r w:rsidR="00D074DA" w:rsidRPr="007E26E3">
              <w:rPr>
                <w:noProof/>
                <w:rtl/>
              </w:rPr>
              <w:t xml:space="preserve"> </w:t>
            </w:r>
            <w:r w:rsidR="00D074DA" w:rsidRPr="007E26E3">
              <w:rPr>
                <w:rFonts w:hint="eastAsia"/>
                <w:noProof/>
                <w:rtl/>
              </w:rPr>
              <w:t>والاستكانةِ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Toc387237201 \h</w:instrText>
            </w:r>
            <w:r w:rsidR="00D074DA">
              <w:rPr>
                <w:noProof/>
                <w:webHidden/>
                <w:rtl/>
              </w:rPr>
              <w:instrText xml:space="preserve"> </w:instrText>
            </w:r>
            <w:r>
              <w:rPr>
                <w:noProof/>
                <w:rtl/>
              </w:rPr>
            </w:r>
            <w:r>
              <w:rPr>
                <w:noProof/>
                <w:rtl/>
              </w:rPr>
              <w:fldChar w:fldCharType="separate"/>
            </w:r>
            <w:r w:rsidR="00B73CD4">
              <w:rPr>
                <w:noProof/>
                <w:webHidden/>
                <w:rtl/>
              </w:rPr>
              <w:t>336</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2"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الثاني</w:t>
            </w:r>
            <w:r w:rsidR="00D074DA" w:rsidRPr="007E26E3">
              <w:rPr>
                <w:noProof/>
                <w:rtl/>
              </w:rPr>
              <w:t xml:space="preserve"> </w:t>
            </w:r>
            <w:r w:rsidR="00D074DA" w:rsidRPr="007E26E3">
              <w:rPr>
                <w:rFonts w:hint="eastAsia"/>
                <w:noProof/>
                <w:rtl/>
              </w:rPr>
              <w:t>والخمسون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الالحاحِ</w:t>
            </w:r>
            <w:r w:rsidR="00D074DA" w:rsidRPr="007E26E3">
              <w:rPr>
                <w:noProof/>
                <w:rtl/>
              </w:rPr>
              <w:t xml:space="preserve"> </w:t>
            </w:r>
            <w:r w:rsidR="00D074DA" w:rsidRPr="007E26E3">
              <w:rPr>
                <w:rFonts w:hint="eastAsia"/>
                <w:noProof/>
                <w:rtl/>
              </w:rPr>
              <w:t>على</w:t>
            </w:r>
            <w:r w:rsidR="00D074DA" w:rsidRPr="007E26E3">
              <w:rPr>
                <w:noProof/>
                <w:rtl/>
              </w:rPr>
              <w:t xml:space="preserve"> </w:t>
            </w:r>
            <w:r w:rsidR="00D074DA" w:rsidRPr="007E26E3">
              <w:rPr>
                <w:rFonts w:hint="eastAsia"/>
                <w:noProof/>
                <w:rtl/>
              </w:rPr>
              <w:t>الله</w:t>
            </w:r>
            <w:r w:rsidR="00D074DA" w:rsidRPr="007E26E3">
              <w:rPr>
                <w:noProof/>
                <w:rtl/>
              </w:rPr>
              <w:t xml:space="preserve"> </w:t>
            </w:r>
            <w:r w:rsidR="00D074DA" w:rsidRPr="007E26E3">
              <w:rPr>
                <w:rFonts w:hint="eastAsia"/>
                <w:noProof/>
                <w:rtl/>
              </w:rPr>
              <w:t>تعالى</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Toc387237202 \h</w:instrText>
            </w:r>
            <w:r w:rsidR="00D074DA">
              <w:rPr>
                <w:noProof/>
                <w:webHidden/>
                <w:rtl/>
              </w:rPr>
              <w:instrText xml:space="preserve"> </w:instrText>
            </w:r>
            <w:r>
              <w:rPr>
                <w:noProof/>
                <w:rtl/>
              </w:rPr>
            </w:r>
            <w:r>
              <w:rPr>
                <w:noProof/>
                <w:rtl/>
              </w:rPr>
              <w:fldChar w:fldCharType="separate"/>
            </w:r>
            <w:r w:rsidR="00B73CD4">
              <w:rPr>
                <w:noProof/>
                <w:webHidden/>
                <w:rtl/>
              </w:rPr>
              <w:t>336</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3"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الثالث</w:t>
            </w:r>
            <w:r w:rsidR="00D074DA" w:rsidRPr="007E26E3">
              <w:rPr>
                <w:noProof/>
                <w:rtl/>
              </w:rPr>
              <w:t xml:space="preserve"> </w:t>
            </w:r>
            <w:r w:rsidR="00D074DA" w:rsidRPr="007E26E3">
              <w:rPr>
                <w:rFonts w:hint="eastAsia"/>
                <w:noProof/>
                <w:rtl/>
              </w:rPr>
              <w:t>والخمسون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التذلُّل</w:t>
            </w:r>
            <w:r w:rsidR="00D074DA" w:rsidRPr="007E26E3">
              <w:rPr>
                <w:noProof/>
                <w:rtl/>
              </w:rPr>
              <w:t xml:space="preserve"> </w:t>
            </w:r>
            <w:r w:rsidR="00D074DA" w:rsidRPr="007E26E3">
              <w:rPr>
                <w:rFonts w:hint="eastAsia"/>
                <w:noProof/>
                <w:rtl/>
              </w:rPr>
              <w:t>للهِ</w:t>
            </w:r>
            <w:r w:rsidR="00D074DA" w:rsidRPr="007E26E3">
              <w:rPr>
                <w:noProof/>
                <w:rtl/>
              </w:rPr>
              <w:t xml:space="preserve"> </w:t>
            </w:r>
            <w:r w:rsidR="00D074DA" w:rsidRPr="007E26E3">
              <w:rPr>
                <w:rFonts w:hint="eastAsia"/>
                <w:noProof/>
                <w:rtl/>
              </w:rPr>
              <w:t>عزّ</w:t>
            </w:r>
            <w:r w:rsidR="00D074DA" w:rsidRPr="007E26E3">
              <w:rPr>
                <w:noProof/>
                <w:rtl/>
              </w:rPr>
              <w:t xml:space="preserve"> </w:t>
            </w:r>
            <w:r w:rsidR="00D074DA" w:rsidRPr="007E26E3">
              <w:rPr>
                <w:rFonts w:hint="eastAsia"/>
                <w:noProof/>
                <w:rtl/>
              </w:rPr>
              <w:t>وجلّ</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Toc387237203 \h</w:instrText>
            </w:r>
            <w:r w:rsidR="00D074DA">
              <w:rPr>
                <w:noProof/>
                <w:webHidden/>
                <w:rtl/>
              </w:rPr>
              <w:instrText xml:space="preserve"> </w:instrText>
            </w:r>
            <w:r>
              <w:rPr>
                <w:noProof/>
                <w:rtl/>
              </w:rPr>
            </w:r>
            <w:r>
              <w:rPr>
                <w:noProof/>
                <w:rtl/>
              </w:rPr>
              <w:fldChar w:fldCharType="separate"/>
            </w:r>
            <w:r w:rsidR="00B73CD4">
              <w:rPr>
                <w:noProof/>
                <w:webHidden/>
                <w:rtl/>
              </w:rPr>
              <w:t>336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4" w:history="1">
            <w:r w:rsidR="00D074DA" w:rsidRPr="007E26E3">
              <w:rPr>
                <w:rFonts w:hint="eastAsia"/>
                <w:noProof/>
                <w:rtl/>
              </w:rPr>
              <w:t>الدعاءُ</w:t>
            </w:r>
            <w:r w:rsidR="00D074DA" w:rsidRPr="007E26E3">
              <w:rPr>
                <w:noProof/>
                <w:rtl/>
              </w:rPr>
              <w:t xml:space="preserve"> </w:t>
            </w:r>
            <w:r w:rsidR="00D074DA" w:rsidRPr="007E26E3">
              <w:rPr>
                <w:rFonts w:hint="eastAsia"/>
                <w:noProof/>
                <w:rtl/>
              </w:rPr>
              <w:t>الرابع</w:t>
            </w:r>
            <w:r w:rsidR="00D074DA" w:rsidRPr="007E26E3">
              <w:rPr>
                <w:noProof/>
                <w:rtl/>
              </w:rPr>
              <w:t xml:space="preserve"> </w:t>
            </w:r>
            <w:r w:rsidR="00D074DA" w:rsidRPr="007E26E3">
              <w:rPr>
                <w:rFonts w:hint="eastAsia"/>
                <w:noProof/>
                <w:rtl/>
              </w:rPr>
              <w:t>والخمسون</w:t>
            </w:r>
            <w:r w:rsidR="00D074DA" w:rsidRPr="007E26E3">
              <w:rPr>
                <w:noProof/>
                <w:rtl/>
              </w:rPr>
              <w:t xml:space="preserve"> : </w:t>
            </w:r>
            <w:r w:rsidR="00D074DA" w:rsidRPr="007E26E3">
              <w:rPr>
                <w:rFonts w:hint="eastAsia"/>
                <w:noProof/>
                <w:rtl/>
              </w:rPr>
              <w:t>دعاؤُهُ</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استكشافِ</w:t>
            </w:r>
            <w:r w:rsidR="00D074DA" w:rsidRPr="007E26E3">
              <w:rPr>
                <w:noProof/>
                <w:rtl/>
              </w:rPr>
              <w:t xml:space="preserve"> </w:t>
            </w:r>
            <w:r w:rsidR="00D074DA" w:rsidRPr="007E26E3">
              <w:rPr>
                <w:rFonts w:hint="eastAsia"/>
                <w:noProof/>
                <w:rtl/>
              </w:rPr>
              <w:t>الهمومِ</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Toc387237204 \h</w:instrText>
            </w:r>
            <w:r w:rsidR="00D074DA">
              <w:rPr>
                <w:noProof/>
                <w:webHidden/>
                <w:rtl/>
              </w:rPr>
              <w:instrText xml:space="preserve"> </w:instrText>
            </w:r>
            <w:r>
              <w:rPr>
                <w:noProof/>
                <w:rtl/>
              </w:rPr>
            </w:r>
            <w:r>
              <w:rPr>
                <w:noProof/>
                <w:rtl/>
              </w:rPr>
              <w:fldChar w:fldCharType="separate"/>
            </w:r>
            <w:r w:rsidR="00B73CD4">
              <w:rPr>
                <w:noProof/>
                <w:webHidden/>
                <w:rtl/>
              </w:rPr>
              <w:t>336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5" w:history="1">
            <w:r w:rsidR="00D074DA" w:rsidRPr="007E26E3">
              <w:rPr>
                <w:rFonts w:hint="eastAsia"/>
                <w:noProof/>
                <w:rtl/>
              </w:rPr>
              <w:t>المناجَيات</w:t>
            </w:r>
            <w:r w:rsidR="00D074DA" w:rsidRPr="007E26E3">
              <w:rPr>
                <w:noProof/>
                <w:rtl/>
              </w:rPr>
              <w:t xml:space="preserve"> </w:t>
            </w:r>
            <w:r w:rsidR="00D074DA" w:rsidRPr="007E26E3">
              <w:rPr>
                <w:rFonts w:hint="eastAsia"/>
                <w:noProof/>
                <w:rtl/>
              </w:rPr>
              <w:t>الخمسَ</w:t>
            </w:r>
            <w:r w:rsidR="00D074DA" w:rsidRPr="007E26E3">
              <w:rPr>
                <w:noProof/>
                <w:rtl/>
              </w:rPr>
              <w:t xml:space="preserve"> </w:t>
            </w:r>
            <w:r w:rsidR="00D074DA" w:rsidRPr="007E26E3">
              <w:rPr>
                <w:rFonts w:hint="eastAsia"/>
                <w:noProof/>
                <w:rtl/>
              </w:rPr>
              <w:t>عشرة</w:t>
            </w:r>
            <w:r w:rsidR="00D074DA" w:rsidRPr="007E26E3">
              <w:rPr>
                <w:noProof/>
              </w:rPr>
              <w:t xml:space="preserve"> </w:t>
            </w:r>
            <w:r w:rsidR="00D074DA" w:rsidRPr="007E26E3">
              <w:rPr>
                <w:rFonts w:hint="eastAsia"/>
                <w:noProof/>
                <w:rtl/>
              </w:rPr>
              <w:t>من</w:t>
            </w:r>
            <w:r w:rsidR="00D074DA" w:rsidRPr="007E26E3">
              <w:rPr>
                <w:noProof/>
                <w:rtl/>
              </w:rPr>
              <w:t xml:space="preserve"> </w:t>
            </w:r>
            <w:r w:rsidR="00D074DA" w:rsidRPr="007E26E3">
              <w:rPr>
                <w:rFonts w:hint="eastAsia"/>
                <w:noProof/>
                <w:rtl/>
              </w:rPr>
              <w:t>كلام</w:t>
            </w:r>
            <w:r w:rsidR="00D074DA" w:rsidRPr="007E26E3">
              <w:rPr>
                <w:noProof/>
                <w:rtl/>
              </w:rPr>
              <w:t xml:space="preserve"> </w:t>
            </w:r>
            <w:r w:rsidR="00D074DA" w:rsidRPr="007E26E3">
              <w:rPr>
                <w:rFonts w:hint="eastAsia"/>
                <w:noProof/>
                <w:rtl/>
              </w:rPr>
              <w:t>سيّد</w:t>
            </w:r>
            <w:r w:rsidR="00D074DA" w:rsidRPr="007E26E3">
              <w:rPr>
                <w:noProof/>
                <w:rtl/>
              </w:rPr>
              <w:t xml:space="preserve"> </w:t>
            </w:r>
            <w:r w:rsidR="00D074DA" w:rsidRPr="007E26E3">
              <w:rPr>
                <w:rFonts w:hint="eastAsia"/>
                <w:noProof/>
                <w:rtl/>
              </w:rPr>
              <w:t>الساجدين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Toc387237205 \h</w:instrText>
            </w:r>
            <w:r w:rsidR="00D074DA">
              <w:rPr>
                <w:noProof/>
                <w:webHidden/>
                <w:rtl/>
              </w:rPr>
              <w:instrText xml:space="preserve"> </w:instrText>
            </w:r>
            <w:r>
              <w:rPr>
                <w:noProof/>
                <w:rtl/>
              </w:rPr>
            </w:r>
            <w:r>
              <w:rPr>
                <w:noProof/>
                <w:rtl/>
              </w:rPr>
              <w:fldChar w:fldCharType="separate"/>
            </w:r>
            <w:r w:rsidR="00B73CD4">
              <w:rPr>
                <w:noProof/>
                <w:webHidden/>
                <w:rtl/>
              </w:rPr>
              <w:t>337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6" w:history="1">
            <w:r w:rsidR="00D074DA" w:rsidRPr="007E26E3">
              <w:rPr>
                <w:rFonts w:hint="eastAsia"/>
                <w:noProof/>
                <w:rtl/>
              </w:rPr>
              <w:t>الاُولى</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التائبين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Toc387237206 \h</w:instrText>
            </w:r>
            <w:r w:rsidR="00D074DA">
              <w:rPr>
                <w:noProof/>
                <w:webHidden/>
                <w:rtl/>
              </w:rPr>
              <w:instrText xml:space="preserve"> </w:instrText>
            </w:r>
            <w:r>
              <w:rPr>
                <w:noProof/>
                <w:rtl/>
              </w:rPr>
            </w:r>
            <w:r>
              <w:rPr>
                <w:noProof/>
                <w:rtl/>
              </w:rPr>
              <w:fldChar w:fldCharType="separate"/>
            </w:r>
            <w:r w:rsidR="00B73CD4">
              <w:rPr>
                <w:noProof/>
                <w:webHidden/>
                <w:rtl/>
              </w:rPr>
              <w:t>337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7"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الثانية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الشاكرين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Toc387237207 \h</w:instrText>
            </w:r>
            <w:r w:rsidR="00D074DA">
              <w:rPr>
                <w:noProof/>
                <w:webHidden/>
                <w:rtl/>
              </w:rPr>
              <w:instrText xml:space="preserve"> </w:instrText>
            </w:r>
            <w:r>
              <w:rPr>
                <w:noProof/>
                <w:rtl/>
              </w:rPr>
            </w:r>
            <w:r>
              <w:rPr>
                <w:noProof/>
                <w:rtl/>
              </w:rPr>
              <w:fldChar w:fldCharType="separate"/>
            </w:r>
            <w:r w:rsidR="00B73CD4">
              <w:rPr>
                <w:noProof/>
                <w:webHidden/>
                <w:rtl/>
              </w:rPr>
              <w:t>338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8"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الثالثة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الخائفين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Toc387237208 \h</w:instrText>
            </w:r>
            <w:r w:rsidR="00D074DA">
              <w:rPr>
                <w:noProof/>
                <w:webHidden/>
                <w:rtl/>
              </w:rPr>
              <w:instrText xml:space="preserve"> </w:instrText>
            </w:r>
            <w:r>
              <w:rPr>
                <w:noProof/>
                <w:rtl/>
              </w:rPr>
            </w:r>
            <w:r>
              <w:rPr>
                <w:noProof/>
                <w:rtl/>
              </w:rPr>
              <w:fldChar w:fldCharType="separate"/>
            </w:r>
            <w:r w:rsidR="00B73CD4">
              <w:rPr>
                <w:noProof/>
                <w:webHidden/>
                <w:rtl/>
              </w:rPr>
              <w:t>339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09"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الرابعة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الراجين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Toc387237209 \h</w:instrText>
            </w:r>
            <w:r w:rsidR="00D074DA">
              <w:rPr>
                <w:noProof/>
                <w:webHidden/>
                <w:rtl/>
              </w:rPr>
              <w:instrText xml:space="preserve"> </w:instrText>
            </w:r>
            <w:r>
              <w:rPr>
                <w:noProof/>
                <w:rtl/>
              </w:rPr>
            </w:r>
            <w:r>
              <w:rPr>
                <w:noProof/>
                <w:rtl/>
              </w:rPr>
              <w:fldChar w:fldCharType="separate"/>
            </w:r>
            <w:r w:rsidR="00B73CD4">
              <w:rPr>
                <w:noProof/>
                <w:webHidden/>
                <w:rtl/>
              </w:rPr>
              <w:t>340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0"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الخامسة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الراغبين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Toc387237210 \h</w:instrText>
            </w:r>
            <w:r w:rsidR="00D074DA">
              <w:rPr>
                <w:noProof/>
                <w:webHidden/>
                <w:rtl/>
              </w:rPr>
              <w:instrText xml:space="preserve"> </w:instrText>
            </w:r>
            <w:r>
              <w:rPr>
                <w:noProof/>
                <w:rtl/>
              </w:rPr>
            </w:r>
            <w:r>
              <w:rPr>
                <w:noProof/>
                <w:rtl/>
              </w:rPr>
              <w:fldChar w:fldCharType="separate"/>
            </w:r>
            <w:r w:rsidR="00B73CD4">
              <w:rPr>
                <w:noProof/>
                <w:webHidden/>
                <w:rtl/>
              </w:rPr>
              <w:t>341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1"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السادسة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الشاكرين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Toc387237211 \h</w:instrText>
            </w:r>
            <w:r w:rsidR="00D074DA">
              <w:rPr>
                <w:noProof/>
                <w:webHidden/>
                <w:rtl/>
              </w:rPr>
              <w:instrText xml:space="preserve"> </w:instrText>
            </w:r>
            <w:r>
              <w:rPr>
                <w:noProof/>
                <w:rtl/>
              </w:rPr>
            </w:r>
            <w:r>
              <w:rPr>
                <w:noProof/>
                <w:rtl/>
              </w:rPr>
              <w:fldChar w:fldCharType="separate"/>
            </w:r>
            <w:r w:rsidR="00B73CD4">
              <w:rPr>
                <w:noProof/>
                <w:webHidden/>
                <w:rtl/>
              </w:rPr>
              <w:t>342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2"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السابعة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المطيعين</w:t>
            </w:r>
            <w:r w:rsidR="00D074DA" w:rsidRPr="007E26E3">
              <w:rPr>
                <w:noProof/>
                <w:rtl/>
              </w:rPr>
              <w:t xml:space="preserve"> </w:t>
            </w:r>
            <w:r w:rsidR="00D074DA" w:rsidRPr="007E26E3">
              <w:rPr>
                <w:rFonts w:hint="eastAsia"/>
                <w:noProof/>
                <w:rtl/>
              </w:rPr>
              <w:t>للهِ</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Toc387237212 \h</w:instrText>
            </w:r>
            <w:r w:rsidR="00D074DA">
              <w:rPr>
                <w:noProof/>
                <w:webHidden/>
                <w:rtl/>
              </w:rPr>
              <w:instrText xml:space="preserve"> </w:instrText>
            </w:r>
            <w:r>
              <w:rPr>
                <w:noProof/>
                <w:rtl/>
              </w:rPr>
            </w:r>
            <w:r>
              <w:rPr>
                <w:noProof/>
                <w:rtl/>
              </w:rPr>
              <w:fldChar w:fldCharType="separate"/>
            </w:r>
            <w:r w:rsidR="00B73CD4">
              <w:rPr>
                <w:noProof/>
                <w:webHidden/>
                <w:rtl/>
              </w:rPr>
              <w:t>343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3"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الثامنة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المريدين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Toc387237213 \h</w:instrText>
            </w:r>
            <w:r w:rsidR="00D074DA">
              <w:rPr>
                <w:noProof/>
                <w:webHidden/>
                <w:rtl/>
              </w:rPr>
              <w:instrText xml:space="preserve"> </w:instrText>
            </w:r>
            <w:r>
              <w:rPr>
                <w:noProof/>
                <w:rtl/>
              </w:rPr>
            </w:r>
            <w:r>
              <w:rPr>
                <w:noProof/>
                <w:rtl/>
              </w:rPr>
              <w:fldChar w:fldCharType="separate"/>
            </w:r>
            <w:r w:rsidR="00B73CD4">
              <w:rPr>
                <w:noProof/>
                <w:webHidden/>
                <w:rtl/>
              </w:rPr>
              <w:t>344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4"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التاسعة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المحبّين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Toc387237214 \h</w:instrText>
            </w:r>
            <w:r w:rsidR="00D074DA">
              <w:rPr>
                <w:noProof/>
                <w:webHidden/>
                <w:rtl/>
              </w:rPr>
              <w:instrText xml:space="preserve"> </w:instrText>
            </w:r>
            <w:r>
              <w:rPr>
                <w:noProof/>
                <w:rtl/>
              </w:rPr>
            </w:r>
            <w:r>
              <w:rPr>
                <w:noProof/>
                <w:rtl/>
              </w:rPr>
              <w:fldChar w:fldCharType="separate"/>
            </w:r>
            <w:r w:rsidR="00B73CD4">
              <w:rPr>
                <w:noProof/>
                <w:webHidden/>
                <w:rtl/>
              </w:rPr>
              <w:t>345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5"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العاشرة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المتوسّلين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Toc387237215 \h</w:instrText>
            </w:r>
            <w:r w:rsidR="00D074DA">
              <w:rPr>
                <w:noProof/>
                <w:webHidden/>
                <w:rtl/>
              </w:rPr>
              <w:instrText xml:space="preserve"> </w:instrText>
            </w:r>
            <w:r>
              <w:rPr>
                <w:noProof/>
                <w:rtl/>
              </w:rPr>
            </w:r>
            <w:r>
              <w:rPr>
                <w:noProof/>
                <w:rtl/>
              </w:rPr>
              <w:fldChar w:fldCharType="separate"/>
            </w:r>
            <w:r w:rsidR="00B73CD4">
              <w:rPr>
                <w:noProof/>
                <w:webHidden/>
                <w:rtl/>
              </w:rPr>
              <w:t>346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6"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الحادية</w:t>
            </w:r>
            <w:r w:rsidR="00D074DA" w:rsidRPr="007E26E3">
              <w:rPr>
                <w:noProof/>
                <w:rtl/>
              </w:rPr>
              <w:t xml:space="preserve"> </w:t>
            </w:r>
            <w:r w:rsidR="00D074DA" w:rsidRPr="007E26E3">
              <w:rPr>
                <w:rFonts w:hint="eastAsia"/>
                <w:noProof/>
                <w:rtl/>
              </w:rPr>
              <w:t>عشرة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المفتقرين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Toc387237216 \h</w:instrText>
            </w:r>
            <w:r w:rsidR="00D074DA">
              <w:rPr>
                <w:noProof/>
                <w:webHidden/>
                <w:rtl/>
              </w:rPr>
              <w:instrText xml:space="preserve"> </w:instrText>
            </w:r>
            <w:r>
              <w:rPr>
                <w:noProof/>
                <w:rtl/>
              </w:rPr>
            </w:r>
            <w:r>
              <w:rPr>
                <w:noProof/>
                <w:rtl/>
              </w:rPr>
              <w:fldChar w:fldCharType="separate"/>
            </w:r>
            <w:r w:rsidR="00B73CD4">
              <w:rPr>
                <w:noProof/>
                <w:webHidden/>
                <w:rtl/>
              </w:rPr>
              <w:t>346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7"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الثانية</w:t>
            </w:r>
            <w:r w:rsidR="00D074DA" w:rsidRPr="007E26E3">
              <w:rPr>
                <w:noProof/>
                <w:rtl/>
              </w:rPr>
              <w:t xml:space="preserve"> </w:t>
            </w:r>
            <w:r w:rsidR="00D074DA" w:rsidRPr="007E26E3">
              <w:rPr>
                <w:rFonts w:hint="eastAsia"/>
                <w:noProof/>
                <w:rtl/>
              </w:rPr>
              <w:t>عشرة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العارفين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Toc387237217 \h</w:instrText>
            </w:r>
            <w:r w:rsidR="00D074DA">
              <w:rPr>
                <w:noProof/>
                <w:webHidden/>
                <w:rtl/>
              </w:rPr>
              <w:instrText xml:space="preserve"> </w:instrText>
            </w:r>
            <w:r>
              <w:rPr>
                <w:noProof/>
                <w:rtl/>
              </w:rPr>
            </w:r>
            <w:r>
              <w:rPr>
                <w:noProof/>
                <w:rtl/>
              </w:rPr>
              <w:fldChar w:fldCharType="separate"/>
            </w:r>
            <w:r w:rsidR="00B73CD4">
              <w:rPr>
                <w:noProof/>
                <w:webHidden/>
                <w:rtl/>
              </w:rPr>
              <w:t>347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8"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الثالثة</w:t>
            </w:r>
            <w:r w:rsidR="00D074DA" w:rsidRPr="007E26E3">
              <w:rPr>
                <w:noProof/>
                <w:rtl/>
              </w:rPr>
              <w:t xml:space="preserve"> </w:t>
            </w:r>
            <w:r w:rsidR="00D074DA" w:rsidRPr="007E26E3">
              <w:rPr>
                <w:rFonts w:hint="eastAsia"/>
                <w:noProof/>
                <w:rtl/>
              </w:rPr>
              <w:t>عشرة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الذاكرين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Toc387237218 \h</w:instrText>
            </w:r>
            <w:r w:rsidR="00D074DA">
              <w:rPr>
                <w:noProof/>
                <w:webHidden/>
                <w:rtl/>
              </w:rPr>
              <w:instrText xml:space="preserve"> </w:instrText>
            </w:r>
            <w:r>
              <w:rPr>
                <w:noProof/>
                <w:rtl/>
              </w:rPr>
            </w:r>
            <w:r>
              <w:rPr>
                <w:noProof/>
                <w:rtl/>
              </w:rPr>
              <w:fldChar w:fldCharType="separate"/>
            </w:r>
            <w:r w:rsidR="00B73CD4">
              <w:rPr>
                <w:noProof/>
                <w:webHidden/>
                <w:rtl/>
              </w:rPr>
              <w:t>348</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19"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الرابعة</w:t>
            </w:r>
            <w:r w:rsidR="00D074DA" w:rsidRPr="007E26E3">
              <w:rPr>
                <w:noProof/>
                <w:rtl/>
              </w:rPr>
              <w:t xml:space="preserve"> </w:t>
            </w:r>
            <w:r w:rsidR="00D074DA" w:rsidRPr="007E26E3">
              <w:rPr>
                <w:rFonts w:hint="eastAsia"/>
                <w:noProof/>
                <w:rtl/>
              </w:rPr>
              <w:t>عشرة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المعتصمين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Toc387237219 \h</w:instrText>
            </w:r>
            <w:r w:rsidR="00D074DA">
              <w:rPr>
                <w:noProof/>
                <w:webHidden/>
                <w:rtl/>
              </w:rPr>
              <w:instrText xml:space="preserve"> </w:instrText>
            </w:r>
            <w:r>
              <w:rPr>
                <w:noProof/>
                <w:rtl/>
              </w:rPr>
            </w:r>
            <w:r>
              <w:rPr>
                <w:noProof/>
                <w:rtl/>
              </w:rPr>
              <w:fldChar w:fldCharType="separate"/>
            </w:r>
            <w:r w:rsidR="00B73CD4">
              <w:rPr>
                <w:noProof/>
                <w:webHidden/>
                <w:rtl/>
              </w:rPr>
              <w:t>349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0" w:history="1">
            <w:r w:rsidR="00D074DA" w:rsidRPr="007E26E3">
              <w:rPr>
                <w:rFonts w:hint="eastAsia"/>
                <w:noProof/>
                <w:rtl/>
              </w:rPr>
              <w:t>المناجاة</w:t>
            </w:r>
            <w:r w:rsidR="00D074DA" w:rsidRPr="007E26E3">
              <w:rPr>
                <w:noProof/>
                <w:rtl/>
              </w:rPr>
              <w:t xml:space="preserve"> </w:t>
            </w:r>
            <w:r w:rsidR="00D074DA" w:rsidRPr="007E26E3">
              <w:rPr>
                <w:rFonts w:hint="eastAsia"/>
                <w:noProof/>
                <w:rtl/>
              </w:rPr>
              <w:t>الخامسة</w:t>
            </w:r>
            <w:r w:rsidR="00D074DA" w:rsidRPr="007E26E3">
              <w:rPr>
                <w:noProof/>
                <w:rtl/>
              </w:rPr>
              <w:t xml:space="preserve"> </w:t>
            </w:r>
            <w:r w:rsidR="00D074DA" w:rsidRPr="007E26E3">
              <w:rPr>
                <w:rFonts w:hint="eastAsia"/>
                <w:noProof/>
                <w:rtl/>
              </w:rPr>
              <w:t>عشرة</w:t>
            </w:r>
            <w:r w:rsidR="00D074DA" w:rsidRPr="007E26E3">
              <w:rPr>
                <w:noProof/>
                <w:rtl/>
              </w:rPr>
              <w:t xml:space="preserve"> : </w:t>
            </w:r>
            <w:r w:rsidR="00D074DA" w:rsidRPr="007E26E3">
              <w:rPr>
                <w:rFonts w:hint="eastAsia"/>
                <w:noProof/>
                <w:rtl/>
              </w:rPr>
              <w:t>مناجاة</w:t>
            </w:r>
            <w:r w:rsidR="00D074DA" w:rsidRPr="007E26E3">
              <w:rPr>
                <w:noProof/>
                <w:rtl/>
              </w:rPr>
              <w:t xml:space="preserve"> </w:t>
            </w:r>
            <w:r w:rsidR="00D074DA" w:rsidRPr="007E26E3">
              <w:rPr>
                <w:rFonts w:hint="eastAsia"/>
                <w:noProof/>
                <w:rtl/>
              </w:rPr>
              <w:t>الزاهدين</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Toc387237220 \h</w:instrText>
            </w:r>
            <w:r w:rsidR="00D074DA">
              <w:rPr>
                <w:noProof/>
                <w:webHidden/>
                <w:rtl/>
              </w:rPr>
              <w:instrText xml:space="preserve"> </w:instrText>
            </w:r>
            <w:r>
              <w:rPr>
                <w:noProof/>
                <w:rtl/>
              </w:rPr>
            </w:r>
            <w:r>
              <w:rPr>
                <w:noProof/>
                <w:rtl/>
              </w:rPr>
              <w:fldChar w:fldCharType="separate"/>
            </w:r>
            <w:r w:rsidR="00B73CD4">
              <w:rPr>
                <w:noProof/>
                <w:webHidden/>
                <w:rtl/>
              </w:rPr>
              <w:t>349</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1" w:history="1">
            <w:r w:rsidR="00D074DA" w:rsidRPr="007E26E3">
              <w:rPr>
                <w:rFonts w:hint="eastAsia"/>
                <w:noProof/>
                <w:rtl/>
              </w:rPr>
              <w:t>رسالة</w:t>
            </w:r>
            <w:r w:rsidR="00D074DA" w:rsidRPr="007E26E3">
              <w:rPr>
                <w:noProof/>
                <w:rtl/>
              </w:rPr>
              <w:t xml:space="preserve"> </w:t>
            </w:r>
            <w:r w:rsidR="00D074DA" w:rsidRPr="007E26E3">
              <w:rPr>
                <w:rFonts w:hint="eastAsia"/>
                <w:noProof/>
                <w:rtl/>
              </w:rPr>
              <w:t>الحقوق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Toc387237221 \h</w:instrText>
            </w:r>
            <w:r w:rsidR="00D074DA">
              <w:rPr>
                <w:noProof/>
                <w:webHidden/>
                <w:rtl/>
              </w:rPr>
              <w:instrText xml:space="preserve"> </w:instrText>
            </w:r>
            <w:r>
              <w:rPr>
                <w:noProof/>
                <w:rtl/>
              </w:rPr>
            </w:r>
            <w:r>
              <w:rPr>
                <w:noProof/>
                <w:rtl/>
              </w:rPr>
              <w:fldChar w:fldCharType="separate"/>
            </w:r>
            <w:r w:rsidR="00B73CD4">
              <w:rPr>
                <w:noProof/>
                <w:webHidden/>
                <w:rtl/>
              </w:rPr>
              <w:t>350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2" w:history="1">
            <w:r w:rsidR="00D074DA" w:rsidRPr="007E26E3">
              <w:rPr>
                <w:rFonts w:hint="eastAsia"/>
                <w:noProof/>
                <w:rtl/>
              </w:rPr>
              <w:t>أ</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سند</w:t>
            </w:r>
            <w:r w:rsidR="00D074DA" w:rsidRPr="007E26E3">
              <w:rPr>
                <w:noProof/>
                <w:rtl/>
              </w:rPr>
              <w:t xml:space="preserve"> </w:t>
            </w:r>
            <w:r w:rsidR="00D074DA" w:rsidRPr="007E26E3">
              <w:rPr>
                <w:rFonts w:hint="eastAsia"/>
                <w:noProof/>
                <w:rtl/>
              </w:rPr>
              <w:t>الرسالة</w:t>
            </w:r>
            <w:r w:rsidR="00D074DA" w:rsidRPr="007E26E3">
              <w:rPr>
                <w:noProof/>
                <w:rtl/>
              </w:rPr>
              <w:t xml:space="preserve"> </w:t>
            </w:r>
            <w:r w:rsidR="00D074DA" w:rsidRPr="007E26E3">
              <w:rPr>
                <w:rFonts w:hint="eastAsia"/>
                <w:noProof/>
                <w:rtl/>
              </w:rPr>
              <w:t>ووحدة</w:t>
            </w:r>
            <w:r w:rsidR="00D074DA" w:rsidRPr="007E26E3">
              <w:rPr>
                <w:noProof/>
                <w:rtl/>
              </w:rPr>
              <w:t xml:space="preserve"> </w:t>
            </w:r>
            <w:r w:rsidR="00D074DA" w:rsidRPr="007E26E3">
              <w:rPr>
                <w:rFonts w:hint="eastAsia"/>
                <w:noProof/>
                <w:rtl/>
              </w:rPr>
              <w:t>موضوعها</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Toc387237222 \h</w:instrText>
            </w:r>
            <w:r w:rsidR="00D074DA">
              <w:rPr>
                <w:noProof/>
                <w:webHidden/>
                <w:rtl/>
              </w:rPr>
              <w:instrText xml:space="preserve"> </w:instrText>
            </w:r>
            <w:r>
              <w:rPr>
                <w:noProof/>
                <w:rtl/>
              </w:rPr>
            </w:r>
            <w:r>
              <w:rPr>
                <w:noProof/>
                <w:rtl/>
              </w:rPr>
              <w:fldChar w:fldCharType="separate"/>
            </w:r>
            <w:r w:rsidR="00B73CD4">
              <w:rPr>
                <w:noProof/>
                <w:webHidden/>
                <w:rtl/>
              </w:rPr>
              <w:t>350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3" w:history="1">
            <w:r w:rsidR="00D074DA" w:rsidRPr="007E26E3">
              <w:rPr>
                <w:rFonts w:hint="eastAsia"/>
                <w:noProof/>
                <w:rtl/>
              </w:rPr>
              <w:t>ب</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الدلالات</w:t>
            </w:r>
            <w:r w:rsidR="00D074DA" w:rsidRPr="007E26E3">
              <w:rPr>
                <w:noProof/>
                <w:rtl/>
              </w:rPr>
              <w:t xml:space="preserve"> </w:t>
            </w:r>
            <w:r w:rsidR="00D074DA" w:rsidRPr="007E26E3">
              <w:rPr>
                <w:rFonts w:hint="eastAsia"/>
                <w:noProof/>
                <w:rtl/>
              </w:rPr>
              <w:t>الإجتماعية</w:t>
            </w:r>
            <w:r w:rsidR="00D074DA" w:rsidRPr="007E26E3">
              <w:rPr>
                <w:noProof/>
                <w:rtl/>
              </w:rPr>
              <w:t xml:space="preserve"> </w:t>
            </w:r>
            <w:r w:rsidR="00D074DA" w:rsidRPr="007E26E3">
              <w:rPr>
                <w:rFonts w:hint="eastAsia"/>
                <w:noProof/>
                <w:rtl/>
              </w:rPr>
              <w:t>لرسالة</w:t>
            </w:r>
            <w:r w:rsidR="00D074DA" w:rsidRPr="007E26E3">
              <w:rPr>
                <w:noProof/>
                <w:rtl/>
              </w:rPr>
              <w:t xml:space="preserve"> </w:t>
            </w:r>
            <w:r w:rsidR="00D074DA" w:rsidRPr="007E26E3">
              <w:rPr>
                <w:rFonts w:hint="eastAsia"/>
                <w:noProof/>
                <w:rtl/>
              </w:rPr>
              <w:t>الحقوق</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Toc387237223 \h</w:instrText>
            </w:r>
            <w:r w:rsidR="00D074DA">
              <w:rPr>
                <w:noProof/>
                <w:webHidden/>
                <w:rtl/>
              </w:rPr>
              <w:instrText xml:space="preserve"> </w:instrText>
            </w:r>
            <w:r>
              <w:rPr>
                <w:noProof/>
                <w:rtl/>
              </w:rPr>
            </w:r>
            <w:r>
              <w:rPr>
                <w:noProof/>
                <w:rtl/>
              </w:rPr>
              <w:fldChar w:fldCharType="separate"/>
            </w:r>
            <w:r w:rsidR="00B73CD4">
              <w:rPr>
                <w:noProof/>
                <w:webHidden/>
                <w:rtl/>
              </w:rPr>
              <w:t>353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4" w:history="1">
            <w:r w:rsidR="00D074DA" w:rsidRPr="007E26E3">
              <w:rPr>
                <w:rFonts w:hint="eastAsia"/>
                <w:noProof/>
                <w:rtl/>
              </w:rPr>
              <w:t>ج</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نص</w:t>
            </w:r>
            <w:r w:rsidR="00D074DA" w:rsidRPr="007E26E3">
              <w:rPr>
                <w:noProof/>
                <w:rtl/>
              </w:rPr>
              <w:t xml:space="preserve"> </w:t>
            </w:r>
            <w:r w:rsidR="00D074DA" w:rsidRPr="007E26E3">
              <w:rPr>
                <w:rFonts w:hint="eastAsia"/>
                <w:noProof/>
                <w:rtl/>
              </w:rPr>
              <w:t>الرسالة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Toc387237224 \h</w:instrText>
            </w:r>
            <w:r w:rsidR="00D074DA">
              <w:rPr>
                <w:noProof/>
                <w:webHidden/>
                <w:rtl/>
              </w:rPr>
              <w:instrText xml:space="preserve"> </w:instrText>
            </w:r>
            <w:r>
              <w:rPr>
                <w:noProof/>
                <w:rtl/>
              </w:rPr>
            </w:r>
            <w:r>
              <w:rPr>
                <w:noProof/>
                <w:rtl/>
              </w:rPr>
              <w:fldChar w:fldCharType="separate"/>
            </w:r>
            <w:r w:rsidR="00B73CD4">
              <w:rPr>
                <w:noProof/>
                <w:webHidden/>
                <w:rtl/>
              </w:rPr>
              <w:t>355</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5" w:history="1">
            <w:r w:rsidR="00D074DA" w:rsidRPr="007E26E3">
              <w:rPr>
                <w:rFonts w:hint="eastAsia"/>
                <w:noProof/>
                <w:rtl/>
              </w:rPr>
              <w:t>رسالة</w:t>
            </w:r>
            <w:r w:rsidR="00D074DA" w:rsidRPr="007E26E3">
              <w:rPr>
                <w:noProof/>
                <w:rtl/>
              </w:rPr>
              <w:t xml:space="preserve"> </w:t>
            </w:r>
            <w:r w:rsidR="00D074DA" w:rsidRPr="007E26E3">
              <w:rPr>
                <w:rFonts w:hint="eastAsia"/>
                <w:noProof/>
                <w:rtl/>
              </w:rPr>
              <w:t>السجاد</w:t>
            </w:r>
            <w:r w:rsidR="00D074DA" w:rsidRPr="007E26E3">
              <w:rPr>
                <w:noProof/>
                <w:rtl/>
              </w:rPr>
              <w:t xml:space="preserve"> </w:t>
            </w:r>
            <w:r w:rsidR="00D074DA" w:rsidRPr="007E26E3">
              <w:rPr>
                <w:rFonts w:eastAsiaTheme="minorHAnsi" w:cs="Rafed Alaem" w:hint="eastAsia"/>
                <w:noProof/>
                <w:rtl/>
              </w:rPr>
              <w:t>عليه‌السلام</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الزهد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Toc387237225 \h</w:instrText>
            </w:r>
            <w:r w:rsidR="00D074DA">
              <w:rPr>
                <w:noProof/>
                <w:webHidden/>
                <w:rtl/>
              </w:rPr>
              <w:instrText xml:space="preserve"> </w:instrText>
            </w:r>
            <w:r>
              <w:rPr>
                <w:noProof/>
                <w:rtl/>
              </w:rPr>
            </w:r>
            <w:r>
              <w:rPr>
                <w:noProof/>
                <w:rtl/>
              </w:rPr>
              <w:fldChar w:fldCharType="separate"/>
            </w:r>
            <w:r w:rsidR="00B73CD4">
              <w:rPr>
                <w:noProof/>
                <w:webHidden/>
                <w:rtl/>
              </w:rPr>
              <w:t>376</w:t>
            </w:r>
            <w:r>
              <w:rPr>
                <w:noProof/>
                <w:rtl/>
              </w:rPr>
              <w:fldChar w:fldCharType="end"/>
            </w:r>
          </w:hyperlink>
        </w:p>
        <w:p w:rsidR="0094644D"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6" w:history="1">
            <w:r w:rsidR="00D074DA" w:rsidRPr="007E26E3">
              <w:rPr>
                <w:rFonts w:hint="eastAsia"/>
                <w:noProof/>
                <w:rtl/>
              </w:rPr>
              <w:t>أ</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في</w:t>
            </w:r>
            <w:r w:rsidR="00D074DA" w:rsidRPr="007E26E3">
              <w:rPr>
                <w:noProof/>
                <w:rtl/>
              </w:rPr>
              <w:t xml:space="preserve"> </w:t>
            </w:r>
            <w:r w:rsidR="00D074DA" w:rsidRPr="007E26E3">
              <w:rPr>
                <w:rFonts w:hint="eastAsia"/>
                <w:noProof/>
                <w:rtl/>
              </w:rPr>
              <w:t>سند</w:t>
            </w:r>
            <w:r w:rsidR="00D074DA" w:rsidRPr="007E26E3">
              <w:rPr>
                <w:noProof/>
                <w:rtl/>
              </w:rPr>
              <w:t xml:space="preserve"> </w:t>
            </w:r>
            <w:r w:rsidR="00D074DA" w:rsidRPr="007E26E3">
              <w:rPr>
                <w:rFonts w:hint="eastAsia"/>
                <w:noProof/>
                <w:rtl/>
              </w:rPr>
              <w:t>الرسالة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Toc387237226 \h</w:instrText>
            </w:r>
            <w:r w:rsidR="00D074DA">
              <w:rPr>
                <w:noProof/>
                <w:webHidden/>
                <w:rtl/>
              </w:rPr>
              <w:instrText xml:space="preserve"> </w:instrText>
            </w:r>
            <w:r>
              <w:rPr>
                <w:noProof/>
                <w:rtl/>
              </w:rPr>
            </w:r>
            <w:r>
              <w:rPr>
                <w:noProof/>
                <w:rtl/>
              </w:rPr>
              <w:fldChar w:fldCharType="separate"/>
            </w:r>
            <w:r w:rsidR="00B73CD4">
              <w:rPr>
                <w:noProof/>
                <w:webHidden/>
                <w:rtl/>
              </w:rPr>
              <w:t>376</w:t>
            </w:r>
            <w:r>
              <w:rPr>
                <w:noProof/>
                <w:rtl/>
              </w:rPr>
              <w:fldChar w:fldCharType="end"/>
            </w:r>
          </w:hyperlink>
        </w:p>
        <w:p w:rsidR="0094644D" w:rsidRDefault="0094644D" w:rsidP="0094644D">
          <w:pPr>
            <w:pStyle w:val="libNormal"/>
            <w:rPr>
              <w:rFonts w:eastAsiaTheme="minorEastAsia"/>
              <w:noProof/>
              <w:rtl/>
              <w:lang w:bidi="fa-IR"/>
            </w:rPr>
          </w:pPr>
          <w:r>
            <w:rPr>
              <w:rFonts w:eastAsiaTheme="minorEastAsia"/>
              <w:noProof/>
              <w:rtl/>
              <w:lang w:bidi="fa-IR"/>
            </w:rPr>
            <w:br w:type="page"/>
          </w:r>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7" w:history="1">
            <w:r w:rsidR="00D074DA" w:rsidRPr="007E26E3">
              <w:rPr>
                <w:rFonts w:hint="eastAsia"/>
                <w:noProof/>
                <w:rtl/>
              </w:rPr>
              <w:t>ب</w:t>
            </w:r>
            <w:r w:rsidR="00D074DA" w:rsidRPr="007E26E3">
              <w:rPr>
                <w:noProof/>
                <w:rtl/>
              </w:rPr>
              <w:t xml:space="preserve"> </w:t>
            </w:r>
            <w:r w:rsidR="00D074DA" w:rsidRPr="007E26E3">
              <w:rPr>
                <w:rFonts w:hint="eastAsia"/>
                <w:noProof/>
                <w:rtl/>
              </w:rPr>
              <w:t>ـ</w:t>
            </w:r>
            <w:r w:rsidR="00D074DA" w:rsidRPr="007E26E3">
              <w:rPr>
                <w:noProof/>
                <w:rtl/>
              </w:rPr>
              <w:t xml:space="preserve"> </w:t>
            </w:r>
            <w:r w:rsidR="00D074DA" w:rsidRPr="007E26E3">
              <w:rPr>
                <w:rFonts w:hint="eastAsia"/>
                <w:noProof/>
                <w:rtl/>
              </w:rPr>
              <w:t>نص</w:t>
            </w:r>
            <w:r w:rsidR="00D074DA" w:rsidRPr="007E26E3">
              <w:rPr>
                <w:noProof/>
                <w:rtl/>
              </w:rPr>
              <w:t xml:space="preserve"> </w:t>
            </w:r>
            <w:r w:rsidR="00D074DA" w:rsidRPr="007E26E3">
              <w:rPr>
                <w:rFonts w:hint="eastAsia"/>
                <w:noProof/>
                <w:rtl/>
              </w:rPr>
              <w:t>رسالة</w:t>
            </w:r>
            <w:r w:rsidR="00D074DA" w:rsidRPr="007E26E3">
              <w:rPr>
                <w:noProof/>
                <w:rtl/>
              </w:rPr>
              <w:t xml:space="preserve"> </w:t>
            </w:r>
            <w:r w:rsidR="00D074DA" w:rsidRPr="007E26E3">
              <w:rPr>
                <w:rFonts w:hint="eastAsia"/>
                <w:noProof/>
                <w:rtl/>
              </w:rPr>
              <w:t>الزهد</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Toc387237227 \h</w:instrText>
            </w:r>
            <w:r w:rsidR="00D074DA">
              <w:rPr>
                <w:noProof/>
                <w:webHidden/>
                <w:rtl/>
              </w:rPr>
              <w:instrText xml:space="preserve"> </w:instrText>
            </w:r>
            <w:r>
              <w:rPr>
                <w:noProof/>
                <w:rtl/>
              </w:rPr>
            </w:r>
            <w:r>
              <w:rPr>
                <w:noProof/>
                <w:rtl/>
              </w:rPr>
              <w:fldChar w:fldCharType="separate"/>
            </w:r>
            <w:r w:rsidR="00B73CD4">
              <w:rPr>
                <w:noProof/>
                <w:webHidden/>
                <w:rtl/>
              </w:rPr>
              <w:t>376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8" w:history="1">
            <w:r w:rsidR="00D074DA" w:rsidRPr="007E26E3">
              <w:rPr>
                <w:rFonts w:hint="eastAsia"/>
                <w:noProof/>
                <w:rtl/>
              </w:rPr>
              <w:t>الفصل</w:t>
            </w:r>
            <w:r w:rsidR="00D074DA" w:rsidRPr="007E26E3">
              <w:rPr>
                <w:noProof/>
                <w:rtl/>
              </w:rPr>
              <w:t xml:space="preserve"> </w:t>
            </w:r>
            <w:r w:rsidR="00D074DA" w:rsidRPr="007E26E3">
              <w:rPr>
                <w:rFonts w:hint="eastAsia"/>
                <w:noProof/>
                <w:rtl/>
              </w:rPr>
              <w:t>الخامس</w:t>
            </w:r>
            <w:r w:rsidR="00D074DA" w:rsidRPr="007E26E3">
              <w:rPr>
                <w:noProof/>
                <w:rtl/>
              </w:rPr>
              <w:t xml:space="preserve"> : </w:t>
            </w:r>
            <w:r w:rsidR="00D074DA" w:rsidRPr="007E26E3">
              <w:rPr>
                <w:rFonts w:hint="eastAsia"/>
                <w:noProof/>
                <w:rtl/>
              </w:rPr>
              <w:t>نصوصٌ</w:t>
            </w:r>
            <w:r w:rsidR="00D074DA" w:rsidRPr="007E26E3">
              <w:rPr>
                <w:noProof/>
                <w:rtl/>
              </w:rPr>
              <w:t xml:space="preserve"> </w:t>
            </w:r>
            <w:r w:rsidR="00D074DA" w:rsidRPr="007E26E3">
              <w:rPr>
                <w:rFonts w:hint="eastAsia"/>
                <w:noProof/>
                <w:rtl/>
              </w:rPr>
              <w:t>منتقاةٌ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Toc387237228 \h</w:instrText>
            </w:r>
            <w:r w:rsidR="00D074DA">
              <w:rPr>
                <w:noProof/>
                <w:webHidden/>
                <w:rtl/>
              </w:rPr>
              <w:instrText xml:space="preserve"> </w:instrText>
            </w:r>
            <w:r>
              <w:rPr>
                <w:noProof/>
                <w:rtl/>
              </w:rPr>
            </w:r>
            <w:r>
              <w:rPr>
                <w:noProof/>
                <w:rtl/>
              </w:rPr>
              <w:fldChar w:fldCharType="separate"/>
            </w:r>
            <w:r w:rsidR="00B73CD4">
              <w:rPr>
                <w:noProof/>
                <w:webHidden/>
                <w:rtl/>
              </w:rPr>
              <w:t>380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29" w:history="1">
            <w:r w:rsidR="00D074DA" w:rsidRPr="007E26E3">
              <w:rPr>
                <w:rFonts w:hint="eastAsia"/>
                <w:noProof/>
                <w:rtl/>
              </w:rPr>
              <w:t>في</w:t>
            </w:r>
            <w:r w:rsidR="00D074DA" w:rsidRPr="007E26E3">
              <w:rPr>
                <w:noProof/>
                <w:rtl/>
              </w:rPr>
              <w:t xml:space="preserve"> </w:t>
            </w:r>
            <w:r w:rsidR="00D074DA" w:rsidRPr="007E26E3">
              <w:rPr>
                <w:rFonts w:hint="eastAsia"/>
                <w:noProof/>
                <w:rtl/>
              </w:rPr>
              <w:t>الدين</w:t>
            </w:r>
            <w:r w:rsidR="00D074DA" w:rsidRPr="007E26E3">
              <w:rPr>
                <w:noProof/>
                <w:rtl/>
              </w:rPr>
              <w:t xml:space="preserve"> </w:t>
            </w:r>
            <w:r w:rsidR="00D074DA" w:rsidRPr="007E26E3">
              <w:rPr>
                <w:rFonts w:hint="eastAsia"/>
                <w:noProof/>
                <w:rtl/>
              </w:rPr>
              <w:t>والحياة</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Toc387237229 \h</w:instrText>
            </w:r>
            <w:r w:rsidR="00D074DA">
              <w:rPr>
                <w:noProof/>
                <w:webHidden/>
                <w:rtl/>
              </w:rPr>
              <w:instrText xml:space="preserve"> </w:instrText>
            </w:r>
            <w:r>
              <w:rPr>
                <w:noProof/>
                <w:rtl/>
              </w:rPr>
            </w:r>
            <w:r>
              <w:rPr>
                <w:noProof/>
                <w:rtl/>
              </w:rPr>
              <w:fldChar w:fldCharType="separate"/>
            </w:r>
            <w:r w:rsidR="00B73CD4">
              <w:rPr>
                <w:noProof/>
                <w:webHidden/>
                <w:rtl/>
              </w:rPr>
              <w:t>380</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0" w:history="1">
            <w:r w:rsidR="00D074DA" w:rsidRPr="007E26E3">
              <w:rPr>
                <w:rFonts w:hint="eastAsia"/>
                <w:noProof/>
                <w:rtl/>
              </w:rPr>
              <w:t>الدين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Toc387237230 \h</w:instrText>
            </w:r>
            <w:r w:rsidR="00D074DA">
              <w:rPr>
                <w:noProof/>
                <w:webHidden/>
                <w:rtl/>
              </w:rPr>
              <w:instrText xml:space="preserve"> </w:instrText>
            </w:r>
            <w:r>
              <w:rPr>
                <w:noProof/>
                <w:rtl/>
              </w:rPr>
            </w:r>
            <w:r>
              <w:rPr>
                <w:noProof/>
                <w:rtl/>
              </w:rPr>
              <w:fldChar w:fldCharType="separate"/>
            </w:r>
            <w:r w:rsidR="00B73CD4">
              <w:rPr>
                <w:noProof/>
                <w:webHidden/>
                <w:rtl/>
              </w:rPr>
              <w:t>381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1" w:history="1">
            <w:r w:rsidR="00D074DA" w:rsidRPr="007E26E3">
              <w:rPr>
                <w:rFonts w:hint="eastAsia"/>
                <w:noProof/>
                <w:rtl/>
              </w:rPr>
              <w:t>الذنب</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Toc387237231 \h</w:instrText>
            </w:r>
            <w:r w:rsidR="00D074DA">
              <w:rPr>
                <w:noProof/>
                <w:webHidden/>
                <w:rtl/>
              </w:rPr>
              <w:instrText xml:space="preserve"> </w:instrText>
            </w:r>
            <w:r>
              <w:rPr>
                <w:noProof/>
                <w:rtl/>
              </w:rPr>
            </w:r>
            <w:r>
              <w:rPr>
                <w:noProof/>
                <w:rtl/>
              </w:rPr>
              <w:fldChar w:fldCharType="separate"/>
            </w:r>
            <w:r w:rsidR="00B73CD4">
              <w:rPr>
                <w:noProof/>
                <w:webHidden/>
                <w:rtl/>
              </w:rPr>
              <w:t>381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2" w:history="1">
            <w:r w:rsidR="00D074DA" w:rsidRPr="007E26E3">
              <w:rPr>
                <w:rFonts w:hint="eastAsia"/>
                <w:noProof/>
                <w:rtl/>
              </w:rPr>
              <w:t>الإنسان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Toc387237232 \h</w:instrText>
            </w:r>
            <w:r w:rsidR="00D074DA">
              <w:rPr>
                <w:noProof/>
                <w:webHidden/>
                <w:rtl/>
              </w:rPr>
              <w:instrText xml:space="preserve"> </w:instrText>
            </w:r>
            <w:r>
              <w:rPr>
                <w:noProof/>
                <w:rtl/>
              </w:rPr>
            </w:r>
            <w:r>
              <w:rPr>
                <w:noProof/>
                <w:rtl/>
              </w:rPr>
              <w:fldChar w:fldCharType="separate"/>
            </w:r>
            <w:r w:rsidR="00B73CD4">
              <w:rPr>
                <w:noProof/>
                <w:webHidden/>
                <w:rtl/>
              </w:rPr>
              <w:t>383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3" w:history="1">
            <w:r w:rsidR="00D074DA" w:rsidRPr="007E26E3">
              <w:rPr>
                <w:rFonts w:hint="eastAsia"/>
                <w:noProof/>
                <w:rtl/>
              </w:rPr>
              <w:t>الموت</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Toc387237233 \h</w:instrText>
            </w:r>
            <w:r w:rsidR="00D074DA">
              <w:rPr>
                <w:noProof/>
                <w:webHidden/>
                <w:rtl/>
              </w:rPr>
              <w:instrText xml:space="preserve"> </w:instrText>
            </w:r>
            <w:r>
              <w:rPr>
                <w:noProof/>
                <w:rtl/>
              </w:rPr>
            </w:r>
            <w:r>
              <w:rPr>
                <w:noProof/>
                <w:rtl/>
              </w:rPr>
              <w:fldChar w:fldCharType="separate"/>
            </w:r>
            <w:r w:rsidR="00B73CD4">
              <w:rPr>
                <w:noProof/>
                <w:webHidden/>
                <w:rtl/>
              </w:rPr>
              <w:t>387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4" w:history="1">
            <w:r w:rsidR="00D074DA" w:rsidRPr="007E26E3">
              <w:rPr>
                <w:rFonts w:hint="eastAsia"/>
                <w:noProof/>
                <w:rtl/>
              </w:rPr>
              <w:t>المؤمن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Toc387237234 \h</w:instrText>
            </w:r>
            <w:r w:rsidR="00D074DA">
              <w:rPr>
                <w:noProof/>
                <w:webHidden/>
                <w:rtl/>
              </w:rPr>
              <w:instrText xml:space="preserve"> </w:instrText>
            </w:r>
            <w:r>
              <w:rPr>
                <w:noProof/>
                <w:rtl/>
              </w:rPr>
            </w:r>
            <w:r>
              <w:rPr>
                <w:noProof/>
                <w:rtl/>
              </w:rPr>
              <w:fldChar w:fldCharType="separate"/>
            </w:r>
            <w:r w:rsidR="00B73CD4">
              <w:rPr>
                <w:noProof/>
                <w:webHidden/>
                <w:rtl/>
              </w:rPr>
              <w:t>387</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5" w:history="1">
            <w:r w:rsidR="00D074DA" w:rsidRPr="007E26E3">
              <w:rPr>
                <w:rFonts w:hint="eastAsia"/>
                <w:noProof/>
                <w:rtl/>
              </w:rPr>
              <w:t>المنافق</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Toc387237235 \h</w:instrText>
            </w:r>
            <w:r w:rsidR="00D074DA">
              <w:rPr>
                <w:noProof/>
                <w:webHidden/>
                <w:rtl/>
              </w:rPr>
              <w:instrText xml:space="preserve"> </w:instrText>
            </w:r>
            <w:r>
              <w:rPr>
                <w:noProof/>
                <w:rtl/>
              </w:rPr>
            </w:r>
            <w:r>
              <w:rPr>
                <w:noProof/>
                <w:rtl/>
              </w:rPr>
              <w:fldChar w:fldCharType="separate"/>
            </w:r>
            <w:r w:rsidR="00B73CD4">
              <w:rPr>
                <w:noProof/>
                <w:webHidden/>
                <w:rtl/>
              </w:rPr>
              <w:t>391</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6" w:history="1">
            <w:r w:rsidR="00D074DA" w:rsidRPr="007E26E3">
              <w:rPr>
                <w:rFonts w:hint="eastAsia"/>
                <w:noProof/>
                <w:rtl/>
              </w:rPr>
              <w:t>أمراض</w:t>
            </w:r>
            <w:r w:rsidR="00D074DA" w:rsidRPr="007E26E3">
              <w:rPr>
                <w:noProof/>
                <w:rtl/>
              </w:rPr>
              <w:t xml:space="preserve"> </w:t>
            </w:r>
            <w:r w:rsidR="00D074DA" w:rsidRPr="007E26E3">
              <w:rPr>
                <w:rFonts w:hint="eastAsia"/>
                <w:noProof/>
                <w:rtl/>
              </w:rPr>
              <w:t>الدنيا</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Toc387237236 \h</w:instrText>
            </w:r>
            <w:r w:rsidR="00D074DA">
              <w:rPr>
                <w:noProof/>
                <w:webHidden/>
                <w:rtl/>
              </w:rPr>
              <w:instrText xml:space="preserve"> </w:instrText>
            </w:r>
            <w:r>
              <w:rPr>
                <w:noProof/>
                <w:rtl/>
              </w:rPr>
            </w:r>
            <w:r>
              <w:rPr>
                <w:noProof/>
                <w:rtl/>
              </w:rPr>
              <w:fldChar w:fldCharType="separate"/>
            </w:r>
            <w:r w:rsidR="00B73CD4">
              <w:rPr>
                <w:noProof/>
                <w:webHidden/>
                <w:rtl/>
              </w:rPr>
              <w:t>392</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7" w:history="1">
            <w:r w:rsidR="00D074DA" w:rsidRPr="007E26E3">
              <w:rPr>
                <w:rFonts w:hint="eastAsia"/>
                <w:noProof/>
                <w:rtl/>
              </w:rPr>
              <w:t>صلة</w:t>
            </w:r>
            <w:r w:rsidR="00D074DA" w:rsidRPr="007E26E3">
              <w:rPr>
                <w:noProof/>
                <w:rtl/>
              </w:rPr>
              <w:t xml:space="preserve"> </w:t>
            </w:r>
            <w:r w:rsidR="00D074DA" w:rsidRPr="007E26E3">
              <w:rPr>
                <w:rFonts w:hint="eastAsia"/>
                <w:noProof/>
                <w:rtl/>
              </w:rPr>
              <w:t>الرحم</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Toc387237237 \h</w:instrText>
            </w:r>
            <w:r w:rsidR="00D074DA">
              <w:rPr>
                <w:noProof/>
                <w:webHidden/>
                <w:rtl/>
              </w:rPr>
              <w:instrText xml:space="preserve"> </w:instrText>
            </w:r>
            <w:r>
              <w:rPr>
                <w:noProof/>
                <w:rtl/>
              </w:rPr>
            </w:r>
            <w:r>
              <w:rPr>
                <w:noProof/>
                <w:rtl/>
              </w:rPr>
              <w:fldChar w:fldCharType="separate"/>
            </w:r>
            <w:r w:rsidR="00B73CD4">
              <w:rPr>
                <w:noProof/>
                <w:webHidden/>
                <w:rtl/>
              </w:rPr>
              <w:t>393</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8" w:history="1">
            <w:r w:rsidR="00D074DA" w:rsidRPr="007E26E3">
              <w:rPr>
                <w:rFonts w:hint="eastAsia"/>
                <w:noProof/>
                <w:rtl/>
              </w:rPr>
              <w:t>الإحسان</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Toc387237238 \h</w:instrText>
            </w:r>
            <w:r w:rsidR="00D074DA">
              <w:rPr>
                <w:noProof/>
                <w:webHidden/>
                <w:rtl/>
              </w:rPr>
              <w:instrText xml:space="preserve"> </w:instrText>
            </w:r>
            <w:r>
              <w:rPr>
                <w:noProof/>
                <w:rtl/>
              </w:rPr>
            </w:r>
            <w:r>
              <w:rPr>
                <w:noProof/>
                <w:rtl/>
              </w:rPr>
              <w:fldChar w:fldCharType="separate"/>
            </w:r>
            <w:r w:rsidR="00B73CD4">
              <w:rPr>
                <w:noProof/>
                <w:webHidden/>
                <w:rtl/>
              </w:rPr>
              <w:t>394</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39" w:history="1">
            <w:r w:rsidR="00D074DA" w:rsidRPr="007E26E3">
              <w:rPr>
                <w:rFonts w:hint="eastAsia"/>
                <w:noProof/>
                <w:rtl/>
              </w:rPr>
              <w:t>التجارة</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Toc387237239 \h</w:instrText>
            </w:r>
            <w:r w:rsidR="00D074DA">
              <w:rPr>
                <w:noProof/>
                <w:webHidden/>
                <w:rtl/>
              </w:rPr>
              <w:instrText xml:space="preserve"> </w:instrText>
            </w:r>
            <w:r>
              <w:rPr>
                <w:noProof/>
                <w:rtl/>
              </w:rPr>
            </w:r>
            <w:r>
              <w:rPr>
                <w:noProof/>
                <w:rtl/>
              </w:rPr>
              <w:fldChar w:fldCharType="separate"/>
            </w:r>
            <w:r w:rsidR="00B73CD4">
              <w:rPr>
                <w:noProof/>
                <w:webHidden/>
                <w:rtl/>
              </w:rPr>
              <w:t>396</w:t>
            </w:r>
            <w:r>
              <w:rPr>
                <w:noProof/>
                <w:rtl/>
              </w:rPr>
              <w:fldChar w:fldCharType="end"/>
            </w:r>
          </w:hyperlink>
        </w:p>
        <w:p w:rsidR="00D074DA" w:rsidRDefault="00653CB4">
          <w:pPr>
            <w:pStyle w:val="TOC2"/>
            <w:tabs>
              <w:tab w:val="right" w:leader="dot" w:pos="8269"/>
            </w:tabs>
            <w:rPr>
              <w:rFonts w:asciiTheme="minorHAnsi" w:eastAsiaTheme="minorEastAsia" w:hAnsiTheme="minorHAnsi" w:cstheme="minorBidi"/>
              <w:noProof/>
              <w:color w:val="auto"/>
              <w:sz w:val="22"/>
              <w:szCs w:val="22"/>
              <w:rtl/>
              <w:lang w:bidi="fa-IR"/>
            </w:rPr>
          </w:pPr>
          <w:hyperlink w:anchor="_Toc387237240" w:history="1">
            <w:r w:rsidR="00D074DA" w:rsidRPr="007E26E3">
              <w:rPr>
                <w:rFonts w:hint="eastAsia"/>
                <w:noProof/>
                <w:rtl/>
              </w:rPr>
              <w:t>الفضائل</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Toc387237240 \h</w:instrText>
            </w:r>
            <w:r w:rsidR="00D074DA">
              <w:rPr>
                <w:noProof/>
                <w:webHidden/>
                <w:rtl/>
              </w:rPr>
              <w:instrText xml:space="preserve"> </w:instrText>
            </w:r>
            <w:r>
              <w:rPr>
                <w:noProof/>
                <w:rtl/>
              </w:rPr>
            </w:r>
            <w:r>
              <w:rPr>
                <w:noProof/>
                <w:rtl/>
              </w:rPr>
              <w:fldChar w:fldCharType="separate"/>
            </w:r>
            <w:r w:rsidR="00B73CD4">
              <w:rPr>
                <w:noProof/>
                <w:webHidden/>
                <w:rtl/>
              </w:rPr>
              <w:t>396</w:t>
            </w:r>
            <w:r>
              <w:rPr>
                <w:noProof/>
                <w:rtl/>
              </w:rPr>
              <w:fldChar w:fldCharType="end"/>
            </w:r>
          </w:hyperlink>
        </w:p>
        <w:p w:rsidR="002045CF" w:rsidRDefault="00653CB4" w:rsidP="00D074DA">
          <w:pPr>
            <w:pStyle w:val="TOC2"/>
            <w:tabs>
              <w:tab w:val="right" w:leader="dot" w:pos="8269"/>
            </w:tabs>
            <w:rPr>
              <w:rtl/>
            </w:rPr>
          </w:pPr>
          <w:hyperlink w:anchor="_Toc387237241" w:history="1">
            <w:r w:rsidR="00D074DA" w:rsidRPr="007E26E3">
              <w:rPr>
                <w:rFonts w:hint="eastAsia"/>
                <w:noProof/>
                <w:rtl/>
              </w:rPr>
              <w:t>الرذائل</w:t>
            </w:r>
            <w:r w:rsidR="00D074DA" w:rsidRPr="007E26E3">
              <w:rPr>
                <w:noProof/>
              </w:rPr>
              <w:t xml:space="preserve"> :</w:t>
            </w:r>
            <w:r w:rsidR="00D074DA">
              <w:rPr>
                <w:noProof/>
                <w:webHidden/>
                <w:rtl/>
              </w:rPr>
              <w:tab/>
            </w:r>
            <w:r>
              <w:rPr>
                <w:noProof/>
                <w:rtl/>
              </w:rPr>
              <w:fldChar w:fldCharType="begin"/>
            </w:r>
            <w:r w:rsidR="00D074DA">
              <w:rPr>
                <w:noProof/>
                <w:webHidden/>
                <w:rtl/>
              </w:rPr>
              <w:instrText xml:space="preserve"> </w:instrText>
            </w:r>
            <w:r w:rsidR="00D074DA">
              <w:rPr>
                <w:noProof/>
                <w:webHidden/>
              </w:rPr>
              <w:instrText>PAGEREF</w:instrText>
            </w:r>
            <w:r w:rsidR="00D074DA">
              <w:rPr>
                <w:noProof/>
                <w:webHidden/>
                <w:rtl/>
              </w:rPr>
              <w:instrText xml:space="preserve"> _</w:instrText>
            </w:r>
            <w:r w:rsidR="00D074DA">
              <w:rPr>
                <w:noProof/>
                <w:webHidden/>
              </w:rPr>
              <w:instrText>Toc387237241 \h</w:instrText>
            </w:r>
            <w:r w:rsidR="00D074DA">
              <w:rPr>
                <w:noProof/>
                <w:webHidden/>
                <w:rtl/>
              </w:rPr>
              <w:instrText xml:space="preserve"> </w:instrText>
            </w:r>
            <w:r>
              <w:rPr>
                <w:noProof/>
                <w:rtl/>
              </w:rPr>
            </w:r>
            <w:r>
              <w:rPr>
                <w:noProof/>
                <w:rtl/>
              </w:rPr>
              <w:fldChar w:fldCharType="separate"/>
            </w:r>
            <w:r w:rsidR="00B73CD4">
              <w:rPr>
                <w:noProof/>
                <w:webHidden/>
                <w:rtl/>
              </w:rPr>
              <w:t>401</w:t>
            </w:r>
            <w:r>
              <w:rPr>
                <w:noProof/>
                <w:rtl/>
              </w:rPr>
              <w:fldChar w:fldCharType="end"/>
            </w:r>
          </w:hyperlink>
          <w:r>
            <w:fldChar w:fldCharType="end"/>
          </w:r>
        </w:p>
      </w:sdtContent>
    </w:sdt>
    <w:sectPr w:rsidR="002045CF" w:rsidSect="006D6209">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D3C" w:rsidRDefault="006E5D3C">
      <w:r>
        <w:separator/>
      </w:r>
    </w:p>
  </w:endnote>
  <w:endnote w:type="continuationSeparator" w:id="1">
    <w:p w:rsidR="006E5D3C" w:rsidRDefault="006E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EB" w:rsidRPr="002045CF" w:rsidRDefault="00653CB4"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152E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73CD4">
      <w:rPr>
        <w:rFonts w:ascii="Times New Roman" w:hAnsi="Times New Roman" w:cs="Times New Roman"/>
        <w:noProof/>
        <w:sz w:val="26"/>
        <w:szCs w:val="26"/>
        <w:rtl/>
      </w:rPr>
      <w:t>412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EB" w:rsidRPr="00900D4D" w:rsidRDefault="00653CB4" w:rsidP="00073647">
    <w:pPr>
      <w:bidi/>
      <w:jc w:val="center"/>
      <w:rPr>
        <w:rFonts w:ascii="Times New Roman" w:hAnsi="Times New Roman" w:cs="Times New Roman"/>
      </w:rPr>
    </w:pPr>
    <w:r w:rsidRPr="00900D4D">
      <w:rPr>
        <w:rFonts w:ascii="Times New Roman" w:hAnsi="Times New Roman" w:cs="Times New Roman"/>
      </w:rPr>
      <w:fldChar w:fldCharType="begin"/>
    </w:r>
    <w:r w:rsidR="001152EB"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B73CD4">
      <w:rPr>
        <w:rFonts w:ascii="Times New Roman" w:hAnsi="Times New Roman" w:cs="Times New Roman"/>
        <w:noProof/>
        <w:rtl/>
      </w:rPr>
      <w:t>413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EB" w:rsidRPr="002045CF" w:rsidRDefault="00653CB4"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152E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73CD4">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D3C" w:rsidRDefault="006E5D3C">
      <w:r>
        <w:separator/>
      </w:r>
    </w:p>
  </w:footnote>
  <w:footnote w:type="continuationSeparator" w:id="1">
    <w:p w:rsidR="006E5D3C" w:rsidRDefault="006E5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161E7"/>
    <w:rsid w:val="00005A19"/>
    <w:rsid w:val="00022223"/>
    <w:rsid w:val="00024DBC"/>
    <w:rsid w:val="000267FE"/>
    <w:rsid w:val="00034DB7"/>
    <w:rsid w:val="00040798"/>
    <w:rsid w:val="00043023"/>
    <w:rsid w:val="00045E75"/>
    <w:rsid w:val="000471FE"/>
    <w:rsid w:val="000509FB"/>
    <w:rsid w:val="00054406"/>
    <w:rsid w:val="00055E85"/>
    <w:rsid w:val="00056A92"/>
    <w:rsid w:val="0006216A"/>
    <w:rsid w:val="00066C43"/>
    <w:rsid w:val="00067F84"/>
    <w:rsid w:val="00071C97"/>
    <w:rsid w:val="00073647"/>
    <w:rsid w:val="0007613C"/>
    <w:rsid w:val="000761F7"/>
    <w:rsid w:val="00076A3A"/>
    <w:rsid w:val="00077163"/>
    <w:rsid w:val="00082D69"/>
    <w:rsid w:val="00090987"/>
    <w:rsid w:val="00092805"/>
    <w:rsid w:val="00092A0C"/>
    <w:rsid w:val="000957E6"/>
    <w:rsid w:val="0009686F"/>
    <w:rsid w:val="000A19FF"/>
    <w:rsid w:val="000A7750"/>
    <w:rsid w:val="000B2230"/>
    <w:rsid w:val="000B2757"/>
    <w:rsid w:val="000B2E78"/>
    <w:rsid w:val="000B3A56"/>
    <w:rsid w:val="000C0A89"/>
    <w:rsid w:val="000C399B"/>
    <w:rsid w:val="000C7722"/>
    <w:rsid w:val="000D0932"/>
    <w:rsid w:val="000D1BDF"/>
    <w:rsid w:val="000D274F"/>
    <w:rsid w:val="000D4AED"/>
    <w:rsid w:val="000D71B7"/>
    <w:rsid w:val="000E0153"/>
    <w:rsid w:val="000E1D61"/>
    <w:rsid w:val="000E3F3D"/>
    <w:rsid w:val="000E46E9"/>
    <w:rsid w:val="000E6824"/>
    <w:rsid w:val="000E77FC"/>
    <w:rsid w:val="000E7C3C"/>
    <w:rsid w:val="000F43CB"/>
    <w:rsid w:val="000F6260"/>
    <w:rsid w:val="000F7A73"/>
    <w:rsid w:val="000F7BFF"/>
    <w:rsid w:val="0010049D"/>
    <w:rsid w:val="00103118"/>
    <w:rsid w:val="0010315B"/>
    <w:rsid w:val="001033B6"/>
    <w:rsid w:val="00103495"/>
    <w:rsid w:val="00107A6B"/>
    <w:rsid w:val="001106A5"/>
    <w:rsid w:val="00111AE3"/>
    <w:rsid w:val="0011352E"/>
    <w:rsid w:val="00113B0B"/>
    <w:rsid w:val="00113CCC"/>
    <w:rsid w:val="001152EB"/>
    <w:rsid w:val="00115473"/>
    <w:rsid w:val="00115A71"/>
    <w:rsid w:val="001162C9"/>
    <w:rsid w:val="0012064D"/>
    <w:rsid w:val="001208A7"/>
    <w:rsid w:val="0012268F"/>
    <w:rsid w:val="0012315E"/>
    <w:rsid w:val="00123423"/>
    <w:rsid w:val="001243ED"/>
    <w:rsid w:val="00126471"/>
    <w:rsid w:val="00126986"/>
    <w:rsid w:val="00130E8E"/>
    <w:rsid w:val="00135E90"/>
    <w:rsid w:val="00136268"/>
    <w:rsid w:val="00136E6F"/>
    <w:rsid w:val="00136FE7"/>
    <w:rsid w:val="0014291E"/>
    <w:rsid w:val="0014341C"/>
    <w:rsid w:val="00143EEA"/>
    <w:rsid w:val="00147ED8"/>
    <w:rsid w:val="00151C03"/>
    <w:rsid w:val="001531AC"/>
    <w:rsid w:val="00153917"/>
    <w:rsid w:val="001565C2"/>
    <w:rsid w:val="00157306"/>
    <w:rsid w:val="00160F76"/>
    <w:rsid w:val="00163D83"/>
    <w:rsid w:val="00164767"/>
    <w:rsid w:val="00164810"/>
    <w:rsid w:val="001712E1"/>
    <w:rsid w:val="001767EE"/>
    <w:rsid w:val="00180C23"/>
    <w:rsid w:val="00182258"/>
    <w:rsid w:val="00182CD3"/>
    <w:rsid w:val="0018664D"/>
    <w:rsid w:val="00187017"/>
    <w:rsid w:val="00187246"/>
    <w:rsid w:val="001937F7"/>
    <w:rsid w:val="0019610D"/>
    <w:rsid w:val="00196DFA"/>
    <w:rsid w:val="001A0DAA"/>
    <w:rsid w:val="001A1408"/>
    <w:rsid w:val="001A3110"/>
    <w:rsid w:val="001A4C37"/>
    <w:rsid w:val="001A4D9B"/>
    <w:rsid w:val="001A6EC0"/>
    <w:rsid w:val="001B07B7"/>
    <w:rsid w:val="001B16FD"/>
    <w:rsid w:val="001B3900"/>
    <w:rsid w:val="001B5182"/>
    <w:rsid w:val="001B577F"/>
    <w:rsid w:val="001B5B8F"/>
    <w:rsid w:val="001B6B73"/>
    <w:rsid w:val="001B702D"/>
    <w:rsid w:val="001B7407"/>
    <w:rsid w:val="001C2257"/>
    <w:rsid w:val="001C3D8D"/>
    <w:rsid w:val="001C5EDB"/>
    <w:rsid w:val="001D2E1F"/>
    <w:rsid w:val="001D320D"/>
    <w:rsid w:val="001D3568"/>
    <w:rsid w:val="001D41A1"/>
    <w:rsid w:val="001D5007"/>
    <w:rsid w:val="001D59CE"/>
    <w:rsid w:val="001D6C4E"/>
    <w:rsid w:val="001E016E"/>
    <w:rsid w:val="001E25DC"/>
    <w:rsid w:val="001F0713"/>
    <w:rsid w:val="001F29D1"/>
    <w:rsid w:val="001F3DB4"/>
    <w:rsid w:val="00202C7B"/>
    <w:rsid w:val="002045CF"/>
    <w:rsid w:val="002054C5"/>
    <w:rsid w:val="002139CB"/>
    <w:rsid w:val="00214077"/>
    <w:rsid w:val="00214801"/>
    <w:rsid w:val="00224964"/>
    <w:rsid w:val="00226098"/>
    <w:rsid w:val="002267C7"/>
    <w:rsid w:val="00227FEE"/>
    <w:rsid w:val="00234A38"/>
    <w:rsid w:val="00240D26"/>
    <w:rsid w:val="00241F59"/>
    <w:rsid w:val="0024265C"/>
    <w:rsid w:val="00243D20"/>
    <w:rsid w:val="00244C2E"/>
    <w:rsid w:val="00245E92"/>
    <w:rsid w:val="00250E0A"/>
    <w:rsid w:val="00251E02"/>
    <w:rsid w:val="002568DF"/>
    <w:rsid w:val="00257657"/>
    <w:rsid w:val="0026175B"/>
    <w:rsid w:val="00261F33"/>
    <w:rsid w:val="00263CCC"/>
    <w:rsid w:val="00263F56"/>
    <w:rsid w:val="00272450"/>
    <w:rsid w:val="0027369F"/>
    <w:rsid w:val="00273B2F"/>
    <w:rsid w:val="002812DC"/>
    <w:rsid w:val="002818EF"/>
    <w:rsid w:val="00281A4E"/>
    <w:rsid w:val="00282175"/>
    <w:rsid w:val="00282543"/>
    <w:rsid w:val="0028271F"/>
    <w:rsid w:val="0028272B"/>
    <w:rsid w:val="0028771C"/>
    <w:rsid w:val="00296E4F"/>
    <w:rsid w:val="002A0284"/>
    <w:rsid w:val="002A1851"/>
    <w:rsid w:val="002A2068"/>
    <w:rsid w:val="002A338C"/>
    <w:rsid w:val="002A3AEE"/>
    <w:rsid w:val="002A5096"/>
    <w:rsid w:val="002A69AC"/>
    <w:rsid w:val="002A717D"/>
    <w:rsid w:val="002A73D7"/>
    <w:rsid w:val="002B2B15"/>
    <w:rsid w:val="002B2C2B"/>
    <w:rsid w:val="002B5911"/>
    <w:rsid w:val="002B71A8"/>
    <w:rsid w:val="002B7794"/>
    <w:rsid w:val="002B7989"/>
    <w:rsid w:val="002C1076"/>
    <w:rsid w:val="002C3E3A"/>
    <w:rsid w:val="002C5C66"/>
    <w:rsid w:val="002C6427"/>
    <w:rsid w:val="002C6983"/>
    <w:rsid w:val="002D190F"/>
    <w:rsid w:val="002D19A9"/>
    <w:rsid w:val="002D2485"/>
    <w:rsid w:val="002D580E"/>
    <w:rsid w:val="002D6361"/>
    <w:rsid w:val="002E19EE"/>
    <w:rsid w:val="002E4976"/>
    <w:rsid w:val="002E4D3D"/>
    <w:rsid w:val="002E5CA1"/>
    <w:rsid w:val="002E6022"/>
    <w:rsid w:val="002F3626"/>
    <w:rsid w:val="002F42E5"/>
    <w:rsid w:val="00301EBF"/>
    <w:rsid w:val="003047B1"/>
    <w:rsid w:val="00306DD1"/>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46902"/>
    <w:rsid w:val="0035018E"/>
    <w:rsid w:val="0035368E"/>
    <w:rsid w:val="00354493"/>
    <w:rsid w:val="00355C40"/>
    <w:rsid w:val="00360A5F"/>
    <w:rsid w:val="003618AA"/>
    <w:rsid w:val="00362F97"/>
    <w:rsid w:val="0036371E"/>
    <w:rsid w:val="00363C94"/>
    <w:rsid w:val="0036400D"/>
    <w:rsid w:val="00364867"/>
    <w:rsid w:val="00370223"/>
    <w:rsid w:val="00373085"/>
    <w:rsid w:val="003771B6"/>
    <w:rsid w:val="00382E74"/>
    <w:rsid w:val="0038683D"/>
    <w:rsid w:val="00387F48"/>
    <w:rsid w:val="003963F3"/>
    <w:rsid w:val="0039787F"/>
    <w:rsid w:val="003A1475"/>
    <w:rsid w:val="003A1B4D"/>
    <w:rsid w:val="003A25EC"/>
    <w:rsid w:val="003A2F30"/>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1D6"/>
    <w:rsid w:val="003D2459"/>
    <w:rsid w:val="003D28ED"/>
    <w:rsid w:val="003D3107"/>
    <w:rsid w:val="003E148D"/>
    <w:rsid w:val="003E173A"/>
    <w:rsid w:val="003E3600"/>
    <w:rsid w:val="003E4DE6"/>
    <w:rsid w:val="003F133B"/>
    <w:rsid w:val="003F33DE"/>
    <w:rsid w:val="00402417"/>
    <w:rsid w:val="0040243A"/>
    <w:rsid w:val="00402C65"/>
    <w:rsid w:val="00404EB7"/>
    <w:rsid w:val="00407D56"/>
    <w:rsid w:val="004146B4"/>
    <w:rsid w:val="004161E7"/>
    <w:rsid w:val="00416E2B"/>
    <w:rsid w:val="004209BA"/>
    <w:rsid w:val="00420C44"/>
    <w:rsid w:val="004271BF"/>
    <w:rsid w:val="00430581"/>
    <w:rsid w:val="00434A97"/>
    <w:rsid w:val="0043585D"/>
    <w:rsid w:val="00437035"/>
    <w:rsid w:val="00440C62"/>
    <w:rsid w:val="00441A2E"/>
    <w:rsid w:val="00442B96"/>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50DE"/>
    <w:rsid w:val="004852B4"/>
    <w:rsid w:val="0049103A"/>
    <w:rsid w:val="004919C3"/>
    <w:rsid w:val="004953C3"/>
    <w:rsid w:val="00497042"/>
    <w:rsid w:val="004A0866"/>
    <w:rsid w:val="004A0AF4"/>
    <w:rsid w:val="004A0B9D"/>
    <w:rsid w:val="004A6FE9"/>
    <w:rsid w:val="004B06B3"/>
    <w:rsid w:val="004B0C05"/>
    <w:rsid w:val="004B17F4"/>
    <w:rsid w:val="004B3F28"/>
    <w:rsid w:val="004B653D"/>
    <w:rsid w:val="004C0461"/>
    <w:rsid w:val="004C3E90"/>
    <w:rsid w:val="004C4336"/>
    <w:rsid w:val="004C5891"/>
    <w:rsid w:val="004C77B5"/>
    <w:rsid w:val="004D1778"/>
    <w:rsid w:val="004D67F7"/>
    <w:rsid w:val="004D7678"/>
    <w:rsid w:val="004D7CD7"/>
    <w:rsid w:val="004E67E7"/>
    <w:rsid w:val="004E6E95"/>
    <w:rsid w:val="004E7BA2"/>
    <w:rsid w:val="004F58BA"/>
    <w:rsid w:val="004F6137"/>
    <w:rsid w:val="005022E5"/>
    <w:rsid w:val="005043FD"/>
    <w:rsid w:val="005076FB"/>
    <w:rsid w:val="005103B2"/>
    <w:rsid w:val="00514000"/>
    <w:rsid w:val="00516D7E"/>
    <w:rsid w:val="00517A7D"/>
    <w:rsid w:val="005254BC"/>
    <w:rsid w:val="00526724"/>
    <w:rsid w:val="00540F36"/>
    <w:rsid w:val="00542EEF"/>
    <w:rsid w:val="00544EB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F7D"/>
    <w:rsid w:val="00565ADE"/>
    <w:rsid w:val="005673A9"/>
    <w:rsid w:val="0057006C"/>
    <w:rsid w:val="00571BF1"/>
    <w:rsid w:val="005734CC"/>
    <w:rsid w:val="00574C66"/>
    <w:rsid w:val="0057612B"/>
    <w:rsid w:val="005762CD"/>
    <w:rsid w:val="005772C4"/>
    <w:rsid w:val="00577577"/>
    <w:rsid w:val="0058153F"/>
    <w:rsid w:val="005832AA"/>
    <w:rsid w:val="00584801"/>
    <w:rsid w:val="00584ABA"/>
    <w:rsid w:val="00584CCB"/>
    <w:rsid w:val="00585B8F"/>
    <w:rsid w:val="00590129"/>
    <w:rsid w:val="005923FF"/>
    <w:rsid w:val="005960AA"/>
    <w:rsid w:val="00597B34"/>
    <w:rsid w:val="005A00BB"/>
    <w:rsid w:val="005A10CF"/>
    <w:rsid w:val="005A1834"/>
    <w:rsid w:val="005A1C39"/>
    <w:rsid w:val="005A2B18"/>
    <w:rsid w:val="005A43ED"/>
    <w:rsid w:val="005A4A76"/>
    <w:rsid w:val="005A6C74"/>
    <w:rsid w:val="005B12D8"/>
    <w:rsid w:val="005B2DE4"/>
    <w:rsid w:val="005B56BE"/>
    <w:rsid w:val="005B68D5"/>
    <w:rsid w:val="005C0E2F"/>
    <w:rsid w:val="005C7719"/>
    <w:rsid w:val="005D2C72"/>
    <w:rsid w:val="005E2913"/>
    <w:rsid w:val="005E2EAC"/>
    <w:rsid w:val="005E399F"/>
    <w:rsid w:val="005E5D2F"/>
    <w:rsid w:val="005E6836"/>
    <w:rsid w:val="005E6A3C"/>
    <w:rsid w:val="005E6E3A"/>
    <w:rsid w:val="005F0045"/>
    <w:rsid w:val="005F15C3"/>
    <w:rsid w:val="00600E66"/>
    <w:rsid w:val="006013DF"/>
    <w:rsid w:val="0060295E"/>
    <w:rsid w:val="00603583"/>
    <w:rsid w:val="00603605"/>
    <w:rsid w:val="006041A3"/>
    <w:rsid w:val="00605734"/>
    <w:rsid w:val="00606907"/>
    <w:rsid w:val="00607368"/>
    <w:rsid w:val="00614301"/>
    <w:rsid w:val="00620867"/>
    <w:rsid w:val="00620B12"/>
    <w:rsid w:val="006210F4"/>
    <w:rsid w:val="00621DEA"/>
    <w:rsid w:val="00624B9F"/>
    <w:rsid w:val="00625C71"/>
    <w:rsid w:val="00626383"/>
    <w:rsid w:val="00626F5A"/>
    <w:rsid w:val="00627316"/>
    <w:rsid w:val="00627A7B"/>
    <w:rsid w:val="00627C2D"/>
    <w:rsid w:val="00632B1E"/>
    <w:rsid w:val="00633FB4"/>
    <w:rsid w:val="006357C1"/>
    <w:rsid w:val="00635BA7"/>
    <w:rsid w:val="006365EA"/>
    <w:rsid w:val="0063712C"/>
    <w:rsid w:val="00637374"/>
    <w:rsid w:val="00640BB2"/>
    <w:rsid w:val="00641A2D"/>
    <w:rsid w:val="00643F5E"/>
    <w:rsid w:val="006449AF"/>
    <w:rsid w:val="00646D08"/>
    <w:rsid w:val="006506DE"/>
    <w:rsid w:val="00651640"/>
    <w:rsid w:val="00651ADF"/>
    <w:rsid w:val="00653CB4"/>
    <w:rsid w:val="006574EA"/>
    <w:rsid w:val="00663284"/>
    <w:rsid w:val="0066396C"/>
    <w:rsid w:val="00665B79"/>
    <w:rsid w:val="00671425"/>
    <w:rsid w:val="006726F6"/>
    <w:rsid w:val="00672E5A"/>
    <w:rsid w:val="00676B9C"/>
    <w:rsid w:val="00676EB6"/>
    <w:rsid w:val="0068115C"/>
    <w:rsid w:val="00682902"/>
    <w:rsid w:val="00683F3A"/>
    <w:rsid w:val="00684527"/>
    <w:rsid w:val="0068652E"/>
    <w:rsid w:val="00687928"/>
    <w:rsid w:val="0069163F"/>
    <w:rsid w:val="00691DBB"/>
    <w:rsid w:val="006A09A5"/>
    <w:rsid w:val="006A12D4"/>
    <w:rsid w:val="006A2A17"/>
    <w:rsid w:val="006A6926"/>
    <w:rsid w:val="006A79E7"/>
    <w:rsid w:val="006A7D4D"/>
    <w:rsid w:val="006B0E41"/>
    <w:rsid w:val="006B3031"/>
    <w:rsid w:val="006B5C71"/>
    <w:rsid w:val="006B7F0E"/>
    <w:rsid w:val="006C0E2A"/>
    <w:rsid w:val="006C4B43"/>
    <w:rsid w:val="006C77D2"/>
    <w:rsid w:val="006D0D07"/>
    <w:rsid w:val="006D36EC"/>
    <w:rsid w:val="006D3C3E"/>
    <w:rsid w:val="006D6209"/>
    <w:rsid w:val="006D6DC1"/>
    <w:rsid w:val="006D6F9A"/>
    <w:rsid w:val="006E0F1D"/>
    <w:rsid w:val="006E15A7"/>
    <w:rsid w:val="006E2C8E"/>
    <w:rsid w:val="006E446F"/>
    <w:rsid w:val="006E5D3C"/>
    <w:rsid w:val="006E6291"/>
    <w:rsid w:val="006F230E"/>
    <w:rsid w:val="006F34F8"/>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2E9D"/>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FCC"/>
    <w:rsid w:val="00796941"/>
    <w:rsid w:val="00796AAA"/>
    <w:rsid w:val="007975CD"/>
    <w:rsid w:val="007A2562"/>
    <w:rsid w:val="007A6185"/>
    <w:rsid w:val="007B04EB"/>
    <w:rsid w:val="007B10B3"/>
    <w:rsid w:val="007B1D12"/>
    <w:rsid w:val="007B2458"/>
    <w:rsid w:val="007B2F17"/>
    <w:rsid w:val="007B46B3"/>
    <w:rsid w:val="007B5CD8"/>
    <w:rsid w:val="007B602B"/>
    <w:rsid w:val="007B68FD"/>
    <w:rsid w:val="007B6D51"/>
    <w:rsid w:val="007C3DC9"/>
    <w:rsid w:val="007C3F88"/>
    <w:rsid w:val="007D1D2B"/>
    <w:rsid w:val="007D4FEB"/>
    <w:rsid w:val="007D599D"/>
    <w:rsid w:val="007D5FD1"/>
    <w:rsid w:val="007E2EBF"/>
    <w:rsid w:val="007E47E8"/>
    <w:rsid w:val="007E6DD9"/>
    <w:rsid w:val="007F4190"/>
    <w:rsid w:val="007F42C1"/>
    <w:rsid w:val="007F4E53"/>
    <w:rsid w:val="007F5ABC"/>
    <w:rsid w:val="008018D9"/>
    <w:rsid w:val="00806335"/>
    <w:rsid w:val="008105E2"/>
    <w:rsid w:val="008110DA"/>
    <w:rsid w:val="008121BB"/>
    <w:rsid w:val="008128CA"/>
    <w:rsid w:val="00813440"/>
    <w:rsid w:val="00821493"/>
    <w:rsid w:val="00822733"/>
    <w:rsid w:val="00823380"/>
    <w:rsid w:val="00823B45"/>
    <w:rsid w:val="00826B87"/>
    <w:rsid w:val="00827EFD"/>
    <w:rsid w:val="00831B8F"/>
    <w:rsid w:val="008368C5"/>
    <w:rsid w:val="00837259"/>
    <w:rsid w:val="008374C9"/>
    <w:rsid w:val="0084081F"/>
    <w:rsid w:val="0084238B"/>
    <w:rsid w:val="008430A5"/>
    <w:rsid w:val="0084318E"/>
    <w:rsid w:val="0084370B"/>
    <w:rsid w:val="0084496F"/>
    <w:rsid w:val="00844A80"/>
    <w:rsid w:val="00845BB2"/>
    <w:rsid w:val="00850983"/>
    <w:rsid w:val="00852998"/>
    <w:rsid w:val="00856941"/>
    <w:rsid w:val="008579A6"/>
    <w:rsid w:val="00857A7C"/>
    <w:rsid w:val="00864864"/>
    <w:rsid w:val="00864E3A"/>
    <w:rsid w:val="0086546A"/>
    <w:rsid w:val="008703F4"/>
    <w:rsid w:val="00870D4D"/>
    <w:rsid w:val="00873D57"/>
    <w:rsid w:val="00874112"/>
    <w:rsid w:val="0087446D"/>
    <w:rsid w:val="008777DC"/>
    <w:rsid w:val="008778B5"/>
    <w:rsid w:val="00880BCE"/>
    <w:rsid w:val="008810AF"/>
    <w:rsid w:val="008830EF"/>
    <w:rsid w:val="00884773"/>
    <w:rsid w:val="00885077"/>
    <w:rsid w:val="008933CF"/>
    <w:rsid w:val="00895362"/>
    <w:rsid w:val="008A225D"/>
    <w:rsid w:val="008A4630"/>
    <w:rsid w:val="008B5AE2"/>
    <w:rsid w:val="008B5B7E"/>
    <w:rsid w:val="008B7EF5"/>
    <w:rsid w:val="008C0DB1"/>
    <w:rsid w:val="008C3327"/>
    <w:rsid w:val="008C510F"/>
    <w:rsid w:val="008C54D3"/>
    <w:rsid w:val="008C6CA6"/>
    <w:rsid w:val="008D0370"/>
    <w:rsid w:val="008D1374"/>
    <w:rsid w:val="008D378A"/>
    <w:rsid w:val="008D5874"/>
    <w:rsid w:val="008D5FE6"/>
    <w:rsid w:val="008D6657"/>
    <w:rsid w:val="008E1FA7"/>
    <w:rsid w:val="008E4D2E"/>
    <w:rsid w:val="008E52ED"/>
    <w:rsid w:val="008E5EA9"/>
    <w:rsid w:val="008F1A98"/>
    <w:rsid w:val="008F258C"/>
    <w:rsid w:val="008F3BB8"/>
    <w:rsid w:val="008F4513"/>
    <w:rsid w:val="008F5AF6"/>
    <w:rsid w:val="008F5B45"/>
    <w:rsid w:val="008F72BE"/>
    <w:rsid w:val="009006DA"/>
    <w:rsid w:val="00900D4D"/>
    <w:rsid w:val="00901417"/>
    <w:rsid w:val="00902EB9"/>
    <w:rsid w:val="009046DF"/>
    <w:rsid w:val="009076D1"/>
    <w:rsid w:val="00911C81"/>
    <w:rsid w:val="00913668"/>
    <w:rsid w:val="0091682D"/>
    <w:rsid w:val="00922370"/>
    <w:rsid w:val="0092388A"/>
    <w:rsid w:val="00923F64"/>
    <w:rsid w:val="00924CF9"/>
    <w:rsid w:val="00925BE7"/>
    <w:rsid w:val="009276D3"/>
    <w:rsid w:val="00927D62"/>
    <w:rsid w:val="00930252"/>
    <w:rsid w:val="00932192"/>
    <w:rsid w:val="00940B6B"/>
    <w:rsid w:val="009417FB"/>
    <w:rsid w:val="00943412"/>
    <w:rsid w:val="00943B2E"/>
    <w:rsid w:val="0094536C"/>
    <w:rsid w:val="00945D11"/>
    <w:rsid w:val="0094644D"/>
    <w:rsid w:val="009503E2"/>
    <w:rsid w:val="009533C2"/>
    <w:rsid w:val="009557F9"/>
    <w:rsid w:val="00960F67"/>
    <w:rsid w:val="00961CD2"/>
    <w:rsid w:val="00962B76"/>
    <w:rsid w:val="009668BF"/>
    <w:rsid w:val="0097061F"/>
    <w:rsid w:val="00971AF7"/>
    <w:rsid w:val="00972C70"/>
    <w:rsid w:val="00972EF7"/>
    <w:rsid w:val="00974224"/>
    <w:rsid w:val="00974F8D"/>
    <w:rsid w:val="00974FF1"/>
    <w:rsid w:val="00975D34"/>
    <w:rsid w:val="009767D3"/>
    <w:rsid w:val="0098072C"/>
    <w:rsid w:val="009819FB"/>
    <w:rsid w:val="00982BF2"/>
    <w:rsid w:val="009857CD"/>
    <w:rsid w:val="00986F27"/>
    <w:rsid w:val="00987873"/>
    <w:rsid w:val="009914B8"/>
    <w:rsid w:val="00992E31"/>
    <w:rsid w:val="009A53CC"/>
    <w:rsid w:val="009A7001"/>
    <w:rsid w:val="009A7DA5"/>
    <w:rsid w:val="009B01D4"/>
    <w:rsid w:val="009B0C22"/>
    <w:rsid w:val="009B36E8"/>
    <w:rsid w:val="009B59A1"/>
    <w:rsid w:val="009B5A2E"/>
    <w:rsid w:val="009B7253"/>
    <w:rsid w:val="009C2E28"/>
    <w:rsid w:val="009C61D1"/>
    <w:rsid w:val="009D3969"/>
    <w:rsid w:val="009D4F53"/>
    <w:rsid w:val="009D6CB0"/>
    <w:rsid w:val="009E03BE"/>
    <w:rsid w:val="009E07BB"/>
    <w:rsid w:val="009E4824"/>
    <w:rsid w:val="009E58D2"/>
    <w:rsid w:val="009E67C9"/>
    <w:rsid w:val="009E6DE8"/>
    <w:rsid w:val="009E7AB9"/>
    <w:rsid w:val="009F2C77"/>
    <w:rsid w:val="009F4224"/>
    <w:rsid w:val="009F4A72"/>
    <w:rsid w:val="009F5327"/>
    <w:rsid w:val="009F6DDF"/>
    <w:rsid w:val="00A00A9C"/>
    <w:rsid w:val="00A02820"/>
    <w:rsid w:val="00A0400A"/>
    <w:rsid w:val="00A05A22"/>
    <w:rsid w:val="00A05F81"/>
    <w:rsid w:val="00A12D37"/>
    <w:rsid w:val="00A16415"/>
    <w:rsid w:val="00A2056F"/>
    <w:rsid w:val="00A209AB"/>
    <w:rsid w:val="00A21090"/>
    <w:rsid w:val="00A22363"/>
    <w:rsid w:val="00A22C59"/>
    <w:rsid w:val="00A2310F"/>
    <w:rsid w:val="00A24090"/>
    <w:rsid w:val="00A2642A"/>
    <w:rsid w:val="00A26AD5"/>
    <w:rsid w:val="00A27B1B"/>
    <w:rsid w:val="00A30F05"/>
    <w:rsid w:val="00A34E70"/>
    <w:rsid w:val="00A35EDE"/>
    <w:rsid w:val="00A36CA9"/>
    <w:rsid w:val="00A37D34"/>
    <w:rsid w:val="00A40AE4"/>
    <w:rsid w:val="00A42FC1"/>
    <w:rsid w:val="00A43A6C"/>
    <w:rsid w:val="00A44704"/>
    <w:rsid w:val="00A478DC"/>
    <w:rsid w:val="00A47F22"/>
    <w:rsid w:val="00A50FBD"/>
    <w:rsid w:val="00A51FCA"/>
    <w:rsid w:val="00A53A99"/>
    <w:rsid w:val="00A54D62"/>
    <w:rsid w:val="00A6076B"/>
    <w:rsid w:val="00A60B19"/>
    <w:rsid w:val="00A61BEB"/>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5FAA"/>
    <w:rsid w:val="00A971B5"/>
    <w:rsid w:val="00AA18B0"/>
    <w:rsid w:val="00AA378D"/>
    <w:rsid w:val="00AB1F96"/>
    <w:rsid w:val="00AB49D2"/>
    <w:rsid w:val="00AB49D8"/>
    <w:rsid w:val="00AB5AFC"/>
    <w:rsid w:val="00AB5B22"/>
    <w:rsid w:val="00AC271A"/>
    <w:rsid w:val="00AC28CD"/>
    <w:rsid w:val="00AC2C70"/>
    <w:rsid w:val="00AC3A2F"/>
    <w:rsid w:val="00AC4969"/>
    <w:rsid w:val="00AC4CDB"/>
    <w:rsid w:val="00AC50C1"/>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5A7"/>
    <w:rsid w:val="00AF00DF"/>
    <w:rsid w:val="00AF0A2F"/>
    <w:rsid w:val="00AF217C"/>
    <w:rsid w:val="00AF33DF"/>
    <w:rsid w:val="00B01257"/>
    <w:rsid w:val="00B03534"/>
    <w:rsid w:val="00B1002E"/>
    <w:rsid w:val="00B11AF5"/>
    <w:rsid w:val="00B12ED2"/>
    <w:rsid w:val="00B17010"/>
    <w:rsid w:val="00B2067B"/>
    <w:rsid w:val="00B21459"/>
    <w:rsid w:val="00B241CE"/>
    <w:rsid w:val="00B24ABA"/>
    <w:rsid w:val="00B27464"/>
    <w:rsid w:val="00B325FE"/>
    <w:rsid w:val="00B329DF"/>
    <w:rsid w:val="00B32F1F"/>
    <w:rsid w:val="00B37092"/>
    <w:rsid w:val="00B3730F"/>
    <w:rsid w:val="00B376D8"/>
    <w:rsid w:val="00B37FEA"/>
    <w:rsid w:val="00B4064C"/>
    <w:rsid w:val="00B4176E"/>
    <w:rsid w:val="00B41B2B"/>
    <w:rsid w:val="00B426ED"/>
    <w:rsid w:val="00B42E0C"/>
    <w:rsid w:val="00B47827"/>
    <w:rsid w:val="00B47FE1"/>
    <w:rsid w:val="00B506FA"/>
    <w:rsid w:val="00B52E9F"/>
    <w:rsid w:val="00B537AD"/>
    <w:rsid w:val="00B54A4C"/>
    <w:rsid w:val="00B56365"/>
    <w:rsid w:val="00B60990"/>
    <w:rsid w:val="00B629FE"/>
    <w:rsid w:val="00B637B2"/>
    <w:rsid w:val="00B65134"/>
    <w:rsid w:val="00B659B6"/>
    <w:rsid w:val="00B65E47"/>
    <w:rsid w:val="00B70AEE"/>
    <w:rsid w:val="00B71271"/>
    <w:rsid w:val="00B7160F"/>
    <w:rsid w:val="00B7199B"/>
    <w:rsid w:val="00B71ADF"/>
    <w:rsid w:val="00B73110"/>
    <w:rsid w:val="00B731F9"/>
    <w:rsid w:val="00B73CD4"/>
    <w:rsid w:val="00B7501C"/>
    <w:rsid w:val="00B76530"/>
    <w:rsid w:val="00B76B70"/>
    <w:rsid w:val="00B77A65"/>
    <w:rsid w:val="00B77EF4"/>
    <w:rsid w:val="00B8128F"/>
    <w:rsid w:val="00B81F23"/>
    <w:rsid w:val="00B82A3A"/>
    <w:rsid w:val="00B87355"/>
    <w:rsid w:val="00B90A19"/>
    <w:rsid w:val="00B931B4"/>
    <w:rsid w:val="00B936D7"/>
    <w:rsid w:val="00B9453D"/>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4A1D"/>
    <w:rsid w:val="00BC717E"/>
    <w:rsid w:val="00BD1CB7"/>
    <w:rsid w:val="00BD4DFE"/>
    <w:rsid w:val="00BD593F"/>
    <w:rsid w:val="00BD65A2"/>
    <w:rsid w:val="00BD6706"/>
    <w:rsid w:val="00BD6E6C"/>
    <w:rsid w:val="00BE0D08"/>
    <w:rsid w:val="00BE7ED8"/>
    <w:rsid w:val="00BF36F6"/>
    <w:rsid w:val="00C13127"/>
    <w:rsid w:val="00C131B7"/>
    <w:rsid w:val="00C1570C"/>
    <w:rsid w:val="00C211B7"/>
    <w:rsid w:val="00C2177F"/>
    <w:rsid w:val="00C22361"/>
    <w:rsid w:val="00C2419C"/>
    <w:rsid w:val="00C25136"/>
    <w:rsid w:val="00C26D89"/>
    <w:rsid w:val="00C31833"/>
    <w:rsid w:val="00C33018"/>
    <w:rsid w:val="00C33B4D"/>
    <w:rsid w:val="00C33FF8"/>
    <w:rsid w:val="00C35787"/>
    <w:rsid w:val="00C35A49"/>
    <w:rsid w:val="00C36AF1"/>
    <w:rsid w:val="00C37458"/>
    <w:rsid w:val="00C37AF7"/>
    <w:rsid w:val="00C45E29"/>
    <w:rsid w:val="00C478FD"/>
    <w:rsid w:val="00C53396"/>
    <w:rsid w:val="00C617E5"/>
    <w:rsid w:val="00C62B77"/>
    <w:rsid w:val="00C667E4"/>
    <w:rsid w:val="00C7030F"/>
    <w:rsid w:val="00C70D9D"/>
    <w:rsid w:val="00C72F6F"/>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581"/>
    <w:rsid w:val="00CC0833"/>
    <w:rsid w:val="00CC0D6C"/>
    <w:rsid w:val="00CC156E"/>
    <w:rsid w:val="00CC546F"/>
    <w:rsid w:val="00CC7AE3"/>
    <w:rsid w:val="00CD0B2E"/>
    <w:rsid w:val="00CD72D4"/>
    <w:rsid w:val="00CE30CD"/>
    <w:rsid w:val="00CF06A5"/>
    <w:rsid w:val="00CF137D"/>
    <w:rsid w:val="00CF4DEF"/>
    <w:rsid w:val="00D00008"/>
    <w:rsid w:val="00D032B6"/>
    <w:rsid w:val="00D074DA"/>
    <w:rsid w:val="00D10971"/>
    <w:rsid w:val="00D11686"/>
    <w:rsid w:val="00D11AFF"/>
    <w:rsid w:val="00D1225E"/>
    <w:rsid w:val="00D1628F"/>
    <w:rsid w:val="00D20234"/>
    <w:rsid w:val="00D208D0"/>
    <w:rsid w:val="00D20EAE"/>
    <w:rsid w:val="00D212D5"/>
    <w:rsid w:val="00D230D8"/>
    <w:rsid w:val="00D24B24"/>
    <w:rsid w:val="00D24EB0"/>
    <w:rsid w:val="00D25987"/>
    <w:rsid w:val="00D33A32"/>
    <w:rsid w:val="00D350E6"/>
    <w:rsid w:val="00D40219"/>
    <w:rsid w:val="00D43EFB"/>
    <w:rsid w:val="00D46C32"/>
    <w:rsid w:val="00D471AE"/>
    <w:rsid w:val="00D52EC6"/>
    <w:rsid w:val="00D53C02"/>
    <w:rsid w:val="00D54728"/>
    <w:rsid w:val="00D55D34"/>
    <w:rsid w:val="00D56DF2"/>
    <w:rsid w:val="00D6067F"/>
    <w:rsid w:val="00D615FF"/>
    <w:rsid w:val="00D6188A"/>
    <w:rsid w:val="00D61C60"/>
    <w:rsid w:val="00D66EE9"/>
    <w:rsid w:val="00D67101"/>
    <w:rsid w:val="00D671FA"/>
    <w:rsid w:val="00D70D85"/>
    <w:rsid w:val="00D718B1"/>
    <w:rsid w:val="00D71BAC"/>
    <w:rsid w:val="00D7331A"/>
    <w:rsid w:val="00D73756"/>
    <w:rsid w:val="00D7499D"/>
    <w:rsid w:val="00D84ECA"/>
    <w:rsid w:val="00D85128"/>
    <w:rsid w:val="00D854D7"/>
    <w:rsid w:val="00D91A3F"/>
    <w:rsid w:val="00D91B67"/>
    <w:rsid w:val="00D92CDF"/>
    <w:rsid w:val="00DA32DF"/>
    <w:rsid w:val="00DA5931"/>
    <w:rsid w:val="00DA722B"/>
    <w:rsid w:val="00DA76C9"/>
    <w:rsid w:val="00DB2424"/>
    <w:rsid w:val="00DB2D70"/>
    <w:rsid w:val="00DB3E84"/>
    <w:rsid w:val="00DC02A0"/>
    <w:rsid w:val="00DC0B08"/>
    <w:rsid w:val="00DC0E27"/>
    <w:rsid w:val="00DC1000"/>
    <w:rsid w:val="00DC3D3E"/>
    <w:rsid w:val="00DC5F96"/>
    <w:rsid w:val="00DD1BB4"/>
    <w:rsid w:val="00DD6547"/>
    <w:rsid w:val="00DD78A5"/>
    <w:rsid w:val="00DE4448"/>
    <w:rsid w:val="00DE49C9"/>
    <w:rsid w:val="00DE6957"/>
    <w:rsid w:val="00DF5E1E"/>
    <w:rsid w:val="00DF6442"/>
    <w:rsid w:val="00DF67A3"/>
    <w:rsid w:val="00DF6B6B"/>
    <w:rsid w:val="00DF7A42"/>
    <w:rsid w:val="00E022DC"/>
    <w:rsid w:val="00E024D3"/>
    <w:rsid w:val="00E0487B"/>
    <w:rsid w:val="00E07A7B"/>
    <w:rsid w:val="00E138BD"/>
    <w:rsid w:val="00E141C7"/>
    <w:rsid w:val="00E14435"/>
    <w:rsid w:val="00E206F5"/>
    <w:rsid w:val="00E21598"/>
    <w:rsid w:val="00E23AC5"/>
    <w:rsid w:val="00E259BC"/>
    <w:rsid w:val="00E264A4"/>
    <w:rsid w:val="00E3116E"/>
    <w:rsid w:val="00E32E9A"/>
    <w:rsid w:val="00E36EBF"/>
    <w:rsid w:val="00E40FCC"/>
    <w:rsid w:val="00E421E3"/>
    <w:rsid w:val="00E43122"/>
    <w:rsid w:val="00E44003"/>
    <w:rsid w:val="00E456A5"/>
    <w:rsid w:val="00E46828"/>
    <w:rsid w:val="00E470B1"/>
    <w:rsid w:val="00E50890"/>
    <w:rsid w:val="00E50FDB"/>
    <w:rsid w:val="00E5110E"/>
    <w:rsid w:val="00E51F94"/>
    <w:rsid w:val="00E5512D"/>
    <w:rsid w:val="00E574E5"/>
    <w:rsid w:val="00E576F6"/>
    <w:rsid w:val="00E63C51"/>
    <w:rsid w:val="00E6671A"/>
    <w:rsid w:val="00E70BDA"/>
    <w:rsid w:val="00E71139"/>
    <w:rsid w:val="00E73E54"/>
    <w:rsid w:val="00E74F63"/>
    <w:rsid w:val="00E75791"/>
    <w:rsid w:val="00E7602E"/>
    <w:rsid w:val="00E7712C"/>
    <w:rsid w:val="00E7773E"/>
    <w:rsid w:val="00E82E08"/>
    <w:rsid w:val="00E8341B"/>
    <w:rsid w:val="00E90664"/>
    <w:rsid w:val="00E91569"/>
    <w:rsid w:val="00E92065"/>
    <w:rsid w:val="00E938DA"/>
    <w:rsid w:val="00E96F05"/>
    <w:rsid w:val="00EA0AE4"/>
    <w:rsid w:val="00EA340E"/>
    <w:rsid w:val="00EA3B1F"/>
    <w:rsid w:val="00EB2506"/>
    <w:rsid w:val="00EB2763"/>
    <w:rsid w:val="00EB3123"/>
    <w:rsid w:val="00EB4724"/>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7E62"/>
    <w:rsid w:val="00EE260F"/>
    <w:rsid w:val="00EE56E1"/>
    <w:rsid w:val="00EE604B"/>
    <w:rsid w:val="00EE6B33"/>
    <w:rsid w:val="00EF0462"/>
    <w:rsid w:val="00EF3F9B"/>
    <w:rsid w:val="00EF632D"/>
    <w:rsid w:val="00EF6505"/>
    <w:rsid w:val="00EF7A6F"/>
    <w:rsid w:val="00F02C57"/>
    <w:rsid w:val="00F070E5"/>
    <w:rsid w:val="00F1249B"/>
    <w:rsid w:val="00F1517E"/>
    <w:rsid w:val="00F16678"/>
    <w:rsid w:val="00F224CB"/>
    <w:rsid w:val="00F26388"/>
    <w:rsid w:val="00F31BE3"/>
    <w:rsid w:val="00F320C0"/>
    <w:rsid w:val="00F34B21"/>
    <w:rsid w:val="00F34CA5"/>
    <w:rsid w:val="00F41E90"/>
    <w:rsid w:val="00F436BF"/>
    <w:rsid w:val="00F53B56"/>
    <w:rsid w:val="00F54AD8"/>
    <w:rsid w:val="00F55BC3"/>
    <w:rsid w:val="00F571FE"/>
    <w:rsid w:val="00F60B71"/>
    <w:rsid w:val="00F62649"/>
    <w:rsid w:val="00F62C96"/>
    <w:rsid w:val="00F638A5"/>
    <w:rsid w:val="00F673C2"/>
    <w:rsid w:val="00F70D2F"/>
    <w:rsid w:val="00F715FC"/>
    <w:rsid w:val="00F71859"/>
    <w:rsid w:val="00F74FDC"/>
    <w:rsid w:val="00F7566A"/>
    <w:rsid w:val="00F80602"/>
    <w:rsid w:val="00F82A57"/>
    <w:rsid w:val="00F83A2C"/>
    <w:rsid w:val="00F83E9D"/>
    <w:rsid w:val="00F8662A"/>
    <w:rsid w:val="00F86C5B"/>
    <w:rsid w:val="00F909EA"/>
    <w:rsid w:val="00F922B8"/>
    <w:rsid w:val="00F961A0"/>
    <w:rsid w:val="00F9787A"/>
    <w:rsid w:val="00F97A32"/>
    <w:rsid w:val="00FA391F"/>
    <w:rsid w:val="00FA3B58"/>
    <w:rsid w:val="00FA490B"/>
    <w:rsid w:val="00FA5484"/>
    <w:rsid w:val="00FA6127"/>
    <w:rsid w:val="00FB1CFE"/>
    <w:rsid w:val="00FB329A"/>
    <w:rsid w:val="00FB3EBB"/>
    <w:rsid w:val="00FB4046"/>
    <w:rsid w:val="00FB4641"/>
    <w:rsid w:val="00FB5B2D"/>
    <w:rsid w:val="00FB6871"/>
    <w:rsid w:val="00FB7CFB"/>
    <w:rsid w:val="00FC002F"/>
    <w:rsid w:val="00FC55F6"/>
    <w:rsid w:val="00FD04E0"/>
    <w:rsid w:val="00FD3ABD"/>
    <w:rsid w:val="00FE0BFA"/>
    <w:rsid w:val="00FE0D85"/>
    <w:rsid w:val="00FE0DC9"/>
    <w:rsid w:val="00FE2A56"/>
    <w:rsid w:val="00FE2EA4"/>
    <w:rsid w:val="00FE57BE"/>
    <w:rsid w:val="00FE5FEC"/>
    <w:rsid w:val="00FF08F6"/>
    <w:rsid w:val="00FF095B"/>
    <w:rsid w:val="00FF0A8C"/>
    <w:rsid w:val="00FF21EB"/>
    <w:rsid w:val="00FF2373"/>
    <w:rsid w:val="00FF26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AE4"/>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ali_ibnul_hussien_zainul_abedin\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CBF9-70E5-4FD8-BB5F-1171062D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749</TotalTime>
  <Pages>1</Pages>
  <Words>72094</Words>
  <Characters>410939</Characters>
  <Application>Microsoft Office Word</Application>
  <DocSecurity>0</DocSecurity>
  <Lines>3424</Lines>
  <Paragraphs>964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482069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172</cp:revision>
  <cp:lastPrinted>2014-05-08T09:13:00Z</cp:lastPrinted>
  <dcterms:created xsi:type="dcterms:W3CDTF">2014-05-01T07:57:00Z</dcterms:created>
  <dcterms:modified xsi:type="dcterms:W3CDTF">2014-05-08T09:15:00Z</dcterms:modified>
</cp:coreProperties>
</file>