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49" w:rsidRPr="00332D49" w:rsidRDefault="00332D49" w:rsidP="00332D49">
      <w:pPr>
        <w:pStyle w:val="libCenterBold1"/>
        <w:rPr>
          <w:rtl/>
        </w:rPr>
      </w:pPr>
      <w:bookmarkStart w:id="0" w:name="01"/>
      <w:r w:rsidRPr="0056772D">
        <w:rPr>
          <w:rFonts w:hint="cs"/>
          <w:rtl/>
        </w:rPr>
        <w:t>الشّيعة وفنون الإسلام</w:t>
      </w:r>
      <w:bookmarkEnd w:id="0"/>
    </w:p>
    <w:p w:rsidR="00332D49" w:rsidRPr="00332D49" w:rsidRDefault="00332D49" w:rsidP="00332D49">
      <w:pPr>
        <w:pStyle w:val="libCenterBold1"/>
        <w:rPr>
          <w:rtl/>
        </w:rPr>
      </w:pPr>
      <w:r w:rsidRPr="00332D49">
        <w:rPr>
          <w:rFonts w:hint="cs"/>
          <w:rtl/>
        </w:rPr>
        <w:t>تأليف</w:t>
      </w:r>
      <w:r>
        <w:rPr>
          <w:rFonts w:hint="cs"/>
          <w:rtl/>
        </w:rPr>
        <w:t xml:space="preserve">: </w:t>
      </w:r>
      <w:r w:rsidRPr="00332D49">
        <w:rPr>
          <w:rFonts w:hint="cs"/>
          <w:rtl/>
        </w:rPr>
        <w:t>المرجع الدّيني الأكبر</w:t>
      </w:r>
      <w:r>
        <w:rPr>
          <w:rFonts w:hint="cs"/>
          <w:rtl/>
        </w:rPr>
        <w:t xml:space="preserve"> </w:t>
      </w:r>
      <w:r w:rsidRPr="00332D49">
        <w:rPr>
          <w:rFonts w:hint="cs"/>
          <w:rtl/>
        </w:rPr>
        <w:t>آية الله السيد حسن الصّدر</w:t>
      </w:r>
    </w:p>
    <w:p w:rsidR="00332D49" w:rsidRDefault="00332D49" w:rsidP="00332D49">
      <w:pPr>
        <w:pStyle w:val="libCenterBold1"/>
        <w:rPr>
          <w:rtl/>
        </w:rPr>
      </w:pPr>
      <w:r w:rsidRPr="00332D49">
        <w:rPr>
          <w:rFonts w:hint="cs"/>
          <w:rtl/>
        </w:rPr>
        <w:t>مؤلّف كتاب تأسيس الشّيعة لعلوم الإسلام</w:t>
      </w:r>
    </w:p>
    <w:p w:rsidR="00332D49" w:rsidRPr="00332D49" w:rsidRDefault="00332D49" w:rsidP="00332D49">
      <w:pPr>
        <w:pStyle w:val="libCenterBold1"/>
        <w:rPr>
          <w:rtl/>
        </w:rPr>
      </w:pPr>
    </w:p>
    <w:p w:rsidR="00332D49" w:rsidRPr="00332D49" w:rsidRDefault="00332D49" w:rsidP="00332D49">
      <w:pPr>
        <w:pStyle w:val="libCenterBold2"/>
        <w:rPr>
          <w:rtl/>
        </w:rPr>
      </w:pPr>
      <w:r w:rsidRPr="00332D49">
        <w:rPr>
          <w:rFonts w:hint="cs"/>
          <w:rtl/>
        </w:rPr>
        <w:t>قدّم له</w:t>
      </w:r>
    </w:p>
    <w:p w:rsidR="00332D49" w:rsidRPr="00332D49" w:rsidRDefault="00332D49" w:rsidP="00332D49">
      <w:pPr>
        <w:pStyle w:val="libCenterBold2"/>
        <w:rPr>
          <w:rtl/>
        </w:rPr>
      </w:pPr>
      <w:r w:rsidRPr="00332D49">
        <w:rPr>
          <w:rFonts w:hint="cs"/>
          <w:rtl/>
        </w:rPr>
        <w:t>الدكتور سليمان دنيا</w:t>
      </w:r>
    </w:p>
    <w:p w:rsidR="00332D49" w:rsidRDefault="00332D49" w:rsidP="00332D49">
      <w:pPr>
        <w:pStyle w:val="libCenterBold2"/>
        <w:rPr>
          <w:rtl/>
        </w:rPr>
      </w:pPr>
      <w:r w:rsidRPr="00332D49">
        <w:rPr>
          <w:rFonts w:hint="cs"/>
          <w:rtl/>
        </w:rPr>
        <w:t>أُستاذ الفلسفة بكليّة أُصول الدين</w:t>
      </w:r>
    </w:p>
    <w:p w:rsidR="00332D49" w:rsidRPr="00332D49" w:rsidRDefault="00332D49" w:rsidP="00332D49">
      <w:pPr>
        <w:pStyle w:val="libCenterBold2"/>
        <w:rPr>
          <w:rtl/>
        </w:rPr>
      </w:pPr>
    </w:p>
    <w:p w:rsidR="00332D49" w:rsidRPr="00332D49" w:rsidRDefault="00332D49" w:rsidP="00332D49">
      <w:pPr>
        <w:pStyle w:val="libCenterBold2"/>
        <w:rPr>
          <w:rtl/>
        </w:rPr>
      </w:pPr>
      <w:r w:rsidRPr="0056772D">
        <w:rPr>
          <w:rFonts w:hint="cs"/>
          <w:rtl/>
        </w:rPr>
        <w:t>مطبوعات النجاح بالقاهرة</w:t>
      </w:r>
    </w:p>
    <w:p w:rsidR="00332D49" w:rsidRDefault="00332D49" w:rsidP="005837EF">
      <w:pPr>
        <w:pStyle w:val="libNormal"/>
      </w:pPr>
      <w:r>
        <w:rPr>
          <w:rtl/>
        </w:rPr>
        <w:br w:type="page"/>
      </w:r>
    </w:p>
    <w:p w:rsidR="00332D49" w:rsidRPr="00332D49" w:rsidRDefault="00332D49" w:rsidP="00332D49">
      <w:pPr>
        <w:pStyle w:val="libBold1"/>
        <w:rPr>
          <w:rtl/>
        </w:rPr>
      </w:pPr>
      <w:r w:rsidRPr="0056772D">
        <w:rPr>
          <w:rFonts w:hint="cs"/>
          <w:rtl/>
        </w:rPr>
        <w:lastRenderedPageBreak/>
        <w:t>الطبعة الرابعة</w:t>
      </w:r>
    </w:p>
    <w:p w:rsidR="00332D49" w:rsidRPr="00332D49" w:rsidRDefault="00332D49" w:rsidP="00332D49">
      <w:pPr>
        <w:pStyle w:val="libBold1"/>
        <w:rPr>
          <w:rtl/>
        </w:rPr>
      </w:pPr>
      <w:r w:rsidRPr="0056772D">
        <w:rPr>
          <w:rFonts w:hint="cs"/>
          <w:rtl/>
        </w:rPr>
        <w:t>1396 هـ</w:t>
      </w:r>
      <w:r w:rsidR="00DC1619">
        <w:rPr>
          <w:rFonts w:hint="cs"/>
          <w:rtl/>
        </w:rPr>
        <w:t>.</w:t>
      </w:r>
      <w:r w:rsidR="00D8162E">
        <w:rPr>
          <w:rFonts w:hint="cs"/>
          <w:rtl/>
        </w:rPr>
        <w:t xml:space="preserve"> - </w:t>
      </w:r>
      <w:r w:rsidRPr="0056772D">
        <w:rPr>
          <w:rFonts w:hint="cs"/>
          <w:rtl/>
        </w:rPr>
        <w:t>1976 م</w:t>
      </w:r>
    </w:p>
    <w:p w:rsidR="00332D49" w:rsidRPr="00332D49" w:rsidRDefault="00332D49" w:rsidP="00332D49">
      <w:pPr>
        <w:pStyle w:val="libBold1"/>
        <w:rPr>
          <w:rtl/>
        </w:rPr>
      </w:pPr>
      <w:r w:rsidRPr="0056772D">
        <w:rPr>
          <w:rFonts w:hint="cs"/>
          <w:rtl/>
        </w:rPr>
        <w:t>حقوق الطبع والنشر محفوظة للناشر</w:t>
      </w:r>
    </w:p>
    <w:p w:rsidR="00332D49" w:rsidRPr="00332D49" w:rsidRDefault="00332D49" w:rsidP="00332D49">
      <w:pPr>
        <w:pStyle w:val="libBold1"/>
        <w:rPr>
          <w:rtl/>
        </w:rPr>
      </w:pPr>
      <w:r w:rsidRPr="0056772D">
        <w:rPr>
          <w:rFonts w:hint="cs"/>
          <w:rtl/>
        </w:rPr>
        <w:t>مطبعة دار المعلم للطباعة</w:t>
      </w:r>
    </w:p>
    <w:p w:rsidR="00332D49" w:rsidRPr="00332D49" w:rsidRDefault="00332D49" w:rsidP="00332D49">
      <w:pPr>
        <w:pStyle w:val="libBold1"/>
        <w:rPr>
          <w:rtl/>
        </w:rPr>
      </w:pPr>
      <w:r w:rsidRPr="0056772D">
        <w:rPr>
          <w:rFonts w:hint="cs"/>
          <w:rtl/>
        </w:rPr>
        <w:t>8 شارع جنان الزهرى</w:t>
      </w:r>
      <w:r w:rsidR="00D8162E">
        <w:rPr>
          <w:rFonts w:hint="cs"/>
          <w:rtl/>
        </w:rPr>
        <w:t xml:space="preserve"> - </w:t>
      </w:r>
      <w:r w:rsidRPr="0056772D">
        <w:rPr>
          <w:rFonts w:hint="cs"/>
          <w:rtl/>
        </w:rPr>
        <w:t>المبتديان</w:t>
      </w:r>
    </w:p>
    <w:p w:rsidR="00332D49" w:rsidRPr="00332D49" w:rsidRDefault="00332D49" w:rsidP="00332D49">
      <w:pPr>
        <w:pStyle w:val="libBold1"/>
        <w:rPr>
          <w:rtl/>
        </w:rPr>
      </w:pPr>
      <w:r w:rsidRPr="0056772D">
        <w:rPr>
          <w:rFonts w:hint="cs"/>
          <w:rtl/>
        </w:rPr>
        <w:t>السيدة زينب</w:t>
      </w:r>
    </w:p>
    <w:p w:rsidR="00332D49" w:rsidRDefault="00332D49" w:rsidP="005837EF">
      <w:pPr>
        <w:pStyle w:val="libNormal"/>
      </w:pPr>
      <w:r>
        <w:rPr>
          <w:rtl/>
        </w:rPr>
        <w:br w:type="page"/>
      </w:r>
    </w:p>
    <w:p w:rsidR="00332D49" w:rsidRPr="00332D49" w:rsidRDefault="00332D49" w:rsidP="00332D49">
      <w:pPr>
        <w:pStyle w:val="libCenter"/>
        <w:rPr>
          <w:rtl/>
        </w:rPr>
      </w:pPr>
      <w:r w:rsidRPr="0056772D">
        <w:rPr>
          <w:rFonts w:hint="cs"/>
          <w:rtl/>
        </w:rPr>
        <w:lastRenderedPageBreak/>
        <w:t>تقديم الكتاب</w:t>
      </w:r>
    </w:p>
    <w:p w:rsidR="00332D49" w:rsidRPr="00332D49" w:rsidRDefault="00332D49" w:rsidP="00332D49">
      <w:pPr>
        <w:pStyle w:val="libCenter"/>
        <w:rPr>
          <w:rtl/>
        </w:rPr>
      </w:pPr>
      <w:r w:rsidRPr="0056772D">
        <w:rPr>
          <w:rFonts w:hint="cs"/>
          <w:rtl/>
        </w:rPr>
        <w:t>للدكتور سليمان دنيا</w:t>
      </w:r>
    </w:p>
    <w:p w:rsidR="00332D49" w:rsidRPr="00332D49" w:rsidRDefault="00332D49" w:rsidP="00332D49">
      <w:pPr>
        <w:pStyle w:val="libCenter"/>
        <w:rPr>
          <w:rtl/>
        </w:rPr>
      </w:pPr>
      <w:r w:rsidRPr="0056772D">
        <w:rPr>
          <w:rFonts w:hint="cs"/>
          <w:rtl/>
        </w:rPr>
        <w:t>أُستاذ الفلسفة بكليّة أصول الدين</w:t>
      </w:r>
    </w:p>
    <w:p w:rsidR="00332D49" w:rsidRDefault="00332D49" w:rsidP="005837EF">
      <w:pPr>
        <w:pStyle w:val="libNormal"/>
      </w:pPr>
      <w:r>
        <w:rPr>
          <w:rtl/>
        </w:rPr>
        <w:br w:type="page"/>
      </w:r>
    </w:p>
    <w:p w:rsidR="00332D49" w:rsidRPr="00332D49" w:rsidRDefault="00332D49" w:rsidP="00332D49">
      <w:pPr>
        <w:pStyle w:val="libCenterBold1"/>
        <w:rPr>
          <w:rtl/>
        </w:rPr>
      </w:pPr>
      <w:r w:rsidRPr="0056772D">
        <w:rPr>
          <w:rFonts w:hint="cs"/>
          <w:rtl/>
        </w:rPr>
        <w:lastRenderedPageBreak/>
        <w:t>بسم الله الرحمن الرحيم</w:t>
      </w:r>
    </w:p>
    <w:p w:rsidR="00332D49" w:rsidRPr="0056772D" w:rsidRDefault="00332D49" w:rsidP="00A95291">
      <w:pPr>
        <w:pStyle w:val="libNormal"/>
        <w:rPr>
          <w:rtl/>
        </w:rPr>
      </w:pPr>
      <w:r w:rsidRPr="0056772D">
        <w:rPr>
          <w:rFonts w:hint="cs"/>
          <w:rtl/>
        </w:rPr>
        <w:t>الحمد للّه ربّ العالمين</w:t>
      </w:r>
      <w:r w:rsidR="00DC1619">
        <w:rPr>
          <w:rFonts w:hint="cs"/>
          <w:rtl/>
        </w:rPr>
        <w:t>،</w:t>
      </w:r>
      <w:r w:rsidRPr="0056772D">
        <w:rPr>
          <w:rFonts w:hint="cs"/>
          <w:rtl/>
        </w:rPr>
        <w:t xml:space="preserve"> والصلاة والسلام على رسول اللّه خير الخلق</w:t>
      </w:r>
      <w:r w:rsidR="00DC1619">
        <w:rPr>
          <w:rFonts w:hint="cs"/>
          <w:rtl/>
        </w:rPr>
        <w:t>،</w:t>
      </w:r>
      <w:r w:rsidRPr="0056772D">
        <w:rPr>
          <w:rFonts w:hint="cs"/>
          <w:rtl/>
        </w:rPr>
        <w:t xml:space="preserve"> وعلى آله الطيبين الطاهرين</w:t>
      </w:r>
      <w:r w:rsidR="00DC1619">
        <w:rPr>
          <w:rFonts w:hint="cs"/>
          <w:rtl/>
        </w:rPr>
        <w:t>،</w:t>
      </w:r>
      <w:r w:rsidRPr="0056772D">
        <w:rPr>
          <w:rFonts w:hint="cs"/>
          <w:rtl/>
        </w:rPr>
        <w:t xml:space="preserve"> وصحابته أجمعين</w:t>
      </w:r>
      <w:r w:rsidR="00DC1619">
        <w:rPr>
          <w:rFonts w:hint="cs"/>
          <w:rtl/>
        </w:rPr>
        <w:t>.</w:t>
      </w:r>
    </w:p>
    <w:p w:rsidR="00332D49" w:rsidRPr="0056772D" w:rsidRDefault="00332D49" w:rsidP="00A95291">
      <w:pPr>
        <w:pStyle w:val="libNormal"/>
        <w:rPr>
          <w:rtl/>
        </w:rPr>
      </w:pPr>
      <w:r w:rsidRPr="0056772D">
        <w:rPr>
          <w:rFonts w:hint="cs"/>
          <w:rtl/>
        </w:rPr>
        <w:t>أمّا بعد فمنذ بضعة أعوام خلت كتبت رسالة صغيرة بعنوان ( بين الشيعة وأهل السنّة ) ضمنتها أملاً كبيراً</w:t>
      </w:r>
      <w:r w:rsidR="00DC1619">
        <w:rPr>
          <w:rFonts w:hint="cs"/>
          <w:rtl/>
        </w:rPr>
        <w:t>،</w:t>
      </w:r>
      <w:r w:rsidRPr="0056772D">
        <w:rPr>
          <w:rFonts w:hint="cs"/>
          <w:rtl/>
        </w:rPr>
        <w:t xml:space="preserve"> ورغبة ملحّة</w:t>
      </w:r>
      <w:r w:rsidR="00DC1619">
        <w:rPr>
          <w:rFonts w:hint="cs"/>
          <w:rtl/>
        </w:rPr>
        <w:t>،</w:t>
      </w:r>
      <w:r w:rsidRPr="0056772D">
        <w:rPr>
          <w:rFonts w:hint="cs"/>
          <w:rtl/>
        </w:rPr>
        <w:t xml:space="preserve"> في أن يتلاقى الشيعة وأهل السنّة</w:t>
      </w:r>
      <w:r w:rsidR="00DC1619">
        <w:rPr>
          <w:rFonts w:hint="cs"/>
          <w:rtl/>
        </w:rPr>
        <w:t>،</w:t>
      </w:r>
      <w:r w:rsidRPr="0056772D">
        <w:rPr>
          <w:rFonts w:hint="cs"/>
          <w:rtl/>
        </w:rPr>
        <w:t xml:space="preserve"> عند مبادئ الأُخوّة والمحبّة</w:t>
      </w:r>
      <w:r w:rsidR="00DC1619">
        <w:rPr>
          <w:rFonts w:hint="cs"/>
          <w:rtl/>
        </w:rPr>
        <w:t>،</w:t>
      </w:r>
      <w:r w:rsidRPr="0056772D">
        <w:rPr>
          <w:rFonts w:hint="cs"/>
          <w:rtl/>
        </w:rPr>
        <w:t xml:space="preserve"> والمودّة</w:t>
      </w:r>
      <w:r w:rsidR="00DC1619">
        <w:rPr>
          <w:rFonts w:hint="cs"/>
          <w:rtl/>
        </w:rPr>
        <w:t>،</w:t>
      </w:r>
      <w:r w:rsidRPr="0056772D">
        <w:rPr>
          <w:rFonts w:hint="cs"/>
          <w:rtl/>
        </w:rPr>
        <w:t xml:space="preserve"> والمصافاة</w:t>
      </w:r>
      <w:r w:rsidR="00DC1619">
        <w:rPr>
          <w:rFonts w:hint="cs"/>
          <w:rtl/>
        </w:rPr>
        <w:t>،</w:t>
      </w:r>
      <w:r w:rsidRPr="0056772D">
        <w:rPr>
          <w:rFonts w:hint="cs"/>
          <w:rtl/>
        </w:rPr>
        <w:t xml:space="preserve"> ونبذ ما غرسه أعداء الفريقين في النفوس من عوامل الفرقة والشقاق</w:t>
      </w:r>
      <w:r w:rsidR="00DC1619">
        <w:rPr>
          <w:rFonts w:hint="cs"/>
          <w:rtl/>
        </w:rPr>
        <w:t>.</w:t>
      </w:r>
    </w:p>
    <w:p w:rsidR="00332D49" w:rsidRPr="0056772D" w:rsidRDefault="00332D49" w:rsidP="00A95291">
      <w:pPr>
        <w:pStyle w:val="libNormal"/>
        <w:rPr>
          <w:rtl/>
        </w:rPr>
      </w:pPr>
      <w:r w:rsidRPr="0056772D">
        <w:rPr>
          <w:rFonts w:hint="cs"/>
          <w:rtl/>
        </w:rPr>
        <w:t>ودعوت إلى أن ينظر كل فريق إلى وجهه نظر الفريق الآخر</w:t>
      </w:r>
      <w:r w:rsidR="00DC1619">
        <w:rPr>
          <w:rFonts w:hint="cs"/>
          <w:rtl/>
        </w:rPr>
        <w:t>،</w:t>
      </w:r>
      <w:r w:rsidRPr="0056772D">
        <w:rPr>
          <w:rFonts w:hint="cs"/>
          <w:rtl/>
        </w:rPr>
        <w:t xml:space="preserve"> نظرة العالم الذي يبحث عن الحق</w:t>
      </w:r>
      <w:r w:rsidR="00DC1619">
        <w:rPr>
          <w:rFonts w:hint="cs"/>
          <w:rtl/>
        </w:rPr>
        <w:t>،</w:t>
      </w:r>
      <w:r w:rsidRPr="0056772D">
        <w:rPr>
          <w:rFonts w:hint="cs"/>
          <w:rtl/>
        </w:rPr>
        <w:t xml:space="preserve"> ويدرك أنّ الحق أحق أن يُتّبع</w:t>
      </w:r>
      <w:r w:rsidR="00DC1619">
        <w:rPr>
          <w:rFonts w:hint="cs"/>
          <w:rtl/>
        </w:rPr>
        <w:t>.</w:t>
      </w:r>
    </w:p>
    <w:p w:rsidR="00332D49" w:rsidRPr="0056772D" w:rsidRDefault="00332D49" w:rsidP="00A95291">
      <w:pPr>
        <w:pStyle w:val="libNormal"/>
        <w:rPr>
          <w:rtl/>
        </w:rPr>
      </w:pPr>
      <w:r w:rsidRPr="0056772D">
        <w:rPr>
          <w:rFonts w:hint="cs"/>
          <w:rtl/>
        </w:rPr>
        <w:t>وقلت</w:t>
      </w:r>
      <w:r w:rsidR="00DC1619">
        <w:rPr>
          <w:rFonts w:hint="cs"/>
          <w:rtl/>
        </w:rPr>
        <w:t>:</w:t>
      </w:r>
      <w:r w:rsidRPr="0056772D">
        <w:rPr>
          <w:rFonts w:hint="cs"/>
          <w:rtl/>
        </w:rPr>
        <w:t xml:space="preserve"> إنّه إذا كان الأثر الذي توارثناه عن سلفنا الصالح قد أكّد ضرورة الحرص على الحق أين وُجد</w:t>
      </w:r>
      <w:r w:rsidR="00DC1619">
        <w:rPr>
          <w:rFonts w:hint="cs"/>
          <w:rtl/>
        </w:rPr>
        <w:t>،</w:t>
      </w:r>
      <w:r w:rsidRPr="0056772D">
        <w:rPr>
          <w:rFonts w:hint="cs"/>
          <w:rtl/>
        </w:rPr>
        <w:t xml:space="preserve"> وأعلن أنّ الحكمة ضالّة المؤمن أنّى وجدها التقطها ولو من فم كافر</w:t>
      </w:r>
      <w:r w:rsidR="00DC1619">
        <w:rPr>
          <w:rFonts w:hint="cs"/>
          <w:rtl/>
        </w:rPr>
        <w:t>،</w:t>
      </w:r>
      <w:r w:rsidRPr="0056772D">
        <w:rPr>
          <w:rFonts w:hint="cs"/>
          <w:rtl/>
        </w:rPr>
        <w:t xml:space="preserve"> وأوضح أنّ العاقل لا يُعرف الحق بالرجال</w:t>
      </w:r>
      <w:r w:rsidR="00DC1619">
        <w:rPr>
          <w:rFonts w:hint="cs"/>
          <w:rtl/>
        </w:rPr>
        <w:t>،</w:t>
      </w:r>
      <w:r w:rsidRPr="0056772D">
        <w:rPr>
          <w:rFonts w:hint="cs"/>
          <w:rtl/>
        </w:rPr>
        <w:t xml:space="preserve"> وإنّما يُعرف الحق بالدلائل والبراهين</w:t>
      </w:r>
      <w:r w:rsidR="00DC1619">
        <w:rPr>
          <w:rFonts w:hint="cs"/>
          <w:rtl/>
        </w:rPr>
        <w:t>،</w:t>
      </w:r>
      <w:r w:rsidRPr="0056772D">
        <w:rPr>
          <w:rFonts w:hint="cs"/>
          <w:rtl/>
        </w:rPr>
        <w:t xml:space="preserve"> فإذا عرفه عرف به أهله</w:t>
      </w:r>
      <w:r w:rsidR="00DC1619">
        <w:rPr>
          <w:rFonts w:hint="cs"/>
          <w:rtl/>
        </w:rPr>
        <w:t>،</w:t>
      </w:r>
      <w:r w:rsidRPr="0056772D">
        <w:rPr>
          <w:rFonts w:hint="cs"/>
          <w:rtl/>
        </w:rPr>
        <w:t xml:space="preserve"> فقد أصبح لزاماً علينا</w:t>
      </w:r>
      <w:r w:rsidR="00D8162E">
        <w:rPr>
          <w:rFonts w:hint="cs"/>
          <w:rtl/>
        </w:rPr>
        <w:t xml:space="preserve"> - </w:t>
      </w:r>
      <w:r w:rsidRPr="0056772D">
        <w:rPr>
          <w:rFonts w:hint="cs"/>
          <w:rtl/>
        </w:rPr>
        <w:t>نحن أبناء هذا الجيل</w:t>
      </w:r>
      <w:r w:rsidR="00D8162E">
        <w:rPr>
          <w:rFonts w:hint="cs"/>
          <w:rtl/>
        </w:rPr>
        <w:t xml:space="preserve"> - </w:t>
      </w:r>
      <w:r w:rsidRPr="0056772D">
        <w:rPr>
          <w:rFonts w:hint="cs"/>
          <w:rtl/>
        </w:rPr>
        <w:t>أن نحرص على الحق</w:t>
      </w:r>
      <w:r w:rsidR="00DC1619">
        <w:rPr>
          <w:rFonts w:hint="cs"/>
          <w:rtl/>
        </w:rPr>
        <w:t>،</w:t>
      </w:r>
      <w:r w:rsidRPr="0056772D">
        <w:rPr>
          <w:rFonts w:hint="cs"/>
          <w:rtl/>
        </w:rPr>
        <w:t xml:space="preserve"> وأن نأخذ أنفسنا للدعوة إليه</w:t>
      </w:r>
      <w:r w:rsidR="00DC1619">
        <w:rPr>
          <w:rFonts w:hint="cs"/>
          <w:rtl/>
        </w:rPr>
        <w:t>،</w:t>
      </w:r>
      <w:r w:rsidRPr="0056772D">
        <w:rPr>
          <w:rFonts w:hint="cs"/>
          <w:rtl/>
        </w:rPr>
        <w:t xml:space="preserve"> وأن نجتمع حوله</w:t>
      </w:r>
      <w:r w:rsidR="00DC1619">
        <w:rPr>
          <w:rFonts w:hint="cs"/>
          <w:rtl/>
        </w:rPr>
        <w:t>،</w:t>
      </w:r>
      <w:r w:rsidRPr="0056772D">
        <w:rPr>
          <w:rFonts w:hint="cs"/>
          <w:rtl/>
        </w:rPr>
        <w:t xml:space="preserve"> غير ناظرين إلى مَن دعانا إليه وعرّفنا به</w:t>
      </w:r>
      <w:r w:rsidR="00DC1619">
        <w:rPr>
          <w:rFonts w:hint="cs"/>
          <w:rtl/>
        </w:rPr>
        <w:t>،</w:t>
      </w:r>
      <w:r w:rsidRPr="0056772D">
        <w:rPr>
          <w:rFonts w:hint="cs"/>
          <w:rtl/>
        </w:rPr>
        <w:t xml:space="preserve"> اللّهمّ إلاّ نظرة إكبار وإعظام وإجلال</w:t>
      </w:r>
      <w:r w:rsidR="00DC1619">
        <w:rPr>
          <w:rFonts w:hint="cs"/>
          <w:rtl/>
        </w:rPr>
        <w:t>.</w:t>
      </w:r>
    </w:p>
    <w:p w:rsidR="00332D49" w:rsidRPr="0056772D" w:rsidRDefault="00332D49" w:rsidP="00A95291">
      <w:pPr>
        <w:pStyle w:val="libNormal"/>
        <w:rPr>
          <w:rtl/>
        </w:rPr>
      </w:pPr>
      <w:r w:rsidRPr="00A95291">
        <w:rPr>
          <w:rFonts w:hint="cs"/>
          <w:rtl/>
        </w:rPr>
        <w:t>ومن المسلّم به لديهم أيضاً ضرورة احترام كل واحد من الباحثين لوجهة نظر الآخرين في المسائل المتحملة لضروب من العراك الفكري</w:t>
      </w:r>
      <w:r w:rsidR="00DC1619">
        <w:rPr>
          <w:rFonts w:hint="cs"/>
          <w:rtl/>
        </w:rPr>
        <w:t>،</w:t>
      </w:r>
      <w:r w:rsidRPr="00A95291">
        <w:rPr>
          <w:rFonts w:hint="cs"/>
          <w:rtl/>
        </w:rPr>
        <w:t xml:space="preserve"> حتى أنّهم ليختلفون ويكونون في ذات الوقت أصدقاء وأحبّاء وأصفياء</w:t>
      </w:r>
      <w:r w:rsidR="00DC1619">
        <w:rPr>
          <w:rFonts w:hint="cs"/>
          <w:rtl/>
        </w:rPr>
        <w:t>.</w:t>
      </w:r>
      <w:r w:rsidRPr="00A95291">
        <w:rPr>
          <w:rFonts w:hint="cs"/>
          <w:rtl/>
        </w:rPr>
        <w:t xml:space="preserve"> ورحم اللّه مَن يقول</w:t>
      </w:r>
      <w:r w:rsidR="00DC1619">
        <w:rPr>
          <w:rFonts w:hint="cs"/>
          <w:rtl/>
        </w:rPr>
        <w:t>:</w:t>
      </w:r>
      <w:r w:rsidRPr="00A95291">
        <w:rPr>
          <w:rFonts w:hint="cs"/>
          <w:rtl/>
        </w:rPr>
        <w:t xml:space="preserve"> </w:t>
      </w:r>
      <w:r w:rsidRPr="00A95291">
        <w:rPr>
          <w:rStyle w:val="libBold2Char"/>
          <w:rFonts w:hint="cs"/>
          <w:rtl/>
        </w:rPr>
        <w:t>( اختلاف الرأي لا يُفسد للودّ قضيّة )</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A95291">
        <w:rPr>
          <w:rFonts w:hint="cs"/>
          <w:rtl/>
        </w:rPr>
        <w:lastRenderedPageBreak/>
        <w:t>ولقد رفع الإسلام راية السماحة عالية</w:t>
      </w:r>
      <w:r w:rsidR="00DC1619">
        <w:rPr>
          <w:rFonts w:hint="cs"/>
          <w:rtl/>
        </w:rPr>
        <w:t>،</w:t>
      </w:r>
      <w:r w:rsidRPr="00A95291">
        <w:rPr>
          <w:rFonts w:hint="cs"/>
          <w:rtl/>
        </w:rPr>
        <w:t xml:space="preserve"> فقال في كتابه الكريم</w:t>
      </w:r>
      <w:r w:rsidR="00DC1619">
        <w:rPr>
          <w:rFonts w:hint="cs"/>
          <w:rtl/>
        </w:rPr>
        <w:t>:</w:t>
      </w:r>
      <w:r w:rsidRPr="00A95291">
        <w:rPr>
          <w:rFonts w:hint="cs"/>
          <w:rtl/>
        </w:rPr>
        <w:t xml:space="preserve"> </w:t>
      </w:r>
      <w:r w:rsidRPr="00A95291">
        <w:rPr>
          <w:rStyle w:val="libAieChar"/>
          <w:rFonts w:hint="cs"/>
          <w:rtl/>
        </w:rPr>
        <w:t>( ادْعُ إِلَى سَبِيلِ رَبِّكَ بِالْحِكْمَةِ وَالْمَوْعِظَةِ الْحَسَنَةِ وَجَادِلْهُمْ بِالَّتِي هِيَ أَحْسَنُ )</w:t>
      </w:r>
      <w:r w:rsidR="00DC1619">
        <w:rPr>
          <w:rFonts w:hint="cs"/>
          <w:rtl/>
        </w:rPr>
        <w:t>.</w:t>
      </w:r>
    </w:p>
    <w:p w:rsidR="00332D49" w:rsidRPr="0056772D" w:rsidRDefault="00332D49" w:rsidP="00A95291">
      <w:pPr>
        <w:pStyle w:val="libNormal"/>
        <w:rPr>
          <w:rtl/>
        </w:rPr>
      </w:pPr>
      <w:r w:rsidRPr="0056772D">
        <w:rPr>
          <w:rFonts w:hint="cs"/>
          <w:rtl/>
        </w:rPr>
        <w:t>وإذا كان الإنسان يحب لنفسه أن يستمتع بالحرية</w:t>
      </w:r>
      <w:r w:rsidR="00DC1619">
        <w:rPr>
          <w:rFonts w:hint="cs"/>
          <w:rtl/>
        </w:rPr>
        <w:t>،</w:t>
      </w:r>
      <w:r w:rsidRPr="0056772D">
        <w:rPr>
          <w:rFonts w:hint="cs"/>
          <w:rtl/>
        </w:rPr>
        <w:t xml:space="preserve"> فيقول ويعلن ما يهديه إليه بحثه وتفكيره</w:t>
      </w:r>
      <w:r w:rsidR="00DC1619">
        <w:rPr>
          <w:rFonts w:hint="cs"/>
          <w:rtl/>
        </w:rPr>
        <w:t>،</w:t>
      </w:r>
      <w:r w:rsidRPr="0056772D">
        <w:rPr>
          <w:rFonts w:hint="cs"/>
          <w:rtl/>
        </w:rPr>
        <w:t xml:space="preserve"> فلا يليق به أن ينكر على إنسان مثله حقّه في أن يقول ويعلن ما يهديه إليه بحثه وتفكيره كذلك</w:t>
      </w:r>
      <w:r w:rsidR="00DC1619">
        <w:rPr>
          <w:rFonts w:hint="cs"/>
          <w:rtl/>
        </w:rPr>
        <w:t>.</w:t>
      </w:r>
    </w:p>
    <w:p w:rsidR="00332D49" w:rsidRPr="0056772D" w:rsidRDefault="00332D49" w:rsidP="00A95291">
      <w:pPr>
        <w:pStyle w:val="libNormal"/>
        <w:rPr>
          <w:rtl/>
        </w:rPr>
      </w:pPr>
      <w:r w:rsidRPr="0056772D">
        <w:rPr>
          <w:rFonts w:hint="cs"/>
          <w:rtl/>
        </w:rPr>
        <w:t>وحسب المسلمين فخاراً أنّهم اجتمعوا على أصول دينهم لم يختلفوا فيها</w:t>
      </w:r>
      <w:r w:rsidR="00DC1619">
        <w:rPr>
          <w:rFonts w:hint="cs"/>
          <w:rtl/>
        </w:rPr>
        <w:t>:</w:t>
      </w:r>
      <w:r w:rsidRPr="0056772D">
        <w:rPr>
          <w:rFonts w:hint="cs"/>
          <w:rtl/>
        </w:rPr>
        <w:t xml:space="preserve"> فالإلوهية في أسمى مكان من التقديس في نفوس المسلمين</w:t>
      </w:r>
      <w:r w:rsidR="00DC1619">
        <w:rPr>
          <w:rFonts w:hint="cs"/>
          <w:rtl/>
        </w:rPr>
        <w:t>.</w:t>
      </w:r>
    </w:p>
    <w:p w:rsidR="00332D49" w:rsidRPr="0056772D" w:rsidRDefault="00332D49" w:rsidP="00A95291">
      <w:pPr>
        <w:pStyle w:val="libNormal"/>
        <w:rPr>
          <w:rtl/>
        </w:rPr>
      </w:pPr>
      <w:r w:rsidRPr="0056772D">
        <w:rPr>
          <w:rFonts w:hint="cs"/>
          <w:rtl/>
        </w:rPr>
        <w:t>وعقيدة البعث</w:t>
      </w:r>
      <w:r w:rsidR="00DC1619">
        <w:rPr>
          <w:rFonts w:hint="cs"/>
          <w:rtl/>
        </w:rPr>
        <w:t>،</w:t>
      </w:r>
      <w:r w:rsidRPr="0056772D">
        <w:rPr>
          <w:rFonts w:hint="cs"/>
          <w:rtl/>
        </w:rPr>
        <w:t xml:space="preserve"> والإقرار بالنبوّة</w:t>
      </w:r>
      <w:r w:rsidR="00DC1619">
        <w:rPr>
          <w:rFonts w:hint="cs"/>
          <w:rtl/>
        </w:rPr>
        <w:t>،</w:t>
      </w:r>
      <w:r w:rsidRPr="0056772D">
        <w:rPr>
          <w:rFonts w:hint="cs"/>
          <w:rtl/>
        </w:rPr>
        <w:t xml:space="preserve"> وحاجة البشر إليها</w:t>
      </w:r>
      <w:r w:rsidR="00DC1619">
        <w:rPr>
          <w:rFonts w:hint="cs"/>
          <w:rtl/>
        </w:rPr>
        <w:t>،</w:t>
      </w:r>
      <w:r w:rsidRPr="0056772D">
        <w:rPr>
          <w:rFonts w:hint="cs"/>
          <w:rtl/>
        </w:rPr>
        <w:t xml:space="preserve"> وختامها بسيد ولد آدم ( محمد بن عبد اللّه صلّى اللّه عليه وآله وسلّم )</w:t>
      </w:r>
      <w:r w:rsidR="00DC1619">
        <w:rPr>
          <w:rFonts w:hint="cs"/>
          <w:rtl/>
        </w:rPr>
        <w:t>.</w:t>
      </w:r>
    </w:p>
    <w:p w:rsidR="00332D49" w:rsidRPr="0056772D" w:rsidRDefault="00332D49" w:rsidP="00A95291">
      <w:pPr>
        <w:pStyle w:val="libNormal"/>
        <w:rPr>
          <w:rtl/>
        </w:rPr>
      </w:pPr>
      <w:r w:rsidRPr="0056772D">
        <w:rPr>
          <w:rFonts w:hint="cs"/>
          <w:rtl/>
        </w:rPr>
        <w:t>وصدق القرآن الكريم</w:t>
      </w:r>
      <w:r w:rsidR="00DC1619">
        <w:rPr>
          <w:rFonts w:hint="cs"/>
          <w:rtl/>
        </w:rPr>
        <w:t>،</w:t>
      </w:r>
      <w:r w:rsidRPr="0056772D">
        <w:rPr>
          <w:rFonts w:hint="cs"/>
          <w:rtl/>
        </w:rPr>
        <w:t xml:space="preserve"> وما صح منه حديث رسول اللّه صلّى اللّه عليه وآله وسلّم</w:t>
      </w:r>
      <w:r w:rsidR="00DC1619">
        <w:rPr>
          <w:rFonts w:hint="cs"/>
          <w:rtl/>
        </w:rPr>
        <w:t>.</w:t>
      </w:r>
    </w:p>
    <w:p w:rsidR="00332D49" w:rsidRPr="0056772D" w:rsidRDefault="00332D49" w:rsidP="00A95291">
      <w:pPr>
        <w:pStyle w:val="libNormal"/>
        <w:rPr>
          <w:rtl/>
        </w:rPr>
      </w:pPr>
      <w:r w:rsidRPr="0056772D">
        <w:rPr>
          <w:rFonts w:hint="cs"/>
          <w:rtl/>
        </w:rPr>
        <w:t>كل أُولئك يحتل من نفوس جميع المسلين مكانة لا تطاولها قداسة أيّ دين آخر في نفوس أتباعه</w:t>
      </w:r>
      <w:r w:rsidR="00DC1619">
        <w:rPr>
          <w:rFonts w:hint="cs"/>
          <w:rtl/>
        </w:rPr>
        <w:t>.</w:t>
      </w:r>
    </w:p>
    <w:p w:rsidR="00332D49" w:rsidRPr="0056772D" w:rsidRDefault="00332D49" w:rsidP="00A95291">
      <w:pPr>
        <w:pStyle w:val="libNormal"/>
        <w:rPr>
          <w:rtl/>
        </w:rPr>
      </w:pPr>
      <w:r w:rsidRPr="0056772D">
        <w:rPr>
          <w:rFonts w:hint="cs"/>
          <w:rtl/>
        </w:rPr>
        <w:t>قلت ذلك وأكثر من ذلك في رسالتي ( بين الشيعة وأهل السنّة ) رغم أنّي لم أقل في هذه الرسالة كل ما أُحب أن أقوله</w:t>
      </w:r>
      <w:r w:rsidR="00DC1619">
        <w:rPr>
          <w:rFonts w:hint="cs"/>
          <w:rtl/>
        </w:rPr>
        <w:t>؛</w:t>
      </w:r>
      <w:r w:rsidRPr="0056772D">
        <w:rPr>
          <w:rFonts w:hint="cs"/>
          <w:rtl/>
        </w:rPr>
        <w:t xml:space="preserve"> نظراً لظروف الطبع وقت ذاك</w:t>
      </w:r>
      <w:r w:rsidR="00DC1619">
        <w:rPr>
          <w:rFonts w:hint="cs"/>
          <w:rtl/>
        </w:rPr>
        <w:t>.</w:t>
      </w:r>
    </w:p>
    <w:p w:rsidR="00332D49" w:rsidRPr="0056772D" w:rsidRDefault="00332D49" w:rsidP="00D8162E">
      <w:pPr>
        <w:pStyle w:val="libNormal"/>
        <w:rPr>
          <w:rtl/>
        </w:rPr>
      </w:pPr>
      <w:r w:rsidRPr="00A95291">
        <w:rPr>
          <w:rFonts w:hint="cs"/>
          <w:rtl/>
        </w:rPr>
        <w:t>والآن يسعدني أن تتاح لي فرصة التقديم لكتاب</w:t>
      </w:r>
      <w:r w:rsidR="00DC1619">
        <w:rPr>
          <w:rFonts w:hint="cs"/>
          <w:rtl/>
        </w:rPr>
        <w:t>:</w:t>
      </w:r>
      <w:r w:rsidRPr="00A95291">
        <w:rPr>
          <w:rFonts w:hint="cs"/>
          <w:rtl/>
        </w:rPr>
        <w:t xml:space="preserve"> ( </w:t>
      </w:r>
      <w:r w:rsidRPr="00A95291">
        <w:rPr>
          <w:rStyle w:val="libBold2Char"/>
          <w:rFonts w:hint="cs"/>
          <w:rtl/>
        </w:rPr>
        <w:t>الشيعة وفنون الإسلام</w:t>
      </w:r>
      <w:r w:rsidRPr="00A95291">
        <w:rPr>
          <w:rFonts w:hint="cs"/>
          <w:rtl/>
        </w:rPr>
        <w:t xml:space="preserve"> ) الذي نحا فيه مؤلّفه السيد الشريف ( </w:t>
      </w:r>
      <w:r w:rsidRPr="00A95291">
        <w:rPr>
          <w:rStyle w:val="libBold2Char"/>
          <w:rFonts w:hint="cs"/>
          <w:rtl/>
        </w:rPr>
        <w:t>الحسن أبو محمد</w:t>
      </w:r>
      <w:r w:rsidRPr="00A95291">
        <w:rPr>
          <w:rFonts w:hint="cs"/>
          <w:rtl/>
        </w:rPr>
        <w:t xml:space="preserve"> ) منحى ربّما يبدو غريباً لدى أهل السنّة</w:t>
      </w:r>
      <w:r w:rsidR="00DC1619">
        <w:rPr>
          <w:rFonts w:hint="cs"/>
          <w:rtl/>
        </w:rPr>
        <w:t>.</w:t>
      </w:r>
      <w:r w:rsidRPr="00A95291">
        <w:rPr>
          <w:rFonts w:hint="cs"/>
          <w:rtl/>
        </w:rPr>
        <w:t xml:space="preserve"> وكنت أريد أن أدرس الكتاب دراسة موضوعية</w:t>
      </w:r>
      <w:r w:rsidR="00DC1619">
        <w:rPr>
          <w:rFonts w:hint="cs"/>
          <w:rtl/>
        </w:rPr>
        <w:t>؛</w:t>
      </w:r>
      <w:r w:rsidRPr="00A95291">
        <w:rPr>
          <w:rFonts w:hint="cs"/>
          <w:rtl/>
        </w:rPr>
        <w:t xml:space="preserve"> لأتبيّن بالدلائل والشواهد مبلغ صدق القضية التي يعالجها الكتاب</w:t>
      </w:r>
      <w:r w:rsidR="00DC1619">
        <w:rPr>
          <w:rFonts w:hint="cs"/>
          <w:rtl/>
        </w:rPr>
        <w:t>،</w:t>
      </w:r>
      <w:r w:rsidRPr="00A95291">
        <w:rPr>
          <w:rFonts w:hint="cs"/>
          <w:rtl/>
        </w:rPr>
        <w:t xml:space="preserve"> ولكنّي رأيت الأمر فوق طاقتي</w:t>
      </w:r>
      <w:r w:rsidR="00DC1619">
        <w:rPr>
          <w:rFonts w:hint="cs"/>
          <w:rtl/>
        </w:rPr>
        <w:t>؛</w:t>
      </w:r>
      <w:r w:rsidRPr="00A95291">
        <w:rPr>
          <w:rFonts w:hint="cs"/>
          <w:rtl/>
        </w:rPr>
        <w:t xml:space="preserve"> لأنّ المؤلّف</w:t>
      </w:r>
      <w:r w:rsidR="00D8162E">
        <w:rPr>
          <w:rFonts w:hint="cs"/>
          <w:rtl/>
        </w:rPr>
        <w:t xml:space="preserve"> - </w:t>
      </w:r>
      <w:r w:rsidRPr="00A95291">
        <w:rPr>
          <w:rFonts w:hint="cs"/>
          <w:rtl/>
        </w:rPr>
        <w:t>رضي اللّه عنه</w:t>
      </w:r>
      <w:r w:rsidR="00D8162E">
        <w:rPr>
          <w:rFonts w:hint="cs"/>
          <w:rtl/>
        </w:rPr>
        <w:t xml:space="preserve"> - </w:t>
      </w:r>
      <w:r w:rsidRPr="00A95291">
        <w:rPr>
          <w:rFonts w:hint="cs"/>
          <w:rtl/>
        </w:rPr>
        <w:t>واسع الاتباع غزير الاطلاع</w:t>
      </w:r>
      <w:r w:rsidR="00DC1619">
        <w:rPr>
          <w:rFonts w:hint="cs"/>
          <w:rtl/>
        </w:rPr>
        <w:t>،</w:t>
      </w:r>
      <w:r w:rsidRPr="00A95291">
        <w:rPr>
          <w:rFonts w:hint="cs"/>
          <w:rtl/>
        </w:rPr>
        <w:t xml:space="preserve"> يعرض لسائر العلوم الإسلامية والعربية</w:t>
      </w:r>
      <w:r w:rsidR="00DC1619">
        <w:rPr>
          <w:rFonts w:hint="cs"/>
          <w:rtl/>
        </w:rPr>
        <w:t>،</w:t>
      </w:r>
      <w:r w:rsidRPr="00A95291">
        <w:rPr>
          <w:rFonts w:hint="cs"/>
          <w:rtl/>
        </w:rPr>
        <w:t xml:space="preserve"> ويحكم عليها حكم المحيط بها</w:t>
      </w:r>
      <w:r w:rsidR="00DC1619">
        <w:rPr>
          <w:rFonts w:hint="cs"/>
          <w:rtl/>
        </w:rPr>
        <w:t>،</w:t>
      </w:r>
      <w:r w:rsidRPr="00A95291">
        <w:rPr>
          <w:rFonts w:hint="cs"/>
          <w:rtl/>
        </w:rPr>
        <w:t xml:space="preserve"> الواقف على أسرارها</w:t>
      </w:r>
      <w:r w:rsidR="00DC1619">
        <w:rPr>
          <w:rFonts w:hint="cs"/>
          <w:rtl/>
        </w:rPr>
        <w:t>،</w:t>
      </w:r>
      <w:r w:rsidRPr="00A95291">
        <w:rPr>
          <w:rFonts w:hint="cs"/>
          <w:rtl/>
        </w:rPr>
        <w:t xml:space="preserve"> العارف بعوامل نشأتها</w:t>
      </w:r>
      <w:r w:rsidR="00DC1619">
        <w:rPr>
          <w:rFonts w:hint="cs"/>
          <w:rtl/>
        </w:rPr>
        <w:t>،</w:t>
      </w:r>
      <w:r w:rsidRPr="00A95291">
        <w:rPr>
          <w:rFonts w:hint="cs"/>
          <w:rtl/>
        </w:rPr>
        <w:t xml:space="preserve"> ومراحل نموّها</w:t>
      </w:r>
      <w:r w:rsidR="00DC1619">
        <w:rPr>
          <w:rFonts w:hint="cs"/>
          <w:rtl/>
        </w:rPr>
        <w:t>.</w:t>
      </w:r>
      <w:r w:rsidRPr="00A95291">
        <w:rPr>
          <w:rFonts w:hint="cs"/>
          <w:rtl/>
        </w:rPr>
        <w:t xml:space="preserve"> ومتابعة هذه العوامل</w:t>
      </w:r>
      <w:r w:rsidR="00DC1619">
        <w:rPr>
          <w:rFonts w:hint="cs"/>
          <w:rtl/>
        </w:rPr>
        <w:t>،</w:t>
      </w:r>
      <w:r w:rsidRPr="00A95291">
        <w:rPr>
          <w:rFonts w:hint="cs"/>
          <w:rtl/>
        </w:rPr>
        <w:t xml:space="preserve"> وتلكم المراحل تتطلّب حشد</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المتخصّصين في هذه العلوم</w:t>
      </w:r>
      <w:r w:rsidR="00DC1619">
        <w:rPr>
          <w:rFonts w:hint="cs"/>
          <w:rtl/>
        </w:rPr>
        <w:t>،</w:t>
      </w:r>
      <w:r w:rsidRPr="0056772D">
        <w:rPr>
          <w:rFonts w:hint="cs"/>
          <w:rtl/>
        </w:rPr>
        <w:t xml:space="preserve"> ليتابع كل متخصص مادّة تخصّصه</w:t>
      </w:r>
      <w:r w:rsidR="00DC1619">
        <w:rPr>
          <w:rFonts w:hint="cs"/>
          <w:rtl/>
        </w:rPr>
        <w:t>،</w:t>
      </w:r>
      <w:r w:rsidRPr="0056772D">
        <w:rPr>
          <w:rFonts w:hint="cs"/>
          <w:rtl/>
        </w:rPr>
        <w:t xml:space="preserve"> ويوافق المؤلّف عن بينة</w:t>
      </w:r>
      <w:r w:rsidR="00DC1619">
        <w:rPr>
          <w:rFonts w:hint="cs"/>
          <w:rtl/>
        </w:rPr>
        <w:t>،</w:t>
      </w:r>
      <w:r w:rsidRPr="0056772D">
        <w:rPr>
          <w:rFonts w:hint="cs"/>
          <w:rtl/>
        </w:rPr>
        <w:t xml:space="preserve"> أو يخالفه عن بينة</w:t>
      </w:r>
      <w:r w:rsidR="00DC1619">
        <w:rPr>
          <w:rFonts w:hint="cs"/>
          <w:rtl/>
        </w:rPr>
        <w:t>.</w:t>
      </w:r>
    </w:p>
    <w:p w:rsidR="00332D49" w:rsidRPr="0056772D" w:rsidRDefault="00332D49" w:rsidP="00A95291">
      <w:pPr>
        <w:pStyle w:val="libNormal"/>
        <w:rPr>
          <w:rtl/>
        </w:rPr>
      </w:pPr>
      <w:r w:rsidRPr="0056772D">
        <w:rPr>
          <w:rFonts w:hint="cs"/>
          <w:rtl/>
        </w:rPr>
        <w:t>وإذا فاتني أن أخوض في هذا المجال</w:t>
      </w:r>
      <w:r w:rsidR="00DC1619">
        <w:rPr>
          <w:rFonts w:hint="cs"/>
          <w:rtl/>
        </w:rPr>
        <w:t>،</w:t>
      </w:r>
      <w:r w:rsidRPr="0056772D">
        <w:rPr>
          <w:rFonts w:hint="cs"/>
          <w:rtl/>
        </w:rPr>
        <w:t xml:space="preserve"> وإن أعرض لموضوع الكتاب عرضاً تحليلياً اتكالاً على همّة المتخصّصين الذين أطمع في أن يتناولوا الكتاب بكل ما هو جدير به منه عناية واهتمام</w:t>
      </w:r>
      <w:r w:rsidR="00DC1619">
        <w:rPr>
          <w:rFonts w:hint="cs"/>
          <w:rtl/>
        </w:rPr>
        <w:t>،</w:t>
      </w:r>
      <w:r w:rsidRPr="0056772D">
        <w:rPr>
          <w:rFonts w:hint="cs"/>
          <w:rtl/>
        </w:rPr>
        <w:t xml:space="preserve"> فما أحب أن يفوتني أن أقول كلمة ما أراها إلاّ متابعة لما جاء في رسالتي ( بين الشيعة وأهل السنّة ) تلكم هي أنّ المؤلّف</w:t>
      </w:r>
      <w:r w:rsidR="00D8162E">
        <w:rPr>
          <w:rFonts w:hint="cs"/>
          <w:rtl/>
        </w:rPr>
        <w:t xml:space="preserve"> - </w:t>
      </w:r>
      <w:r w:rsidRPr="0056772D">
        <w:rPr>
          <w:rFonts w:hint="cs"/>
          <w:rtl/>
        </w:rPr>
        <w:t>رضي اللّه عنه</w:t>
      </w:r>
      <w:r w:rsidR="00D8162E">
        <w:rPr>
          <w:rFonts w:hint="cs"/>
          <w:rtl/>
        </w:rPr>
        <w:t xml:space="preserve"> - </w:t>
      </w:r>
      <w:r w:rsidRPr="0056772D">
        <w:rPr>
          <w:rFonts w:hint="cs"/>
          <w:rtl/>
        </w:rPr>
        <w:t>يدّعي سبق الشيعة في تأسيس العلوم الدينية والعربية ويقدّم بين يدي دعواه أدلّة تبرّرها</w:t>
      </w:r>
      <w:r w:rsidR="00DC1619">
        <w:rPr>
          <w:rFonts w:hint="cs"/>
          <w:rtl/>
        </w:rPr>
        <w:t>،</w:t>
      </w:r>
      <w:r w:rsidRPr="0056772D">
        <w:rPr>
          <w:rFonts w:hint="cs"/>
          <w:rtl/>
        </w:rPr>
        <w:t xml:space="preserve"> ويدور كتابه حول بسط هذه الدعوى</w:t>
      </w:r>
      <w:r w:rsidR="00DC1619">
        <w:rPr>
          <w:rFonts w:hint="cs"/>
          <w:rtl/>
        </w:rPr>
        <w:t>،</w:t>
      </w:r>
      <w:r w:rsidRPr="0056772D">
        <w:rPr>
          <w:rFonts w:hint="cs"/>
          <w:rtl/>
        </w:rPr>
        <w:t xml:space="preserve"> وإيضاح أدلّتها</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والناس أمام هذه الدعوى فريقان</w:t>
      </w:r>
      <w:r w:rsidR="00DC1619">
        <w:rPr>
          <w:rFonts w:hint="cs"/>
          <w:rtl/>
        </w:rPr>
        <w:t>:</w:t>
      </w:r>
    </w:p>
    <w:p w:rsidR="00332D49" w:rsidRPr="0056772D" w:rsidRDefault="00332D49" w:rsidP="00A95291">
      <w:pPr>
        <w:pStyle w:val="libNormal"/>
        <w:rPr>
          <w:rtl/>
        </w:rPr>
      </w:pPr>
      <w:r w:rsidRPr="0056772D">
        <w:rPr>
          <w:rFonts w:hint="cs"/>
          <w:rtl/>
        </w:rPr>
        <w:t>فريق المتعلّمين</w:t>
      </w:r>
      <w:r w:rsidR="00DC1619">
        <w:rPr>
          <w:rFonts w:hint="cs"/>
          <w:rtl/>
        </w:rPr>
        <w:t>:</w:t>
      </w:r>
      <w:r w:rsidRPr="0056772D">
        <w:rPr>
          <w:rFonts w:hint="cs"/>
          <w:rtl/>
        </w:rPr>
        <w:t xml:space="preserve"> وهؤلاء لا يهتمّون بواضع العلوم ومؤسّسيها</w:t>
      </w:r>
      <w:r w:rsidR="00DC1619">
        <w:rPr>
          <w:rFonts w:hint="cs"/>
          <w:rtl/>
        </w:rPr>
        <w:t>،</w:t>
      </w:r>
      <w:r w:rsidRPr="0056772D">
        <w:rPr>
          <w:rFonts w:hint="cs"/>
          <w:rtl/>
        </w:rPr>
        <w:t xml:space="preserve"> وإنّما يهتمون بالعلوم نفسها</w:t>
      </w:r>
      <w:r w:rsidR="00DC1619">
        <w:rPr>
          <w:rFonts w:hint="cs"/>
          <w:rtl/>
        </w:rPr>
        <w:t>،</w:t>
      </w:r>
      <w:r w:rsidRPr="0056772D">
        <w:rPr>
          <w:rFonts w:hint="cs"/>
          <w:rtl/>
        </w:rPr>
        <w:t xml:space="preserve"> ويستوي لديهم أن يكون المؤسّسون لهذه العلوم هم الشيعة وحدهم أو هم أهل السنّة وحدهم</w:t>
      </w:r>
      <w:r w:rsidR="00DC1619">
        <w:rPr>
          <w:rFonts w:hint="cs"/>
          <w:rtl/>
        </w:rPr>
        <w:t>،</w:t>
      </w:r>
      <w:r w:rsidRPr="0056772D">
        <w:rPr>
          <w:rFonts w:hint="cs"/>
          <w:rtl/>
        </w:rPr>
        <w:t xml:space="preserve"> أو هؤلاء وهؤلاء</w:t>
      </w:r>
      <w:r w:rsidR="00DC1619">
        <w:rPr>
          <w:rFonts w:hint="cs"/>
          <w:rtl/>
        </w:rPr>
        <w:t>.</w:t>
      </w:r>
    </w:p>
    <w:p w:rsidR="00332D49" w:rsidRPr="0056772D" w:rsidRDefault="00332D49" w:rsidP="00A95291">
      <w:pPr>
        <w:pStyle w:val="libNormal"/>
        <w:rPr>
          <w:rtl/>
        </w:rPr>
      </w:pPr>
      <w:r w:rsidRPr="0056772D">
        <w:rPr>
          <w:rFonts w:hint="cs"/>
          <w:rtl/>
        </w:rPr>
        <w:t>وفريق العلماء</w:t>
      </w:r>
      <w:r w:rsidR="00DC1619">
        <w:rPr>
          <w:rFonts w:hint="cs"/>
          <w:rtl/>
        </w:rPr>
        <w:t>:</w:t>
      </w:r>
      <w:r w:rsidRPr="0056772D">
        <w:rPr>
          <w:rFonts w:hint="cs"/>
          <w:rtl/>
        </w:rPr>
        <w:t xml:space="preserve"> وهؤلاء كما يهتمون بالعلوم ذاتها</w:t>
      </w:r>
      <w:r w:rsidR="00DC1619">
        <w:rPr>
          <w:rFonts w:hint="cs"/>
          <w:rtl/>
        </w:rPr>
        <w:t>،</w:t>
      </w:r>
      <w:r w:rsidRPr="0056772D">
        <w:rPr>
          <w:rFonts w:hint="cs"/>
          <w:rtl/>
        </w:rPr>
        <w:t xml:space="preserve"> يهتمون بنشأتها ومنشئيها والأطوار التي تواردت عليها</w:t>
      </w:r>
      <w:r w:rsidR="00DC1619">
        <w:rPr>
          <w:rFonts w:hint="cs"/>
          <w:rtl/>
        </w:rPr>
        <w:t>،</w:t>
      </w:r>
      <w:r w:rsidRPr="0056772D">
        <w:rPr>
          <w:rFonts w:hint="cs"/>
          <w:rtl/>
        </w:rPr>
        <w:t xml:space="preserve"> إذ إنّ العلوم لها نشأة كنشأة عظماء الرجال</w:t>
      </w:r>
      <w:r w:rsidR="00DC1619">
        <w:rPr>
          <w:rFonts w:hint="cs"/>
          <w:rtl/>
        </w:rPr>
        <w:t>؛</w:t>
      </w:r>
      <w:r w:rsidRPr="0056772D">
        <w:rPr>
          <w:rFonts w:hint="cs"/>
          <w:rtl/>
        </w:rPr>
        <w:t xml:space="preserve"> لهذا كان لها تاريخ كتاريخ عظماء الرجال كذلك</w:t>
      </w:r>
      <w:r w:rsidR="00DC1619">
        <w:rPr>
          <w:rFonts w:hint="cs"/>
          <w:rtl/>
        </w:rPr>
        <w:t>.</w:t>
      </w:r>
    </w:p>
    <w:p w:rsidR="00332D49" w:rsidRPr="0056772D" w:rsidRDefault="00332D49" w:rsidP="00A95291">
      <w:pPr>
        <w:pStyle w:val="libNormal"/>
        <w:rPr>
          <w:rtl/>
        </w:rPr>
      </w:pPr>
      <w:r w:rsidRPr="0056772D">
        <w:rPr>
          <w:rFonts w:hint="cs"/>
          <w:rtl/>
        </w:rPr>
        <w:t>ولهؤلاء أقول</w:t>
      </w:r>
      <w:r w:rsidR="00DC1619">
        <w:rPr>
          <w:rFonts w:hint="cs"/>
          <w:rtl/>
        </w:rPr>
        <w:t>:</w:t>
      </w:r>
      <w:r w:rsidRPr="0056772D">
        <w:rPr>
          <w:rFonts w:hint="cs"/>
          <w:rtl/>
        </w:rPr>
        <w:t xml:space="preserve"> إنّ كتاب ( الشيعة وفنون الإسلام ) جهد مشكور قام به صاحبه رضي الله عنه مساهمة منه في المهمّة المنوطة بأعناق علماء الإسلام تلكم هي التاريخ لعلوم الإسلام</w:t>
      </w:r>
      <w:r w:rsidR="00DC1619">
        <w:rPr>
          <w:rFonts w:hint="cs"/>
          <w:rtl/>
        </w:rPr>
        <w:t>،</w:t>
      </w:r>
      <w:r w:rsidRPr="0056772D">
        <w:rPr>
          <w:rFonts w:hint="cs"/>
          <w:rtl/>
        </w:rPr>
        <w:t xml:space="preserve"> وما تستتبعه من علوم أخرى فلا ينبغي أن يقابل هذا الجهد الجبّار بنظرة سطحيّة تعتمد على عدم المبالاة وعدم الاكتراث</w:t>
      </w:r>
      <w:r w:rsidR="00DC1619">
        <w:rPr>
          <w:rFonts w:hint="cs"/>
          <w:rtl/>
        </w:rPr>
        <w:t>.</w:t>
      </w:r>
      <w:r w:rsidRPr="0056772D">
        <w:rPr>
          <w:rFonts w:hint="cs"/>
          <w:rtl/>
        </w:rPr>
        <w:t xml:space="preserve"> لا ينبغي أن يقال مثلاً ( هذه عصبية ) أو ( هذا تحدٍّ ) أو نحو ذلك من أساليب القول التي يحتمي بها مَن لا يريد أن يجشّم نفسه مشقّة البحث والنظر</w:t>
      </w:r>
      <w:r w:rsidR="00DC1619">
        <w:rPr>
          <w:rFonts w:hint="cs"/>
          <w:rtl/>
        </w:rPr>
        <w:t>.</w:t>
      </w:r>
      <w:r w:rsidRPr="0056772D">
        <w:rPr>
          <w:rFonts w:hint="cs"/>
          <w:rtl/>
        </w:rPr>
        <w:t xml:space="preserve"> نعم</w:t>
      </w:r>
      <w:r w:rsidR="00DC1619">
        <w:rPr>
          <w:rFonts w:hint="cs"/>
          <w:rtl/>
        </w:rPr>
        <w:t>،</w:t>
      </w:r>
      <w:r w:rsidRPr="0056772D">
        <w:rPr>
          <w:rFonts w:hint="cs"/>
          <w:rtl/>
        </w:rPr>
        <w:t xml:space="preserve"> لا ينبغي أن يقال هذا ولا شيء منه</w:t>
      </w:r>
      <w:r w:rsidR="00DC1619">
        <w:rPr>
          <w:rFonts w:hint="cs"/>
          <w:rtl/>
        </w:rPr>
        <w:t>؛</w:t>
      </w:r>
      <w:r w:rsidRPr="0056772D">
        <w:rPr>
          <w:rFonts w:hint="cs"/>
          <w:rtl/>
        </w:rPr>
        <w:t xml:space="preserve"> لأنّه لا داعي للعصبية</w:t>
      </w:r>
      <w:r w:rsidR="00DC1619">
        <w:rPr>
          <w:rFonts w:hint="cs"/>
          <w:rtl/>
        </w:rPr>
        <w:t>،</w:t>
      </w:r>
      <w:r w:rsidRPr="0056772D">
        <w:rPr>
          <w:rFonts w:hint="cs"/>
          <w:rtl/>
        </w:rPr>
        <w:t xml:space="preserve"> ولا داعي للتحدّي</w:t>
      </w:r>
      <w:r w:rsidR="00DC1619">
        <w:rPr>
          <w:rFonts w:hint="cs"/>
          <w:rtl/>
        </w:rPr>
        <w:t>؛</w:t>
      </w:r>
      <w:r w:rsidRPr="0056772D">
        <w:rPr>
          <w:rFonts w:hint="cs"/>
          <w:rtl/>
        </w:rPr>
        <w:t xml:space="preserve"> لأنّ الشيعة كأهل السنّة مسلمون</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واختلافهم مع أهل السنّة إنّما هو في مسائل لا ترتقي إلى مستوى الأصول</w:t>
      </w:r>
      <w:r w:rsidR="00DC1619">
        <w:rPr>
          <w:rFonts w:hint="cs"/>
          <w:rtl/>
        </w:rPr>
        <w:t>،</w:t>
      </w:r>
      <w:r w:rsidRPr="0056772D">
        <w:rPr>
          <w:rFonts w:hint="cs"/>
          <w:rtl/>
        </w:rPr>
        <w:t xml:space="preserve"> وإذن فهم إخوة مسلمون</w:t>
      </w:r>
      <w:r w:rsidR="00DC1619">
        <w:rPr>
          <w:rFonts w:hint="cs"/>
          <w:rtl/>
        </w:rPr>
        <w:t>،</w:t>
      </w:r>
      <w:r w:rsidRPr="0056772D">
        <w:rPr>
          <w:rFonts w:hint="cs"/>
          <w:rtl/>
        </w:rPr>
        <w:t xml:space="preserve"> وسبقهم في بعض العلوم إنّما هو كسبق الأخ لأخيه</w:t>
      </w:r>
      <w:r w:rsidR="00DC1619">
        <w:rPr>
          <w:rFonts w:hint="cs"/>
          <w:rtl/>
        </w:rPr>
        <w:t>،</w:t>
      </w:r>
      <w:r w:rsidRPr="0056772D">
        <w:rPr>
          <w:rFonts w:hint="cs"/>
          <w:rtl/>
        </w:rPr>
        <w:t xml:space="preserve"> إن أثار تنافساً</w:t>
      </w:r>
      <w:r w:rsidR="00DC1619">
        <w:rPr>
          <w:rFonts w:hint="cs"/>
          <w:rtl/>
        </w:rPr>
        <w:t>،</w:t>
      </w:r>
      <w:r w:rsidRPr="0056772D">
        <w:rPr>
          <w:rFonts w:hint="cs"/>
          <w:rtl/>
        </w:rPr>
        <w:t xml:space="preserve"> فإنّه لا يثير خصومة</w:t>
      </w:r>
      <w:r w:rsidR="00DC1619">
        <w:rPr>
          <w:rFonts w:hint="cs"/>
          <w:rtl/>
        </w:rPr>
        <w:t>،</w:t>
      </w:r>
      <w:r w:rsidRPr="0056772D">
        <w:rPr>
          <w:rFonts w:hint="cs"/>
          <w:rtl/>
        </w:rPr>
        <w:t xml:space="preserve"> ولا عداء</w:t>
      </w:r>
      <w:r w:rsidR="00DC1619">
        <w:rPr>
          <w:rFonts w:hint="cs"/>
          <w:rtl/>
        </w:rPr>
        <w:t>.</w:t>
      </w:r>
    </w:p>
    <w:p w:rsidR="00332D49" w:rsidRPr="0056772D" w:rsidRDefault="00332D49" w:rsidP="00A95291">
      <w:pPr>
        <w:pStyle w:val="libNormal"/>
        <w:rPr>
          <w:rtl/>
        </w:rPr>
      </w:pPr>
      <w:r w:rsidRPr="0056772D">
        <w:rPr>
          <w:rFonts w:hint="cs"/>
          <w:rtl/>
        </w:rPr>
        <w:t>وإذن فلا مناص من إحدى اثنتين</w:t>
      </w:r>
      <w:r w:rsidR="00DC1619">
        <w:rPr>
          <w:rFonts w:hint="cs"/>
          <w:rtl/>
        </w:rPr>
        <w:t>:</w:t>
      </w:r>
    </w:p>
    <w:p w:rsidR="00332D49" w:rsidRPr="0056772D" w:rsidRDefault="00332D49" w:rsidP="00A95291">
      <w:pPr>
        <w:pStyle w:val="libNormal"/>
        <w:rPr>
          <w:rtl/>
        </w:rPr>
      </w:pPr>
      <w:r w:rsidRPr="0056772D">
        <w:rPr>
          <w:rFonts w:hint="cs"/>
          <w:rtl/>
        </w:rPr>
        <w:t>إمّا أن نطأطئ الرأس إجلالاً واحتراماً</w:t>
      </w:r>
      <w:r w:rsidR="00DC1619">
        <w:rPr>
          <w:rFonts w:hint="cs"/>
          <w:rtl/>
        </w:rPr>
        <w:t>،</w:t>
      </w:r>
      <w:r w:rsidRPr="0056772D">
        <w:rPr>
          <w:rFonts w:hint="cs"/>
          <w:rtl/>
        </w:rPr>
        <w:t xml:space="preserve"> لما بذل المؤلّف من جهد</w:t>
      </w:r>
      <w:r w:rsidR="00DC1619">
        <w:rPr>
          <w:rFonts w:hint="cs"/>
          <w:rtl/>
        </w:rPr>
        <w:t>،</w:t>
      </w:r>
      <w:r w:rsidRPr="0056772D">
        <w:rPr>
          <w:rFonts w:hint="cs"/>
          <w:rtl/>
        </w:rPr>
        <w:t xml:space="preserve"> ولما انتهى إليه من نتائج</w:t>
      </w:r>
      <w:r w:rsidR="00DC1619">
        <w:rPr>
          <w:rFonts w:hint="cs"/>
          <w:rtl/>
        </w:rPr>
        <w:t>.</w:t>
      </w:r>
    </w:p>
    <w:p w:rsidR="00332D49" w:rsidRPr="0056772D" w:rsidRDefault="00332D49" w:rsidP="00A95291">
      <w:pPr>
        <w:pStyle w:val="libNormal"/>
        <w:rPr>
          <w:rtl/>
        </w:rPr>
      </w:pPr>
      <w:r w:rsidRPr="0056772D">
        <w:rPr>
          <w:rFonts w:hint="cs"/>
          <w:rtl/>
        </w:rPr>
        <w:t>وإمّا أن نقابل الجهد بجهد مثله</w:t>
      </w:r>
      <w:r w:rsidR="00DC1619">
        <w:rPr>
          <w:rFonts w:hint="cs"/>
          <w:rtl/>
        </w:rPr>
        <w:t>.</w:t>
      </w:r>
      <w:r w:rsidRPr="0056772D">
        <w:rPr>
          <w:rFonts w:hint="cs"/>
          <w:rtl/>
        </w:rPr>
        <w:t xml:space="preserve"> ونتقدّم بما نظفر به من نتائج مؤيّدة بأدلة سليمة مقبولة</w:t>
      </w:r>
      <w:r w:rsidR="00DC1619">
        <w:rPr>
          <w:rFonts w:hint="cs"/>
          <w:rtl/>
        </w:rPr>
        <w:t>.</w:t>
      </w:r>
    </w:p>
    <w:p w:rsidR="00332D49" w:rsidRPr="0056772D" w:rsidRDefault="00332D49" w:rsidP="00A95291">
      <w:pPr>
        <w:pStyle w:val="libNormal"/>
        <w:rPr>
          <w:rtl/>
        </w:rPr>
      </w:pPr>
      <w:r w:rsidRPr="0056772D">
        <w:rPr>
          <w:rFonts w:hint="cs"/>
          <w:rtl/>
        </w:rPr>
        <w:t>وإنّي أتوجّه إلى الله جلّت قدرته راجياً أن يطهّر النفوس ممّا علق بها من شوائب</w:t>
      </w:r>
      <w:r w:rsidR="00DC1619">
        <w:rPr>
          <w:rFonts w:hint="cs"/>
          <w:rtl/>
        </w:rPr>
        <w:t>،</w:t>
      </w:r>
      <w:r w:rsidRPr="0056772D">
        <w:rPr>
          <w:rFonts w:hint="cs"/>
          <w:rtl/>
        </w:rPr>
        <w:t xml:space="preserve"> وأن يملأها بمعاني الحب والتعاطف والتآخي</w:t>
      </w:r>
      <w:r w:rsidR="00DC1619">
        <w:rPr>
          <w:rFonts w:hint="cs"/>
          <w:rtl/>
        </w:rPr>
        <w:t>،</w:t>
      </w:r>
      <w:r w:rsidRPr="0056772D">
        <w:rPr>
          <w:rFonts w:hint="cs"/>
          <w:rtl/>
        </w:rPr>
        <w:t xml:space="preserve"> وأن يعيد للمسلمين وحدتهم</w:t>
      </w:r>
      <w:r w:rsidR="00DC1619">
        <w:rPr>
          <w:rFonts w:hint="cs"/>
          <w:rtl/>
        </w:rPr>
        <w:t>،</w:t>
      </w:r>
      <w:r w:rsidRPr="0056772D">
        <w:rPr>
          <w:rFonts w:hint="cs"/>
          <w:rtl/>
        </w:rPr>
        <w:t xml:space="preserve"> وأن يفقّههم في دينهم</w:t>
      </w:r>
      <w:r w:rsidR="00DC1619">
        <w:rPr>
          <w:rFonts w:hint="cs"/>
          <w:rtl/>
        </w:rPr>
        <w:t>،</w:t>
      </w:r>
      <w:r w:rsidRPr="0056772D">
        <w:rPr>
          <w:rFonts w:hint="cs"/>
          <w:rtl/>
        </w:rPr>
        <w:t xml:space="preserve"> ويبصّرهم بعاقبة أمرهم</w:t>
      </w:r>
      <w:r w:rsidR="00DC1619">
        <w:rPr>
          <w:rFonts w:hint="cs"/>
          <w:rtl/>
        </w:rPr>
        <w:t>،</w:t>
      </w:r>
      <w:r w:rsidRPr="0056772D">
        <w:rPr>
          <w:rFonts w:hint="cs"/>
          <w:rtl/>
        </w:rPr>
        <w:t xml:space="preserve"> ويوفّقهم للاهتداء بهدى الإسلام في سلوكهم ومعاملاتهم</w:t>
      </w:r>
      <w:r w:rsidR="00DC1619">
        <w:rPr>
          <w:rFonts w:hint="cs"/>
          <w:rtl/>
        </w:rPr>
        <w:t>،</w:t>
      </w:r>
      <w:r w:rsidRPr="0056772D">
        <w:rPr>
          <w:rFonts w:hint="cs"/>
          <w:rtl/>
        </w:rPr>
        <w:t xml:space="preserve"> ولتبليغ دعوة دينهم إلى خلق الله كافة</w:t>
      </w:r>
      <w:r w:rsidR="00DC1619">
        <w:rPr>
          <w:rFonts w:hint="cs"/>
          <w:rtl/>
        </w:rPr>
        <w:t>،</w:t>
      </w:r>
      <w:r w:rsidRPr="0056772D">
        <w:rPr>
          <w:rFonts w:hint="cs"/>
          <w:rtl/>
        </w:rPr>
        <w:t xml:space="preserve"> مبرهنين على جمالها وكمالها بالتزامهم لها ووقوفهم عند حدودها</w:t>
      </w:r>
      <w:r w:rsidR="00DC1619">
        <w:rPr>
          <w:rFonts w:hint="cs"/>
          <w:rtl/>
        </w:rPr>
        <w:t>.</w:t>
      </w:r>
    </w:p>
    <w:p w:rsidR="00332D49" w:rsidRPr="0056772D" w:rsidRDefault="00332D49" w:rsidP="00A95291">
      <w:pPr>
        <w:pStyle w:val="libNormal"/>
        <w:rPr>
          <w:rtl/>
        </w:rPr>
      </w:pPr>
      <w:r w:rsidRPr="00A95291">
        <w:rPr>
          <w:rFonts w:hint="cs"/>
          <w:rtl/>
        </w:rPr>
        <w:t>وفي هذا المقام يحلو لي أن أشير إلى مفخرة من مفاخر المسلمين</w:t>
      </w:r>
      <w:r w:rsidR="00DC1619">
        <w:rPr>
          <w:rFonts w:hint="cs"/>
          <w:rtl/>
        </w:rPr>
        <w:t>،</w:t>
      </w:r>
      <w:r w:rsidRPr="00A95291">
        <w:rPr>
          <w:rFonts w:hint="cs"/>
          <w:rtl/>
        </w:rPr>
        <w:t xml:space="preserve"> يحق لنا أن نعتني بها ونفاخر</w:t>
      </w:r>
      <w:r w:rsidR="00DC1619">
        <w:rPr>
          <w:rFonts w:hint="cs"/>
          <w:rtl/>
        </w:rPr>
        <w:t>،</w:t>
      </w:r>
      <w:r w:rsidRPr="00A95291">
        <w:rPr>
          <w:rFonts w:hint="cs"/>
          <w:rtl/>
        </w:rPr>
        <w:t xml:space="preserve"> تلكم هي كتب السيد ( </w:t>
      </w:r>
      <w:r w:rsidRPr="00A95291">
        <w:rPr>
          <w:rStyle w:val="libBold2Char"/>
          <w:rFonts w:hint="cs"/>
          <w:rtl/>
        </w:rPr>
        <w:t>محمد باقر الصدر</w:t>
      </w:r>
      <w:r w:rsidRPr="00A95291">
        <w:rPr>
          <w:rFonts w:hint="cs"/>
          <w:rtl/>
        </w:rPr>
        <w:t xml:space="preserve"> ) التي ما أظن أنّ الزمان قد جاء بمثلها في مثل الظروف التي وجدت فيها</w:t>
      </w:r>
      <w:r w:rsidR="00DC1619">
        <w:rPr>
          <w:rFonts w:hint="cs"/>
          <w:rtl/>
        </w:rPr>
        <w:t>،</w:t>
      </w:r>
      <w:r w:rsidRPr="00A95291">
        <w:rPr>
          <w:rFonts w:hint="cs"/>
          <w:rtl/>
        </w:rPr>
        <w:t xml:space="preserve"> لقد أنتجت عبقريته الفذة الكتب الآتية</w:t>
      </w:r>
      <w:r w:rsidR="00DC1619">
        <w:rPr>
          <w:rFonts w:hint="cs"/>
          <w:rtl/>
        </w:rPr>
        <w:t>:</w:t>
      </w:r>
      <w:r w:rsidRPr="00A95291">
        <w:rPr>
          <w:rFonts w:hint="cs"/>
          <w:rtl/>
        </w:rPr>
        <w:t xml:space="preserve"> ( </w:t>
      </w:r>
      <w:r w:rsidRPr="00A95291">
        <w:rPr>
          <w:rStyle w:val="libBold2Char"/>
          <w:rFonts w:hint="cs"/>
          <w:rtl/>
        </w:rPr>
        <w:t>فلسفتنا</w:t>
      </w:r>
      <w:r w:rsidRPr="00A95291">
        <w:rPr>
          <w:rFonts w:hint="cs"/>
          <w:rtl/>
        </w:rPr>
        <w:t xml:space="preserve"> ) و ( </w:t>
      </w:r>
      <w:r w:rsidRPr="00A95291">
        <w:rPr>
          <w:rStyle w:val="libBold2Char"/>
          <w:rFonts w:hint="cs"/>
          <w:rtl/>
        </w:rPr>
        <w:t>اقتصادنا</w:t>
      </w:r>
      <w:r w:rsidRPr="00A95291">
        <w:rPr>
          <w:rFonts w:hint="cs"/>
          <w:rtl/>
        </w:rPr>
        <w:t xml:space="preserve"> )</w:t>
      </w:r>
      <w:r w:rsidR="00DC1619">
        <w:rPr>
          <w:rFonts w:hint="cs"/>
          <w:rtl/>
        </w:rPr>
        <w:t>.</w:t>
      </w:r>
    </w:p>
    <w:p w:rsidR="00332D49" w:rsidRPr="0056772D" w:rsidRDefault="00332D49" w:rsidP="00A95291">
      <w:pPr>
        <w:pStyle w:val="libNormal"/>
        <w:rPr>
          <w:rtl/>
        </w:rPr>
      </w:pPr>
      <w:r w:rsidRPr="0056772D">
        <w:rPr>
          <w:rFonts w:hint="cs"/>
          <w:rtl/>
        </w:rPr>
        <w:t>تلكم الكتب التي تعرض عقيدة الإسلام</w:t>
      </w:r>
      <w:r w:rsidR="00DC1619">
        <w:rPr>
          <w:rFonts w:hint="cs"/>
          <w:rtl/>
        </w:rPr>
        <w:t>،</w:t>
      </w:r>
      <w:r w:rsidRPr="0056772D">
        <w:rPr>
          <w:rFonts w:hint="cs"/>
          <w:rtl/>
        </w:rPr>
        <w:t xml:space="preserve"> ونظم معاملاته</w:t>
      </w:r>
      <w:r w:rsidR="00DC1619">
        <w:rPr>
          <w:rFonts w:hint="cs"/>
          <w:rtl/>
        </w:rPr>
        <w:t>،</w:t>
      </w:r>
      <w:r w:rsidRPr="0056772D">
        <w:rPr>
          <w:rFonts w:hint="cs"/>
          <w:rtl/>
        </w:rPr>
        <w:t xml:space="preserve"> عرضاً تبدو إلى جانبه الآراء التي تشمخ بها أنوف الكفرة والملاحدة من الغربيين وأذنابهم ممّن ينتسبون إلى الإسلام وهو منهم براء</w:t>
      </w:r>
      <w:r w:rsidR="00DC1619">
        <w:rPr>
          <w:rFonts w:hint="cs"/>
          <w:rtl/>
        </w:rPr>
        <w:t>،</w:t>
      </w:r>
      <w:r w:rsidRPr="0056772D">
        <w:rPr>
          <w:rFonts w:hint="cs"/>
          <w:rtl/>
        </w:rPr>
        <w:t xml:space="preserve"> وكأنّها فقاقيع قد طفت على سطح الماء</w:t>
      </w:r>
      <w:r w:rsidR="00DC1619">
        <w:rPr>
          <w:rFonts w:hint="cs"/>
          <w:rtl/>
        </w:rPr>
        <w:t>،</w:t>
      </w:r>
      <w:r w:rsidRPr="0056772D">
        <w:rPr>
          <w:rFonts w:hint="cs"/>
          <w:rtl/>
        </w:rPr>
        <w:t xml:space="preserve"> ثم لم تلبث أن اختفت وكأنّها لم توجد</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ألا فليقرأ هذه الكتب أولئكم الذين حشوا رؤوسهم بهراء من القول وزيف من الخيال</w:t>
      </w:r>
      <w:r w:rsidR="00DC1619">
        <w:rPr>
          <w:rFonts w:hint="cs"/>
          <w:rtl/>
        </w:rPr>
        <w:t>؛</w:t>
      </w:r>
      <w:r w:rsidRPr="0056772D">
        <w:rPr>
          <w:rFonts w:hint="cs"/>
          <w:rtl/>
        </w:rPr>
        <w:t xml:space="preserve"> ليتطهّروا بطهور الحق من رجس الباطل</w:t>
      </w:r>
      <w:r w:rsidR="00DC1619">
        <w:rPr>
          <w:rFonts w:hint="cs"/>
          <w:rtl/>
        </w:rPr>
        <w:t>،</w:t>
      </w:r>
      <w:r w:rsidRPr="0056772D">
        <w:rPr>
          <w:rFonts w:hint="cs"/>
          <w:rtl/>
        </w:rPr>
        <w:t xml:space="preserve"> وليبصروا نور الوجود</w:t>
      </w:r>
      <w:r w:rsidR="00DC1619">
        <w:rPr>
          <w:rFonts w:hint="cs"/>
          <w:rtl/>
        </w:rPr>
        <w:t>،</w:t>
      </w:r>
      <w:r w:rsidRPr="0056772D">
        <w:rPr>
          <w:rFonts w:hint="cs"/>
          <w:rtl/>
        </w:rPr>
        <w:t xml:space="preserve"> بعدما ضلّوا في بيداء العدم</w:t>
      </w:r>
      <w:r w:rsidR="00DC1619">
        <w:rPr>
          <w:rFonts w:hint="cs"/>
          <w:rtl/>
        </w:rPr>
        <w:t>،</w:t>
      </w:r>
      <w:r w:rsidRPr="0056772D">
        <w:rPr>
          <w:rFonts w:hint="cs"/>
          <w:rtl/>
        </w:rPr>
        <w:t xml:space="preserve"> وليجدوا أنفسهم بعد أن فقدوا</w:t>
      </w:r>
      <w:r w:rsidR="00DC1619">
        <w:rPr>
          <w:rFonts w:hint="cs"/>
          <w:rtl/>
        </w:rPr>
        <w:t>.</w:t>
      </w:r>
    </w:p>
    <w:p w:rsidR="00332D49" w:rsidRPr="0056772D" w:rsidRDefault="00332D49" w:rsidP="00A95291">
      <w:pPr>
        <w:pStyle w:val="libNormal"/>
        <w:rPr>
          <w:rtl/>
        </w:rPr>
      </w:pPr>
      <w:r w:rsidRPr="0056772D">
        <w:rPr>
          <w:rFonts w:hint="cs"/>
          <w:rtl/>
        </w:rPr>
        <w:t>ألا فليقرأ هذه الكتب شباب الإسلام المخدوع ببريق المدينة الكاذبة</w:t>
      </w:r>
      <w:r w:rsidR="00DC1619">
        <w:rPr>
          <w:rFonts w:hint="cs"/>
          <w:rtl/>
        </w:rPr>
        <w:t>،</w:t>
      </w:r>
      <w:r w:rsidRPr="0056772D">
        <w:rPr>
          <w:rFonts w:hint="cs"/>
          <w:rtl/>
        </w:rPr>
        <w:t xml:space="preserve"> وكيف يتيسّر لهم قراءتها</w:t>
      </w:r>
      <w:r w:rsidR="00DC1619">
        <w:rPr>
          <w:rFonts w:hint="cs"/>
          <w:rtl/>
        </w:rPr>
        <w:t>،</w:t>
      </w:r>
      <w:r w:rsidRPr="0056772D">
        <w:rPr>
          <w:rFonts w:hint="cs"/>
          <w:rtl/>
        </w:rPr>
        <w:t xml:space="preserve"> وقد شغلوا بالهزل عن الجد</w:t>
      </w:r>
      <w:r w:rsidR="00DC1619">
        <w:rPr>
          <w:rFonts w:hint="cs"/>
          <w:rtl/>
        </w:rPr>
        <w:t>،</w:t>
      </w:r>
      <w:r w:rsidRPr="0056772D">
        <w:rPr>
          <w:rFonts w:hint="cs"/>
          <w:rtl/>
        </w:rPr>
        <w:t xml:space="preserve"> وبالباطل عن الحق</w:t>
      </w:r>
      <w:r w:rsidR="00DC1619">
        <w:rPr>
          <w:rFonts w:hint="cs"/>
          <w:rtl/>
        </w:rPr>
        <w:t>؛</w:t>
      </w:r>
      <w:r w:rsidRPr="0056772D">
        <w:rPr>
          <w:rFonts w:hint="cs"/>
          <w:rtl/>
        </w:rPr>
        <w:t xml:space="preserve"> لأنّ الهزل والباطل قد اقتحما عليهم عقولهم وقلوبهم في غفلة من الجد والحق</w:t>
      </w:r>
      <w:r w:rsidR="00DC1619">
        <w:rPr>
          <w:rFonts w:hint="cs"/>
          <w:rtl/>
        </w:rPr>
        <w:t>.</w:t>
      </w:r>
    </w:p>
    <w:p w:rsidR="00332D49" w:rsidRPr="0056772D" w:rsidRDefault="00332D49" w:rsidP="00A95291">
      <w:pPr>
        <w:pStyle w:val="libNormal"/>
        <w:rPr>
          <w:rtl/>
        </w:rPr>
      </w:pPr>
      <w:r w:rsidRPr="0056772D">
        <w:rPr>
          <w:rFonts w:hint="cs"/>
          <w:rtl/>
        </w:rPr>
        <w:t>ألا فليتعرف على هذه الكتب المربون ليقوّموا بها نفوساً قد اعوجّت</w:t>
      </w:r>
      <w:r w:rsidR="00DC1619">
        <w:rPr>
          <w:rFonts w:hint="cs"/>
          <w:rtl/>
        </w:rPr>
        <w:t>،</w:t>
      </w:r>
      <w:r w:rsidRPr="0056772D">
        <w:rPr>
          <w:rFonts w:hint="cs"/>
          <w:rtl/>
        </w:rPr>
        <w:t xml:space="preserve"> وقلوباً قد أظلت</w:t>
      </w:r>
      <w:r w:rsidR="00DC1619">
        <w:rPr>
          <w:rFonts w:hint="cs"/>
          <w:rtl/>
        </w:rPr>
        <w:t>،</w:t>
      </w:r>
      <w:r w:rsidRPr="0056772D">
        <w:rPr>
          <w:rFonts w:hint="cs"/>
          <w:rtl/>
        </w:rPr>
        <w:t xml:space="preserve"> وعقولاً قد أقفرت وأجدبت حتى هانت الدنيا على أصحابها</w:t>
      </w:r>
      <w:r w:rsidR="00DC1619">
        <w:rPr>
          <w:rFonts w:hint="cs"/>
          <w:rtl/>
        </w:rPr>
        <w:t>،</w:t>
      </w:r>
      <w:r w:rsidRPr="0056772D">
        <w:rPr>
          <w:rFonts w:hint="cs"/>
          <w:rtl/>
        </w:rPr>
        <w:t xml:space="preserve"> فسخروا منها لأنّهم لم يحسّوا لها طعماً</w:t>
      </w:r>
      <w:r w:rsidR="00DC1619">
        <w:rPr>
          <w:rFonts w:hint="cs"/>
          <w:rtl/>
        </w:rPr>
        <w:t>،</w:t>
      </w:r>
      <w:r w:rsidRPr="0056772D">
        <w:rPr>
          <w:rFonts w:hint="cs"/>
          <w:rtl/>
        </w:rPr>
        <w:t xml:space="preserve"> ولم يعرفوا لها قدراً</w:t>
      </w:r>
      <w:r w:rsidR="00DC1619">
        <w:rPr>
          <w:rFonts w:hint="cs"/>
          <w:rtl/>
        </w:rPr>
        <w:t>،</w:t>
      </w:r>
      <w:r w:rsidRPr="0056772D">
        <w:rPr>
          <w:rFonts w:hint="cs"/>
          <w:rtl/>
        </w:rPr>
        <w:t xml:space="preserve"> فساءت أحوالهم</w:t>
      </w:r>
      <w:r w:rsidR="00DC1619">
        <w:rPr>
          <w:rFonts w:hint="cs"/>
          <w:rtl/>
        </w:rPr>
        <w:t>،</w:t>
      </w:r>
      <w:r w:rsidRPr="0056772D">
        <w:rPr>
          <w:rFonts w:hint="cs"/>
          <w:rtl/>
        </w:rPr>
        <w:t xml:space="preserve"> وانحرف بهم سلوكهم وضلّت عنهم آمالهم</w:t>
      </w:r>
      <w:r w:rsidR="00DC1619">
        <w:rPr>
          <w:rFonts w:hint="cs"/>
          <w:rtl/>
        </w:rPr>
        <w:t>،</w:t>
      </w:r>
      <w:r w:rsidRPr="0056772D">
        <w:rPr>
          <w:rFonts w:hint="cs"/>
          <w:rtl/>
        </w:rPr>
        <w:t xml:space="preserve"> وأصبحوا بحالة تستوجب أن يخلقوا خلقاً جديداً</w:t>
      </w:r>
      <w:r w:rsidR="00DC1619">
        <w:rPr>
          <w:rFonts w:hint="cs"/>
          <w:rtl/>
        </w:rPr>
        <w:t>.</w:t>
      </w:r>
    </w:p>
    <w:p w:rsidR="00332D49" w:rsidRPr="0056772D" w:rsidRDefault="00332D49" w:rsidP="00A95291">
      <w:pPr>
        <w:pStyle w:val="libNormal"/>
        <w:rPr>
          <w:rtl/>
        </w:rPr>
      </w:pPr>
      <w:r w:rsidRPr="00A95291">
        <w:rPr>
          <w:rFonts w:hint="cs"/>
          <w:rtl/>
        </w:rPr>
        <w:t>وأنّه لا يسعني في ختام هذه الكلمة إلاّ أن أشكر الأخ الفاضل السيد ( مرتضى الرضوي ) صاحب مكتبة النجاح</w:t>
      </w:r>
      <w:r w:rsidR="00DC1619">
        <w:rPr>
          <w:rFonts w:hint="cs"/>
          <w:rtl/>
        </w:rPr>
        <w:t>،</w:t>
      </w:r>
      <w:r w:rsidRPr="00A95291">
        <w:rPr>
          <w:rFonts w:hint="cs"/>
          <w:rtl/>
        </w:rPr>
        <w:t xml:space="preserve"> بالنجف الأشرف</w:t>
      </w:r>
      <w:r w:rsidR="00DC1619">
        <w:rPr>
          <w:rFonts w:hint="cs"/>
          <w:rtl/>
        </w:rPr>
        <w:t>،</w:t>
      </w:r>
      <w:r w:rsidRPr="00A95291">
        <w:rPr>
          <w:rFonts w:hint="cs"/>
          <w:rtl/>
        </w:rPr>
        <w:t xml:space="preserve"> بالجمهورية العراقية</w:t>
      </w:r>
      <w:r w:rsidR="00DC1619">
        <w:rPr>
          <w:rFonts w:hint="cs"/>
          <w:rtl/>
        </w:rPr>
        <w:t>،</w:t>
      </w:r>
      <w:r w:rsidRPr="00A95291">
        <w:rPr>
          <w:rFonts w:hint="cs"/>
          <w:rtl/>
        </w:rPr>
        <w:t xml:space="preserve"> على جهوده الموفّقة المشكورة في نشر العلم</w:t>
      </w:r>
      <w:r w:rsidR="00DC1619">
        <w:rPr>
          <w:rFonts w:hint="cs"/>
          <w:rtl/>
        </w:rPr>
        <w:t>،</w:t>
      </w:r>
      <w:r w:rsidRPr="00A95291">
        <w:rPr>
          <w:rFonts w:hint="cs"/>
          <w:rtl/>
        </w:rPr>
        <w:t xml:space="preserve"> والتعريف بكنوزه الدفينة</w:t>
      </w:r>
      <w:r w:rsidR="00DC1619">
        <w:rPr>
          <w:rFonts w:hint="cs"/>
          <w:rtl/>
        </w:rPr>
        <w:t>،</w:t>
      </w:r>
      <w:r w:rsidRPr="00A95291">
        <w:rPr>
          <w:rFonts w:hint="cs"/>
          <w:rtl/>
        </w:rPr>
        <w:t xml:space="preserve"> وعلى ما أتاح لي من فرصة الاطلاع على هذا السِّفْر القيّم ( </w:t>
      </w:r>
      <w:r w:rsidRPr="00A95291">
        <w:rPr>
          <w:rStyle w:val="libBold2Char"/>
          <w:rFonts w:hint="cs"/>
          <w:rtl/>
        </w:rPr>
        <w:t>الشيعة وفنون الإسلام</w:t>
      </w:r>
      <w:r w:rsidRPr="00A95291">
        <w:rPr>
          <w:rFonts w:hint="cs"/>
          <w:rtl/>
        </w:rPr>
        <w:t xml:space="preserve"> ) ويقيني أنّ هذا الكتاب سوف يكون موضوع دراسة هامّة من أهل العلم</w:t>
      </w:r>
      <w:r w:rsidR="00DC1619">
        <w:rPr>
          <w:rFonts w:hint="cs"/>
          <w:rtl/>
        </w:rPr>
        <w:t>،</w:t>
      </w:r>
      <w:r w:rsidRPr="00A95291">
        <w:rPr>
          <w:rFonts w:hint="cs"/>
          <w:rtl/>
        </w:rPr>
        <w:t xml:space="preserve"> حينما تصل إلى أيديهم طبعته الجديدة إن شاء الله</w:t>
      </w:r>
      <w:r w:rsidR="00DC1619">
        <w:rPr>
          <w:rFonts w:hint="cs"/>
          <w:rtl/>
        </w:rPr>
        <w:t>.</w:t>
      </w:r>
    </w:p>
    <w:p w:rsidR="00332D49" w:rsidRPr="00A95291" w:rsidRDefault="00332D49" w:rsidP="00A95291">
      <w:pPr>
        <w:pStyle w:val="libLeftBold"/>
        <w:rPr>
          <w:rtl/>
        </w:rPr>
      </w:pPr>
      <w:r w:rsidRPr="0056772D">
        <w:rPr>
          <w:rFonts w:hint="cs"/>
          <w:rtl/>
        </w:rPr>
        <w:t>كتبه</w:t>
      </w:r>
    </w:p>
    <w:p w:rsidR="00332D49" w:rsidRPr="00A95291" w:rsidRDefault="00332D49" w:rsidP="00A95291">
      <w:pPr>
        <w:pStyle w:val="libLeftBold"/>
        <w:rPr>
          <w:rtl/>
        </w:rPr>
      </w:pPr>
      <w:r w:rsidRPr="0056772D">
        <w:rPr>
          <w:rFonts w:hint="cs"/>
          <w:rtl/>
        </w:rPr>
        <w:t>سليمان دنيا</w:t>
      </w:r>
    </w:p>
    <w:p w:rsidR="00332D49" w:rsidRPr="00A95291" w:rsidRDefault="00332D49" w:rsidP="00A95291">
      <w:pPr>
        <w:pStyle w:val="libLeftBold"/>
        <w:rPr>
          <w:rtl/>
        </w:rPr>
      </w:pPr>
      <w:r w:rsidRPr="0056772D">
        <w:rPr>
          <w:rFonts w:hint="cs"/>
          <w:rtl/>
        </w:rPr>
        <w:t>أوّل يناير 1967</w:t>
      </w:r>
    </w:p>
    <w:p w:rsidR="00A95291" w:rsidRDefault="00332D49" w:rsidP="005837EF">
      <w:pPr>
        <w:pStyle w:val="libNormal"/>
      </w:pPr>
      <w:r>
        <w:rPr>
          <w:rtl/>
        </w:rPr>
        <w:br w:type="page"/>
      </w:r>
    </w:p>
    <w:p w:rsidR="00332D49" w:rsidRPr="00A95291" w:rsidRDefault="00332D49" w:rsidP="00A95291">
      <w:pPr>
        <w:pStyle w:val="Heading1Center"/>
        <w:rPr>
          <w:rtl/>
        </w:rPr>
      </w:pPr>
      <w:bookmarkStart w:id="1" w:name="_Toc397540110"/>
      <w:r w:rsidRPr="0056772D">
        <w:rPr>
          <w:rFonts w:hint="cs"/>
          <w:rtl/>
        </w:rPr>
        <w:lastRenderedPageBreak/>
        <w:t>حياة المؤلّف</w:t>
      </w:r>
      <w:bookmarkEnd w:id="1"/>
    </w:p>
    <w:p w:rsidR="00332D49" w:rsidRPr="00A95291" w:rsidRDefault="00332D49" w:rsidP="00022BFB">
      <w:pPr>
        <w:pStyle w:val="libCenterBold1"/>
        <w:rPr>
          <w:rtl/>
        </w:rPr>
      </w:pPr>
      <w:r w:rsidRPr="0056772D">
        <w:rPr>
          <w:rFonts w:hint="cs"/>
          <w:rtl/>
        </w:rPr>
        <w:t>بقلم</w:t>
      </w:r>
      <w:r w:rsidR="00DC1619">
        <w:rPr>
          <w:rFonts w:hint="cs"/>
          <w:rtl/>
        </w:rPr>
        <w:t>:</w:t>
      </w:r>
    </w:p>
    <w:p w:rsidR="00332D49" w:rsidRPr="00A95291" w:rsidRDefault="00332D49" w:rsidP="00022BFB">
      <w:pPr>
        <w:pStyle w:val="libCenterBold1"/>
        <w:rPr>
          <w:rtl/>
        </w:rPr>
      </w:pPr>
      <w:r w:rsidRPr="0056772D">
        <w:rPr>
          <w:rFonts w:hint="cs"/>
          <w:rtl/>
        </w:rPr>
        <w:t>صاحب السماحة آية الله الشيخ مرتضى آل يس</w:t>
      </w:r>
    </w:p>
    <w:p w:rsidR="00332D49" w:rsidRPr="00A95291" w:rsidRDefault="00332D49" w:rsidP="00022BFB">
      <w:pPr>
        <w:pStyle w:val="libCenterBold1"/>
        <w:rPr>
          <w:rtl/>
        </w:rPr>
      </w:pPr>
      <w:r w:rsidRPr="0056772D">
        <w:rPr>
          <w:rFonts w:hint="cs"/>
          <w:rtl/>
        </w:rPr>
        <w:t>رئيس جماعة العلماء في النجف الأشرف</w:t>
      </w:r>
    </w:p>
    <w:p w:rsidR="00332D49" w:rsidRDefault="00332D49" w:rsidP="005837EF">
      <w:pPr>
        <w:pStyle w:val="libNormal"/>
      </w:pPr>
      <w:r>
        <w:rPr>
          <w:rtl/>
        </w:rPr>
        <w:br w:type="page"/>
      </w:r>
    </w:p>
    <w:p w:rsidR="00332D49" w:rsidRDefault="00332D49" w:rsidP="005837EF">
      <w:pPr>
        <w:pStyle w:val="libNormal"/>
      </w:pPr>
      <w:r>
        <w:rPr>
          <w:rtl/>
        </w:rPr>
        <w:lastRenderedPageBreak/>
        <w:br w:type="page"/>
      </w:r>
    </w:p>
    <w:p w:rsidR="00332D49" w:rsidRPr="00A95291" w:rsidRDefault="00332D49" w:rsidP="00A95291">
      <w:pPr>
        <w:pStyle w:val="libCenterBold1"/>
        <w:rPr>
          <w:rtl/>
        </w:rPr>
      </w:pPr>
      <w:r w:rsidRPr="0056772D">
        <w:rPr>
          <w:rFonts w:hint="cs"/>
          <w:rtl/>
        </w:rPr>
        <w:lastRenderedPageBreak/>
        <w:t>بسم الله الرحمن الرحيم</w:t>
      </w:r>
    </w:p>
    <w:p w:rsidR="00332D49" w:rsidRPr="00A95291" w:rsidRDefault="00332D49" w:rsidP="00A95291">
      <w:pPr>
        <w:pStyle w:val="Heading1Center"/>
        <w:rPr>
          <w:rtl/>
        </w:rPr>
      </w:pPr>
      <w:bookmarkStart w:id="2" w:name="02"/>
      <w:bookmarkStart w:id="3" w:name="_Toc397540111"/>
      <w:r w:rsidRPr="0056772D">
        <w:rPr>
          <w:rFonts w:hint="cs"/>
          <w:rtl/>
        </w:rPr>
        <w:t>ترجمة المؤلّف</w:t>
      </w:r>
      <w:bookmarkEnd w:id="2"/>
      <w:bookmarkEnd w:id="3"/>
    </w:p>
    <w:p w:rsidR="00332D49" w:rsidRPr="00A95291" w:rsidRDefault="00332D49" w:rsidP="00A95291">
      <w:pPr>
        <w:pStyle w:val="Heading2Center"/>
        <w:rPr>
          <w:rtl/>
        </w:rPr>
      </w:pPr>
      <w:bookmarkStart w:id="4" w:name="03"/>
      <w:bookmarkStart w:id="5" w:name="_Toc397540112"/>
      <w:r w:rsidRPr="0056772D">
        <w:rPr>
          <w:rFonts w:hint="cs"/>
          <w:rtl/>
        </w:rPr>
        <w:t>ولادته</w:t>
      </w:r>
      <w:r w:rsidR="00DC1619">
        <w:rPr>
          <w:rFonts w:hint="cs"/>
          <w:rtl/>
        </w:rPr>
        <w:t>:</w:t>
      </w:r>
      <w:bookmarkEnd w:id="4"/>
      <w:bookmarkEnd w:id="5"/>
    </w:p>
    <w:p w:rsidR="00332D49" w:rsidRPr="0056772D" w:rsidRDefault="00332D49" w:rsidP="00A95291">
      <w:pPr>
        <w:pStyle w:val="libNormal"/>
        <w:rPr>
          <w:rtl/>
        </w:rPr>
      </w:pPr>
      <w:r w:rsidRPr="0056772D">
        <w:rPr>
          <w:rFonts w:hint="cs"/>
          <w:rtl/>
        </w:rPr>
        <w:t>تولّد</w:t>
      </w:r>
      <w:r w:rsidR="00D8162E">
        <w:rPr>
          <w:rFonts w:hint="cs"/>
          <w:rtl/>
        </w:rPr>
        <w:t xml:space="preserve"> - </w:t>
      </w:r>
      <w:r w:rsidRPr="0056772D">
        <w:rPr>
          <w:rFonts w:hint="cs"/>
          <w:rtl/>
        </w:rPr>
        <w:t>دام ظلّه</w:t>
      </w:r>
      <w:r w:rsidR="00D8162E">
        <w:rPr>
          <w:rFonts w:hint="cs"/>
          <w:rtl/>
        </w:rPr>
        <w:t xml:space="preserve"> - </w:t>
      </w:r>
      <w:r w:rsidRPr="0056772D">
        <w:rPr>
          <w:rFonts w:hint="cs"/>
          <w:rtl/>
        </w:rPr>
        <w:t>في بلد الكاظمية عند الزوال من يوم الجمعة</w:t>
      </w:r>
      <w:r w:rsidR="00DC1619">
        <w:rPr>
          <w:rFonts w:hint="cs"/>
          <w:rtl/>
        </w:rPr>
        <w:t>،</w:t>
      </w:r>
      <w:r w:rsidRPr="0056772D">
        <w:rPr>
          <w:rFonts w:hint="cs"/>
          <w:rtl/>
        </w:rPr>
        <w:t xml:space="preserve"> الموافق ليوم التاسع والعشرين من شهر رمضان المبارك من سنة 1272 هجرية</w:t>
      </w:r>
      <w:r w:rsidR="00DC1619">
        <w:rPr>
          <w:rFonts w:hint="cs"/>
          <w:rtl/>
        </w:rPr>
        <w:t>.</w:t>
      </w:r>
    </w:p>
    <w:p w:rsidR="00332D49" w:rsidRPr="00A95291" w:rsidRDefault="00332D49" w:rsidP="00A95291">
      <w:pPr>
        <w:pStyle w:val="Heading2Center"/>
        <w:rPr>
          <w:rtl/>
        </w:rPr>
      </w:pPr>
      <w:bookmarkStart w:id="6" w:name="04"/>
      <w:bookmarkStart w:id="7" w:name="_Toc397540113"/>
      <w:r w:rsidRPr="0056772D">
        <w:rPr>
          <w:rFonts w:hint="cs"/>
          <w:rtl/>
        </w:rPr>
        <w:t>اسمه ونسبه</w:t>
      </w:r>
      <w:r w:rsidR="00DC1619">
        <w:rPr>
          <w:rFonts w:hint="cs"/>
          <w:rtl/>
        </w:rPr>
        <w:t>:</w:t>
      </w:r>
      <w:bookmarkEnd w:id="6"/>
      <w:bookmarkEnd w:id="7"/>
    </w:p>
    <w:p w:rsidR="00A95291" w:rsidRDefault="00332D49" w:rsidP="00A95291">
      <w:pPr>
        <w:pStyle w:val="libNormal"/>
        <w:rPr>
          <w:rtl/>
        </w:rPr>
      </w:pPr>
      <w:r w:rsidRPr="0056772D">
        <w:rPr>
          <w:rFonts w:hint="cs"/>
          <w:rtl/>
        </w:rPr>
        <w:t>هو الحسن أبو محمد الشهير بالسيد حسن صدر الدين ابن السيد هادي ابن السيد محمد علي ابن السيد صالح ابن السيد محمد ابن السيد زين العابدين ابن السيد نور الدين ابن السيد علي ابن السيد حسين ابن السيد علي ابن السيد محمد أبي الحسن عباس بن محمد بن عبد الله بن أحمد بن حمزة الأصغر بن سعد الله بن حمزة الأكبر بن محمد أبي السعادات ابن أبي الحرث محمد ابن أبي الحسن علي ابن أبي طاهر عبد الله ابن أبي الحسن محمد المحدث ابن أبي الطيب طاهر بن الحسين القطعي ابن موسى أبي سبحة ابن إبراهيم الأصغر ابن الإمام أبي الحسن موسى بن جعفر بن محمد بن علي بن الحسين بن علي بن أبي طالب عليه وعليهم الصلاة والسلام</w:t>
      </w:r>
      <w:r w:rsidR="00DC1619">
        <w:rPr>
          <w:rFonts w:hint="cs"/>
          <w:rtl/>
        </w:rPr>
        <w:t>.</w:t>
      </w:r>
    </w:p>
    <w:p w:rsidR="00332D49" w:rsidRPr="00A95291" w:rsidRDefault="00332D49" w:rsidP="00A95291">
      <w:pPr>
        <w:pStyle w:val="Heading2Center"/>
        <w:rPr>
          <w:rtl/>
        </w:rPr>
      </w:pPr>
      <w:bookmarkStart w:id="8" w:name="05"/>
      <w:bookmarkStart w:id="9" w:name="_Toc397540114"/>
      <w:r w:rsidRPr="0056772D">
        <w:rPr>
          <w:rFonts w:hint="cs"/>
          <w:rtl/>
        </w:rPr>
        <w:t>نشأته</w:t>
      </w:r>
      <w:r w:rsidR="00DC1619">
        <w:rPr>
          <w:rFonts w:hint="cs"/>
          <w:rtl/>
        </w:rPr>
        <w:t>:</w:t>
      </w:r>
      <w:bookmarkEnd w:id="8"/>
      <w:bookmarkEnd w:id="9"/>
    </w:p>
    <w:p w:rsidR="00332D49" w:rsidRPr="0056772D" w:rsidRDefault="00332D49" w:rsidP="00A95291">
      <w:pPr>
        <w:pStyle w:val="libNormal"/>
        <w:rPr>
          <w:rtl/>
        </w:rPr>
      </w:pPr>
      <w:r w:rsidRPr="0056772D">
        <w:rPr>
          <w:rFonts w:hint="cs"/>
          <w:rtl/>
        </w:rPr>
        <w:t>نشأ</w:t>
      </w:r>
      <w:r w:rsidR="00D8162E">
        <w:rPr>
          <w:rFonts w:hint="cs"/>
          <w:rtl/>
        </w:rPr>
        <w:t xml:space="preserve"> - </w:t>
      </w:r>
      <w:r w:rsidRPr="0056772D">
        <w:rPr>
          <w:rFonts w:hint="cs"/>
          <w:rtl/>
        </w:rPr>
        <w:t>أيّده الله</w:t>
      </w:r>
      <w:r w:rsidR="00D8162E">
        <w:rPr>
          <w:rFonts w:hint="cs"/>
          <w:rtl/>
        </w:rPr>
        <w:t xml:space="preserve"> - </w:t>
      </w:r>
      <w:r w:rsidRPr="0056772D">
        <w:rPr>
          <w:rFonts w:hint="cs"/>
          <w:rtl/>
        </w:rPr>
        <w:t>منشأً راقياً قلّما رقته قدم الاجتهاد</w:t>
      </w:r>
      <w:r w:rsidR="00DC1619">
        <w:rPr>
          <w:rFonts w:hint="cs"/>
          <w:rtl/>
        </w:rPr>
        <w:t>،</w:t>
      </w:r>
      <w:r w:rsidRPr="0056772D">
        <w:rPr>
          <w:rFonts w:hint="cs"/>
          <w:rtl/>
        </w:rPr>
        <w:t xml:space="preserve"> ولو لم يكن ذلك باقتضاء من فطرته السامية فقط</w:t>
      </w:r>
      <w:r w:rsidR="00DC1619">
        <w:rPr>
          <w:rFonts w:hint="cs"/>
          <w:rtl/>
        </w:rPr>
        <w:t>؛</w:t>
      </w:r>
      <w:r w:rsidRPr="0056772D">
        <w:rPr>
          <w:rFonts w:hint="cs"/>
          <w:rtl/>
        </w:rPr>
        <w:t xml:space="preserve"> إذ إنّ الفطرة بمفردها لا تساعد إلاّ حيث تصادف محيطاً مناسباً وإلاّ فإنّها قد تفسد بالعرض</w:t>
      </w:r>
      <w:r w:rsidR="00DC1619">
        <w:rPr>
          <w:rFonts w:hint="cs"/>
          <w:rtl/>
        </w:rPr>
        <w:t>،</w:t>
      </w:r>
      <w:r w:rsidRPr="0056772D">
        <w:rPr>
          <w:rFonts w:hint="cs"/>
          <w:rtl/>
        </w:rPr>
        <w:t xml:space="preserve"> في حين أنّها صالحة بالذات</w:t>
      </w:r>
      <w:r w:rsidR="00DC1619">
        <w:rPr>
          <w:rFonts w:hint="cs"/>
          <w:rtl/>
        </w:rPr>
        <w:t>.</w:t>
      </w:r>
    </w:p>
    <w:p w:rsidR="00332D49" w:rsidRPr="0056772D" w:rsidRDefault="00332D49" w:rsidP="00A95291">
      <w:pPr>
        <w:pStyle w:val="libNormal"/>
        <w:rPr>
          <w:rtl/>
        </w:rPr>
      </w:pPr>
      <w:r w:rsidRPr="0056772D">
        <w:rPr>
          <w:rFonts w:hint="cs"/>
          <w:rtl/>
        </w:rPr>
        <w:t>كان ذلك باقتضاء منها</w:t>
      </w:r>
      <w:r w:rsidR="00DC1619">
        <w:rPr>
          <w:rFonts w:hint="cs"/>
          <w:rtl/>
        </w:rPr>
        <w:t>،</w:t>
      </w:r>
      <w:r w:rsidRPr="0056772D">
        <w:rPr>
          <w:rFonts w:hint="cs"/>
          <w:rtl/>
        </w:rPr>
        <w:t xml:space="preserve"> ومساعدة من حجر أبيه السيد العلاّمة معاً</w:t>
      </w:r>
      <w:r w:rsidR="00DC1619">
        <w:rPr>
          <w:rFonts w:hint="cs"/>
          <w:rtl/>
        </w:rPr>
        <w:t>،</w:t>
      </w:r>
      <w:r w:rsidRPr="0056772D">
        <w:rPr>
          <w:rFonts w:hint="cs"/>
          <w:rtl/>
        </w:rPr>
        <w:t xml:space="preserve"> ذلك الحجر المدرسي الذي شذّ ما وجد في الآباء نظيره</w:t>
      </w:r>
      <w:r w:rsidR="00DC1619">
        <w:rPr>
          <w:rFonts w:hint="cs"/>
          <w:rtl/>
        </w:rPr>
        <w:t>،</w:t>
      </w:r>
      <w:r w:rsidRPr="0056772D">
        <w:rPr>
          <w:rFonts w:hint="cs"/>
          <w:rtl/>
        </w:rPr>
        <w:t xml:space="preserve"> وحسبه فضلاً أن نجد مثل السيد</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المؤلّف خريجاً لتلك المدرسة الراقية</w:t>
      </w:r>
      <w:r w:rsidR="00DC1619">
        <w:rPr>
          <w:rFonts w:hint="cs"/>
          <w:rtl/>
        </w:rPr>
        <w:t>،</w:t>
      </w:r>
      <w:r w:rsidRPr="0056772D">
        <w:rPr>
          <w:rFonts w:hint="cs"/>
          <w:rtl/>
        </w:rPr>
        <w:t xml:space="preserve"> التي جعلته مثالاً لتربيتها الصحيحة</w:t>
      </w:r>
      <w:r w:rsidR="00DC1619">
        <w:rPr>
          <w:rFonts w:hint="cs"/>
          <w:rtl/>
        </w:rPr>
        <w:t>،</w:t>
      </w:r>
      <w:r w:rsidRPr="0056772D">
        <w:rPr>
          <w:rFonts w:hint="cs"/>
          <w:rtl/>
        </w:rPr>
        <w:t xml:space="preserve"> ونموذجاً لتهذيبها المتين</w:t>
      </w:r>
      <w:r w:rsidR="00DC1619">
        <w:rPr>
          <w:rFonts w:hint="cs"/>
          <w:rtl/>
        </w:rPr>
        <w:t>.</w:t>
      </w:r>
    </w:p>
    <w:p w:rsidR="00A95291" w:rsidRDefault="00332D49" w:rsidP="00A95291">
      <w:pPr>
        <w:pStyle w:val="libNormal"/>
        <w:rPr>
          <w:rtl/>
        </w:rPr>
      </w:pPr>
      <w:r w:rsidRPr="0056772D">
        <w:rPr>
          <w:rFonts w:hint="cs"/>
          <w:rtl/>
        </w:rPr>
        <w:t>وهكذا تتلمذ السيد المؤلّف على السيد العلاّمة أبيه</w:t>
      </w:r>
      <w:r w:rsidR="00DC1619">
        <w:rPr>
          <w:rFonts w:hint="cs"/>
          <w:rtl/>
        </w:rPr>
        <w:t>،</w:t>
      </w:r>
      <w:r w:rsidRPr="0056772D">
        <w:rPr>
          <w:rFonts w:hint="cs"/>
          <w:rtl/>
        </w:rPr>
        <w:t xml:space="preserve"> حتى شبّ وترعرع وبلغ من العمر مبلغ الفتى الصغير</w:t>
      </w:r>
      <w:r w:rsidR="00DC1619">
        <w:rPr>
          <w:rFonts w:hint="cs"/>
          <w:rtl/>
        </w:rPr>
        <w:t>،</w:t>
      </w:r>
      <w:r w:rsidRPr="0056772D">
        <w:rPr>
          <w:rFonts w:hint="cs"/>
          <w:rtl/>
        </w:rPr>
        <w:t xml:space="preserve"> وعند ذاك نزعت نفسه الشريفة إلى طلاّب العلم وتحصيل الفضل</w:t>
      </w:r>
      <w:r w:rsidR="00DC1619">
        <w:rPr>
          <w:rFonts w:hint="cs"/>
          <w:rtl/>
        </w:rPr>
        <w:t>،</w:t>
      </w:r>
      <w:r w:rsidRPr="0056772D">
        <w:rPr>
          <w:rFonts w:hint="cs"/>
          <w:rtl/>
        </w:rPr>
        <w:t xml:space="preserve"> وكذلك النفوس الكبيرة فإنّها تنزع العمل بلا باعث</w:t>
      </w:r>
      <w:r w:rsidR="00DC1619">
        <w:rPr>
          <w:rFonts w:hint="cs"/>
          <w:rtl/>
        </w:rPr>
        <w:t>،</w:t>
      </w:r>
      <w:r w:rsidRPr="0056772D">
        <w:rPr>
          <w:rFonts w:hint="cs"/>
          <w:rtl/>
        </w:rPr>
        <w:t xml:space="preserve"> كما أنّها تنتقي بذاتها أحسن العمل</w:t>
      </w:r>
      <w:r w:rsidR="00DC1619">
        <w:rPr>
          <w:rFonts w:hint="cs"/>
          <w:rtl/>
        </w:rPr>
        <w:t>،</w:t>
      </w:r>
      <w:r w:rsidRPr="0056772D">
        <w:rPr>
          <w:rFonts w:hint="cs"/>
          <w:rtl/>
        </w:rPr>
        <w:t xml:space="preserve"> ومن حينه لبّى دعوتها بالارتياح وأنعمها جواباً بالقول الصراح</w:t>
      </w:r>
      <w:r w:rsidR="00DC1619">
        <w:rPr>
          <w:rFonts w:hint="cs"/>
          <w:rtl/>
        </w:rPr>
        <w:t>،</w:t>
      </w:r>
      <w:r w:rsidRPr="0056772D">
        <w:rPr>
          <w:rFonts w:hint="cs"/>
          <w:rtl/>
        </w:rPr>
        <w:t xml:space="preserve"> ثم أكبّ على العلم مجتهداً في التحصيل والاشتغال</w:t>
      </w:r>
      <w:r w:rsidR="00DC1619">
        <w:rPr>
          <w:rFonts w:hint="cs"/>
          <w:rtl/>
        </w:rPr>
        <w:t>،</w:t>
      </w:r>
      <w:r w:rsidRPr="0056772D">
        <w:rPr>
          <w:rFonts w:hint="cs"/>
          <w:rtl/>
        </w:rPr>
        <w:t xml:space="preserve"> حتى كان من أمره اليوم أنّه أمسى فاقد الندّ وعديم المثال</w:t>
      </w:r>
      <w:r w:rsidR="00DC1619">
        <w:rPr>
          <w:rFonts w:hint="cs"/>
          <w:rtl/>
        </w:rPr>
        <w:t>.</w:t>
      </w:r>
    </w:p>
    <w:p w:rsidR="00332D49" w:rsidRPr="00A95291" w:rsidRDefault="00332D49" w:rsidP="00A95291">
      <w:pPr>
        <w:pStyle w:val="Heading2Center"/>
        <w:rPr>
          <w:rtl/>
        </w:rPr>
      </w:pPr>
      <w:bookmarkStart w:id="10" w:name="06"/>
      <w:bookmarkStart w:id="11" w:name="_Toc397540115"/>
      <w:r w:rsidRPr="0056772D">
        <w:rPr>
          <w:rFonts w:hint="cs"/>
          <w:rtl/>
        </w:rPr>
        <w:t>اجتهاده في التحصيل</w:t>
      </w:r>
      <w:r w:rsidR="00DC1619">
        <w:rPr>
          <w:rFonts w:hint="cs"/>
          <w:rtl/>
        </w:rPr>
        <w:t>:</w:t>
      </w:r>
      <w:bookmarkEnd w:id="10"/>
      <w:bookmarkEnd w:id="11"/>
    </w:p>
    <w:p w:rsidR="00332D49" w:rsidRPr="0056772D" w:rsidRDefault="00332D49" w:rsidP="00A95291">
      <w:pPr>
        <w:pStyle w:val="libNormal"/>
        <w:rPr>
          <w:rtl/>
        </w:rPr>
      </w:pPr>
      <w:r w:rsidRPr="0056772D">
        <w:rPr>
          <w:rFonts w:hint="cs"/>
          <w:rtl/>
        </w:rPr>
        <w:t>ليس الاجتهاد ممّا يفهمه الكثيرون</w:t>
      </w:r>
      <w:r w:rsidR="00DC1619">
        <w:rPr>
          <w:rFonts w:hint="cs"/>
          <w:rtl/>
        </w:rPr>
        <w:t>،</w:t>
      </w:r>
      <w:r w:rsidRPr="0056772D">
        <w:rPr>
          <w:rFonts w:hint="cs"/>
          <w:rtl/>
        </w:rPr>
        <w:t xml:space="preserve"> بل لم يكن هو في حين من الدهر مفهوماً واضحاً لكل أحد</w:t>
      </w:r>
      <w:r w:rsidR="00DC1619">
        <w:rPr>
          <w:rFonts w:hint="cs"/>
          <w:rtl/>
        </w:rPr>
        <w:t>،</w:t>
      </w:r>
      <w:r w:rsidRPr="0056772D">
        <w:rPr>
          <w:rFonts w:hint="cs"/>
          <w:rtl/>
        </w:rPr>
        <w:t xml:space="preserve"> بل إنّ ما يزعمه الكثيرون اجتهاداً ليس من الاجتهاد في شيء</w:t>
      </w:r>
      <w:r w:rsidR="00DC1619">
        <w:rPr>
          <w:rFonts w:hint="cs"/>
          <w:rtl/>
        </w:rPr>
        <w:t>،</w:t>
      </w:r>
      <w:r w:rsidRPr="0056772D">
        <w:rPr>
          <w:rFonts w:hint="cs"/>
          <w:rtl/>
        </w:rPr>
        <w:t xml:space="preserve"> وهذا الزعم هو الذي ذهب بفضل المجتهد الصادق</w:t>
      </w:r>
      <w:r w:rsidR="00DC1619">
        <w:rPr>
          <w:rFonts w:hint="cs"/>
          <w:rtl/>
        </w:rPr>
        <w:t>،</w:t>
      </w:r>
      <w:r w:rsidRPr="0056772D">
        <w:rPr>
          <w:rFonts w:hint="cs"/>
          <w:rtl/>
        </w:rPr>
        <w:t xml:space="preserve"> وجعل الأمر ممّا يشكل بينه وبين المجتهد الكاذب</w:t>
      </w:r>
      <w:r w:rsidR="00DC1619">
        <w:rPr>
          <w:rFonts w:hint="cs"/>
          <w:rtl/>
        </w:rPr>
        <w:t>،</w:t>
      </w:r>
      <w:r w:rsidRPr="0056772D">
        <w:rPr>
          <w:rFonts w:hint="cs"/>
          <w:rtl/>
        </w:rPr>
        <w:t xml:space="preserve"> حتى صار لقب المجتهد ممّا يكال كيل المتاع بكل لسان</w:t>
      </w:r>
      <w:r w:rsidR="00DC1619">
        <w:rPr>
          <w:rFonts w:hint="cs"/>
          <w:rtl/>
        </w:rPr>
        <w:t>،</w:t>
      </w:r>
      <w:r w:rsidRPr="0056772D">
        <w:rPr>
          <w:rFonts w:hint="cs"/>
          <w:rtl/>
        </w:rPr>
        <w:t xml:space="preserve"> لكل إنسان</w:t>
      </w:r>
      <w:r w:rsidR="00DC1619">
        <w:rPr>
          <w:rFonts w:hint="cs"/>
          <w:rtl/>
        </w:rPr>
        <w:t>.</w:t>
      </w:r>
    </w:p>
    <w:p w:rsidR="00332D49" w:rsidRPr="0056772D" w:rsidRDefault="00332D49" w:rsidP="00A95291">
      <w:pPr>
        <w:pStyle w:val="libNormal"/>
        <w:rPr>
          <w:rtl/>
        </w:rPr>
      </w:pPr>
      <w:r w:rsidRPr="0056772D">
        <w:rPr>
          <w:rFonts w:hint="cs"/>
          <w:rtl/>
        </w:rPr>
        <w:t>أجل إنّ الاجتهاد الصحيح ممّا يعسر فهمه على النفوس الصغيرة</w:t>
      </w:r>
      <w:r w:rsidR="00DC1619">
        <w:rPr>
          <w:rFonts w:hint="cs"/>
          <w:rtl/>
        </w:rPr>
        <w:t>،</w:t>
      </w:r>
      <w:r w:rsidRPr="0056772D">
        <w:rPr>
          <w:rFonts w:hint="cs"/>
          <w:rtl/>
        </w:rPr>
        <w:t xml:space="preserve"> فأحرى بها ألاّ تستطيع إلى اتخاذه سبيلاً</w:t>
      </w:r>
      <w:r w:rsidR="00DC1619">
        <w:rPr>
          <w:rFonts w:hint="cs"/>
          <w:rtl/>
        </w:rPr>
        <w:t>،</w:t>
      </w:r>
      <w:r w:rsidRPr="0056772D">
        <w:rPr>
          <w:rFonts w:hint="cs"/>
          <w:rtl/>
        </w:rPr>
        <w:t xml:space="preserve"> فعبثاً أن تنتحل لقب المجتهد لأنفسها باطلاً</w:t>
      </w:r>
      <w:r w:rsidR="00DC1619">
        <w:rPr>
          <w:rFonts w:hint="cs"/>
          <w:rtl/>
        </w:rPr>
        <w:t>،</w:t>
      </w:r>
      <w:r w:rsidRPr="0056772D">
        <w:rPr>
          <w:rFonts w:hint="cs"/>
          <w:rtl/>
        </w:rPr>
        <w:t xml:space="preserve"> ما دامت تنظر إلى ما حولها</w:t>
      </w:r>
      <w:r w:rsidR="00DC1619">
        <w:rPr>
          <w:rFonts w:hint="cs"/>
          <w:rtl/>
        </w:rPr>
        <w:t>،</w:t>
      </w:r>
      <w:r w:rsidRPr="0056772D">
        <w:rPr>
          <w:rFonts w:hint="cs"/>
          <w:rtl/>
        </w:rPr>
        <w:t xml:space="preserve"> فتجد هناك رجال الجد والعمل</w:t>
      </w:r>
      <w:r w:rsidR="00DC1619">
        <w:rPr>
          <w:rFonts w:hint="cs"/>
          <w:rtl/>
        </w:rPr>
        <w:t>،</w:t>
      </w:r>
      <w:r w:rsidRPr="0056772D">
        <w:rPr>
          <w:rFonts w:hint="cs"/>
          <w:rtl/>
        </w:rPr>
        <w:t xml:space="preserve"> كيف يجدون ويجتهدون</w:t>
      </w:r>
      <w:r w:rsidR="00DC1619">
        <w:rPr>
          <w:rFonts w:hint="cs"/>
          <w:rtl/>
        </w:rPr>
        <w:t>؟</w:t>
      </w:r>
    </w:p>
    <w:p w:rsidR="00332D49" w:rsidRPr="0056772D" w:rsidRDefault="00332D49" w:rsidP="00A95291">
      <w:pPr>
        <w:pStyle w:val="libNormal"/>
        <w:rPr>
          <w:rtl/>
        </w:rPr>
      </w:pPr>
      <w:r w:rsidRPr="0056772D">
        <w:rPr>
          <w:rFonts w:hint="cs"/>
          <w:rtl/>
        </w:rPr>
        <w:t>بل إنّهم كيف يلقون إليها دروساً من العمل الصادق</w:t>
      </w:r>
      <w:r w:rsidR="00DC1619">
        <w:rPr>
          <w:rFonts w:hint="cs"/>
          <w:rtl/>
        </w:rPr>
        <w:t>،</w:t>
      </w:r>
      <w:r w:rsidRPr="0056772D">
        <w:rPr>
          <w:rFonts w:hint="cs"/>
          <w:rtl/>
        </w:rPr>
        <w:t xml:space="preserve"> ما لو أنّها كانت تقتنع</w:t>
      </w:r>
      <w:r w:rsidR="00DC1619">
        <w:rPr>
          <w:rFonts w:hint="cs"/>
          <w:rtl/>
        </w:rPr>
        <w:t>،</w:t>
      </w:r>
      <w:r w:rsidRPr="0056772D">
        <w:rPr>
          <w:rFonts w:hint="cs"/>
          <w:rtl/>
        </w:rPr>
        <w:t xml:space="preserve"> لأقنعتها هي ببطلان ذلك الزعم الفاسد منذ زمن بعيد</w:t>
      </w:r>
      <w:r w:rsidR="00DC1619">
        <w:rPr>
          <w:rFonts w:hint="cs"/>
          <w:rtl/>
        </w:rPr>
        <w:t>.</w:t>
      </w:r>
    </w:p>
    <w:p w:rsidR="00332D49" w:rsidRPr="0056772D" w:rsidRDefault="00332D49" w:rsidP="00A95291">
      <w:pPr>
        <w:pStyle w:val="libNormal"/>
        <w:rPr>
          <w:rtl/>
        </w:rPr>
      </w:pPr>
      <w:r w:rsidRPr="0056772D">
        <w:rPr>
          <w:rFonts w:hint="cs"/>
          <w:rtl/>
        </w:rPr>
        <w:t>تلك هي النفوس الكبيرة</w:t>
      </w:r>
      <w:r w:rsidR="00DC1619">
        <w:rPr>
          <w:rFonts w:hint="cs"/>
          <w:rtl/>
        </w:rPr>
        <w:t>،</w:t>
      </w:r>
      <w:r w:rsidRPr="0056772D">
        <w:rPr>
          <w:rFonts w:hint="cs"/>
          <w:rtl/>
        </w:rPr>
        <w:t xml:space="preserve"> بل أُولئك هم رجال الجد والاجتهاد</w:t>
      </w:r>
      <w:r w:rsidR="00DC1619">
        <w:rPr>
          <w:rFonts w:hint="cs"/>
          <w:rtl/>
        </w:rPr>
        <w:t>،</w:t>
      </w:r>
      <w:r w:rsidRPr="0056772D">
        <w:rPr>
          <w:rFonts w:hint="cs"/>
          <w:rtl/>
        </w:rPr>
        <w:t xml:space="preserve"> ومن تلك النفوس نفس سيّدنا المؤلّف الكبير</w:t>
      </w:r>
      <w:r w:rsidR="00DC1619">
        <w:rPr>
          <w:rFonts w:hint="cs"/>
          <w:rtl/>
        </w:rPr>
        <w:t>،</w:t>
      </w:r>
      <w:r w:rsidRPr="0056772D">
        <w:rPr>
          <w:rFonts w:hint="cs"/>
          <w:rtl/>
        </w:rPr>
        <w:t xml:space="preserve"> الذي أصبح مصداقاً واضحاً لذلك المفهوم المشكل</w:t>
      </w:r>
      <w:r w:rsidR="00DC1619">
        <w:rPr>
          <w:rFonts w:hint="cs"/>
          <w:rtl/>
        </w:rPr>
        <w:t>،</w:t>
      </w:r>
      <w:r w:rsidRPr="0056772D">
        <w:rPr>
          <w:rFonts w:hint="cs"/>
          <w:rtl/>
        </w:rPr>
        <w:t xml:space="preserve"> لقد كنت أسمع من السيد المؤلّف زمان كان شاباً قويّ العضلات أنّه كان لا يكاد ينام الليل في سبيل تحصيله</w:t>
      </w:r>
      <w:r w:rsidR="00DC1619">
        <w:rPr>
          <w:rFonts w:hint="cs"/>
          <w:rtl/>
        </w:rPr>
        <w:t>،</w:t>
      </w:r>
      <w:r w:rsidRPr="0056772D">
        <w:rPr>
          <w:rFonts w:hint="cs"/>
          <w:rtl/>
        </w:rPr>
        <w:t xml:space="preserve"> كما أنّه لا يعرف القيلولة في النهار</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ولكنّي بدل أن أسمع ذلك عنه في زمن شبيبته</w:t>
      </w:r>
      <w:r w:rsidR="00DC1619">
        <w:rPr>
          <w:rFonts w:hint="cs"/>
          <w:rtl/>
        </w:rPr>
        <w:t>،</w:t>
      </w:r>
      <w:r w:rsidRPr="0056772D">
        <w:rPr>
          <w:rFonts w:hint="cs"/>
          <w:rtl/>
        </w:rPr>
        <w:t xml:space="preserve"> فقد شاهدت ذلك منه بأُمّ عيني في زمن شيخوخته</w:t>
      </w:r>
      <w:r w:rsidR="00DC1619">
        <w:rPr>
          <w:rFonts w:hint="cs"/>
          <w:rtl/>
        </w:rPr>
        <w:t>،</w:t>
      </w:r>
      <w:r w:rsidRPr="0056772D">
        <w:rPr>
          <w:rFonts w:hint="cs"/>
          <w:rtl/>
        </w:rPr>
        <w:t xml:space="preserve"> وإنّ مكتبته التي يأوي إليها الليل والنهار</w:t>
      </w:r>
      <w:r w:rsidR="00DC1619">
        <w:rPr>
          <w:rFonts w:hint="cs"/>
          <w:rtl/>
        </w:rPr>
        <w:t>،</w:t>
      </w:r>
      <w:r w:rsidRPr="0056772D">
        <w:rPr>
          <w:rFonts w:hint="cs"/>
          <w:rtl/>
        </w:rPr>
        <w:t xml:space="preserve"> ويجلس هناك بيمناه القلم وبيسراه القرطاس</w:t>
      </w:r>
      <w:r w:rsidR="00DC1619">
        <w:rPr>
          <w:rFonts w:hint="cs"/>
          <w:rtl/>
        </w:rPr>
        <w:t>؛</w:t>
      </w:r>
      <w:r w:rsidRPr="0056772D">
        <w:rPr>
          <w:rFonts w:hint="cs"/>
          <w:rtl/>
        </w:rPr>
        <w:t xml:space="preserve"> لهي الشاهد الفذ بأنّ عيني صاحبها المفتوحتين في الليل لا يطبق أجفانها الكرى في النهار</w:t>
      </w:r>
      <w:r w:rsidR="00DC1619">
        <w:rPr>
          <w:rFonts w:hint="cs"/>
          <w:rtl/>
        </w:rPr>
        <w:t>،</w:t>
      </w:r>
      <w:r w:rsidRPr="0056772D">
        <w:rPr>
          <w:rFonts w:hint="cs"/>
          <w:rtl/>
        </w:rPr>
        <w:t xml:space="preserve"> ولئن جاءها الكرى فإنّما يجيئها حثاثاً لا يكاد يلبث حتى يزول</w:t>
      </w:r>
      <w:r w:rsidR="00DC1619">
        <w:rPr>
          <w:rFonts w:hint="cs"/>
          <w:rtl/>
        </w:rPr>
        <w:t>.</w:t>
      </w:r>
    </w:p>
    <w:p w:rsidR="00A95291" w:rsidRDefault="00332D49" w:rsidP="00A95291">
      <w:pPr>
        <w:pStyle w:val="libNormal"/>
        <w:rPr>
          <w:rtl/>
        </w:rPr>
      </w:pPr>
      <w:r w:rsidRPr="0056772D">
        <w:rPr>
          <w:rFonts w:hint="cs"/>
          <w:rtl/>
        </w:rPr>
        <w:t>حقّاً أقول</w:t>
      </w:r>
      <w:r w:rsidR="00DC1619">
        <w:rPr>
          <w:rFonts w:hint="cs"/>
          <w:rtl/>
        </w:rPr>
        <w:t>:</w:t>
      </w:r>
      <w:r w:rsidRPr="0056772D">
        <w:rPr>
          <w:rFonts w:hint="cs"/>
          <w:rtl/>
        </w:rPr>
        <w:t xml:space="preserve"> إنّ السيد المؤلّف قد نام ربعاً من عمره الشريف</w:t>
      </w:r>
      <w:r w:rsidR="00DC1619">
        <w:rPr>
          <w:rFonts w:hint="cs"/>
          <w:rtl/>
        </w:rPr>
        <w:t>،</w:t>
      </w:r>
      <w:r w:rsidRPr="0056772D">
        <w:rPr>
          <w:rFonts w:hint="cs"/>
          <w:rtl/>
        </w:rPr>
        <w:t xml:space="preserve"> وسهر الباقي</w:t>
      </w:r>
      <w:r w:rsidR="00DC1619">
        <w:rPr>
          <w:rFonts w:hint="cs"/>
          <w:rtl/>
        </w:rPr>
        <w:t>،</w:t>
      </w:r>
      <w:r w:rsidRPr="0056772D">
        <w:rPr>
          <w:rFonts w:hint="cs"/>
          <w:rtl/>
        </w:rPr>
        <w:t xml:space="preserve"> ولكنّ الكثير الأكثر من الناس قد سهروا الربع وناموا الباقي</w:t>
      </w:r>
      <w:r w:rsidR="00DC1619">
        <w:rPr>
          <w:rFonts w:hint="cs"/>
          <w:rtl/>
        </w:rPr>
        <w:t>.</w:t>
      </w:r>
    </w:p>
    <w:p w:rsidR="00332D49" w:rsidRPr="00A95291" w:rsidRDefault="00332D49" w:rsidP="00A95291">
      <w:pPr>
        <w:pStyle w:val="Heading2Center"/>
        <w:rPr>
          <w:rtl/>
        </w:rPr>
      </w:pPr>
      <w:bookmarkStart w:id="12" w:name="07"/>
      <w:bookmarkStart w:id="13" w:name="_Toc397540116"/>
      <w:r w:rsidRPr="0056772D">
        <w:rPr>
          <w:rFonts w:hint="cs"/>
          <w:rtl/>
        </w:rPr>
        <w:t>علومه ومعارفه</w:t>
      </w:r>
      <w:r w:rsidR="00DC1619">
        <w:rPr>
          <w:rFonts w:hint="cs"/>
          <w:rtl/>
        </w:rPr>
        <w:t>:</w:t>
      </w:r>
      <w:bookmarkEnd w:id="12"/>
      <w:bookmarkEnd w:id="13"/>
    </w:p>
    <w:p w:rsidR="00332D49" w:rsidRPr="0056772D" w:rsidRDefault="00332D49" w:rsidP="00A95291">
      <w:pPr>
        <w:pStyle w:val="libNormal"/>
        <w:rPr>
          <w:rtl/>
        </w:rPr>
      </w:pPr>
      <w:r w:rsidRPr="0056772D">
        <w:rPr>
          <w:rFonts w:hint="cs"/>
          <w:rtl/>
        </w:rPr>
        <w:t>قلّ ما يوجد في علماء الدين رجل متفنّن</w:t>
      </w:r>
      <w:r w:rsidR="00DC1619">
        <w:rPr>
          <w:rFonts w:hint="cs"/>
          <w:rtl/>
        </w:rPr>
        <w:t>،</w:t>
      </w:r>
      <w:r w:rsidRPr="0056772D">
        <w:rPr>
          <w:rFonts w:hint="cs"/>
          <w:rtl/>
        </w:rPr>
        <w:t xml:space="preserve"> يجمع بين علم الأحكام وغيره</w:t>
      </w:r>
      <w:r w:rsidR="00DC1619">
        <w:rPr>
          <w:rFonts w:hint="cs"/>
          <w:rtl/>
        </w:rPr>
        <w:t>،</w:t>
      </w:r>
      <w:r w:rsidRPr="0056772D">
        <w:rPr>
          <w:rFonts w:hint="cs"/>
          <w:rtl/>
        </w:rPr>
        <w:t xml:space="preserve"> وإنّي لا أعرف لذلك سبباً مقبولاً</w:t>
      </w:r>
      <w:r w:rsidR="00DC1619">
        <w:rPr>
          <w:rFonts w:hint="cs"/>
          <w:rtl/>
        </w:rPr>
        <w:t>،</w:t>
      </w:r>
      <w:r w:rsidRPr="0056772D">
        <w:rPr>
          <w:rFonts w:hint="cs"/>
          <w:rtl/>
        </w:rPr>
        <w:t xml:space="preserve"> يصلح لأن يكون عاذراً لجميعهم عند المعترض</w:t>
      </w:r>
      <w:r w:rsidR="00DC1619">
        <w:rPr>
          <w:rFonts w:hint="cs"/>
          <w:rtl/>
        </w:rPr>
        <w:t>؛</w:t>
      </w:r>
      <w:r w:rsidRPr="0056772D">
        <w:rPr>
          <w:rFonts w:hint="cs"/>
          <w:rtl/>
        </w:rPr>
        <w:t xml:space="preserve"> لأنّ علم الأحكام</w:t>
      </w:r>
      <w:r w:rsidR="00DC1619">
        <w:rPr>
          <w:rFonts w:hint="cs"/>
          <w:rtl/>
        </w:rPr>
        <w:t>،</w:t>
      </w:r>
      <w:r w:rsidRPr="0056772D">
        <w:rPr>
          <w:rFonts w:hint="cs"/>
          <w:rtl/>
        </w:rPr>
        <w:t xml:space="preserve"> وإن كان عميق الغور</w:t>
      </w:r>
      <w:r w:rsidR="00DC1619">
        <w:rPr>
          <w:rFonts w:hint="cs"/>
          <w:rtl/>
        </w:rPr>
        <w:t>،</w:t>
      </w:r>
      <w:r w:rsidRPr="0056772D">
        <w:rPr>
          <w:rFonts w:hint="cs"/>
          <w:rtl/>
        </w:rPr>
        <w:t xml:space="preserve"> بعيداً ما بين طرفيه</w:t>
      </w:r>
      <w:r w:rsidR="00DC1619">
        <w:rPr>
          <w:rFonts w:hint="cs"/>
          <w:rtl/>
        </w:rPr>
        <w:t>،</w:t>
      </w:r>
      <w:r w:rsidRPr="0056772D">
        <w:rPr>
          <w:rFonts w:hint="cs"/>
          <w:rtl/>
        </w:rPr>
        <w:t xml:space="preserve"> بيد أنّ ذلك لا يكاد يعترض طريق الهمام</w:t>
      </w:r>
      <w:r w:rsidR="00DC1619">
        <w:rPr>
          <w:rFonts w:hint="cs"/>
          <w:rtl/>
        </w:rPr>
        <w:t>،</w:t>
      </w:r>
      <w:r w:rsidRPr="0056772D">
        <w:rPr>
          <w:rFonts w:hint="cs"/>
          <w:rtl/>
        </w:rPr>
        <w:t xml:space="preserve"> فإنّ الصعاب مهما كبرت لا تكون إلاّ مسترذلة عند كبار النفوس</w:t>
      </w:r>
      <w:r w:rsidR="00DC1619">
        <w:rPr>
          <w:rFonts w:hint="cs"/>
          <w:rtl/>
        </w:rPr>
        <w:t>،</w:t>
      </w:r>
      <w:r w:rsidRPr="0056772D">
        <w:rPr>
          <w:rFonts w:hint="cs"/>
          <w:rtl/>
        </w:rPr>
        <w:t xml:space="preserve"> ولعلّ المستقبل يكفينا مؤنة الدعوة والاستنهاض</w:t>
      </w:r>
      <w:r w:rsidR="00DC1619">
        <w:rPr>
          <w:rFonts w:hint="cs"/>
          <w:rtl/>
        </w:rPr>
        <w:t>،</w:t>
      </w:r>
      <w:r w:rsidRPr="0056772D">
        <w:rPr>
          <w:rFonts w:hint="cs"/>
          <w:rtl/>
        </w:rPr>
        <w:t xml:space="preserve"> فيضطرّهم يوماً ما إلى التفنّن في معارفهم بالرغم من إرجاف المتساهلين</w:t>
      </w:r>
      <w:r w:rsidR="00DC1619">
        <w:rPr>
          <w:rFonts w:hint="cs"/>
          <w:rtl/>
        </w:rPr>
        <w:t>،</w:t>
      </w:r>
      <w:r w:rsidRPr="0056772D">
        <w:rPr>
          <w:rFonts w:hint="cs"/>
          <w:rtl/>
        </w:rPr>
        <w:t xml:space="preserve"> فتصبح أفواههم عند ذلك تتدفّق عسلاً ولبناً</w:t>
      </w:r>
      <w:r w:rsidR="00DC1619">
        <w:rPr>
          <w:rFonts w:hint="cs"/>
          <w:rtl/>
        </w:rPr>
        <w:t>.</w:t>
      </w:r>
    </w:p>
    <w:p w:rsidR="00332D49" w:rsidRPr="0056772D" w:rsidRDefault="00332D49" w:rsidP="00A95291">
      <w:pPr>
        <w:pStyle w:val="libNormal"/>
        <w:rPr>
          <w:rtl/>
        </w:rPr>
      </w:pPr>
      <w:r w:rsidRPr="0056772D">
        <w:rPr>
          <w:rFonts w:hint="cs"/>
          <w:rtl/>
        </w:rPr>
        <w:t>على أنّ الواجب الديني اليوم هو الذي يدعوهم إلى التوسّع في المعلومات</w:t>
      </w:r>
      <w:r w:rsidR="00DC1619">
        <w:rPr>
          <w:rFonts w:hint="cs"/>
          <w:rtl/>
        </w:rPr>
        <w:t>،</w:t>
      </w:r>
      <w:r w:rsidRPr="0056772D">
        <w:rPr>
          <w:rFonts w:hint="cs"/>
          <w:rtl/>
        </w:rPr>
        <w:t xml:space="preserve"> فإنّ العلم الواحد لا يصلح أن يكون مروّجاً للديانة أبداً</w:t>
      </w:r>
      <w:r w:rsidR="00DC1619">
        <w:rPr>
          <w:rFonts w:hint="cs"/>
          <w:rtl/>
        </w:rPr>
        <w:t>،</w:t>
      </w:r>
      <w:r w:rsidRPr="0056772D">
        <w:rPr>
          <w:rFonts w:hint="cs"/>
          <w:rtl/>
        </w:rPr>
        <w:t xml:space="preserve"> في حين أنّ الظروف لا تكاد تكون واحدة</w:t>
      </w:r>
      <w:r w:rsidR="00DC1619">
        <w:rPr>
          <w:rFonts w:hint="cs"/>
          <w:rtl/>
        </w:rPr>
        <w:t>،</w:t>
      </w:r>
      <w:r w:rsidRPr="0056772D">
        <w:rPr>
          <w:rFonts w:hint="cs"/>
          <w:rtl/>
        </w:rPr>
        <w:t xml:space="preserve"> فكما تتفاوت الظروف يجب أن تتفاوت رجال العلم في العلوم</w:t>
      </w:r>
      <w:r w:rsidR="00DC1619">
        <w:rPr>
          <w:rFonts w:hint="cs"/>
          <w:rtl/>
        </w:rPr>
        <w:t>،</w:t>
      </w:r>
      <w:r w:rsidRPr="0056772D">
        <w:rPr>
          <w:rFonts w:hint="cs"/>
          <w:rtl/>
        </w:rPr>
        <w:t xml:space="preserve"> وليس علم الأحكام اليوم ممّا يقوم بمفرده في ترويج الديانة ترويجاً معجباً</w:t>
      </w:r>
      <w:r w:rsidR="00DC1619">
        <w:rPr>
          <w:rFonts w:hint="cs"/>
          <w:rtl/>
        </w:rPr>
        <w:t>،</w:t>
      </w:r>
      <w:r w:rsidRPr="0056772D">
        <w:rPr>
          <w:rFonts w:hint="cs"/>
          <w:rtl/>
        </w:rPr>
        <w:t xml:space="preserve"> ما لم يصافح قسماً من الفنون الضرورية</w:t>
      </w:r>
      <w:r w:rsidR="00DC1619">
        <w:rPr>
          <w:rFonts w:hint="cs"/>
          <w:rtl/>
        </w:rPr>
        <w:t>،</w:t>
      </w:r>
      <w:r w:rsidRPr="0056772D">
        <w:rPr>
          <w:rFonts w:hint="cs"/>
          <w:rtl/>
        </w:rPr>
        <w:t xml:space="preserve"> فإنّ الحالة الدينية اليوم غير الحالة الدينية بالأمس</w:t>
      </w:r>
      <w:r w:rsidR="00DC1619">
        <w:rPr>
          <w:rFonts w:hint="cs"/>
          <w:rtl/>
        </w:rPr>
        <w:t>،</w:t>
      </w:r>
      <w:r w:rsidRPr="0056772D">
        <w:rPr>
          <w:rFonts w:hint="cs"/>
          <w:rtl/>
        </w:rPr>
        <w:t xml:space="preserve"> كما قد علم ذلك بسطاء العامّة</w:t>
      </w:r>
      <w:r w:rsidR="00DC1619">
        <w:rPr>
          <w:rFonts w:hint="cs"/>
          <w:rtl/>
        </w:rPr>
        <w:t>،</w:t>
      </w:r>
      <w:r w:rsidRPr="0056772D">
        <w:rPr>
          <w:rFonts w:hint="cs"/>
          <w:rtl/>
        </w:rPr>
        <w:t xml:space="preserve"> فضلاً عن المفكّرين من الخاصة</w:t>
      </w:r>
      <w:r w:rsidR="00DC1619">
        <w:rPr>
          <w:rFonts w:hint="cs"/>
          <w:rtl/>
        </w:rPr>
        <w:t>.</w:t>
      </w:r>
    </w:p>
    <w:p w:rsidR="00332D49" w:rsidRPr="0056772D" w:rsidRDefault="00332D49" w:rsidP="00A95291">
      <w:pPr>
        <w:pStyle w:val="libNormal"/>
        <w:rPr>
          <w:rtl/>
        </w:rPr>
      </w:pPr>
      <w:r w:rsidRPr="0056772D">
        <w:rPr>
          <w:rFonts w:hint="cs"/>
          <w:rtl/>
        </w:rPr>
        <w:t>فعسى أنّ جماعة العلماء يلفتون إلى ذلك بعض النظر</w:t>
      </w:r>
      <w:r w:rsidR="00DC1619">
        <w:rPr>
          <w:rFonts w:hint="cs"/>
          <w:rtl/>
        </w:rPr>
        <w:t>،</w:t>
      </w:r>
      <w:r w:rsidRPr="0056772D">
        <w:rPr>
          <w:rFonts w:hint="cs"/>
          <w:rtl/>
        </w:rPr>
        <w:t xml:space="preserve"> كما التفت إليه قبل اليوم</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شرذمة منهم يسيرة لا تبلغ عدد الآحاد</w:t>
      </w:r>
      <w:r w:rsidR="00DC1619">
        <w:rPr>
          <w:rFonts w:hint="cs"/>
          <w:rtl/>
        </w:rPr>
        <w:t>،</w:t>
      </w:r>
      <w:r w:rsidRPr="0056772D">
        <w:rPr>
          <w:rFonts w:hint="cs"/>
          <w:rtl/>
        </w:rPr>
        <w:t xml:space="preserve"> نهضت بأعباء الدين</w:t>
      </w:r>
      <w:r w:rsidR="00DC1619">
        <w:rPr>
          <w:rFonts w:hint="cs"/>
          <w:rtl/>
        </w:rPr>
        <w:t>،</w:t>
      </w:r>
      <w:r w:rsidRPr="0056772D">
        <w:rPr>
          <w:rFonts w:hint="cs"/>
          <w:rtl/>
        </w:rPr>
        <w:t xml:space="preserve"> وقامت بواجب الإسلام والمسلمين</w:t>
      </w:r>
      <w:r w:rsidR="00DC1619">
        <w:rPr>
          <w:rFonts w:hint="cs"/>
          <w:rtl/>
        </w:rPr>
        <w:t>.</w:t>
      </w:r>
    </w:p>
    <w:p w:rsidR="00A95291" w:rsidRDefault="00332D49" w:rsidP="00A95291">
      <w:pPr>
        <w:pStyle w:val="libNormal"/>
        <w:rPr>
          <w:rtl/>
        </w:rPr>
      </w:pPr>
      <w:r w:rsidRPr="0056772D">
        <w:rPr>
          <w:rFonts w:hint="cs"/>
          <w:rtl/>
        </w:rPr>
        <w:t>وكان من تلك الشرذمة المباركة حضرة سيّدنا المؤلّف الكبير</w:t>
      </w:r>
      <w:r w:rsidR="00D8162E">
        <w:rPr>
          <w:rFonts w:hint="cs"/>
          <w:rtl/>
        </w:rPr>
        <w:t xml:space="preserve"> - </w:t>
      </w:r>
      <w:r w:rsidRPr="0056772D">
        <w:rPr>
          <w:rFonts w:hint="cs"/>
          <w:rtl/>
        </w:rPr>
        <w:t>أيّده الله</w:t>
      </w:r>
      <w:r w:rsidR="00D8162E">
        <w:rPr>
          <w:rFonts w:hint="cs"/>
          <w:rtl/>
        </w:rPr>
        <w:t xml:space="preserve"> - </w:t>
      </w:r>
      <w:r w:rsidRPr="0056772D">
        <w:rPr>
          <w:rFonts w:hint="cs"/>
          <w:rtl/>
        </w:rPr>
        <w:t>فإنّه لم يقصر همّه على تحصيل علم الأحكام فقط</w:t>
      </w:r>
      <w:r w:rsidR="00DC1619">
        <w:rPr>
          <w:rFonts w:hint="cs"/>
          <w:rtl/>
        </w:rPr>
        <w:t>،</w:t>
      </w:r>
      <w:r w:rsidRPr="0056772D">
        <w:rPr>
          <w:rFonts w:hint="cs"/>
          <w:rtl/>
        </w:rPr>
        <w:t xml:space="preserve"> بل قد ضمّ إليه كثيراً من العلوم المتنوّعة</w:t>
      </w:r>
      <w:r w:rsidR="00DC1619">
        <w:rPr>
          <w:rFonts w:hint="cs"/>
          <w:rtl/>
        </w:rPr>
        <w:t>،</w:t>
      </w:r>
      <w:r w:rsidRPr="0056772D">
        <w:rPr>
          <w:rFonts w:hint="cs"/>
          <w:rtl/>
        </w:rPr>
        <w:t xml:space="preserve"> اللاتي يستغربها غيره من العلماء الدينيين</w:t>
      </w:r>
      <w:r w:rsidR="00DC1619">
        <w:rPr>
          <w:rFonts w:hint="cs"/>
          <w:rtl/>
        </w:rPr>
        <w:t>،</w:t>
      </w:r>
      <w:r w:rsidRPr="0056772D">
        <w:rPr>
          <w:rFonts w:hint="cs"/>
          <w:rtl/>
        </w:rPr>
        <w:t xml:space="preserve"> فكان ما حصل عليه من العلوم</w:t>
      </w:r>
      <w:r w:rsidR="00DC1619">
        <w:rPr>
          <w:rFonts w:hint="cs"/>
          <w:rtl/>
        </w:rPr>
        <w:t>:</w:t>
      </w:r>
      <w:r w:rsidRPr="0056772D">
        <w:rPr>
          <w:rFonts w:hint="cs"/>
          <w:rtl/>
        </w:rPr>
        <w:t xml:space="preserve"> النحو</w:t>
      </w:r>
      <w:r w:rsidR="00DC1619">
        <w:rPr>
          <w:rFonts w:hint="cs"/>
          <w:rtl/>
        </w:rPr>
        <w:t>،</w:t>
      </w:r>
      <w:r w:rsidRPr="0056772D">
        <w:rPr>
          <w:rFonts w:hint="cs"/>
          <w:rtl/>
        </w:rPr>
        <w:t xml:space="preserve"> والصرف</w:t>
      </w:r>
      <w:r w:rsidR="00DC1619">
        <w:rPr>
          <w:rFonts w:hint="cs"/>
          <w:rtl/>
        </w:rPr>
        <w:t>،</w:t>
      </w:r>
      <w:r w:rsidRPr="0056772D">
        <w:rPr>
          <w:rFonts w:hint="cs"/>
          <w:rtl/>
        </w:rPr>
        <w:t xml:space="preserve"> والمنطق</w:t>
      </w:r>
      <w:r w:rsidR="00DC1619">
        <w:rPr>
          <w:rFonts w:hint="cs"/>
          <w:rtl/>
        </w:rPr>
        <w:t>،</w:t>
      </w:r>
      <w:r w:rsidRPr="0056772D">
        <w:rPr>
          <w:rFonts w:hint="cs"/>
          <w:rtl/>
        </w:rPr>
        <w:t xml:space="preserve"> والمعاني</w:t>
      </w:r>
      <w:r w:rsidR="00DC1619">
        <w:rPr>
          <w:rFonts w:hint="cs"/>
          <w:rtl/>
        </w:rPr>
        <w:t>،</w:t>
      </w:r>
      <w:r w:rsidRPr="0056772D">
        <w:rPr>
          <w:rFonts w:hint="cs"/>
          <w:rtl/>
        </w:rPr>
        <w:t xml:space="preserve"> والبيان</w:t>
      </w:r>
      <w:r w:rsidR="00DC1619">
        <w:rPr>
          <w:rFonts w:hint="cs"/>
          <w:rtl/>
        </w:rPr>
        <w:t>،</w:t>
      </w:r>
      <w:r w:rsidRPr="0056772D">
        <w:rPr>
          <w:rFonts w:hint="cs"/>
          <w:rtl/>
        </w:rPr>
        <w:t xml:space="preserve"> والبديع</w:t>
      </w:r>
      <w:r w:rsidR="00DC1619">
        <w:rPr>
          <w:rFonts w:hint="cs"/>
          <w:rtl/>
        </w:rPr>
        <w:t>،</w:t>
      </w:r>
      <w:r w:rsidRPr="0056772D">
        <w:rPr>
          <w:rFonts w:hint="cs"/>
          <w:rtl/>
        </w:rPr>
        <w:t xml:space="preserve"> والهيئة</w:t>
      </w:r>
      <w:r w:rsidR="00DC1619">
        <w:rPr>
          <w:rFonts w:hint="cs"/>
          <w:rtl/>
        </w:rPr>
        <w:t>،</w:t>
      </w:r>
      <w:r w:rsidRPr="0056772D">
        <w:rPr>
          <w:rFonts w:hint="cs"/>
          <w:rtl/>
        </w:rPr>
        <w:t xml:space="preserve"> والحساب</w:t>
      </w:r>
      <w:r w:rsidR="00DC1619">
        <w:rPr>
          <w:rFonts w:hint="cs"/>
          <w:rtl/>
        </w:rPr>
        <w:t>،</w:t>
      </w:r>
      <w:r w:rsidRPr="0056772D">
        <w:rPr>
          <w:rFonts w:hint="cs"/>
          <w:rtl/>
        </w:rPr>
        <w:t xml:space="preserve"> والتفسير</w:t>
      </w:r>
      <w:r w:rsidR="00DC1619">
        <w:rPr>
          <w:rFonts w:hint="cs"/>
          <w:rtl/>
        </w:rPr>
        <w:t>،</w:t>
      </w:r>
      <w:r w:rsidRPr="0056772D">
        <w:rPr>
          <w:rFonts w:hint="cs"/>
          <w:rtl/>
        </w:rPr>
        <w:t xml:space="preserve"> والرجال</w:t>
      </w:r>
      <w:r w:rsidR="00DC1619">
        <w:rPr>
          <w:rFonts w:hint="cs"/>
          <w:rtl/>
        </w:rPr>
        <w:t>،</w:t>
      </w:r>
      <w:r w:rsidRPr="0056772D">
        <w:rPr>
          <w:rFonts w:hint="cs"/>
          <w:rtl/>
        </w:rPr>
        <w:t xml:space="preserve"> والتأريخ</w:t>
      </w:r>
      <w:r w:rsidR="00DC1619">
        <w:rPr>
          <w:rFonts w:hint="cs"/>
          <w:rtl/>
        </w:rPr>
        <w:t>،</w:t>
      </w:r>
      <w:r w:rsidRPr="0056772D">
        <w:rPr>
          <w:rFonts w:hint="cs"/>
          <w:rtl/>
        </w:rPr>
        <w:t xml:space="preserve"> والحكمة</w:t>
      </w:r>
      <w:r w:rsidR="00DC1619">
        <w:rPr>
          <w:rFonts w:hint="cs"/>
          <w:rtl/>
        </w:rPr>
        <w:t>،</w:t>
      </w:r>
      <w:r w:rsidRPr="0056772D">
        <w:rPr>
          <w:rFonts w:hint="cs"/>
          <w:rtl/>
        </w:rPr>
        <w:t xml:space="preserve"> والكلام</w:t>
      </w:r>
      <w:r w:rsidR="00DC1619">
        <w:rPr>
          <w:rFonts w:hint="cs"/>
          <w:rtl/>
        </w:rPr>
        <w:t>،</w:t>
      </w:r>
      <w:r w:rsidRPr="0056772D">
        <w:rPr>
          <w:rFonts w:hint="cs"/>
          <w:rtl/>
        </w:rPr>
        <w:t xml:space="preserve"> والأخلاق</w:t>
      </w:r>
      <w:r w:rsidR="00DC1619">
        <w:rPr>
          <w:rFonts w:hint="cs"/>
          <w:rtl/>
        </w:rPr>
        <w:t>،</w:t>
      </w:r>
      <w:r w:rsidRPr="0056772D">
        <w:rPr>
          <w:rFonts w:hint="cs"/>
          <w:rtl/>
        </w:rPr>
        <w:t xml:space="preserve"> والحديث</w:t>
      </w:r>
      <w:r w:rsidR="00DC1619">
        <w:rPr>
          <w:rFonts w:hint="cs"/>
          <w:rtl/>
        </w:rPr>
        <w:t>،</w:t>
      </w:r>
      <w:r w:rsidRPr="0056772D">
        <w:rPr>
          <w:rFonts w:hint="cs"/>
          <w:rtl/>
        </w:rPr>
        <w:t xml:space="preserve"> والفقه</w:t>
      </w:r>
      <w:r w:rsidR="00DC1619">
        <w:rPr>
          <w:rFonts w:hint="cs"/>
          <w:rtl/>
        </w:rPr>
        <w:t>،</w:t>
      </w:r>
      <w:r w:rsidRPr="0056772D">
        <w:rPr>
          <w:rFonts w:hint="cs"/>
          <w:rtl/>
        </w:rPr>
        <w:t xml:space="preserve"> وأُصول الفقه</w:t>
      </w:r>
      <w:r w:rsidR="00DC1619">
        <w:rPr>
          <w:rFonts w:hint="cs"/>
          <w:rtl/>
        </w:rPr>
        <w:t>.</w:t>
      </w:r>
    </w:p>
    <w:p w:rsidR="00332D49" w:rsidRPr="00A95291" w:rsidRDefault="00332D49" w:rsidP="00A95291">
      <w:pPr>
        <w:pStyle w:val="Heading2Center"/>
        <w:rPr>
          <w:rtl/>
        </w:rPr>
      </w:pPr>
      <w:bookmarkStart w:id="14" w:name="08"/>
      <w:bookmarkStart w:id="15" w:name="_Toc397540117"/>
      <w:r w:rsidRPr="0056772D">
        <w:rPr>
          <w:rFonts w:hint="cs"/>
          <w:rtl/>
        </w:rPr>
        <w:t>أساتذته في القراءة</w:t>
      </w:r>
      <w:r w:rsidR="00DC1619">
        <w:rPr>
          <w:rFonts w:hint="cs"/>
          <w:rtl/>
        </w:rPr>
        <w:t>:</w:t>
      </w:r>
      <w:bookmarkEnd w:id="14"/>
      <w:bookmarkEnd w:id="15"/>
    </w:p>
    <w:p w:rsidR="00332D49" w:rsidRPr="0056772D" w:rsidRDefault="00332D49" w:rsidP="00A95291">
      <w:pPr>
        <w:pStyle w:val="libNormal"/>
        <w:rPr>
          <w:rtl/>
        </w:rPr>
      </w:pPr>
      <w:r w:rsidRPr="00A95291">
        <w:rPr>
          <w:rFonts w:hint="cs"/>
          <w:rtl/>
        </w:rPr>
        <w:t>أوّل مَن قرأ عليه النحو والصرف هو</w:t>
      </w:r>
      <w:r w:rsidR="00DC1619">
        <w:rPr>
          <w:rFonts w:hint="cs"/>
          <w:rtl/>
        </w:rPr>
        <w:t>:</w:t>
      </w:r>
      <w:r w:rsidRPr="00A95291">
        <w:rPr>
          <w:rFonts w:hint="cs"/>
          <w:rtl/>
        </w:rPr>
        <w:t xml:space="preserve"> الشيخ الثقة الشيخ باقر </w:t>
      </w:r>
      <w:r w:rsidRPr="00A95291">
        <w:rPr>
          <w:rStyle w:val="libFootnotenumChar"/>
          <w:rFonts w:hint="cs"/>
          <w:rtl/>
        </w:rPr>
        <w:t>(1)</w:t>
      </w:r>
      <w:r w:rsidRPr="00A95291">
        <w:rPr>
          <w:rFonts w:hint="cs"/>
          <w:rtl/>
        </w:rPr>
        <w:t xml:space="preserve"> ابن حجّة الإسلام الشيخ محمد حسن آل يس</w:t>
      </w:r>
      <w:r w:rsidR="00DC1619">
        <w:rPr>
          <w:rFonts w:hint="cs"/>
          <w:rtl/>
        </w:rPr>
        <w:t>،</w:t>
      </w:r>
      <w:r w:rsidRPr="00A95291">
        <w:rPr>
          <w:rFonts w:hint="cs"/>
          <w:rtl/>
        </w:rPr>
        <w:t xml:space="preserve"> ثم قرأهما على السيد الفاضل السيد باقر </w:t>
      </w:r>
      <w:r w:rsidRPr="00A95291">
        <w:rPr>
          <w:rStyle w:val="libFootnotenumChar"/>
          <w:rFonts w:hint="cs"/>
          <w:rtl/>
        </w:rPr>
        <w:t>(2)</w:t>
      </w:r>
      <w:r w:rsidRPr="00A95291">
        <w:rPr>
          <w:rFonts w:hint="cs"/>
          <w:rtl/>
        </w:rPr>
        <w:t xml:space="preserve"> ابن السيد حيدر</w:t>
      </w:r>
      <w:r w:rsidR="00DC1619">
        <w:rPr>
          <w:rFonts w:hint="cs"/>
          <w:rtl/>
        </w:rPr>
        <w:t>.</w:t>
      </w:r>
    </w:p>
    <w:p w:rsidR="00332D49" w:rsidRPr="0056772D" w:rsidRDefault="00332D49" w:rsidP="00A95291">
      <w:pPr>
        <w:pStyle w:val="libNormal"/>
        <w:rPr>
          <w:rtl/>
        </w:rPr>
      </w:pPr>
      <w:r w:rsidRPr="00A95291">
        <w:rPr>
          <w:rFonts w:hint="cs"/>
          <w:rtl/>
        </w:rPr>
        <w:t>وقرا</w:t>
      </w:r>
      <w:r w:rsidR="00DC1619">
        <w:rPr>
          <w:rFonts w:hint="cs"/>
          <w:rtl/>
        </w:rPr>
        <w:t>:</w:t>
      </w:r>
      <w:r w:rsidRPr="00A95291">
        <w:rPr>
          <w:rFonts w:hint="cs"/>
          <w:rtl/>
        </w:rPr>
        <w:t xml:space="preserve"> ( علم المعاني والبيان والبديع ) على الشيخ أحمد العطار </w:t>
      </w:r>
      <w:r w:rsidRPr="00A95291">
        <w:rPr>
          <w:rStyle w:val="libFootnotenumChar"/>
          <w:rFonts w:hint="cs"/>
          <w:rtl/>
        </w:rPr>
        <w:t>(3)</w:t>
      </w:r>
      <w:r w:rsidR="00DC1619">
        <w:rPr>
          <w:rFonts w:hint="cs"/>
          <w:rtl/>
        </w:rPr>
        <w:t>.</w:t>
      </w:r>
    </w:p>
    <w:p w:rsidR="00332D49" w:rsidRPr="0056772D" w:rsidRDefault="00332D49" w:rsidP="00A95291">
      <w:pPr>
        <w:pStyle w:val="libNormal"/>
        <w:rPr>
          <w:rtl/>
        </w:rPr>
      </w:pPr>
      <w:r w:rsidRPr="00A95291">
        <w:rPr>
          <w:rFonts w:hint="cs"/>
          <w:rtl/>
        </w:rPr>
        <w:t xml:space="preserve">( والمنطق ) على الشيخ محمد </w:t>
      </w:r>
      <w:r w:rsidRPr="00A95291">
        <w:rPr>
          <w:rStyle w:val="libFootnotenumChar"/>
          <w:rFonts w:hint="cs"/>
          <w:rtl/>
        </w:rPr>
        <w:t>(4)</w:t>
      </w:r>
      <w:r w:rsidRPr="00A95291">
        <w:rPr>
          <w:rFonts w:hint="cs"/>
          <w:rtl/>
        </w:rPr>
        <w:t xml:space="preserve"> ابن الحاج كاظم</w:t>
      </w:r>
      <w:r w:rsidR="00DC1619">
        <w:rPr>
          <w:rFonts w:hint="cs"/>
          <w:rtl/>
        </w:rPr>
        <w:t>،</w:t>
      </w:r>
      <w:r w:rsidRPr="00A95291">
        <w:rPr>
          <w:rFonts w:hint="cs"/>
          <w:rtl/>
        </w:rPr>
        <w:t xml:space="preserve"> وعلى الميرزا باقر </w:t>
      </w:r>
      <w:r w:rsidRPr="00A95291">
        <w:rPr>
          <w:rStyle w:val="libFootnotenumChar"/>
          <w:rFonts w:hint="cs"/>
          <w:rtl/>
        </w:rPr>
        <w:t>(5)</w:t>
      </w:r>
      <w:r w:rsidRPr="00A95291">
        <w:rPr>
          <w:rFonts w:hint="cs"/>
          <w:rtl/>
        </w:rPr>
        <w:t xml:space="preserve"> السلماسي</w:t>
      </w:r>
      <w:r w:rsidR="00DC1619">
        <w:rPr>
          <w:rFonts w:hint="cs"/>
          <w:rtl/>
        </w:rPr>
        <w:t>.</w:t>
      </w:r>
    </w:p>
    <w:p w:rsidR="00332D49" w:rsidRPr="0056772D" w:rsidRDefault="00332D49" w:rsidP="00A95291">
      <w:pPr>
        <w:pStyle w:val="libNormal"/>
        <w:rPr>
          <w:rtl/>
        </w:rPr>
      </w:pPr>
      <w:r w:rsidRPr="0056772D">
        <w:rPr>
          <w:rFonts w:hint="cs"/>
          <w:rtl/>
        </w:rPr>
        <w:t>وفرغ من هذه العلوم وهو في الرابعة عشرة من سني عمره</w:t>
      </w:r>
      <w:r w:rsidR="00DC1619">
        <w:rPr>
          <w:rFonts w:hint="cs"/>
          <w:rtl/>
        </w:rPr>
        <w:t>،</w:t>
      </w:r>
      <w:r w:rsidRPr="0056772D">
        <w:rPr>
          <w:rFonts w:hint="cs"/>
          <w:rtl/>
        </w:rPr>
        <w:t xml:space="preserve"> وبعد أن فرغ منها طفق يقرأ متون الفقه</w:t>
      </w:r>
      <w:r w:rsidR="00DC1619">
        <w:rPr>
          <w:rFonts w:hint="cs"/>
          <w:rtl/>
        </w:rPr>
        <w:t>،</w:t>
      </w:r>
      <w:r w:rsidRPr="0056772D">
        <w:rPr>
          <w:rFonts w:hint="cs"/>
          <w:rtl/>
        </w:rPr>
        <w:t xml:space="preserve"> وعلم ( أصول الفقه )</w:t>
      </w:r>
      <w:r w:rsidR="00DC1619">
        <w:rPr>
          <w:rFonts w:hint="cs"/>
          <w:rtl/>
        </w:rPr>
        <w:t>؛</w:t>
      </w:r>
      <w:r w:rsidRPr="0056772D">
        <w:rPr>
          <w:rFonts w:hint="cs"/>
          <w:rtl/>
        </w:rPr>
        <w:t xml:space="preserve"> وكان يومئذ بعد لم يرتحل عن مسقط رأسه ( الكاظمية ) فقرأهما على علمائها حتى فرغ من قراءة ( الشرائع )</w:t>
      </w:r>
      <w:r w:rsidR="00DC1619">
        <w:rPr>
          <w:rFonts w:hint="cs"/>
          <w:rtl/>
        </w:rPr>
        <w:t>،</w:t>
      </w:r>
    </w:p>
    <w:p w:rsidR="00332D49" w:rsidRPr="0056772D" w:rsidRDefault="00D8162E" w:rsidP="00D8162E">
      <w:pPr>
        <w:pStyle w:val="libLine"/>
        <w:rPr>
          <w:rtl/>
        </w:rPr>
      </w:pPr>
      <w:r>
        <w:rPr>
          <w:rFonts w:hint="cs"/>
          <w:rtl/>
        </w:rPr>
        <w:t>____________________</w:t>
      </w:r>
    </w:p>
    <w:p w:rsidR="00332D49" w:rsidRPr="00A95291" w:rsidRDefault="00332D49" w:rsidP="00A95291">
      <w:pPr>
        <w:pStyle w:val="libFootnote0"/>
        <w:rPr>
          <w:rtl/>
        </w:rPr>
      </w:pPr>
      <w:r w:rsidRPr="0056772D">
        <w:rPr>
          <w:rFonts w:hint="cs"/>
          <w:rtl/>
        </w:rPr>
        <w:t>(1) توفّي عام 1290 هـ</w:t>
      </w:r>
      <w:r w:rsidR="00DC1619">
        <w:rPr>
          <w:rFonts w:hint="cs"/>
          <w:rtl/>
        </w:rPr>
        <w:t>.</w:t>
      </w:r>
    </w:p>
    <w:p w:rsidR="00332D49" w:rsidRPr="00A95291" w:rsidRDefault="00332D49" w:rsidP="00A95291">
      <w:pPr>
        <w:pStyle w:val="libFootnote0"/>
        <w:rPr>
          <w:rtl/>
        </w:rPr>
      </w:pPr>
      <w:r w:rsidRPr="0056772D">
        <w:rPr>
          <w:rFonts w:hint="cs"/>
          <w:rtl/>
        </w:rPr>
        <w:t>(2) توفّي عام 1297 هـ</w:t>
      </w:r>
      <w:r w:rsidR="00DC1619">
        <w:rPr>
          <w:rFonts w:hint="cs"/>
          <w:rtl/>
        </w:rPr>
        <w:t>.</w:t>
      </w:r>
    </w:p>
    <w:p w:rsidR="00332D49" w:rsidRPr="00A95291" w:rsidRDefault="00332D49" w:rsidP="00A95291">
      <w:pPr>
        <w:pStyle w:val="libFootnote0"/>
        <w:rPr>
          <w:rtl/>
        </w:rPr>
      </w:pPr>
      <w:r w:rsidRPr="0056772D">
        <w:rPr>
          <w:rFonts w:hint="cs"/>
          <w:rtl/>
        </w:rPr>
        <w:t>(3) توفّي عام 1299 هـ</w:t>
      </w:r>
      <w:r w:rsidR="00DC1619">
        <w:rPr>
          <w:rFonts w:hint="cs"/>
          <w:rtl/>
        </w:rPr>
        <w:t>.</w:t>
      </w:r>
    </w:p>
    <w:p w:rsidR="00332D49" w:rsidRPr="00A95291" w:rsidRDefault="00332D49" w:rsidP="00A95291">
      <w:pPr>
        <w:pStyle w:val="libFootnote0"/>
        <w:rPr>
          <w:rtl/>
        </w:rPr>
      </w:pPr>
      <w:r w:rsidRPr="0056772D">
        <w:rPr>
          <w:rFonts w:hint="cs"/>
          <w:rtl/>
        </w:rPr>
        <w:t>(4) توفّي عام 1314 هـ</w:t>
      </w:r>
      <w:r w:rsidR="00DC1619">
        <w:rPr>
          <w:rFonts w:hint="cs"/>
          <w:rtl/>
        </w:rPr>
        <w:t>.</w:t>
      </w:r>
    </w:p>
    <w:p w:rsidR="00332D49" w:rsidRPr="00A95291" w:rsidRDefault="00332D49" w:rsidP="00A95291">
      <w:pPr>
        <w:pStyle w:val="libFootnote0"/>
        <w:rPr>
          <w:rtl/>
        </w:rPr>
      </w:pPr>
      <w:r w:rsidRPr="0056772D">
        <w:rPr>
          <w:rFonts w:hint="cs"/>
          <w:rtl/>
        </w:rPr>
        <w:t>(5) توفّي عام 1301 هـ</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A95291">
        <w:rPr>
          <w:rFonts w:hint="cs"/>
          <w:rtl/>
        </w:rPr>
        <w:lastRenderedPageBreak/>
        <w:t> و( الروضة ) في الفقه والمعالم ( والقوانين ) في الأصول</w:t>
      </w:r>
      <w:r w:rsidR="00DC1619">
        <w:rPr>
          <w:rFonts w:hint="cs"/>
          <w:rtl/>
        </w:rPr>
        <w:t>،</w:t>
      </w:r>
      <w:r w:rsidRPr="00A95291">
        <w:rPr>
          <w:rFonts w:hint="cs"/>
          <w:rtl/>
        </w:rPr>
        <w:t xml:space="preserve"> وهو إذ ذاك ابن ثماني عشرة سنة</w:t>
      </w:r>
      <w:r w:rsidR="00DC1619">
        <w:rPr>
          <w:rFonts w:hint="cs"/>
          <w:rtl/>
        </w:rPr>
        <w:t>،</w:t>
      </w:r>
      <w:r w:rsidRPr="00A95291">
        <w:rPr>
          <w:rFonts w:hint="cs"/>
          <w:rtl/>
        </w:rPr>
        <w:t xml:space="preserve"> وعندئذ تاقت نفسه إلى ( النجف الأشرف ) فزمّ إليها ركائبه</w:t>
      </w:r>
      <w:r w:rsidR="00DC1619">
        <w:rPr>
          <w:rFonts w:hint="cs"/>
          <w:rtl/>
        </w:rPr>
        <w:t>،</w:t>
      </w:r>
      <w:r w:rsidRPr="00A95291">
        <w:rPr>
          <w:rFonts w:hint="cs"/>
          <w:rtl/>
        </w:rPr>
        <w:t xml:space="preserve"> وهناك قرأ ( الحكمة والكلام ) على الفاضل الشكي </w:t>
      </w:r>
      <w:r w:rsidRPr="00A95291">
        <w:rPr>
          <w:rStyle w:val="libFootnotenumChar"/>
          <w:rFonts w:hint="cs"/>
          <w:rtl/>
        </w:rPr>
        <w:t>(1)</w:t>
      </w:r>
      <w:r w:rsidR="00DC1619">
        <w:rPr>
          <w:rFonts w:hint="cs"/>
          <w:rtl/>
        </w:rPr>
        <w:t>،</w:t>
      </w:r>
      <w:r w:rsidRPr="00A95291">
        <w:rPr>
          <w:rFonts w:hint="cs"/>
          <w:rtl/>
        </w:rPr>
        <w:t xml:space="preserve"> والمولى الشيخ محمد تقي الكلبايكاني </w:t>
      </w:r>
      <w:r w:rsidRPr="00A95291">
        <w:rPr>
          <w:rStyle w:val="libFootnotenumChar"/>
          <w:rFonts w:hint="cs"/>
          <w:rtl/>
        </w:rPr>
        <w:t>(2)</w:t>
      </w:r>
      <w:r w:rsidR="00DC1619">
        <w:rPr>
          <w:rFonts w:hint="cs"/>
          <w:rtl/>
        </w:rPr>
        <w:t>،</w:t>
      </w:r>
      <w:r w:rsidRPr="00A95291">
        <w:rPr>
          <w:rFonts w:hint="cs"/>
          <w:rtl/>
        </w:rPr>
        <w:t xml:space="preserve"> وقرأ خارج الفقه على فقهاء النجف من تلامذة الشيخ محمد حسن صاحب ( الجواهر ) </w:t>
      </w:r>
      <w:r w:rsidRPr="00A95291">
        <w:rPr>
          <w:rStyle w:val="libFootnotenumChar"/>
          <w:rFonts w:hint="cs"/>
          <w:rtl/>
        </w:rPr>
        <w:t>(3)</w:t>
      </w:r>
      <w:r w:rsidR="00DC1619">
        <w:rPr>
          <w:rFonts w:hint="cs"/>
          <w:rtl/>
        </w:rPr>
        <w:t>،</w:t>
      </w:r>
      <w:r w:rsidRPr="00A95291">
        <w:rPr>
          <w:rFonts w:hint="cs"/>
          <w:rtl/>
        </w:rPr>
        <w:t xml:space="preserve"> وخارج الأصول على أفاضل تلامذة الشيخ مرتضى الأنصاري </w:t>
      </w:r>
      <w:r w:rsidRPr="00A95291">
        <w:rPr>
          <w:rStyle w:val="libFootnotenumChar"/>
          <w:rFonts w:hint="cs"/>
          <w:rtl/>
        </w:rPr>
        <w:t>(4)</w:t>
      </w:r>
      <w:r w:rsidR="00DC1619">
        <w:rPr>
          <w:rFonts w:hint="cs"/>
          <w:rtl/>
        </w:rPr>
        <w:t>،</w:t>
      </w:r>
      <w:r w:rsidRPr="00A95291">
        <w:rPr>
          <w:rFonts w:hint="cs"/>
          <w:rtl/>
        </w:rPr>
        <w:t xml:space="preserve"> وقرأ علم الحديث على جملة من علماء الحديث في النجف</w:t>
      </w:r>
      <w:r w:rsidR="00DC1619">
        <w:rPr>
          <w:rFonts w:hint="cs"/>
          <w:rtl/>
        </w:rPr>
        <w:t>.</w:t>
      </w:r>
    </w:p>
    <w:p w:rsidR="00332D49" w:rsidRPr="0056772D" w:rsidRDefault="00332D49" w:rsidP="00A95291">
      <w:pPr>
        <w:pStyle w:val="libNormal"/>
        <w:rPr>
          <w:rtl/>
        </w:rPr>
      </w:pPr>
      <w:r w:rsidRPr="0056772D">
        <w:rPr>
          <w:rFonts w:hint="cs"/>
          <w:rtl/>
        </w:rPr>
        <w:t>ثم ما زال في النجف عاكفاً على الاشتغال</w:t>
      </w:r>
      <w:r w:rsidR="00DC1619">
        <w:rPr>
          <w:rFonts w:hint="cs"/>
          <w:rtl/>
        </w:rPr>
        <w:t>،</w:t>
      </w:r>
      <w:r w:rsidRPr="0056772D">
        <w:rPr>
          <w:rFonts w:hint="cs"/>
          <w:rtl/>
        </w:rPr>
        <w:t xml:space="preserve"> ومكبّاً على التحصيل يرتضع ثدي العلم ويستدرّ ضروع الفضل</w:t>
      </w:r>
      <w:r w:rsidR="00DC1619">
        <w:rPr>
          <w:rFonts w:hint="cs"/>
          <w:rtl/>
        </w:rPr>
        <w:t>،</w:t>
      </w:r>
      <w:r w:rsidRPr="0056772D">
        <w:rPr>
          <w:rFonts w:hint="cs"/>
          <w:rtl/>
        </w:rPr>
        <w:t xml:space="preserve"> حتى سنة سبع وتسعين ومئتين بعد الألف هجرية</w:t>
      </w:r>
      <w:r w:rsidR="00DC1619">
        <w:rPr>
          <w:rFonts w:hint="cs"/>
          <w:rtl/>
        </w:rPr>
        <w:t>،</w:t>
      </w:r>
      <w:r w:rsidRPr="0056772D">
        <w:rPr>
          <w:rFonts w:hint="cs"/>
          <w:rtl/>
        </w:rPr>
        <w:t xml:space="preserve"> فهاجر من النجف إلى سامراء حيث يقيم هناك في ربوعها أكبر أساتذته العظام الذي عليهم تتلمذ</w:t>
      </w:r>
      <w:r w:rsidR="00DC1619">
        <w:rPr>
          <w:rFonts w:hint="cs"/>
          <w:rtl/>
        </w:rPr>
        <w:t>،</w:t>
      </w:r>
      <w:r w:rsidRPr="0056772D">
        <w:rPr>
          <w:rFonts w:hint="cs"/>
          <w:rtl/>
        </w:rPr>
        <w:t xml:space="preserve"> ومنه أخذ حجّة الإسلام الشيرازي الميرزا محمد حسن المتوفّى سنة 1312 هـ</w:t>
      </w:r>
      <w:r w:rsidR="00DC1619">
        <w:rPr>
          <w:rFonts w:hint="cs"/>
          <w:rtl/>
        </w:rPr>
        <w:t>.</w:t>
      </w:r>
    </w:p>
    <w:p w:rsidR="00A95291" w:rsidRDefault="00332D49" w:rsidP="00A95291">
      <w:pPr>
        <w:pStyle w:val="libNormal"/>
        <w:rPr>
          <w:rtl/>
        </w:rPr>
      </w:pPr>
      <w:r w:rsidRPr="0056772D">
        <w:rPr>
          <w:rFonts w:hint="cs"/>
          <w:rtl/>
        </w:rPr>
        <w:t>وما فتئ منذ ألقى لديها عصا السير مجدّاً ومجتهداً</w:t>
      </w:r>
      <w:r w:rsidR="00DC1619">
        <w:rPr>
          <w:rFonts w:hint="cs"/>
          <w:rtl/>
        </w:rPr>
        <w:t>،</w:t>
      </w:r>
      <w:r w:rsidRPr="0056772D">
        <w:rPr>
          <w:rFonts w:hint="cs"/>
          <w:rtl/>
        </w:rPr>
        <w:t xml:space="preserve"> ومدرّساً ومؤلّفاً حتى سنة 1314 هـ</w:t>
      </w:r>
      <w:r w:rsidR="00DC1619">
        <w:rPr>
          <w:rFonts w:hint="cs"/>
          <w:rtl/>
        </w:rPr>
        <w:t>،</w:t>
      </w:r>
      <w:r w:rsidRPr="0056772D">
        <w:rPr>
          <w:rFonts w:hint="cs"/>
          <w:rtl/>
        </w:rPr>
        <w:t xml:space="preserve"> أي إلى ما بعد وفاة أُستاذه السيد الشيرازي بعامين</w:t>
      </w:r>
      <w:r w:rsidR="00DC1619">
        <w:rPr>
          <w:rFonts w:hint="cs"/>
          <w:rtl/>
        </w:rPr>
        <w:t>،</w:t>
      </w:r>
      <w:r w:rsidRPr="0056772D">
        <w:rPr>
          <w:rFonts w:hint="cs"/>
          <w:rtl/>
        </w:rPr>
        <w:t xml:space="preserve"> وعندها قفل راجعاً إلى ( الكاظمية ) مسقط رأسه</w:t>
      </w:r>
      <w:r w:rsidR="00DC1619">
        <w:rPr>
          <w:rFonts w:hint="cs"/>
          <w:rtl/>
        </w:rPr>
        <w:t>،</w:t>
      </w:r>
      <w:r w:rsidRPr="0056772D">
        <w:rPr>
          <w:rFonts w:hint="cs"/>
          <w:rtl/>
        </w:rPr>
        <w:t xml:space="preserve"> فأقام بها إلى اليوم</w:t>
      </w:r>
      <w:r w:rsidR="00DC1619">
        <w:rPr>
          <w:rFonts w:hint="cs"/>
          <w:rtl/>
        </w:rPr>
        <w:t>،</w:t>
      </w:r>
      <w:r w:rsidRPr="0056772D">
        <w:rPr>
          <w:rFonts w:hint="cs"/>
          <w:rtl/>
        </w:rPr>
        <w:t xml:space="preserve"> غرّة لجبينها</w:t>
      </w:r>
      <w:r w:rsidR="00DC1619">
        <w:rPr>
          <w:rFonts w:hint="cs"/>
          <w:rtl/>
        </w:rPr>
        <w:t>،</w:t>
      </w:r>
      <w:r w:rsidRPr="0056772D">
        <w:rPr>
          <w:rFonts w:hint="cs"/>
          <w:rtl/>
        </w:rPr>
        <w:t xml:space="preserve"> وقرّة لعيونها</w:t>
      </w:r>
      <w:r w:rsidR="00DC1619">
        <w:rPr>
          <w:rFonts w:hint="cs"/>
          <w:rtl/>
        </w:rPr>
        <w:t>،</w:t>
      </w:r>
      <w:r w:rsidRPr="0056772D">
        <w:rPr>
          <w:rFonts w:hint="cs"/>
          <w:rtl/>
        </w:rPr>
        <w:t xml:space="preserve"> ملاذاً للمسلمين</w:t>
      </w:r>
      <w:r w:rsidR="00DC1619">
        <w:rPr>
          <w:rFonts w:hint="cs"/>
          <w:rtl/>
        </w:rPr>
        <w:t>،</w:t>
      </w:r>
      <w:r w:rsidRPr="0056772D">
        <w:rPr>
          <w:rFonts w:hint="cs"/>
          <w:rtl/>
        </w:rPr>
        <w:t xml:space="preserve"> ومفزعاً للمؤمنين في أُمور الدنيا والدين</w:t>
      </w:r>
      <w:r w:rsidR="00DC1619">
        <w:rPr>
          <w:rFonts w:hint="cs"/>
          <w:rtl/>
        </w:rPr>
        <w:t>.</w:t>
      </w:r>
    </w:p>
    <w:p w:rsidR="00332D49" w:rsidRPr="00A95291" w:rsidRDefault="00332D49" w:rsidP="00A95291">
      <w:pPr>
        <w:pStyle w:val="Heading2Center"/>
        <w:rPr>
          <w:rtl/>
        </w:rPr>
      </w:pPr>
      <w:bookmarkStart w:id="16" w:name="09"/>
      <w:bookmarkStart w:id="17" w:name="_Toc397540118"/>
      <w:r w:rsidRPr="0056772D">
        <w:rPr>
          <w:rFonts w:hint="cs"/>
          <w:rtl/>
        </w:rPr>
        <w:t>مشايخه في الرواية</w:t>
      </w:r>
      <w:bookmarkEnd w:id="16"/>
      <w:r w:rsidR="00DC1619">
        <w:rPr>
          <w:rFonts w:hint="cs"/>
          <w:rtl/>
        </w:rPr>
        <w:t>:</w:t>
      </w:r>
      <w:bookmarkEnd w:id="17"/>
    </w:p>
    <w:p w:rsidR="00332D49" w:rsidRPr="0056772D" w:rsidRDefault="00332D49" w:rsidP="00A95291">
      <w:pPr>
        <w:pStyle w:val="libNormal"/>
        <w:rPr>
          <w:rtl/>
        </w:rPr>
      </w:pPr>
      <w:r w:rsidRPr="0056772D">
        <w:rPr>
          <w:rFonts w:hint="cs"/>
          <w:rtl/>
        </w:rPr>
        <w:t>مشايخه في الرواية على صنفين</w:t>
      </w:r>
      <w:r w:rsidR="00DC1619">
        <w:rPr>
          <w:rFonts w:hint="cs"/>
          <w:rtl/>
        </w:rPr>
        <w:t>:</w:t>
      </w:r>
      <w:r w:rsidRPr="0056772D">
        <w:rPr>
          <w:rFonts w:hint="cs"/>
          <w:rtl/>
        </w:rPr>
        <w:t xml:space="preserve"> منهم مَن يروي عنهم بطريق السماع والقراءة فقط دون الإجازة</w:t>
      </w:r>
      <w:r w:rsidR="00DC1619">
        <w:rPr>
          <w:rFonts w:hint="cs"/>
          <w:rtl/>
        </w:rPr>
        <w:t>،</w:t>
      </w:r>
      <w:r w:rsidRPr="0056772D">
        <w:rPr>
          <w:rFonts w:hint="cs"/>
          <w:rtl/>
        </w:rPr>
        <w:t xml:space="preserve"> ومنهم مَن يروي عنهم بطريق الإجازة العامّة</w:t>
      </w:r>
      <w:r w:rsidR="00DC1619">
        <w:rPr>
          <w:rFonts w:hint="cs"/>
          <w:rtl/>
        </w:rPr>
        <w:t>.</w:t>
      </w:r>
    </w:p>
    <w:p w:rsidR="00332D49" w:rsidRPr="0056772D" w:rsidRDefault="00332D49" w:rsidP="00A95291">
      <w:pPr>
        <w:pStyle w:val="libNormal"/>
        <w:rPr>
          <w:rtl/>
        </w:rPr>
      </w:pPr>
      <w:r w:rsidRPr="0056772D">
        <w:rPr>
          <w:rFonts w:hint="cs"/>
          <w:rtl/>
        </w:rPr>
        <w:t>أمّا مشايخه من الصنف الأوّل فمنهم</w:t>
      </w:r>
      <w:r w:rsidR="00D8162E">
        <w:rPr>
          <w:rFonts w:hint="cs"/>
          <w:rtl/>
        </w:rPr>
        <w:t xml:space="preserve"> - </w:t>
      </w:r>
      <w:r w:rsidRPr="0056772D">
        <w:rPr>
          <w:rFonts w:hint="cs"/>
          <w:rtl/>
        </w:rPr>
        <w:t>وهو أجلّ مَن يروي عنه</w:t>
      </w:r>
      <w:r w:rsidR="00D8162E">
        <w:rPr>
          <w:rFonts w:hint="cs"/>
          <w:rtl/>
        </w:rPr>
        <w:t xml:space="preserve"> - </w:t>
      </w:r>
      <w:r w:rsidRPr="0056772D">
        <w:rPr>
          <w:rFonts w:hint="cs"/>
          <w:rtl/>
        </w:rPr>
        <w:t>حجّة</w:t>
      </w:r>
    </w:p>
    <w:p w:rsidR="00332D49" w:rsidRPr="0056772D" w:rsidRDefault="00D8162E" w:rsidP="00D8162E">
      <w:pPr>
        <w:pStyle w:val="libLine"/>
        <w:rPr>
          <w:rtl/>
        </w:rPr>
      </w:pPr>
      <w:r>
        <w:rPr>
          <w:rFonts w:hint="cs"/>
          <w:rtl/>
        </w:rPr>
        <w:t>____________________</w:t>
      </w:r>
    </w:p>
    <w:p w:rsidR="00332D49" w:rsidRPr="00A95291" w:rsidRDefault="00332D49" w:rsidP="00A95291">
      <w:pPr>
        <w:pStyle w:val="libFootnote0"/>
        <w:rPr>
          <w:rtl/>
        </w:rPr>
      </w:pPr>
      <w:r w:rsidRPr="0056772D">
        <w:rPr>
          <w:rFonts w:hint="cs"/>
          <w:rtl/>
        </w:rPr>
        <w:t>(1) توفّي عام 1290 هـ</w:t>
      </w:r>
      <w:r w:rsidR="00DC1619">
        <w:rPr>
          <w:rFonts w:hint="cs"/>
          <w:rtl/>
        </w:rPr>
        <w:t>.</w:t>
      </w:r>
    </w:p>
    <w:p w:rsidR="00332D49" w:rsidRPr="00A95291" w:rsidRDefault="00332D49" w:rsidP="00A95291">
      <w:pPr>
        <w:pStyle w:val="libFootnote0"/>
        <w:rPr>
          <w:rtl/>
        </w:rPr>
      </w:pPr>
      <w:r w:rsidRPr="0056772D">
        <w:rPr>
          <w:rFonts w:hint="cs"/>
          <w:rtl/>
        </w:rPr>
        <w:t>(2) توفّي عام 1293 هـ</w:t>
      </w:r>
      <w:r w:rsidR="00DC1619">
        <w:rPr>
          <w:rFonts w:hint="cs"/>
          <w:rtl/>
        </w:rPr>
        <w:t>.</w:t>
      </w:r>
    </w:p>
    <w:p w:rsidR="00332D49" w:rsidRPr="00A95291" w:rsidRDefault="00332D49" w:rsidP="00A95291">
      <w:pPr>
        <w:pStyle w:val="libFootnote0"/>
        <w:rPr>
          <w:rtl/>
        </w:rPr>
      </w:pPr>
      <w:r w:rsidRPr="0056772D">
        <w:rPr>
          <w:rFonts w:hint="cs"/>
          <w:rtl/>
        </w:rPr>
        <w:t>(3) توفّي عام 1266 هـ</w:t>
      </w:r>
      <w:r w:rsidR="00DC1619">
        <w:rPr>
          <w:rFonts w:hint="cs"/>
          <w:rtl/>
        </w:rPr>
        <w:t>.</w:t>
      </w:r>
    </w:p>
    <w:p w:rsidR="00332D49" w:rsidRPr="00A95291" w:rsidRDefault="00332D49" w:rsidP="00A95291">
      <w:pPr>
        <w:pStyle w:val="libFootnote0"/>
        <w:rPr>
          <w:rtl/>
        </w:rPr>
      </w:pPr>
      <w:r w:rsidRPr="0056772D">
        <w:rPr>
          <w:rFonts w:hint="cs"/>
          <w:rtl/>
        </w:rPr>
        <w:t>(4) توفّي عام 1281 هـ</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الإسلام الميرزا محمد حسن الشيرازي الغروي العسكري المتوفّي سنة 1312 هـ</w:t>
      </w:r>
      <w:r w:rsidR="00DC1619">
        <w:rPr>
          <w:rFonts w:hint="cs"/>
          <w:rtl/>
        </w:rPr>
        <w:t>،</w:t>
      </w:r>
      <w:r w:rsidRPr="0056772D">
        <w:rPr>
          <w:rFonts w:hint="cs"/>
          <w:rtl/>
        </w:rPr>
        <w:t xml:space="preserve"> ومنهم الشيخ المحقّق المؤسّس الحاج ميرزا حبيب الله الرشتي الغروي صاحب كتاب ( بدائع الأُصول ) المتوفّى 1313 هـ</w:t>
      </w:r>
      <w:r w:rsidR="00DC1619">
        <w:rPr>
          <w:rFonts w:hint="cs"/>
          <w:rtl/>
        </w:rPr>
        <w:t>،</w:t>
      </w:r>
      <w:r w:rsidRPr="0056772D">
        <w:rPr>
          <w:rFonts w:hint="cs"/>
          <w:rtl/>
        </w:rPr>
        <w:t xml:space="preserve"> ومنهم الشيخ محمد حسين بن هاشم الكاظمي النجفي شارح ( كتاب الشرايع ) المتوفّى سنة 1308 هـ</w:t>
      </w:r>
      <w:r w:rsidR="00DC1619">
        <w:rPr>
          <w:rFonts w:hint="cs"/>
          <w:rtl/>
        </w:rPr>
        <w:t>،</w:t>
      </w:r>
      <w:r w:rsidRPr="0056772D">
        <w:rPr>
          <w:rFonts w:hint="cs"/>
          <w:rtl/>
        </w:rPr>
        <w:t xml:space="preserve"> ومنهم الفاضل المتبحّر المولى محمد الأيرواني النجفي المتوفّى بعد المئة الثالثة عشرة</w:t>
      </w:r>
      <w:r w:rsidR="00DC1619">
        <w:rPr>
          <w:rFonts w:hint="cs"/>
          <w:rtl/>
        </w:rPr>
        <w:t>،</w:t>
      </w:r>
      <w:r w:rsidRPr="0056772D">
        <w:rPr>
          <w:rFonts w:hint="cs"/>
          <w:rtl/>
        </w:rPr>
        <w:t xml:space="preserve"> ومنهم شيخ الإسلام الشيخ محمد حسن آل يس الكاظمي صاحب كتاب ( أسرار الفقاهة ) المتوفّى سنة 1308 هـ</w:t>
      </w:r>
      <w:r w:rsidR="00DC1619">
        <w:rPr>
          <w:rFonts w:hint="cs"/>
          <w:rtl/>
        </w:rPr>
        <w:t>،</w:t>
      </w:r>
      <w:r w:rsidRPr="0056772D">
        <w:rPr>
          <w:rFonts w:hint="cs"/>
          <w:rtl/>
        </w:rPr>
        <w:t xml:space="preserve"> ومنهم والده السيد الشريف السيد هادي المتوفّى 1318 هـ</w:t>
      </w:r>
      <w:r w:rsidR="00DC1619">
        <w:rPr>
          <w:rFonts w:hint="cs"/>
          <w:rtl/>
        </w:rPr>
        <w:t>.</w:t>
      </w:r>
    </w:p>
    <w:p w:rsidR="00332D49" w:rsidRPr="0056772D" w:rsidRDefault="00332D49" w:rsidP="00A95291">
      <w:pPr>
        <w:pStyle w:val="libNormal"/>
        <w:rPr>
          <w:rtl/>
        </w:rPr>
      </w:pPr>
      <w:r w:rsidRPr="0056772D">
        <w:rPr>
          <w:rFonts w:hint="cs"/>
          <w:rtl/>
        </w:rPr>
        <w:t>وأمّا مشايخه من الصنف الثاني فهم جماعة من العلماء منهم</w:t>
      </w:r>
      <w:r w:rsidR="00DC1619">
        <w:rPr>
          <w:rFonts w:hint="cs"/>
          <w:rtl/>
        </w:rPr>
        <w:t>:</w:t>
      </w:r>
      <w:r w:rsidRPr="0056772D">
        <w:rPr>
          <w:rFonts w:hint="cs"/>
          <w:rtl/>
        </w:rPr>
        <w:t xml:space="preserve"> المولى الفقيه علي الميرزا خليل الرازي الغروي</w:t>
      </w:r>
      <w:r w:rsidR="00D8162E">
        <w:rPr>
          <w:rFonts w:hint="cs"/>
          <w:rtl/>
        </w:rPr>
        <w:t xml:space="preserve"> - </w:t>
      </w:r>
      <w:r w:rsidRPr="0056772D">
        <w:rPr>
          <w:rFonts w:hint="cs"/>
          <w:rtl/>
        </w:rPr>
        <w:t>المتوفّى سنة 1297 هـ</w:t>
      </w:r>
      <w:r w:rsidR="00DC1619">
        <w:rPr>
          <w:rFonts w:hint="cs"/>
          <w:rtl/>
        </w:rPr>
        <w:t>،</w:t>
      </w:r>
      <w:r w:rsidRPr="0056772D">
        <w:rPr>
          <w:rFonts w:hint="cs"/>
          <w:rtl/>
        </w:rPr>
        <w:t xml:space="preserve"> ومنهم السيد المتبحّر المهدي القزويني الحلّي الغروي</w:t>
      </w:r>
      <w:r w:rsidR="00D8162E">
        <w:rPr>
          <w:rFonts w:hint="cs"/>
          <w:rtl/>
        </w:rPr>
        <w:t xml:space="preserve"> - </w:t>
      </w:r>
      <w:r w:rsidRPr="0056772D">
        <w:rPr>
          <w:rFonts w:hint="cs"/>
          <w:rtl/>
        </w:rPr>
        <w:t>المصنّف المكثر</w:t>
      </w:r>
      <w:r w:rsidR="00D8162E">
        <w:rPr>
          <w:rFonts w:hint="cs"/>
          <w:rtl/>
        </w:rPr>
        <w:t xml:space="preserve"> - </w:t>
      </w:r>
      <w:r w:rsidRPr="0056772D">
        <w:rPr>
          <w:rFonts w:hint="cs"/>
          <w:rtl/>
        </w:rPr>
        <w:t>المتوفّى سنة ثلاثمئة بعد الألف</w:t>
      </w:r>
      <w:r w:rsidR="00DC1619">
        <w:rPr>
          <w:rFonts w:hint="cs"/>
          <w:rtl/>
        </w:rPr>
        <w:t>،</w:t>
      </w:r>
      <w:r w:rsidRPr="0056772D">
        <w:rPr>
          <w:rFonts w:hint="cs"/>
          <w:rtl/>
        </w:rPr>
        <w:t xml:space="preserve"> ومنهم المولى المحقّق المتبحّر الميرزا محمد هاشم بن زين العابدين الأصفهاني المتوفّى في النجف سنة 1318 هـ</w:t>
      </w:r>
      <w:r w:rsidR="00DC1619">
        <w:rPr>
          <w:rFonts w:hint="cs"/>
          <w:rtl/>
        </w:rPr>
        <w:t>.</w:t>
      </w:r>
      <w:r w:rsidRPr="0056772D">
        <w:rPr>
          <w:rFonts w:hint="cs"/>
          <w:rtl/>
        </w:rPr>
        <w:t xml:space="preserve"> </w:t>
      </w:r>
    </w:p>
    <w:p w:rsidR="00A95291" w:rsidRDefault="00332D49" w:rsidP="00A95291">
      <w:pPr>
        <w:pStyle w:val="libNormal"/>
        <w:rPr>
          <w:rtl/>
        </w:rPr>
      </w:pPr>
      <w:r w:rsidRPr="0056772D">
        <w:rPr>
          <w:rFonts w:hint="cs"/>
          <w:rtl/>
        </w:rPr>
        <w:t>وقد ذكر تراجمهم على طرز مبسوط في إجازاته المطوّلات</w:t>
      </w:r>
      <w:r w:rsidR="00DC1619">
        <w:rPr>
          <w:rFonts w:hint="cs"/>
          <w:rtl/>
        </w:rPr>
        <w:t>،</w:t>
      </w:r>
      <w:r w:rsidRPr="0056772D">
        <w:rPr>
          <w:rFonts w:hint="cs"/>
          <w:rtl/>
        </w:rPr>
        <w:t xml:space="preserve"> واستقصى فيها جميع مشايخه بما لا مزيد عليه</w:t>
      </w:r>
      <w:r w:rsidR="00DC1619">
        <w:rPr>
          <w:rFonts w:hint="cs"/>
          <w:rtl/>
        </w:rPr>
        <w:t>.</w:t>
      </w:r>
    </w:p>
    <w:p w:rsidR="00332D49" w:rsidRPr="00A95291" w:rsidRDefault="00332D49" w:rsidP="00A95291">
      <w:pPr>
        <w:pStyle w:val="Heading2Center"/>
        <w:rPr>
          <w:rtl/>
        </w:rPr>
      </w:pPr>
      <w:bookmarkStart w:id="18" w:name="10"/>
      <w:bookmarkStart w:id="19" w:name="_Toc397540119"/>
      <w:r w:rsidRPr="0056772D">
        <w:rPr>
          <w:rFonts w:hint="cs"/>
          <w:rtl/>
        </w:rPr>
        <w:t>مصنّفاته ومؤلّفاته</w:t>
      </w:r>
      <w:bookmarkEnd w:id="18"/>
      <w:bookmarkEnd w:id="19"/>
      <w:r w:rsidRPr="0056772D">
        <w:rPr>
          <w:rFonts w:hint="cs"/>
          <w:rtl/>
        </w:rPr>
        <w:t xml:space="preserve"> </w:t>
      </w:r>
    </w:p>
    <w:p w:rsidR="00332D49" w:rsidRPr="0056772D" w:rsidRDefault="00332D49" w:rsidP="00A95291">
      <w:pPr>
        <w:pStyle w:val="libNormal"/>
        <w:rPr>
          <w:rtl/>
        </w:rPr>
      </w:pPr>
      <w:r w:rsidRPr="0056772D">
        <w:rPr>
          <w:rFonts w:hint="cs"/>
          <w:rtl/>
        </w:rPr>
        <w:t>يندر في العلماء المصنّفون</w:t>
      </w:r>
      <w:r w:rsidR="00DC1619">
        <w:rPr>
          <w:rFonts w:hint="cs"/>
          <w:rtl/>
        </w:rPr>
        <w:t>،</w:t>
      </w:r>
      <w:r w:rsidRPr="0056772D">
        <w:rPr>
          <w:rFonts w:hint="cs"/>
          <w:rtl/>
        </w:rPr>
        <w:t xml:space="preserve"> كما يندر المصنّفون من العلماء</w:t>
      </w:r>
      <w:r w:rsidR="00DC1619">
        <w:rPr>
          <w:rFonts w:hint="cs"/>
          <w:rtl/>
        </w:rPr>
        <w:t>،</w:t>
      </w:r>
      <w:r w:rsidRPr="0056772D">
        <w:rPr>
          <w:rFonts w:hint="cs"/>
          <w:rtl/>
        </w:rPr>
        <w:t xml:space="preserve"> فهم</w:t>
      </w:r>
      <w:r w:rsidR="00DC1619">
        <w:rPr>
          <w:rFonts w:hint="cs"/>
          <w:rtl/>
        </w:rPr>
        <w:t>:</w:t>
      </w:r>
      <w:r w:rsidRPr="0056772D">
        <w:rPr>
          <w:rFonts w:hint="cs"/>
          <w:rtl/>
        </w:rPr>
        <w:t xml:space="preserve"> إمّا عالم غير مصنّف</w:t>
      </w:r>
      <w:r w:rsidR="00DC1619">
        <w:rPr>
          <w:rFonts w:hint="cs"/>
          <w:rtl/>
        </w:rPr>
        <w:t>،</w:t>
      </w:r>
      <w:r w:rsidRPr="0056772D">
        <w:rPr>
          <w:rFonts w:hint="cs"/>
          <w:rtl/>
        </w:rPr>
        <w:t xml:space="preserve"> أو مصنّف غير عالم</w:t>
      </w:r>
      <w:r w:rsidR="00DC1619">
        <w:rPr>
          <w:rFonts w:hint="cs"/>
          <w:rtl/>
        </w:rPr>
        <w:t>،</w:t>
      </w:r>
      <w:r w:rsidRPr="0056772D">
        <w:rPr>
          <w:rFonts w:hint="cs"/>
          <w:rtl/>
        </w:rPr>
        <w:t xml:space="preserve"> أمّا العالم والمصنّف معاً</w:t>
      </w:r>
      <w:r w:rsidR="00DC1619">
        <w:rPr>
          <w:rFonts w:hint="cs"/>
          <w:rtl/>
        </w:rPr>
        <w:t>،</w:t>
      </w:r>
      <w:r w:rsidRPr="0056772D">
        <w:rPr>
          <w:rFonts w:hint="cs"/>
          <w:rtl/>
        </w:rPr>
        <w:t xml:space="preserve"> فقليل ما هو</w:t>
      </w:r>
      <w:r w:rsidR="00DC1619">
        <w:rPr>
          <w:rFonts w:hint="cs"/>
          <w:rtl/>
        </w:rPr>
        <w:t>،</w:t>
      </w:r>
      <w:r w:rsidRPr="0056772D">
        <w:rPr>
          <w:rFonts w:hint="cs"/>
          <w:rtl/>
        </w:rPr>
        <w:t xml:space="preserve"> وليس هو إلاّ مَن جمع بين فضيلتي العلم والقلم</w:t>
      </w:r>
      <w:r w:rsidR="00DC1619">
        <w:rPr>
          <w:rFonts w:hint="cs"/>
          <w:rtl/>
        </w:rPr>
        <w:t>،</w:t>
      </w:r>
      <w:r w:rsidRPr="0056772D">
        <w:rPr>
          <w:rFonts w:hint="cs"/>
          <w:rtl/>
        </w:rPr>
        <w:t xml:space="preserve"> وحيث خسر أحدهما كان واحداً من الاثنين</w:t>
      </w:r>
      <w:r w:rsidR="00DC1619">
        <w:rPr>
          <w:rFonts w:hint="cs"/>
          <w:rtl/>
        </w:rPr>
        <w:t>،</w:t>
      </w:r>
      <w:r w:rsidRPr="0056772D">
        <w:rPr>
          <w:rFonts w:hint="cs"/>
          <w:rtl/>
        </w:rPr>
        <w:t xml:space="preserve"> ولا مراء أنّ خسران أحدهما لا يكون طبيعياً إلاّ في نادر منهم ممّن لا تساعدهم الفطرة</w:t>
      </w:r>
      <w:r w:rsidR="00DC1619">
        <w:rPr>
          <w:rFonts w:hint="cs"/>
          <w:rtl/>
        </w:rPr>
        <w:t>،</w:t>
      </w:r>
      <w:r w:rsidRPr="0056772D">
        <w:rPr>
          <w:rFonts w:hint="cs"/>
          <w:rtl/>
        </w:rPr>
        <w:t xml:space="preserve"> كما لا يستطيعون مقاومتها</w:t>
      </w:r>
      <w:r w:rsidR="00DC1619">
        <w:rPr>
          <w:rFonts w:hint="cs"/>
          <w:rtl/>
        </w:rPr>
        <w:t>،</w:t>
      </w:r>
      <w:r w:rsidRPr="0056772D">
        <w:rPr>
          <w:rFonts w:hint="cs"/>
          <w:rtl/>
        </w:rPr>
        <w:t xml:space="preserve"> بل الحق أنّ جلّ السبب في جلّهم هو التساهل</w:t>
      </w:r>
      <w:r w:rsidR="00DC1619">
        <w:rPr>
          <w:rFonts w:hint="cs"/>
          <w:rtl/>
        </w:rPr>
        <w:t>،</w:t>
      </w:r>
      <w:r w:rsidRPr="0056772D">
        <w:rPr>
          <w:rFonts w:hint="cs"/>
          <w:rtl/>
        </w:rPr>
        <w:t xml:space="preserve"> وعدم الاهتمام بكلتا الفضيلتين معاً</w:t>
      </w:r>
      <w:r w:rsidR="00DC1619">
        <w:rPr>
          <w:rFonts w:hint="cs"/>
          <w:rtl/>
        </w:rPr>
        <w:t>،</w:t>
      </w:r>
      <w:r w:rsidRPr="0056772D">
        <w:rPr>
          <w:rFonts w:hint="cs"/>
          <w:rtl/>
        </w:rPr>
        <w:t xml:space="preserve"> في حين أنّه ليس هناك مانع فطري</w:t>
      </w:r>
      <w:r w:rsidR="00DC1619">
        <w:rPr>
          <w:rFonts w:hint="cs"/>
          <w:rtl/>
        </w:rPr>
        <w:t>،</w:t>
      </w:r>
      <w:r w:rsidRPr="0056772D">
        <w:rPr>
          <w:rFonts w:hint="cs"/>
          <w:rtl/>
        </w:rPr>
        <w:t xml:space="preserve"> أو رادع طبعي</w:t>
      </w:r>
      <w:r w:rsidR="00DC1619">
        <w:rPr>
          <w:rFonts w:hint="cs"/>
          <w:rtl/>
        </w:rPr>
        <w:t>،</w:t>
      </w:r>
      <w:r w:rsidRPr="0056772D">
        <w:rPr>
          <w:rFonts w:hint="cs"/>
          <w:rtl/>
        </w:rPr>
        <w:t xml:space="preserve"> وليس العلم النافع على ما أعتقد إلاّ ما حوته السطور لا ما حفظته الصدور</w:t>
      </w:r>
      <w:r w:rsidR="00DC1619">
        <w:rPr>
          <w:rFonts w:hint="cs"/>
          <w:rtl/>
        </w:rPr>
        <w:t>،</w:t>
      </w:r>
      <w:r w:rsidRPr="0056772D">
        <w:rPr>
          <w:rFonts w:hint="cs"/>
          <w:rtl/>
        </w:rPr>
        <w:t xml:space="preserve"> وما هو في الصدور إلاّ كمعاني مجرّدة بعد لم تفرغ في قوالب الألفاظ</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نعم إنّ العلم المدوّن هو الذي يحفظ لصاحبه ذكره</w:t>
      </w:r>
      <w:r w:rsidR="00DC1619">
        <w:rPr>
          <w:rFonts w:hint="cs"/>
          <w:rtl/>
        </w:rPr>
        <w:t>،</w:t>
      </w:r>
      <w:r w:rsidRPr="0056772D">
        <w:rPr>
          <w:rFonts w:hint="cs"/>
          <w:rtl/>
        </w:rPr>
        <w:t xml:space="preserve"> ويخلّد له بعد موته أمره</w:t>
      </w:r>
      <w:r w:rsidR="00DC1619">
        <w:rPr>
          <w:rFonts w:hint="cs"/>
          <w:rtl/>
        </w:rPr>
        <w:t>،</w:t>
      </w:r>
      <w:r w:rsidRPr="0056772D">
        <w:rPr>
          <w:rFonts w:hint="cs"/>
          <w:rtl/>
        </w:rPr>
        <w:t xml:space="preserve"> فكم من علماء أحياء ظلّوا كأنّهم قوم ميّتون</w:t>
      </w:r>
      <w:r w:rsidR="00DC1619">
        <w:rPr>
          <w:rFonts w:hint="cs"/>
          <w:rtl/>
        </w:rPr>
        <w:t>،</w:t>
      </w:r>
      <w:r w:rsidRPr="0056772D">
        <w:rPr>
          <w:rFonts w:hint="cs"/>
          <w:rtl/>
        </w:rPr>
        <w:t xml:space="preserve"> وكم من علماء أموات ظلّوا كأنّهم أحياء يُرزقون</w:t>
      </w:r>
      <w:r w:rsidR="00DC1619">
        <w:rPr>
          <w:rFonts w:hint="cs"/>
          <w:rtl/>
        </w:rPr>
        <w:t>.</w:t>
      </w:r>
    </w:p>
    <w:p w:rsidR="00332D49" w:rsidRPr="0056772D" w:rsidRDefault="00332D49" w:rsidP="00A95291">
      <w:pPr>
        <w:pStyle w:val="libNormal"/>
        <w:rPr>
          <w:rtl/>
        </w:rPr>
      </w:pPr>
      <w:r w:rsidRPr="0056772D">
        <w:rPr>
          <w:rFonts w:hint="cs"/>
          <w:rtl/>
        </w:rPr>
        <w:t>على أنّي لا أعرف من أُولئك كثيرين ممّن حازوا الفضيلتين</w:t>
      </w:r>
      <w:r w:rsidR="00DC1619">
        <w:rPr>
          <w:rFonts w:hint="cs"/>
          <w:rtl/>
        </w:rPr>
        <w:t>،</w:t>
      </w:r>
      <w:r w:rsidRPr="0056772D">
        <w:rPr>
          <w:rFonts w:hint="cs"/>
          <w:rtl/>
        </w:rPr>
        <w:t xml:space="preserve"> وبرعوا في الصناعتين</w:t>
      </w:r>
      <w:r w:rsidR="00DC1619">
        <w:rPr>
          <w:rFonts w:hint="cs"/>
          <w:rtl/>
        </w:rPr>
        <w:t>،</w:t>
      </w:r>
      <w:r w:rsidRPr="0056772D">
        <w:rPr>
          <w:rFonts w:hint="cs"/>
          <w:rtl/>
        </w:rPr>
        <w:t xml:space="preserve"> ولكنّهم مع هذا كلّه لم يشئوا أن يعملوا أحديهما بالأُخرى</w:t>
      </w:r>
      <w:r w:rsidR="00DC1619">
        <w:rPr>
          <w:rFonts w:hint="cs"/>
          <w:rtl/>
        </w:rPr>
        <w:t>،</w:t>
      </w:r>
      <w:r w:rsidRPr="0056772D">
        <w:rPr>
          <w:rFonts w:hint="cs"/>
          <w:rtl/>
        </w:rPr>
        <w:t xml:space="preserve"> بل إنّك لتجدنّهم ممّن يفضلون الإهمال على الإعمال</w:t>
      </w:r>
      <w:r w:rsidR="00DC1619">
        <w:rPr>
          <w:rFonts w:hint="cs"/>
          <w:rtl/>
        </w:rPr>
        <w:t>،</w:t>
      </w:r>
      <w:r w:rsidRPr="0056772D">
        <w:rPr>
          <w:rFonts w:hint="cs"/>
          <w:rtl/>
        </w:rPr>
        <w:t xml:space="preserve"> وهم يعتمدون فيما يعتقدون على أوهام لا ظل لها من الصواب</w:t>
      </w:r>
      <w:r w:rsidR="00DC1619">
        <w:rPr>
          <w:rFonts w:hint="cs"/>
          <w:rtl/>
        </w:rPr>
        <w:t>،</w:t>
      </w:r>
      <w:r w:rsidRPr="0056772D">
        <w:rPr>
          <w:rFonts w:hint="cs"/>
          <w:rtl/>
        </w:rPr>
        <w:t xml:space="preserve"> بل هي محض خيالات ليس إلاّ</w:t>
      </w:r>
      <w:r w:rsidR="00DC1619">
        <w:rPr>
          <w:rFonts w:hint="cs"/>
          <w:rtl/>
        </w:rPr>
        <w:t>.</w:t>
      </w:r>
    </w:p>
    <w:p w:rsidR="00332D49" w:rsidRPr="0056772D" w:rsidRDefault="00332D49" w:rsidP="00A95291">
      <w:pPr>
        <w:pStyle w:val="libNormal"/>
        <w:rPr>
          <w:rtl/>
        </w:rPr>
      </w:pPr>
      <w:r w:rsidRPr="0056772D">
        <w:rPr>
          <w:rFonts w:hint="cs"/>
          <w:rtl/>
        </w:rPr>
        <w:t>ولهذا السبب ولتلك الأسباب قلّ في العلماء المصنّفون</w:t>
      </w:r>
      <w:r w:rsidR="00DC1619">
        <w:rPr>
          <w:rFonts w:hint="cs"/>
          <w:rtl/>
        </w:rPr>
        <w:t>،</w:t>
      </w:r>
      <w:r w:rsidRPr="0056772D">
        <w:rPr>
          <w:rFonts w:hint="cs"/>
          <w:rtl/>
        </w:rPr>
        <w:t xml:space="preserve"> كما قلّ المصنّفون من العلماء</w:t>
      </w:r>
      <w:r w:rsidR="00DC1619">
        <w:rPr>
          <w:rFonts w:hint="cs"/>
          <w:rtl/>
        </w:rPr>
        <w:t>،</w:t>
      </w:r>
      <w:r w:rsidRPr="0056772D">
        <w:rPr>
          <w:rFonts w:hint="cs"/>
          <w:rtl/>
        </w:rPr>
        <w:t xml:space="preserve"> حتى أصبح المصنّف العالم</w:t>
      </w:r>
      <w:r w:rsidR="00DC1619">
        <w:rPr>
          <w:rFonts w:hint="cs"/>
          <w:rtl/>
        </w:rPr>
        <w:t>،</w:t>
      </w:r>
      <w:r w:rsidRPr="0056772D">
        <w:rPr>
          <w:rFonts w:hint="cs"/>
          <w:rtl/>
        </w:rPr>
        <w:t xml:space="preserve"> أو العالم المصنّف</w:t>
      </w:r>
      <w:r w:rsidR="00D8162E">
        <w:rPr>
          <w:rFonts w:hint="cs"/>
          <w:rtl/>
        </w:rPr>
        <w:t xml:space="preserve"> - </w:t>
      </w:r>
      <w:r w:rsidRPr="0056772D">
        <w:rPr>
          <w:rFonts w:hint="cs"/>
          <w:rtl/>
        </w:rPr>
        <w:t>وبالأخص المكثر</w:t>
      </w:r>
      <w:r w:rsidR="00D8162E">
        <w:rPr>
          <w:rFonts w:hint="cs"/>
          <w:rtl/>
        </w:rPr>
        <w:t xml:space="preserve"> - </w:t>
      </w:r>
      <w:r w:rsidRPr="0056772D">
        <w:rPr>
          <w:rFonts w:hint="cs"/>
          <w:rtl/>
        </w:rPr>
        <w:t>واحداً من خوارق العادة أو ما وراء الطبيعة</w:t>
      </w:r>
      <w:r w:rsidR="00DC1619">
        <w:rPr>
          <w:rFonts w:hint="cs"/>
          <w:rtl/>
        </w:rPr>
        <w:t>،</w:t>
      </w:r>
      <w:r w:rsidRPr="0056772D">
        <w:rPr>
          <w:rFonts w:hint="cs"/>
          <w:rtl/>
        </w:rPr>
        <w:t xml:space="preserve"> وما سيّدنا المؤلّف اليوم إلاّ واحد من تلك الخوارق التي أصبحت أعجوبة القرن الرابع عشر</w:t>
      </w:r>
      <w:r w:rsidR="00DC1619">
        <w:rPr>
          <w:rFonts w:hint="cs"/>
          <w:rtl/>
        </w:rPr>
        <w:t>،</w:t>
      </w:r>
      <w:r w:rsidRPr="0056772D">
        <w:rPr>
          <w:rFonts w:hint="cs"/>
          <w:rtl/>
        </w:rPr>
        <w:t xml:space="preserve"> ولاغرو فإنّه ربّ العلم والصناعة</w:t>
      </w:r>
      <w:r w:rsidR="00DC1619">
        <w:rPr>
          <w:rFonts w:hint="cs"/>
          <w:rtl/>
        </w:rPr>
        <w:t>،</w:t>
      </w:r>
      <w:r w:rsidRPr="0056772D">
        <w:rPr>
          <w:rFonts w:hint="cs"/>
          <w:rtl/>
        </w:rPr>
        <w:t xml:space="preserve"> وسلطان القلم واليراعة</w:t>
      </w:r>
      <w:r w:rsidR="00DC1619">
        <w:rPr>
          <w:rFonts w:hint="cs"/>
          <w:rtl/>
        </w:rPr>
        <w:t>.</w:t>
      </w:r>
    </w:p>
    <w:p w:rsidR="00A95291" w:rsidRDefault="00332D49" w:rsidP="00A95291">
      <w:pPr>
        <w:pStyle w:val="libNormal"/>
        <w:rPr>
          <w:rtl/>
        </w:rPr>
      </w:pPr>
      <w:r w:rsidRPr="0056772D">
        <w:rPr>
          <w:rFonts w:hint="cs"/>
          <w:rtl/>
        </w:rPr>
        <w:t>وإليك ما صدر من نفثات قلمه إلى اليوم فإنّك تجدها تناهز الخمسين مصنّفاً ما بين ضخم كبير</w:t>
      </w:r>
      <w:r w:rsidR="00DC1619">
        <w:rPr>
          <w:rFonts w:hint="cs"/>
          <w:rtl/>
        </w:rPr>
        <w:t>،</w:t>
      </w:r>
      <w:r w:rsidRPr="0056772D">
        <w:rPr>
          <w:rFonts w:hint="cs"/>
          <w:rtl/>
        </w:rPr>
        <w:t xml:space="preserve"> وآخر مختصر صغير ودونك هي نصّاً</w:t>
      </w:r>
      <w:r w:rsidR="00DC1619">
        <w:rPr>
          <w:rFonts w:hint="cs"/>
          <w:rtl/>
        </w:rPr>
        <w:t>:</w:t>
      </w:r>
    </w:p>
    <w:p w:rsidR="00332D49" w:rsidRPr="00A95291" w:rsidRDefault="00332D49" w:rsidP="00022BFB">
      <w:pPr>
        <w:pStyle w:val="libCenterBold2"/>
        <w:rPr>
          <w:rtl/>
        </w:rPr>
      </w:pPr>
      <w:bookmarkStart w:id="20" w:name="11"/>
      <w:r w:rsidRPr="0056772D">
        <w:rPr>
          <w:rFonts w:hint="cs"/>
          <w:rtl/>
        </w:rPr>
        <w:t>في الفقه</w:t>
      </w:r>
      <w:bookmarkEnd w:id="20"/>
      <w:r w:rsidR="00DC1619">
        <w:rPr>
          <w:rFonts w:hint="cs"/>
          <w:rtl/>
        </w:rPr>
        <w:t>:</w:t>
      </w:r>
    </w:p>
    <w:p w:rsidR="00332D49" w:rsidRPr="0056772D" w:rsidRDefault="00332D49" w:rsidP="00A95291">
      <w:pPr>
        <w:pStyle w:val="libNormal"/>
        <w:rPr>
          <w:rtl/>
        </w:rPr>
      </w:pPr>
      <w:r w:rsidRPr="0056772D">
        <w:rPr>
          <w:rFonts w:hint="cs"/>
          <w:rtl/>
        </w:rPr>
        <w:t>سبيل الرشاد في شرح نجاة العباد</w:t>
      </w:r>
      <w:r w:rsidR="00DC1619">
        <w:rPr>
          <w:rFonts w:hint="cs"/>
          <w:rtl/>
        </w:rPr>
        <w:t>،</w:t>
      </w:r>
      <w:r w:rsidRPr="0056772D">
        <w:rPr>
          <w:rFonts w:hint="cs"/>
          <w:rtl/>
        </w:rPr>
        <w:t xml:space="preserve"> بطريق البسط</w:t>
      </w:r>
      <w:r w:rsidR="00DC1619">
        <w:rPr>
          <w:rFonts w:hint="cs"/>
          <w:rtl/>
        </w:rPr>
        <w:t>.</w:t>
      </w:r>
    </w:p>
    <w:p w:rsidR="00332D49" w:rsidRPr="0056772D" w:rsidRDefault="00332D49" w:rsidP="00A95291">
      <w:pPr>
        <w:pStyle w:val="libNormal"/>
        <w:rPr>
          <w:rtl/>
        </w:rPr>
      </w:pPr>
      <w:r w:rsidRPr="0056772D">
        <w:rPr>
          <w:rFonts w:hint="cs"/>
          <w:rtl/>
        </w:rPr>
        <w:t>سبيل النجاة في فقه المعاملات</w:t>
      </w:r>
      <w:r w:rsidR="00DC1619">
        <w:rPr>
          <w:rFonts w:hint="cs"/>
          <w:rtl/>
        </w:rPr>
        <w:t>،</w:t>
      </w:r>
      <w:r w:rsidRPr="0056772D">
        <w:rPr>
          <w:rFonts w:hint="cs"/>
          <w:rtl/>
        </w:rPr>
        <w:t xml:space="preserve"> بطريق المتن والتفريع لعمل المقلّدين</w:t>
      </w:r>
      <w:r w:rsidR="00DC1619">
        <w:rPr>
          <w:rFonts w:hint="cs"/>
          <w:rtl/>
        </w:rPr>
        <w:t>.</w:t>
      </w:r>
    </w:p>
    <w:p w:rsidR="00332D49" w:rsidRPr="0056772D" w:rsidRDefault="00332D49" w:rsidP="00A95291">
      <w:pPr>
        <w:pStyle w:val="libNormal"/>
        <w:rPr>
          <w:rtl/>
        </w:rPr>
      </w:pPr>
      <w:r w:rsidRPr="0056772D">
        <w:rPr>
          <w:rFonts w:hint="cs"/>
          <w:rtl/>
        </w:rPr>
        <w:t>تبيين مدارك السداد للحواشي والمتن من نجاة العباد</w:t>
      </w:r>
      <w:r w:rsidR="00DC1619">
        <w:rPr>
          <w:rFonts w:hint="cs"/>
          <w:rtl/>
        </w:rPr>
        <w:t>،</w:t>
      </w:r>
      <w:r w:rsidRPr="0056772D">
        <w:rPr>
          <w:rFonts w:hint="cs"/>
          <w:rtl/>
        </w:rPr>
        <w:t xml:space="preserve"> خرج منه كتاب الطهارة</w:t>
      </w:r>
      <w:r w:rsidR="00DC1619">
        <w:rPr>
          <w:rFonts w:hint="cs"/>
          <w:rtl/>
        </w:rPr>
        <w:t>،</w:t>
      </w:r>
      <w:r w:rsidRPr="0056772D">
        <w:rPr>
          <w:rFonts w:hint="cs"/>
          <w:rtl/>
        </w:rPr>
        <w:t xml:space="preserve"> والصلاة</w:t>
      </w:r>
      <w:r w:rsidR="00DC1619">
        <w:rPr>
          <w:rFonts w:hint="cs"/>
          <w:rtl/>
        </w:rPr>
        <w:t>،</w:t>
      </w:r>
      <w:r w:rsidRPr="0056772D">
        <w:rPr>
          <w:rFonts w:hint="cs"/>
          <w:rtl/>
        </w:rPr>
        <w:t xml:space="preserve"> والمراد من الحواشي خصوص حواشي الشيخ المرتضى</w:t>
      </w:r>
      <w:r w:rsidR="00DC1619">
        <w:rPr>
          <w:rFonts w:hint="cs"/>
          <w:rtl/>
        </w:rPr>
        <w:t>،</w:t>
      </w:r>
      <w:r w:rsidRPr="0056772D">
        <w:rPr>
          <w:rFonts w:hint="cs"/>
          <w:rtl/>
        </w:rPr>
        <w:t xml:space="preserve"> وأُستاذه السيد الشيرازي</w:t>
      </w:r>
      <w:r w:rsidR="00DC1619">
        <w:rPr>
          <w:rFonts w:hint="cs"/>
          <w:rtl/>
        </w:rPr>
        <w:t>.</w:t>
      </w:r>
    </w:p>
    <w:p w:rsidR="00332D49" w:rsidRPr="0056772D" w:rsidRDefault="00332D49" w:rsidP="00A95291">
      <w:pPr>
        <w:pStyle w:val="libNormal"/>
        <w:rPr>
          <w:rtl/>
        </w:rPr>
      </w:pPr>
      <w:r w:rsidRPr="0056772D">
        <w:rPr>
          <w:rFonts w:hint="cs"/>
          <w:rtl/>
        </w:rPr>
        <w:t>الدر النظيم في مسألة التتميم</w:t>
      </w:r>
      <w:r w:rsidR="00DC1619">
        <w:rPr>
          <w:rFonts w:hint="cs"/>
          <w:rtl/>
        </w:rPr>
        <w:t>.</w:t>
      </w:r>
      <w:r w:rsidRPr="0056772D">
        <w:rPr>
          <w:rFonts w:hint="cs"/>
          <w:rtl/>
        </w:rPr>
        <w:t xml:space="preserve"> أي تتميم ماء الكر بالماء النجس</w:t>
      </w:r>
      <w:r w:rsidR="00DC1619">
        <w:rPr>
          <w:rFonts w:hint="cs"/>
          <w:rtl/>
        </w:rPr>
        <w:t>.</w:t>
      </w:r>
    </w:p>
    <w:p w:rsidR="00332D49" w:rsidRPr="0056772D" w:rsidRDefault="00332D49" w:rsidP="00A95291">
      <w:pPr>
        <w:pStyle w:val="libNormal"/>
        <w:rPr>
          <w:rtl/>
        </w:rPr>
      </w:pPr>
      <w:r w:rsidRPr="0056772D">
        <w:rPr>
          <w:rFonts w:hint="cs"/>
          <w:rtl/>
        </w:rPr>
        <w:t>رسالة تبيين الإباحة في مشكوك ما لا يؤكل لحمه للمصلّين</w:t>
      </w:r>
      <w:r w:rsidR="00DC1619">
        <w:rPr>
          <w:rFonts w:hint="cs"/>
          <w:rtl/>
        </w:rPr>
        <w:t>.</w:t>
      </w:r>
    </w:p>
    <w:p w:rsidR="00332D49" w:rsidRPr="0056772D" w:rsidRDefault="00332D49" w:rsidP="00A95291">
      <w:pPr>
        <w:pStyle w:val="libNormal"/>
        <w:rPr>
          <w:rtl/>
        </w:rPr>
      </w:pPr>
      <w:r w:rsidRPr="0056772D">
        <w:rPr>
          <w:rFonts w:hint="cs"/>
          <w:rtl/>
        </w:rPr>
        <w:t>رسالة إبانة الصدور في موقوفة ابن أُذينة المأثورة في مسألة إرث ذات الولد من الرباع</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رسالة لزوم صوم ما فات في سنة الفوات</w:t>
      </w:r>
      <w:r w:rsidR="00DC1619">
        <w:rPr>
          <w:rFonts w:hint="cs"/>
          <w:rtl/>
        </w:rPr>
        <w:t>.</w:t>
      </w:r>
    </w:p>
    <w:p w:rsidR="00332D49" w:rsidRPr="0056772D" w:rsidRDefault="00332D49" w:rsidP="00A95291">
      <w:pPr>
        <w:pStyle w:val="libNormal"/>
        <w:rPr>
          <w:rtl/>
        </w:rPr>
      </w:pPr>
      <w:r w:rsidRPr="0056772D">
        <w:rPr>
          <w:rFonts w:hint="cs"/>
          <w:rtl/>
        </w:rPr>
        <w:t>رسالة كشف الالتباس عن قاعدة الناس</w:t>
      </w:r>
      <w:r w:rsidR="00DC1619">
        <w:rPr>
          <w:rFonts w:hint="cs"/>
          <w:rtl/>
        </w:rPr>
        <w:t>.</w:t>
      </w:r>
      <w:r w:rsidRPr="0056772D">
        <w:rPr>
          <w:rFonts w:hint="cs"/>
          <w:rtl/>
        </w:rPr>
        <w:t xml:space="preserve"> يعني قاعدة الناس مسلّطون على أموالهم</w:t>
      </w:r>
      <w:r w:rsidR="00DC1619">
        <w:rPr>
          <w:rFonts w:hint="cs"/>
          <w:rtl/>
        </w:rPr>
        <w:t>.</w:t>
      </w:r>
    </w:p>
    <w:p w:rsidR="00332D49" w:rsidRPr="0056772D" w:rsidRDefault="00332D49" w:rsidP="00A95291">
      <w:pPr>
        <w:pStyle w:val="libNormal"/>
        <w:rPr>
          <w:rtl/>
        </w:rPr>
      </w:pPr>
      <w:r w:rsidRPr="0056772D">
        <w:rPr>
          <w:rFonts w:hint="cs"/>
          <w:rtl/>
        </w:rPr>
        <w:t>رسالة الغرر في قاعدة نفي الضرر</w:t>
      </w:r>
      <w:r w:rsidR="00DC1619">
        <w:rPr>
          <w:rFonts w:hint="cs"/>
          <w:rtl/>
        </w:rPr>
        <w:t>.</w:t>
      </w:r>
    </w:p>
    <w:p w:rsidR="00332D49" w:rsidRPr="0056772D" w:rsidRDefault="00332D49" w:rsidP="00A95291">
      <w:pPr>
        <w:pStyle w:val="libNormal"/>
        <w:rPr>
          <w:rtl/>
        </w:rPr>
      </w:pPr>
      <w:r w:rsidRPr="0056772D">
        <w:rPr>
          <w:rFonts w:hint="cs"/>
          <w:rtl/>
        </w:rPr>
        <w:t>رسالة تبيين الرشاد في لبس السواد على الأئمّة الأمجاد ( رسالة فارسية )</w:t>
      </w:r>
      <w:r w:rsidR="00DC1619">
        <w:rPr>
          <w:rFonts w:hint="cs"/>
          <w:rtl/>
        </w:rPr>
        <w:t>.</w:t>
      </w:r>
    </w:p>
    <w:p w:rsidR="00332D49" w:rsidRPr="0056772D" w:rsidRDefault="00332D49" w:rsidP="00A95291">
      <w:pPr>
        <w:pStyle w:val="libNormal"/>
        <w:rPr>
          <w:rtl/>
        </w:rPr>
      </w:pPr>
      <w:r w:rsidRPr="0056772D">
        <w:rPr>
          <w:rFonts w:hint="cs"/>
          <w:rtl/>
        </w:rPr>
        <w:t>الغالية لأهل الأنظار العالية في تحريم حلق اللحية ( رسالة فارسية )</w:t>
      </w:r>
      <w:r w:rsidR="00DC1619">
        <w:rPr>
          <w:rFonts w:hint="cs"/>
          <w:rtl/>
        </w:rPr>
        <w:t>.</w:t>
      </w:r>
    </w:p>
    <w:p w:rsidR="00332D49" w:rsidRPr="0056772D" w:rsidRDefault="00332D49" w:rsidP="00A95291">
      <w:pPr>
        <w:pStyle w:val="libNormal"/>
        <w:rPr>
          <w:rtl/>
        </w:rPr>
      </w:pPr>
      <w:r w:rsidRPr="0056772D">
        <w:rPr>
          <w:rFonts w:hint="cs"/>
          <w:rtl/>
        </w:rPr>
        <w:t>رسالة في حكم الشكوك غير المنصوصة</w:t>
      </w:r>
      <w:r w:rsidR="00DC1619">
        <w:rPr>
          <w:rFonts w:hint="cs"/>
          <w:rtl/>
        </w:rPr>
        <w:t>.</w:t>
      </w:r>
    </w:p>
    <w:p w:rsidR="00332D49" w:rsidRPr="0056772D" w:rsidRDefault="00332D49" w:rsidP="00A95291">
      <w:pPr>
        <w:pStyle w:val="libNormal"/>
        <w:rPr>
          <w:rtl/>
        </w:rPr>
      </w:pPr>
      <w:r w:rsidRPr="0056772D">
        <w:rPr>
          <w:rFonts w:hint="cs"/>
          <w:rtl/>
        </w:rPr>
        <w:t>رسالة في حكم الشك في الأفعال</w:t>
      </w:r>
      <w:r w:rsidR="00DC1619">
        <w:rPr>
          <w:rFonts w:hint="cs"/>
          <w:rtl/>
        </w:rPr>
        <w:t>.</w:t>
      </w:r>
    </w:p>
    <w:p w:rsidR="00A95291" w:rsidRDefault="00332D49" w:rsidP="00A95291">
      <w:pPr>
        <w:pStyle w:val="libNormal"/>
        <w:rPr>
          <w:rtl/>
        </w:rPr>
      </w:pPr>
      <w:r w:rsidRPr="0056772D">
        <w:rPr>
          <w:rFonts w:hint="cs"/>
          <w:rtl/>
        </w:rPr>
        <w:t>ويوجد للسيد المؤلّف غير ذلك من الرسائل ممّا كتبت في أجوبة بعض المسائل</w:t>
      </w:r>
      <w:r w:rsidR="00DC1619">
        <w:rPr>
          <w:rFonts w:hint="cs"/>
          <w:rtl/>
        </w:rPr>
        <w:t>.</w:t>
      </w:r>
    </w:p>
    <w:p w:rsidR="00332D49" w:rsidRPr="00A95291" w:rsidRDefault="00332D49" w:rsidP="00022BFB">
      <w:pPr>
        <w:pStyle w:val="libCenterBold2"/>
        <w:rPr>
          <w:rtl/>
        </w:rPr>
      </w:pPr>
      <w:bookmarkStart w:id="21" w:name="12"/>
      <w:r w:rsidRPr="0056772D">
        <w:rPr>
          <w:rFonts w:hint="cs"/>
          <w:rtl/>
        </w:rPr>
        <w:t>في أُصول الفقه</w:t>
      </w:r>
      <w:bookmarkEnd w:id="21"/>
      <w:r w:rsidR="00DC1619">
        <w:rPr>
          <w:rFonts w:hint="cs"/>
          <w:rtl/>
        </w:rPr>
        <w:t>:</w:t>
      </w:r>
    </w:p>
    <w:p w:rsidR="00332D49" w:rsidRPr="0056772D" w:rsidRDefault="00332D49" w:rsidP="00A95291">
      <w:pPr>
        <w:pStyle w:val="libNormal"/>
        <w:rPr>
          <w:rtl/>
        </w:rPr>
      </w:pPr>
      <w:r w:rsidRPr="0056772D">
        <w:rPr>
          <w:rFonts w:hint="cs"/>
          <w:rtl/>
        </w:rPr>
        <w:t>رسالة في تعارض الاستصحابين</w:t>
      </w:r>
      <w:r w:rsidR="00DC1619">
        <w:rPr>
          <w:rFonts w:hint="cs"/>
          <w:rtl/>
        </w:rPr>
        <w:t>.</w:t>
      </w:r>
    </w:p>
    <w:p w:rsidR="00332D49" w:rsidRPr="0056772D" w:rsidRDefault="00332D49" w:rsidP="00A95291">
      <w:pPr>
        <w:pStyle w:val="libNormal"/>
        <w:rPr>
          <w:rtl/>
        </w:rPr>
      </w:pPr>
      <w:r w:rsidRPr="0056772D">
        <w:rPr>
          <w:rFonts w:hint="cs"/>
          <w:rtl/>
        </w:rPr>
        <w:t>اللباب في شرح رسالة الاستصحاب للشيخ العلاّمة المرتضى رحمه الله</w:t>
      </w:r>
      <w:r w:rsidR="00DC1619">
        <w:rPr>
          <w:rFonts w:hint="cs"/>
          <w:rtl/>
        </w:rPr>
        <w:t>.</w:t>
      </w:r>
    </w:p>
    <w:p w:rsidR="00332D49" w:rsidRPr="0056772D" w:rsidRDefault="00332D49" w:rsidP="00A95291">
      <w:pPr>
        <w:pStyle w:val="libNormal"/>
        <w:rPr>
          <w:rtl/>
        </w:rPr>
      </w:pPr>
      <w:r w:rsidRPr="0056772D">
        <w:rPr>
          <w:rFonts w:hint="cs"/>
          <w:rtl/>
        </w:rPr>
        <w:t>كتاب الحواشي على فرائد الأُصول للشيخ المرتضى رحمه الله</w:t>
      </w:r>
      <w:r w:rsidR="00DC1619">
        <w:rPr>
          <w:rFonts w:hint="cs"/>
          <w:rtl/>
        </w:rPr>
        <w:t>.</w:t>
      </w:r>
    </w:p>
    <w:p w:rsidR="00A95291" w:rsidRDefault="00332D49" w:rsidP="00A95291">
      <w:pPr>
        <w:pStyle w:val="libNormal"/>
        <w:rPr>
          <w:rtl/>
        </w:rPr>
      </w:pPr>
      <w:r w:rsidRPr="0056772D">
        <w:rPr>
          <w:rFonts w:hint="cs"/>
          <w:rtl/>
        </w:rPr>
        <w:t>حدائق الوصول إلى علم الأُصول</w:t>
      </w:r>
      <w:r w:rsidR="00DC1619">
        <w:rPr>
          <w:rFonts w:hint="cs"/>
          <w:rtl/>
        </w:rPr>
        <w:t>.</w:t>
      </w:r>
      <w:r w:rsidRPr="0056772D">
        <w:rPr>
          <w:rFonts w:hint="cs"/>
          <w:rtl/>
        </w:rPr>
        <w:t xml:space="preserve"> لم يتم بعد</w:t>
      </w:r>
      <w:r w:rsidR="00DC1619">
        <w:rPr>
          <w:rFonts w:hint="cs"/>
          <w:rtl/>
        </w:rPr>
        <w:t>.</w:t>
      </w:r>
    </w:p>
    <w:p w:rsidR="00332D49" w:rsidRPr="00A95291" w:rsidRDefault="00332D49" w:rsidP="00022BFB">
      <w:pPr>
        <w:pStyle w:val="libCenterBold2"/>
        <w:rPr>
          <w:rtl/>
        </w:rPr>
      </w:pPr>
      <w:bookmarkStart w:id="22" w:name="13"/>
      <w:r w:rsidRPr="0056772D">
        <w:rPr>
          <w:rFonts w:hint="cs"/>
          <w:rtl/>
        </w:rPr>
        <w:t>في الأُصول الدينية</w:t>
      </w:r>
      <w:bookmarkEnd w:id="22"/>
      <w:r w:rsidR="00DC1619">
        <w:rPr>
          <w:rFonts w:hint="cs"/>
          <w:rtl/>
        </w:rPr>
        <w:t>:</w:t>
      </w:r>
    </w:p>
    <w:p w:rsidR="00A95291" w:rsidRDefault="00332D49" w:rsidP="00A95291">
      <w:pPr>
        <w:pStyle w:val="libNormal"/>
        <w:rPr>
          <w:rtl/>
        </w:rPr>
      </w:pPr>
      <w:r w:rsidRPr="0056772D">
        <w:rPr>
          <w:rFonts w:hint="cs"/>
          <w:rtl/>
        </w:rPr>
        <w:t>الدرر الموسوية في شرح العقائد الجعفرية</w:t>
      </w:r>
      <w:r w:rsidR="00DC1619">
        <w:rPr>
          <w:rFonts w:hint="cs"/>
          <w:rtl/>
        </w:rPr>
        <w:t>.</w:t>
      </w:r>
      <w:r w:rsidRPr="0056772D">
        <w:rPr>
          <w:rFonts w:hint="cs"/>
          <w:rtl/>
        </w:rPr>
        <w:t xml:space="preserve"> ضمّنها جميع أُصول الدين</w:t>
      </w:r>
      <w:r w:rsidR="00DC1619">
        <w:rPr>
          <w:rFonts w:hint="cs"/>
          <w:rtl/>
        </w:rPr>
        <w:t>.</w:t>
      </w:r>
    </w:p>
    <w:p w:rsidR="00332D49" w:rsidRPr="00A95291" w:rsidRDefault="00332D49" w:rsidP="00022BFB">
      <w:pPr>
        <w:pStyle w:val="libCenterBold2"/>
        <w:rPr>
          <w:rtl/>
        </w:rPr>
      </w:pPr>
      <w:bookmarkStart w:id="23" w:name="14"/>
      <w:r w:rsidRPr="0056772D">
        <w:rPr>
          <w:rFonts w:hint="cs"/>
          <w:rtl/>
        </w:rPr>
        <w:t>في التاريخ</w:t>
      </w:r>
      <w:bookmarkEnd w:id="23"/>
      <w:r w:rsidR="00DC1619">
        <w:rPr>
          <w:rFonts w:hint="cs"/>
          <w:rtl/>
        </w:rPr>
        <w:t>:</w:t>
      </w:r>
    </w:p>
    <w:p w:rsidR="00332D49" w:rsidRPr="0056772D" w:rsidRDefault="00332D49" w:rsidP="00A95291">
      <w:pPr>
        <w:pStyle w:val="libNormal"/>
        <w:rPr>
          <w:rtl/>
        </w:rPr>
      </w:pPr>
      <w:r w:rsidRPr="0056772D">
        <w:rPr>
          <w:rFonts w:hint="cs"/>
          <w:rtl/>
        </w:rPr>
        <w:t>تأسيس الشيعة الكرام لسائر فنون الإسلام</w:t>
      </w:r>
      <w:r w:rsidR="00DC1619">
        <w:rPr>
          <w:rFonts w:hint="cs"/>
          <w:rtl/>
        </w:rPr>
        <w:t>.</w:t>
      </w:r>
    </w:p>
    <w:p w:rsidR="00A95291" w:rsidRDefault="00332D49" w:rsidP="00A95291">
      <w:pPr>
        <w:pStyle w:val="libNormal"/>
        <w:rPr>
          <w:rtl/>
        </w:rPr>
      </w:pPr>
      <w:r w:rsidRPr="0056772D">
        <w:rPr>
          <w:rFonts w:hint="cs"/>
          <w:rtl/>
        </w:rPr>
        <w:t>الشيعة وفنون الإسلام ( مختصر من الأوّل ) وهو هذا الكتاب</w:t>
      </w:r>
      <w:r w:rsidR="00DC1619">
        <w:rPr>
          <w:rFonts w:hint="cs"/>
          <w:rtl/>
        </w:rPr>
        <w:t>.</w:t>
      </w:r>
    </w:p>
    <w:p w:rsidR="00332D49" w:rsidRPr="00A95291" w:rsidRDefault="00332D49" w:rsidP="00022BFB">
      <w:pPr>
        <w:pStyle w:val="libCenterBold2"/>
        <w:rPr>
          <w:rtl/>
        </w:rPr>
      </w:pPr>
      <w:bookmarkStart w:id="24" w:name="15"/>
      <w:r w:rsidRPr="0056772D">
        <w:rPr>
          <w:rFonts w:hint="cs"/>
          <w:rtl/>
        </w:rPr>
        <w:t>في علم الرجال</w:t>
      </w:r>
      <w:bookmarkEnd w:id="24"/>
      <w:r w:rsidR="00DC1619">
        <w:rPr>
          <w:rFonts w:hint="cs"/>
          <w:rtl/>
        </w:rPr>
        <w:t>:</w:t>
      </w:r>
    </w:p>
    <w:p w:rsidR="00332D49" w:rsidRPr="0056772D" w:rsidRDefault="00332D49" w:rsidP="00A95291">
      <w:pPr>
        <w:pStyle w:val="libNormal"/>
        <w:rPr>
          <w:rtl/>
        </w:rPr>
      </w:pPr>
      <w:r w:rsidRPr="0056772D">
        <w:rPr>
          <w:rFonts w:hint="cs"/>
          <w:rtl/>
        </w:rPr>
        <w:t>كتاب مختلف الرجال</w:t>
      </w:r>
      <w:r w:rsidR="00DC1619">
        <w:rPr>
          <w:rFonts w:hint="cs"/>
          <w:rtl/>
        </w:rPr>
        <w:t>،</w:t>
      </w:r>
      <w:r w:rsidRPr="0056772D">
        <w:rPr>
          <w:rFonts w:hint="cs"/>
          <w:rtl/>
        </w:rPr>
        <w:t xml:space="preserve"> وهو كتاب جليل</w:t>
      </w:r>
      <w:r w:rsidR="00DC1619">
        <w:rPr>
          <w:rFonts w:hint="cs"/>
          <w:rtl/>
        </w:rPr>
        <w:t>،</w:t>
      </w:r>
      <w:r w:rsidRPr="0056772D">
        <w:rPr>
          <w:rFonts w:hint="cs"/>
          <w:rtl/>
        </w:rPr>
        <w:t xml:space="preserve"> دوّن فيه علم الرجال على نحو سائر العلوم المدوّنة</w:t>
      </w:r>
      <w:r w:rsidR="00DC1619">
        <w:rPr>
          <w:rFonts w:hint="cs"/>
          <w:rtl/>
        </w:rPr>
        <w:t>:</w:t>
      </w:r>
      <w:r w:rsidRPr="0056772D">
        <w:rPr>
          <w:rFonts w:hint="cs"/>
          <w:rtl/>
        </w:rPr>
        <w:t xml:space="preserve"> من ذكر التعريف</w:t>
      </w:r>
      <w:r w:rsidR="00DC1619">
        <w:rPr>
          <w:rFonts w:hint="cs"/>
          <w:rtl/>
        </w:rPr>
        <w:t>،</w:t>
      </w:r>
      <w:r w:rsidRPr="0056772D">
        <w:rPr>
          <w:rFonts w:hint="cs"/>
          <w:rtl/>
        </w:rPr>
        <w:t xml:space="preserve"> والموضوع</w:t>
      </w:r>
      <w:r w:rsidR="00DC1619">
        <w:rPr>
          <w:rFonts w:hint="cs"/>
          <w:rtl/>
        </w:rPr>
        <w:t>،</w:t>
      </w:r>
      <w:r w:rsidRPr="0056772D">
        <w:rPr>
          <w:rFonts w:hint="cs"/>
          <w:rtl/>
        </w:rPr>
        <w:t xml:space="preserve"> والغاية</w:t>
      </w:r>
      <w:r w:rsidR="00DC1619">
        <w:rPr>
          <w:rFonts w:hint="cs"/>
          <w:rtl/>
        </w:rPr>
        <w:t>،</w:t>
      </w:r>
      <w:r w:rsidRPr="0056772D">
        <w:rPr>
          <w:rFonts w:hint="cs"/>
          <w:rtl/>
        </w:rPr>
        <w:t xml:space="preserve"> والمبادئ التصوّرية</w:t>
      </w:r>
      <w:r w:rsidR="00DC1619">
        <w:rPr>
          <w:rFonts w:hint="cs"/>
          <w:rtl/>
        </w:rPr>
        <w:t>،</w:t>
      </w:r>
      <w:r w:rsidRPr="0056772D">
        <w:rPr>
          <w:rFonts w:hint="cs"/>
          <w:rtl/>
        </w:rPr>
        <w:t xml:space="preserve"> والمبادئ التصديقية</w:t>
      </w:r>
      <w:r w:rsidR="00DC1619">
        <w:rPr>
          <w:rFonts w:hint="cs"/>
          <w:rtl/>
        </w:rPr>
        <w:t>،</w:t>
      </w:r>
      <w:r w:rsidRPr="0056772D">
        <w:rPr>
          <w:rFonts w:hint="cs"/>
          <w:rtl/>
        </w:rPr>
        <w:t xml:space="preserve"> والمطالب</w:t>
      </w:r>
      <w:r w:rsidR="00DC1619">
        <w:rPr>
          <w:rFonts w:hint="cs"/>
          <w:rtl/>
        </w:rPr>
        <w:t>،</w:t>
      </w:r>
      <w:r w:rsidRPr="0056772D">
        <w:rPr>
          <w:rFonts w:hint="cs"/>
          <w:rtl/>
        </w:rPr>
        <w:t xml:space="preserve"> والحواشي الرجالية على منتهى المقال في أحوال الرجال</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الحواشي على تلخيص الرجال</w:t>
      </w:r>
    </w:p>
    <w:p w:rsidR="00332D49" w:rsidRPr="0056772D" w:rsidRDefault="00332D49" w:rsidP="00A95291">
      <w:pPr>
        <w:pStyle w:val="libNormal"/>
        <w:rPr>
          <w:rtl/>
        </w:rPr>
      </w:pPr>
      <w:r w:rsidRPr="0056772D">
        <w:rPr>
          <w:rFonts w:hint="cs"/>
          <w:rtl/>
        </w:rPr>
        <w:t>الإبانة عن كتاب الخزانة</w:t>
      </w:r>
      <w:r w:rsidR="00DC1619">
        <w:rPr>
          <w:rFonts w:hint="cs"/>
          <w:rtl/>
        </w:rPr>
        <w:t>.</w:t>
      </w:r>
    </w:p>
    <w:p w:rsidR="00332D49" w:rsidRPr="0056772D" w:rsidRDefault="00332D49" w:rsidP="00A95291">
      <w:pPr>
        <w:pStyle w:val="libNormal"/>
        <w:rPr>
          <w:rtl/>
        </w:rPr>
      </w:pPr>
      <w:r w:rsidRPr="0056772D">
        <w:rPr>
          <w:rFonts w:hint="cs"/>
          <w:rtl/>
        </w:rPr>
        <w:t>الحواشي على أمل الآمل</w:t>
      </w:r>
      <w:r w:rsidR="00DC1619">
        <w:rPr>
          <w:rFonts w:hint="cs"/>
          <w:rtl/>
        </w:rPr>
        <w:t>.</w:t>
      </w:r>
    </w:p>
    <w:p w:rsidR="00332D49" w:rsidRPr="0056772D" w:rsidRDefault="00332D49" w:rsidP="00A95291">
      <w:pPr>
        <w:pStyle w:val="libNormal"/>
        <w:rPr>
          <w:rtl/>
        </w:rPr>
      </w:pPr>
      <w:r w:rsidRPr="0056772D">
        <w:rPr>
          <w:rFonts w:hint="cs"/>
          <w:rtl/>
        </w:rPr>
        <w:t>نكث الرجال</w:t>
      </w:r>
      <w:r w:rsidR="00DC1619">
        <w:rPr>
          <w:rFonts w:hint="cs"/>
          <w:rtl/>
        </w:rPr>
        <w:t>.</w:t>
      </w:r>
    </w:p>
    <w:p w:rsidR="00332D49" w:rsidRPr="0056772D" w:rsidRDefault="00332D49" w:rsidP="00A95291">
      <w:pPr>
        <w:pStyle w:val="libNormal"/>
        <w:rPr>
          <w:rtl/>
        </w:rPr>
      </w:pPr>
      <w:r w:rsidRPr="0056772D">
        <w:rPr>
          <w:rFonts w:hint="cs"/>
          <w:rtl/>
        </w:rPr>
        <w:t>حاشية على رجال أبي علي الحايري</w:t>
      </w:r>
      <w:r w:rsidR="00DC1619">
        <w:rPr>
          <w:rFonts w:hint="cs"/>
          <w:rtl/>
        </w:rPr>
        <w:t>.</w:t>
      </w:r>
    </w:p>
    <w:p w:rsidR="00332D49" w:rsidRPr="0056772D" w:rsidRDefault="00332D49" w:rsidP="00A95291">
      <w:pPr>
        <w:pStyle w:val="libNormal"/>
        <w:rPr>
          <w:rtl/>
        </w:rPr>
      </w:pPr>
      <w:r w:rsidRPr="0056772D">
        <w:rPr>
          <w:rFonts w:hint="cs"/>
          <w:rtl/>
        </w:rPr>
        <w:t>بغية الوعاة في طبقات مشايخ الإجازات</w:t>
      </w:r>
      <w:r w:rsidR="00DC1619">
        <w:rPr>
          <w:rFonts w:hint="cs"/>
          <w:rtl/>
        </w:rPr>
        <w:t>.</w:t>
      </w:r>
    </w:p>
    <w:p w:rsidR="00332D49" w:rsidRPr="0056772D" w:rsidRDefault="00332D49" w:rsidP="00A95291">
      <w:pPr>
        <w:pStyle w:val="libNormal"/>
        <w:rPr>
          <w:rtl/>
        </w:rPr>
      </w:pPr>
      <w:r w:rsidRPr="0056772D">
        <w:rPr>
          <w:rFonts w:hint="cs"/>
          <w:rtl/>
        </w:rPr>
        <w:t>رسالة في النصوص المأثورة في الحجّة صاحب الزمان عليه السلام</w:t>
      </w:r>
      <w:r w:rsidR="00DC1619">
        <w:rPr>
          <w:rFonts w:hint="cs"/>
          <w:rtl/>
        </w:rPr>
        <w:t>.</w:t>
      </w:r>
    </w:p>
    <w:p w:rsidR="00332D49" w:rsidRPr="0056772D" w:rsidRDefault="00332D49" w:rsidP="00A95291">
      <w:pPr>
        <w:pStyle w:val="libNormal"/>
        <w:rPr>
          <w:rtl/>
        </w:rPr>
      </w:pPr>
      <w:r w:rsidRPr="0056772D">
        <w:rPr>
          <w:rFonts w:hint="cs"/>
          <w:rtl/>
        </w:rPr>
        <w:t>انتخاب القريب من التقريب لابن حجر</w:t>
      </w:r>
      <w:r w:rsidR="00DC1619">
        <w:rPr>
          <w:rFonts w:hint="cs"/>
          <w:rtl/>
        </w:rPr>
        <w:t>.</w:t>
      </w:r>
    </w:p>
    <w:p w:rsidR="00332D49" w:rsidRPr="0056772D" w:rsidRDefault="00332D49" w:rsidP="00A95291">
      <w:pPr>
        <w:pStyle w:val="libNormal"/>
        <w:rPr>
          <w:rtl/>
        </w:rPr>
      </w:pPr>
      <w:r w:rsidRPr="0056772D">
        <w:rPr>
          <w:rFonts w:hint="cs"/>
          <w:rtl/>
        </w:rPr>
        <w:t>ذكرى المحسنين</w:t>
      </w:r>
      <w:r w:rsidR="00DC1619">
        <w:rPr>
          <w:rFonts w:hint="cs"/>
          <w:rtl/>
        </w:rPr>
        <w:t>.</w:t>
      </w:r>
    </w:p>
    <w:p w:rsidR="00A95291" w:rsidRDefault="00332D49" w:rsidP="00A95291">
      <w:pPr>
        <w:pStyle w:val="libNormal"/>
        <w:rPr>
          <w:rtl/>
        </w:rPr>
      </w:pPr>
      <w:r w:rsidRPr="0056772D">
        <w:rPr>
          <w:rFonts w:hint="cs"/>
          <w:rtl/>
        </w:rPr>
        <w:t>رسالة في أحوال السيد المحقّق السيد محسن الأعرجي المقدّس البغدادي صاحب ( المحصول وشرح الوافية في الأُصول )</w:t>
      </w:r>
      <w:r w:rsidR="00DC1619">
        <w:rPr>
          <w:rFonts w:hint="cs"/>
          <w:rtl/>
        </w:rPr>
        <w:t>.</w:t>
      </w:r>
    </w:p>
    <w:p w:rsidR="00332D49" w:rsidRPr="00A95291" w:rsidRDefault="00332D49" w:rsidP="00022BFB">
      <w:pPr>
        <w:pStyle w:val="libCenterBold2"/>
        <w:rPr>
          <w:rtl/>
        </w:rPr>
      </w:pPr>
      <w:bookmarkStart w:id="25" w:name="16"/>
      <w:r w:rsidRPr="0056772D">
        <w:rPr>
          <w:rFonts w:hint="cs"/>
          <w:rtl/>
        </w:rPr>
        <w:t>في علم الأخلاق</w:t>
      </w:r>
      <w:bookmarkEnd w:id="25"/>
      <w:r w:rsidR="00DC1619">
        <w:rPr>
          <w:rFonts w:hint="cs"/>
          <w:rtl/>
        </w:rPr>
        <w:t>:</w:t>
      </w:r>
    </w:p>
    <w:p w:rsidR="00332D49" w:rsidRPr="0056772D" w:rsidRDefault="00332D49" w:rsidP="00A95291">
      <w:pPr>
        <w:pStyle w:val="libNormal"/>
        <w:rPr>
          <w:rtl/>
        </w:rPr>
      </w:pPr>
      <w:r w:rsidRPr="0056772D">
        <w:rPr>
          <w:rFonts w:hint="cs"/>
          <w:rtl/>
        </w:rPr>
        <w:t>إحياء النفوس بآداب السيد ابن طاووس</w:t>
      </w:r>
      <w:r w:rsidR="00DC1619">
        <w:rPr>
          <w:rFonts w:hint="cs"/>
          <w:rtl/>
        </w:rPr>
        <w:t>.</w:t>
      </w:r>
    </w:p>
    <w:p w:rsidR="00A95291" w:rsidRDefault="00332D49" w:rsidP="00A95291">
      <w:pPr>
        <w:pStyle w:val="libNormal"/>
        <w:rPr>
          <w:rtl/>
        </w:rPr>
      </w:pPr>
      <w:r w:rsidRPr="0056772D">
        <w:rPr>
          <w:rFonts w:hint="cs"/>
          <w:rtl/>
        </w:rPr>
        <w:t>سبيل الصالحين في السلوك وبيان طريق العبودية ( مختصر )</w:t>
      </w:r>
      <w:r w:rsidR="00DC1619">
        <w:rPr>
          <w:rFonts w:hint="cs"/>
          <w:rtl/>
        </w:rPr>
        <w:t>.</w:t>
      </w:r>
    </w:p>
    <w:p w:rsidR="00332D49" w:rsidRPr="00A95291" w:rsidRDefault="00332D49" w:rsidP="00022BFB">
      <w:pPr>
        <w:pStyle w:val="libCenterBold2"/>
        <w:rPr>
          <w:rtl/>
        </w:rPr>
      </w:pPr>
      <w:bookmarkStart w:id="26" w:name="17"/>
      <w:r w:rsidRPr="0056772D">
        <w:rPr>
          <w:rFonts w:hint="cs"/>
          <w:rtl/>
        </w:rPr>
        <w:t>متفرقات في الحديث</w:t>
      </w:r>
      <w:bookmarkEnd w:id="26"/>
      <w:r w:rsidR="00DC1619">
        <w:rPr>
          <w:rFonts w:hint="cs"/>
          <w:rtl/>
        </w:rPr>
        <w:t>:</w:t>
      </w:r>
    </w:p>
    <w:p w:rsidR="00332D49" w:rsidRPr="0056772D" w:rsidRDefault="00332D49" w:rsidP="00A95291">
      <w:pPr>
        <w:pStyle w:val="libNormal"/>
        <w:rPr>
          <w:rtl/>
        </w:rPr>
      </w:pPr>
      <w:r w:rsidRPr="0056772D">
        <w:rPr>
          <w:rFonts w:hint="cs"/>
          <w:rtl/>
        </w:rPr>
        <w:t>نهاية الدراية في أُصول علم الحديث وآدابه</w:t>
      </w:r>
      <w:r w:rsidR="00DC1619">
        <w:rPr>
          <w:rFonts w:hint="cs"/>
          <w:rtl/>
        </w:rPr>
        <w:t>.</w:t>
      </w:r>
    </w:p>
    <w:p w:rsidR="00332D49" w:rsidRPr="0056772D" w:rsidRDefault="00332D49" w:rsidP="00A95291">
      <w:pPr>
        <w:pStyle w:val="libNormal"/>
        <w:rPr>
          <w:rtl/>
        </w:rPr>
      </w:pPr>
      <w:r w:rsidRPr="0056772D">
        <w:rPr>
          <w:rFonts w:hint="cs"/>
          <w:rtl/>
        </w:rPr>
        <w:t>رسالة في إثبات الجمع بين الصلاتين في الحضر من طريق أصحاب الصحاح الستّة</w:t>
      </w:r>
      <w:r w:rsidR="00DC1619">
        <w:rPr>
          <w:rFonts w:hint="cs"/>
          <w:rtl/>
        </w:rPr>
        <w:t>.</w:t>
      </w:r>
    </w:p>
    <w:p w:rsidR="00332D49" w:rsidRPr="0056772D" w:rsidRDefault="00332D49" w:rsidP="00A95291">
      <w:pPr>
        <w:pStyle w:val="libNormal"/>
        <w:rPr>
          <w:rtl/>
        </w:rPr>
      </w:pPr>
      <w:r w:rsidRPr="0056772D">
        <w:rPr>
          <w:rFonts w:hint="cs"/>
          <w:rtl/>
        </w:rPr>
        <w:t>رسالة في مناقب آل الرسول</w:t>
      </w:r>
      <w:r w:rsidR="00DC1619">
        <w:rPr>
          <w:rFonts w:hint="cs"/>
          <w:rtl/>
        </w:rPr>
        <w:t>،</w:t>
      </w:r>
      <w:r w:rsidRPr="0056772D">
        <w:rPr>
          <w:rFonts w:hint="cs"/>
          <w:rtl/>
        </w:rPr>
        <w:t xml:space="preserve"> من طريق الجمهور</w:t>
      </w:r>
      <w:r w:rsidR="00DC1619">
        <w:rPr>
          <w:rFonts w:hint="cs"/>
          <w:rtl/>
        </w:rPr>
        <w:t>.</w:t>
      </w:r>
    </w:p>
    <w:p w:rsidR="00332D49" w:rsidRPr="0056772D" w:rsidRDefault="00332D49" w:rsidP="00A95291">
      <w:pPr>
        <w:pStyle w:val="libNormal"/>
        <w:rPr>
          <w:rtl/>
        </w:rPr>
      </w:pPr>
      <w:r w:rsidRPr="0056772D">
        <w:rPr>
          <w:rFonts w:hint="cs"/>
          <w:rtl/>
        </w:rPr>
        <w:t>رسالة أُخرى في المناقب أيضاً على ترتيب الحروف</w:t>
      </w:r>
      <w:r w:rsidR="00DC1619">
        <w:rPr>
          <w:rFonts w:hint="cs"/>
          <w:rtl/>
        </w:rPr>
        <w:t>،</w:t>
      </w:r>
      <w:r w:rsidRPr="0056772D">
        <w:rPr>
          <w:rFonts w:hint="cs"/>
          <w:rtl/>
        </w:rPr>
        <w:t xml:space="preserve"> مستخرجة من الجامع الصغير</w:t>
      </w:r>
      <w:r w:rsidR="00DC1619">
        <w:rPr>
          <w:rFonts w:hint="cs"/>
          <w:rtl/>
        </w:rPr>
        <w:t>.</w:t>
      </w:r>
    </w:p>
    <w:p w:rsidR="00332D49" w:rsidRPr="0056772D" w:rsidRDefault="00332D49" w:rsidP="00A95291">
      <w:pPr>
        <w:pStyle w:val="libNormal"/>
        <w:rPr>
          <w:rtl/>
        </w:rPr>
      </w:pPr>
      <w:r w:rsidRPr="0056772D">
        <w:rPr>
          <w:rFonts w:hint="cs"/>
          <w:rtl/>
        </w:rPr>
        <w:t>مجالس المؤمنين في وفيات الأئمّة المعصومين عليهم السلام</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تعريف الجنان في حقوق الإخوان</w:t>
      </w:r>
      <w:r w:rsidR="00DC1619">
        <w:rPr>
          <w:rFonts w:hint="cs"/>
          <w:rtl/>
        </w:rPr>
        <w:t>.</w:t>
      </w:r>
    </w:p>
    <w:p w:rsidR="00332D49" w:rsidRPr="0056772D" w:rsidRDefault="00332D49" w:rsidP="00A95291">
      <w:pPr>
        <w:pStyle w:val="libNormal"/>
        <w:rPr>
          <w:rtl/>
        </w:rPr>
      </w:pPr>
      <w:r w:rsidRPr="0056772D">
        <w:rPr>
          <w:rFonts w:hint="cs"/>
          <w:rtl/>
        </w:rPr>
        <w:t>نزهة أهل الحرمين في تواريخ تعميرات المشهدين</w:t>
      </w:r>
      <w:r w:rsidR="00D8162E">
        <w:rPr>
          <w:rFonts w:hint="cs"/>
          <w:rtl/>
        </w:rPr>
        <w:t xml:space="preserve"> - </w:t>
      </w:r>
      <w:r w:rsidRPr="0056772D">
        <w:rPr>
          <w:rFonts w:hint="cs"/>
          <w:rtl/>
        </w:rPr>
        <w:t>أي النجف وكربلاء</w:t>
      </w:r>
      <w:r w:rsidR="00DC1619">
        <w:rPr>
          <w:rFonts w:hint="cs"/>
          <w:rtl/>
        </w:rPr>
        <w:t>.</w:t>
      </w:r>
    </w:p>
    <w:p w:rsidR="00332D49" w:rsidRPr="0056772D" w:rsidRDefault="00332D49" w:rsidP="00A95291">
      <w:pPr>
        <w:pStyle w:val="libNormal"/>
        <w:rPr>
          <w:rtl/>
        </w:rPr>
      </w:pPr>
      <w:r w:rsidRPr="0056772D">
        <w:rPr>
          <w:rFonts w:hint="cs"/>
          <w:rtl/>
        </w:rPr>
        <w:t>فصل القضا في الكتاب المشتهر بفقه الرضا</w:t>
      </w:r>
      <w:r w:rsidR="00DC1619">
        <w:rPr>
          <w:rFonts w:hint="cs"/>
          <w:rtl/>
        </w:rPr>
        <w:t>.</w:t>
      </w:r>
      <w:r w:rsidRPr="0056772D">
        <w:rPr>
          <w:rFonts w:hint="cs"/>
          <w:rtl/>
        </w:rPr>
        <w:t xml:space="preserve"> كشف فيه حال هذا الكتاب بما لا مزيد عليه</w:t>
      </w:r>
      <w:r w:rsidR="00DC1619">
        <w:rPr>
          <w:rFonts w:hint="cs"/>
          <w:rtl/>
        </w:rPr>
        <w:t>،</w:t>
      </w:r>
      <w:r w:rsidRPr="0056772D">
        <w:rPr>
          <w:rFonts w:hint="cs"/>
          <w:rtl/>
        </w:rPr>
        <w:t xml:space="preserve"> وأثبت أنّه كتاب التكليف المعروف للشلمغاني</w:t>
      </w:r>
      <w:r w:rsidR="00DC1619">
        <w:rPr>
          <w:rFonts w:hint="cs"/>
          <w:rtl/>
        </w:rPr>
        <w:t>،</w:t>
      </w:r>
      <w:r w:rsidRPr="0056772D">
        <w:rPr>
          <w:rFonts w:hint="cs"/>
          <w:rtl/>
        </w:rPr>
        <w:t xml:space="preserve"> وأوضح في ذلك وجه الاشتباه بما لم يسبقه إليه أحد سواه</w:t>
      </w:r>
      <w:r w:rsidR="00DC1619">
        <w:rPr>
          <w:rFonts w:hint="cs"/>
          <w:rtl/>
        </w:rPr>
        <w:t>.</w:t>
      </w:r>
    </w:p>
    <w:p w:rsidR="00332D49" w:rsidRPr="0056772D" w:rsidRDefault="00332D49" w:rsidP="00A95291">
      <w:pPr>
        <w:pStyle w:val="libNormal"/>
        <w:rPr>
          <w:rtl/>
        </w:rPr>
      </w:pPr>
      <w:r w:rsidRPr="0056772D">
        <w:rPr>
          <w:rFonts w:hint="cs"/>
          <w:rtl/>
        </w:rPr>
        <w:t>قاطعة اللجاج في إبطال طريقة أهل الاعوجاج</w:t>
      </w:r>
      <w:r w:rsidR="00D8162E">
        <w:rPr>
          <w:rFonts w:hint="cs"/>
          <w:rtl/>
        </w:rPr>
        <w:t xml:space="preserve"> - </w:t>
      </w:r>
      <w:r w:rsidRPr="0056772D">
        <w:rPr>
          <w:rFonts w:hint="cs"/>
          <w:rtl/>
        </w:rPr>
        <w:t>يعني بهم الإخبارية المنكرين للاجتهاد والتقليد في الفروع</w:t>
      </w:r>
      <w:r w:rsidR="00DC1619">
        <w:rPr>
          <w:rFonts w:hint="cs"/>
          <w:rtl/>
        </w:rPr>
        <w:t>.</w:t>
      </w:r>
    </w:p>
    <w:p w:rsidR="00332D49" w:rsidRPr="0056772D" w:rsidRDefault="00332D49" w:rsidP="00A95291">
      <w:pPr>
        <w:pStyle w:val="libNormal"/>
        <w:rPr>
          <w:rtl/>
        </w:rPr>
      </w:pPr>
      <w:r w:rsidRPr="0056772D">
        <w:rPr>
          <w:rFonts w:hint="cs"/>
          <w:rtl/>
        </w:rPr>
        <w:t>وللسيّد المؤلّف أيضاً كتاب ضخم في بيان ما انفرد به أحمد بن تيمية عن علماء الإسلام</w:t>
      </w:r>
      <w:r w:rsidR="00DC1619">
        <w:rPr>
          <w:rFonts w:hint="cs"/>
          <w:rtl/>
        </w:rPr>
        <w:t>.</w:t>
      </w:r>
    </w:p>
    <w:p w:rsidR="00A95291" w:rsidRDefault="00332D49" w:rsidP="00A95291">
      <w:pPr>
        <w:pStyle w:val="libNormal"/>
        <w:rPr>
          <w:rtl/>
        </w:rPr>
      </w:pPr>
      <w:r w:rsidRPr="0056772D">
        <w:rPr>
          <w:rFonts w:hint="cs"/>
          <w:rtl/>
        </w:rPr>
        <w:t>وآخر اسمه مفتاح السعادة في المهم من أدعية اليوم والليلة والشهر والسنة وعمل المشاهد المشرّفة</w:t>
      </w:r>
      <w:r w:rsidR="00DC1619">
        <w:rPr>
          <w:rFonts w:hint="cs"/>
          <w:rtl/>
        </w:rPr>
        <w:t>.</w:t>
      </w:r>
    </w:p>
    <w:p w:rsidR="00332D49" w:rsidRPr="00A95291" w:rsidRDefault="00332D49" w:rsidP="00022BFB">
      <w:pPr>
        <w:pStyle w:val="libCenterBold2"/>
        <w:rPr>
          <w:rtl/>
        </w:rPr>
      </w:pPr>
      <w:bookmarkStart w:id="27" w:name="18"/>
      <w:r w:rsidRPr="0056772D">
        <w:rPr>
          <w:rFonts w:hint="cs"/>
          <w:rtl/>
        </w:rPr>
        <w:t>أخلاقه الفاضلة ونعوته الممتازة</w:t>
      </w:r>
      <w:bookmarkEnd w:id="27"/>
      <w:r w:rsidR="00DC1619">
        <w:rPr>
          <w:rFonts w:hint="cs"/>
          <w:rtl/>
        </w:rPr>
        <w:t>:</w:t>
      </w:r>
    </w:p>
    <w:p w:rsidR="00332D49" w:rsidRPr="0056772D" w:rsidRDefault="00332D49" w:rsidP="00A95291">
      <w:pPr>
        <w:pStyle w:val="libNormal"/>
        <w:rPr>
          <w:rtl/>
        </w:rPr>
      </w:pPr>
      <w:r w:rsidRPr="0056772D">
        <w:rPr>
          <w:rFonts w:hint="cs"/>
          <w:rtl/>
        </w:rPr>
        <w:t>الخلق الفاضل سجيّة كريمة</w:t>
      </w:r>
      <w:r w:rsidR="00DC1619">
        <w:rPr>
          <w:rFonts w:hint="cs"/>
          <w:rtl/>
        </w:rPr>
        <w:t>،</w:t>
      </w:r>
      <w:r w:rsidRPr="0056772D">
        <w:rPr>
          <w:rFonts w:hint="cs"/>
          <w:rtl/>
        </w:rPr>
        <w:t xml:space="preserve"> وهو كما يكون طبيعياً في بعض</w:t>
      </w:r>
      <w:r w:rsidR="00DC1619">
        <w:rPr>
          <w:rFonts w:hint="cs"/>
          <w:rtl/>
        </w:rPr>
        <w:t>،</w:t>
      </w:r>
      <w:r w:rsidRPr="0056772D">
        <w:rPr>
          <w:rFonts w:hint="cs"/>
          <w:rtl/>
        </w:rPr>
        <w:t xml:space="preserve"> يكون اصطناعياً في آخرين</w:t>
      </w:r>
      <w:r w:rsidR="00DC1619">
        <w:rPr>
          <w:rFonts w:hint="cs"/>
          <w:rtl/>
        </w:rPr>
        <w:t>،</w:t>
      </w:r>
      <w:r w:rsidRPr="0056772D">
        <w:rPr>
          <w:rFonts w:hint="cs"/>
          <w:rtl/>
        </w:rPr>
        <w:t xml:space="preserve"> وشتّان بين الخلقين</w:t>
      </w:r>
      <w:r w:rsidR="00DC1619">
        <w:rPr>
          <w:rFonts w:hint="cs"/>
          <w:rtl/>
        </w:rPr>
        <w:t>،</w:t>
      </w:r>
      <w:r w:rsidRPr="0056772D">
        <w:rPr>
          <w:rFonts w:hint="cs"/>
          <w:rtl/>
        </w:rPr>
        <w:t xml:space="preserve"> وما مثل مصطنعه إلاّ كشارب الدواء وهو مريض</w:t>
      </w:r>
      <w:r w:rsidR="00DC1619">
        <w:rPr>
          <w:rFonts w:hint="cs"/>
          <w:rtl/>
        </w:rPr>
        <w:t>،</w:t>
      </w:r>
      <w:r w:rsidRPr="0056772D">
        <w:rPr>
          <w:rFonts w:hint="cs"/>
          <w:rtl/>
        </w:rPr>
        <w:t xml:space="preserve"> يكرهه في حين أنّه يصلحه</w:t>
      </w:r>
      <w:r w:rsidR="00DC1619">
        <w:rPr>
          <w:rFonts w:hint="cs"/>
          <w:rtl/>
        </w:rPr>
        <w:t>،</w:t>
      </w:r>
      <w:r w:rsidRPr="0056772D">
        <w:rPr>
          <w:rFonts w:hint="cs"/>
          <w:rtl/>
        </w:rPr>
        <w:t xml:space="preserve"> وليس ذلك إلاّ لأنّه ليس جبلياً له بالذات</w:t>
      </w:r>
      <w:r w:rsidR="00DC1619">
        <w:rPr>
          <w:rFonts w:hint="cs"/>
          <w:rtl/>
        </w:rPr>
        <w:t>،</w:t>
      </w:r>
      <w:r w:rsidRPr="0056772D">
        <w:rPr>
          <w:rFonts w:hint="cs"/>
          <w:rtl/>
        </w:rPr>
        <w:t xml:space="preserve"> بل إنّه ليتكلّفه بالعرض</w:t>
      </w:r>
      <w:r w:rsidR="00DC1619">
        <w:rPr>
          <w:rFonts w:hint="cs"/>
          <w:rtl/>
        </w:rPr>
        <w:t>،</w:t>
      </w:r>
      <w:r w:rsidRPr="0056772D">
        <w:rPr>
          <w:rFonts w:hint="cs"/>
          <w:rtl/>
        </w:rPr>
        <w:t xml:space="preserve"> والتكلّف على النفس ثقيل عبثه</w:t>
      </w:r>
      <w:r w:rsidR="00DC1619">
        <w:rPr>
          <w:rFonts w:hint="cs"/>
          <w:rtl/>
        </w:rPr>
        <w:t>،</w:t>
      </w:r>
      <w:r w:rsidRPr="0056772D">
        <w:rPr>
          <w:rFonts w:hint="cs"/>
          <w:rtl/>
        </w:rPr>
        <w:t xml:space="preserve"> فربما أجهد به صاحبه فرمى به إلى حيث لا يعود إلى حمله</w:t>
      </w:r>
      <w:r w:rsidR="00DC1619">
        <w:rPr>
          <w:rFonts w:hint="cs"/>
          <w:rtl/>
        </w:rPr>
        <w:t>.</w:t>
      </w:r>
    </w:p>
    <w:p w:rsidR="00332D49" w:rsidRPr="0056772D" w:rsidRDefault="00332D49" w:rsidP="00A95291">
      <w:pPr>
        <w:pStyle w:val="libNormal"/>
        <w:rPr>
          <w:rtl/>
        </w:rPr>
      </w:pPr>
      <w:r w:rsidRPr="0056772D">
        <w:rPr>
          <w:rFonts w:hint="cs"/>
          <w:rtl/>
        </w:rPr>
        <w:t>لا ضير فإنّه عرض يتخلّف عن الذات</w:t>
      </w:r>
      <w:r w:rsidR="00DC1619">
        <w:rPr>
          <w:rFonts w:hint="cs"/>
          <w:rtl/>
        </w:rPr>
        <w:t>،</w:t>
      </w:r>
      <w:r w:rsidRPr="0056772D">
        <w:rPr>
          <w:rFonts w:hint="cs"/>
          <w:rtl/>
        </w:rPr>
        <w:t xml:space="preserve"> ولكن ما بالذات يتخلّف عن الذات</w:t>
      </w:r>
      <w:r w:rsidR="00DC1619">
        <w:rPr>
          <w:rFonts w:hint="cs"/>
          <w:rtl/>
        </w:rPr>
        <w:t>،</w:t>
      </w:r>
      <w:r w:rsidRPr="0056772D">
        <w:rPr>
          <w:rFonts w:hint="cs"/>
          <w:rtl/>
        </w:rPr>
        <w:t xml:space="preserve"> ولكن ما بالذات يتخلّف عنها</w:t>
      </w:r>
      <w:r w:rsidR="00DC1619">
        <w:rPr>
          <w:rFonts w:hint="cs"/>
          <w:rtl/>
        </w:rPr>
        <w:t>.</w:t>
      </w:r>
    </w:p>
    <w:p w:rsidR="00332D49" w:rsidRPr="0056772D" w:rsidRDefault="00332D49" w:rsidP="00A95291">
      <w:pPr>
        <w:pStyle w:val="libNormal"/>
        <w:rPr>
          <w:rtl/>
        </w:rPr>
      </w:pPr>
      <w:r w:rsidRPr="0056772D">
        <w:rPr>
          <w:rFonts w:hint="cs"/>
          <w:rtl/>
        </w:rPr>
        <w:t>كلا</w:t>
      </w:r>
      <w:r w:rsidR="00DC1619">
        <w:rPr>
          <w:rFonts w:hint="cs"/>
          <w:rtl/>
        </w:rPr>
        <w:t>.</w:t>
      </w:r>
      <w:r w:rsidRPr="0056772D">
        <w:rPr>
          <w:rFonts w:hint="cs"/>
          <w:rtl/>
        </w:rPr>
        <w:t>. تلك لهي شيمة العظماء والكبار</w:t>
      </w:r>
      <w:r w:rsidR="00DC1619">
        <w:rPr>
          <w:rFonts w:hint="cs"/>
          <w:rtl/>
        </w:rPr>
        <w:t>،</w:t>
      </w:r>
      <w:r w:rsidRPr="0056772D">
        <w:rPr>
          <w:rFonts w:hint="cs"/>
          <w:rtl/>
        </w:rPr>
        <w:t xml:space="preserve"> شيمة الأتقياء والأبرار</w:t>
      </w:r>
      <w:r w:rsidR="00DC1619">
        <w:rPr>
          <w:rFonts w:hint="cs"/>
          <w:rtl/>
        </w:rPr>
        <w:t>،</w:t>
      </w:r>
      <w:r w:rsidRPr="0056772D">
        <w:rPr>
          <w:rFonts w:hint="cs"/>
          <w:rtl/>
        </w:rPr>
        <w:t xml:space="preserve"> تلك هي الشيمة التي نجدها مجسّمة في شخص سيّدنا المؤلّف الكبير</w:t>
      </w:r>
      <w:r w:rsidR="00DC1619">
        <w:rPr>
          <w:rFonts w:hint="cs"/>
          <w:rtl/>
        </w:rPr>
        <w:t>،</w:t>
      </w:r>
      <w:r w:rsidRPr="0056772D">
        <w:rPr>
          <w:rFonts w:hint="cs"/>
          <w:rtl/>
        </w:rPr>
        <w:t xml:space="preserve"> ذلك العظيم الذي ما رأيناه منذ يوم رأيناه إلاّ رجلاً عظيم الخلق</w:t>
      </w:r>
      <w:r w:rsidR="00DC1619">
        <w:rPr>
          <w:rFonts w:hint="cs"/>
          <w:rtl/>
        </w:rPr>
        <w:t>،</w:t>
      </w:r>
      <w:r w:rsidRPr="0056772D">
        <w:rPr>
          <w:rFonts w:hint="cs"/>
          <w:rtl/>
        </w:rPr>
        <w:t xml:space="preserve"> كريم الطبع</w:t>
      </w:r>
      <w:r w:rsidR="00DC1619">
        <w:rPr>
          <w:rFonts w:hint="cs"/>
          <w:rtl/>
        </w:rPr>
        <w:t>،</w:t>
      </w:r>
      <w:r w:rsidRPr="0056772D">
        <w:rPr>
          <w:rFonts w:hint="cs"/>
          <w:rtl/>
        </w:rPr>
        <w:t xml:space="preserve"> طلق المحيّا</w:t>
      </w:r>
      <w:r w:rsidR="00DC1619">
        <w:rPr>
          <w:rFonts w:hint="cs"/>
          <w:rtl/>
        </w:rPr>
        <w:t>،</w:t>
      </w:r>
      <w:r w:rsidRPr="0056772D">
        <w:rPr>
          <w:rFonts w:hint="cs"/>
          <w:rtl/>
        </w:rPr>
        <w:t xml:space="preserve"> باسم الثغر</w:t>
      </w:r>
      <w:r w:rsidR="00DC1619">
        <w:rPr>
          <w:rFonts w:hint="cs"/>
          <w:rtl/>
        </w:rPr>
        <w:t>،</w:t>
      </w:r>
      <w:r w:rsidRPr="0056772D">
        <w:rPr>
          <w:rFonts w:hint="cs"/>
          <w:rtl/>
        </w:rPr>
        <w:t xml:space="preserve"> غضوباً في الله</w:t>
      </w:r>
      <w:r w:rsidR="00DC1619">
        <w:rPr>
          <w:rFonts w:hint="cs"/>
          <w:rtl/>
        </w:rPr>
        <w:t>،</w:t>
      </w:r>
      <w:r w:rsidRPr="0056772D">
        <w:rPr>
          <w:rFonts w:hint="cs"/>
          <w:rtl/>
        </w:rPr>
        <w:t xml:space="preserve"> في حين أنّه حليم في نفسه</w:t>
      </w:r>
      <w:r w:rsidR="00DC1619">
        <w:rPr>
          <w:rFonts w:hint="cs"/>
          <w:rtl/>
        </w:rPr>
        <w:t>،</w:t>
      </w:r>
      <w:r w:rsidRPr="0056772D">
        <w:rPr>
          <w:rFonts w:hint="cs"/>
          <w:rtl/>
        </w:rPr>
        <w:t xml:space="preserve"> رؤوف بالصغير</w:t>
      </w:r>
      <w:r w:rsidR="00DC1619">
        <w:rPr>
          <w:rFonts w:hint="cs"/>
          <w:rtl/>
        </w:rPr>
        <w:t>،</w:t>
      </w:r>
      <w:r w:rsidRPr="0056772D">
        <w:rPr>
          <w:rFonts w:hint="cs"/>
          <w:rtl/>
        </w:rPr>
        <w:t xml:space="preserve"> عطوف على الكبير</w:t>
      </w:r>
      <w:r w:rsidR="00DC1619">
        <w:rPr>
          <w:rFonts w:hint="cs"/>
          <w:rtl/>
        </w:rPr>
        <w:t>،</w:t>
      </w:r>
      <w:r w:rsidRPr="0056772D">
        <w:rPr>
          <w:rFonts w:hint="cs"/>
          <w:rtl/>
        </w:rPr>
        <w:t xml:space="preserve"> سيّان عنده الغني والفقير</w:t>
      </w:r>
      <w:r w:rsidR="00DC1619">
        <w:rPr>
          <w:rFonts w:hint="cs"/>
          <w:rtl/>
        </w:rPr>
        <w:t>،</w:t>
      </w:r>
      <w:r w:rsidRPr="0056772D">
        <w:rPr>
          <w:rFonts w:hint="cs"/>
          <w:rtl/>
        </w:rPr>
        <w:t xml:space="preserve"> وهو مع ذلك صبيح الوجه</w:t>
      </w:r>
      <w:r w:rsidR="00DC1619">
        <w:rPr>
          <w:rFonts w:hint="cs"/>
          <w:rtl/>
        </w:rPr>
        <w:t>،</w:t>
      </w:r>
      <w:r w:rsidRPr="0056772D">
        <w:rPr>
          <w:rFonts w:hint="cs"/>
          <w:rtl/>
        </w:rPr>
        <w:t xml:space="preserve"> مهيب المنظر</w:t>
      </w:r>
      <w:r w:rsidR="00DC1619">
        <w:rPr>
          <w:rFonts w:hint="cs"/>
          <w:rtl/>
        </w:rPr>
        <w:t>،</w:t>
      </w:r>
      <w:r w:rsidRPr="0056772D">
        <w:rPr>
          <w:rFonts w:hint="cs"/>
          <w:rtl/>
        </w:rPr>
        <w:t xml:space="preserve"> قوي الحجّة في مناظراته</w:t>
      </w:r>
      <w:r w:rsidR="00DC1619">
        <w:rPr>
          <w:rFonts w:hint="cs"/>
          <w:rtl/>
        </w:rPr>
        <w:t>،</w:t>
      </w:r>
      <w:r w:rsidRPr="0056772D">
        <w:rPr>
          <w:rFonts w:hint="cs"/>
          <w:rtl/>
        </w:rPr>
        <w:t xml:space="preserve"> شديد اللهجة في محاوراته</w:t>
      </w:r>
      <w:r w:rsidR="00DC1619">
        <w:rPr>
          <w:rFonts w:hint="cs"/>
          <w:rtl/>
        </w:rPr>
        <w:t>،</w:t>
      </w:r>
      <w:r w:rsidRPr="0056772D">
        <w:rPr>
          <w:rFonts w:hint="cs"/>
          <w:rtl/>
        </w:rPr>
        <w:t xml:space="preserve"> امتاز بكثرة الحفظ</w:t>
      </w:r>
      <w:r w:rsidR="00DC1619">
        <w:rPr>
          <w:rFonts w:hint="cs"/>
          <w:rtl/>
        </w:rPr>
        <w:t>،</w:t>
      </w:r>
      <w:r w:rsidRPr="0056772D">
        <w:rPr>
          <w:rFonts w:hint="cs"/>
          <w:rtl/>
        </w:rPr>
        <w:t xml:space="preserve"> واتقاد</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الذهن</w:t>
      </w:r>
      <w:r w:rsidR="00DC1619">
        <w:rPr>
          <w:rFonts w:hint="cs"/>
          <w:rtl/>
        </w:rPr>
        <w:t>،</w:t>
      </w:r>
      <w:r w:rsidRPr="0056772D">
        <w:rPr>
          <w:rFonts w:hint="cs"/>
          <w:rtl/>
        </w:rPr>
        <w:t xml:space="preserve"> وعلوّ الفهم حتى أنّه استغنى عن المعلّم في قراءته القرآن بقراءته جزء واحد من أجزائه</w:t>
      </w:r>
      <w:r w:rsidR="00DC1619">
        <w:rPr>
          <w:rFonts w:hint="cs"/>
          <w:rtl/>
        </w:rPr>
        <w:t>.</w:t>
      </w:r>
    </w:p>
    <w:p w:rsidR="00332D49" w:rsidRPr="0056772D" w:rsidRDefault="00332D49" w:rsidP="00A95291">
      <w:pPr>
        <w:pStyle w:val="libNormal"/>
        <w:rPr>
          <w:rtl/>
        </w:rPr>
      </w:pPr>
      <w:r w:rsidRPr="0056772D">
        <w:rPr>
          <w:rFonts w:hint="cs"/>
          <w:rtl/>
        </w:rPr>
        <w:t>مجالسه رياض مزهرة فيها الورد والريحان</w:t>
      </w:r>
      <w:r w:rsidR="00DC1619">
        <w:rPr>
          <w:rFonts w:hint="cs"/>
          <w:rtl/>
        </w:rPr>
        <w:t>،</w:t>
      </w:r>
      <w:r w:rsidRPr="0056772D">
        <w:rPr>
          <w:rFonts w:hint="cs"/>
          <w:rtl/>
        </w:rPr>
        <w:t xml:space="preserve"> والنرجس والأقحوان</w:t>
      </w:r>
      <w:r w:rsidR="00DC1619">
        <w:rPr>
          <w:rFonts w:hint="cs"/>
          <w:rtl/>
        </w:rPr>
        <w:t>،</w:t>
      </w:r>
      <w:r w:rsidRPr="0056772D">
        <w:rPr>
          <w:rFonts w:hint="cs"/>
          <w:rtl/>
        </w:rPr>
        <w:t xml:space="preserve"> فهي طوراً مباحث علمية</w:t>
      </w:r>
      <w:r w:rsidR="00DC1619">
        <w:rPr>
          <w:rFonts w:hint="cs"/>
          <w:rtl/>
        </w:rPr>
        <w:t>،</w:t>
      </w:r>
      <w:r w:rsidRPr="0056772D">
        <w:rPr>
          <w:rFonts w:hint="cs"/>
          <w:rtl/>
        </w:rPr>
        <w:t xml:space="preserve"> وأُخرى دروس أخلاقية</w:t>
      </w:r>
      <w:r w:rsidR="00DC1619">
        <w:rPr>
          <w:rFonts w:hint="cs"/>
          <w:rtl/>
        </w:rPr>
        <w:t>،</w:t>
      </w:r>
      <w:r w:rsidRPr="0056772D">
        <w:rPr>
          <w:rFonts w:hint="cs"/>
          <w:rtl/>
        </w:rPr>
        <w:t xml:space="preserve"> وآونة قصص تاريخية</w:t>
      </w:r>
      <w:r w:rsidR="00DC1619">
        <w:rPr>
          <w:rFonts w:hint="cs"/>
          <w:rtl/>
        </w:rPr>
        <w:t>،</w:t>
      </w:r>
      <w:r w:rsidRPr="0056772D">
        <w:rPr>
          <w:rFonts w:hint="cs"/>
          <w:rtl/>
        </w:rPr>
        <w:t xml:space="preserve"> بل فيها كل ما يعجب المستفيد</w:t>
      </w:r>
      <w:r w:rsidR="00DC1619">
        <w:rPr>
          <w:rFonts w:hint="cs"/>
          <w:rtl/>
        </w:rPr>
        <w:t>،</w:t>
      </w:r>
      <w:r w:rsidRPr="0056772D">
        <w:rPr>
          <w:rFonts w:hint="cs"/>
          <w:rtl/>
        </w:rPr>
        <w:t xml:space="preserve"> وهي على وجه الإطلاق عميمة الجدوى</w:t>
      </w:r>
      <w:r w:rsidR="00DC1619">
        <w:rPr>
          <w:rFonts w:hint="cs"/>
          <w:rtl/>
        </w:rPr>
        <w:t>،</w:t>
      </w:r>
      <w:r w:rsidRPr="0056772D">
        <w:rPr>
          <w:rFonts w:hint="cs"/>
          <w:rtl/>
        </w:rPr>
        <w:t xml:space="preserve"> لا يشذّ عنها البرهان المقنع</w:t>
      </w:r>
      <w:r w:rsidR="00DC1619">
        <w:rPr>
          <w:rFonts w:hint="cs"/>
          <w:rtl/>
        </w:rPr>
        <w:t>.</w:t>
      </w:r>
    </w:p>
    <w:p w:rsidR="00332D49" w:rsidRPr="0056772D" w:rsidRDefault="00332D49" w:rsidP="00A95291">
      <w:pPr>
        <w:pStyle w:val="libNormal"/>
        <w:rPr>
          <w:rtl/>
        </w:rPr>
      </w:pPr>
      <w:r w:rsidRPr="0056772D">
        <w:rPr>
          <w:rFonts w:hint="cs"/>
          <w:rtl/>
        </w:rPr>
        <w:t>وللسيد المؤلّف ولوع عجيب باقتناء الكتب والمؤلّفات</w:t>
      </w:r>
      <w:r w:rsidR="00DC1619">
        <w:rPr>
          <w:rFonts w:hint="cs"/>
          <w:rtl/>
        </w:rPr>
        <w:t>،</w:t>
      </w:r>
      <w:r w:rsidRPr="0056772D">
        <w:rPr>
          <w:rFonts w:hint="cs"/>
          <w:rtl/>
        </w:rPr>
        <w:t xml:space="preserve"> حتى أنّه ليفضل ابتياع الكتاب الواحد على أهمّ حاجيات المعاش الضرورية</w:t>
      </w:r>
      <w:r w:rsidR="00DC1619">
        <w:rPr>
          <w:rFonts w:hint="cs"/>
          <w:rtl/>
        </w:rPr>
        <w:t>،</w:t>
      </w:r>
      <w:r w:rsidRPr="0056772D">
        <w:rPr>
          <w:rFonts w:hint="cs"/>
          <w:rtl/>
        </w:rPr>
        <w:t xml:space="preserve"> كما أنّه نقّاد خبير</w:t>
      </w:r>
      <w:r w:rsidR="00DC1619">
        <w:rPr>
          <w:rFonts w:hint="cs"/>
          <w:rtl/>
        </w:rPr>
        <w:t>،</w:t>
      </w:r>
      <w:r w:rsidRPr="0056772D">
        <w:rPr>
          <w:rFonts w:hint="cs"/>
          <w:rtl/>
        </w:rPr>
        <w:t xml:space="preserve"> لا يفوته كتاب مجهول دون أن يستخرج اسم صاحبه المؤلّف</w:t>
      </w:r>
      <w:r w:rsidR="00DC1619">
        <w:rPr>
          <w:rFonts w:hint="cs"/>
          <w:rtl/>
        </w:rPr>
        <w:t>،</w:t>
      </w:r>
      <w:r w:rsidRPr="0056772D">
        <w:rPr>
          <w:rFonts w:hint="cs"/>
          <w:rtl/>
        </w:rPr>
        <w:t xml:space="preserve"> ولقد تضم مكتبته اليوم ما ينيف على ألف مجلّد من نفائس الكتب</w:t>
      </w:r>
      <w:r w:rsidR="00DC1619">
        <w:rPr>
          <w:rFonts w:hint="cs"/>
          <w:rtl/>
        </w:rPr>
        <w:t>،</w:t>
      </w:r>
      <w:r w:rsidRPr="0056772D">
        <w:rPr>
          <w:rFonts w:hint="cs"/>
          <w:rtl/>
        </w:rPr>
        <w:t xml:space="preserve"> وهي من كبرى المكتبات العراقية ويوجد في جملتها جمّ من المخطوطات العزيزة منها ما طُبع ومنها ما لم يطبع بعد</w:t>
      </w:r>
      <w:r w:rsidR="00DC1619">
        <w:rPr>
          <w:rFonts w:hint="cs"/>
          <w:rtl/>
        </w:rPr>
        <w:t>.</w:t>
      </w:r>
    </w:p>
    <w:p w:rsidR="00332D49" w:rsidRPr="0056772D" w:rsidRDefault="00332D49" w:rsidP="00A95291">
      <w:pPr>
        <w:pStyle w:val="libNormal"/>
        <w:rPr>
          <w:rtl/>
        </w:rPr>
      </w:pPr>
      <w:r w:rsidRPr="0056772D">
        <w:rPr>
          <w:rFonts w:hint="cs"/>
          <w:rtl/>
        </w:rPr>
        <w:t>وهكذا جمع الله في السيد المؤلّف فضيلة العلم والبيان</w:t>
      </w:r>
      <w:r w:rsidR="00DC1619">
        <w:rPr>
          <w:rFonts w:hint="cs"/>
          <w:rtl/>
        </w:rPr>
        <w:t>،</w:t>
      </w:r>
      <w:r w:rsidRPr="0056772D">
        <w:rPr>
          <w:rFonts w:hint="cs"/>
          <w:rtl/>
        </w:rPr>
        <w:t xml:space="preserve"> وطلاقة الوجه واللسان</w:t>
      </w:r>
      <w:r w:rsidR="00DC1619">
        <w:rPr>
          <w:rFonts w:hint="cs"/>
          <w:rtl/>
        </w:rPr>
        <w:t>،</w:t>
      </w:r>
      <w:r w:rsidRPr="0056772D">
        <w:rPr>
          <w:rFonts w:hint="cs"/>
          <w:rtl/>
        </w:rPr>
        <w:t xml:space="preserve"> فهو ثمرة تلك الشجرة التي لا ينتسب إليها إلاّ عالم أو فاضل</w:t>
      </w:r>
      <w:r w:rsidR="00DC1619">
        <w:rPr>
          <w:rFonts w:hint="cs"/>
          <w:rtl/>
        </w:rPr>
        <w:t>،</w:t>
      </w:r>
      <w:r w:rsidRPr="0056772D">
        <w:rPr>
          <w:rFonts w:hint="cs"/>
          <w:rtl/>
        </w:rPr>
        <w:t xml:space="preserve"> فحقّاً لهم أن يصبحوا مصاديق قول القائل</w:t>
      </w:r>
      <w:r w:rsidR="00DC1619">
        <w:rPr>
          <w:rFonts w:hint="cs"/>
          <w:rtl/>
        </w:rPr>
        <w:t>:</w:t>
      </w:r>
    </w:p>
    <w:tbl>
      <w:tblPr>
        <w:tblStyle w:val="TableGrid"/>
        <w:bidiVisual/>
        <w:tblW w:w="4562" w:type="pct"/>
        <w:tblInd w:w="384" w:type="dxa"/>
        <w:tblLook w:val="01E0"/>
      </w:tblPr>
      <w:tblGrid>
        <w:gridCol w:w="3540"/>
        <w:gridCol w:w="272"/>
        <w:gridCol w:w="3498"/>
      </w:tblGrid>
      <w:tr w:rsidR="00DC1619" w:rsidTr="00372936">
        <w:trPr>
          <w:trHeight w:val="350"/>
        </w:trPr>
        <w:tc>
          <w:tcPr>
            <w:tcW w:w="3920" w:type="dxa"/>
            <w:shd w:val="clear" w:color="auto" w:fill="auto"/>
          </w:tcPr>
          <w:p w:rsidR="00DC1619" w:rsidRDefault="00DC1619" w:rsidP="00372936">
            <w:pPr>
              <w:pStyle w:val="libPoem"/>
            </w:pPr>
            <w:r w:rsidRPr="0056772D">
              <w:rPr>
                <w:rFonts w:hint="cs"/>
                <w:rtl/>
              </w:rPr>
              <w:t>علماء أئمّة حكماء</w:t>
            </w:r>
            <w:r w:rsidRPr="00725071">
              <w:rPr>
                <w:rStyle w:val="libPoemTiniChar0"/>
                <w:rtl/>
              </w:rPr>
              <w:br/>
              <w:t> </w:t>
            </w:r>
          </w:p>
        </w:tc>
        <w:tc>
          <w:tcPr>
            <w:tcW w:w="279" w:type="dxa"/>
            <w:shd w:val="clear" w:color="auto" w:fill="auto"/>
          </w:tcPr>
          <w:p w:rsidR="00DC1619" w:rsidRDefault="00DC1619" w:rsidP="00372936">
            <w:pPr>
              <w:pStyle w:val="libPoem"/>
              <w:rPr>
                <w:rtl/>
              </w:rPr>
            </w:pPr>
          </w:p>
        </w:tc>
        <w:tc>
          <w:tcPr>
            <w:tcW w:w="3881" w:type="dxa"/>
            <w:shd w:val="clear" w:color="auto" w:fill="auto"/>
          </w:tcPr>
          <w:p w:rsidR="00DC1619" w:rsidRDefault="00DC1619" w:rsidP="00372936">
            <w:pPr>
              <w:pStyle w:val="libPoem"/>
            </w:pPr>
            <w:r w:rsidRPr="0056772D">
              <w:rPr>
                <w:rFonts w:hint="cs"/>
                <w:rtl/>
              </w:rPr>
              <w:t>يهتدي النجم باتباع هداها</w:t>
            </w:r>
            <w:r w:rsidRPr="00725071">
              <w:rPr>
                <w:rStyle w:val="libPoemTiniChar0"/>
                <w:rtl/>
              </w:rPr>
              <w:br/>
              <w:t> </w:t>
            </w:r>
          </w:p>
        </w:tc>
      </w:tr>
    </w:tbl>
    <w:p w:rsidR="00332D49" w:rsidRPr="00A95291" w:rsidRDefault="00332D49" w:rsidP="00A95291">
      <w:pPr>
        <w:pStyle w:val="libLeftBold"/>
        <w:rPr>
          <w:rtl/>
        </w:rPr>
      </w:pPr>
      <w:r w:rsidRPr="0056772D">
        <w:rPr>
          <w:rFonts w:hint="cs"/>
          <w:rtl/>
        </w:rPr>
        <w:t>الكاظميّة</w:t>
      </w:r>
      <w:r w:rsidR="00A95291" w:rsidRPr="00A95291">
        <w:rPr>
          <w:rFonts w:hint="cs"/>
          <w:rtl/>
        </w:rPr>
        <w:tab/>
      </w:r>
      <w:r w:rsidR="00A95291" w:rsidRPr="00A95291">
        <w:rPr>
          <w:rFonts w:hint="cs"/>
          <w:rtl/>
        </w:rPr>
        <w:tab/>
      </w:r>
    </w:p>
    <w:p w:rsidR="00332D49" w:rsidRPr="00A95291" w:rsidRDefault="00332D49" w:rsidP="00A95291">
      <w:pPr>
        <w:pStyle w:val="libLeftBold"/>
        <w:rPr>
          <w:rtl/>
        </w:rPr>
      </w:pPr>
      <w:r w:rsidRPr="0056772D">
        <w:rPr>
          <w:rFonts w:hint="cs"/>
          <w:rtl/>
        </w:rPr>
        <w:t>مرتضى آل يس الكاظمي</w:t>
      </w:r>
    </w:p>
    <w:p w:rsidR="00332D49" w:rsidRDefault="00332D49" w:rsidP="005837EF">
      <w:pPr>
        <w:pStyle w:val="libNormal"/>
      </w:pPr>
      <w:r>
        <w:rPr>
          <w:rtl/>
        </w:rPr>
        <w:br w:type="page"/>
      </w:r>
    </w:p>
    <w:p w:rsidR="00332D49" w:rsidRDefault="00332D49" w:rsidP="005837EF">
      <w:pPr>
        <w:pStyle w:val="libNormal"/>
      </w:pPr>
      <w:r>
        <w:rPr>
          <w:rtl/>
        </w:rPr>
        <w:lastRenderedPageBreak/>
        <w:br w:type="page"/>
      </w:r>
    </w:p>
    <w:p w:rsidR="00332D49" w:rsidRPr="00A95291" w:rsidRDefault="00332D49" w:rsidP="00A95291">
      <w:pPr>
        <w:pStyle w:val="libCenterBold1"/>
        <w:rPr>
          <w:rtl/>
        </w:rPr>
      </w:pPr>
      <w:r w:rsidRPr="0056772D">
        <w:rPr>
          <w:rFonts w:hint="cs"/>
          <w:rtl/>
        </w:rPr>
        <w:lastRenderedPageBreak/>
        <w:t>بسم الله الرحمن الرحيم</w:t>
      </w:r>
    </w:p>
    <w:p w:rsidR="00332D49" w:rsidRPr="00A95291" w:rsidRDefault="00332D49" w:rsidP="00A95291">
      <w:pPr>
        <w:pStyle w:val="Heading1Center"/>
        <w:rPr>
          <w:rtl/>
        </w:rPr>
      </w:pPr>
      <w:bookmarkStart w:id="28" w:name="19"/>
      <w:bookmarkStart w:id="29" w:name="_Toc397540120"/>
      <w:r w:rsidRPr="0056772D">
        <w:rPr>
          <w:rFonts w:hint="cs"/>
          <w:rtl/>
        </w:rPr>
        <w:t>فاتحة الكتاب</w:t>
      </w:r>
      <w:bookmarkEnd w:id="28"/>
      <w:bookmarkEnd w:id="29"/>
    </w:p>
    <w:p w:rsidR="00332D49" w:rsidRPr="0056772D" w:rsidRDefault="00332D49" w:rsidP="00A95291">
      <w:pPr>
        <w:pStyle w:val="libNormal"/>
        <w:rPr>
          <w:rtl/>
        </w:rPr>
      </w:pPr>
      <w:r w:rsidRPr="0056772D">
        <w:rPr>
          <w:rFonts w:hint="cs"/>
          <w:rtl/>
        </w:rPr>
        <w:t>الحمد لله على ما فتح لنا من أبواب العلم</w:t>
      </w:r>
      <w:r w:rsidR="00DC1619">
        <w:rPr>
          <w:rFonts w:hint="cs"/>
          <w:rtl/>
        </w:rPr>
        <w:t>،</w:t>
      </w:r>
      <w:r w:rsidRPr="0056772D">
        <w:rPr>
          <w:rFonts w:hint="cs"/>
          <w:rtl/>
        </w:rPr>
        <w:t xml:space="preserve"> بتأسيس العلوم الإسلامية</w:t>
      </w:r>
      <w:r w:rsidR="00DC1619">
        <w:rPr>
          <w:rFonts w:hint="cs"/>
          <w:rtl/>
        </w:rPr>
        <w:t>،</w:t>
      </w:r>
      <w:r w:rsidRPr="0056772D">
        <w:rPr>
          <w:rFonts w:hint="cs"/>
          <w:rtl/>
        </w:rPr>
        <w:t xml:space="preserve"> وخصّنا باسم الشيعة الإمامية</w:t>
      </w:r>
      <w:r w:rsidR="00DC1619">
        <w:rPr>
          <w:rFonts w:hint="cs"/>
          <w:rtl/>
        </w:rPr>
        <w:t>،</w:t>
      </w:r>
      <w:r w:rsidRPr="0056772D">
        <w:rPr>
          <w:rFonts w:hint="cs"/>
          <w:rtl/>
        </w:rPr>
        <w:t xml:space="preserve"> حمداً نسبق به مَن سبق إلى رضاه وحباه بما يتمنّاه</w:t>
      </w:r>
      <w:r w:rsidR="00DC1619">
        <w:rPr>
          <w:rFonts w:hint="cs"/>
          <w:rtl/>
        </w:rPr>
        <w:t>،</w:t>
      </w:r>
      <w:r w:rsidRPr="0056772D">
        <w:rPr>
          <w:rFonts w:hint="cs"/>
          <w:rtl/>
        </w:rPr>
        <w:t xml:space="preserve"> والصلاة والسلام على خير خلقه</w:t>
      </w:r>
      <w:r w:rsidR="00DC1619">
        <w:rPr>
          <w:rFonts w:hint="cs"/>
          <w:rtl/>
        </w:rPr>
        <w:t>،</w:t>
      </w:r>
      <w:r w:rsidRPr="0056772D">
        <w:rPr>
          <w:rFonts w:hint="cs"/>
          <w:rtl/>
        </w:rPr>
        <w:t xml:space="preserve"> وأفضل بريته</w:t>
      </w:r>
      <w:r w:rsidR="00DC1619">
        <w:rPr>
          <w:rFonts w:hint="cs"/>
          <w:rtl/>
        </w:rPr>
        <w:t>،</w:t>
      </w:r>
      <w:r w:rsidRPr="0056772D">
        <w:rPr>
          <w:rFonts w:hint="cs"/>
          <w:rtl/>
        </w:rPr>
        <w:t xml:space="preserve"> محمد سيد رسله</w:t>
      </w:r>
      <w:r w:rsidR="00DC1619">
        <w:rPr>
          <w:rFonts w:hint="cs"/>
          <w:rtl/>
        </w:rPr>
        <w:t>،</w:t>
      </w:r>
      <w:r w:rsidRPr="0056772D">
        <w:rPr>
          <w:rFonts w:hint="cs"/>
          <w:rtl/>
        </w:rPr>
        <w:t xml:space="preserve"> المؤسّس لشريعته والمبعوث بأشرف كتبه</w:t>
      </w:r>
      <w:r w:rsidR="00DC1619">
        <w:rPr>
          <w:rFonts w:hint="cs"/>
          <w:rtl/>
        </w:rPr>
        <w:t>،</w:t>
      </w:r>
      <w:r w:rsidRPr="0056772D">
        <w:rPr>
          <w:rFonts w:hint="cs"/>
          <w:rtl/>
        </w:rPr>
        <w:t xml:space="preserve"> الخاتم لما سبق</w:t>
      </w:r>
      <w:r w:rsidR="00DC1619">
        <w:rPr>
          <w:rFonts w:hint="cs"/>
          <w:rtl/>
        </w:rPr>
        <w:t>،</w:t>
      </w:r>
      <w:r w:rsidRPr="0056772D">
        <w:rPr>
          <w:rFonts w:hint="cs"/>
          <w:rtl/>
        </w:rPr>
        <w:t xml:space="preserve"> والفاتح لما استقبل</w:t>
      </w:r>
      <w:r w:rsidR="00DC1619">
        <w:rPr>
          <w:rFonts w:hint="cs"/>
          <w:rtl/>
        </w:rPr>
        <w:t>،</w:t>
      </w:r>
      <w:r w:rsidRPr="0056772D">
        <w:rPr>
          <w:rFonts w:hint="cs"/>
          <w:rtl/>
        </w:rPr>
        <w:t xml:space="preserve"> وعلى آله الكرام مفاتيح علوم الإسلام</w:t>
      </w:r>
      <w:r w:rsidR="00DC1619">
        <w:rPr>
          <w:rFonts w:hint="cs"/>
          <w:rtl/>
        </w:rPr>
        <w:t>.</w:t>
      </w:r>
    </w:p>
    <w:p w:rsidR="00332D49" w:rsidRPr="0056772D" w:rsidRDefault="00332D49" w:rsidP="00A95291">
      <w:pPr>
        <w:pStyle w:val="libNormal"/>
        <w:rPr>
          <w:rtl/>
        </w:rPr>
      </w:pPr>
      <w:r w:rsidRPr="0056772D">
        <w:rPr>
          <w:rFonts w:hint="cs"/>
          <w:rtl/>
        </w:rPr>
        <w:t>أمّا بعد</w:t>
      </w:r>
      <w:r w:rsidR="00DC1619">
        <w:rPr>
          <w:rFonts w:hint="cs"/>
          <w:rtl/>
        </w:rPr>
        <w:t>:</w:t>
      </w:r>
      <w:r w:rsidRPr="0056772D">
        <w:rPr>
          <w:rFonts w:hint="cs"/>
          <w:rtl/>
        </w:rPr>
        <w:t xml:space="preserve"> فإنّي لما صنّفت كتاب تأسيس الشيعة الكرام لفنون الإسلام</w:t>
      </w:r>
      <w:r w:rsidR="00DC1619">
        <w:rPr>
          <w:rFonts w:hint="cs"/>
          <w:rtl/>
        </w:rPr>
        <w:t>،</w:t>
      </w:r>
      <w:r w:rsidRPr="0056772D">
        <w:rPr>
          <w:rFonts w:hint="cs"/>
          <w:rtl/>
        </w:rPr>
        <w:t xml:space="preserve"> ورتّبته على فصول تجمع العلوم التي تقدّمت الشيعة في تأسيسها</w:t>
      </w:r>
      <w:r w:rsidR="00DC1619">
        <w:rPr>
          <w:rFonts w:hint="cs"/>
          <w:rtl/>
        </w:rPr>
        <w:t>،</w:t>
      </w:r>
      <w:r w:rsidRPr="0056772D">
        <w:rPr>
          <w:rFonts w:hint="cs"/>
          <w:rtl/>
        </w:rPr>
        <w:t xml:space="preserve"> وعقدت في كل فصل صحائف عديدة</w:t>
      </w:r>
      <w:r w:rsidR="00DC1619">
        <w:rPr>
          <w:rFonts w:hint="cs"/>
          <w:rtl/>
        </w:rPr>
        <w:t>،</w:t>
      </w:r>
      <w:r w:rsidRPr="0056772D">
        <w:rPr>
          <w:rFonts w:hint="cs"/>
          <w:rtl/>
        </w:rPr>
        <w:t xml:space="preserve"> لأوّل مَن وضع ذلك العلم</w:t>
      </w:r>
      <w:r w:rsidR="00DC1619">
        <w:rPr>
          <w:rFonts w:hint="cs"/>
          <w:rtl/>
        </w:rPr>
        <w:t>،</w:t>
      </w:r>
      <w:r w:rsidRPr="0056772D">
        <w:rPr>
          <w:rFonts w:hint="cs"/>
          <w:rtl/>
        </w:rPr>
        <w:t xml:space="preserve"> ولأوّل مَن صنّف فيه</w:t>
      </w:r>
      <w:r w:rsidR="00DC1619">
        <w:rPr>
          <w:rFonts w:hint="cs"/>
          <w:rtl/>
        </w:rPr>
        <w:t>،</w:t>
      </w:r>
      <w:r w:rsidRPr="0056772D">
        <w:rPr>
          <w:rFonts w:hint="cs"/>
          <w:rtl/>
        </w:rPr>
        <w:t xml:space="preserve"> ولأوّل مَن اخترع علماً من فروع ذلك العلم وصنّف فيه</w:t>
      </w:r>
      <w:r w:rsidR="00DC1619">
        <w:rPr>
          <w:rFonts w:hint="cs"/>
          <w:rtl/>
        </w:rPr>
        <w:t>،</w:t>
      </w:r>
      <w:r w:rsidRPr="0056772D">
        <w:rPr>
          <w:rFonts w:hint="cs"/>
          <w:rtl/>
        </w:rPr>
        <w:t xml:space="preserve"> ولأوّل مَن ابتكر معنى اتبع فيه</w:t>
      </w:r>
      <w:r w:rsidR="00DC1619">
        <w:rPr>
          <w:rFonts w:hint="cs"/>
          <w:rtl/>
        </w:rPr>
        <w:t>،</w:t>
      </w:r>
      <w:r w:rsidRPr="0056772D">
        <w:rPr>
          <w:rFonts w:hint="cs"/>
          <w:rtl/>
        </w:rPr>
        <w:t xml:space="preserve"> ولأول مَن أفرد نوعاً من العلم في التصنيف</w:t>
      </w:r>
      <w:r w:rsidR="00DC1619">
        <w:rPr>
          <w:rFonts w:hint="cs"/>
          <w:rtl/>
        </w:rPr>
        <w:t>.</w:t>
      </w:r>
      <w:r w:rsidRPr="0056772D">
        <w:rPr>
          <w:rFonts w:hint="cs"/>
          <w:rtl/>
        </w:rPr>
        <w:t xml:space="preserve"> وأمثال هذه العناوين</w:t>
      </w:r>
      <w:r w:rsidR="00DC1619">
        <w:rPr>
          <w:rFonts w:hint="cs"/>
          <w:rtl/>
        </w:rPr>
        <w:t>،</w:t>
      </w:r>
      <w:r w:rsidRPr="0056772D">
        <w:rPr>
          <w:rFonts w:hint="cs"/>
          <w:rtl/>
        </w:rPr>
        <w:t xml:space="preserve"> وصحيفة في مشاهير ذلك العلم وأئمّته المتقدّمين ذكرتهم على ترتيب الطبقات</w:t>
      </w:r>
      <w:r w:rsidR="00DC1619">
        <w:rPr>
          <w:rFonts w:hint="cs"/>
          <w:rtl/>
        </w:rPr>
        <w:t>،</w:t>
      </w:r>
      <w:r w:rsidRPr="0056772D">
        <w:rPr>
          <w:rFonts w:hint="cs"/>
          <w:rtl/>
        </w:rPr>
        <w:t xml:space="preserve"> الأقدم فالأقدم</w:t>
      </w:r>
      <w:r w:rsidR="00DC1619">
        <w:rPr>
          <w:rFonts w:hint="cs"/>
          <w:rtl/>
        </w:rPr>
        <w:t>،</w:t>
      </w:r>
      <w:r w:rsidRPr="0056772D">
        <w:rPr>
          <w:rFonts w:hint="cs"/>
          <w:rtl/>
        </w:rPr>
        <w:t xml:space="preserve"> لا على ترتيب الحروف</w:t>
      </w:r>
      <w:r w:rsidR="00DC1619">
        <w:rPr>
          <w:rFonts w:hint="cs"/>
          <w:rtl/>
        </w:rPr>
        <w:t>،</w:t>
      </w:r>
      <w:r w:rsidRPr="0056772D">
        <w:rPr>
          <w:rFonts w:hint="cs"/>
          <w:rtl/>
        </w:rPr>
        <w:t xml:space="preserve"> وذلك أداء لحق أُولئك الكرام</w:t>
      </w:r>
      <w:r w:rsidR="00DC1619">
        <w:rPr>
          <w:rFonts w:hint="cs"/>
          <w:rtl/>
        </w:rPr>
        <w:t>،</w:t>
      </w:r>
      <w:r w:rsidRPr="0056772D">
        <w:rPr>
          <w:rFonts w:hint="cs"/>
          <w:rtl/>
        </w:rPr>
        <w:t xml:space="preserve"> الحائزين قصب السبق في هذا المقام</w:t>
      </w:r>
      <w:r w:rsidR="00DC1619">
        <w:rPr>
          <w:rFonts w:hint="cs"/>
          <w:rtl/>
        </w:rPr>
        <w:t>،</w:t>
      </w:r>
      <w:r w:rsidRPr="0056772D">
        <w:rPr>
          <w:rFonts w:hint="cs"/>
          <w:rtl/>
        </w:rPr>
        <w:t xml:space="preserve"> ضرورة فضل المتقدّم على المتأخّر</w:t>
      </w:r>
      <w:r w:rsidR="00DC1619">
        <w:rPr>
          <w:rFonts w:hint="cs"/>
          <w:rtl/>
        </w:rPr>
        <w:t>،</w:t>
      </w:r>
      <w:r w:rsidRPr="0056772D">
        <w:rPr>
          <w:rFonts w:hint="cs"/>
          <w:rtl/>
        </w:rPr>
        <w:t xml:space="preserve"> والمتبوع على التابع</w:t>
      </w:r>
      <w:r w:rsidR="00DC1619">
        <w:rPr>
          <w:rFonts w:hint="cs"/>
          <w:rtl/>
        </w:rPr>
        <w:t>،</w:t>
      </w:r>
      <w:r w:rsidRPr="0056772D">
        <w:rPr>
          <w:rFonts w:hint="cs"/>
          <w:rtl/>
        </w:rPr>
        <w:t xml:space="preserve"> ولم يسبقني أحد إليه</w:t>
      </w:r>
      <w:r w:rsidR="00DC1619">
        <w:rPr>
          <w:rFonts w:hint="cs"/>
          <w:rtl/>
        </w:rPr>
        <w:t>،</w:t>
      </w:r>
      <w:r w:rsidRPr="0056772D">
        <w:rPr>
          <w:rFonts w:hint="cs"/>
          <w:rtl/>
        </w:rPr>
        <w:t xml:space="preserve"> ولا حام طائر فكره عليه</w:t>
      </w:r>
      <w:r w:rsidR="00DC1619">
        <w:rPr>
          <w:rFonts w:hint="cs"/>
          <w:rtl/>
        </w:rPr>
        <w:t>،</w:t>
      </w:r>
      <w:r w:rsidRPr="0056772D">
        <w:rPr>
          <w:rFonts w:hint="cs"/>
          <w:rtl/>
        </w:rPr>
        <w:t xml:space="preserve"> ولا يسبقن إلى بعض الأذهان إنكاره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A95291">
        <w:rPr>
          <w:rFonts w:hint="cs"/>
          <w:rtl/>
        </w:rPr>
        <w:lastRenderedPageBreak/>
        <w:t>فإذا قرأناه فاتبع قرآنه</w:t>
      </w:r>
      <w:r w:rsidR="00DC1619">
        <w:rPr>
          <w:rFonts w:hint="cs"/>
          <w:rtl/>
        </w:rPr>
        <w:t>،</w:t>
      </w:r>
      <w:r w:rsidRPr="00A95291">
        <w:rPr>
          <w:rFonts w:hint="cs"/>
          <w:rtl/>
        </w:rPr>
        <w:t xml:space="preserve"> ثم إنّ علينا بيانه</w:t>
      </w:r>
      <w:r w:rsidR="00DC1619">
        <w:rPr>
          <w:rFonts w:hint="cs"/>
          <w:rtl/>
        </w:rPr>
        <w:t>،</w:t>
      </w:r>
      <w:r w:rsidRPr="00A95291">
        <w:rPr>
          <w:rFonts w:hint="cs"/>
          <w:rtl/>
        </w:rPr>
        <w:t xml:space="preserve"> فجاء كتاباً ضخماً</w:t>
      </w:r>
      <w:r w:rsidR="00DC1619">
        <w:rPr>
          <w:rFonts w:hint="cs"/>
          <w:rtl/>
        </w:rPr>
        <w:t>،</w:t>
      </w:r>
      <w:r w:rsidRPr="00A95291">
        <w:rPr>
          <w:rFonts w:hint="cs"/>
          <w:rtl/>
        </w:rPr>
        <w:t xml:space="preserve"> بسبب تراجم الطبقات</w:t>
      </w:r>
      <w:r w:rsidR="00DC1619">
        <w:rPr>
          <w:rFonts w:hint="cs"/>
          <w:rtl/>
        </w:rPr>
        <w:t>،</w:t>
      </w:r>
      <w:r w:rsidRPr="00A95291">
        <w:rPr>
          <w:rFonts w:hint="cs"/>
          <w:rtl/>
        </w:rPr>
        <w:t xml:space="preserve"> وذكر بعض النادرات</w:t>
      </w:r>
      <w:r w:rsidR="00DC1619">
        <w:rPr>
          <w:rFonts w:hint="cs"/>
          <w:rtl/>
        </w:rPr>
        <w:t>،</w:t>
      </w:r>
      <w:r w:rsidRPr="00A95291">
        <w:rPr>
          <w:rFonts w:hint="cs"/>
          <w:rtl/>
        </w:rPr>
        <w:t xml:space="preserve"> فالتمسني بعض الأفاضل من أهلي أن أختصره ليكون أليق بالمرام الموضوع له الكتاب</w:t>
      </w:r>
      <w:r w:rsidR="00DC1619">
        <w:rPr>
          <w:rFonts w:hint="cs"/>
          <w:rtl/>
        </w:rPr>
        <w:t>،</w:t>
      </w:r>
      <w:r w:rsidRPr="00A95291">
        <w:rPr>
          <w:rFonts w:hint="cs"/>
          <w:rtl/>
        </w:rPr>
        <w:t xml:space="preserve"> وأن أترجمه ( </w:t>
      </w:r>
      <w:r w:rsidRPr="00A95291">
        <w:rPr>
          <w:rStyle w:val="libBold2Char"/>
          <w:rFonts w:hint="cs"/>
          <w:rtl/>
        </w:rPr>
        <w:t>كتاب الشيعة وفنون الإسلام</w:t>
      </w:r>
      <w:r w:rsidRPr="00A95291">
        <w:rPr>
          <w:rFonts w:hint="cs"/>
          <w:rtl/>
        </w:rPr>
        <w:t xml:space="preserve"> ) فاستخرت الله في إجابته</w:t>
      </w:r>
      <w:r w:rsidR="00DC1619">
        <w:rPr>
          <w:rFonts w:hint="cs"/>
          <w:rtl/>
        </w:rPr>
        <w:t>،</w:t>
      </w:r>
      <w:r w:rsidRPr="00A95291">
        <w:rPr>
          <w:rFonts w:hint="cs"/>
          <w:rtl/>
        </w:rPr>
        <w:t xml:space="preserve"> فساعدت الاستخارة فاختصرته</w:t>
      </w:r>
      <w:r w:rsidR="00DC1619">
        <w:rPr>
          <w:rFonts w:hint="cs"/>
          <w:rtl/>
        </w:rPr>
        <w:t>،</w:t>
      </w:r>
      <w:r w:rsidRPr="00A95291">
        <w:rPr>
          <w:rFonts w:hint="cs"/>
          <w:rtl/>
        </w:rPr>
        <w:t xml:space="preserve"> غير أنّي لم أرع ترتيب الأصل</w:t>
      </w:r>
      <w:r w:rsidR="00DC1619">
        <w:rPr>
          <w:rFonts w:hint="cs"/>
          <w:rtl/>
        </w:rPr>
        <w:t>،</w:t>
      </w:r>
      <w:r w:rsidRPr="00A95291">
        <w:rPr>
          <w:rFonts w:hint="cs"/>
          <w:rtl/>
        </w:rPr>
        <w:t xml:space="preserve"> بل رتّبت الفصول فيه على ترتيب شرف العلم</w:t>
      </w:r>
      <w:r w:rsidR="00DC1619">
        <w:rPr>
          <w:rFonts w:hint="cs"/>
          <w:rtl/>
        </w:rPr>
        <w:t>،</w:t>
      </w:r>
      <w:r w:rsidRPr="00A95291">
        <w:rPr>
          <w:rFonts w:hint="cs"/>
          <w:rtl/>
        </w:rPr>
        <w:t xml:space="preserve"> لا على ترتيب ترتّب العلوم</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30" w:name="20"/>
      <w:bookmarkStart w:id="31" w:name="_Toc397540121"/>
      <w:r w:rsidRPr="0056772D">
        <w:rPr>
          <w:rFonts w:hint="cs"/>
          <w:rtl/>
        </w:rPr>
        <w:lastRenderedPageBreak/>
        <w:t>الفصل الأوّل</w:t>
      </w:r>
      <w:bookmarkEnd w:id="30"/>
      <w:bookmarkEnd w:id="31"/>
    </w:p>
    <w:p w:rsidR="00332D49" w:rsidRPr="00A95291" w:rsidRDefault="00332D49" w:rsidP="00A95291">
      <w:pPr>
        <w:pStyle w:val="Heading1Center"/>
        <w:rPr>
          <w:rtl/>
        </w:rPr>
      </w:pPr>
      <w:bookmarkStart w:id="32" w:name="_Toc397540122"/>
      <w:r w:rsidRPr="0056772D">
        <w:rPr>
          <w:rFonts w:hint="cs"/>
          <w:rtl/>
        </w:rPr>
        <w:t>في تقدّم الشيعة في علوم القرآن</w:t>
      </w:r>
      <w:bookmarkEnd w:id="32"/>
    </w:p>
    <w:p w:rsidR="00A95291" w:rsidRDefault="00332D49" w:rsidP="00022BFB">
      <w:pPr>
        <w:pStyle w:val="libCenterBold2"/>
        <w:rPr>
          <w:rtl/>
        </w:rPr>
      </w:pPr>
      <w:r w:rsidRPr="0056772D">
        <w:rPr>
          <w:rFonts w:hint="cs"/>
          <w:rtl/>
        </w:rPr>
        <w:t>وفيه صحائف</w:t>
      </w:r>
    </w:p>
    <w:p w:rsidR="00332D49" w:rsidRPr="0056772D" w:rsidRDefault="00332D49" w:rsidP="00A95291">
      <w:pPr>
        <w:pStyle w:val="libNormal"/>
        <w:rPr>
          <w:rtl/>
        </w:rPr>
      </w:pPr>
      <w:r w:rsidRPr="0056772D">
        <w:rPr>
          <w:rFonts w:hint="cs"/>
          <w:rtl/>
        </w:rPr>
        <w:t>وقبل الشروع فيها لابدّ من التنبيه على تقدّم أمير المؤمنين علي بن أبي طالب عليه السلام</w:t>
      </w:r>
      <w:r w:rsidR="00DC1619">
        <w:rPr>
          <w:rFonts w:hint="cs"/>
          <w:rtl/>
        </w:rPr>
        <w:t>،</w:t>
      </w:r>
      <w:r w:rsidRPr="0056772D">
        <w:rPr>
          <w:rFonts w:hint="cs"/>
          <w:rtl/>
        </w:rPr>
        <w:t xml:space="preserve"> في تقسيم أنواع علوم القرآن</w:t>
      </w:r>
      <w:r w:rsidR="00DC1619">
        <w:rPr>
          <w:rFonts w:hint="cs"/>
          <w:rtl/>
        </w:rPr>
        <w:t>،</w:t>
      </w:r>
      <w:r w:rsidRPr="0056772D">
        <w:rPr>
          <w:rFonts w:hint="cs"/>
          <w:rtl/>
        </w:rPr>
        <w:t xml:space="preserve"> فإنّه أملى ستّين نوعاً من أنواع علوم القرآن</w:t>
      </w:r>
      <w:r w:rsidR="00DC1619">
        <w:rPr>
          <w:rFonts w:hint="cs"/>
          <w:rtl/>
        </w:rPr>
        <w:t>،</w:t>
      </w:r>
      <w:r w:rsidRPr="0056772D">
        <w:rPr>
          <w:rFonts w:hint="cs"/>
          <w:rtl/>
        </w:rPr>
        <w:t xml:space="preserve"> وذكر لكل نوع مثالاً يخصّه</w:t>
      </w:r>
      <w:r w:rsidR="00DC1619">
        <w:rPr>
          <w:rFonts w:hint="cs"/>
          <w:rtl/>
        </w:rPr>
        <w:t>،</w:t>
      </w:r>
      <w:r w:rsidRPr="0056772D">
        <w:rPr>
          <w:rFonts w:hint="cs"/>
          <w:rtl/>
        </w:rPr>
        <w:t xml:space="preserve"> وذلك في كتاب نرويه عنه من عدّة طرق</w:t>
      </w:r>
      <w:r w:rsidR="00DC1619">
        <w:rPr>
          <w:rFonts w:hint="cs"/>
          <w:rtl/>
        </w:rPr>
        <w:t>،</w:t>
      </w:r>
      <w:r w:rsidRPr="0056772D">
        <w:rPr>
          <w:rFonts w:hint="cs"/>
          <w:rtl/>
        </w:rPr>
        <w:t xml:space="preserve"> موجود بأيدينا إلى اليوم</w:t>
      </w:r>
      <w:r w:rsidR="00DC1619">
        <w:rPr>
          <w:rFonts w:hint="cs"/>
          <w:rtl/>
        </w:rPr>
        <w:t>،</w:t>
      </w:r>
      <w:r w:rsidRPr="0056772D">
        <w:rPr>
          <w:rFonts w:hint="cs"/>
          <w:rtl/>
        </w:rPr>
        <w:t xml:space="preserve"> وهو الأصل لكل مَن كتب في أنواع علوم القرآن</w:t>
      </w:r>
      <w:r w:rsidR="00DC1619">
        <w:rPr>
          <w:rFonts w:hint="cs"/>
          <w:rtl/>
        </w:rPr>
        <w:t>.</w:t>
      </w:r>
    </w:p>
    <w:p w:rsidR="00A95291" w:rsidRDefault="00332D49" w:rsidP="00A95291">
      <w:pPr>
        <w:pStyle w:val="libNormal"/>
        <w:rPr>
          <w:rtl/>
        </w:rPr>
      </w:pPr>
      <w:r w:rsidRPr="0056772D">
        <w:rPr>
          <w:rFonts w:hint="cs"/>
          <w:rtl/>
        </w:rPr>
        <w:t>وأوّل مصحف جُمع فيه القرآن على ترتيب النزول بعد موت النبي صلّى الله عليه وآله وسلّم هو مصحف أمير المؤمنين علي عليه السلام</w:t>
      </w:r>
      <w:r w:rsidR="00DC1619">
        <w:rPr>
          <w:rFonts w:hint="cs"/>
          <w:rtl/>
        </w:rPr>
        <w:t>،</w:t>
      </w:r>
      <w:r w:rsidRPr="0056772D">
        <w:rPr>
          <w:rFonts w:hint="cs"/>
          <w:rtl/>
        </w:rPr>
        <w:t xml:space="preserve"> والروايات في ذلك من طريق أهل البيت متواترة</w:t>
      </w:r>
      <w:r w:rsidR="00DC1619">
        <w:rPr>
          <w:rFonts w:hint="cs"/>
          <w:rtl/>
        </w:rPr>
        <w:t>،</w:t>
      </w:r>
      <w:r w:rsidRPr="0056772D">
        <w:rPr>
          <w:rFonts w:hint="cs"/>
          <w:rtl/>
        </w:rPr>
        <w:t xml:space="preserve"> ومن طرق أهل السنّة مستفيضة</w:t>
      </w:r>
      <w:r w:rsidR="00DC1619">
        <w:rPr>
          <w:rFonts w:hint="cs"/>
          <w:rtl/>
        </w:rPr>
        <w:t>،</w:t>
      </w:r>
      <w:r w:rsidRPr="0056772D">
        <w:rPr>
          <w:rFonts w:hint="cs"/>
          <w:rtl/>
        </w:rPr>
        <w:t xml:space="preserve"> أشرنا إلى بعضها في الأصل</w:t>
      </w:r>
      <w:r w:rsidR="00DC1619">
        <w:rPr>
          <w:rFonts w:hint="cs"/>
          <w:rtl/>
        </w:rPr>
        <w:t>،</w:t>
      </w:r>
      <w:r w:rsidRPr="0056772D">
        <w:rPr>
          <w:rFonts w:hint="cs"/>
          <w:rtl/>
        </w:rPr>
        <w:t xml:space="preserve"> وباحثنا فيه ابن حجر العسقلاني</w:t>
      </w:r>
      <w:r w:rsidR="00DC1619">
        <w:rPr>
          <w:rFonts w:hint="cs"/>
          <w:rtl/>
        </w:rPr>
        <w:t>.</w:t>
      </w:r>
    </w:p>
    <w:p w:rsidR="00332D49" w:rsidRPr="00A95291" w:rsidRDefault="00332D49" w:rsidP="00A95291">
      <w:pPr>
        <w:pStyle w:val="Heading2Center"/>
        <w:rPr>
          <w:rtl/>
        </w:rPr>
      </w:pPr>
      <w:bookmarkStart w:id="33" w:name="21"/>
      <w:bookmarkStart w:id="34" w:name="_Toc397540123"/>
      <w:r w:rsidRPr="0056772D">
        <w:rPr>
          <w:rFonts w:hint="cs"/>
          <w:rtl/>
        </w:rPr>
        <w:t>الصحيفة الأُولى</w:t>
      </w:r>
      <w:bookmarkEnd w:id="33"/>
      <w:bookmarkEnd w:id="34"/>
    </w:p>
    <w:p w:rsidR="00332D49" w:rsidRPr="00A95291" w:rsidRDefault="00332D49" w:rsidP="00A95291">
      <w:pPr>
        <w:pStyle w:val="Heading2Center"/>
        <w:rPr>
          <w:rtl/>
        </w:rPr>
      </w:pPr>
      <w:bookmarkStart w:id="35" w:name="_Toc397540124"/>
      <w:r w:rsidRPr="0056772D">
        <w:rPr>
          <w:rFonts w:hint="cs"/>
          <w:rtl/>
        </w:rPr>
        <w:t>في أوّل مَن صنّف في علم تفسير القرآن</w:t>
      </w:r>
      <w:bookmarkEnd w:id="35"/>
    </w:p>
    <w:p w:rsidR="00332D49" w:rsidRPr="0056772D" w:rsidRDefault="00332D49" w:rsidP="00A95291">
      <w:pPr>
        <w:pStyle w:val="libNormal"/>
        <w:rPr>
          <w:rtl/>
        </w:rPr>
      </w:pPr>
      <w:r w:rsidRPr="0056772D">
        <w:rPr>
          <w:rFonts w:hint="cs"/>
          <w:rtl/>
        </w:rPr>
        <w:t>أوّل مَن صنّف في ذلك سعيد بن جبير التابعي رضي الله عنه كان أعلم التابعين بالتفسير</w:t>
      </w:r>
      <w:r w:rsidR="00DC1619">
        <w:rPr>
          <w:rFonts w:hint="cs"/>
          <w:rtl/>
        </w:rPr>
        <w:t>،</w:t>
      </w:r>
      <w:r w:rsidRPr="0056772D">
        <w:rPr>
          <w:rFonts w:hint="cs"/>
          <w:rtl/>
        </w:rPr>
        <w:t xml:space="preserve"> كما حكاه السيوطي في الإتقان</w:t>
      </w:r>
      <w:r w:rsidR="00DC1619">
        <w:rPr>
          <w:rFonts w:hint="cs"/>
          <w:rtl/>
        </w:rPr>
        <w:t>،</w:t>
      </w:r>
      <w:r w:rsidRPr="0056772D">
        <w:rPr>
          <w:rFonts w:hint="cs"/>
          <w:rtl/>
        </w:rPr>
        <w:t xml:space="preserve"> عن قتادة</w:t>
      </w:r>
      <w:r w:rsidR="00DC1619">
        <w:rPr>
          <w:rFonts w:hint="cs"/>
          <w:rtl/>
        </w:rPr>
        <w:t>،</w:t>
      </w:r>
      <w:r w:rsidRPr="0056772D">
        <w:rPr>
          <w:rFonts w:hint="cs"/>
          <w:rtl/>
        </w:rPr>
        <w:t xml:space="preserve"> وذكره ابن النديم في الفهرست</w:t>
      </w:r>
      <w:r w:rsidR="00DC1619">
        <w:rPr>
          <w:rFonts w:hint="cs"/>
          <w:rtl/>
        </w:rPr>
        <w:t>،</w:t>
      </w:r>
      <w:r w:rsidRPr="0056772D">
        <w:rPr>
          <w:rFonts w:hint="cs"/>
          <w:rtl/>
        </w:rPr>
        <w:t xml:space="preserve"> عند ذكره للكتب المصنّفة في التفسير</w:t>
      </w:r>
      <w:r w:rsidR="00DC1619">
        <w:rPr>
          <w:rFonts w:hint="cs"/>
          <w:rtl/>
        </w:rPr>
        <w:t>،</w:t>
      </w:r>
      <w:r w:rsidRPr="0056772D">
        <w:rPr>
          <w:rFonts w:hint="cs"/>
          <w:rtl/>
        </w:rPr>
        <w:t xml:space="preserve"> ولم ينقل تفسيراً لأحد قبله</w:t>
      </w:r>
      <w:r w:rsidR="00DC1619">
        <w:rPr>
          <w:rFonts w:hint="cs"/>
          <w:rtl/>
        </w:rPr>
        <w:t>،</w:t>
      </w:r>
      <w:r w:rsidRPr="0056772D">
        <w:rPr>
          <w:rFonts w:hint="cs"/>
          <w:rtl/>
        </w:rPr>
        <w:t xml:space="preserve"> وكانت شهادته سنة أربع وتسعين من الهجرة وكان ابن جبير من خُلّص الشيعة نصّ على ذلك علماؤنا في كتب الرجال كالعلاّمة جمال الدين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ابن المطهّر في الخلاصة</w:t>
      </w:r>
      <w:r w:rsidR="00DC1619">
        <w:rPr>
          <w:rFonts w:hint="cs"/>
          <w:rtl/>
        </w:rPr>
        <w:t>،</w:t>
      </w:r>
      <w:r w:rsidRPr="0056772D">
        <w:rPr>
          <w:rFonts w:hint="cs"/>
          <w:rtl/>
        </w:rPr>
        <w:t xml:space="preserve"> وأبي عمرو الشكي في كتابه في الرجال</w:t>
      </w:r>
      <w:r w:rsidR="00DC1619">
        <w:rPr>
          <w:rFonts w:hint="cs"/>
          <w:rtl/>
        </w:rPr>
        <w:t>،</w:t>
      </w:r>
      <w:r w:rsidRPr="0056772D">
        <w:rPr>
          <w:rFonts w:hint="cs"/>
          <w:rtl/>
        </w:rPr>
        <w:t xml:space="preserve"> وروى روايات عن الأئمّة في مدحه وتشيّعه واستقامته</w:t>
      </w:r>
      <w:r w:rsidR="00DC1619">
        <w:rPr>
          <w:rFonts w:hint="cs"/>
          <w:rtl/>
        </w:rPr>
        <w:t>،</w:t>
      </w:r>
      <w:r w:rsidRPr="0056772D">
        <w:rPr>
          <w:rFonts w:hint="cs"/>
          <w:rtl/>
        </w:rPr>
        <w:t xml:space="preserve"> قال وما كان سبب قتل الحجّاج له إلاّ على هذا الأمر</w:t>
      </w:r>
      <w:r w:rsidR="00D8162E">
        <w:rPr>
          <w:rFonts w:hint="cs"/>
          <w:rtl/>
        </w:rPr>
        <w:t xml:space="preserve"> - </w:t>
      </w:r>
      <w:r w:rsidRPr="0056772D">
        <w:rPr>
          <w:rFonts w:hint="cs"/>
          <w:rtl/>
        </w:rPr>
        <w:t>يعني التشيّع</w:t>
      </w:r>
      <w:r w:rsidR="00D8162E">
        <w:rPr>
          <w:rFonts w:hint="cs"/>
          <w:rtl/>
        </w:rPr>
        <w:t xml:space="preserve"> - </w:t>
      </w:r>
      <w:r w:rsidRPr="0056772D">
        <w:rPr>
          <w:rFonts w:hint="cs"/>
          <w:rtl/>
        </w:rPr>
        <w:t>قتله سنة 94 ( ثم اعلم ) أنّ جماعة من التابعين من الشيعة صنّفوا في تفسير القرآن بعد سعيد بن جبير</w:t>
      </w:r>
      <w:r w:rsidR="00DC1619">
        <w:rPr>
          <w:rFonts w:hint="cs"/>
          <w:rtl/>
        </w:rPr>
        <w:t>.</w:t>
      </w:r>
    </w:p>
    <w:p w:rsidR="00332D49" w:rsidRPr="0056772D" w:rsidRDefault="00332D49" w:rsidP="00A95291">
      <w:pPr>
        <w:pStyle w:val="libNormal"/>
        <w:rPr>
          <w:rtl/>
        </w:rPr>
      </w:pPr>
      <w:r w:rsidRPr="0056772D">
        <w:rPr>
          <w:rFonts w:hint="cs"/>
          <w:rtl/>
        </w:rPr>
        <w:t>منهم السدي الكبير إسماعيل بن عبد الرحمن الكوفي أبو محمد القرشي</w:t>
      </w:r>
      <w:r w:rsidR="00DC1619">
        <w:rPr>
          <w:rFonts w:hint="cs"/>
          <w:rtl/>
        </w:rPr>
        <w:t>،</w:t>
      </w:r>
      <w:r w:rsidRPr="0056772D">
        <w:rPr>
          <w:rFonts w:hint="cs"/>
          <w:rtl/>
        </w:rPr>
        <w:t xml:space="preserve"> المتوفّى سنة سبع وعشرين ومئة</w:t>
      </w:r>
      <w:r w:rsidR="00DC1619">
        <w:rPr>
          <w:rFonts w:hint="cs"/>
          <w:rtl/>
        </w:rPr>
        <w:t>.</w:t>
      </w:r>
    </w:p>
    <w:p w:rsidR="00332D49" w:rsidRPr="0056772D" w:rsidRDefault="00332D49" w:rsidP="00A95291">
      <w:pPr>
        <w:pStyle w:val="libNormal"/>
        <w:rPr>
          <w:rtl/>
        </w:rPr>
      </w:pPr>
      <w:r w:rsidRPr="0056772D">
        <w:rPr>
          <w:rFonts w:hint="cs"/>
          <w:rtl/>
        </w:rPr>
        <w:t>قال السيوطي في ( الإتقان ) أمثل التفاسير تفسير إسماعيل السدي</w:t>
      </w:r>
      <w:r w:rsidR="00DC1619">
        <w:rPr>
          <w:rFonts w:hint="cs"/>
          <w:rtl/>
        </w:rPr>
        <w:t>،</w:t>
      </w:r>
      <w:r w:rsidRPr="0056772D">
        <w:rPr>
          <w:rFonts w:hint="cs"/>
          <w:rtl/>
        </w:rPr>
        <w:t xml:space="preserve"> روى عنه الأئمّة مثل الثوري</w:t>
      </w:r>
      <w:r w:rsidR="00DC1619">
        <w:rPr>
          <w:rFonts w:hint="cs"/>
          <w:rtl/>
        </w:rPr>
        <w:t>،</w:t>
      </w:r>
      <w:r w:rsidRPr="0056772D">
        <w:rPr>
          <w:rFonts w:hint="cs"/>
          <w:rtl/>
        </w:rPr>
        <w:t xml:space="preserve"> وشعبة</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ذكره وذكر تفسيره النجاشي</w:t>
      </w:r>
      <w:r w:rsidR="00DC1619">
        <w:rPr>
          <w:rFonts w:hint="cs"/>
          <w:rtl/>
        </w:rPr>
        <w:t>،</w:t>
      </w:r>
      <w:r w:rsidRPr="0056772D">
        <w:rPr>
          <w:rFonts w:hint="cs"/>
          <w:rtl/>
        </w:rPr>
        <w:t xml:space="preserve"> والشيخ أبو جعفر الطوسي في فهرست أسماء مصنّفي الشيعة</w:t>
      </w:r>
      <w:r w:rsidR="00DC1619">
        <w:rPr>
          <w:rFonts w:hint="cs"/>
          <w:rtl/>
        </w:rPr>
        <w:t>،</w:t>
      </w:r>
      <w:r w:rsidRPr="0056772D">
        <w:rPr>
          <w:rFonts w:hint="cs"/>
          <w:rtl/>
        </w:rPr>
        <w:t xml:space="preserve"> وقد نصّ على تشيّعه ابن قتيبة في كتاب ( المعارف ) والعسقلاني في ( التقريب وتهذيب التهذيب ) وكان من أصحاب علي بن الحسين</w:t>
      </w:r>
      <w:r w:rsidR="00DC1619">
        <w:rPr>
          <w:rFonts w:hint="cs"/>
          <w:rtl/>
        </w:rPr>
        <w:t>،</w:t>
      </w:r>
      <w:r w:rsidRPr="0056772D">
        <w:rPr>
          <w:rFonts w:hint="cs"/>
          <w:rtl/>
        </w:rPr>
        <w:t xml:space="preserve"> والباقر</w:t>
      </w:r>
      <w:r w:rsidR="00DC1619">
        <w:rPr>
          <w:rFonts w:hint="cs"/>
          <w:rtl/>
        </w:rPr>
        <w:t>،</w:t>
      </w:r>
      <w:r w:rsidRPr="0056772D">
        <w:rPr>
          <w:rFonts w:hint="cs"/>
          <w:rtl/>
        </w:rPr>
        <w:t xml:space="preserve"> والصادق عليهم السلام</w:t>
      </w:r>
      <w:r w:rsidR="00DC1619">
        <w:rPr>
          <w:rFonts w:hint="cs"/>
          <w:rtl/>
        </w:rPr>
        <w:t>.</w:t>
      </w:r>
    </w:p>
    <w:p w:rsidR="00332D49" w:rsidRPr="0056772D" w:rsidRDefault="00332D49" w:rsidP="00A95291">
      <w:pPr>
        <w:pStyle w:val="libNormal"/>
        <w:rPr>
          <w:rtl/>
        </w:rPr>
      </w:pPr>
      <w:r w:rsidRPr="0056772D">
        <w:rPr>
          <w:rFonts w:hint="cs"/>
          <w:rtl/>
        </w:rPr>
        <w:t>ومنهم محمد بن السائب بن بشر الكلبي صاحب التفسير المشهور</w:t>
      </w:r>
      <w:r w:rsidR="00DC1619">
        <w:rPr>
          <w:rFonts w:hint="cs"/>
          <w:rtl/>
        </w:rPr>
        <w:t>،</w:t>
      </w:r>
      <w:r w:rsidRPr="0056772D">
        <w:rPr>
          <w:rFonts w:hint="cs"/>
          <w:rtl/>
        </w:rPr>
        <w:t xml:space="preserve"> وذكره أبن النديم عند تسمية الكتب المصنّفة في تفسير القرآن</w:t>
      </w:r>
      <w:r w:rsidR="00DC1619">
        <w:rPr>
          <w:rFonts w:hint="cs"/>
          <w:rtl/>
        </w:rPr>
        <w:t>،</w:t>
      </w:r>
      <w:r w:rsidRPr="0056772D">
        <w:rPr>
          <w:rFonts w:hint="cs"/>
          <w:rtl/>
        </w:rPr>
        <w:t xml:space="preserve"> وقال ابن عدي في ( الكامل )</w:t>
      </w:r>
      <w:r w:rsidR="00DC1619">
        <w:rPr>
          <w:rFonts w:hint="cs"/>
          <w:rtl/>
        </w:rPr>
        <w:t>:</w:t>
      </w:r>
      <w:r w:rsidRPr="0056772D">
        <w:rPr>
          <w:rFonts w:hint="cs"/>
          <w:rtl/>
        </w:rPr>
        <w:t xml:space="preserve"> للكلبي أحاديث صالحة</w:t>
      </w:r>
      <w:r w:rsidR="00DC1619">
        <w:rPr>
          <w:rFonts w:hint="cs"/>
          <w:rtl/>
        </w:rPr>
        <w:t>،</w:t>
      </w:r>
      <w:r w:rsidRPr="0056772D">
        <w:rPr>
          <w:rFonts w:hint="cs"/>
          <w:rtl/>
        </w:rPr>
        <w:t xml:space="preserve"> وخاصة عن أبي صالح</w:t>
      </w:r>
      <w:r w:rsidR="00DC1619">
        <w:rPr>
          <w:rFonts w:hint="cs"/>
          <w:rtl/>
        </w:rPr>
        <w:t>،</w:t>
      </w:r>
      <w:r w:rsidRPr="0056772D">
        <w:rPr>
          <w:rFonts w:hint="cs"/>
          <w:rtl/>
        </w:rPr>
        <w:t xml:space="preserve"> وهو معروف بالتفسير</w:t>
      </w:r>
      <w:r w:rsidR="00DC1619">
        <w:rPr>
          <w:rFonts w:hint="cs"/>
          <w:rtl/>
        </w:rPr>
        <w:t>،</w:t>
      </w:r>
      <w:r w:rsidRPr="0056772D">
        <w:rPr>
          <w:rFonts w:hint="cs"/>
          <w:rtl/>
        </w:rPr>
        <w:t xml:space="preserve"> وليس لأحد تفسير أطول منه ولا أشبع</w:t>
      </w:r>
      <w:r w:rsidR="00DC1619">
        <w:rPr>
          <w:rFonts w:hint="cs"/>
          <w:rtl/>
        </w:rPr>
        <w:t>.</w:t>
      </w:r>
      <w:r w:rsidRPr="0056772D">
        <w:rPr>
          <w:rFonts w:hint="cs"/>
          <w:rtl/>
        </w:rPr>
        <w:t xml:space="preserve"> وقال السمعاني محمد بن السائب صاحب ( التفسير )</w:t>
      </w:r>
      <w:r w:rsidR="00DC1619">
        <w:rPr>
          <w:rFonts w:hint="cs"/>
          <w:rtl/>
        </w:rPr>
        <w:t>:</w:t>
      </w:r>
      <w:r w:rsidRPr="0056772D">
        <w:rPr>
          <w:rFonts w:hint="cs"/>
          <w:rtl/>
        </w:rPr>
        <w:t xml:space="preserve"> كان من أهل الكوفة</w:t>
      </w:r>
      <w:r w:rsidR="00DC1619">
        <w:rPr>
          <w:rFonts w:hint="cs"/>
          <w:rtl/>
        </w:rPr>
        <w:t>:</w:t>
      </w:r>
      <w:r w:rsidRPr="0056772D">
        <w:rPr>
          <w:rFonts w:hint="cs"/>
          <w:rtl/>
        </w:rPr>
        <w:t xml:space="preserve"> قائلاً بالرجعة</w:t>
      </w:r>
      <w:r w:rsidR="00DC1619">
        <w:rPr>
          <w:rFonts w:hint="cs"/>
          <w:rtl/>
        </w:rPr>
        <w:t>،</w:t>
      </w:r>
      <w:r w:rsidRPr="0056772D">
        <w:rPr>
          <w:rFonts w:hint="cs"/>
          <w:rtl/>
        </w:rPr>
        <w:t xml:space="preserve"> وابنه هشام ذو نسب عال</w:t>
      </w:r>
      <w:r w:rsidR="00DC1619">
        <w:rPr>
          <w:rFonts w:hint="cs"/>
          <w:rtl/>
        </w:rPr>
        <w:t>،</w:t>
      </w:r>
      <w:r w:rsidRPr="0056772D">
        <w:rPr>
          <w:rFonts w:hint="cs"/>
          <w:rtl/>
        </w:rPr>
        <w:t xml:space="preserve"> وفي التشيّع غال</w:t>
      </w:r>
      <w:r w:rsidR="00DC1619">
        <w:rPr>
          <w:rFonts w:hint="cs"/>
          <w:rtl/>
        </w:rPr>
        <w:t>،</w:t>
      </w:r>
      <w:r w:rsidRPr="0056772D">
        <w:rPr>
          <w:rFonts w:hint="cs"/>
          <w:rtl/>
        </w:rPr>
        <w:t xml:space="preserve"> قلت</w:t>
      </w:r>
      <w:r w:rsidR="00DC1619">
        <w:rPr>
          <w:rFonts w:hint="cs"/>
          <w:rtl/>
        </w:rPr>
        <w:t>:</w:t>
      </w:r>
      <w:r w:rsidRPr="0056772D">
        <w:rPr>
          <w:rFonts w:hint="cs"/>
          <w:rtl/>
        </w:rPr>
        <w:t xml:space="preserve"> كان من الشيعة المخصوصين بالإمام زين العابدين وابنه الباقر</w:t>
      </w:r>
      <w:r w:rsidR="00DC1619">
        <w:rPr>
          <w:rFonts w:hint="cs"/>
          <w:rtl/>
        </w:rPr>
        <w:t>،</w:t>
      </w:r>
      <w:r w:rsidRPr="0056772D">
        <w:rPr>
          <w:rFonts w:hint="cs"/>
          <w:rtl/>
        </w:rPr>
        <w:t xml:space="preserve"> وكانت وفاته سنة ستّ وأربعين بعد المئة من الهجرة المباركة</w:t>
      </w:r>
      <w:r w:rsidR="00DC1619">
        <w:rPr>
          <w:rFonts w:hint="cs"/>
          <w:rtl/>
        </w:rPr>
        <w:t>.</w:t>
      </w:r>
    </w:p>
    <w:p w:rsidR="00332D49" w:rsidRPr="0056772D" w:rsidRDefault="00332D49" w:rsidP="00A95291">
      <w:pPr>
        <w:pStyle w:val="libNormal"/>
        <w:rPr>
          <w:rtl/>
        </w:rPr>
      </w:pPr>
      <w:r w:rsidRPr="0056772D">
        <w:rPr>
          <w:rFonts w:hint="cs"/>
          <w:rtl/>
        </w:rPr>
        <w:t>ومنهم جابر بن يزيد الجعفي الإمام في التفسير</w:t>
      </w:r>
      <w:r w:rsidR="00DC1619">
        <w:rPr>
          <w:rFonts w:hint="cs"/>
          <w:rtl/>
        </w:rPr>
        <w:t>،</w:t>
      </w:r>
      <w:r w:rsidRPr="0056772D">
        <w:rPr>
          <w:rFonts w:hint="cs"/>
          <w:rtl/>
        </w:rPr>
        <w:t xml:space="preserve"> أخذه عن الإمام الباقر</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وكان من المنقطعين إليه</w:t>
      </w:r>
      <w:r w:rsidR="00DC1619">
        <w:rPr>
          <w:rFonts w:hint="cs"/>
          <w:rtl/>
        </w:rPr>
        <w:t>،</w:t>
      </w:r>
      <w:r w:rsidRPr="0056772D">
        <w:rPr>
          <w:rFonts w:hint="cs"/>
          <w:rtl/>
        </w:rPr>
        <w:t xml:space="preserve"> وصنف تفسير القرآن وغيره</w:t>
      </w:r>
      <w:r w:rsidR="00DC1619">
        <w:rPr>
          <w:rFonts w:hint="cs"/>
          <w:rtl/>
        </w:rPr>
        <w:t>،</w:t>
      </w:r>
      <w:r w:rsidRPr="0056772D">
        <w:rPr>
          <w:rFonts w:hint="cs"/>
          <w:rtl/>
        </w:rPr>
        <w:t xml:space="preserve"> وتوفي سنة سبع وعشرين ومائة بعد الهجرة</w:t>
      </w:r>
      <w:r w:rsidR="00DC1619">
        <w:rPr>
          <w:rFonts w:hint="cs"/>
          <w:rtl/>
        </w:rPr>
        <w:t>،</w:t>
      </w:r>
      <w:r w:rsidRPr="0056772D">
        <w:rPr>
          <w:rFonts w:hint="cs"/>
          <w:rtl/>
        </w:rPr>
        <w:t xml:space="preserve"> وهو غير تفسير الإمام الباقر</w:t>
      </w:r>
      <w:r w:rsidR="00DC1619">
        <w:rPr>
          <w:rFonts w:hint="cs"/>
          <w:rtl/>
        </w:rPr>
        <w:t>،</w:t>
      </w:r>
      <w:r w:rsidRPr="0056772D">
        <w:rPr>
          <w:rFonts w:hint="cs"/>
          <w:rtl/>
        </w:rPr>
        <w:t xml:space="preserve"> الذي ذكره ابن النديم عند تسمية الكتب المصنفة في التفسير</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كتاب الباقر محمد بن علي بن الحسين</w:t>
      </w:r>
      <w:r w:rsidR="00DC1619">
        <w:rPr>
          <w:rFonts w:hint="cs"/>
          <w:rtl/>
        </w:rPr>
        <w:t>،</w:t>
      </w:r>
      <w:r w:rsidRPr="0056772D">
        <w:rPr>
          <w:rFonts w:hint="cs"/>
          <w:rtl/>
        </w:rPr>
        <w:t xml:space="preserve"> رواه عنه أبو الجارود زياد ابن المنذر رئيس الجارودية الزيدية</w:t>
      </w:r>
      <w:r w:rsidR="00DC1619">
        <w:rPr>
          <w:rFonts w:hint="cs"/>
          <w:rtl/>
        </w:rPr>
        <w:t>،</w:t>
      </w:r>
      <w:r w:rsidRPr="0056772D">
        <w:rPr>
          <w:rFonts w:hint="cs"/>
          <w:rtl/>
        </w:rPr>
        <w:t xml:space="preserve"> انتهى</w:t>
      </w:r>
      <w:r w:rsidR="00DC1619">
        <w:rPr>
          <w:rFonts w:hint="cs"/>
          <w:rtl/>
        </w:rPr>
        <w:t>.</w:t>
      </w:r>
    </w:p>
    <w:p w:rsid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رواه عن أبي الجارود أيام استقامته قبل تزيده</w:t>
      </w:r>
      <w:r w:rsidR="00DC1619">
        <w:rPr>
          <w:rFonts w:hint="cs"/>
          <w:rtl/>
        </w:rPr>
        <w:t>،</w:t>
      </w:r>
      <w:r w:rsidRPr="0056772D">
        <w:rPr>
          <w:rFonts w:hint="cs"/>
          <w:rtl/>
        </w:rPr>
        <w:t xml:space="preserve"> جماعة من ثقاة الشيعة</w:t>
      </w:r>
      <w:r w:rsidR="00DC1619">
        <w:rPr>
          <w:rFonts w:hint="cs"/>
          <w:rtl/>
        </w:rPr>
        <w:t>،</w:t>
      </w:r>
      <w:r w:rsidRPr="0056772D">
        <w:rPr>
          <w:rFonts w:hint="cs"/>
          <w:rtl/>
        </w:rPr>
        <w:t xml:space="preserve"> كأبي بصير يحيى بن القاسم الأسدي وغيره</w:t>
      </w:r>
      <w:r w:rsidR="00DC1619">
        <w:rPr>
          <w:rFonts w:hint="cs"/>
          <w:rtl/>
        </w:rPr>
        <w:t>.</w:t>
      </w:r>
    </w:p>
    <w:p w:rsidR="00332D49" w:rsidRPr="00A95291" w:rsidRDefault="00332D49" w:rsidP="00A95291">
      <w:pPr>
        <w:pStyle w:val="Heading2Center"/>
        <w:rPr>
          <w:rtl/>
        </w:rPr>
      </w:pPr>
      <w:bookmarkStart w:id="36" w:name="22"/>
      <w:bookmarkStart w:id="37" w:name="_Toc397540125"/>
      <w:r w:rsidRPr="0056772D">
        <w:rPr>
          <w:rFonts w:hint="cs"/>
          <w:rtl/>
        </w:rPr>
        <w:t>الصحيفة الثانية</w:t>
      </w:r>
      <w:bookmarkEnd w:id="36"/>
      <w:bookmarkEnd w:id="37"/>
    </w:p>
    <w:p w:rsidR="00332D49" w:rsidRPr="00A95291" w:rsidRDefault="00332D49" w:rsidP="00A95291">
      <w:pPr>
        <w:pStyle w:val="Heading2Center"/>
        <w:rPr>
          <w:rtl/>
        </w:rPr>
      </w:pPr>
      <w:bookmarkStart w:id="38" w:name="_Toc397540126"/>
      <w:r w:rsidRPr="0056772D">
        <w:rPr>
          <w:rFonts w:hint="cs"/>
          <w:rtl/>
        </w:rPr>
        <w:t>في أوّل مَن صنّف في القراءة ودوّن علمها وأوّل مَن جمع القراءات</w:t>
      </w:r>
      <w:bookmarkEnd w:id="38"/>
    </w:p>
    <w:p w:rsidR="00332D49" w:rsidRPr="0056772D" w:rsidRDefault="00332D49" w:rsidP="00A95291">
      <w:pPr>
        <w:pStyle w:val="libNormal"/>
        <w:rPr>
          <w:rtl/>
        </w:rPr>
      </w:pPr>
      <w:r w:rsidRPr="0056772D">
        <w:rPr>
          <w:rFonts w:hint="cs"/>
          <w:rtl/>
        </w:rPr>
        <w:t>فاعلم أن أول من دون علم القراءة أبان بن تغلب الربعي أبو سعيد</w:t>
      </w:r>
      <w:r w:rsidR="00DC1619">
        <w:rPr>
          <w:rFonts w:hint="cs"/>
          <w:rtl/>
        </w:rPr>
        <w:t>،</w:t>
      </w:r>
      <w:r w:rsidRPr="0056772D">
        <w:rPr>
          <w:rFonts w:hint="cs"/>
          <w:rtl/>
        </w:rPr>
        <w:t xml:space="preserve"> ويقال أبو أميمة الكوفي</w:t>
      </w:r>
      <w:r w:rsidR="00DC1619">
        <w:rPr>
          <w:rFonts w:hint="cs"/>
          <w:rtl/>
        </w:rPr>
        <w:t>،</w:t>
      </w:r>
      <w:r w:rsidRPr="0056772D">
        <w:rPr>
          <w:rFonts w:hint="cs"/>
          <w:rtl/>
        </w:rPr>
        <w:t xml:space="preserve"> قال النجاشي في فهرس أسماء مصنفي الشيعة</w:t>
      </w:r>
      <w:r w:rsidR="00DC1619">
        <w:rPr>
          <w:rFonts w:hint="cs"/>
          <w:rtl/>
        </w:rPr>
        <w:t>:</w:t>
      </w:r>
      <w:r w:rsidRPr="0056772D">
        <w:rPr>
          <w:rFonts w:hint="cs"/>
          <w:rtl/>
        </w:rPr>
        <w:t xml:space="preserve"> كان أبان رحمه الله مقدما في كل فن من العلم</w:t>
      </w:r>
      <w:r w:rsidR="00DC1619">
        <w:rPr>
          <w:rFonts w:hint="cs"/>
          <w:rtl/>
        </w:rPr>
        <w:t>،</w:t>
      </w:r>
      <w:r w:rsidRPr="0056772D">
        <w:rPr>
          <w:rFonts w:hint="cs"/>
          <w:rtl/>
        </w:rPr>
        <w:t xml:space="preserve"> في القرآن</w:t>
      </w:r>
      <w:r w:rsidR="00DC1619">
        <w:rPr>
          <w:rFonts w:hint="cs"/>
          <w:rtl/>
        </w:rPr>
        <w:t>،</w:t>
      </w:r>
      <w:r w:rsidRPr="0056772D">
        <w:rPr>
          <w:rFonts w:hint="cs"/>
          <w:rtl/>
        </w:rPr>
        <w:t xml:space="preserve"> والفقه</w:t>
      </w:r>
      <w:r w:rsidR="00DC1619">
        <w:rPr>
          <w:rFonts w:hint="cs"/>
          <w:rtl/>
        </w:rPr>
        <w:t>،</w:t>
      </w:r>
      <w:r w:rsidRPr="0056772D">
        <w:rPr>
          <w:rFonts w:hint="cs"/>
          <w:rtl/>
        </w:rPr>
        <w:t xml:space="preserve"> والحديث</w:t>
      </w:r>
      <w:r w:rsidR="00DC1619">
        <w:rPr>
          <w:rFonts w:hint="cs"/>
          <w:rtl/>
        </w:rPr>
        <w:t>،</w:t>
      </w:r>
      <w:r w:rsidRPr="0056772D">
        <w:rPr>
          <w:rFonts w:hint="cs"/>
          <w:rtl/>
        </w:rPr>
        <w:t xml:space="preserve"> ولأبان قراءة مفردة مشهورة عند القراء</w:t>
      </w:r>
      <w:r w:rsidR="00DC1619">
        <w:rPr>
          <w:rFonts w:hint="cs"/>
          <w:rtl/>
        </w:rPr>
        <w:t>،</w:t>
      </w:r>
      <w:r w:rsidRPr="0056772D">
        <w:rPr>
          <w:rFonts w:hint="cs"/>
          <w:rtl/>
        </w:rPr>
        <w:t xml:space="preserve"> ثم أوصل إسناده عن محمد بن موسى ابن أبي مريم صاحب اللؤلؤ عن أبان في رواية الكتاب</w:t>
      </w:r>
      <w:r w:rsidR="00DC1619">
        <w:rPr>
          <w:rFonts w:hint="cs"/>
          <w:rtl/>
        </w:rPr>
        <w:t>،</w:t>
      </w:r>
      <w:r w:rsidRPr="0056772D">
        <w:rPr>
          <w:rFonts w:hint="cs"/>
          <w:rtl/>
        </w:rPr>
        <w:t xml:space="preserve"> قال وأوله إنما الهمزة رياضة إلى آخره</w:t>
      </w:r>
      <w:r w:rsidR="00DC1619">
        <w:rPr>
          <w:rFonts w:hint="cs"/>
          <w:rtl/>
        </w:rPr>
        <w:t>،</w:t>
      </w:r>
      <w:r w:rsidRPr="0056772D">
        <w:rPr>
          <w:rFonts w:hint="cs"/>
          <w:rtl/>
        </w:rPr>
        <w:t xml:space="preserve"> وقد ذكر ابن النديم في الفهرست تصنيف أبان في القراءة</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وله من الكتب ( معاني القرآن ) لطيف</w:t>
      </w:r>
      <w:r w:rsidR="00DC1619">
        <w:rPr>
          <w:rFonts w:hint="cs"/>
          <w:rtl/>
        </w:rPr>
        <w:t>،</w:t>
      </w:r>
      <w:r w:rsidRPr="0056772D">
        <w:rPr>
          <w:rFonts w:hint="cs"/>
          <w:rtl/>
        </w:rPr>
        <w:t xml:space="preserve"> ( كتاب القراءة )</w:t>
      </w:r>
      <w:r w:rsidR="00DC1619">
        <w:rPr>
          <w:rFonts w:hint="cs"/>
          <w:rtl/>
        </w:rPr>
        <w:t>،</w:t>
      </w:r>
      <w:r w:rsidRPr="0056772D">
        <w:rPr>
          <w:rFonts w:hint="cs"/>
          <w:rtl/>
        </w:rPr>
        <w:t xml:space="preserve"> ( كتاب من الأُصول في الرواية على مذهب الشيعة ) انتهى</w:t>
      </w:r>
      <w:r w:rsidR="00DC1619">
        <w:rPr>
          <w:rFonts w:hint="cs"/>
          <w:rtl/>
        </w:rPr>
        <w:t>.</w:t>
      </w:r>
    </w:p>
    <w:p w:rsidR="00332D49" w:rsidRPr="0056772D" w:rsidRDefault="00332D49" w:rsidP="00A95291">
      <w:pPr>
        <w:pStyle w:val="libNormal"/>
        <w:rPr>
          <w:rtl/>
        </w:rPr>
      </w:pPr>
      <w:r w:rsidRPr="0056772D">
        <w:rPr>
          <w:rFonts w:hint="cs"/>
          <w:rtl/>
        </w:rPr>
        <w:t>وبعد أبان صنّف حمزة بن حبيب أحد القرّاء السبعة ( كتاب للقراءة )</w:t>
      </w:r>
      <w:r w:rsidR="00DC1619">
        <w:rPr>
          <w:rFonts w:hint="cs"/>
          <w:rtl/>
        </w:rPr>
        <w:t>،</w:t>
      </w:r>
      <w:r w:rsidRPr="0056772D">
        <w:rPr>
          <w:rFonts w:hint="cs"/>
          <w:rtl/>
        </w:rPr>
        <w:t xml:space="preserve"> قال ابن النديم في الفهرست</w:t>
      </w:r>
      <w:r w:rsidR="00DC1619">
        <w:rPr>
          <w:rFonts w:hint="cs"/>
          <w:rtl/>
        </w:rPr>
        <w:t>:</w:t>
      </w:r>
      <w:r w:rsidRPr="0056772D">
        <w:rPr>
          <w:rFonts w:hint="cs"/>
          <w:rtl/>
        </w:rPr>
        <w:t xml:space="preserve"> كتاب القراءة لحمزة بن حبيب</w:t>
      </w:r>
      <w:r w:rsidR="00DC1619">
        <w:rPr>
          <w:rFonts w:hint="cs"/>
          <w:rtl/>
        </w:rPr>
        <w:t>،</w:t>
      </w:r>
      <w:r w:rsidRPr="0056772D">
        <w:rPr>
          <w:rFonts w:hint="cs"/>
          <w:rtl/>
        </w:rPr>
        <w:t xml:space="preserve"> وهو أحد</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السبعة من أصحاب الصادق</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وقد ذكره الشيخ أبو جعفر الطوسي في كتاب ( الرجال ) في أصحاب الصادق أيضاً</w:t>
      </w:r>
      <w:r w:rsidR="00DC1619">
        <w:rPr>
          <w:rFonts w:hint="cs"/>
          <w:rtl/>
        </w:rPr>
        <w:t>،</w:t>
      </w:r>
      <w:r w:rsidRPr="0056772D">
        <w:rPr>
          <w:rFonts w:hint="cs"/>
          <w:rtl/>
        </w:rPr>
        <w:t xml:space="preserve"> ووجد بخط الشيخ الشهيد محمد بن مكي عن الشيخ جمال الدين أحمد بن محمد بن الحداد الحلّي ما صورته</w:t>
      </w:r>
      <w:r w:rsidR="00DC1619">
        <w:rPr>
          <w:rFonts w:hint="cs"/>
          <w:rtl/>
        </w:rPr>
        <w:t>:</w:t>
      </w:r>
      <w:r w:rsidRPr="0056772D">
        <w:rPr>
          <w:rFonts w:hint="cs"/>
          <w:rtl/>
        </w:rPr>
        <w:t xml:space="preserve"> قرأ الكسائي القرآن على حمزة</w:t>
      </w:r>
      <w:r w:rsidR="00DC1619">
        <w:rPr>
          <w:rFonts w:hint="cs"/>
          <w:rtl/>
        </w:rPr>
        <w:t>،</w:t>
      </w:r>
      <w:r w:rsidRPr="0056772D">
        <w:rPr>
          <w:rFonts w:hint="cs"/>
          <w:rtl/>
        </w:rPr>
        <w:t xml:space="preserve"> وقرأ حمزة على أبي عبد الله الصادق</w:t>
      </w:r>
      <w:r w:rsidR="00DC1619">
        <w:rPr>
          <w:rFonts w:hint="cs"/>
          <w:rtl/>
        </w:rPr>
        <w:t>،</w:t>
      </w:r>
      <w:r w:rsidRPr="0056772D">
        <w:rPr>
          <w:rFonts w:hint="cs"/>
          <w:rtl/>
        </w:rPr>
        <w:t xml:space="preserve"> وقرأ عن أبيه</w:t>
      </w:r>
      <w:r w:rsidR="00DC1619">
        <w:rPr>
          <w:rFonts w:hint="cs"/>
          <w:rtl/>
        </w:rPr>
        <w:t>،</w:t>
      </w:r>
      <w:r w:rsidRPr="0056772D">
        <w:rPr>
          <w:rFonts w:hint="cs"/>
          <w:rtl/>
        </w:rPr>
        <w:t xml:space="preserve"> وقرأ على أبيه</w:t>
      </w:r>
      <w:r w:rsidR="00DC1619">
        <w:rPr>
          <w:rFonts w:hint="cs"/>
          <w:rtl/>
        </w:rPr>
        <w:t>،</w:t>
      </w:r>
      <w:r w:rsidRPr="0056772D">
        <w:rPr>
          <w:rFonts w:hint="cs"/>
          <w:rtl/>
        </w:rPr>
        <w:t xml:space="preserve"> وقرأ على أبيه</w:t>
      </w:r>
      <w:r w:rsidR="00DC1619">
        <w:rPr>
          <w:rFonts w:hint="cs"/>
          <w:rtl/>
        </w:rPr>
        <w:t>،</w:t>
      </w:r>
      <w:r w:rsidRPr="0056772D">
        <w:rPr>
          <w:rFonts w:hint="cs"/>
          <w:rtl/>
        </w:rPr>
        <w:t xml:space="preserve"> وقرأ على أمير المؤمنين علي</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وحمزة على الأعمش أيضاً</w:t>
      </w:r>
      <w:r w:rsidR="00DC1619">
        <w:rPr>
          <w:rFonts w:hint="cs"/>
          <w:rtl/>
        </w:rPr>
        <w:t>،</w:t>
      </w:r>
      <w:r w:rsidRPr="0056772D">
        <w:rPr>
          <w:rFonts w:hint="cs"/>
          <w:rtl/>
        </w:rPr>
        <w:t xml:space="preserve"> وعلى حمران بن أعين</w:t>
      </w:r>
      <w:r w:rsidR="00DC1619">
        <w:rPr>
          <w:rFonts w:hint="cs"/>
          <w:rtl/>
        </w:rPr>
        <w:t>،</w:t>
      </w:r>
      <w:r w:rsidRPr="0056772D">
        <w:rPr>
          <w:rFonts w:hint="cs"/>
          <w:rtl/>
        </w:rPr>
        <w:t xml:space="preserve"> وهما من شيوخ الشيعة أيضاً</w:t>
      </w:r>
      <w:r w:rsidR="00DC1619">
        <w:rPr>
          <w:rFonts w:hint="cs"/>
          <w:rtl/>
        </w:rPr>
        <w:t>،</w:t>
      </w:r>
      <w:r w:rsidRPr="0056772D">
        <w:rPr>
          <w:rFonts w:hint="cs"/>
          <w:rtl/>
        </w:rPr>
        <w:t xml:space="preserve"> كما ستعرف</w:t>
      </w:r>
      <w:r w:rsidR="00DC1619">
        <w:rPr>
          <w:rFonts w:hint="cs"/>
          <w:rtl/>
        </w:rPr>
        <w:t>،</w:t>
      </w:r>
      <w:r w:rsidRPr="0056772D">
        <w:rPr>
          <w:rFonts w:hint="cs"/>
          <w:rtl/>
        </w:rPr>
        <w:t xml:space="preserve"> ولم يعهد لأحد قبل أبان وحمزة تصنيف في القراءات فإنّ الذهبي وغيره ممّن كتب في طبقات القرّاء نصّوا على أنّ أوّل مَن صنّف في القراءات أبو عبيد القاسم بن سلام المتوفّى سنة 224 هـ أربع وعشرين ومئتين</w:t>
      </w:r>
      <w:r w:rsidR="00DC1619">
        <w:rPr>
          <w:rFonts w:hint="cs"/>
          <w:rtl/>
        </w:rPr>
        <w:t>،</w:t>
      </w:r>
      <w:r w:rsidRPr="0056772D">
        <w:rPr>
          <w:rFonts w:hint="cs"/>
          <w:rtl/>
        </w:rPr>
        <w:t xml:space="preserve"> ولا ريب في تقدّم أبان</w:t>
      </w:r>
      <w:r w:rsidR="00DC1619">
        <w:rPr>
          <w:rFonts w:hint="cs"/>
          <w:rtl/>
        </w:rPr>
        <w:t>؛</w:t>
      </w:r>
      <w:r w:rsidRPr="0056772D">
        <w:rPr>
          <w:rFonts w:hint="cs"/>
          <w:rtl/>
        </w:rPr>
        <w:t xml:space="preserve"> لأنّ الذهبي في ( الميزان ) والسيوطي في ( الطبقات ) نصّا على أنّه توفّي سنة 141 إحدى وأربعين ومئة فهو مقدّم على أبي عبيد بثلاث وثمانين سنة</w:t>
      </w:r>
      <w:r w:rsidR="00DC1619">
        <w:rPr>
          <w:rFonts w:hint="cs"/>
          <w:rtl/>
        </w:rPr>
        <w:t>،</w:t>
      </w:r>
      <w:r w:rsidRPr="0056772D">
        <w:rPr>
          <w:rFonts w:hint="cs"/>
          <w:rtl/>
        </w:rPr>
        <w:t xml:space="preserve"> وكذلك حمزة بن حبيب فإنّهم نصّوا أنّه تولّد سنة ثمانين ومات سنة 156 هـ</w:t>
      </w:r>
      <w:r w:rsidR="00DC1619">
        <w:rPr>
          <w:rFonts w:hint="cs"/>
          <w:rtl/>
        </w:rPr>
        <w:t>،</w:t>
      </w:r>
      <w:r w:rsidRPr="0056772D">
        <w:rPr>
          <w:rFonts w:hint="cs"/>
          <w:rtl/>
        </w:rPr>
        <w:t xml:space="preserve"> وقيل سنة 154 هـ</w:t>
      </w:r>
      <w:r w:rsidR="00DC1619">
        <w:rPr>
          <w:rFonts w:hint="cs"/>
          <w:rtl/>
        </w:rPr>
        <w:t>،</w:t>
      </w:r>
      <w:r w:rsidRPr="0056772D">
        <w:rPr>
          <w:rFonts w:hint="cs"/>
          <w:rtl/>
        </w:rPr>
        <w:t xml:space="preserve"> وقيل سنة 158 هـ</w:t>
      </w:r>
      <w:r w:rsidR="00DC1619">
        <w:rPr>
          <w:rFonts w:hint="cs"/>
          <w:rtl/>
        </w:rPr>
        <w:t>،</w:t>
      </w:r>
      <w:r w:rsidRPr="0056772D">
        <w:rPr>
          <w:rFonts w:hint="cs"/>
          <w:rtl/>
        </w:rPr>
        <w:t xml:space="preserve"> وأنّ الأخير وهم</w:t>
      </w:r>
      <w:r w:rsidR="00DC1619">
        <w:rPr>
          <w:rFonts w:hint="cs"/>
          <w:rtl/>
        </w:rPr>
        <w:t>.</w:t>
      </w:r>
    </w:p>
    <w:p w:rsidR="00332D49" w:rsidRPr="0056772D" w:rsidRDefault="00332D49" w:rsidP="00A95291">
      <w:pPr>
        <w:pStyle w:val="libNormal"/>
        <w:rPr>
          <w:rtl/>
        </w:rPr>
      </w:pPr>
      <w:r w:rsidRPr="0056772D">
        <w:rPr>
          <w:rFonts w:hint="cs"/>
          <w:rtl/>
        </w:rPr>
        <w:t>وكيف كان فالشيعة أوّل مَن صنّف في القراءة</w:t>
      </w:r>
      <w:r w:rsidR="00DC1619">
        <w:rPr>
          <w:rFonts w:hint="cs"/>
          <w:rtl/>
        </w:rPr>
        <w:t>،</w:t>
      </w:r>
      <w:r w:rsidRPr="0056772D">
        <w:rPr>
          <w:rFonts w:hint="cs"/>
          <w:rtl/>
        </w:rPr>
        <w:t xml:space="preserve"> ولا يخفى هذا على الحافظ الذهبي</w:t>
      </w:r>
      <w:r w:rsidR="00DC1619">
        <w:rPr>
          <w:rFonts w:hint="cs"/>
          <w:rtl/>
        </w:rPr>
        <w:t>،</w:t>
      </w:r>
      <w:r w:rsidRPr="0056772D">
        <w:rPr>
          <w:rFonts w:hint="cs"/>
          <w:rtl/>
        </w:rPr>
        <w:t xml:space="preserve"> وحافظ الشام السيوطي</w:t>
      </w:r>
      <w:r w:rsidR="00DC1619">
        <w:rPr>
          <w:rFonts w:hint="cs"/>
          <w:rtl/>
        </w:rPr>
        <w:t>،</w:t>
      </w:r>
      <w:r w:rsidRPr="0056772D">
        <w:rPr>
          <w:rFonts w:hint="cs"/>
          <w:rtl/>
        </w:rPr>
        <w:t xml:space="preserve"> ولكن إنّما أراد أوّل مَن صنّف في القراءات من أهل السنّة</w:t>
      </w:r>
      <w:r w:rsidR="00DC1619">
        <w:rPr>
          <w:rFonts w:hint="cs"/>
          <w:rtl/>
        </w:rPr>
        <w:t>،</w:t>
      </w:r>
      <w:r w:rsidRPr="0056772D">
        <w:rPr>
          <w:rFonts w:hint="cs"/>
          <w:rtl/>
        </w:rPr>
        <w:t xml:space="preserve"> لا مطلقاً</w:t>
      </w:r>
      <w:r w:rsidR="00DC1619">
        <w:rPr>
          <w:rFonts w:hint="cs"/>
          <w:rtl/>
        </w:rPr>
        <w:t>.</w:t>
      </w:r>
    </w:p>
    <w:p w:rsidR="00332D49" w:rsidRPr="0056772D" w:rsidRDefault="00332D49" w:rsidP="00A95291">
      <w:pPr>
        <w:pStyle w:val="libNormal"/>
        <w:rPr>
          <w:rtl/>
        </w:rPr>
      </w:pPr>
      <w:r w:rsidRPr="0056772D">
        <w:rPr>
          <w:rFonts w:hint="cs"/>
          <w:rtl/>
        </w:rPr>
        <w:t>وقد تقدّم في التصنيف في القراءة على أبي عبيد من الشيعة جماعة آخرون غير مَن ذكرنا</w:t>
      </w:r>
      <w:r w:rsidR="00DC1619">
        <w:rPr>
          <w:rFonts w:hint="cs"/>
          <w:rtl/>
        </w:rPr>
        <w:t>،</w:t>
      </w:r>
      <w:r w:rsidRPr="0056772D">
        <w:rPr>
          <w:rFonts w:hint="cs"/>
          <w:rtl/>
        </w:rPr>
        <w:t xml:space="preserve"> مثل</w:t>
      </w:r>
      <w:r w:rsidR="00DC1619">
        <w:rPr>
          <w:rFonts w:hint="cs"/>
          <w:rtl/>
        </w:rPr>
        <w:t>:</w:t>
      </w:r>
      <w:r w:rsidRPr="0056772D">
        <w:rPr>
          <w:rFonts w:hint="cs"/>
          <w:rtl/>
        </w:rPr>
        <w:t xml:space="preserve"> ابن سعدان أبي جعفر محمد سعدان الضرير</w:t>
      </w:r>
      <w:r w:rsidR="00DC1619">
        <w:rPr>
          <w:rFonts w:hint="cs"/>
          <w:rtl/>
        </w:rPr>
        <w:t>،</w:t>
      </w:r>
      <w:r w:rsidRPr="0056772D">
        <w:rPr>
          <w:rFonts w:hint="cs"/>
          <w:rtl/>
        </w:rPr>
        <w:t xml:space="preserve"> ذكره ابن النديم في الفهرست في قرّاء الشيعة</w:t>
      </w:r>
      <w:r w:rsidR="00DC1619">
        <w:rPr>
          <w:rFonts w:hint="cs"/>
          <w:rtl/>
        </w:rPr>
        <w:t>،</w:t>
      </w:r>
      <w:r w:rsidRPr="0056772D">
        <w:rPr>
          <w:rFonts w:hint="cs"/>
          <w:rtl/>
        </w:rPr>
        <w:t xml:space="preserve"> قال</w:t>
      </w:r>
      <w:r w:rsidR="00DC1619">
        <w:rPr>
          <w:rFonts w:hint="cs"/>
          <w:rtl/>
        </w:rPr>
        <w:t>:</w:t>
      </w:r>
      <w:r w:rsidRPr="0056772D">
        <w:rPr>
          <w:rFonts w:hint="cs"/>
          <w:rtl/>
        </w:rPr>
        <w:t xml:space="preserve"> كان معلّماً للعامّة</w:t>
      </w:r>
      <w:r w:rsidR="00DC1619">
        <w:rPr>
          <w:rFonts w:hint="cs"/>
          <w:rtl/>
        </w:rPr>
        <w:t>،</w:t>
      </w:r>
      <w:r w:rsidRPr="0056772D">
        <w:rPr>
          <w:rFonts w:hint="cs"/>
          <w:rtl/>
        </w:rPr>
        <w:t xml:space="preserve"> وأحد القرّاء بقراءة حمزة</w:t>
      </w:r>
      <w:r w:rsidR="00DC1619">
        <w:rPr>
          <w:rFonts w:hint="cs"/>
          <w:rtl/>
        </w:rPr>
        <w:t>،</w:t>
      </w:r>
      <w:r w:rsidRPr="0056772D">
        <w:rPr>
          <w:rFonts w:hint="cs"/>
          <w:rtl/>
        </w:rPr>
        <w:t xml:space="preserve"> ثم اختار لنفسه</w:t>
      </w:r>
      <w:r w:rsidR="00DC1619">
        <w:rPr>
          <w:rFonts w:hint="cs"/>
          <w:rtl/>
        </w:rPr>
        <w:t>،</w:t>
      </w:r>
      <w:r w:rsidRPr="0056772D">
        <w:rPr>
          <w:rFonts w:hint="cs"/>
          <w:rtl/>
        </w:rPr>
        <w:t xml:space="preserve"> بغدادي المولد</w:t>
      </w:r>
      <w:r w:rsidR="00DC1619">
        <w:rPr>
          <w:rFonts w:hint="cs"/>
          <w:rtl/>
        </w:rPr>
        <w:t>،</w:t>
      </w:r>
      <w:r w:rsidRPr="0056772D">
        <w:rPr>
          <w:rFonts w:hint="cs"/>
          <w:rtl/>
        </w:rPr>
        <w:t xml:space="preserve"> كوفي المذهب</w:t>
      </w:r>
      <w:r w:rsidR="00DC1619">
        <w:rPr>
          <w:rFonts w:hint="cs"/>
          <w:rtl/>
        </w:rPr>
        <w:t>،</w:t>
      </w:r>
      <w:r w:rsidRPr="0056772D">
        <w:rPr>
          <w:rFonts w:hint="cs"/>
          <w:rtl/>
        </w:rPr>
        <w:t xml:space="preserve"> وتوفّى</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سنة 231 يوم عرفة</w:t>
      </w:r>
      <w:r w:rsidR="00DC1619">
        <w:rPr>
          <w:rFonts w:hint="cs"/>
          <w:rtl/>
        </w:rPr>
        <w:t>،</w:t>
      </w:r>
      <w:r w:rsidRPr="0056772D">
        <w:rPr>
          <w:rFonts w:hint="cs"/>
          <w:rtl/>
        </w:rPr>
        <w:t xml:space="preserve"> وله من الكتب كتاب ( القراءة ) وكتاب ( مختصر النحو ) وله قطعة حدود مثال حدود الفراء</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ومثل أبي جعفر</w:t>
      </w:r>
      <w:r w:rsidR="00DC1619">
        <w:rPr>
          <w:rFonts w:hint="cs"/>
          <w:rtl/>
        </w:rPr>
        <w:t>،</w:t>
      </w:r>
      <w:r w:rsidRPr="0056772D">
        <w:rPr>
          <w:rFonts w:hint="cs"/>
          <w:rtl/>
        </w:rPr>
        <w:t xml:space="preserve"> محمد بن الحسن بن أبي سارة الرواسي الكوفي</w:t>
      </w:r>
      <w:r w:rsidR="00DC1619">
        <w:rPr>
          <w:rFonts w:hint="cs"/>
          <w:rtl/>
        </w:rPr>
        <w:t>،</w:t>
      </w:r>
      <w:r w:rsidRPr="0056772D">
        <w:rPr>
          <w:rFonts w:hint="cs"/>
          <w:rtl/>
        </w:rPr>
        <w:t xml:space="preserve"> أُستاذ الكسائي والفرّاء</w:t>
      </w:r>
      <w:r w:rsidR="00DC1619">
        <w:rPr>
          <w:rFonts w:hint="cs"/>
          <w:rtl/>
        </w:rPr>
        <w:t>،</w:t>
      </w:r>
      <w:r w:rsidRPr="0056772D">
        <w:rPr>
          <w:rFonts w:hint="cs"/>
          <w:rtl/>
        </w:rPr>
        <w:t xml:space="preserve"> من خواص الإمام الباقر</w:t>
      </w:r>
      <w:r w:rsidR="00DC1619">
        <w:rPr>
          <w:rFonts w:hint="cs"/>
          <w:rtl/>
        </w:rPr>
        <w:t>،</w:t>
      </w:r>
      <w:r w:rsidRPr="0056772D">
        <w:rPr>
          <w:rFonts w:hint="cs"/>
          <w:rtl/>
        </w:rPr>
        <w:t xml:space="preserve"> ذكره أبو عمرو الداني في ( طبقات القرّاء ) قال</w:t>
      </w:r>
      <w:r w:rsidR="00DC1619">
        <w:rPr>
          <w:rFonts w:hint="cs"/>
          <w:rtl/>
        </w:rPr>
        <w:t>:</w:t>
      </w:r>
      <w:r w:rsidRPr="0056772D">
        <w:rPr>
          <w:rFonts w:hint="cs"/>
          <w:rtl/>
        </w:rPr>
        <w:t xml:space="preserve"> روى الحروف عن أبي عمر</w:t>
      </w:r>
      <w:r w:rsidR="00DC1619">
        <w:rPr>
          <w:rFonts w:hint="cs"/>
          <w:rtl/>
        </w:rPr>
        <w:t>،</w:t>
      </w:r>
      <w:r w:rsidRPr="0056772D">
        <w:rPr>
          <w:rFonts w:hint="cs"/>
          <w:rtl/>
        </w:rPr>
        <w:t xml:space="preserve"> وسمع الأعمش</w:t>
      </w:r>
      <w:r w:rsidR="00DC1619">
        <w:rPr>
          <w:rFonts w:hint="cs"/>
          <w:rtl/>
        </w:rPr>
        <w:t>،</w:t>
      </w:r>
      <w:r w:rsidRPr="0056772D">
        <w:rPr>
          <w:rFonts w:hint="cs"/>
          <w:rtl/>
        </w:rPr>
        <w:t xml:space="preserve"> وهو من جملة الكوفيّين</w:t>
      </w:r>
      <w:r w:rsidR="00DC1619">
        <w:rPr>
          <w:rFonts w:hint="cs"/>
          <w:rtl/>
        </w:rPr>
        <w:t>،</w:t>
      </w:r>
      <w:r w:rsidRPr="0056772D">
        <w:rPr>
          <w:rFonts w:hint="cs"/>
          <w:rtl/>
        </w:rPr>
        <w:t xml:space="preserve"> وله اختيار في القراءة تروى</w:t>
      </w:r>
      <w:r w:rsidR="00DC1619">
        <w:rPr>
          <w:rFonts w:hint="cs"/>
          <w:rtl/>
        </w:rPr>
        <w:t>،</w:t>
      </w:r>
      <w:r w:rsidRPr="0056772D">
        <w:rPr>
          <w:rFonts w:hint="cs"/>
          <w:rtl/>
        </w:rPr>
        <w:t xml:space="preserve"> سمع الحروف منه خلاد ابن خالد المنقري</w:t>
      </w:r>
      <w:r w:rsidR="00DC1619">
        <w:rPr>
          <w:rFonts w:hint="cs"/>
          <w:rtl/>
        </w:rPr>
        <w:t>،</w:t>
      </w:r>
      <w:r w:rsidRPr="0056772D">
        <w:rPr>
          <w:rFonts w:hint="cs"/>
          <w:rtl/>
        </w:rPr>
        <w:t xml:space="preserve"> وعلي بن محمد الكندي</w:t>
      </w:r>
      <w:r w:rsidR="00DC1619">
        <w:rPr>
          <w:rFonts w:hint="cs"/>
          <w:rtl/>
        </w:rPr>
        <w:t>،</w:t>
      </w:r>
      <w:r w:rsidRPr="0056772D">
        <w:rPr>
          <w:rFonts w:hint="cs"/>
          <w:rtl/>
        </w:rPr>
        <w:t xml:space="preserve"> وروى عنه الكسائي والفرّاء</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وتوفّي بعد المائة بقليل</w:t>
      </w:r>
      <w:r w:rsidR="00DC1619">
        <w:rPr>
          <w:rFonts w:hint="cs"/>
          <w:rtl/>
        </w:rPr>
        <w:t>،</w:t>
      </w:r>
      <w:r w:rsidRPr="0056772D">
        <w:rPr>
          <w:rFonts w:hint="cs"/>
          <w:rtl/>
        </w:rPr>
        <w:t xml:space="preserve"> له كتاب ( الوقف والابتداء ) كبير وصغير</w:t>
      </w:r>
      <w:r w:rsidR="00DC1619">
        <w:rPr>
          <w:rFonts w:hint="cs"/>
          <w:rtl/>
        </w:rPr>
        <w:t>،</w:t>
      </w:r>
      <w:r w:rsidRPr="0056772D">
        <w:rPr>
          <w:rFonts w:hint="cs"/>
          <w:rtl/>
        </w:rPr>
        <w:t xml:space="preserve"> وكتاب ( الهمز ) كما في فهرست أسماء مصنّفي الشيعة للنجاشي وغيره</w:t>
      </w:r>
      <w:r w:rsidR="00DC1619">
        <w:rPr>
          <w:rFonts w:hint="cs"/>
          <w:rtl/>
        </w:rPr>
        <w:t>.</w:t>
      </w:r>
    </w:p>
    <w:p w:rsidR="00332D49" w:rsidRPr="0056772D" w:rsidRDefault="00332D49" w:rsidP="00A95291">
      <w:pPr>
        <w:pStyle w:val="libNormal"/>
        <w:rPr>
          <w:rtl/>
        </w:rPr>
      </w:pPr>
      <w:r w:rsidRPr="0056772D">
        <w:rPr>
          <w:rFonts w:hint="cs"/>
          <w:rtl/>
        </w:rPr>
        <w:t>ومثل زيد الشهيد له قراءة جدّه أمير المؤمنين</w:t>
      </w:r>
      <w:r w:rsidR="00DC1619">
        <w:rPr>
          <w:rFonts w:hint="cs"/>
          <w:rtl/>
        </w:rPr>
        <w:t>،</w:t>
      </w:r>
      <w:r w:rsidRPr="0056772D">
        <w:rPr>
          <w:rFonts w:hint="cs"/>
          <w:rtl/>
        </w:rPr>
        <w:t xml:space="preserve"> رواها عنه عمر بن موسى الرجهي قال</w:t>
      </w:r>
      <w:r w:rsidR="00DC1619">
        <w:rPr>
          <w:rFonts w:hint="cs"/>
          <w:rtl/>
        </w:rPr>
        <w:t>:</w:t>
      </w:r>
      <w:r w:rsidRPr="0056772D">
        <w:rPr>
          <w:rFonts w:hint="cs"/>
          <w:rtl/>
        </w:rPr>
        <w:t xml:space="preserve"> في أوّل كتاب قراءة زيد هذه القراءة سمعتها من زيد بن علي ابن الحسين بن علي بن أبي طالب عليهم السلام</w:t>
      </w:r>
      <w:r w:rsidR="00DC1619">
        <w:rPr>
          <w:rFonts w:hint="cs"/>
          <w:rtl/>
        </w:rPr>
        <w:t>،</w:t>
      </w:r>
      <w:r w:rsidRPr="0056772D">
        <w:rPr>
          <w:rFonts w:hint="cs"/>
          <w:rtl/>
        </w:rPr>
        <w:t xml:space="preserve"> وما رأيت أعلم بكتاب الله وناسخه ومنسوخه ومشكله وإعرابه منه</w:t>
      </w:r>
      <w:r w:rsidR="00DC1619">
        <w:rPr>
          <w:rFonts w:hint="cs"/>
          <w:rtl/>
        </w:rPr>
        <w:t>،</w:t>
      </w:r>
      <w:r w:rsidRPr="0056772D">
        <w:rPr>
          <w:rFonts w:hint="cs"/>
          <w:rtl/>
        </w:rPr>
        <w:t xml:space="preserve"> وكانت شهادة زيد أيام هشام بن عبد الملك الأموي سنة 122 هـ</w:t>
      </w:r>
      <w:r w:rsidR="00DC1619">
        <w:rPr>
          <w:rFonts w:hint="cs"/>
          <w:rtl/>
        </w:rPr>
        <w:t>،</w:t>
      </w:r>
      <w:r w:rsidRPr="0056772D">
        <w:rPr>
          <w:rFonts w:hint="cs"/>
          <w:rtl/>
        </w:rPr>
        <w:t xml:space="preserve"> وكان عمره يوم قتل اثنتين وأربعين سنة</w:t>
      </w:r>
      <w:r w:rsidR="00DC1619">
        <w:rPr>
          <w:rFonts w:hint="cs"/>
          <w:rtl/>
        </w:rPr>
        <w:t>؛</w:t>
      </w:r>
      <w:r w:rsidRPr="0056772D">
        <w:rPr>
          <w:rFonts w:hint="cs"/>
          <w:rtl/>
        </w:rPr>
        <w:t xml:space="preserve"> لأنّه كان تولّد سنة ثمانين</w:t>
      </w:r>
      <w:r w:rsidR="00DC1619">
        <w:rPr>
          <w:rFonts w:hint="cs"/>
          <w:rtl/>
        </w:rPr>
        <w:t>.</w:t>
      </w:r>
    </w:p>
    <w:p w:rsidR="00A95291" w:rsidRDefault="00332D49" w:rsidP="00A95291">
      <w:pPr>
        <w:pStyle w:val="libNormal"/>
        <w:rPr>
          <w:rtl/>
        </w:rPr>
      </w:pPr>
      <w:r w:rsidRPr="0056772D">
        <w:rPr>
          <w:rFonts w:hint="cs"/>
          <w:rtl/>
        </w:rPr>
        <w:t>فكل هؤلاء قد تقدّموا في التصنيف في القراءة على أبي عبيد القاسم بن سلام</w:t>
      </w:r>
      <w:r w:rsidR="00DC1619">
        <w:rPr>
          <w:rFonts w:hint="cs"/>
          <w:rtl/>
        </w:rPr>
        <w:t>،</w:t>
      </w:r>
      <w:r w:rsidRPr="0056772D">
        <w:rPr>
          <w:rFonts w:hint="cs"/>
          <w:rtl/>
        </w:rPr>
        <w:t xml:space="preserve"> وبذلك تحقّق تقدّم الشيعة في تدوين علم القراءة</w:t>
      </w:r>
      <w:r w:rsidR="00DC1619">
        <w:rPr>
          <w:rFonts w:hint="cs"/>
          <w:rtl/>
        </w:rPr>
        <w:t>.</w:t>
      </w:r>
    </w:p>
    <w:p w:rsidR="00332D49" w:rsidRPr="00A95291" w:rsidRDefault="00332D49" w:rsidP="00A95291">
      <w:pPr>
        <w:pStyle w:val="Heading2Center"/>
        <w:rPr>
          <w:rtl/>
        </w:rPr>
      </w:pPr>
      <w:bookmarkStart w:id="39" w:name="23"/>
      <w:bookmarkStart w:id="40" w:name="_Toc397540127"/>
      <w:r w:rsidRPr="0056772D">
        <w:rPr>
          <w:rFonts w:hint="cs"/>
          <w:rtl/>
        </w:rPr>
        <w:t>الصحيفة الثالثة</w:t>
      </w:r>
      <w:bookmarkEnd w:id="39"/>
      <w:bookmarkEnd w:id="40"/>
    </w:p>
    <w:p w:rsidR="00332D49" w:rsidRPr="00A95291" w:rsidRDefault="00332D49" w:rsidP="00A95291">
      <w:pPr>
        <w:pStyle w:val="Heading2Center"/>
        <w:rPr>
          <w:rtl/>
        </w:rPr>
      </w:pPr>
      <w:bookmarkStart w:id="41" w:name="_Toc397540128"/>
      <w:r w:rsidRPr="0056772D">
        <w:rPr>
          <w:rFonts w:hint="cs"/>
          <w:rtl/>
        </w:rPr>
        <w:t>في أوّل مَن صنّف في أحكام القرآن</w:t>
      </w:r>
      <w:bookmarkEnd w:id="41"/>
    </w:p>
    <w:p w:rsidR="00332D49" w:rsidRPr="0056772D" w:rsidRDefault="00332D49" w:rsidP="00A95291">
      <w:pPr>
        <w:pStyle w:val="libNormal"/>
        <w:rPr>
          <w:rtl/>
        </w:rPr>
      </w:pPr>
      <w:r w:rsidRPr="0056772D">
        <w:rPr>
          <w:rFonts w:hint="cs"/>
          <w:rtl/>
        </w:rPr>
        <w:t>فاعلم أنّ أوّل مَن صنّف في ذلك محمد بن السائب الكلبي</w:t>
      </w:r>
      <w:r w:rsidR="00DC1619">
        <w:rPr>
          <w:rFonts w:hint="cs"/>
          <w:rtl/>
        </w:rPr>
        <w:t>،</w:t>
      </w:r>
      <w:r w:rsidRPr="0056772D">
        <w:rPr>
          <w:rFonts w:hint="cs"/>
          <w:rtl/>
        </w:rPr>
        <w:t xml:space="preserve"> من أصحاب الباقر المتقدّم ذكره</w:t>
      </w:r>
      <w:r w:rsidR="00DC1619">
        <w:rPr>
          <w:rFonts w:hint="cs"/>
          <w:rtl/>
        </w:rPr>
        <w:t>،</w:t>
      </w:r>
      <w:r w:rsidRPr="0056772D">
        <w:rPr>
          <w:rFonts w:hint="cs"/>
          <w:rtl/>
        </w:rPr>
        <w:t xml:space="preserve"> قال ابن النديم في ( الفهرست ) عند ذكره للكتب</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المؤلّفة في القرآن ما لفظه</w:t>
      </w:r>
      <w:r w:rsidR="00DC1619">
        <w:rPr>
          <w:rFonts w:hint="cs"/>
          <w:rtl/>
        </w:rPr>
        <w:t>:</w:t>
      </w:r>
      <w:r w:rsidRPr="0056772D">
        <w:rPr>
          <w:rFonts w:hint="cs"/>
          <w:rtl/>
        </w:rPr>
        <w:t xml:space="preserve"> كتاب أحكام القرآن للكلبي رواه عن ابن عباس قلت</w:t>
      </w:r>
      <w:r w:rsidR="00DC1619">
        <w:rPr>
          <w:rFonts w:hint="cs"/>
          <w:rtl/>
        </w:rPr>
        <w:t>:</w:t>
      </w:r>
      <w:r w:rsidRPr="0056772D">
        <w:rPr>
          <w:rFonts w:hint="cs"/>
          <w:rtl/>
        </w:rPr>
        <w:t xml:space="preserve"> وقد عرفت أنّ وفاة ابن السائب الكلبي كانت سنة ست وأربعين ومئة</w:t>
      </w:r>
      <w:r w:rsidR="00DC1619">
        <w:rPr>
          <w:rFonts w:hint="cs"/>
          <w:rtl/>
        </w:rPr>
        <w:t>،</w:t>
      </w:r>
      <w:r w:rsidRPr="0056772D">
        <w:rPr>
          <w:rFonts w:hint="cs"/>
          <w:rtl/>
        </w:rPr>
        <w:t xml:space="preserve"> فقول السيوطي</w:t>
      </w:r>
      <w:r w:rsidR="00DC1619">
        <w:rPr>
          <w:rFonts w:hint="cs"/>
          <w:rtl/>
        </w:rPr>
        <w:t>:</w:t>
      </w:r>
      <w:r w:rsidRPr="0056772D">
        <w:rPr>
          <w:rFonts w:hint="cs"/>
          <w:rtl/>
        </w:rPr>
        <w:t xml:space="preserve"> ( أوّل مَن صنّف أحكام القرآن الإمام الشافعي ) محلّ تأمّل</w:t>
      </w:r>
      <w:r w:rsidR="00DC1619">
        <w:rPr>
          <w:rFonts w:hint="cs"/>
          <w:rtl/>
        </w:rPr>
        <w:t>؛</w:t>
      </w:r>
      <w:r w:rsidRPr="0056772D">
        <w:rPr>
          <w:rFonts w:hint="cs"/>
          <w:rtl/>
        </w:rPr>
        <w:t xml:space="preserve"> لأنّ وفاة الإمام الشافعي سنة أربع ومئتين</w:t>
      </w:r>
      <w:r w:rsidR="00DC1619">
        <w:rPr>
          <w:rFonts w:hint="cs"/>
          <w:rtl/>
        </w:rPr>
        <w:t>،</w:t>
      </w:r>
      <w:r w:rsidRPr="0056772D">
        <w:rPr>
          <w:rFonts w:hint="cs"/>
          <w:rtl/>
        </w:rPr>
        <w:t xml:space="preserve"> وله من العمر أربع وخمسون سنة</w:t>
      </w:r>
      <w:r w:rsidR="00DC1619">
        <w:rPr>
          <w:rFonts w:hint="cs"/>
          <w:rtl/>
        </w:rPr>
        <w:t>،</w:t>
      </w:r>
      <w:r w:rsidRPr="0056772D">
        <w:rPr>
          <w:rFonts w:hint="cs"/>
          <w:rtl/>
        </w:rPr>
        <w:t xml:space="preserve"> وكذا ما ذكره في ( طبقات النحاة ) من أنّ أوّل مَن كتب في أحكام القرآن هو القاسم بن أصبع بن محمد بن يوسف البياني القرطبي الأندلسي الأخباري اللغوي</w:t>
      </w:r>
      <w:r w:rsidR="00DC1619">
        <w:rPr>
          <w:rFonts w:hint="cs"/>
          <w:rtl/>
        </w:rPr>
        <w:t>،</w:t>
      </w:r>
      <w:r w:rsidRPr="0056772D">
        <w:rPr>
          <w:rFonts w:hint="cs"/>
          <w:rtl/>
        </w:rPr>
        <w:t xml:space="preserve"> توفّي سنة أربعين وثلاث مئة</w:t>
      </w:r>
      <w:r w:rsidR="00DC1619">
        <w:rPr>
          <w:rFonts w:hint="cs"/>
          <w:rtl/>
        </w:rPr>
        <w:t>،</w:t>
      </w:r>
      <w:r w:rsidRPr="0056772D">
        <w:rPr>
          <w:rFonts w:hint="cs"/>
          <w:rtl/>
        </w:rPr>
        <w:t xml:space="preserve"> عن ثلاث وتسعين سنة وأيام</w:t>
      </w:r>
      <w:r w:rsidR="00DC1619">
        <w:rPr>
          <w:rFonts w:hint="cs"/>
          <w:rtl/>
        </w:rPr>
        <w:t>.</w:t>
      </w:r>
    </w:p>
    <w:p w:rsidR="00332D49" w:rsidRPr="00A95291" w:rsidRDefault="00332D49" w:rsidP="00A95291">
      <w:pPr>
        <w:pStyle w:val="Heading2Center"/>
        <w:rPr>
          <w:rtl/>
        </w:rPr>
      </w:pPr>
      <w:bookmarkStart w:id="42" w:name="24"/>
      <w:bookmarkStart w:id="43" w:name="_Toc397540129"/>
      <w:r w:rsidRPr="0056772D">
        <w:rPr>
          <w:rFonts w:hint="cs"/>
          <w:rtl/>
        </w:rPr>
        <w:t>الصحيفة الرابعة</w:t>
      </w:r>
      <w:bookmarkEnd w:id="42"/>
      <w:bookmarkEnd w:id="43"/>
    </w:p>
    <w:p w:rsidR="00332D49" w:rsidRPr="00A95291" w:rsidRDefault="00332D49" w:rsidP="00A95291">
      <w:pPr>
        <w:pStyle w:val="Heading2Center"/>
        <w:rPr>
          <w:rtl/>
        </w:rPr>
      </w:pPr>
      <w:bookmarkStart w:id="44" w:name="_Toc397540130"/>
      <w:r w:rsidRPr="0056772D">
        <w:rPr>
          <w:rFonts w:hint="cs"/>
          <w:rtl/>
        </w:rPr>
        <w:t>في أوّل مَن صنّف في غريب القرآن</w:t>
      </w:r>
      <w:bookmarkEnd w:id="44"/>
    </w:p>
    <w:p w:rsidR="00332D49" w:rsidRPr="0056772D" w:rsidRDefault="00332D49" w:rsidP="00A95291">
      <w:pPr>
        <w:pStyle w:val="libNormal"/>
        <w:rPr>
          <w:rtl/>
        </w:rPr>
      </w:pPr>
      <w:r w:rsidRPr="0056772D">
        <w:rPr>
          <w:rFonts w:hint="cs"/>
          <w:rtl/>
        </w:rPr>
        <w:t>فاعلم أنّ أوّل مَن صنّف في ذلك شيخ الشيعة أبان بن تغلب</w:t>
      </w:r>
      <w:r w:rsidR="00DC1619">
        <w:rPr>
          <w:rFonts w:hint="cs"/>
          <w:rtl/>
        </w:rPr>
        <w:t>،</w:t>
      </w:r>
      <w:r w:rsidRPr="0056772D">
        <w:rPr>
          <w:rFonts w:hint="cs"/>
          <w:rtl/>
        </w:rPr>
        <w:t xml:space="preserve"> وقد نصّ على تصنيفه في ذلك علماؤنا</w:t>
      </w:r>
      <w:r w:rsidR="00DC1619">
        <w:rPr>
          <w:rFonts w:hint="cs"/>
          <w:rtl/>
        </w:rPr>
        <w:t>،</w:t>
      </w:r>
      <w:r w:rsidRPr="0056772D">
        <w:rPr>
          <w:rFonts w:hint="cs"/>
          <w:rtl/>
        </w:rPr>
        <w:t xml:space="preserve"> وكذلك نصّ عليه ياقوت الحموي في ( معجم الأُدباء ) والجلال السيوطي في ( بغية الوعاة )</w:t>
      </w:r>
      <w:r w:rsidR="00DC1619">
        <w:rPr>
          <w:rFonts w:hint="cs"/>
          <w:rtl/>
        </w:rPr>
        <w:t>،</w:t>
      </w:r>
      <w:r w:rsidRPr="0056772D">
        <w:rPr>
          <w:rFonts w:hint="cs"/>
          <w:rtl/>
        </w:rPr>
        <w:t xml:space="preserve"> ونصّوا على وفاته في سنة إحدى وأربعين ومئة</w:t>
      </w:r>
      <w:r w:rsidR="00DC1619">
        <w:rPr>
          <w:rFonts w:hint="cs"/>
          <w:rtl/>
        </w:rPr>
        <w:t>.</w:t>
      </w:r>
    </w:p>
    <w:p w:rsidR="00332D49" w:rsidRPr="0056772D" w:rsidRDefault="00332D49" w:rsidP="00A95291">
      <w:pPr>
        <w:pStyle w:val="libNormal"/>
        <w:rPr>
          <w:rtl/>
        </w:rPr>
      </w:pPr>
      <w:r w:rsidRPr="0056772D">
        <w:rPr>
          <w:rFonts w:hint="cs"/>
          <w:rtl/>
        </w:rPr>
        <w:t>وقال السيوطي في كتاب ( الأوائل ) أوّل مَن صنّف غريب القرآن أبو عبيدة معمر بن المثنى</w:t>
      </w:r>
      <w:r w:rsidR="00DC1619">
        <w:rPr>
          <w:rFonts w:hint="cs"/>
          <w:rtl/>
        </w:rPr>
        <w:t>،</w:t>
      </w:r>
      <w:r w:rsidRPr="0056772D">
        <w:rPr>
          <w:rFonts w:hint="cs"/>
          <w:rtl/>
        </w:rPr>
        <w:t xml:space="preserve"> ونصّ على تاريخ وفاته</w:t>
      </w:r>
      <w:r w:rsidR="00D8162E">
        <w:rPr>
          <w:rFonts w:hint="cs"/>
          <w:rtl/>
        </w:rPr>
        <w:t xml:space="preserve"> - </w:t>
      </w:r>
      <w:r w:rsidRPr="0056772D">
        <w:rPr>
          <w:rFonts w:hint="cs"/>
          <w:rtl/>
        </w:rPr>
        <w:t>هو وغيره</w:t>
      </w:r>
      <w:r w:rsidR="00D8162E">
        <w:rPr>
          <w:rFonts w:hint="cs"/>
          <w:rtl/>
        </w:rPr>
        <w:t xml:space="preserve"> - </w:t>
      </w:r>
      <w:r w:rsidRPr="0056772D">
        <w:rPr>
          <w:rFonts w:hint="cs"/>
          <w:rtl/>
        </w:rPr>
        <w:t>أنّها كانت سنة تسع</w:t>
      </w:r>
      <w:r w:rsidR="00DC1619">
        <w:rPr>
          <w:rFonts w:hint="cs"/>
          <w:rtl/>
        </w:rPr>
        <w:t>،</w:t>
      </w:r>
      <w:r w:rsidRPr="0056772D">
        <w:rPr>
          <w:rFonts w:hint="cs"/>
          <w:rtl/>
        </w:rPr>
        <w:t xml:space="preserve"> وقيل ثمان</w:t>
      </w:r>
      <w:r w:rsidR="00DC1619">
        <w:rPr>
          <w:rFonts w:hint="cs"/>
          <w:rtl/>
        </w:rPr>
        <w:t>،</w:t>
      </w:r>
      <w:r w:rsidRPr="0056772D">
        <w:rPr>
          <w:rFonts w:hint="cs"/>
          <w:rtl/>
        </w:rPr>
        <w:t xml:space="preserve"> وقيل عشرة</w:t>
      </w:r>
      <w:r w:rsidR="00DC1619">
        <w:rPr>
          <w:rFonts w:hint="cs"/>
          <w:rtl/>
        </w:rPr>
        <w:t>،</w:t>
      </w:r>
      <w:r w:rsidRPr="0056772D">
        <w:rPr>
          <w:rFonts w:hint="cs"/>
          <w:rtl/>
        </w:rPr>
        <w:t xml:space="preserve"> وقيل إحدى عشرة ومئتين</w:t>
      </w:r>
      <w:r w:rsidR="00DC1619">
        <w:rPr>
          <w:rFonts w:hint="cs"/>
          <w:rtl/>
        </w:rPr>
        <w:t>،</w:t>
      </w:r>
      <w:r w:rsidRPr="0056772D">
        <w:rPr>
          <w:rFonts w:hint="cs"/>
          <w:rtl/>
        </w:rPr>
        <w:t xml:space="preserve"> ولا أظن أنّ السيوطي غفل عمّا ذكره هو في ترجمة أبان بن تغلب</w:t>
      </w:r>
      <w:r w:rsidR="00DC1619">
        <w:rPr>
          <w:rFonts w:hint="cs"/>
          <w:rtl/>
        </w:rPr>
        <w:t>،</w:t>
      </w:r>
      <w:r w:rsidRPr="0056772D">
        <w:rPr>
          <w:rFonts w:hint="cs"/>
          <w:rtl/>
        </w:rPr>
        <w:t xml:space="preserve"> أنّ له كتاب ( غريب القرآن ) لكنّه يريد أوّل مَن صنّف في ذلك من أهل البصرة</w:t>
      </w:r>
      <w:r w:rsidR="00DC1619">
        <w:rPr>
          <w:rFonts w:hint="cs"/>
          <w:rtl/>
        </w:rPr>
        <w:t>،</w:t>
      </w:r>
      <w:r w:rsidRPr="0056772D">
        <w:rPr>
          <w:rFonts w:hint="cs"/>
          <w:rtl/>
        </w:rPr>
        <w:t xml:space="preserve"> وليس أبو عبيدة</w:t>
      </w:r>
      <w:r w:rsidR="00DC1619">
        <w:rPr>
          <w:rFonts w:hint="cs"/>
          <w:rtl/>
        </w:rPr>
        <w:t>،</w:t>
      </w:r>
      <w:r w:rsidRPr="0056772D">
        <w:rPr>
          <w:rFonts w:hint="cs"/>
          <w:rtl/>
        </w:rPr>
        <w:t xml:space="preserve"> من أهل السنّة</w:t>
      </w:r>
      <w:r w:rsidR="00DC1619">
        <w:rPr>
          <w:rFonts w:hint="cs"/>
          <w:rtl/>
        </w:rPr>
        <w:t>،</w:t>
      </w:r>
      <w:r w:rsidRPr="0056772D">
        <w:rPr>
          <w:rFonts w:hint="cs"/>
          <w:rtl/>
        </w:rPr>
        <w:t xml:space="preserve"> حتى يقال إنّه أراد أوّل أهل السنّة</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لأنّه من الخوارج الصفوية بنص الجاحظ في ( كتاب الحيوان ) المطبوع في هذه الأيام بمصر</w:t>
      </w:r>
      <w:r w:rsidR="00DC1619">
        <w:rPr>
          <w:rFonts w:hint="cs"/>
          <w:rtl/>
        </w:rPr>
        <w:t>.</w:t>
      </w:r>
    </w:p>
    <w:p w:rsidR="00A95291" w:rsidRDefault="00332D49" w:rsidP="00A95291">
      <w:pPr>
        <w:pStyle w:val="libNormal"/>
        <w:rPr>
          <w:rtl/>
        </w:rPr>
      </w:pPr>
      <w:r w:rsidRPr="0056772D">
        <w:rPr>
          <w:rFonts w:hint="cs"/>
          <w:rtl/>
        </w:rPr>
        <w:t>ثم اعلم أنّ المصنّفين في غريب القرآن بعد أبان جماعة من الشيعة منهم</w:t>
      </w:r>
      <w:r w:rsidR="00DC1619">
        <w:rPr>
          <w:rFonts w:hint="cs"/>
          <w:rtl/>
        </w:rPr>
        <w:t>:</w:t>
      </w:r>
      <w:r w:rsidRPr="0056772D">
        <w:rPr>
          <w:rFonts w:hint="cs"/>
          <w:rtl/>
        </w:rPr>
        <w:t xml:space="preserve"> أبو جعفر الرواسي</w:t>
      </w:r>
      <w:r w:rsidR="00DC1619">
        <w:rPr>
          <w:rFonts w:hint="cs"/>
          <w:rtl/>
        </w:rPr>
        <w:t>،</w:t>
      </w:r>
      <w:r w:rsidRPr="0056772D">
        <w:rPr>
          <w:rFonts w:hint="cs"/>
          <w:rtl/>
        </w:rPr>
        <w:t xml:space="preserve"> وهو متقدّم أيضاً على أبي عبيدة</w:t>
      </w:r>
      <w:r w:rsidR="00DC1619">
        <w:rPr>
          <w:rFonts w:hint="cs"/>
          <w:rtl/>
        </w:rPr>
        <w:t>.</w:t>
      </w:r>
      <w:r w:rsidRPr="0056772D">
        <w:rPr>
          <w:rFonts w:hint="cs"/>
          <w:rtl/>
        </w:rPr>
        <w:t xml:space="preserve"> ومنهم</w:t>
      </w:r>
      <w:r w:rsidR="00DC1619">
        <w:rPr>
          <w:rFonts w:hint="cs"/>
          <w:rtl/>
        </w:rPr>
        <w:t>:</w:t>
      </w:r>
      <w:r w:rsidRPr="0056772D">
        <w:rPr>
          <w:rFonts w:hint="cs"/>
          <w:rtl/>
        </w:rPr>
        <w:t xml:space="preserve"> أبو عثمان المازني</w:t>
      </w:r>
      <w:r w:rsidR="00DC1619">
        <w:rPr>
          <w:rFonts w:hint="cs"/>
          <w:rtl/>
        </w:rPr>
        <w:t>،</w:t>
      </w:r>
      <w:r w:rsidRPr="0056772D">
        <w:rPr>
          <w:rFonts w:hint="cs"/>
          <w:rtl/>
        </w:rPr>
        <w:t xml:space="preserve"> المتوفّي سنة ثمان وأربعين ومئتين</w:t>
      </w:r>
      <w:r w:rsidR="00DC1619">
        <w:rPr>
          <w:rFonts w:hint="cs"/>
          <w:rtl/>
        </w:rPr>
        <w:t>.</w:t>
      </w:r>
      <w:r w:rsidRPr="0056772D">
        <w:rPr>
          <w:rFonts w:hint="cs"/>
          <w:rtl/>
        </w:rPr>
        <w:t xml:space="preserve"> والفراء المتوفّي سنة سبع ومئتين</w:t>
      </w:r>
      <w:r w:rsidR="00DC1619">
        <w:rPr>
          <w:rFonts w:hint="cs"/>
          <w:rtl/>
        </w:rPr>
        <w:t>.</w:t>
      </w:r>
      <w:r w:rsidRPr="0056772D">
        <w:rPr>
          <w:rFonts w:hint="cs"/>
          <w:rtl/>
        </w:rPr>
        <w:t xml:space="preserve"> وابن دريد الكوفي اللغوي</w:t>
      </w:r>
      <w:r w:rsidR="00DC1619">
        <w:rPr>
          <w:rFonts w:hint="cs"/>
          <w:rtl/>
        </w:rPr>
        <w:t>،</w:t>
      </w:r>
      <w:r w:rsidRPr="0056772D">
        <w:rPr>
          <w:rFonts w:hint="cs"/>
          <w:rtl/>
        </w:rPr>
        <w:t xml:space="preserve"> المتوفّي سنة 221 هـ</w:t>
      </w:r>
      <w:r w:rsidR="00DC1619">
        <w:rPr>
          <w:rFonts w:hint="cs"/>
          <w:rtl/>
        </w:rPr>
        <w:t>.</w:t>
      </w:r>
      <w:r w:rsidRPr="0056772D">
        <w:rPr>
          <w:rFonts w:hint="cs"/>
          <w:rtl/>
        </w:rPr>
        <w:t xml:space="preserve"> وعلي بن محمد السيمساطي</w:t>
      </w:r>
      <w:r w:rsidR="00DC1619">
        <w:rPr>
          <w:rFonts w:hint="cs"/>
          <w:rtl/>
        </w:rPr>
        <w:t>،</w:t>
      </w:r>
      <w:r w:rsidRPr="0056772D">
        <w:rPr>
          <w:rFonts w:hint="cs"/>
          <w:rtl/>
        </w:rPr>
        <w:t xml:space="preserve"> وسيأتي تراجم هؤلاء في فصل علم النحو</w:t>
      </w:r>
      <w:r w:rsidR="00DC1619">
        <w:rPr>
          <w:rFonts w:hint="cs"/>
          <w:rtl/>
        </w:rPr>
        <w:t>،</w:t>
      </w:r>
      <w:r w:rsidRPr="0056772D">
        <w:rPr>
          <w:rFonts w:hint="cs"/>
          <w:rtl/>
        </w:rPr>
        <w:t xml:space="preserve"> وفصل علم اللغة</w:t>
      </w:r>
      <w:r w:rsidR="00DC1619">
        <w:rPr>
          <w:rFonts w:hint="cs"/>
          <w:rtl/>
        </w:rPr>
        <w:t>،</w:t>
      </w:r>
      <w:r w:rsidRPr="0056772D">
        <w:rPr>
          <w:rFonts w:hint="cs"/>
          <w:rtl/>
        </w:rPr>
        <w:t xml:space="preserve"> والدلالة</w:t>
      </w:r>
      <w:r w:rsidR="00DC1619">
        <w:rPr>
          <w:rFonts w:hint="cs"/>
          <w:rtl/>
        </w:rPr>
        <w:t>،</w:t>
      </w:r>
      <w:r w:rsidRPr="0056772D">
        <w:rPr>
          <w:rFonts w:hint="cs"/>
          <w:rtl/>
        </w:rPr>
        <w:t xml:space="preserve"> على تشيّعهم</w:t>
      </w:r>
      <w:r w:rsidR="00DC1619">
        <w:rPr>
          <w:rFonts w:hint="cs"/>
          <w:rtl/>
        </w:rPr>
        <w:t>.</w:t>
      </w:r>
    </w:p>
    <w:p w:rsidR="00332D49" w:rsidRPr="00A95291" w:rsidRDefault="00332D49" w:rsidP="00A95291">
      <w:pPr>
        <w:pStyle w:val="Heading2Center"/>
        <w:rPr>
          <w:rtl/>
        </w:rPr>
      </w:pPr>
      <w:bookmarkStart w:id="45" w:name="25"/>
      <w:bookmarkStart w:id="46" w:name="_Toc397540131"/>
      <w:r w:rsidRPr="0056772D">
        <w:rPr>
          <w:rFonts w:hint="cs"/>
          <w:rtl/>
        </w:rPr>
        <w:t>الصحيفة الخامسة</w:t>
      </w:r>
      <w:bookmarkEnd w:id="45"/>
      <w:bookmarkEnd w:id="46"/>
    </w:p>
    <w:p w:rsidR="00A95291" w:rsidRDefault="00332D49" w:rsidP="00A95291">
      <w:pPr>
        <w:pStyle w:val="Heading2Center"/>
        <w:rPr>
          <w:rtl/>
        </w:rPr>
      </w:pPr>
      <w:bookmarkStart w:id="47" w:name="_Toc397540132"/>
      <w:r w:rsidRPr="0056772D">
        <w:rPr>
          <w:rFonts w:hint="cs"/>
          <w:rtl/>
        </w:rPr>
        <w:t>في تقدّم الشيعة في التصنيف في معان شتّى من القرآن</w:t>
      </w:r>
      <w:bookmarkEnd w:id="47"/>
    </w:p>
    <w:p w:rsidR="00332D49" w:rsidRPr="0056772D" w:rsidRDefault="00332D49" w:rsidP="00A95291">
      <w:pPr>
        <w:pStyle w:val="libNormal"/>
        <w:rPr>
          <w:rtl/>
        </w:rPr>
      </w:pPr>
      <w:r w:rsidRPr="0056772D">
        <w:rPr>
          <w:rFonts w:hint="cs"/>
          <w:rtl/>
        </w:rPr>
        <w:t>فاعلم أنّ أوّل من صنّف من الشيعة كتاب ( معاني القرآن ) هو أبان بن تغلب</w:t>
      </w:r>
      <w:r w:rsidR="00DC1619">
        <w:rPr>
          <w:rFonts w:hint="cs"/>
          <w:rtl/>
        </w:rPr>
        <w:t>،</w:t>
      </w:r>
      <w:r w:rsidRPr="0056772D">
        <w:rPr>
          <w:rFonts w:hint="cs"/>
          <w:rtl/>
        </w:rPr>
        <w:t xml:space="preserve"> المتوفّي سنة إحدى وأربعين ومئة هـ</w:t>
      </w:r>
      <w:r w:rsidR="00DC1619">
        <w:rPr>
          <w:rFonts w:hint="cs"/>
          <w:rtl/>
        </w:rPr>
        <w:t>،</w:t>
      </w:r>
      <w:r w:rsidRPr="0056772D">
        <w:rPr>
          <w:rFonts w:hint="cs"/>
          <w:rtl/>
        </w:rPr>
        <w:t xml:space="preserve"> ونصّ على كتابه هذا ابن النديم في ( الفهرست ) والنجاشي في ( أسماء مصنّفي الشيعة ) وغيرهما</w:t>
      </w:r>
      <w:r w:rsidR="00DC1619">
        <w:rPr>
          <w:rFonts w:hint="cs"/>
          <w:rtl/>
        </w:rPr>
        <w:t>،</w:t>
      </w:r>
      <w:r w:rsidRPr="0056772D">
        <w:rPr>
          <w:rFonts w:hint="cs"/>
          <w:rtl/>
        </w:rPr>
        <w:t xml:space="preserve"> ولم أعثر على أحد صنّف فيه قبل أبان</w:t>
      </w:r>
      <w:r w:rsidR="00DC1619">
        <w:rPr>
          <w:rFonts w:hint="cs"/>
          <w:rtl/>
        </w:rPr>
        <w:t>.</w:t>
      </w:r>
      <w:r w:rsidRPr="0056772D">
        <w:rPr>
          <w:rFonts w:hint="cs"/>
          <w:rtl/>
        </w:rPr>
        <w:t xml:space="preserve"> نعم صنّف فيه منّا</w:t>
      </w:r>
      <w:r w:rsidR="00DC1619">
        <w:rPr>
          <w:rFonts w:hint="cs"/>
          <w:rtl/>
        </w:rPr>
        <w:t>:</w:t>
      </w:r>
      <w:r w:rsidRPr="0056772D">
        <w:rPr>
          <w:rFonts w:hint="cs"/>
          <w:rtl/>
        </w:rPr>
        <w:t xml:space="preserve"> الرواسي</w:t>
      </w:r>
      <w:r w:rsidR="00DC1619">
        <w:rPr>
          <w:rFonts w:hint="cs"/>
          <w:rtl/>
        </w:rPr>
        <w:t>،</w:t>
      </w:r>
      <w:r w:rsidRPr="0056772D">
        <w:rPr>
          <w:rFonts w:hint="cs"/>
          <w:rtl/>
        </w:rPr>
        <w:t xml:space="preserve"> والفرّاء</w:t>
      </w:r>
      <w:r w:rsidR="00DC1619">
        <w:rPr>
          <w:rFonts w:hint="cs"/>
          <w:rtl/>
        </w:rPr>
        <w:t>؛</w:t>
      </w:r>
    </w:p>
    <w:p w:rsidR="00332D49" w:rsidRPr="0056772D" w:rsidRDefault="00332D49" w:rsidP="00A95291">
      <w:pPr>
        <w:pStyle w:val="libNormal"/>
        <w:rPr>
          <w:rtl/>
        </w:rPr>
      </w:pPr>
      <w:r w:rsidRPr="0056772D">
        <w:rPr>
          <w:rFonts w:hint="cs"/>
          <w:rtl/>
        </w:rPr>
        <w:t>قال ابن النديم كتاب ( معاني القرآن ) للفرّاء</w:t>
      </w:r>
      <w:r w:rsidR="00DC1619">
        <w:rPr>
          <w:rFonts w:hint="cs"/>
          <w:rtl/>
        </w:rPr>
        <w:t>،</w:t>
      </w:r>
      <w:r w:rsidRPr="0056772D">
        <w:rPr>
          <w:rFonts w:hint="cs"/>
          <w:rtl/>
        </w:rPr>
        <w:t xml:space="preserve"> ألّفه لعمر بن بكر</w:t>
      </w:r>
      <w:r w:rsidR="00DC1619">
        <w:rPr>
          <w:rFonts w:hint="cs"/>
          <w:rtl/>
        </w:rPr>
        <w:t>،</w:t>
      </w:r>
      <w:r w:rsidRPr="0056772D">
        <w:rPr>
          <w:rFonts w:hint="cs"/>
          <w:rtl/>
        </w:rPr>
        <w:t xml:space="preserve"> وهما من الشيعة أيضاً</w:t>
      </w:r>
      <w:r w:rsidR="00DC1619">
        <w:rPr>
          <w:rFonts w:hint="cs"/>
          <w:rtl/>
        </w:rPr>
        <w:t>.</w:t>
      </w:r>
    </w:p>
    <w:p w:rsidR="00332D49" w:rsidRPr="0056772D" w:rsidRDefault="00332D49" w:rsidP="00A95291">
      <w:pPr>
        <w:pStyle w:val="libNormal"/>
        <w:rPr>
          <w:rtl/>
        </w:rPr>
      </w:pPr>
      <w:r w:rsidRPr="0056772D">
        <w:rPr>
          <w:rFonts w:hint="cs"/>
          <w:rtl/>
        </w:rPr>
        <w:t>وأوّل مَن صنّف كتاباً في الناسخ والمنسوخ عبد الله بن عبد الرحمن الأصم المسمعي البصري</w:t>
      </w:r>
      <w:r w:rsidR="00DC1619">
        <w:rPr>
          <w:rFonts w:hint="cs"/>
          <w:rtl/>
        </w:rPr>
        <w:t>،</w:t>
      </w:r>
      <w:r w:rsidRPr="0056772D">
        <w:rPr>
          <w:rFonts w:hint="cs"/>
          <w:rtl/>
        </w:rPr>
        <w:t xml:space="preserve"> من شيوخ الشيعة</w:t>
      </w:r>
      <w:r w:rsidR="00DC1619">
        <w:rPr>
          <w:rFonts w:hint="cs"/>
          <w:rtl/>
        </w:rPr>
        <w:t>،</w:t>
      </w:r>
      <w:r w:rsidRPr="0056772D">
        <w:rPr>
          <w:rFonts w:hint="cs"/>
          <w:rtl/>
        </w:rPr>
        <w:t xml:space="preserve"> من أصحاب أبي عبد الله الصادق عليه السلام</w:t>
      </w:r>
      <w:r w:rsidR="00DC1619">
        <w:rPr>
          <w:rFonts w:hint="cs"/>
          <w:rtl/>
        </w:rPr>
        <w:t>،</w:t>
      </w:r>
      <w:r w:rsidRPr="0056772D">
        <w:rPr>
          <w:rFonts w:hint="cs"/>
          <w:rtl/>
        </w:rPr>
        <w:t xml:space="preserve"> وبعده دارم بن قمصة بن نهشل بن مجمع أبو الحسن التميمي الدارمي</w:t>
      </w:r>
      <w:r w:rsidR="00DC1619">
        <w:rPr>
          <w:rFonts w:hint="cs"/>
          <w:rtl/>
        </w:rPr>
        <w:t>،</w:t>
      </w:r>
      <w:r w:rsidRPr="0056772D">
        <w:rPr>
          <w:rFonts w:hint="cs"/>
          <w:rtl/>
        </w:rPr>
        <w:t xml:space="preserve"> من شيوخ الصدر الأوّل من الشيعة</w:t>
      </w:r>
      <w:r w:rsidR="00DC1619">
        <w:rPr>
          <w:rFonts w:hint="cs"/>
          <w:rtl/>
        </w:rPr>
        <w:t>،</w:t>
      </w:r>
      <w:r w:rsidRPr="0056772D">
        <w:rPr>
          <w:rFonts w:hint="cs"/>
          <w:rtl/>
        </w:rPr>
        <w:t xml:space="preserve"> عمّر حتى أدرك الإمام الرضا ومات في أواخر المئة الثانية</w:t>
      </w:r>
      <w:r w:rsidR="00DC1619">
        <w:rPr>
          <w:rFonts w:hint="cs"/>
          <w:rtl/>
        </w:rPr>
        <w:t>،</w:t>
      </w:r>
      <w:r w:rsidRPr="0056772D">
        <w:rPr>
          <w:rFonts w:hint="cs"/>
          <w:rtl/>
        </w:rPr>
        <w:t xml:space="preserve"> له كتاب ( الوجوه والنظائر ) وكتاب</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الناسخ والمنسوخ )</w:t>
      </w:r>
      <w:r w:rsidR="00DC1619">
        <w:rPr>
          <w:rFonts w:hint="cs"/>
          <w:rtl/>
        </w:rPr>
        <w:t>،</w:t>
      </w:r>
      <w:r w:rsidRPr="0056772D">
        <w:rPr>
          <w:rFonts w:hint="cs"/>
          <w:rtl/>
        </w:rPr>
        <w:t xml:space="preserve"> وقد ذكرهما النجاشي في ترجمته في فهرست أسماء المصنّفين من الشيعة</w:t>
      </w:r>
      <w:r w:rsidR="00DC1619">
        <w:rPr>
          <w:rFonts w:hint="cs"/>
          <w:rtl/>
        </w:rPr>
        <w:t>،</w:t>
      </w:r>
      <w:r w:rsidRPr="0056772D">
        <w:rPr>
          <w:rFonts w:hint="cs"/>
          <w:rtl/>
        </w:rPr>
        <w:t xml:space="preserve"> وصنّف بعدهما في ذلك الحسن بن علي بن فضال</w:t>
      </w:r>
      <w:r w:rsidR="00DC1619">
        <w:rPr>
          <w:rFonts w:hint="cs"/>
          <w:rtl/>
        </w:rPr>
        <w:t>،</w:t>
      </w:r>
      <w:r w:rsidRPr="0056772D">
        <w:rPr>
          <w:rFonts w:hint="cs"/>
          <w:rtl/>
        </w:rPr>
        <w:t xml:space="preserve"> صاحب الإمام علي بن موسى الرضا</w:t>
      </w:r>
      <w:r w:rsidR="00DC1619">
        <w:rPr>
          <w:rFonts w:hint="cs"/>
          <w:rtl/>
        </w:rPr>
        <w:t>،</w:t>
      </w:r>
      <w:r w:rsidRPr="0056772D">
        <w:rPr>
          <w:rFonts w:hint="cs"/>
          <w:rtl/>
        </w:rPr>
        <w:t xml:space="preserve"> وتوفّي سنة أربع وعشرين ومئتين</w:t>
      </w:r>
      <w:r w:rsidR="00DC1619">
        <w:rPr>
          <w:rFonts w:hint="cs"/>
          <w:rtl/>
        </w:rPr>
        <w:t>،</w:t>
      </w:r>
      <w:r w:rsidRPr="0056772D">
        <w:rPr>
          <w:rFonts w:hint="cs"/>
          <w:rtl/>
        </w:rPr>
        <w:t xml:space="preserve"> والشيخ الأعظم أحمد بن محمد بن عيسى الأشعري القمّي</w:t>
      </w:r>
      <w:r w:rsidR="00DC1619">
        <w:rPr>
          <w:rFonts w:hint="cs"/>
          <w:rtl/>
        </w:rPr>
        <w:t>،</w:t>
      </w:r>
      <w:r w:rsidRPr="0056772D">
        <w:rPr>
          <w:rFonts w:hint="cs"/>
          <w:rtl/>
        </w:rPr>
        <w:t xml:space="preserve"> صاحب الرضا أيضاً</w:t>
      </w:r>
      <w:r w:rsidR="00DC1619">
        <w:rPr>
          <w:rFonts w:hint="cs"/>
          <w:rtl/>
        </w:rPr>
        <w:t>،</w:t>
      </w:r>
      <w:r w:rsidRPr="0056772D">
        <w:rPr>
          <w:rFonts w:hint="cs"/>
          <w:rtl/>
        </w:rPr>
        <w:t xml:space="preserve"> وعاش حتى أدرك الإمام أبا محمد الحسن العسكري</w:t>
      </w:r>
      <w:r w:rsidR="00DC1619">
        <w:rPr>
          <w:rFonts w:hint="cs"/>
          <w:rtl/>
        </w:rPr>
        <w:t>.</w:t>
      </w:r>
    </w:p>
    <w:p w:rsidR="00332D49" w:rsidRPr="0056772D" w:rsidRDefault="00332D49" w:rsidP="00A95291">
      <w:pPr>
        <w:pStyle w:val="libNormal"/>
        <w:rPr>
          <w:rtl/>
        </w:rPr>
      </w:pPr>
      <w:r w:rsidRPr="0056772D">
        <w:rPr>
          <w:rFonts w:hint="cs"/>
          <w:rtl/>
        </w:rPr>
        <w:t>ويظهر من الجلال السيوطي أنّ أوّل مَن صنّف في ذلك أبو عبيد القاسم ابن سلام</w:t>
      </w:r>
      <w:r w:rsidR="00DC1619">
        <w:rPr>
          <w:rFonts w:hint="cs"/>
          <w:rtl/>
        </w:rPr>
        <w:t>،</w:t>
      </w:r>
      <w:r w:rsidRPr="0056772D">
        <w:rPr>
          <w:rFonts w:hint="cs"/>
          <w:rtl/>
        </w:rPr>
        <w:t xml:space="preserve"> المتوفّي سنة أربع وعشرين ومئتين</w:t>
      </w:r>
      <w:r w:rsidR="00DC1619">
        <w:rPr>
          <w:rFonts w:hint="cs"/>
          <w:rtl/>
        </w:rPr>
        <w:t>،</w:t>
      </w:r>
      <w:r w:rsidRPr="0056772D">
        <w:rPr>
          <w:rFonts w:hint="cs"/>
          <w:rtl/>
        </w:rPr>
        <w:t xml:space="preserve"> وهو من المعاصرين للحسن بن علي بن فضال المصنّف في ذلك</w:t>
      </w:r>
      <w:r w:rsidR="00DC1619">
        <w:rPr>
          <w:rFonts w:hint="cs"/>
          <w:rtl/>
        </w:rPr>
        <w:t>،</w:t>
      </w:r>
      <w:r w:rsidRPr="0056772D">
        <w:rPr>
          <w:rFonts w:hint="cs"/>
          <w:rtl/>
        </w:rPr>
        <w:t xml:space="preserve"> ومتأخّر عن المسمعي بكثير</w:t>
      </w:r>
      <w:r w:rsidR="00DC1619">
        <w:rPr>
          <w:rFonts w:hint="cs"/>
          <w:rtl/>
        </w:rPr>
        <w:t>،</w:t>
      </w:r>
      <w:r w:rsidRPr="0056772D">
        <w:rPr>
          <w:rFonts w:hint="cs"/>
          <w:rtl/>
        </w:rPr>
        <w:t xml:space="preserve"> بل وعن دارم بن قبيصة</w:t>
      </w:r>
      <w:r w:rsidR="00DC1619">
        <w:rPr>
          <w:rFonts w:hint="cs"/>
          <w:rtl/>
        </w:rPr>
        <w:t>.</w:t>
      </w:r>
    </w:p>
    <w:p w:rsidR="00332D49" w:rsidRPr="0056772D" w:rsidRDefault="00332D49" w:rsidP="00A95291">
      <w:pPr>
        <w:pStyle w:val="libNormal"/>
        <w:rPr>
          <w:rtl/>
        </w:rPr>
      </w:pPr>
      <w:r w:rsidRPr="0056772D">
        <w:rPr>
          <w:rFonts w:hint="cs"/>
          <w:rtl/>
        </w:rPr>
        <w:t>وعلى كل حال فالشيعة هم المتقدّمون في ذلك</w:t>
      </w:r>
      <w:r w:rsidR="00DC1619">
        <w:rPr>
          <w:rFonts w:hint="cs"/>
          <w:rtl/>
        </w:rPr>
        <w:t>،</w:t>
      </w:r>
      <w:r w:rsidRPr="0056772D">
        <w:rPr>
          <w:rFonts w:hint="cs"/>
          <w:rtl/>
        </w:rPr>
        <w:t xml:space="preserve"> وأوّل مَن صنّف في نوادر القرآن ( علي بن الحسين بن فضال ) أحد شيوخ الشيعة في المئة الثالثة</w:t>
      </w:r>
      <w:r w:rsidR="00DC1619">
        <w:rPr>
          <w:rFonts w:hint="cs"/>
          <w:rtl/>
        </w:rPr>
        <w:t>.</w:t>
      </w:r>
    </w:p>
    <w:p w:rsidR="00332D49" w:rsidRPr="0056772D" w:rsidRDefault="00332D49" w:rsidP="00A95291">
      <w:pPr>
        <w:pStyle w:val="libNormal"/>
        <w:rPr>
          <w:rtl/>
        </w:rPr>
      </w:pPr>
      <w:r w:rsidRPr="0056772D">
        <w:rPr>
          <w:rFonts w:hint="cs"/>
          <w:rtl/>
        </w:rPr>
        <w:t>قال ابن النديم في الفهرست</w:t>
      </w:r>
      <w:r w:rsidR="00DC1619">
        <w:rPr>
          <w:rFonts w:hint="cs"/>
          <w:rtl/>
        </w:rPr>
        <w:t>:</w:t>
      </w:r>
      <w:r w:rsidRPr="0056772D">
        <w:rPr>
          <w:rFonts w:hint="cs"/>
          <w:rtl/>
        </w:rPr>
        <w:t xml:space="preserve"> كتاب الشيخ علي بن إبراهيم بن هاشم في نوادر القرآن شيعي</w:t>
      </w:r>
      <w:r w:rsidR="00DC1619">
        <w:rPr>
          <w:rFonts w:hint="cs"/>
          <w:rtl/>
        </w:rPr>
        <w:t>،</w:t>
      </w:r>
      <w:r w:rsidRPr="0056772D">
        <w:rPr>
          <w:rFonts w:hint="cs"/>
          <w:rtl/>
        </w:rPr>
        <w:t xml:space="preserve"> كتاب علي بن الحسن بن فضال من الشيعة</w:t>
      </w:r>
      <w:r w:rsidR="00DC1619">
        <w:rPr>
          <w:rFonts w:hint="cs"/>
          <w:rtl/>
        </w:rPr>
        <w:t>،</w:t>
      </w:r>
      <w:r w:rsidRPr="0056772D">
        <w:rPr>
          <w:rFonts w:hint="cs"/>
          <w:rtl/>
        </w:rPr>
        <w:t xml:space="preserve"> كتاب أبو النصر العياشي من الشيعة</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ولأحمد بن محمد السياري الكاتب البصري أيضاً كتاب ( نوادر القرآن ) كان السياري يكتب للطاهر في زمن الإمام العسكري</w:t>
      </w:r>
      <w:r w:rsidR="00DC1619">
        <w:rPr>
          <w:rFonts w:hint="cs"/>
          <w:rtl/>
        </w:rPr>
        <w:t>،</w:t>
      </w:r>
      <w:r w:rsidRPr="0056772D">
        <w:rPr>
          <w:rFonts w:hint="cs"/>
          <w:rtl/>
        </w:rPr>
        <w:t xml:space="preserve"> ولأبي الحسن محمد بن أحمد بن محمد المعروف بالحارثي</w:t>
      </w:r>
      <w:r w:rsidR="00DC1619">
        <w:rPr>
          <w:rFonts w:hint="cs"/>
          <w:rtl/>
        </w:rPr>
        <w:t>،</w:t>
      </w:r>
      <w:r w:rsidRPr="0056772D">
        <w:rPr>
          <w:rFonts w:hint="cs"/>
          <w:rtl/>
        </w:rPr>
        <w:t xml:space="preserve"> كتاب ( نوادر علم القرآن )</w:t>
      </w:r>
      <w:r w:rsidR="00DC1619">
        <w:rPr>
          <w:rFonts w:hint="cs"/>
          <w:rtl/>
        </w:rPr>
        <w:t>.</w:t>
      </w:r>
    </w:p>
    <w:p w:rsidR="00332D49" w:rsidRPr="0056772D" w:rsidRDefault="00332D49" w:rsidP="00A95291">
      <w:pPr>
        <w:pStyle w:val="libNormal"/>
        <w:rPr>
          <w:rtl/>
        </w:rPr>
      </w:pPr>
      <w:r w:rsidRPr="0056772D">
        <w:rPr>
          <w:rFonts w:hint="cs"/>
          <w:rtl/>
        </w:rPr>
        <w:t>قال النجاشي</w:t>
      </w:r>
      <w:r w:rsidR="00DC1619">
        <w:rPr>
          <w:rFonts w:hint="cs"/>
          <w:rtl/>
        </w:rPr>
        <w:t>:</w:t>
      </w:r>
      <w:r w:rsidRPr="0056772D">
        <w:rPr>
          <w:rFonts w:hint="cs"/>
          <w:rtl/>
        </w:rPr>
        <w:t xml:space="preserve"> كان وجهاً من وجوه أصحابنا</w:t>
      </w:r>
      <w:r w:rsidR="00DC1619">
        <w:rPr>
          <w:rFonts w:hint="cs"/>
          <w:rtl/>
        </w:rPr>
        <w:t>،</w:t>
      </w:r>
      <w:r w:rsidRPr="0056772D">
        <w:rPr>
          <w:rFonts w:hint="cs"/>
          <w:rtl/>
        </w:rPr>
        <w:t xml:space="preserve"> ثقة</w:t>
      </w:r>
      <w:r w:rsidR="00DC1619">
        <w:rPr>
          <w:rFonts w:hint="cs"/>
          <w:rtl/>
        </w:rPr>
        <w:t>.</w:t>
      </w:r>
    </w:p>
    <w:p w:rsidR="00332D49" w:rsidRPr="0056772D" w:rsidRDefault="00332D49" w:rsidP="00A95291">
      <w:pPr>
        <w:pStyle w:val="libNormal"/>
        <w:rPr>
          <w:rtl/>
        </w:rPr>
      </w:pPr>
      <w:r w:rsidRPr="0056772D">
        <w:rPr>
          <w:rFonts w:hint="cs"/>
          <w:rtl/>
        </w:rPr>
        <w:t>وأوّل مَن صنّف في متشابه القرآن</w:t>
      </w:r>
      <w:r w:rsidR="00DC1619">
        <w:rPr>
          <w:rFonts w:hint="cs"/>
          <w:rtl/>
        </w:rPr>
        <w:t>:</w:t>
      </w:r>
      <w:r w:rsidRPr="0056772D">
        <w:rPr>
          <w:rFonts w:hint="cs"/>
          <w:rtl/>
        </w:rPr>
        <w:t xml:space="preserve"> حمزة بن حبيب الزيات الكوفي</w:t>
      </w:r>
      <w:r w:rsidR="00DC1619">
        <w:rPr>
          <w:rFonts w:hint="cs"/>
          <w:rtl/>
        </w:rPr>
        <w:t>،</w:t>
      </w:r>
      <w:r w:rsidRPr="0056772D">
        <w:rPr>
          <w:rFonts w:hint="cs"/>
          <w:rtl/>
        </w:rPr>
        <w:t xml:space="preserve"> من شيعة أبي عبد الله الصادق وصاحبه</w:t>
      </w:r>
      <w:r w:rsidR="00DC1619">
        <w:rPr>
          <w:rFonts w:hint="cs"/>
          <w:rtl/>
        </w:rPr>
        <w:t>،</w:t>
      </w:r>
      <w:r w:rsidRPr="0056772D">
        <w:rPr>
          <w:rFonts w:hint="cs"/>
          <w:rtl/>
        </w:rPr>
        <w:t xml:space="preserve"> المتوفّي سنة ست وخمسين بعد المئة بحلوان</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قال ابن النديم</w:t>
      </w:r>
      <w:r w:rsidR="00DC1619">
        <w:rPr>
          <w:rFonts w:hint="cs"/>
          <w:rtl/>
        </w:rPr>
        <w:t>:</w:t>
      </w:r>
      <w:r w:rsidRPr="0056772D">
        <w:rPr>
          <w:rFonts w:hint="cs"/>
          <w:rtl/>
        </w:rPr>
        <w:t xml:space="preserve"> وكتاب ( متشابه القرآن ) لحمزة بن حبيب</w:t>
      </w:r>
      <w:r w:rsidR="00DC1619">
        <w:rPr>
          <w:rFonts w:hint="cs"/>
          <w:rtl/>
        </w:rPr>
        <w:t>،</w:t>
      </w:r>
      <w:r w:rsidRPr="0056772D">
        <w:rPr>
          <w:rFonts w:hint="cs"/>
          <w:rtl/>
        </w:rPr>
        <w:t xml:space="preserve"> وهو أحد السبعة من أصحاب الصادق</w:t>
      </w:r>
      <w:r w:rsidR="00DC1619">
        <w:rPr>
          <w:rFonts w:hint="cs"/>
          <w:rtl/>
        </w:rPr>
        <w:t>،</w:t>
      </w:r>
      <w:r w:rsidRPr="0056772D">
        <w:rPr>
          <w:rFonts w:hint="cs"/>
          <w:rtl/>
        </w:rPr>
        <w:t xml:space="preserve"> انتهى بحروفه</w:t>
      </w:r>
      <w:r w:rsidR="00DC1619">
        <w:rPr>
          <w:rFonts w:hint="cs"/>
          <w:rtl/>
        </w:rPr>
        <w:t>.</w:t>
      </w:r>
    </w:p>
    <w:p w:rsidR="00332D49" w:rsidRPr="0056772D" w:rsidRDefault="00332D49" w:rsidP="00A95291">
      <w:pPr>
        <w:pStyle w:val="libNormal"/>
        <w:rPr>
          <w:rtl/>
        </w:rPr>
      </w:pPr>
      <w:r w:rsidRPr="0056772D">
        <w:rPr>
          <w:rFonts w:hint="cs"/>
          <w:rtl/>
        </w:rPr>
        <w:t>وكذلك الشيخ أبو جعفر الطوسي</w:t>
      </w:r>
      <w:r w:rsidR="00DC1619">
        <w:rPr>
          <w:rFonts w:hint="cs"/>
          <w:rtl/>
        </w:rPr>
        <w:t>،</w:t>
      </w:r>
      <w:r w:rsidRPr="0056772D">
        <w:rPr>
          <w:rFonts w:hint="cs"/>
          <w:rtl/>
        </w:rPr>
        <w:t xml:space="preserve"> عدّه في أصحاب الصادق</w:t>
      </w:r>
      <w:r w:rsidR="00DC1619">
        <w:rPr>
          <w:rFonts w:hint="cs"/>
          <w:rtl/>
        </w:rPr>
        <w:t>،</w:t>
      </w:r>
      <w:r w:rsidRPr="0056772D">
        <w:rPr>
          <w:rFonts w:hint="cs"/>
          <w:rtl/>
        </w:rPr>
        <w:t xml:space="preserve"> وقبلهما ابن عقدة عدّه في أصحاب الصادق في رجاله</w:t>
      </w:r>
      <w:r w:rsidR="00DC1619">
        <w:rPr>
          <w:rFonts w:hint="cs"/>
          <w:rtl/>
        </w:rPr>
        <w:t>،</w:t>
      </w:r>
      <w:r w:rsidRPr="0056772D">
        <w:rPr>
          <w:rFonts w:hint="cs"/>
          <w:rtl/>
        </w:rPr>
        <w:t xml:space="preserve"> وقد صنّف جماعة من أصحابنا المتقدمين في ذلك كمحمد بن أحمد الوزير</w:t>
      </w:r>
      <w:r w:rsidR="00DC1619">
        <w:rPr>
          <w:rFonts w:hint="cs"/>
          <w:rtl/>
        </w:rPr>
        <w:t>،</w:t>
      </w:r>
      <w:r w:rsidRPr="0056772D">
        <w:rPr>
          <w:rFonts w:hint="cs"/>
          <w:rtl/>
        </w:rPr>
        <w:t xml:space="preserve"> المعاصر للشيخ الطوسي</w:t>
      </w:r>
      <w:r w:rsidR="00DC1619">
        <w:rPr>
          <w:rFonts w:hint="cs"/>
          <w:rtl/>
        </w:rPr>
        <w:t>،</w:t>
      </w:r>
      <w:r w:rsidRPr="0056772D">
        <w:rPr>
          <w:rFonts w:hint="cs"/>
          <w:rtl/>
        </w:rPr>
        <w:t xml:space="preserve"> له كتاب ( متشابه القرآن )</w:t>
      </w:r>
      <w:r w:rsidR="00DC1619">
        <w:rPr>
          <w:rFonts w:hint="cs"/>
          <w:rtl/>
        </w:rPr>
        <w:t>،</w:t>
      </w:r>
      <w:r w:rsidRPr="0056772D">
        <w:rPr>
          <w:rFonts w:hint="cs"/>
          <w:rtl/>
        </w:rPr>
        <w:t xml:space="preserve"> وللشيخ رشيد الدين محمد بن علي بن شهرآشوب المازندراني</w:t>
      </w:r>
      <w:r w:rsidR="00DC1619">
        <w:rPr>
          <w:rFonts w:hint="cs"/>
          <w:rtl/>
        </w:rPr>
        <w:t>،</w:t>
      </w:r>
      <w:r w:rsidRPr="0056772D">
        <w:rPr>
          <w:rFonts w:hint="cs"/>
          <w:rtl/>
        </w:rPr>
        <w:t xml:space="preserve"> المتوفّي سنة 588 كتاب ( متشابه القرآن )</w:t>
      </w:r>
      <w:r w:rsidR="00DC1619">
        <w:rPr>
          <w:rFonts w:hint="cs"/>
          <w:rtl/>
        </w:rPr>
        <w:t>.</w:t>
      </w:r>
    </w:p>
    <w:p w:rsidR="00332D49" w:rsidRPr="0056772D" w:rsidRDefault="00332D49" w:rsidP="00A95291">
      <w:pPr>
        <w:pStyle w:val="libNormal"/>
        <w:rPr>
          <w:rtl/>
        </w:rPr>
      </w:pPr>
      <w:r w:rsidRPr="0056772D">
        <w:rPr>
          <w:rFonts w:hint="cs"/>
          <w:rtl/>
        </w:rPr>
        <w:t>وأوّل مَن صنّف في مقطوع القرآن وموصوله هو الشيخ حمزة بن حبيب</w:t>
      </w:r>
      <w:r w:rsidR="00DC1619">
        <w:rPr>
          <w:rFonts w:hint="cs"/>
          <w:rtl/>
        </w:rPr>
        <w:t>،</w:t>
      </w:r>
      <w:r w:rsidRPr="0056772D">
        <w:rPr>
          <w:rFonts w:hint="cs"/>
          <w:rtl/>
        </w:rPr>
        <w:t xml:space="preserve"> وقد ذكر محمد بن إسحاق</w:t>
      </w:r>
      <w:r w:rsidR="00D8162E">
        <w:rPr>
          <w:rFonts w:hint="cs"/>
          <w:rtl/>
        </w:rPr>
        <w:t xml:space="preserve"> - </w:t>
      </w:r>
      <w:r w:rsidRPr="0056772D">
        <w:rPr>
          <w:rFonts w:hint="cs"/>
          <w:rtl/>
        </w:rPr>
        <w:t>المعروف بابن النديم</w:t>
      </w:r>
      <w:r w:rsidR="00D8162E">
        <w:rPr>
          <w:rFonts w:hint="cs"/>
          <w:rtl/>
        </w:rPr>
        <w:t xml:space="preserve"> - </w:t>
      </w:r>
      <w:r w:rsidRPr="0056772D">
        <w:rPr>
          <w:rFonts w:hint="cs"/>
          <w:rtl/>
        </w:rPr>
        <w:t>في ( الفهرست ) كتاب مقطوع القرآن وموصوله لحمزة بن حبيب</w:t>
      </w:r>
      <w:r w:rsidR="00DC1619">
        <w:rPr>
          <w:rFonts w:hint="cs"/>
          <w:rtl/>
        </w:rPr>
        <w:t>،</w:t>
      </w:r>
      <w:r w:rsidRPr="0056772D">
        <w:rPr>
          <w:rFonts w:hint="cs"/>
          <w:rtl/>
        </w:rPr>
        <w:t xml:space="preserve"> أحد السبعة من أصحاب الصادق</w:t>
      </w:r>
      <w:r w:rsidR="00DC1619">
        <w:rPr>
          <w:rFonts w:hint="cs"/>
          <w:rtl/>
        </w:rPr>
        <w:t>.</w:t>
      </w:r>
    </w:p>
    <w:p w:rsidR="00332D49" w:rsidRPr="0056772D" w:rsidRDefault="00332D49" w:rsidP="00A95291">
      <w:pPr>
        <w:pStyle w:val="libNormal"/>
        <w:rPr>
          <w:rtl/>
        </w:rPr>
      </w:pPr>
      <w:r w:rsidRPr="0056772D">
        <w:rPr>
          <w:rFonts w:hint="cs"/>
          <w:rtl/>
        </w:rPr>
        <w:t>وأوّل مَن وضع نقط المصحف وأعربه وحفظه عن التحريف في أكثر الكتب</w:t>
      </w:r>
      <w:r w:rsidR="00DC1619">
        <w:rPr>
          <w:rFonts w:hint="cs"/>
          <w:rtl/>
        </w:rPr>
        <w:t>،</w:t>
      </w:r>
      <w:r w:rsidRPr="0056772D">
        <w:rPr>
          <w:rFonts w:hint="cs"/>
          <w:rtl/>
        </w:rPr>
        <w:t xml:space="preserve"> هو أبو الأسود</w:t>
      </w:r>
      <w:r w:rsidR="00DC1619">
        <w:rPr>
          <w:rFonts w:hint="cs"/>
          <w:rtl/>
        </w:rPr>
        <w:t>،</w:t>
      </w:r>
      <w:r w:rsidRPr="0056772D">
        <w:rPr>
          <w:rFonts w:hint="cs"/>
          <w:rtl/>
        </w:rPr>
        <w:t xml:space="preserve"> وفي بعضها يحيى بن يعمر العدواني تلميذه</w:t>
      </w:r>
      <w:r w:rsidR="00DC1619">
        <w:rPr>
          <w:rFonts w:hint="cs"/>
          <w:rtl/>
        </w:rPr>
        <w:t>،</w:t>
      </w:r>
      <w:r w:rsidRPr="0056772D">
        <w:rPr>
          <w:rFonts w:hint="cs"/>
          <w:rtl/>
        </w:rPr>
        <w:t xml:space="preserve"> والأول هو الأصح</w:t>
      </w:r>
      <w:r w:rsidR="00DC1619">
        <w:rPr>
          <w:rFonts w:hint="cs"/>
          <w:rtl/>
        </w:rPr>
        <w:t>،</w:t>
      </w:r>
      <w:r w:rsidRPr="0056772D">
        <w:rPr>
          <w:rFonts w:hint="cs"/>
          <w:rtl/>
        </w:rPr>
        <w:t xml:space="preserve"> وأيهما كان</w:t>
      </w:r>
      <w:r w:rsidR="00DC1619">
        <w:rPr>
          <w:rFonts w:hint="cs"/>
          <w:rtl/>
        </w:rPr>
        <w:t>:</w:t>
      </w:r>
      <w:r w:rsidRPr="0056772D">
        <w:rPr>
          <w:rFonts w:hint="cs"/>
          <w:rtl/>
        </w:rPr>
        <w:t xml:space="preserve"> فالفضل للشيعة</w:t>
      </w:r>
      <w:r w:rsidR="00DC1619">
        <w:rPr>
          <w:rFonts w:hint="cs"/>
          <w:rtl/>
        </w:rPr>
        <w:t>؛</w:t>
      </w:r>
      <w:r w:rsidRPr="0056772D">
        <w:rPr>
          <w:rFonts w:hint="cs"/>
          <w:rtl/>
        </w:rPr>
        <w:t xml:space="preserve"> لأنّهما من الشيعة بالاتفاق</w:t>
      </w:r>
      <w:r w:rsidR="00DC1619">
        <w:rPr>
          <w:rFonts w:hint="cs"/>
          <w:rtl/>
        </w:rPr>
        <w:t>،</w:t>
      </w:r>
      <w:r w:rsidRPr="0056772D">
        <w:rPr>
          <w:rFonts w:hint="cs"/>
          <w:rtl/>
        </w:rPr>
        <w:t xml:space="preserve"> وقد أكثرنا في الأصل نقل النصوص والشواهد على ذلك</w:t>
      </w:r>
      <w:r w:rsidR="00DC1619">
        <w:rPr>
          <w:rFonts w:hint="cs"/>
          <w:rtl/>
        </w:rPr>
        <w:t>.</w:t>
      </w:r>
    </w:p>
    <w:p w:rsidR="00332D49" w:rsidRPr="0056772D" w:rsidRDefault="00332D49" w:rsidP="00A95291">
      <w:pPr>
        <w:pStyle w:val="libNormal"/>
        <w:rPr>
          <w:rtl/>
        </w:rPr>
      </w:pPr>
      <w:r w:rsidRPr="0056772D">
        <w:rPr>
          <w:rFonts w:hint="cs"/>
          <w:rtl/>
        </w:rPr>
        <w:t>وأوّل مَن صنّف في مجال القرآن</w:t>
      </w:r>
      <w:r w:rsidR="00D8162E">
        <w:rPr>
          <w:rFonts w:hint="cs"/>
          <w:rtl/>
        </w:rPr>
        <w:t xml:space="preserve"> - </w:t>
      </w:r>
      <w:r w:rsidRPr="0056772D">
        <w:rPr>
          <w:rFonts w:hint="cs"/>
          <w:rtl/>
        </w:rPr>
        <w:t>فيما أعلم</w:t>
      </w:r>
      <w:r w:rsidR="00D8162E">
        <w:rPr>
          <w:rFonts w:hint="cs"/>
          <w:rtl/>
        </w:rPr>
        <w:t xml:space="preserve"> - </w:t>
      </w:r>
      <w:r w:rsidRPr="0056772D">
        <w:rPr>
          <w:rFonts w:hint="cs"/>
          <w:rtl/>
        </w:rPr>
        <w:t>الفرّاء يحيى بن زياد</w:t>
      </w:r>
      <w:r w:rsidR="00DC1619">
        <w:rPr>
          <w:rFonts w:hint="cs"/>
          <w:rtl/>
        </w:rPr>
        <w:t>،</w:t>
      </w:r>
      <w:r w:rsidRPr="0056772D">
        <w:rPr>
          <w:rFonts w:hint="cs"/>
          <w:rtl/>
        </w:rPr>
        <w:t xml:space="preserve"> المتوفّي سنة سبع ومئتين</w:t>
      </w:r>
      <w:r w:rsidR="00DC1619">
        <w:rPr>
          <w:rFonts w:hint="cs"/>
          <w:rtl/>
        </w:rPr>
        <w:t>،</w:t>
      </w:r>
      <w:r w:rsidRPr="0056772D">
        <w:rPr>
          <w:rFonts w:hint="cs"/>
          <w:rtl/>
        </w:rPr>
        <w:t xml:space="preserve"> والآتي ذكره في أئمّة علم النحو</w:t>
      </w:r>
      <w:r w:rsidR="00DC1619">
        <w:rPr>
          <w:rFonts w:hint="cs"/>
          <w:rtl/>
        </w:rPr>
        <w:t>،</w:t>
      </w:r>
      <w:r w:rsidRPr="0056772D">
        <w:rPr>
          <w:rFonts w:hint="cs"/>
          <w:rtl/>
        </w:rPr>
        <w:t xml:space="preserve"> وقد نصّ المولى عبد الله أفندي في ( رياض العلماء ) على أنّه من الشيعة الإمامية</w:t>
      </w:r>
      <w:r w:rsidR="00DC1619">
        <w:rPr>
          <w:rFonts w:hint="cs"/>
          <w:rtl/>
        </w:rPr>
        <w:t>.</w:t>
      </w:r>
    </w:p>
    <w:p w:rsidR="00332D49" w:rsidRPr="0056772D" w:rsidRDefault="00332D49" w:rsidP="00A95291">
      <w:pPr>
        <w:pStyle w:val="libNormal"/>
        <w:rPr>
          <w:rtl/>
        </w:rPr>
      </w:pPr>
      <w:r w:rsidRPr="0056772D">
        <w:rPr>
          <w:rFonts w:hint="cs"/>
          <w:rtl/>
        </w:rPr>
        <w:t>ثم قال</w:t>
      </w:r>
      <w:r w:rsidR="00DC1619">
        <w:rPr>
          <w:rFonts w:hint="cs"/>
          <w:rtl/>
        </w:rPr>
        <w:t>:</w:t>
      </w:r>
      <w:r w:rsidRPr="0056772D">
        <w:rPr>
          <w:rFonts w:hint="cs"/>
          <w:rtl/>
        </w:rPr>
        <w:t xml:space="preserve"> وما قال السيوطي من ميل الفرّاء إلى الاعتزال</w:t>
      </w:r>
      <w:r w:rsidR="00DC1619">
        <w:rPr>
          <w:rFonts w:hint="cs"/>
          <w:rtl/>
        </w:rPr>
        <w:t>،</w:t>
      </w:r>
      <w:r w:rsidRPr="0056772D">
        <w:rPr>
          <w:rFonts w:hint="cs"/>
          <w:rtl/>
        </w:rPr>
        <w:t xml:space="preserve"> لعلّه مبني على خلط أكثر علماء الجمهور بين أصول الشيعة والمعتزلة</w:t>
      </w:r>
      <w:r w:rsidR="00DC1619">
        <w:rPr>
          <w:rFonts w:hint="cs"/>
          <w:rtl/>
        </w:rPr>
        <w:t>،</w:t>
      </w:r>
      <w:r w:rsidRPr="0056772D">
        <w:rPr>
          <w:rFonts w:hint="cs"/>
          <w:rtl/>
        </w:rPr>
        <w:t xml:space="preserve"> وإلاّ فهو شيعي إمامي</w:t>
      </w:r>
      <w:r w:rsidR="00DC1619">
        <w:rPr>
          <w:rFonts w:hint="cs"/>
          <w:rtl/>
        </w:rPr>
        <w:t>،</w:t>
      </w:r>
      <w:r w:rsidRPr="0056772D">
        <w:rPr>
          <w:rFonts w:hint="cs"/>
          <w:rtl/>
        </w:rPr>
        <w:t xml:space="preserve"> انتهى</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وقد كتب في مجازات القرآن جماعة</w:t>
      </w:r>
      <w:r w:rsidR="00DC1619">
        <w:rPr>
          <w:rFonts w:hint="cs"/>
          <w:rtl/>
        </w:rPr>
        <w:t>،</w:t>
      </w:r>
      <w:r w:rsidRPr="0056772D">
        <w:rPr>
          <w:rFonts w:hint="cs"/>
          <w:rtl/>
        </w:rPr>
        <w:t xml:space="preserve"> وأحسن ما صنّف فيه كتاب ( مجازات القرآن ) للسيد الشريف الرضي الموسوي أخي السيد المرتضى</w:t>
      </w:r>
      <w:r w:rsidR="00DC1619">
        <w:rPr>
          <w:rFonts w:hint="cs"/>
          <w:rtl/>
        </w:rPr>
        <w:t>.</w:t>
      </w:r>
    </w:p>
    <w:p w:rsidR="00332D49" w:rsidRPr="0056772D" w:rsidRDefault="00332D49" w:rsidP="00A95291">
      <w:pPr>
        <w:pStyle w:val="libNormal"/>
        <w:rPr>
          <w:rtl/>
        </w:rPr>
      </w:pPr>
      <w:r w:rsidRPr="0056772D">
        <w:rPr>
          <w:rFonts w:hint="cs"/>
          <w:rtl/>
        </w:rPr>
        <w:t>وأوّل مَن صنّف في ( أمثال القرآن ) هو الشيخ الجليل محمد بن محمد بن الجنيد</w:t>
      </w:r>
      <w:r w:rsidR="00DC1619">
        <w:rPr>
          <w:rFonts w:hint="cs"/>
          <w:rtl/>
        </w:rPr>
        <w:t>،</w:t>
      </w:r>
      <w:r w:rsidRPr="0056772D">
        <w:rPr>
          <w:rFonts w:hint="cs"/>
          <w:rtl/>
        </w:rPr>
        <w:t xml:space="preserve"> وقد ذكر ابن النديم في ( الفهرست ) في آخر تسمية الكتب المؤلّفة في معان شتّى من القرآن</w:t>
      </w:r>
      <w:r w:rsidR="00DC1619">
        <w:rPr>
          <w:rFonts w:hint="cs"/>
          <w:rtl/>
        </w:rPr>
        <w:t>،</w:t>
      </w:r>
      <w:r w:rsidRPr="0056772D">
        <w:rPr>
          <w:rFonts w:hint="cs"/>
          <w:rtl/>
        </w:rPr>
        <w:t xml:space="preserve"> ما لفظه كتاب ( الأمثال ) لابن الجنيد</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ولم أعثر على أحد صنّف في ذلك قبله</w:t>
      </w:r>
      <w:r w:rsidR="00DC1619">
        <w:rPr>
          <w:rFonts w:hint="cs"/>
          <w:rtl/>
        </w:rPr>
        <w:t>.</w:t>
      </w:r>
    </w:p>
    <w:p w:rsidR="00332D49" w:rsidRPr="0056772D" w:rsidRDefault="00332D49" w:rsidP="00A95291">
      <w:pPr>
        <w:pStyle w:val="libNormal"/>
        <w:rPr>
          <w:rtl/>
        </w:rPr>
      </w:pPr>
      <w:r w:rsidRPr="0056772D">
        <w:rPr>
          <w:rFonts w:hint="cs"/>
          <w:rtl/>
        </w:rPr>
        <w:t>وأوّل مَن صنّف في فضائل القرآن أُبي بن كعب الأنصاري الصحابي نصّ عليه ابن النديم في ( الفهرست ) وكأن الجلال السيوطي لم يطلع على تقدّم أُبي في ذلك</w:t>
      </w:r>
      <w:r w:rsidR="00DC1619">
        <w:rPr>
          <w:rFonts w:hint="cs"/>
          <w:rtl/>
        </w:rPr>
        <w:t>،</w:t>
      </w:r>
      <w:r w:rsidRPr="0056772D">
        <w:rPr>
          <w:rFonts w:hint="cs"/>
          <w:rtl/>
        </w:rPr>
        <w:t xml:space="preserve"> فقال</w:t>
      </w:r>
      <w:r w:rsidR="00DC1619">
        <w:rPr>
          <w:rFonts w:hint="cs"/>
          <w:rtl/>
        </w:rPr>
        <w:t>:</w:t>
      </w:r>
      <w:r w:rsidRPr="0056772D">
        <w:rPr>
          <w:rFonts w:hint="cs"/>
          <w:rtl/>
        </w:rPr>
        <w:t xml:space="preserve"> أوّل مَن صنّف في فضائل القرآن الإمام محمد بن إدريس الشافعي</w:t>
      </w:r>
      <w:r w:rsidR="00DC1619">
        <w:rPr>
          <w:rFonts w:hint="cs"/>
          <w:rtl/>
        </w:rPr>
        <w:t>،</w:t>
      </w:r>
      <w:r w:rsidRPr="0056772D">
        <w:rPr>
          <w:rFonts w:hint="cs"/>
          <w:rtl/>
        </w:rPr>
        <w:t xml:space="preserve"> المتوفّي سنة أربع ومئتين</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ثم إنّ السيد علي بن صدر الدين المدني صاحب السلافة قد نصّ على تشيّع أُبي بن كعب في كتاب ( الطبقات ) أعني الدرجات الرفيعة في ( طبقات الشيعة ) وأكثر من الدلالات والشواهد على تشيّعه</w:t>
      </w:r>
      <w:r w:rsidR="00DC1619">
        <w:rPr>
          <w:rFonts w:hint="cs"/>
          <w:rtl/>
        </w:rPr>
        <w:t>،</w:t>
      </w:r>
      <w:r w:rsidRPr="0056772D">
        <w:rPr>
          <w:rFonts w:hint="cs"/>
          <w:rtl/>
        </w:rPr>
        <w:t xml:space="preserve"> وقد زدت أنا عليه شواهد ودلالات في الأصل</w:t>
      </w:r>
      <w:r w:rsidR="00DC1619">
        <w:rPr>
          <w:rFonts w:hint="cs"/>
          <w:rtl/>
        </w:rPr>
        <w:t>.</w:t>
      </w:r>
    </w:p>
    <w:p w:rsidR="00332D49" w:rsidRPr="0056772D" w:rsidRDefault="00332D49" w:rsidP="00A95291">
      <w:pPr>
        <w:pStyle w:val="libNormal"/>
        <w:rPr>
          <w:rtl/>
        </w:rPr>
      </w:pPr>
      <w:r w:rsidRPr="0056772D">
        <w:rPr>
          <w:rFonts w:hint="cs"/>
          <w:rtl/>
        </w:rPr>
        <w:t>وقد صنّف منّا أيضاً جماعة في ذلك</w:t>
      </w:r>
      <w:r w:rsidR="00DC1619">
        <w:rPr>
          <w:rFonts w:hint="cs"/>
          <w:rtl/>
        </w:rPr>
        <w:t>،</w:t>
      </w:r>
      <w:r w:rsidRPr="0056772D">
        <w:rPr>
          <w:rFonts w:hint="cs"/>
          <w:rtl/>
        </w:rPr>
        <w:t xml:space="preserve"> منهم</w:t>
      </w:r>
      <w:r w:rsidR="00DC1619">
        <w:rPr>
          <w:rFonts w:hint="cs"/>
          <w:rtl/>
        </w:rPr>
        <w:t>:</w:t>
      </w:r>
      <w:r w:rsidRPr="0056772D">
        <w:rPr>
          <w:rFonts w:hint="cs"/>
          <w:rtl/>
        </w:rPr>
        <w:t xml:space="preserve"> الحسن بن علي ابن أبي حمزة البطائني</w:t>
      </w:r>
      <w:r w:rsidR="00DC1619">
        <w:rPr>
          <w:rFonts w:hint="cs"/>
          <w:rtl/>
        </w:rPr>
        <w:t>،</w:t>
      </w:r>
      <w:r w:rsidRPr="0056772D">
        <w:rPr>
          <w:rFonts w:hint="cs"/>
          <w:rtl/>
        </w:rPr>
        <w:t xml:space="preserve"> ومحمد بن خالد البرقي</w:t>
      </w:r>
      <w:r w:rsidR="00DC1619">
        <w:rPr>
          <w:rFonts w:hint="cs"/>
          <w:rtl/>
        </w:rPr>
        <w:t>،</w:t>
      </w:r>
      <w:r w:rsidRPr="0056772D">
        <w:rPr>
          <w:rFonts w:hint="cs"/>
          <w:rtl/>
        </w:rPr>
        <w:t xml:space="preserve"> وهما في عصر الرضا</w:t>
      </w:r>
      <w:r w:rsidR="00DC1619">
        <w:rPr>
          <w:rFonts w:hint="cs"/>
          <w:rtl/>
        </w:rPr>
        <w:t>،</w:t>
      </w:r>
      <w:r w:rsidRPr="0056772D">
        <w:rPr>
          <w:rFonts w:hint="cs"/>
          <w:rtl/>
        </w:rPr>
        <w:t xml:space="preserve"> وأحمد بن محمد السياري أبو عبد الله الكاتب البصري</w:t>
      </w:r>
      <w:r w:rsidR="00DC1619">
        <w:rPr>
          <w:rFonts w:hint="cs"/>
          <w:rtl/>
        </w:rPr>
        <w:t>،</w:t>
      </w:r>
      <w:r w:rsidRPr="0056772D">
        <w:rPr>
          <w:rFonts w:hint="cs"/>
          <w:rtl/>
        </w:rPr>
        <w:t xml:space="preserve"> كان في زمن الظاهر</w:t>
      </w:r>
      <w:r w:rsidR="00DC1619">
        <w:rPr>
          <w:rFonts w:hint="cs"/>
          <w:rtl/>
        </w:rPr>
        <w:t>،</w:t>
      </w:r>
      <w:r w:rsidRPr="0056772D">
        <w:rPr>
          <w:rFonts w:hint="cs"/>
          <w:rtl/>
        </w:rPr>
        <w:t xml:space="preserve"> والإمام العسكري ومحمد بن مسعود العياشي</w:t>
      </w:r>
      <w:r w:rsidR="00DC1619">
        <w:rPr>
          <w:rFonts w:hint="cs"/>
          <w:rtl/>
        </w:rPr>
        <w:t>،</w:t>
      </w:r>
      <w:r w:rsidRPr="0056772D">
        <w:rPr>
          <w:rFonts w:hint="cs"/>
          <w:rtl/>
        </w:rPr>
        <w:t xml:space="preserve"> وعلي بن إبراهيم بن هاشم شيخ الكليني</w:t>
      </w:r>
      <w:r w:rsidR="00DC1619">
        <w:rPr>
          <w:rFonts w:hint="cs"/>
          <w:rtl/>
        </w:rPr>
        <w:t>،</w:t>
      </w:r>
      <w:r w:rsidRPr="0056772D">
        <w:rPr>
          <w:rFonts w:hint="cs"/>
          <w:rtl/>
        </w:rPr>
        <w:t xml:space="preserve"> وأحمد بن محمد بن عمار أبو علي الكوفي المتوفّي سنة ست وأربعين وثلاثمئة</w:t>
      </w:r>
      <w:r w:rsidR="00DC1619">
        <w:rPr>
          <w:rFonts w:hint="cs"/>
          <w:rtl/>
        </w:rPr>
        <w:t>،</w:t>
      </w:r>
      <w:r w:rsidRPr="0056772D">
        <w:rPr>
          <w:rFonts w:hint="cs"/>
          <w:rtl/>
        </w:rPr>
        <w:t xml:space="preserve"> وغيرهم من شيوخ أصحابنا</w:t>
      </w:r>
      <w:r w:rsidR="00DC1619">
        <w:rPr>
          <w:rFonts w:hint="cs"/>
          <w:rtl/>
        </w:rPr>
        <w:t>.</w:t>
      </w:r>
    </w:p>
    <w:p w:rsidR="00332D49" w:rsidRPr="0056772D" w:rsidRDefault="00332D49" w:rsidP="00A95291">
      <w:pPr>
        <w:pStyle w:val="libNormal"/>
        <w:rPr>
          <w:rtl/>
        </w:rPr>
      </w:pPr>
      <w:r w:rsidRPr="0056772D">
        <w:rPr>
          <w:rFonts w:hint="cs"/>
          <w:rtl/>
        </w:rPr>
        <w:t>وأوّل مَن صنّف في أسباع القرآن كتاباً وكتاباً في حدود آي القرآن</w:t>
      </w:r>
      <w:r w:rsidR="00DC1619">
        <w:rPr>
          <w:rFonts w:hint="cs"/>
          <w:rtl/>
        </w:rPr>
        <w:t>،</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حمزة بن حبيب الكوفي الزيات</w:t>
      </w:r>
      <w:r w:rsidR="00DC1619">
        <w:rPr>
          <w:rFonts w:hint="cs"/>
          <w:rtl/>
        </w:rPr>
        <w:t>،</w:t>
      </w:r>
      <w:r w:rsidRPr="0056772D">
        <w:rPr>
          <w:rFonts w:hint="cs"/>
          <w:rtl/>
        </w:rPr>
        <w:t xml:space="preserve"> أحد السبعة من الشيعة</w:t>
      </w:r>
      <w:r w:rsidR="00DC1619">
        <w:rPr>
          <w:rFonts w:hint="cs"/>
          <w:rtl/>
        </w:rPr>
        <w:t>،</w:t>
      </w:r>
      <w:r w:rsidRPr="0056772D">
        <w:rPr>
          <w:rFonts w:hint="cs"/>
          <w:rtl/>
        </w:rPr>
        <w:t xml:space="preserve"> كما تقدّم النص على ذلك من الشيوخ</w:t>
      </w:r>
      <w:r w:rsidR="00DC1619">
        <w:rPr>
          <w:rFonts w:hint="cs"/>
          <w:rtl/>
        </w:rPr>
        <w:t>،</w:t>
      </w:r>
      <w:r w:rsidRPr="0056772D">
        <w:rPr>
          <w:rFonts w:hint="cs"/>
          <w:rtl/>
        </w:rPr>
        <w:t xml:space="preserve"> وقد ذكر كتاب ( أسباع القرآن )</w:t>
      </w:r>
      <w:r w:rsidR="00DC1619">
        <w:rPr>
          <w:rFonts w:hint="cs"/>
          <w:rtl/>
        </w:rPr>
        <w:t>،</w:t>
      </w:r>
      <w:r w:rsidRPr="0056772D">
        <w:rPr>
          <w:rFonts w:hint="cs"/>
          <w:rtl/>
        </w:rPr>
        <w:t xml:space="preserve"> وكتاب ( حدود آي القرآن ) ابن النديم في ( الفهرست ) لحمزة المذكور</w:t>
      </w:r>
      <w:r w:rsidR="00DC1619">
        <w:rPr>
          <w:rFonts w:hint="cs"/>
          <w:rtl/>
        </w:rPr>
        <w:t>،</w:t>
      </w:r>
      <w:r w:rsidRPr="0056772D">
        <w:rPr>
          <w:rFonts w:hint="cs"/>
          <w:rtl/>
        </w:rPr>
        <w:t xml:space="preserve"> ولا أعلم أحداً تقدمه فيها</w:t>
      </w:r>
      <w:r w:rsidR="00DC1619">
        <w:rPr>
          <w:rFonts w:hint="cs"/>
          <w:rtl/>
        </w:rPr>
        <w:t>.</w:t>
      </w:r>
    </w:p>
    <w:p w:rsidR="00332D49" w:rsidRPr="00A95291" w:rsidRDefault="00332D49" w:rsidP="00A95291">
      <w:pPr>
        <w:pStyle w:val="Heading2Center"/>
        <w:rPr>
          <w:rtl/>
        </w:rPr>
      </w:pPr>
      <w:bookmarkStart w:id="48" w:name="26"/>
      <w:bookmarkStart w:id="49" w:name="_Toc397540133"/>
      <w:r w:rsidRPr="0056772D">
        <w:rPr>
          <w:rFonts w:hint="cs"/>
          <w:rtl/>
        </w:rPr>
        <w:t>الصحيفة السادسة</w:t>
      </w:r>
      <w:bookmarkEnd w:id="48"/>
      <w:bookmarkEnd w:id="49"/>
    </w:p>
    <w:p w:rsidR="00A95291" w:rsidRDefault="00332D49" w:rsidP="00A95291">
      <w:pPr>
        <w:pStyle w:val="Heading2Center"/>
        <w:rPr>
          <w:rtl/>
        </w:rPr>
      </w:pPr>
      <w:bookmarkStart w:id="50" w:name="_Toc397540134"/>
      <w:r w:rsidRPr="0056772D">
        <w:rPr>
          <w:rFonts w:hint="cs"/>
          <w:rtl/>
        </w:rPr>
        <w:t>في أئمّة علم القرآن من الشيعة</w:t>
      </w:r>
      <w:bookmarkEnd w:id="50"/>
    </w:p>
    <w:p w:rsidR="00332D49" w:rsidRPr="0056772D" w:rsidRDefault="00332D49" w:rsidP="00A95291">
      <w:pPr>
        <w:pStyle w:val="libNormal"/>
        <w:rPr>
          <w:rtl/>
        </w:rPr>
      </w:pPr>
      <w:r w:rsidRPr="0056772D">
        <w:rPr>
          <w:rFonts w:hint="cs"/>
          <w:rtl/>
        </w:rPr>
        <w:t>منهم عبد الله بن عباس</w:t>
      </w:r>
      <w:r w:rsidR="00DC1619">
        <w:rPr>
          <w:rFonts w:hint="cs"/>
          <w:rtl/>
        </w:rPr>
        <w:t>،</w:t>
      </w:r>
      <w:r w:rsidRPr="0056772D">
        <w:rPr>
          <w:rFonts w:hint="cs"/>
          <w:rtl/>
        </w:rPr>
        <w:t xml:space="preserve"> وهو أوّل مَن أملا في تفسير القرآن من الشيعة وقد نصّ كل علمائنا على تشيّعه وترجمه ترجمة حسنة السيد في كتابه ( الدرجات الرفيعة في طبقات الشيعة ) وذكرت في الأصل ما به الكفاية من ذلك</w:t>
      </w:r>
      <w:r w:rsidR="00DC1619">
        <w:rPr>
          <w:rFonts w:hint="cs"/>
          <w:rtl/>
        </w:rPr>
        <w:t>،</w:t>
      </w:r>
      <w:r w:rsidRPr="0056772D">
        <w:rPr>
          <w:rFonts w:hint="cs"/>
          <w:rtl/>
        </w:rPr>
        <w:t xml:space="preserve"> مات سنة 67 هـ في الطائف</w:t>
      </w:r>
      <w:r w:rsidR="00DC1619">
        <w:rPr>
          <w:rFonts w:hint="cs"/>
          <w:rtl/>
        </w:rPr>
        <w:t>،</w:t>
      </w:r>
      <w:r w:rsidRPr="0056772D">
        <w:rPr>
          <w:rFonts w:hint="cs"/>
          <w:rtl/>
        </w:rPr>
        <w:t xml:space="preserve"> ولمّا حضرته الوفاة قال</w:t>
      </w:r>
      <w:r w:rsidR="00DC1619">
        <w:rPr>
          <w:rFonts w:hint="cs"/>
          <w:rtl/>
        </w:rPr>
        <w:t>:</w:t>
      </w:r>
      <w:r w:rsidRPr="0056772D">
        <w:rPr>
          <w:rFonts w:hint="cs"/>
          <w:rtl/>
        </w:rPr>
        <w:t xml:space="preserve"> اللّهمّ إنّي أتقرّب إليك بولائي لعلي بن أبي طالب عليه السلام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جابر بن عبد الله الأنصاري الصحابي</w:t>
      </w:r>
      <w:r w:rsidR="00DC1619">
        <w:rPr>
          <w:rFonts w:hint="cs"/>
          <w:rtl/>
        </w:rPr>
        <w:t>،</w:t>
      </w:r>
      <w:r w:rsidRPr="0056772D">
        <w:rPr>
          <w:rFonts w:hint="cs"/>
          <w:rtl/>
        </w:rPr>
        <w:t xml:space="preserve"> وهو في الطبقة الأولى من طبقات المفسّرين لأبي الخير</w:t>
      </w:r>
      <w:r w:rsidR="00DC1619">
        <w:rPr>
          <w:rFonts w:hint="cs"/>
          <w:rtl/>
        </w:rPr>
        <w:t>،</w:t>
      </w:r>
      <w:r w:rsidRPr="0056772D">
        <w:rPr>
          <w:rFonts w:hint="cs"/>
          <w:rtl/>
        </w:rPr>
        <w:t xml:space="preserve"> وقال الفضل بن شاذان النيسابوري صاحب الرضا</w:t>
      </w:r>
      <w:r w:rsidR="00DC1619">
        <w:rPr>
          <w:rFonts w:hint="cs"/>
          <w:rtl/>
        </w:rPr>
        <w:t>:</w:t>
      </w:r>
      <w:r w:rsidRPr="0056772D">
        <w:rPr>
          <w:rFonts w:hint="cs"/>
          <w:rtl/>
        </w:rPr>
        <w:t xml:space="preserve"> جابر بن عبد الله الأنصاري رضي الله عنه من السابقين الذين رجعوا إلى أمير المؤمنين علي بن أبي طالب عليه السلام</w:t>
      </w:r>
      <w:r w:rsidR="00DC1619">
        <w:rPr>
          <w:rFonts w:hint="cs"/>
          <w:rtl/>
        </w:rPr>
        <w:t>،</w:t>
      </w:r>
      <w:r w:rsidRPr="0056772D">
        <w:rPr>
          <w:rFonts w:hint="cs"/>
          <w:rtl/>
        </w:rPr>
        <w:t xml:space="preserve"> وقال ابن عقدة عند ذكره منقطع إلى أهل البيت</w:t>
      </w:r>
      <w:r w:rsidR="00DC1619">
        <w:rPr>
          <w:rFonts w:hint="cs"/>
          <w:rtl/>
        </w:rPr>
        <w:t>،</w:t>
      </w:r>
      <w:r w:rsidRPr="0056772D">
        <w:rPr>
          <w:rFonts w:hint="cs"/>
          <w:rtl/>
        </w:rPr>
        <w:t xml:space="preserve"> وقد ذكرت في الأصل زيادة</w:t>
      </w:r>
      <w:r w:rsidR="00DC1619">
        <w:rPr>
          <w:rFonts w:hint="cs"/>
          <w:rtl/>
        </w:rPr>
        <w:t>،</w:t>
      </w:r>
      <w:r w:rsidRPr="0056772D">
        <w:rPr>
          <w:rFonts w:hint="cs"/>
          <w:rtl/>
        </w:rPr>
        <w:t xml:space="preserve"> مات بالمدينة بعد السبعين من الهجرة</w:t>
      </w:r>
      <w:r w:rsidR="00DC1619">
        <w:rPr>
          <w:rFonts w:hint="cs"/>
          <w:rtl/>
        </w:rPr>
        <w:t>،</w:t>
      </w:r>
      <w:r w:rsidRPr="0056772D">
        <w:rPr>
          <w:rFonts w:hint="cs"/>
          <w:rtl/>
        </w:rPr>
        <w:t xml:space="preserve"> وعمره أربعاً وتسعين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أُبيّ بن كعب سيّد القرّاء</w:t>
      </w:r>
      <w:r w:rsidR="00DC1619">
        <w:rPr>
          <w:rFonts w:hint="cs"/>
          <w:rtl/>
        </w:rPr>
        <w:t>،</w:t>
      </w:r>
      <w:r w:rsidRPr="0056772D">
        <w:rPr>
          <w:rFonts w:hint="cs"/>
          <w:rtl/>
        </w:rPr>
        <w:t xml:space="preserve"> عدّوه في الطبقة الأولى في المفسّرين من الصحابة</w:t>
      </w:r>
      <w:r w:rsidR="00DC1619">
        <w:rPr>
          <w:rFonts w:hint="cs"/>
          <w:rtl/>
        </w:rPr>
        <w:t>،</w:t>
      </w:r>
      <w:r w:rsidRPr="0056772D">
        <w:rPr>
          <w:rFonts w:hint="cs"/>
          <w:rtl/>
        </w:rPr>
        <w:t xml:space="preserve"> وهو كما عرفت من الشيعة</w:t>
      </w:r>
      <w:r w:rsidR="00DC1619">
        <w:rPr>
          <w:rFonts w:hint="cs"/>
          <w:rtl/>
        </w:rPr>
        <w:t>،</w:t>
      </w:r>
      <w:r w:rsidRPr="0056772D">
        <w:rPr>
          <w:rFonts w:hint="cs"/>
          <w:rtl/>
        </w:rPr>
        <w:t xml:space="preserve"> وترجمته في الدرجات الرفيعة في طبقات الشيعة</w:t>
      </w:r>
      <w:r w:rsidR="00DC1619">
        <w:rPr>
          <w:rFonts w:hint="cs"/>
          <w:rtl/>
        </w:rPr>
        <w:t>،</w:t>
      </w:r>
      <w:r w:rsidRPr="0056772D">
        <w:rPr>
          <w:rFonts w:hint="cs"/>
          <w:rtl/>
        </w:rPr>
        <w:t xml:space="preserve"> وفي الأصل مفصلة وبعد هؤلاء التابعون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سعيد بن جبير أعلم التابعين بالتفسير</w:t>
      </w:r>
      <w:r w:rsidR="00D8162E">
        <w:rPr>
          <w:rFonts w:hint="cs"/>
          <w:rtl/>
        </w:rPr>
        <w:t xml:space="preserve"> - </w:t>
      </w:r>
      <w:r w:rsidRPr="0056772D">
        <w:rPr>
          <w:rFonts w:hint="cs"/>
          <w:rtl/>
        </w:rPr>
        <w:t>بشهادة قتادة له بذلك</w:t>
      </w:r>
      <w:r w:rsidR="00D8162E">
        <w:rPr>
          <w:rFonts w:hint="cs"/>
          <w:rtl/>
        </w:rPr>
        <w:t xml:space="preserve"> -</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كما في ( الإتقان ) وقدم تقدّم ذكره وتشيّعه</w:t>
      </w:r>
      <w:r w:rsidR="00DC1619">
        <w:rPr>
          <w:rFonts w:hint="cs"/>
          <w:rtl/>
        </w:rPr>
        <w:t>،</w:t>
      </w:r>
      <w:r w:rsidRPr="0056772D">
        <w:rPr>
          <w:rFonts w:hint="cs"/>
          <w:rtl/>
        </w:rPr>
        <w:t xml:space="preserve"> ومنهم</w:t>
      </w:r>
      <w:r w:rsidR="00DC1619">
        <w:rPr>
          <w:rFonts w:hint="cs"/>
          <w:rtl/>
        </w:rPr>
        <w:t>:</w:t>
      </w:r>
      <w:r w:rsidRPr="0056772D">
        <w:rPr>
          <w:rFonts w:hint="cs"/>
          <w:rtl/>
        </w:rPr>
        <w:t xml:space="preserve"> يحيى بن يعمر التابعي</w:t>
      </w:r>
      <w:r w:rsidR="00DC1619">
        <w:rPr>
          <w:rFonts w:hint="cs"/>
          <w:rtl/>
        </w:rPr>
        <w:t>،</w:t>
      </w:r>
      <w:r w:rsidRPr="0056772D">
        <w:rPr>
          <w:rFonts w:hint="cs"/>
          <w:rtl/>
        </w:rPr>
        <w:t xml:space="preserve"> أحد أعلام الشيعة في علم القرآن</w:t>
      </w:r>
      <w:r w:rsidR="00DC1619">
        <w:rPr>
          <w:rFonts w:hint="cs"/>
          <w:rtl/>
        </w:rPr>
        <w:t>،</w:t>
      </w:r>
      <w:r w:rsidRPr="0056772D">
        <w:rPr>
          <w:rFonts w:hint="cs"/>
          <w:rtl/>
        </w:rPr>
        <w:t xml:space="preserve"> قال ابن خلكان</w:t>
      </w:r>
      <w:r w:rsidR="00DC1619">
        <w:rPr>
          <w:rFonts w:hint="cs"/>
          <w:rtl/>
        </w:rPr>
        <w:t>:</w:t>
      </w:r>
      <w:r w:rsidRPr="0056772D">
        <w:rPr>
          <w:rFonts w:hint="cs"/>
          <w:rtl/>
        </w:rPr>
        <w:t xml:space="preserve"> هو أحد قرّاء البصرة</w:t>
      </w:r>
      <w:r w:rsidR="00DC1619">
        <w:rPr>
          <w:rFonts w:hint="cs"/>
          <w:rtl/>
        </w:rPr>
        <w:t>،</w:t>
      </w:r>
      <w:r w:rsidRPr="0056772D">
        <w:rPr>
          <w:rFonts w:hint="cs"/>
          <w:rtl/>
        </w:rPr>
        <w:t xml:space="preserve"> وعنه أخذ عبد الله بن إسحاق القراءة</w:t>
      </w:r>
      <w:r w:rsidR="00DC1619">
        <w:rPr>
          <w:rFonts w:hint="cs"/>
          <w:rtl/>
        </w:rPr>
        <w:t>،</w:t>
      </w:r>
      <w:r w:rsidRPr="0056772D">
        <w:rPr>
          <w:rFonts w:hint="cs"/>
          <w:rtl/>
        </w:rPr>
        <w:t xml:space="preserve"> وكان عالماً بالقرآن الكريم</w:t>
      </w:r>
      <w:r w:rsidR="00DC1619">
        <w:rPr>
          <w:rFonts w:hint="cs"/>
          <w:rtl/>
        </w:rPr>
        <w:t>،</w:t>
      </w:r>
      <w:r w:rsidRPr="0056772D">
        <w:rPr>
          <w:rFonts w:hint="cs"/>
          <w:rtl/>
        </w:rPr>
        <w:t xml:space="preserve"> والنحو ولغات العرب</w:t>
      </w:r>
      <w:r w:rsidR="00DC1619">
        <w:rPr>
          <w:rFonts w:hint="cs"/>
          <w:rtl/>
        </w:rPr>
        <w:t>،</w:t>
      </w:r>
      <w:r w:rsidRPr="0056772D">
        <w:rPr>
          <w:rFonts w:hint="cs"/>
          <w:rtl/>
        </w:rPr>
        <w:t xml:space="preserve"> وأخذ النحو عن أبي الأسود الدؤلي</w:t>
      </w:r>
      <w:r w:rsidR="00DC1619">
        <w:rPr>
          <w:rFonts w:hint="cs"/>
          <w:rtl/>
        </w:rPr>
        <w:t>،</w:t>
      </w:r>
      <w:r w:rsidRPr="0056772D">
        <w:rPr>
          <w:rFonts w:hint="cs"/>
          <w:rtl/>
        </w:rPr>
        <w:t xml:space="preserve"> وكان شيعيّاً من الشيعة الأولى القائلين بتفضيل أهل البيت</w:t>
      </w:r>
      <w:r w:rsidR="00DC1619">
        <w:rPr>
          <w:rFonts w:hint="cs"/>
          <w:rtl/>
        </w:rPr>
        <w:t>،</w:t>
      </w:r>
      <w:r w:rsidRPr="0056772D">
        <w:rPr>
          <w:rFonts w:hint="cs"/>
          <w:rtl/>
        </w:rPr>
        <w:t xml:space="preserve"> من غير تنقيص لذي فضل من غيرهم</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وقد ذكرت بعض أحواله في الأصل في أئمّة علم النحو</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صالح</w:t>
      </w:r>
      <w:r w:rsidR="00DC1619">
        <w:rPr>
          <w:rFonts w:hint="cs"/>
          <w:rtl/>
        </w:rPr>
        <w:t>،</w:t>
      </w:r>
      <w:r w:rsidRPr="0056772D">
        <w:rPr>
          <w:rFonts w:hint="cs"/>
          <w:rtl/>
        </w:rPr>
        <w:t xml:space="preserve"> مشهور بكنيته تلميذ ابن عباس في التفسير</w:t>
      </w:r>
      <w:r w:rsidR="00DC1619">
        <w:rPr>
          <w:rFonts w:hint="cs"/>
          <w:rtl/>
        </w:rPr>
        <w:t>،</w:t>
      </w:r>
      <w:r w:rsidRPr="0056772D">
        <w:rPr>
          <w:rFonts w:hint="cs"/>
          <w:rtl/>
        </w:rPr>
        <w:t xml:space="preserve"> اسمه ميزان بصري</w:t>
      </w:r>
      <w:r w:rsidR="00DC1619">
        <w:rPr>
          <w:rFonts w:hint="cs"/>
          <w:rtl/>
        </w:rPr>
        <w:t>،</w:t>
      </w:r>
      <w:r w:rsidRPr="0056772D">
        <w:rPr>
          <w:rFonts w:hint="cs"/>
          <w:rtl/>
        </w:rPr>
        <w:t xml:space="preserve"> تابعي شيعي</w:t>
      </w:r>
      <w:r w:rsidR="00DC1619">
        <w:rPr>
          <w:rFonts w:hint="cs"/>
          <w:rtl/>
        </w:rPr>
        <w:t>،</w:t>
      </w:r>
      <w:r w:rsidRPr="0056772D">
        <w:rPr>
          <w:rFonts w:hint="cs"/>
          <w:rtl/>
        </w:rPr>
        <w:t xml:space="preserve"> نصّ على تشيّعه وثقته الشيخ المفيد محمد بن محمد ابن النعمان</w:t>
      </w:r>
      <w:r w:rsidR="00DC1619">
        <w:rPr>
          <w:rFonts w:hint="cs"/>
          <w:rtl/>
        </w:rPr>
        <w:t>،</w:t>
      </w:r>
      <w:r w:rsidRPr="0056772D">
        <w:rPr>
          <w:rFonts w:hint="cs"/>
          <w:rtl/>
        </w:rPr>
        <w:t xml:space="preserve"> في كتاب ( الكافئة في إبطال توبة الخاطئة ) بعد حديث عنه عن ابن عباس</w:t>
      </w:r>
      <w:r w:rsidR="00DC1619">
        <w:rPr>
          <w:rFonts w:hint="cs"/>
          <w:rtl/>
        </w:rPr>
        <w:t>،</w:t>
      </w:r>
      <w:r w:rsidRPr="0056772D">
        <w:rPr>
          <w:rFonts w:hint="cs"/>
          <w:rtl/>
        </w:rPr>
        <w:t xml:space="preserve"> مات أبو صالح بعد المئة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طاووس بن كيسان أبو عبد الله اليماني</w:t>
      </w:r>
      <w:r w:rsidR="00DC1619">
        <w:rPr>
          <w:rFonts w:hint="cs"/>
          <w:rtl/>
        </w:rPr>
        <w:t>،</w:t>
      </w:r>
      <w:r w:rsidRPr="0056772D">
        <w:rPr>
          <w:rFonts w:hint="cs"/>
          <w:rtl/>
        </w:rPr>
        <w:t xml:space="preserve"> أخذ التفسير عن ابن عباس</w:t>
      </w:r>
      <w:r w:rsidR="00DC1619">
        <w:rPr>
          <w:rFonts w:hint="cs"/>
          <w:rtl/>
        </w:rPr>
        <w:t>،</w:t>
      </w:r>
      <w:r w:rsidRPr="0056772D">
        <w:rPr>
          <w:rFonts w:hint="cs"/>
          <w:rtl/>
        </w:rPr>
        <w:t xml:space="preserve"> وعدّه الشيخ أحمد بن تيمية من أعلم الناس بالتفسير</w:t>
      </w:r>
      <w:r w:rsidR="00DC1619">
        <w:rPr>
          <w:rFonts w:hint="cs"/>
          <w:rtl/>
        </w:rPr>
        <w:t>،</w:t>
      </w:r>
      <w:r w:rsidRPr="0056772D">
        <w:rPr>
          <w:rFonts w:hint="cs"/>
          <w:rtl/>
        </w:rPr>
        <w:t xml:space="preserve"> كما في ( الإتقان )</w:t>
      </w:r>
      <w:r w:rsidR="00DC1619">
        <w:rPr>
          <w:rFonts w:hint="cs"/>
          <w:rtl/>
        </w:rPr>
        <w:t>.</w:t>
      </w:r>
      <w:r w:rsidRPr="0056772D">
        <w:rPr>
          <w:rFonts w:hint="cs"/>
          <w:rtl/>
        </w:rPr>
        <w:t xml:space="preserve"> ونصّ ابن قتيبة في كتاب ( المعارف ) على تشيّعه</w:t>
      </w:r>
      <w:r w:rsidR="00DC1619">
        <w:rPr>
          <w:rFonts w:hint="cs"/>
          <w:rtl/>
        </w:rPr>
        <w:t>،</w:t>
      </w:r>
      <w:r w:rsidRPr="0056772D">
        <w:rPr>
          <w:rFonts w:hint="cs"/>
          <w:rtl/>
        </w:rPr>
        <w:t xml:space="preserve"> قال في صفحة 206 من المطبوع بمصر</w:t>
      </w:r>
      <w:r w:rsidR="00DC1619">
        <w:rPr>
          <w:rFonts w:hint="cs"/>
          <w:rtl/>
        </w:rPr>
        <w:t>:</w:t>
      </w:r>
      <w:r w:rsidRPr="0056772D">
        <w:rPr>
          <w:rFonts w:hint="cs"/>
          <w:rtl/>
        </w:rPr>
        <w:t xml:space="preserve"> الشيعة</w:t>
      </w:r>
      <w:r w:rsidR="00DC1619">
        <w:rPr>
          <w:rFonts w:hint="cs"/>
          <w:rtl/>
        </w:rPr>
        <w:t>:</w:t>
      </w:r>
      <w:r w:rsidRPr="0056772D">
        <w:rPr>
          <w:rFonts w:hint="cs"/>
          <w:rtl/>
        </w:rPr>
        <w:t xml:space="preserve"> الحرث الأعور</w:t>
      </w:r>
      <w:r w:rsidR="00DC1619">
        <w:rPr>
          <w:rFonts w:hint="cs"/>
          <w:rtl/>
        </w:rPr>
        <w:t>،</w:t>
      </w:r>
      <w:r w:rsidRPr="0056772D">
        <w:rPr>
          <w:rFonts w:hint="cs"/>
          <w:rtl/>
        </w:rPr>
        <w:t xml:space="preserve"> وصعصعة بن صوحان</w:t>
      </w:r>
      <w:r w:rsidR="00DC1619">
        <w:rPr>
          <w:rFonts w:hint="cs"/>
          <w:rtl/>
        </w:rPr>
        <w:t>،</w:t>
      </w:r>
      <w:r w:rsidRPr="0056772D">
        <w:rPr>
          <w:rFonts w:hint="cs"/>
          <w:rtl/>
        </w:rPr>
        <w:t xml:space="preserve"> والأصبغ بن نباتة</w:t>
      </w:r>
      <w:r w:rsidR="00DC1619">
        <w:rPr>
          <w:rFonts w:hint="cs"/>
          <w:rtl/>
        </w:rPr>
        <w:t>،</w:t>
      </w:r>
      <w:r w:rsidRPr="0056772D">
        <w:rPr>
          <w:rFonts w:hint="cs"/>
          <w:rtl/>
        </w:rPr>
        <w:t xml:space="preserve"> وعطية العوفي</w:t>
      </w:r>
      <w:r w:rsidR="00DC1619">
        <w:rPr>
          <w:rFonts w:hint="cs"/>
          <w:rtl/>
        </w:rPr>
        <w:t>،</w:t>
      </w:r>
      <w:r w:rsidRPr="0056772D">
        <w:rPr>
          <w:rFonts w:hint="cs"/>
          <w:rtl/>
        </w:rPr>
        <w:t xml:space="preserve"> وطاووس</w:t>
      </w:r>
      <w:r w:rsidR="00DC1619">
        <w:rPr>
          <w:rFonts w:hint="cs"/>
          <w:rtl/>
        </w:rPr>
        <w:t>،</w:t>
      </w:r>
      <w:r w:rsidRPr="0056772D">
        <w:rPr>
          <w:rFonts w:hint="cs"/>
          <w:rtl/>
        </w:rPr>
        <w:t xml:space="preserve"> والأعمش</w:t>
      </w:r>
      <w:r w:rsidR="00DC1619">
        <w:rPr>
          <w:rFonts w:hint="cs"/>
          <w:rtl/>
        </w:rPr>
        <w:t>،</w:t>
      </w:r>
      <w:r w:rsidRPr="0056772D">
        <w:rPr>
          <w:rFonts w:hint="cs"/>
          <w:rtl/>
        </w:rPr>
        <w:t xml:space="preserve"> انتهى</w:t>
      </w:r>
      <w:r w:rsidR="00DC1619">
        <w:rPr>
          <w:rFonts w:hint="cs"/>
          <w:rtl/>
        </w:rPr>
        <w:t>.</w:t>
      </w:r>
      <w:r w:rsidRPr="0056772D">
        <w:rPr>
          <w:rFonts w:hint="cs"/>
          <w:rtl/>
        </w:rPr>
        <w:t xml:space="preserve"> توفّي طاووس بمكة سنة ست ومئة هـ</w:t>
      </w:r>
      <w:r w:rsidR="00DC1619">
        <w:rPr>
          <w:rFonts w:hint="cs"/>
          <w:rtl/>
        </w:rPr>
        <w:t>،</w:t>
      </w:r>
      <w:r w:rsidRPr="0056772D">
        <w:rPr>
          <w:rFonts w:hint="cs"/>
          <w:rtl/>
        </w:rPr>
        <w:t xml:space="preserve"> وكان منقطعاً إلى علي بن الحسين السجّاد عليه السلام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الأعمش الكوفي سليمان بن مهران أبو محمد الأسدي</w:t>
      </w:r>
      <w:r w:rsidR="00DC1619">
        <w:rPr>
          <w:rFonts w:hint="cs"/>
          <w:rtl/>
        </w:rPr>
        <w:t>،</w:t>
      </w:r>
      <w:r w:rsidRPr="0056772D">
        <w:rPr>
          <w:rFonts w:hint="cs"/>
          <w:rtl/>
        </w:rPr>
        <w:t xml:space="preserve"> وقد تقدّم نص ابن قتيبة على تشيّعه</w:t>
      </w:r>
      <w:r w:rsidR="00DC1619">
        <w:rPr>
          <w:rFonts w:hint="cs"/>
          <w:rtl/>
        </w:rPr>
        <w:t>،</w:t>
      </w:r>
      <w:r w:rsidRPr="0056772D">
        <w:rPr>
          <w:rFonts w:hint="cs"/>
          <w:rtl/>
        </w:rPr>
        <w:t xml:space="preserve"> وكذلك الشهرستاني في ( الملل والنحل ) وغيرهما</w:t>
      </w:r>
      <w:r w:rsidR="00DC1619">
        <w:rPr>
          <w:rFonts w:hint="cs"/>
          <w:rtl/>
        </w:rPr>
        <w:t>.</w:t>
      </w:r>
      <w:r w:rsidRPr="0056772D">
        <w:rPr>
          <w:rFonts w:hint="cs"/>
          <w:rtl/>
        </w:rPr>
        <w:t xml:space="preserve"> ومن علمائنا الشيخ الشهيد الثاني زين الدين في ( حاشيته الخلاصة ) والمحقّق البهبهاني في ( التعليقة )</w:t>
      </w:r>
      <w:r w:rsidR="00DC1619">
        <w:rPr>
          <w:rFonts w:hint="cs"/>
          <w:rtl/>
        </w:rPr>
        <w:t>،</w:t>
      </w:r>
      <w:r w:rsidRPr="0056772D">
        <w:rPr>
          <w:rFonts w:hint="cs"/>
          <w:rtl/>
        </w:rPr>
        <w:t xml:space="preserve"> والميرزا محمد باقر الداماد في ( الرواشح ) وقد أخرجت لفظهم في الأصل</w:t>
      </w:r>
      <w:r w:rsidR="00DC1619">
        <w:rPr>
          <w:rFonts w:hint="cs"/>
          <w:rtl/>
        </w:rPr>
        <w:t>،</w:t>
      </w:r>
      <w:r w:rsidRPr="0056772D">
        <w:rPr>
          <w:rFonts w:hint="cs"/>
          <w:rtl/>
        </w:rPr>
        <w:t xml:space="preserve"> وزدت عليه نصوصاً أُخر</w:t>
      </w:r>
      <w:r w:rsidR="00DC1619">
        <w:rPr>
          <w:rFonts w:hint="cs"/>
          <w:rtl/>
        </w:rPr>
        <w:t>،</w:t>
      </w:r>
      <w:r w:rsidRPr="0056772D">
        <w:rPr>
          <w:rFonts w:hint="cs"/>
          <w:rtl/>
        </w:rPr>
        <w:t xml:space="preserve"> مات سنة 148 هـ عن ثمان وثمانين سنة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سعيد بن المسيب أخذ عن أمير المؤمنين وابن عباس</w:t>
      </w:r>
      <w:r w:rsidR="00DC1619">
        <w:rPr>
          <w:rFonts w:hint="cs"/>
          <w:rtl/>
        </w:rPr>
        <w:t>،</w:t>
      </w:r>
      <w:r w:rsidRPr="0056772D">
        <w:rPr>
          <w:rFonts w:hint="cs"/>
          <w:rtl/>
        </w:rPr>
        <w:t xml:space="preserve"> وكان قد ربّاه أمير المؤمنين عليه السلام</w:t>
      </w:r>
      <w:r w:rsidR="00DC1619">
        <w:rPr>
          <w:rFonts w:hint="cs"/>
          <w:rtl/>
        </w:rPr>
        <w:t>،</w:t>
      </w:r>
      <w:r w:rsidRPr="0056772D">
        <w:rPr>
          <w:rFonts w:hint="cs"/>
          <w:rtl/>
        </w:rPr>
        <w:t xml:space="preserve"> وصحبه ولم يفارقه وشهد معه حروبه ونص الإمام الصادق والإمام الرضا على تشيّعه</w:t>
      </w:r>
      <w:r w:rsidR="00DC1619">
        <w:rPr>
          <w:rFonts w:hint="cs"/>
          <w:rtl/>
        </w:rPr>
        <w:t>،</w:t>
      </w:r>
      <w:r w:rsidRPr="0056772D">
        <w:rPr>
          <w:rFonts w:hint="cs"/>
          <w:rtl/>
        </w:rPr>
        <w:t xml:space="preserve"> كما في الجزء الثالث من كتاب ( قرب الإسناد ) للحميري</w:t>
      </w:r>
      <w:r w:rsidR="00DC1619">
        <w:rPr>
          <w:rFonts w:hint="cs"/>
          <w:rtl/>
        </w:rPr>
        <w:t>،</w:t>
      </w:r>
      <w:r w:rsidRPr="0056772D">
        <w:rPr>
          <w:rFonts w:hint="cs"/>
          <w:rtl/>
        </w:rPr>
        <w:t xml:space="preserve"> كان إمام القرّاء بالمدينة وعن ابن المدايني أنّه قال لا أعلم في التابعين أوسع علماً منه</w:t>
      </w:r>
      <w:r w:rsidR="00DC1619">
        <w:rPr>
          <w:rFonts w:hint="cs"/>
          <w:rtl/>
        </w:rPr>
        <w:t>،</w:t>
      </w:r>
      <w:r w:rsidRPr="0056772D">
        <w:rPr>
          <w:rFonts w:hint="cs"/>
          <w:rtl/>
        </w:rPr>
        <w:t xml:space="preserve"> مات بعد التسعين</w:t>
      </w:r>
      <w:r w:rsidR="00DC1619">
        <w:rPr>
          <w:rFonts w:hint="cs"/>
          <w:rtl/>
        </w:rPr>
        <w:t>،</w:t>
      </w:r>
      <w:r w:rsidRPr="0056772D">
        <w:rPr>
          <w:rFonts w:hint="cs"/>
          <w:rtl/>
        </w:rPr>
        <w:t xml:space="preserve"> وقد ناهز الثمانين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عبد الرحمن السلمي</w:t>
      </w:r>
      <w:r w:rsidR="00DC1619">
        <w:rPr>
          <w:rFonts w:hint="cs"/>
          <w:rtl/>
        </w:rPr>
        <w:t>،</w:t>
      </w:r>
      <w:r w:rsidRPr="0056772D">
        <w:rPr>
          <w:rFonts w:hint="cs"/>
          <w:rtl/>
        </w:rPr>
        <w:t xml:space="preserve"> شيخ قراءة عاصم</w:t>
      </w:r>
      <w:r w:rsidR="00DC1619">
        <w:rPr>
          <w:rFonts w:hint="cs"/>
          <w:rtl/>
        </w:rPr>
        <w:t>،</w:t>
      </w:r>
      <w:r w:rsidRPr="0056772D">
        <w:rPr>
          <w:rFonts w:hint="cs"/>
          <w:rtl/>
        </w:rPr>
        <w:t xml:space="preserve"> قال ابن قتيبه</w:t>
      </w:r>
      <w:r w:rsidR="00DC1619">
        <w:rPr>
          <w:rFonts w:hint="cs"/>
          <w:rtl/>
        </w:rPr>
        <w:t>:</w:t>
      </w:r>
      <w:r w:rsidRPr="0056772D">
        <w:rPr>
          <w:rFonts w:hint="cs"/>
          <w:rtl/>
        </w:rPr>
        <w:t xml:space="preserve"> كان من أصحاب علي عليه السلام وكان مقرئاً</w:t>
      </w:r>
      <w:r w:rsidR="00DC1619">
        <w:rPr>
          <w:rFonts w:hint="cs"/>
          <w:rtl/>
        </w:rPr>
        <w:t>،</w:t>
      </w:r>
      <w:r w:rsidRPr="0056772D">
        <w:rPr>
          <w:rFonts w:hint="cs"/>
          <w:rtl/>
        </w:rPr>
        <w:t xml:space="preserve"> ويحمل عنه الفقه</w:t>
      </w:r>
      <w:r w:rsidR="00DC1619">
        <w:rPr>
          <w:rFonts w:hint="cs"/>
          <w:rtl/>
        </w:rPr>
        <w:t>،</w:t>
      </w:r>
      <w:r w:rsidRPr="0056772D">
        <w:rPr>
          <w:rFonts w:hint="cs"/>
          <w:rtl/>
        </w:rPr>
        <w:t xml:space="preserve"> قلت</w:t>
      </w:r>
      <w:r w:rsidR="00DC1619">
        <w:rPr>
          <w:rFonts w:hint="cs"/>
          <w:rtl/>
        </w:rPr>
        <w:t>:</w:t>
      </w:r>
      <w:r w:rsidRPr="0056772D">
        <w:rPr>
          <w:rFonts w:hint="cs"/>
          <w:rtl/>
        </w:rPr>
        <w:t xml:space="preserve"> وقرأ أبو عبد الرحمن على أمير المؤمنين عليه السلام</w:t>
      </w:r>
      <w:r w:rsidR="00DC1619">
        <w:rPr>
          <w:rFonts w:hint="cs"/>
          <w:rtl/>
        </w:rPr>
        <w:t>،</w:t>
      </w:r>
      <w:r w:rsidRPr="0056772D">
        <w:rPr>
          <w:rFonts w:hint="cs"/>
          <w:rtl/>
        </w:rPr>
        <w:t xml:space="preserve"> كما في ( مجمع البيان ) للطبرسي</w:t>
      </w:r>
      <w:r w:rsidR="00DC1619">
        <w:rPr>
          <w:rFonts w:hint="cs"/>
          <w:rtl/>
        </w:rPr>
        <w:t>،</w:t>
      </w:r>
      <w:r w:rsidRPr="0056772D">
        <w:rPr>
          <w:rFonts w:hint="cs"/>
          <w:rtl/>
        </w:rPr>
        <w:t xml:space="preserve"> وعدّه البرقي في كتاب الرجال في خواص علي من مضر</w:t>
      </w:r>
      <w:r w:rsidR="00DC1619">
        <w:rPr>
          <w:rFonts w:hint="cs"/>
          <w:rtl/>
        </w:rPr>
        <w:t>،</w:t>
      </w:r>
      <w:r w:rsidRPr="0056772D">
        <w:rPr>
          <w:rFonts w:hint="cs"/>
          <w:rtl/>
        </w:rPr>
        <w:t xml:space="preserve"> مات بعد السبعين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السدّي الكبير صاحب ( التفسير ) المتقدّم ذكره في الصحيفة الأولى</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محمد بن السائب بن بشر الكلبي صاحب ( التفسير الكبير ) المتقدّم ذكره في الصحيفة الأولى</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حمران بن أعين</w:t>
      </w:r>
      <w:r w:rsidR="00DC1619">
        <w:rPr>
          <w:rFonts w:hint="cs"/>
          <w:rtl/>
        </w:rPr>
        <w:t>،</w:t>
      </w:r>
      <w:r w:rsidRPr="0056772D">
        <w:rPr>
          <w:rFonts w:hint="cs"/>
          <w:rtl/>
        </w:rPr>
        <w:t xml:space="preserve"> أخو زرارة بن أعين الكوفي</w:t>
      </w:r>
      <w:r w:rsidR="00DC1619">
        <w:rPr>
          <w:rFonts w:hint="cs"/>
          <w:rtl/>
        </w:rPr>
        <w:t>،</w:t>
      </w:r>
      <w:r w:rsidRPr="0056772D">
        <w:rPr>
          <w:rFonts w:hint="cs"/>
          <w:rtl/>
        </w:rPr>
        <w:t xml:space="preserve"> مولى آل شيبان من أئمّة القرآن</w:t>
      </w:r>
      <w:r w:rsidR="00DC1619">
        <w:rPr>
          <w:rFonts w:hint="cs"/>
          <w:rtl/>
        </w:rPr>
        <w:t>،</w:t>
      </w:r>
      <w:r w:rsidRPr="0056772D">
        <w:rPr>
          <w:rFonts w:hint="cs"/>
          <w:rtl/>
        </w:rPr>
        <w:t xml:space="preserve"> أخذ عن الإمام زين العابدين والباقر</w:t>
      </w:r>
      <w:r w:rsidR="00DC1619">
        <w:rPr>
          <w:rFonts w:hint="cs"/>
          <w:rtl/>
        </w:rPr>
        <w:t>،</w:t>
      </w:r>
      <w:r w:rsidRPr="0056772D">
        <w:rPr>
          <w:rFonts w:hint="cs"/>
          <w:rtl/>
        </w:rPr>
        <w:t xml:space="preserve"> ومات بعد المئة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أبان بن تغلب المتقدّم ذكره كان المقدّم في كل فن من العلم</w:t>
      </w:r>
      <w:r w:rsidR="00DC1619">
        <w:rPr>
          <w:rFonts w:hint="cs"/>
          <w:rtl/>
        </w:rPr>
        <w:t>،</w:t>
      </w:r>
      <w:r w:rsidRPr="0056772D">
        <w:rPr>
          <w:rFonts w:hint="cs"/>
          <w:rtl/>
        </w:rPr>
        <w:t xml:space="preserve"> أخذ القراءة عن الأعمش</w:t>
      </w:r>
      <w:r w:rsidR="00DC1619">
        <w:rPr>
          <w:rFonts w:hint="cs"/>
          <w:rtl/>
        </w:rPr>
        <w:t>،</w:t>
      </w:r>
      <w:r w:rsidRPr="0056772D">
        <w:rPr>
          <w:rFonts w:hint="cs"/>
          <w:rtl/>
        </w:rPr>
        <w:t xml:space="preserve"> وهو من أصحاب الإمام السجاد علي بن الحسين والباقر عليهما السلام</w:t>
      </w:r>
      <w:r w:rsidR="00DC1619">
        <w:rPr>
          <w:rFonts w:hint="cs"/>
          <w:rtl/>
        </w:rPr>
        <w:t>،</w:t>
      </w:r>
      <w:r w:rsidRPr="0056772D">
        <w:rPr>
          <w:rFonts w:hint="cs"/>
          <w:rtl/>
        </w:rPr>
        <w:t xml:space="preserve"> مات سنة 141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عاصم بن بهدله</w:t>
      </w:r>
      <w:r w:rsidR="00DC1619">
        <w:rPr>
          <w:rFonts w:hint="cs"/>
          <w:rtl/>
        </w:rPr>
        <w:t>،</w:t>
      </w:r>
      <w:r w:rsidRPr="0056772D">
        <w:rPr>
          <w:rFonts w:hint="cs"/>
          <w:rtl/>
        </w:rPr>
        <w:t xml:space="preserve"> أحد السبعة</w:t>
      </w:r>
      <w:r w:rsidR="00DC1619">
        <w:rPr>
          <w:rFonts w:hint="cs"/>
          <w:rtl/>
        </w:rPr>
        <w:t>،</w:t>
      </w:r>
      <w:r w:rsidRPr="0056772D">
        <w:rPr>
          <w:rFonts w:hint="cs"/>
          <w:rtl/>
        </w:rPr>
        <w:t xml:space="preserve"> قرأ على أبي عبد الرحمن السلمي القارئ على علي أمير المؤمنين عليه السلام</w:t>
      </w:r>
      <w:r w:rsidR="00DC1619">
        <w:rPr>
          <w:rFonts w:hint="cs"/>
          <w:rtl/>
        </w:rPr>
        <w:t>،</w:t>
      </w:r>
      <w:r w:rsidRPr="0056772D">
        <w:rPr>
          <w:rFonts w:hint="cs"/>
          <w:rtl/>
        </w:rPr>
        <w:t xml:space="preserve"> ولذا كانت قراءة عاصم أحب</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القراءات إلى علمائنا</w:t>
      </w:r>
      <w:r w:rsidR="00DC1619">
        <w:rPr>
          <w:rFonts w:hint="cs"/>
          <w:rtl/>
        </w:rPr>
        <w:t>،</w:t>
      </w:r>
      <w:r w:rsidRPr="0056772D">
        <w:rPr>
          <w:rFonts w:hint="cs"/>
          <w:rtl/>
        </w:rPr>
        <w:t xml:space="preserve"> ونصّ على تشيّعه الشيخ الجليل عبد الجليل الرازي المتوفّي سنة 556 هـ ست وخمسين وخمسمئة في كتابه ( نقض الفضائح ) وأنّه كان مقتدى الشيعة</w:t>
      </w:r>
      <w:r w:rsidR="00DC1619">
        <w:rPr>
          <w:rFonts w:hint="cs"/>
          <w:rtl/>
        </w:rPr>
        <w:t>،</w:t>
      </w:r>
      <w:r w:rsidRPr="0056772D">
        <w:rPr>
          <w:rFonts w:hint="cs"/>
          <w:rtl/>
        </w:rPr>
        <w:t xml:space="preserve"> مات عاصم سنة ثمان وعشرين بعد المئة بالكوفة</w:t>
      </w:r>
      <w:r w:rsidR="00DC1619">
        <w:rPr>
          <w:rFonts w:hint="cs"/>
          <w:rtl/>
        </w:rPr>
        <w:t>،</w:t>
      </w:r>
      <w:r w:rsidRPr="0056772D">
        <w:rPr>
          <w:rFonts w:hint="cs"/>
          <w:rtl/>
        </w:rPr>
        <w:t xml:space="preserve"> وقيل بالسماوة وهو يريد الشام ودفن بها</w:t>
      </w:r>
      <w:r w:rsidR="00DC1619">
        <w:rPr>
          <w:rFonts w:hint="cs"/>
          <w:rtl/>
        </w:rPr>
        <w:t>،</w:t>
      </w:r>
      <w:r w:rsidRPr="0056772D">
        <w:rPr>
          <w:rFonts w:hint="cs"/>
          <w:rtl/>
        </w:rPr>
        <w:t xml:space="preserve"> وكان لا يبصر كالأعمش</w:t>
      </w:r>
      <w:r w:rsidR="00DC1619">
        <w:rPr>
          <w:rFonts w:hint="cs"/>
          <w:rtl/>
        </w:rPr>
        <w:t>،</w:t>
      </w:r>
      <w:r w:rsidRPr="0056772D">
        <w:rPr>
          <w:rFonts w:hint="cs"/>
          <w:rtl/>
        </w:rPr>
        <w:t xml:space="preserve"> ونص على تشيّعه القاضي نور الله المرعشي في كتابه ( مجالس المؤمنين ) وهو في طبقات الشيعة وبعد هؤلاء أتباع التابعين</w:t>
      </w:r>
      <w:r w:rsidR="00DC1619">
        <w:rPr>
          <w:rFonts w:hint="cs"/>
          <w:rtl/>
        </w:rPr>
        <w:t>.</w:t>
      </w:r>
    </w:p>
    <w:p w:rsidR="00332D49" w:rsidRPr="0056772D" w:rsidRDefault="00332D49" w:rsidP="00A95291">
      <w:pPr>
        <w:pStyle w:val="libNormal"/>
        <w:rPr>
          <w:rtl/>
        </w:rPr>
      </w:pPr>
      <w:r w:rsidRPr="0056772D">
        <w:rPr>
          <w:rFonts w:hint="cs"/>
          <w:rtl/>
        </w:rPr>
        <w:t>منهم أبو حمزة الثمالي ثابت بن دينار</w:t>
      </w:r>
      <w:r w:rsidR="00DC1619">
        <w:rPr>
          <w:rFonts w:hint="cs"/>
          <w:rtl/>
        </w:rPr>
        <w:t>،</w:t>
      </w:r>
      <w:r w:rsidRPr="0056772D">
        <w:rPr>
          <w:rFonts w:hint="cs"/>
          <w:rtl/>
        </w:rPr>
        <w:t xml:space="preserve"> شيخ الشيعة بالكوفة قال أبو الفرج محمد بن إسحاق</w:t>
      </w:r>
      <w:r w:rsidR="00DC1619">
        <w:rPr>
          <w:rFonts w:hint="cs"/>
          <w:rtl/>
        </w:rPr>
        <w:t>،</w:t>
      </w:r>
      <w:r w:rsidRPr="0056772D">
        <w:rPr>
          <w:rFonts w:hint="cs"/>
          <w:rtl/>
        </w:rPr>
        <w:t xml:space="preserve"> بن أبي يعقوب النديم في ( الفهرست ) كتاب تفسير أبي حمزة الثمالي</w:t>
      </w:r>
      <w:r w:rsidR="00DC1619">
        <w:rPr>
          <w:rFonts w:hint="cs"/>
          <w:rtl/>
        </w:rPr>
        <w:t>،</w:t>
      </w:r>
      <w:r w:rsidRPr="0056772D">
        <w:rPr>
          <w:rFonts w:hint="cs"/>
          <w:rtl/>
        </w:rPr>
        <w:t xml:space="preserve"> وكان من أصحاب علي بن الحسين عليه السلام</w:t>
      </w:r>
      <w:r w:rsidR="00DC1619">
        <w:rPr>
          <w:rFonts w:hint="cs"/>
          <w:rtl/>
        </w:rPr>
        <w:t>،</w:t>
      </w:r>
      <w:r w:rsidRPr="0056772D">
        <w:rPr>
          <w:rFonts w:hint="cs"/>
          <w:rtl/>
        </w:rPr>
        <w:t xml:space="preserve"> من النجباء الثقات</w:t>
      </w:r>
      <w:r w:rsidR="00DC1619">
        <w:rPr>
          <w:rFonts w:hint="cs"/>
          <w:rtl/>
        </w:rPr>
        <w:t>،</w:t>
      </w:r>
      <w:r w:rsidRPr="0056772D">
        <w:rPr>
          <w:rFonts w:hint="cs"/>
          <w:rtl/>
        </w:rPr>
        <w:t xml:space="preserve"> وصحب أبا جعفر</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ومات أبو حمزة سنة مئة وخمسين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الجارود زياد بن المنذر</w:t>
      </w:r>
      <w:r w:rsidR="00DC1619">
        <w:rPr>
          <w:rFonts w:hint="cs"/>
          <w:rtl/>
        </w:rPr>
        <w:t>،</w:t>
      </w:r>
      <w:r w:rsidRPr="0056772D">
        <w:rPr>
          <w:rFonts w:hint="cs"/>
          <w:rtl/>
        </w:rPr>
        <w:t xml:space="preserve"> روى كتاب الإمام الباقر في تفسير القرآن</w:t>
      </w:r>
      <w:r w:rsidR="00DC1619">
        <w:rPr>
          <w:rFonts w:hint="cs"/>
          <w:rtl/>
        </w:rPr>
        <w:t>،</w:t>
      </w:r>
      <w:r w:rsidRPr="0056772D">
        <w:rPr>
          <w:rFonts w:hint="cs"/>
          <w:rtl/>
        </w:rPr>
        <w:t xml:space="preserve"> قبل أن يتزيد</w:t>
      </w:r>
      <w:r w:rsidR="00DC1619">
        <w:rPr>
          <w:rFonts w:hint="cs"/>
          <w:rtl/>
        </w:rPr>
        <w:t>،</w:t>
      </w:r>
      <w:r w:rsidRPr="0056772D">
        <w:rPr>
          <w:rFonts w:hint="cs"/>
          <w:rtl/>
        </w:rPr>
        <w:t xml:space="preserve"> رواه عنه أبو بصير الأسدي كما تقدّم</w:t>
      </w:r>
      <w:r w:rsidR="00DC1619">
        <w:rPr>
          <w:rFonts w:hint="cs"/>
          <w:rtl/>
        </w:rPr>
        <w:t>،</w:t>
      </w:r>
      <w:r w:rsidRPr="0056772D">
        <w:rPr>
          <w:rFonts w:hint="cs"/>
          <w:rtl/>
        </w:rPr>
        <w:t xml:space="preserve"> مات أبو الجارود بعد المئة والخمسين من الهجرة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يحيى بن القاسم أبو بصير الأسدي</w:t>
      </w:r>
      <w:r w:rsidR="00DC1619">
        <w:rPr>
          <w:rFonts w:hint="cs"/>
          <w:rtl/>
        </w:rPr>
        <w:t>،</w:t>
      </w:r>
      <w:r w:rsidRPr="0056772D">
        <w:rPr>
          <w:rFonts w:hint="cs"/>
          <w:rtl/>
        </w:rPr>
        <w:t xml:space="preserve"> كان مقدّماً في الفقه والتفسير</w:t>
      </w:r>
      <w:r w:rsidR="00DC1619">
        <w:rPr>
          <w:rFonts w:hint="cs"/>
          <w:rtl/>
        </w:rPr>
        <w:t>،</w:t>
      </w:r>
      <w:r w:rsidRPr="0056772D">
        <w:rPr>
          <w:rFonts w:hint="cs"/>
          <w:rtl/>
        </w:rPr>
        <w:t xml:space="preserve"> وله فيه مصنف معروف</w:t>
      </w:r>
      <w:r w:rsidR="00DC1619">
        <w:rPr>
          <w:rFonts w:hint="cs"/>
          <w:rtl/>
        </w:rPr>
        <w:t>،</w:t>
      </w:r>
      <w:r w:rsidRPr="0056772D">
        <w:rPr>
          <w:rFonts w:hint="cs"/>
          <w:rtl/>
        </w:rPr>
        <w:t xml:space="preserve"> ذكره النجاشي</w:t>
      </w:r>
      <w:r w:rsidR="00DC1619">
        <w:rPr>
          <w:rFonts w:hint="cs"/>
          <w:rtl/>
        </w:rPr>
        <w:t>،</w:t>
      </w:r>
      <w:r w:rsidRPr="0056772D">
        <w:rPr>
          <w:rFonts w:hint="cs"/>
          <w:rtl/>
        </w:rPr>
        <w:t xml:space="preserve"> أوصل إسناده إلى رواية التفسير مات في حياة أبي عبد الله الصادق عليه السلام المتوفّي سنة 148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البطايني علي بن سالم</w:t>
      </w:r>
      <w:r w:rsidR="00DC1619">
        <w:rPr>
          <w:rFonts w:hint="cs"/>
          <w:rtl/>
        </w:rPr>
        <w:t>،</w:t>
      </w:r>
      <w:r w:rsidRPr="0056772D">
        <w:rPr>
          <w:rFonts w:hint="cs"/>
          <w:rtl/>
        </w:rPr>
        <w:t xml:space="preserve"> المعروف بابن أبي حمزة أبو الحسن الكوفي مولى الأنصار</w:t>
      </w:r>
      <w:r w:rsidR="00DC1619">
        <w:rPr>
          <w:rFonts w:hint="cs"/>
          <w:rtl/>
        </w:rPr>
        <w:t>،</w:t>
      </w:r>
      <w:r w:rsidRPr="0056772D">
        <w:rPr>
          <w:rFonts w:hint="cs"/>
          <w:rtl/>
        </w:rPr>
        <w:t xml:space="preserve"> له كتاب ( تفسير القرآن ) يروي فيه عن أبي عبد الله الصادق</w:t>
      </w:r>
      <w:r w:rsidR="00DC1619">
        <w:rPr>
          <w:rFonts w:hint="cs"/>
          <w:rtl/>
        </w:rPr>
        <w:t>،</w:t>
      </w:r>
      <w:r w:rsidRPr="0056772D">
        <w:rPr>
          <w:rFonts w:hint="cs"/>
          <w:rtl/>
        </w:rPr>
        <w:t xml:space="preserve"> وأبي الحسن موسى الكاظم</w:t>
      </w:r>
      <w:r w:rsidR="00DC1619">
        <w:rPr>
          <w:rFonts w:hint="cs"/>
          <w:rtl/>
        </w:rPr>
        <w:t>،</w:t>
      </w:r>
      <w:r w:rsidRPr="0056772D">
        <w:rPr>
          <w:rFonts w:hint="cs"/>
          <w:rtl/>
        </w:rPr>
        <w:t xml:space="preserve"> وأبي بصير المتقدّم ذكره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الحصين بن مخارق أبو جنادة السلولي</w:t>
      </w:r>
      <w:r w:rsidR="00DC1619">
        <w:rPr>
          <w:rFonts w:hint="cs"/>
          <w:rtl/>
        </w:rPr>
        <w:t>،</w:t>
      </w:r>
      <w:r w:rsidRPr="0056772D">
        <w:rPr>
          <w:rFonts w:hint="cs"/>
          <w:rtl/>
        </w:rPr>
        <w:t xml:space="preserve"> قال ابن النديم</w:t>
      </w:r>
      <w:r w:rsidR="00DC1619">
        <w:rPr>
          <w:rFonts w:hint="cs"/>
          <w:rtl/>
        </w:rPr>
        <w:t>:</w:t>
      </w:r>
      <w:r w:rsidRPr="0056772D">
        <w:rPr>
          <w:rFonts w:hint="cs"/>
          <w:rtl/>
        </w:rPr>
        <w:t xml:space="preserve"> كان من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الشيعة المتقدّمين</w:t>
      </w:r>
      <w:r w:rsidR="00DC1619">
        <w:rPr>
          <w:rFonts w:hint="cs"/>
          <w:rtl/>
        </w:rPr>
        <w:t>،</w:t>
      </w:r>
      <w:r w:rsidRPr="0056772D">
        <w:rPr>
          <w:rFonts w:hint="cs"/>
          <w:rtl/>
        </w:rPr>
        <w:t xml:space="preserve"> وله من الكتب كتاب ( التفسير )</w:t>
      </w:r>
      <w:r w:rsidR="00DC1619">
        <w:rPr>
          <w:rFonts w:hint="cs"/>
          <w:rtl/>
        </w:rPr>
        <w:t>،</w:t>
      </w:r>
      <w:r w:rsidRPr="0056772D">
        <w:rPr>
          <w:rFonts w:hint="cs"/>
          <w:rtl/>
        </w:rPr>
        <w:t xml:space="preserve"> كتاب ( جامع العلوم ) انتهى</w:t>
      </w:r>
      <w:r w:rsidR="00DC1619">
        <w:rPr>
          <w:rFonts w:hint="cs"/>
          <w:rtl/>
        </w:rPr>
        <w:t>.</w:t>
      </w:r>
      <w:r w:rsidRPr="0056772D">
        <w:rPr>
          <w:rFonts w:hint="cs"/>
          <w:rtl/>
        </w:rPr>
        <w:t xml:space="preserve"> وذكر له النجاشي أيضاً كتاب ( التفسير والقراءات ) وكتاباً كبيراً</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الكسائي أحد السبعة</w:t>
      </w:r>
      <w:r w:rsidR="00DC1619">
        <w:rPr>
          <w:rFonts w:hint="cs"/>
          <w:rtl/>
        </w:rPr>
        <w:t>،</w:t>
      </w:r>
      <w:r w:rsidRPr="0056772D">
        <w:rPr>
          <w:rFonts w:hint="cs"/>
          <w:rtl/>
        </w:rPr>
        <w:t xml:space="preserve"> اجتمع فيه أمور</w:t>
      </w:r>
      <w:r w:rsidR="00DC1619">
        <w:rPr>
          <w:rFonts w:hint="cs"/>
          <w:rtl/>
        </w:rPr>
        <w:t>،</w:t>
      </w:r>
      <w:r w:rsidRPr="0056772D">
        <w:rPr>
          <w:rFonts w:hint="cs"/>
          <w:rtl/>
        </w:rPr>
        <w:t xml:space="preserve"> كان أعلم الناس بالنحو</w:t>
      </w:r>
      <w:r w:rsidR="00DC1619">
        <w:rPr>
          <w:rFonts w:hint="cs"/>
          <w:rtl/>
        </w:rPr>
        <w:t>،</w:t>
      </w:r>
      <w:r w:rsidRPr="0056772D">
        <w:rPr>
          <w:rFonts w:hint="cs"/>
          <w:rtl/>
        </w:rPr>
        <w:t xml:space="preserve"> وأوحدهم في الغريب والقرآن</w:t>
      </w:r>
      <w:r w:rsidR="00DC1619">
        <w:rPr>
          <w:rFonts w:hint="cs"/>
          <w:rtl/>
        </w:rPr>
        <w:t>،</w:t>
      </w:r>
      <w:r w:rsidRPr="0056772D">
        <w:rPr>
          <w:rFonts w:hint="cs"/>
          <w:rtl/>
        </w:rPr>
        <w:t xml:space="preserve"> وهو من أولاد الفرس من سواد العراق</w:t>
      </w:r>
      <w:r w:rsidR="00DC1619">
        <w:rPr>
          <w:rFonts w:hint="cs"/>
          <w:rtl/>
        </w:rPr>
        <w:t>،</w:t>
      </w:r>
      <w:r w:rsidRPr="0056772D">
        <w:rPr>
          <w:rFonts w:hint="cs"/>
          <w:rtl/>
        </w:rPr>
        <w:t xml:space="preserve"> وقد ذكرت نسبه في الأصل</w:t>
      </w:r>
      <w:r w:rsidR="00DC1619">
        <w:rPr>
          <w:rFonts w:hint="cs"/>
          <w:rtl/>
        </w:rPr>
        <w:t>،</w:t>
      </w:r>
      <w:r w:rsidRPr="0056772D">
        <w:rPr>
          <w:rFonts w:hint="cs"/>
          <w:rtl/>
        </w:rPr>
        <w:t xml:space="preserve"> ومَن نصّ على تشيّعه</w:t>
      </w:r>
      <w:r w:rsidR="00DC1619">
        <w:rPr>
          <w:rFonts w:hint="cs"/>
          <w:rtl/>
        </w:rPr>
        <w:t>،</w:t>
      </w:r>
      <w:r w:rsidRPr="0056772D">
        <w:rPr>
          <w:rFonts w:hint="cs"/>
          <w:rtl/>
        </w:rPr>
        <w:t xml:space="preserve"> مات بالري</w:t>
      </w:r>
      <w:r w:rsidR="00DC1619">
        <w:rPr>
          <w:rFonts w:hint="cs"/>
          <w:rtl/>
        </w:rPr>
        <w:t>،</w:t>
      </w:r>
      <w:r w:rsidRPr="0056772D">
        <w:rPr>
          <w:rFonts w:hint="cs"/>
          <w:rtl/>
        </w:rPr>
        <w:t xml:space="preserve"> أو بطوس</w:t>
      </w:r>
      <w:r w:rsidR="00DC1619">
        <w:rPr>
          <w:rFonts w:hint="cs"/>
          <w:rtl/>
        </w:rPr>
        <w:t>،</w:t>
      </w:r>
      <w:r w:rsidRPr="0056772D">
        <w:rPr>
          <w:rFonts w:hint="cs"/>
          <w:rtl/>
        </w:rPr>
        <w:t xml:space="preserve"> وهو في صحبة الرشيد سنة 189 هـ</w:t>
      </w:r>
      <w:r w:rsidR="00DC1619">
        <w:rPr>
          <w:rFonts w:hint="cs"/>
          <w:rtl/>
        </w:rPr>
        <w:t>،</w:t>
      </w:r>
      <w:r w:rsidRPr="0056772D">
        <w:rPr>
          <w:rFonts w:hint="cs"/>
          <w:rtl/>
        </w:rPr>
        <w:t xml:space="preserve"> وقيل سنة 183 هـ</w:t>
      </w:r>
      <w:r w:rsidR="00DC1619">
        <w:rPr>
          <w:rFonts w:hint="cs"/>
          <w:rtl/>
        </w:rPr>
        <w:t>،</w:t>
      </w:r>
      <w:r w:rsidRPr="0056772D">
        <w:rPr>
          <w:rFonts w:hint="cs"/>
          <w:rtl/>
        </w:rPr>
        <w:t xml:space="preserve"> وقيل 185 هـ</w:t>
      </w:r>
      <w:r w:rsidR="00DC1619">
        <w:rPr>
          <w:rFonts w:hint="cs"/>
          <w:rtl/>
        </w:rPr>
        <w:t>،</w:t>
      </w:r>
      <w:r w:rsidRPr="0056772D">
        <w:rPr>
          <w:rFonts w:hint="cs"/>
          <w:rtl/>
        </w:rPr>
        <w:t xml:space="preserve"> وقيل 193 هـ</w:t>
      </w:r>
      <w:r w:rsidR="00DC1619">
        <w:rPr>
          <w:rFonts w:hint="cs"/>
          <w:rtl/>
        </w:rPr>
        <w:t>،</w:t>
      </w:r>
      <w:r w:rsidRPr="0056772D">
        <w:rPr>
          <w:rFonts w:hint="cs"/>
          <w:rtl/>
        </w:rPr>
        <w:t xml:space="preserve"> والأول هو الأصح</w:t>
      </w:r>
      <w:r w:rsidR="00DC1619">
        <w:rPr>
          <w:rFonts w:hint="cs"/>
          <w:rtl/>
        </w:rPr>
        <w:t>،</w:t>
      </w:r>
      <w:r w:rsidRPr="0056772D">
        <w:rPr>
          <w:rFonts w:hint="cs"/>
          <w:rtl/>
        </w:rPr>
        <w:t xml:space="preserve"> وعاش سبعين سنة</w:t>
      </w:r>
      <w:r w:rsidR="00DC1619">
        <w:rPr>
          <w:rFonts w:hint="cs"/>
          <w:rtl/>
        </w:rPr>
        <w:t>.</w:t>
      </w:r>
    </w:p>
    <w:p w:rsidR="00332D49" w:rsidRPr="0056772D" w:rsidRDefault="00332D49" w:rsidP="00A95291">
      <w:pPr>
        <w:pStyle w:val="libNormal"/>
        <w:rPr>
          <w:rtl/>
        </w:rPr>
      </w:pPr>
      <w:r w:rsidRPr="0056772D">
        <w:rPr>
          <w:rFonts w:hint="cs"/>
          <w:rtl/>
        </w:rPr>
        <w:t>وبعد هؤلاء طبقة أخرى</w:t>
      </w:r>
      <w:r w:rsidR="00DC1619">
        <w:rPr>
          <w:rFonts w:hint="cs"/>
          <w:rtl/>
        </w:rPr>
        <w:t>.</w:t>
      </w:r>
    </w:p>
    <w:p w:rsidR="00332D49" w:rsidRPr="0056772D" w:rsidRDefault="00332D49" w:rsidP="00A95291">
      <w:pPr>
        <w:pStyle w:val="libNormal"/>
        <w:rPr>
          <w:rtl/>
        </w:rPr>
      </w:pPr>
      <w:r w:rsidRPr="0056772D">
        <w:rPr>
          <w:rFonts w:hint="cs"/>
          <w:rtl/>
        </w:rPr>
        <w:t>منهم</w:t>
      </w:r>
      <w:r w:rsidR="00DC1619">
        <w:rPr>
          <w:rFonts w:hint="cs"/>
          <w:rtl/>
        </w:rPr>
        <w:t>:</w:t>
      </w:r>
      <w:r w:rsidRPr="0056772D">
        <w:rPr>
          <w:rFonts w:hint="cs"/>
          <w:rtl/>
        </w:rPr>
        <w:t xml:space="preserve"> ابن سعدان الضرير أبو جعفر محمد بن سعدان بن المبارك الكوفي النحوي</w:t>
      </w:r>
      <w:r w:rsidR="00DC1619">
        <w:rPr>
          <w:rFonts w:hint="cs"/>
          <w:rtl/>
        </w:rPr>
        <w:t>،</w:t>
      </w:r>
      <w:r w:rsidRPr="0056772D">
        <w:rPr>
          <w:rFonts w:hint="cs"/>
          <w:rtl/>
        </w:rPr>
        <w:t xml:space="preserve"> إمام كامل</w:t>
      </w:r>
      <w:r w:rsidR="00DC1619">
        <w:rPr>
          <w:rFonts w:hint="cs"/>
          <w:rtl/>
        </w:rPr>
        <w:t>،</w:t>
      </w:r>
      <w:r w:rsidRPr="0056772D">
        <w:rPr>
          <w:rFonts w:hint="cs"/>
          <w:rtl/>
        </w:rPr>
        <w:t xml:space="preserve"> مؤلّف ( الجامع ) و( المشجر ) وغيرهما</w:t>
      </w:r>
      <w:r w:rsidR="00DC1619">
        <w:rPr>
          <w:rFonts w:hint="cs"/>
          <w:rtl/>
        </w:rPr>
        <w:t>،</w:t>
      </w:r>
      <w:r w:rsidRPr="0056772D">
        <w:rPr>
          <w:rFonts w:hint="cs"/>
          <w:rtl/>
        </w:rPr>
        <w:t xml:space="preserve"> له اختيار في القراءة موافق للمشهور</w:t>
      </w:r>
      <w:r w:rsidR="00DC1619">
        <w:rPr>
          <w:rFonts w:hint="cs"/>
          <w:rtl/>
        </w:rPr>
        <w:t>،</w:t>
      </w:r>
      <w:r w:rsidRPr="0056772D">
        <w:rPr>
          <w:rFonts w:hint="cs"/>
          <w:rtl/>
        </w:rPr>
        <w:t xml:space="preserve"> ثقة</w:t>
      </w:r>
      <w:r w:rsidR="00DC1619">
        <w:rPr>
          <w:rFonts w:hint="cs"/>
          <w:rtl/>
        </w:rPr>
        <w:t>،</w:t>
      </w:r>
      <w:r w:rsidRPr="0056772D">
        <w:rPr>
          <w:rFonts w:hint="cs"/>
          <w:rtl/>
        </w:rPr>
        <w:t xml:space="preserve"> عدل</w:t>
      </w:r>
      <w:r w:rsidR="00DC1619">
        <w:rPr>
          <w:rFonts w:hint="cs"/>
          <w:rtl/>
        </w:rPr>
        <w:t>،</w:t>
      </w:r>
      <w:r w:rsidRPr="0056772D">
        <w:rPr>
          <w:rFonts w:hint="cs"/>
          <w:rtl/>
        </w:rPr>
        <w:t xml:space="preserve"> صنّف في العربية والقراءات</w:t>
      </w:r>
      <w:r w:rsidR="00DC1619">
        <w:rPr>
          <w:rFonts w:hint="cs"/>
          <w:rtl/>
        </w:rPr>
        <w:t>،</w:t>
      </w:r>
      <w:r w:rsidRPr="0056772D">
        <w:rPr>
          <w:rFonts w:hint="cs"/>
          <w:rtl/>
        </w:rPr>
        <w:t xml:space="preserve"> وقد تقدّم أنّ ابن النديم في ( الفهرست ) ذكره في قراء الشيعة</w:t>
      </w:r>
      <w:r w:rsidR="00DC1619">
        <w:rPr>
          <w:rFonts w:hint="cs"/>
          <w:rtl/>
        </w:rPr>
        <w:t>،</w:t>
      </w:r>
      <w:r w:rsidRPr="0056772D">
        <w:rPr>
          <w:rFonts w:hint="cs"/>
          <w:rtl/>
        </w:rPr>
        <w:t xml:space="preserve"> وأنّه بغدادي المولد</w:t>
      </w:r>
      <w:r w:rsidR="00DC1619">
        <w:rPr>
          <w:rFonts w:hint="cs"/>
          <w:rtl/>
        </w:rPr>
        <w:t>،</w:t>
      </w:r>
      <w:r w:rsidRPr="0056772D">
        <w:rPr>
          <w:rFonts w:hint="cs"/>
          <w:rtl/>
        </w:rPr>
        <w:t xml:space="preserve"> كوفي المذهب</w:t>
      </w:r>
      <w:r w:rsidR="00DC1619">
        <w:rPr>
          <w:rFonts w:hint="cs"/>
          <w:rtl/>
        </w:rPr>
        <w:t>،</w:t>
      </w:r>
      <w:r w:rsidRPr="0056772D">
        <w:rPr>
          <w:rFonts w:hint="cs"/>
          <w:rtl/>
        </w:rPr>
        <w:t xml:space="preserve"> وأنّه توفّي سنة 231 هـ يوم عرفة</w:t>
      </w:r>
      <w:r w:rsidR="00DC1619">
        <w:rPr>
          <w:rFonts w:hint="cs"/>
          <w:rtl/>
        </w:rPr>
        <w:t>،</w:t>
      </w:r>
      <w:r w:rsidRPr="0056772D">
        <w:rPr>
          <w:rFonts w:hint="cs"/>
          <w:rtl/>
        </w:rPr>
        <w:t xml:space="preserve"> وذكره ياقوت والسيوطي مفصلاً في ( المعجم ) و ( الطبقات )</w:t>
      </w:r>
      <w:r w:rsidR="00DC1619">
        <w:rPr>
          <w:rFonts w:hint="cs"/>
          <w:rtl/>
        </w:rPr>
        <w:t>.</w:t>
      </w:r>
      <w:r w:rsidRPr="0056772D">
        <w:rPr>
          <w:rFonts w:hint="cs"/>
          <w:rtl/>
        </w:rPr>
        <w:t xml:space="preserve"> وذكر ياقوت أنّه ولد سنة 161 هـ ومات يوم الأضحى سنة 231 ه</w:t>
      </w:r>
      <w:r w:rsidR="00DC1619">
        <w:rPr>
          <w:rFonts w:hint="cs"/>
          <w:rtl/>
        </w:rPr>
        <w:t>،</w:t>
      </w:r>
      <w:r w:rsidRPr="0056772D">
        <w:rPr>
          <w:rFonts w:hint="cs"/>
          <w:rtl/>
        </w:rPr>
        <w:t xml:space="preserve"> وله ولد هو إبراهيم</w:t>
      </w:r>
      <w:r w:rsidR="00DC1619">
        <w:rPr>
          <w:rFonts w:hint="cs"/>
          <w:rtl/>
        </w:rPr>
        <w:t>،</w:t>
      </w:r>
      <w:r w:rsidRPr="0056772D">
        <w:rPr>
          <w:rFonts w:hint="cs"/>
          <w:rtl/>
        </w:rPr>
        <w:t xml:space="preserve"> قال ياقوت</w:t>
      </w:r>
      <w:r w:rsidR="00DC1619">
        <w:rPr>
          <w:rFonts w:hint="cs"/>
          <w:rtl/>
        </w:rPr>
        <w:t>:</w:t>
      </w:r>
      <w:r w:rsidRPr="0056772D">
        <w:rPr>
          <w:rFonts w:hint="cs"/>
          <w:rtl/>
        </w:rPr>
        <w:t xml:space="preserve"> كتب وصحح ونظر وحقق وروى وصنف كتباً حسنة</w:t>
      </w:r>
      <w:r w:rsidR="00DC1619">
        <w:rPr>
          <w:rFonts w:hint="cs"/>
          <w:rtl/>
        </w:rPr>
        <w:t>،</w:t>
      </w:r>
      <w:r w:rsidRPr="0056772D">
        <w:rPr>
          <w:rFonts w:hint="cs"/>
          <w:rtl/>
        </w:rPr>
        <w:t xml:space="preserve"> منها كتاب ( حروف القرآن ) ومنهم</w:t>
      </w:r>
      <w:r w:rsidR="00DC1619">
        <w:rPr>
          <w:rFonts w:hint="cs"/>
          <w:rtl/>
        </w:rPr>
        <w:t>:</w:t>
      </w:r>
      <w:r w:rsidRPr="0056772D">
        <w:rPr>
          <w:rFonts w:hint="cs"/>
          <w:rtl/>
        </w:rPr>
        <w:t xml:space="preserve"> جماعة صنّفوا ( تفسير القرآن ) كانوا في أصحاب الإمام الكاظم والرضا عليهما السلام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وهيب بن حفص أبو علي الحريري</w:t>
      </w:r>
      <w:r w:rsidR="00DC1619">
        <w:rPr>
          <w:rFonts w:hint="cs"/>
          <w:rtl/>
        </w:rPr>
        <w:t>،</w:t>
      </w:r>
      <w:r w:rsidRPr="0056772D">
        <w:rPr>
          <w:rFonts w:hint="cs"/>
          <w:rtl/>
        </w:rPr>
        <w:t xml:space="preserve"> من بني أسد</w:t>
      </w:r>
      <w:r w:rsidR="00DC1619">
        <w:rPr>
          <w:rFonts w:hint="cs"/>
          <w:rtl/>
        </w:rPr>
        <w:t>،</w:t>
      </w:r>
      <w:r w:rsidRPr="0056772D">
        <w:rPr>
          <w:rFonts w:hint="cs"/>
          <w:rtl/>
        </w:rPr>
        <w:t xml:space="preserve"> ويونس بن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عبد الرحمن أبو محمد</w:t>
      </w:r>
      <w:r w:rsidR="00DC1619">
        <w:rPr>
          <w:rFonts w:hint="cs"/>
          <w:rtl/>
        </w:rPr>
        <w:t>،</w:t>
      </w:r>
      <w:r w:rsidRPr="0056772D">
        <w:rPr>
          <w:rFonts w:hint="cs"/>
          <w:rtl/>
        </w:rPr>
        <w:t xml:space="preserve"> شيخ الشيعة في وقته</w:t>
      </w:r>
      <w:r w:rsidR="00DC1619">
        <w:rPr>
          <w:rFonts w:hint="cs"/>
          <w:rtl/>
        </w:rPr>
        <w:t>،</w:t>
      </w:r>
      <w:r w:rsidRPr="0056772D">
        <w:rPr>
          <w:rFonts w:hint="cs"/>
          <w:rtl/>
        </w:rPr>
        <w:t xml:space="preserve"> والحسين بن سعيد بن حماد بن مهران مولى علي بن الحسين أبو محمد الأهوازي</w:t>
      </w:r>
      <w:r w:rsidR="00DC1619">
        <w:rPr>
          <w:rFonts w:hint="cs"/>
          <w:rtl/>
        </w:rPr>
        <w:t>،</w:t>
      </w:r>
      <w:r w:rsidRPr="0056772D">
        <w:rPr>
          <w:rFonts w:hint="cs"/>
          <w:rtl/>
        </w:rPr>
        <w:t xml:space="preserve"> وقد ذكرنا تراجمهم في الأصل</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ومنهم أيضاً</w:t>
      </w:r>
      <w:r w:rsidR="00DC1619">
        <w:rPr>
          <w:rFonts w:hint="cs"/>
          <w:rtl/>
        </w:rPr>
        <w:t>:</w:t>
      </w:r>
      <w:r w:rsidRPr="0056772D">
        <w:rPr>
          <w:rFonts w:hint="cs"/>
          <w:rtl/>
        </w:rPr>
        <w:t xml:space="preserve"> عبد الله بن الصلت أبو طالب التيمي</w:t>
      </w:r>
      <w:r w:rsidR="00DC1619">
        <w:rPr>
          <w:rFonts w:hint="cs"/>
          <w:rtl/>
        </w:rPr>
        <w:t>،</w:t>
      </w:r>
      <w:r w:rsidRPr="0056772D">
        <w:rPr>
          <w:rFonts w:hint="cs"/>
          <w:rtl/>
        </w:rPr>
        <w:t xml:space="preserve"> من تيم اللات ابن ثعلبة</w:t>
      </w:r>
      <w:r w:rsidR="00DC1619">
        <w:rPr>
          <w:rFonts w:hint="cs"/>
          <w:rtl/>
        </w:rPr>
        <w:t>،</w:t>
      </w:r>
      <w:r w:rsidRPr="0056772D">
        <w:rPr>
          <w:rFonts w:hint="cs"/>
          <w:rtl/>
        </w:rPr>
        <w:t xml:space="preserve"> كان أحد أئمّة علم التفسير</w:t>
      </w:r>
      <w:r w:rsidR="00DC1619">
        <w:rPr>
          <w:rFonts w:hint="cs"/>
          <w:rtl/>
        </w:rPr>
        <w:t>،</w:t>
      </w:r>
      <w:r w:rsidRPr="0056772D">
        <w:rPr>
          <w:rFonts w:hint="cs"/>
          <w:rtl/>
        </w:rPr>
        <w:t xml:space="preserve"> وله كتاب ( تفسير القرآن ) روى عن الرضا</w:t>
      </w:r>
      <w:r w:rsidR="00DC1619">
        <w:rPr>
          <w:rFonts w:hint="cs"/>
          <w:rtl/>
        </w:rPr>
        <w:t>،</w:t>
      </w:r>
      <w:r w:rsidRPr="0056772D">
        <w:rPr>
          <w:rFonts w:hint="cs"/>
          <w:rtl/>
        </w:rPr>
        <w:t xml:space="preserve"> وأحمد بن صبيح أبو عبد الله الأسدي الكوفي المفسّر</w:t>
      </w:r>
      <w:r w:rsidR="00DC1619">
        <w:rPr>
          <w:rFonts w:hint="cs"/>
          <w:rtl/>
        </w:rPr>
        <w:t>،</w:t>
      </w:r>
      <w:r w:rsidRPr="0056772D">
        <w:rPr>
          <w:rFonts w:hint="cs"/>
          <w:rtl/>
        </w:rPr>
        <w:t xml:space="preserve"> وعلي ابن أسباط بن سالم</w:t>
      </w:r>
      <w:r w:rsidR="00DC1619">
        <w:rPr>
          <w:rFonts w:hint="cs"/>
          <w:rtl/>
        </w:rPr>
        <w:t>،</w:t>
      </w:r>
      <w:r w:rsidRPr="0056772D">
        <w:rPr>
          <w:rFonts w:hint="cs"/>
          <w:rtl/>
        </w:rPr>
        <w:t xml:space="preserve"> بياع الزطي أبو الحسن المقري الكوفي</w:t>
      </w:r>
      <w:r w:rsidR="00DC1619">
        <w:rPr>
          <w:rFonts w:hint="cs"/>
          <w:rtl/>
        </w:rPr>
        <w:t>،</w:t>
      </w:r>
      <w:r w:rsidRPr="0056772D">
        <w:rPr>
          <w:rFonts w:hint="cs"/>
          <w:rtl/>
        </w:rPr>
        <w:t xml:space="preserve"> وعلي بن مهزيار الأهوازي أحد أئمّة العلم بالحديث والتفسير</w:t>
      </w:r>
      <w:r w:rsidR="00DC1619">
        <w:rPr>
          <w:rFonts w:hint="cs"/>
          <w:rtl/>
        </w:rPr>
        <w:t>،</w:t>
      </w:r>
      <w:r w:rsidRPr="0056772D">
        <w:rPr>
          <w:rFonts w:hint="cs"/>
          <w:rtl/>
        </w:rPr>
        <w:t xml:space="preserve"> وصنّف فيهما</w:t>
      </w:r>
      <w:r w:rsidR="00DC1619">
        <w:rPr>
          <w:rFonts w:hint="cs"/>
          <w:rtl/>
        </w:rPr>
        <w:t>.</w:t>
      </w:r>
    </w:p>
    <w:p w:rsidR="00332D49" w:rsidRPr="0056772D" w:rsidRDefault="00332D49" w:rsidP="00A95291">
      <w:pPr>
        <w:pStyle w:val="libNormal"/>
        <w:rPr>
          <w:rtl/>
        </w:rPr>
      </w:pPr>
      <w:r w:rsidRPr="0056772D">
        <w:rPr>
          <w:rFonts w:hint="cs"/>
          <w:rtl/>
        </w:rPr>
        <w:t>وبعد هؤلاء طبقة أخرى</w:t>
      </w:r>
      <w:r w:rsidR="00DC1619">
        <w:rPr>
          <w:rFonts w:hint="cs"/>
          <w:rtl/>
        </w:rPr>
        <w:t>،</w:t>
      </w:r>
      <w:r w:rsidRPr="0056772D">
        <w:rPr>
          <w:rFonts w:hint="cs"/>
          <w:rtl/>
        </w:rPr>
        <w:t xml:space="preserve"> مثل</w:t>
      </w:r>
      <w:r w:rsidR="00DC1619">
        <w:rPr>
          <w:rFonts w:hint="cs"/>
          <w:rtl/>
        </w:rPr>
        <w:t>:</w:t>
      </w:r>
      <w:r w:rsidRPr="0056772D">
        <w:rPr>
          <w:rFonts w:hint="cs"/>
          <w:rtl/>
        </w:rPr>
        <w:t xml:space="preserve"> البرقي محمد بن خالد البرقي</w:t>
      </w:r>
      <w:r w:rsidR="00DC1619">
        <w:rPr>
          <w:rFonts w:hint="cs"/>
          <w:rtl/>
        </w:rPr>
        <w:t>،</w:t>
      </w:r>
      <w:r w:rsidRPr="0056772D">
        <w:rPr>
          <w:rFonts w:hint="cs"/>
          <w:rtl/>
        </w:rPr>
        <w:t xml:space="preserve"> له كتاب ( التنزيل ) وكتاب ( التفسير ) لقي الإمام الكاظم الرضا</w:t>
      </w:r>
      <w:r w:rsidR="00DC1619">
        <w:rPr>
          <w:rFonts w:hint="cs"/>
          <w:rtl/>
        </w:rPr>
        <w:t>،</w:t>
      </w:r>
      <w:r w:rsidRPr="0056772D">
        <w:rPr>
          <w:rFonts w:hint="cs"/>
          <w:rtl/>
        </w:rPr>
        <w:t xml:space="preserve"> وهو من ثقات أصحابنا</w:t>
      </w:r>
      <w:r w:rsidR="00DC1619">
        <w:rPr>
          <w:rFonts w:hint="cs"/>
          <w:rtl/>
        </w:rPr>
        <w:t>،</w:t>
      </w:r>
      <w:r w:rsidRPr="0056772D">
        <w:rPr>
          <w:rFonts w:hint="cs"/>
          <w:rtl/>
        </w:rPr>
        <w:t xml:space="preserve"> وأخوه الحسن بن خالد البرقي</w:t>
      </w:r>
      <w:r w:rsidR="00DC1619">
        <w:rPr>
          <w:rFonts w:hint="cs"/>
          <w:rtl/>
        </w:rPr>
        <w:t>،</w:t>
      </w:r>
      <w:r w:rsidRPr="0056772D">
        <w:rPr>
          <w:rFonts w:hint="cs"/>
          <w:rtl/>
        </w:rPr>
        <w:t xml:space="preserve"> له كتب منها</w:t>
      </w:r>
      <w:r w:rsidR="00DC1619">
        <w:rPr>
          <w:rFonts w:hint="cs"/>
          <w:rtl/>
        </w:rPr>
        <w:t>:</w:t>
      </w:r>
      <w:r w:rsidRPr="0056772D">
        <w:rPr>
          <w:rFonts w:hint="cs"/>
          <w:rtl/>
        </w:rPr>
        <w:t xml:space="preserve"> ( تفسيره الكبير ) مئة وعشرون مجلّداً إملاء الإمام العسكري</w:t>
      </w:r>
      <w:r w:rsidR="00DC1619">
        <w:rPr>
          <w:rFonts w:hint="cs"/>
          <w:rtl/>
        </w:rPr>
        <w:t>،</w:t>
      </w:r>
      <w:r w:rsidRPr="0056772D">
        <w:rPr>
          <w:rFonts w:hint="cs"/>
          <w:rtl/>
        </w:rPr>
        <w:t xml:space="preserve"> كما في ( معالم العلم ) لابن شهرآشوب المازندراني رشيد الدين</w:t>
      </w:r>
      <w:r w:rsidR="00DC1619">
        <w:rPr>
          <w:rFonts w:hint="cs"/>
          <w:rtl/>
        </w:rPr>
        <w:t>.</w:t>
      </w:r>
      <w:r w:rsidRPr="0056772D">
        <w:rPr>
          <w:rFonts w:hint="cs"/>
          <w:rtl/>
        </w:rPr>
        <w:t xml:space="preserve"> وبعد هؤلاء جماعة صنّفوا التفسير في المئة الثالثة</w:t>
      </w:r>
      <w:r w:rsidR="00DC1619">
        <w:rPr>
          <w:rFonts w:hint="cs"/>
          <w:rtl/>
        </w:rPr>
        <w:t>،</w:t>
      </w:r>
      <w:r w:rsidRPr="0056772D">
        <w:rPr>
          <w:rFonts w:hint="cs"/>
          <w:rtl/>
        </w:rPr>
        <w:t xml:space="preserve"> منهم</w:t>
      </w:r>
      <w:r w:rsidR="00DC1619">
        <w:rPr>
          <w:rFonts w:hint="cs"/>
          <w:rtl/>
        </w:rPr>
        <w:t>:</w:t>
      </w:r>
      <w:r w:rsidRPr="0056772D">
        <w:rPr>
          <w:rFonts w:hint="cs"/>
          <w:rtl/>
        </w:rPr>
        <w:t xml:space="preserve"> علي بن الحسن بن فضال</w:t>
      </w:r>
      <w:r w:rsidR="00DC1619">
        <w:rPr>
          <w:rFonts w:hint="cs"/>
          <w:rtl/>
        </w:rPr>
        <w:t>،</w:t>
      </w:r>
      <w:r w:rsidRPr="0056772D">
        <w:rPr>
          <w:rFonts w:hint="cs"/>
          <w:rtl/>
        </w:rPr>
        <w:t xml:space="preserve"> وإبراهيم بن محمد بن سعيد ابن هلال بن عاصم بن سعيد بن مسعود الثقفي الكوفي</w:t>
      </w:r>
      <w:r w:rsidR="00DC1619">
        <w:rPr>
          <w:rFonts w:hint="cs"/>
          <w:rtl/>
        </w:rPr>
        <w:t>،</w:t>
      </w:r>
      <w:r w:rsidRPr="0056772D">
        <w:rPr>
          <w:rFonts w:hint="cs"/>
          <w:rtl/>
        </w:rPr>
        <w:t xml:space="preserve"> المتوفّي سنة 383 هـ</w:t>
      </w:r>
      <w:r w:rsidR="00DC1619">
        <w:rPr>
          <w:rFonts w:hint="cs"/>
          <w:rtl/>
        </w:rPr>
        <w:t>،</w:t>
      </w:r>
      <w:r w:rsidRPr="0056772D">
        <w:rPr>
          <w:rFonts w:hint="cs"/>
          <w:rtl/>
        </w:rPr>
        <w:t xml:space="preserve"> وعلي بن إبراهيم بن هاشم القمّي شيخ الشيعة في عصره</w:t>
      </w:r>
      <w:r w:rsidR="00DC1619">
        <w:rPr>
          <w:rFonts w:hint="cs"/>
          <w:rtl/>
        </w:rPr>
        <w:t>،</w:t>
      </w:r>
      <w:r w:rsidRPr="0056772D">
        <w:rPr>
          <w:rFonts w:hint="cs"/>
          <w:rtl/>
        </w:rPr>
        <w:t xml:space="preserve"> وتفسيره مطبوع</w:t>
      </w:r>
      <w:r w:rsidR="00DC1619">
        <w:rPr>
          <w:rFonts w:hint="cs"/>
          <w:rtl/>
        </w:rPr>
        <w:t>،</w:t>
      </w:r>
      <w:r w:rsidRPr="0056772D">
        <w:rPr>
          <w:rFonts w:hint="cs"/>
          <w:rtl/>
        </w:rPr>
        <w:t xml:space="preserve"> وعلي بن الحسين بن موسى بن بابويه القمّي</w:t>
      </w:r>
      <w:r w:rsidR="00DC1619">
        <w:rPr>
          <w:rFonts w:hint="cs"/>
          <w:rtl/>
        </w:rPr>
        <w:t>،</w:t>
      </w:r>
      <w:r w:rsidRPr="0056772D">
        <w:rPr>
          <w:rFonts w:hint="cs"/>
          <w:rtl/>
        </w:rPr>
        <w:t xml:space="preserve"> صنّف كتاب ( التفسير ) ورواه عنه جماعات من أصحابنا</w:t>
      </w:r>
      <w:r w:rsidR="00DC1619">
        <w:rPr>
          <w:rFonts w:hint="cs"/>
          <w:rtl/>
        </w:rPr>
        <w:t>،</w:t>
      </w:r>
      <w:r w:rsidRPr="0056772D">
        <w:rPr>
          <w:rFonts w:hint="cs"/>
          <w:rtl/>
        </w:rPr>
        <w:t xml:space="preserve"> والشيخ ابن الوليد محمد بن الحسن ابن أحمد بن الوليد أبو جعفر</w:t>
      </w:r>
      <w:r w:rsidR="00DC1619">
        <w:rPr>
          <w:rFonts w:hint="cs"/>
          <w:rtl/>
        </w:rPr>
        <w:t>،</w:t>
      </w:r>
      <w:r w:rsidRPr="0056772D">
        <w:rPr>
          <w:rFonts w:hint="cs"/>
          <w:rtl/>
        </w:rPr>
        <w:t xml:space="preserve"> شيخ الشيخ ابن بابويه</w:t>
      </w:r>
      <w:r w:rsidR="00DC1619">
        <w:rPr>
          <w:rFonts w:hint="cs"/>
          <w:rtl/>
        </w:rPr>
        <w:t>،</w:t>
      </w:r>
      <w:r w:rsidRPr="0056772D">
        <w:rPr>
          <w:rFonts w:hint="cs"/>
          <w:rtl/>
        </w:rPr>
        <w:t xml:space="preserve"> مات سنة 343 هـ</w:t>
      </w:r>
      <w:r w:rsidR="00DC1619">
        <w:rPr>
          <w:rFonts w:hint="cs"/>
          <w:rtl/>
        </w:rPr>
        <w:t>،</w:t>
      </w:r>
      <w:r w:rsidRPr="0056772D">
        <w:rPr>
          <w:rFonts w:hint="cs"/>
          <w:rtl/>
        </w:rPr>
        <w:t xml:space="preserve"> الشيخ فرات بن إبراهيم بن فرات الكوفي</w:t>
      </w:r>
      <w:r w:rsidR="00DC1619">
        <w:rPr>
          <w:rFonts w:hint="cs"/>
          <w:rtl/>
        </w:rPr>
        <w:t>،</w:t>
      </w:r>
      <w:r w:rsidRPr="0056772D">
        <w:rPr>
          <w:rFonts w:hint="cs"/>
          <w:rtl/>
        </w:rPr>
        <w:t xml:space="preserve"> له تفسير كبير معروف بيننا</w:t>
      </w:r>
      <w:r w:rsidR="00DC1619">
        <w:rPr>
          <w:rFonts w:hint="cs"/>
          <w:rtl/>
        </w:rPr>
        <w:t>،</w:t>
      </w:r>
      <w:r w:rsidRPr="0056772D">
        <w:rPr>
          <w:rFonts w:hint="cs"/>
          <w:rtl/>
        </w:rPr>
        <w:t xml:space="preserve"> كان في عصر الإمام الجواد ابن الرضا</w:t>
      </w:r>
      <w:r w:rsidR="00DC1619">
        <w:rPr>
          <w:rFonts w:hint="cs"/>
          <w:rtl/>
        </w:rPr>
        <w:t>،</w:t>
      </w:r>
      <w:r w:rsidRPr="0056772D">
        <w:rPr>
          <w:rFonts w:hint="cs"/>
          <w:rtl/>
        </w:rPr>
        <w:t xml:space="preserve"> وابن دول القمّي المتوفّي سنة 350 هـ</w:t>
      </w:r>
      <w:r w:rsidR="00DC1619">
        <w:rPr>
          <w:rFonts w:hint="cs"/>
          <w:rtl/>
        </w:rPr>
        <w:t>،</w:t>
      </w:r>
      <w:r w:rsidRPr="0056772D">
        <w:rPr>
          <w:rFonts w:hint="cs"/>
          <w:rtl/>
        </w:rPr>
        <w:t xml:space="preserve"> له كتب منها كتاب ( التفسير ) ذكره</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النجاشي</w:t>
      </w:r>
      <w:r w:rsidR="00DC1619">
        <w:rPr>
          <w:rFonts w:hint="cs"/>
          <w:rtl/>
        </w:rPr>
        <w:t>،</w:t>
      </w:r>
      <w:r w:rsidRPr="0056772D">
        <w:rPr>
          <w:rFonts w:hint="cs"/>
          <w:rtl/>
        </w:rPr>
        <w:t xml:space="preserve"> وسلمة ابن الخطاب أبو الفضل القمّي صاحب ( التفسير ) عن أهل البيت</w:t>
      </w:r>
      <w:r w:rsidR="00DC1619">
        <w:rPr>
          <w:rFonts w:hint="cs"/>
          <w:rtl/>
        </w:rPr>
        <w:t>،</w:t>
      </w:r>
      <w:r w:rsidRPr="0056772D">
        <w:rPr>
          <w:rFonts w:hint="cs"/>
          <w:rtl/>
        </w:rPr>
        <w:t xml:space="preserve"> كان في عصر الرضا والجواد</w:t>
      </w:r>
      <w:r w:rsidR="00DC1619">
        <w:rPr>
          <w:rFonts w:hint="cs"/>
          <w:rtl/>
        </w:rPr>
        <w:t>.</w:t>
      </w:r>
    </w:p>
    <w:p w:rsidR="00332D49" w:rsidRPr="0056772D" w:rsidRDefault="00332D49" w:rsidP="00A95291">
      <w:pPr>
        <w:pStyle w:val="libNormal"/>
        <w:rPr>
          <w:rtl/>
        </w:rPr>
      </w:pPr>
      <w:r w:rsidRPr="0056772D">
        <w:rPr>
          <w:rFonts w:hint="cs"/>
          <w:rtl/>
        </w:rPr>
        <w:t>وبعد هؤلاء من المصنّفين في التفسير</w:t>
      </w:r>
      <w:r w:rsidR="00DC1619">
        <w:rPr>
          <w:rFonts w:hint="cs"/>
          <w:rtl/>
        </w:rPr>
        <w:t>:</w:t>
      </w:r>
      <w:r w:rsidRPr="0056772D">
        <w:rPr>
          <w:rFonts w:hint="cs"/>
          <w:rtl/>
        </w:rPr>
        <w:t xml:space="preserve"> محمد بن إبراهيم بن جعفر أبو عبد الله الكاتب النعماني</w:t>
      </w:r>
      <w:r w:rsidR="00DC1619">
        <w:rPr>
          <w:rFonts w:hint="cs"/>
          <w:rtl/>
        </w:rPr>
        <w:t>،</w:t>
      </w:r>
      <w:r w:rsidRPr="0056772D">
        <w:rPr>
          <w:rFonts w:hint="cs"/>
          <w:rtl/>
        </w:rPr>
        <w:t xml:space="preserve"> ويعرف كتابه بتفسير النعماني</w:t>
      </w:r>
      <w:r w:rsidR="00DC1619">
        <w:rPr>
          <w:rFonts w:hint="cs"/>
          <w:rtl/>
        </w:rPr>
        <w:t>،</w:t>
      </w:r>
      <w:r w:rsidRPr="0056772D">
        <w:rPr>
          <w:rFonts w:hint="cs"/>
          <w:rtl/>
        </w:rPr>
        <w:t xml:space="preserve"> وهو الراوي لما أملاه أمير المؤمنين عليه السلام في أنواع علوم القرآن</w:t>
      </w:r>
      <w:r w:rsidR="00DC1619">
        <w:rPr>
          <w:rFonts w:hint="cs"/>
          <w:rtl/>
        </w:rPr>
        <w:t>،</w:t>
      </w:r>
      <w:r w:rsidRPr="0056772D">
        <w:rPr>
          <w:rFonts w:hint="cs"/>
          <w:rtl/>
        </w:rPr>
        <w:t xml:space="preserve"> نوع فيه القرآن إلى ستين نوعاً</w:t>
      </w:r>
      <w:r w:rsidR="00DC1619">
        <w:rPr>
          <w:rFonts w:hint="cs"/>
          <w:rtl/>
        </w:rPr>
        <w:t>،</w:t>
      </w:r>
      <w:r w:rsidRPr="0056772D">
        <w:rPr>
          <w:rFonts w:hint="cs"/>
          <w:rtl/>
        </w:rPr>
        <w:t xml:space="preserve"> ومثّل لكل نوع مثالاً يخصّه</w:t>
      </w:r>
      <w:r w:rsidR="00DC1619">
        <w:rPr>
          <w:rFonts w:hint="cs"/>
          <w:rtl/>
        </w:rPr>
        <w:t>،</w:t>
      </w:r>
      <w:r w:rsidRPr="0056772D">
        <w:rPr>
          <w:rFonts w:hint="cs"/>
          <w:rtl/>
        </w:rPr>
        <w:t xml:space="preserve"> وعندنا منه نسخة</w:t>
      </w:r>
      <w:r w:rsidR="00DC1619">
        <w:rPr>
          <w:rFonts w:hint="cs"/>
          <w:rtl/>
        </w:rPr>
        <w:t>،</w:t>
      </w:r>
      <w:r w:rsidRPr="0056772D">
        <w:rPr>
          <w:rFonts w:hint="cs"/>
          <w:rtl/>
        </w:rPr>
        <w:t xml:space="preserve"> وهو الراوي للكافي عن الكليني</w:t>
      </w:r>
      <w:r w:rsidR="00DC1619">
        <w:rPr>
          <w:rFonts w:hint="cs"/>
          <w:rtl/>
        </w:rPr>
        <w:t>.</w:t>
      </w:r>
      <w:r w:rsidRPr="0056772D">
        <w:rPr>
          <w:rFonts w:hint="cs"/>
          <w:rtl/>
        </w:rPr>
        <w:t xml:space="preserve"> ومحمد بن العباس بن علي بن مروان</w:t>
      </w:r>
      <w:r w:rsidR="00DC1619">
        <w:rPr>
          <w:rFonts w:hint="cs"/>
          <w:rtl/>
        </w:rPr>
        <w:t>،</w:t>
      </w:r>
      <w:r w:rsidRPr="0056772D">
        <w:rPr>
          <w:rFonts w:hint="cs"/>
          <w:rtl/>
        </w:rPr>
        <w:t xml:space="preserve"> المعروف بابن الحجام</w:t>
      </w:r>
      <w:r w:rsidR="00DC1619">
        <w:rPr>
          <w:rFonts w:hint="cs"/>
          <w:rtl/>
        </w:rPr>
        <w:t>،</w:t>
      </w:r>
      <w:r w:rsidRPr="0056772D">
        <w:rPr>
          <w:rFonts w:hint="cs"/>
          <w:rtl/>
        </w:rPr>
        <w:t xml:space="preserve"> يكنّى أبو عبد الله</w:t>
      </w:r>
      <w:r w:rsidR="00DC1619">
        <w:rPr>
          <w:rFonts w:hint="cs"/>
          <w:rtl/>
        </w:rPr>
        <w:t>،</w:t>
      </w:r>
      <w:r w:rsidRPr="0056772D">
        <w:rPr>
          <w:rFonts w:hint="cs"/>
          <w:rtl/>
        </w:rPr>
        <w:t xml:space="preserve"> له كتب منها</w:t>
      </w:r>
      <w:r w:rsidR="00DC1619">
        <w:rPr>
          <w:rFonts w:hint="cs"/>
          <w:rtl/>
        </w:rPr>
        <w:t>:</w:t>
      </w:r>
      <w:r w:rsidRPr="0056772D">
        <w:rPr>
          <w:rFonts w:hint="cs"/>
          <w:rtl/>
        </w:rPr>
        <w:t xml:space="preserve"> ( تأويل ما نزل في النبي صلّى الله عليه وآله وسلّم )</w:t>
      </w:r>
      <w:r w:rsidR="00DC1619">
        <w:rPr>
          <w:rFonts w:hint="cs"/>
          <w:rtl/>
        </w:rPr>
        <w:t>،</w:t>
      </w:r>
      <w:r w:rsidRPr="0056772D">
        <w:rPr>
          <w:rFonts w:hint="cs"/>
          <w:rtl/>
        </w:rPr>
        <w:t xml:space="preserve"> وكتاب ( تأويل ما نزل في أهل البيت وما نزل في شيعتهم )</w:t>
      </w:r>
      <w:r w:rsidR="00DC1619">
        <w:rPr>
          <w:rFonts w:hint="cs"/>
          <w:rtl/>
        </w:rPr>
        <w:t>،</w:t>
      </w:r>
      <w:r w:rsidRPr="0056772D">
        <w:rPr>
          <w:rFonts w:hint="cs"/>
          <w:rtl/>
        </w:rPr>
        <w:t xml:space="preserve"> وكتاب ( تأويل ما نزل في أعدائهم )</w:t>
      </w:r>
      <w:r w:rsidR="00DC1619">
        <w:rPr>
          <w:rFonts w:hint="cs"/>
          <w:rtl/>
        </w:rPr>
        <w:t>،</w:t>
      </w:r>
      <w:r w:rsidRPr="0056772D">
        <w:rPr>
          <w:rFonts w:hint="cs"/>
          <w:rtl/>
        </w:rPr>
        <w:t xml:space="preserve"> وكتاب ( التفسير الكبير )</w:t>
      </w:r>
      <w:r w:rsidR="00DC1619">
        <w:rPr>
          <w:rFonts w:hint="cs"/>
          <w:rtl/>
        </w:rPr>
        <w:t>،</w:t>
      </w:r>
      <w:r w:rsidRPr="0056772D">
        <w:rPr>
          <w:rFonts w:hint="cs"/>
          <w:rtl/>
        </w:rPr>
        <w:t xml:space="preserve"> وكتاب ( الناسخ والمنسوخ )</w:t>
      </w:r>
      <w:r w:rsidR="00DC1619">
        <w:rPr>
          <w:rFonts w:hint="cs"/>
          <w:rtl/>
        </w:rPr>
        <w:t>،</w:t>
      </w:r>
      <w:r w:rsidRPr="0056772D">
        <w:rPr>
          <w:rFonts w:hint="cs"/>
          <w:rtl/>
        </w:rPr>
        <w:t xml:space="preserve"> وكتاب ( قراءة أمير المؤمنين )</w:t>
      </w:r>
      <w:r w:rsidR="00DC1619">
        <w:rPr>
          <w:rFonts w:hint="cs"/>
          <w:rtl/>
        </w:rPr>
        <w:t>،</w:t>
      </w:r>
      <w:r w:rsidRPr="0056772D">
        <w:rPr>
          <w:rFonts w:hint="cs"/>
          <w:rtl/>
        </w:rPr>
        <w:t xml:space="preserve"> وكتاب ( قراءة أهل البيت ) سمع منه أبو محمد هارون بن موسى التلعكبري سنة ثمان وعشرين وثلاثمئة</w:t>
      </w:r>
      <w:r w:rsidR="00DC1619">
        <w:rPr>
          <w:rFonts w:hint="cs"/>
          <w:rtl/>
        </w:rPr>
        <w:t>،</w:t>
      </w:r>
      <w:r w:rsidRPr="0056772D">
        <w:rPr>
          <w:rFonts w:hint="cs"/>
          <w:rtl/>
        </w:rPr>
        <w:t xml:space="preserve"> وله منه إجازة</w:t>
      </w:r>
      <w:r w:rsidR="00DC1619">
        <w:rPr>
          <w:rFonts w:hint="cs"/>
          <w:rtl/>
        </w:rPr>
        <w:t>.</w:t>
      </w:r>
    </w:p>
    <w:p w:rsidR="00332D49" w:rsidRPr="0056772D" w:rsidRDefault="00332D49" w:rsidP="00A95291">
      <w:pPr>
        <w:pStyle w:val="libNormal"/>
        <w:rPr>
          <w:rtl/>
        </w:rPr>
      </w:pPr>
      <w:r w:rsidRPr="0056772D">
        <w:rPr>
          <w:rFonts w:hint="cs"/>
          <w:rtl/>
        </w:rPr>
        <w:t>والذين صنّفوا في أنواع علوم القرآن جماعة</w:t>
      </w:r>
      <w:r w:rsidR="00DC1619">
        <w:rPr>
          <w:rFonts w:hint="cs"/>
          <w:rtl/>
        </w:rPr>
        <w:t>،</w:t>
      </w:r>
      <w:r w:rsidRPr="0056772D">
        <w:rPr>
          <w:rFonts w:hint="cs"/>
          <w:rtl/>
        </w:rPr>
        <w:t xml:space="preserve"> منهم</w:t>
      </w:r>
      <w:r w:rsidR="00DC1619">
        <w:rPr>
          <w:rFonts w:hint="cs"/>
          <w:rtl/>
        </w:rPr>
        <w:t>:</w:t>
      </w:r>
      <w:r w:rsidRPr="0056772D">
        <w:rPr>
          <w:rFonts w:hint="cs"/>
          <w:rtl/>
        </w:rPr>
        <w:t xml:space="preserve"> محمد بن الحسن الشيبان شيخ الشيخ المفيد</w:t>
      </w:r>
      <w:r w:rsidR="00DC1619">
        <w:rPr>
          <w:rFonts w:hint="cs"/>
          <w:rtl/>
        </w:rPr>
        <w:t>،</w:t>
      </w:r>
      <w:r w:rsidRPr="0056772D">
        <w:rPr>
          <w:rFonts w:hint="cs"/>
          <w:rtl/>
        </w:rPr>
        <w:t xml:space="preserve"> صنّف ( نهج البيان عن كشف معاني القرآن )</w:t>
      </w:r>
      <w:r w:rsidR="00DC1619">
        <w:rPr>
          <w:rFonts w:hint="cs"/>
          <w:rtl/>
        </w:rPr>
        <w:t>،</w:t>
      </w:r>
      <w:r w:rsidRPr="0056772D">
        <w:rPr>
          <w:rFonts w:hint="cs"/>
          <w:rtl/>
        </w:rPr>
        <w:t xml:space="preserve"> ونوع علوم القرآن إلى ستين نوعاً صنّفه باسم المستنصر الخليفة العباسي</w:t>
      </w:r>
      <w:r w:rsidR="00DC1619">
        <w:rPr>
          <w:rFonts w:hint="cs"/>
          <w:rtl/>
        </w:rPr>
        <w:t>،</w:t>
      </w:r>
      <w:r w:rsidRPr="0056772D">
        <w:rPr>
          <w:rFonts w:hint="cs"/>
          <w:rtl/>
        </w:rPr>
        <w:t xml:space="preserve"> وينقل عنه السيد المرتضى في كتاب المحكم والمتشابه</w:t>
      </w:r>
      <w:r w:rsidR="00DC1619">
        <w:rPr>
          <w:rFonts w:hint="cs"/>
          <w:rtl/>
        </w:rPr>
        <w:t>.</w:t>
      </w:r>
    </w:p>
    <w:p w:rsidR="00332D49" w:rsidRPr="0056772D" w:rsidRDefault="00332D49" w:rsidP="00A95291">
      <w:pPr>
        <w:pStyle w:val="libNormal"/>
        <w:rPr>
          <w:rtl/>
        </w:rPr>
      </w:pPr>
      <w:r w:rsidRPr="0056772D">
        <w:rPr>
          <w:rFonts w:hint="cs"/>
          <w:rtl/>
        </w:rPr>
        <w:t>والشيخ المفيد بن محمد بن النعمان المعروف في عصره بابن المعلم</w:t>
      </w:r>
      <w:r w:rsidR="00DC1619">
        <w:rPr>
          <w:rFonts w:hint="cs"/>
          <w:rtl/>
        </w:rPr>
        <w:t>،</w:t>
      </w:r>
      <w:r w:rsidRPr="0056772D">
        <w:rPr>
          <w:rFonts w:hint="cs"/>
          <w:rtl/>
        </w:rPr>
        <w:t xml:space="preserve"> كان شيخ الشيعة</w:t>
      </w:r>
      <w:r w:rsidR="00DC1619">
        <w:rPr>
          <w:rFonts w:hint="cs"/>
          <w:rtl/>
        </w:rPr>
        <w:t>،</w:t>
      </w:r>
      <w:r w:rsidRPr="0056772D">
        <w:rPr>
          <w:rFonts w:hint="cs"/>
          <w:rtl/>
        </w:rPr>
        <w:t xml:space="preserve"> صاحب كرسي</w:t>
      </w:r>
      <w:r w:rsidR="00DC1619">
        <w:rPr>
          <w:rFonts w:hint="cs"/>
          <w:rtl/>
        </w:rPr>
        <w:t>،</w:t>
      </w:r>
      <w:r w:rsidRPr="0056772D">
        <w:rPr>
          <w:rFonts w:hint="cs"/>
          <w:rtl/>
        </w:rPr>
        <w:t xml:space="preserve"> له كتب مذكورة في فهرست مصنّفاته</w:t>
      </w:r>
      <w:r w:rsidR="00DC1619">
        <w:rPr>
          <w:rFonts w:hint="cs"/>
          <w:rtl/>
        </w:rPr>
        <w:t>،</w:t>
      </w:r>
      <w:r w:rsidRPr="0056772D">
        <w:rPr>
          <w:rFonts w:hint="cs"/>
          <w:rtl/>
        </w:rPr>
        <w:t xml:space="preserve"> منها</w:t>
      </w:r>
      <w:r w:rsidR="00DC1619">
        <w:rPr>
          <w:rFonts w:hint="cs"/>
          <w:rtl/>
        </w:rPr>
        <w:t>:</w:t>
      </w:r>
      <w:r w:rsidRPr="0056772D">
        <w:rPr>
          <w:rFonts w:hint="cs"/>
          <w:rtl/>
        </w:rPr>
        <w:t xml:space="preserve"> كتاب ( البيان في أنواع علوم القرآن ) مات في محرم سنة تسع وأربعمئة هـ</w:t>
      </w:r>
      <w:r w:rsidR="00DC1619">
        <w:rPr>
          <w:rFonts w:hint="cs"/>
          <w:rtl/>
        </w:rPr>
        <w:t>،</w:t>
      </w:r>
      <w:r w:rsidRPr="0056772D">
        <w:rPr>
          <w:rFonts w:hint="cs"/>
          <w:rtl/>
        </w:rPr>
        <w:t xml:space="preserve"> ذكره الخطيب في ( تاريخ بغداد )</w:t>
      </w:r>
      <w:r w:rsidR="00DC1619">
        <w:rPr>
          <w:rFonts w:hint="cs"/>
          <w:rtl/>
        </w:rPr>
        <w:t>.</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ولمحمد بن أحمد بن إبراهيم بن سليم أبي الفضل الصولي الجعفي الكوفي</w:t>
      </w:r>
      <w:r w:rsidR="00DC1619">
        <w:rPr>
          <w:rFonts w:hint="cs"/>
          <w:rtl/>
        </w:rPr>
        <w:t>،</w:t>
      </w:r>
      <w:r w:rsidRPr="0056772D">
        <w:rPr>
          <w:rFonts w:hint="cs"/>
          <w:rtl/>
        </w:rPr>
        <w:t xml:space="preserve"> المعروف بالصابوني</w:t>
      </w:r>
      <w:r w:rsidR="00DC1619">
        <w:rPr>
          <w:rFonts w:hint="cs"/>
          <w:rtl/>
        </w:rPr>
        <w:t>،</w:t>
      </w:r>
      <w:r w:rsidRPr="0056772D">
        <w:rPr>
          <w:rFonts w:hint="cs"/>
          <w:rtl/>
        </w:rPr>
        <w:t xml:space="preserve"> صاحب ( الفاخر في اللغة ) كتاب ( تفسير معاني تفسير القرآن وتسمية أصناف كلامه المجيد ) من شيوخ أصحابنا</w:t>
      </w:r>
      <w:r w:rsidR="00DC1619">
        <w:rPr>
          <w:rFonts w:hint="cs"/>
          <w:rtl/>
        </w:rPr>
        <w:t>،</w:t>
      </w:r>
      <w:r w:rsidRPr="0056772D">
        <w:rPr>
          <w:rFonts w:hint="cs"/>
          <w:rtl/>
        </w:rPr>
        <w:t xml:space="preserve"> سكن بمصر ومات فيها سنة ثلاثمائة هـ</w:t>
      </w:r>
      <w:r w:rsidR="00DC1619">
        <w:rPr>
          <w:rFonts w:hint="cs"/>
          <w:rtl/>
        </w:rPr>
        <w:t>.</w:t>
      </w:r>
    </w:p>
    <w:p w:rsidR="00332D49" w:rsidRPr="00A95291" w:rsidRDefault="00332D49" w:rsidP="00A95291">
      <w:pPr>
        <w:pStyle w:val="Heading2Center"/>
        <w:rPr>
          <w:rtl/>
        </w:rPr>
      </w:pPr>
      <w:bookmarkStart w:id="51" w:name="27"/>
      <w:bookmarkStart w:id="52" w:name="_Toc397540135"/>
      <w:r w:rsidRPr="0056772D">
        <w:rPr>
          <w:rFonts w:hint="cs"/>
          <w:rtl/>
        </w:rPr>
        <w:t>الصحيفة السابعة</w:t>
      </w:r>
      <w:bookmarkEnd w:id="51"/>
      <w:bookmarkEnd w:id="52"/>
    </w:p>
    <w:p w:rsidR="00A95291" w:rsidRDefault="00332D49" w:rsidP="00A95291">
      <w:pPr>
        <w:pStyle w:val="Heading2Center"/>
        <w:rPr>
          <w:rtl/>
        </w:rPr>
      </w:pPr>
      <w:bookmarkStart w:id="53" w:name="_Toc397540136"/>
      <w:r w:rsidRPr="0056772D">
        <w:rPr>
          <w:rFonts w:hint="cs"/>
          <w:rtl/>
        </w:rPr>
        <w:t>في أوّل التفاسير الجامعة لكل علوم القرآن</w:t>
      </w:r>
      <w:bookmarkEnd w:id="53"/>
    </w:p>
    <w:p w:rsidR="00332D49" w:rsidRPr="0056772D" w:rsidRDefault="00332D49" w:rsidP="00A95291">
      <w:pPr>
        <w:pStyle w:val="libNormal"/>
        <w:rPr>
          <w:rtl/>
        </w:rPr>
      </w:pPr>
      <w:r w:rsidRPr="00A95291">
        <w:rPr>
          <w:rFonts w:hint="cs"/>
          <w:rtl/>
        </w:rPr>
        <w:t>فاعلم أنّ أوّل تفسير جمع فيه كل علوم القرآن هو كتاب ( الرغيب في علوم القرآن ) لأبي عبد الله محمد بن عمر الواقدي</w:t>
      </w:r>
      <w:r w:rsidR="00DC1619">
        <w:rPr>
          <w:rFonts w:hint="cs"/>
          <w:rtl/>
        </w:rPr>
        <w:t>،</w:t>
      </w:r>
      <w:r w:rsidRPr="00A95291">
        <w:rPr>
          <w:rFonts w:hint="cs"/>
          <w:rtl/>
        </w:rPr>
        <w:t xml:space="preserve"> ذكره ابن النديم في كتابه ( الفهرست ) ونصّ على تشيّعه</w:t>
      </w:r>
      <w:r w:rsidR="00DC1619">
        <w:rPr>
          <w:rFonts w:hint="cs"/>
          <w:rtl/>
        </w:rPr>
        <w:t>،</w:t>
      </w:r>
      <w:r w:rsidRPr="00A95291">
        <w:rPr>
          <w:rFonts w:hint="cs"/>
          <w:rtl/>
        </w:rPr>
        <w:t xml:space="preserve"> ثم كتاب ( التبيان الجامع لكل علوم القرآن ) في عشر مجلّدات كبار</w:t>
      </w:r>
      <w:r w:rsidR="00DC1619">
        <w:rPr>
          <w:rFonts w:hint="cs"/>
          <w:rtl/>
        </w:rPr>
        <w:t>،</w:t>
      </w:r>
      <w:r w:rsidRPr="00A95291">
        <w:rPr>
          <w:rFonts w:hint="cs"/>
          <w:rtl/>
        </w:rPr>
        <w:t xml:space="preserve"> لشيخ الطائفة أبي جعفر محمد بن الحسن بن علي الطوسي شيخ الشيعة</w:t>
      </w:r>
      <w:r w:rsidR="00DC1619">
        <w:rPr>
          <w:rFonts w:hint="cs"/>
          <w:rtl/>
        </w:rPr>
        <w:t>،</w:t>
      </w:r>
      <w:r w:rsidRPr="00A95291">
        <w:rPr>
          <w:rFonts w:hint="cs"/>
          <w:rtl/>
        </w:rPr>
        <w:t xml:space="preserve"> كان تولّده سنة 385 هـ</w:t>
      </w:r>
      <w:r w:rsidR="00DC1619">
        <w:rPr>
          <w:rFonts w:hint="cs"/>
          <w:rtl/>
        </w:rPr>
        <w:t>،</w:t>
      </w:r>
      <w:r w:rsidRPr="00A95291">
        <w:rPr>
          <w:rFonts w:hint="cs"/>
          <w:rtl/>
        </w:rPr>
        <w:t xml:space="preserve"> وتوفّي في الغري سنة ستين وأربعمئة هـ</w:t>
      </w:r>
      <w:r w:rsidR="00DC1619">
        <w:rPr>
          <w:rFonts w:hint="cs"/>
          <w:rtl/>
        </w:rPr>
        <w:t>،</w:t>
      </w:r>
      <w:r w:rsidRPr="00A95291">
        <w:rPr>
          <w:rFonts w:hint="cs"/>
          <w:rtl/>
        </w:rPr>
        <w:t xml:space="preserve"> ذكر في أوّله أنّه أوّل مَن جمع ذلك</w:t>
      </w:r>
      <w:r w:rsidR="00DC1619">
        <w:rPr>
          <w:rFonts w:hint="cs"/>
          <w:rtl/>
        </w:rPr>
        <w:t>،</w:t>
      </w:r>
      <w:r w:rsidRPr="00A95291">
        <w:rPr>
          <w:rFonts w:hint="cs"/>
          <w:rtl/>
        </w:rPr>
        <w:t xml:space="preserve"> وكتاب ( حقائق التنزيل ودقائق التأويل ) </w:t>
      </w:r>
      <w:r w:rsidRPr="00A95291">
        <w:rPr>
          <w:rStyle w:val="libFootnotenumChar"/>
          <w:rFonts w:hint="cs"/>
          <w:rtl/>
        </w:rPr>
        <w:t>(1)</w:t>
      </w:r>
      <w:r w:rsidRPr="00A95291">
        <w:rPr>
          <w:rFonts w:hint="cs"/>
          <w:rtl/>
        </w:rPr>
        <w:t xml:space="preserve"> وهو في كبر ( تفسير التبيان ) للسيد الشريف الرضي</w:t>
      </w:r>
      <w:r w:rsidR="00DC1619">
        <w:rPr>
          <w:rFonts w:hint="cs"/>
          <w:rtl/>
        </w:rPr>
        <w:t>،</w:t>
      </w:r>
      <w:r w:rsidRPr="00A95291">
        <w:rPr>
          <w:rFonts w:hint="cs"/>
          <w:rtl/>
        </w:rPr>
        <w:t xml:space="preserve"> أخي المرتضى</w:t>
      </w:r>
      <w:r w:rsidR="00DC1619">
        <w:rPr>
          <w:rFonts w:hint="cs"/>
          <w:rtl/>
        </w:rPr>
        <w:t>،</w:t>
      </w:r>
      <w:r w:rsidRPr="00A95291">
        <w:rPr>
          <w:rFonts w:hint="cs"/>
          <w:rtl/>
        </w:rPr>
        <w:t xml:space="preserve"> كشف فيه عن غرائب القرآن وعجائبه وخفاياه وغوامضه</w:t>
      </w:r>
      <w:r w:rsidR="00DC1619">
        <w:rPr>
          <w:rFonts w:hint="cs"/>
          <w:rtl/>
        </w:rPr>
        <w:t>،</w:t>
      </w:r>
      <w:r w:rsidRPr="00A95291">
        <w:rPr>
          <w:rFonts w:hint="cs"/>
          <w:rtl/>
        </w:rPr>
        <w:t xml:space="preserve"> وأبان غوامض أسراره</w:t>
      </w:r>
      <w:r w:rsidR="00DC1619">
        <w:rPr>
          <w:rFonts w:hint="cs"/>
          <w:rtl/>
        </w:rPr>
        <w:t>،</w:t>
      </w:r>
      <w:r w:rsidRPr="00A95291">
        <w:rPr>
          <w:rFonts w:hint="cs"/>
          <w:rtl/>
        </w:rPr>
        <w:t xml:space="preserve"> ودقائق أخباره وتكلّم في تحقيق حقائقه</w:t>
      </w:r>
      <w:r w:rsidR="00DC1619">
        <w:rPr>
          <w:rFonts w:hint="cs"/>
          <w:rtl/>
        </w:rPr>
        <w:t>،</w:t>
      </w:r>
      <w:r w:rsidRPr="00A95291">
        <w:rPr>
          <w:rFonts w:hint="cs"/>
          <w:rtl/>
        </w:rPr>
        <w:t xml:space="preserve"> وتدقيق تأويله</w:t>
      </w:r>
      <w:r w:rsidR="00DC1619">
        <w:rPr>
          <w:rFonts w:hint="cs"/>
          <w:rtl/>
        </w:rPr>
        <w:t>،</w:t>
      </w:r>
      <w:r w:rsidRPr="00A95291">
        <w:rPr>
          <w:rFonts w:hint="cs"/>
          <w:rtl/>
        </w:rPr>
        <w:t xml:space="preserve"> بما لم يسبقه أحد إليه</w:t>
      </w:r>
      <w:r w:rsidR="00DC1619">
        <w:rPr>
          <w:rFonts w:hint="cs"/>
          <w:rtl/>
        </w:rPr>
        <w:t>،</w:t>
      </w:r>
      <w:r w:rsidRPr="00A95291">
        <w:rPr>
          <w:rFonts w:hint="cs"/>
          <w:rtl/>
        </w:rPr>
        <w:t xml:space="preserve"> ولا حام فكر أحد عليه</w:t>
      </w:r>
      <w:r w:rsidR="00DC1619">
        <w:rPr>
          <w:rFonts w:hint="cs"/>
          <w:rtl/>
        </w:rPr>
        <w:t>،</w:t>
      </w:r>
      <w:r w:rsidRPr="00A95291">
        <w:rPr>
          <w:rFonts w:hint="cs"/>
          <w:rtl/>
        </w:rPr>
        <w:t xml:space="preserve"> لكنّه ليس بجامع لكل علوم القرآن</w:t>
      </w:r>
      <w:r w:rsidR="00DC1619">
        <w:rPr>
          <w:rFonts w:hint="cs"/>
          <w:rtl/>
        </w:rPr>
        <w:t>،</w:t>
      </w:r>
      <w:r w:rsidRPr="00A95291">
        <w:rPr>
          <w:rFonts w:hint="cs"/>
          <w:rtl/>
        </w:rPr>
        <w:t xml:space="preserve"> وله كتاب ( المتشابه في القرآن )</w:t>
      </w:r>
      <w:r w:rsidR="00DC1619">
        <w:rPr>
          <w:rFonts w:hint="cs"/>
          <w:rtl/>
        </w:rPr>
        <w:t>،</w:t>
      </w:r>
      <w:r w:rsidRPr="00A95291">
        <w:rPr>
          <w:rFonts w:hint="cs"/>
          <w:rtl/>
        </w:rPr>
        <w:t xml:space="preserve"> وكتاب ( مجازات القرآن )</w:t>
      </w:r>
      <w:r w:rsidR="00DC1619">
        <w:rPr>
          <w:rFonts w:hint="cs"/>
          <w:rtl/>
        </w:rPr>
        <w:t>،</w:t>
      </w:r>
      <w:r w:rsidRPr="00A95291">
        <w:rPr>
          <w:rFonts w:hint="cs"/>
          <w:rtl/>
        </w:rPr>
        <w:t xml:space="preserve"> هذا ولم يزد عمره على سبع وأربعين سنة</w:t>
      </w:r>
      <w:r w:rsidR="00DC1619">
        <w:rPr>
          <w:rFonts w:hint="cs"/>
          <w:rtl/>
        </w:rPr>
        <w:t>،</w:t>
      </w:r>
      <w:r w:rsidRPr="00A95291">
        <w:rPr>
          <w:rFonts w:hint="cs"/>
          <w:rtl/>
        </w:rPr>
        <w:t xml:space="preserve"> وله في الأصل ترجمة حسنة</w:t>
      </w:r>
      <w:r w:rsidR="00DC1619">
        <w:rPr>
          <w:rFonts w:hint="cs"/>
          <w:rtl/>
        </w:rPr>
        <w:t>،</w:t>
      </w:r>
      <w:r w:rsidRPr="00A95291">
        <w:rPr>
          <w:rFonts w:hint="cs"/>
          <w:rtl/>
        </w:rPr>
        <w:t xml:space="preserve"> مات سنة ست وأربعمئة هـ و( روض</w:t>
      </w:r>
    </w:p>
    <w:p w:rsidR="00332D49" w:rsidRPr="0056772D" w:rsidRDefault="00D8162E" w:rsidP="00D8162E">
      <w:pPr>
        <w:pStyle w:val="libLine"/>
        <w:rPr>
          <w:rtl/>
        </w:rPr>
      </w:pPr>
      <w:r>
        <w:rPr>
          <w:rFonts w:hint="cs"/>
          <w:rtl/>
        </w:rPr>
        <w:t>____________________</w:t>
      </w:r>
    </w:p>
    <w:p w:rsidR="00332D49" w:rsidRPr="00A95291" w:rsidRDefault="00332D49" w:rsidP="00A95291">
      <w:pPr>
        <w:pStyle w:val="libFootnote0"/>
        <w:rPr>
          <w:rtl/>
        </w:rPr>
      </w:pPr>
      <w:r w:rsidRPr="0056772D">
        <w:rPr>
          <w:rFonts w:hint="cs"/>
          <w:rtl/>
        </w:rPr>
        <w:t>(1) قامت بنشر الجزء الخامس منه ( جمعية منتدى النشر ) في النجف الأشرف ( العراق )</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الجنان في تفسير القرآن ) في عشرين جزءاً</w:t>
      </w:r>
      <w:r w:rsidR="00DC1619">
        <w:rPr>
          <w:rFonts w:hint="cs"/>
          <w:rtl/>
        </w:rPr>
        <w:t>،</w:t>
      </w:r>
      <w:r w:rsidRPr="0056772D">
        <w:rPr>
          <w:rFonts w:hint="cs"/>
          <w:rtl/>
        </w:rPr>
        <w:t xml:space="preserve"> للشيخ الإمام القدوة أبي الفتوح الرازي الحسين بن علي بن محمد بن أحمد الخزاعي الرازي النيسابوري</w:t>
      </w:r>
      <w:r w:rsidR="00DC1619">
        <w:rPr>
          <w:rFonts w:hint="cs"/>
          <w:rtl/>
        </w:rPr>
        <w:t>،</w:t>
      </w:r>
      <w:r w:rsidRPr="0056772D">
        <w:rPr>
          <w:rFonts w:hint="cs"/>
          <w:rtl/>
        </w:rPr>
        <w:t xml:space="preserve"> مات بعد المئة الخامسة</w:t>
      </w:r>
      <w:r w:rsidR="00DC1619">
        <w:rPr>
          <w:rFonts w:hint="cs"/>
          <w:rtl/>
        </w:rPr>
        <w:t>،</w:t>
      </w:r>
      <w:r w:rsidRPr="0056772D">
        <w:rPr>
          <w:rFonts w:hint="cs"/>
          <w:rtl/>
        </w:rPr>
        <w:t xml:space="preserve"> جامع متأخّر عن الشيخ الطوسي</w:t>
      </w:r>
      <w:r w:rsidR="00DC1619">
        <w:rPr>
          <w:rFonts w:hint="cs"/>
          <w:rtl/>
        </w:rPr>
        <w:t>،</w:t>
      </w:r>
      <w:r w:rsidRPr="0056772D">
        <w:rPr>
          <w:rFonts w:hint="cs"/>
          <w:rtl/>
        </w:rPr>
        <w:t xml:space="preserve"> وكتاب ( مجمع البيان في علوم القرآن ) في عشرة أجزاء</w:t>
      </w:r>
      <w:r w:rsidR="00DC1619">
        <w:rPr>
          <w:rFonts w:hint="cs"/>
          <w:rtl/>
        </w:rPr>
        <w:t>،</w:t>
      </w:r>
      <w:r w:rsidRPr="0056772D">
        <w:rPr>
          <w:rFonts w:hint="cs"/>
          <w:rtl/>
        </w:rPr>
        <w:t xml:space="preserve"> للشيخ أمين الدين أبي علي الفضل بن الحسن بن الفضل الطبرسي</w:t>
      </w:r>
      <w:r w:rsidR="00DC1619">
        <w:rPr>
          <w:rFonts w:hint="cs"/>
          <w:rtl/>
        </w:rPr>
        <w:t>،</w:t>
      </w:r>
      <w:r w:rsidRPr="0056772D">
        <w:rPr>
          <w:rFonts w:hint="cs"/>
          <w:rtl/>
        </w:rPr>
        <w:t xml:space="preserve"> المتوفّي سنة أربعين وخمسمئة</w:t>
      </w:r>
      <w:r w:rsidR="00DC1619">
        <w:rPr>
          <w:rFonts w:hint="cs"/>
          <w:rtl/>
        </w:rPr>
        <w:t>،</w:t>
      </w:r>
      <w:r w:rsidRPr="0056772D">
        <w:rPr>
          <w:rFonts w:hint="cs"/>
          <w:rtl/>
        </w:rPr>
        <w:t xml:space="preserve"> جامع لكل ذلك</w:t>
      </w:r>
      <w:r w:rsidR="00DC1619">
        <w:rPr>
          <w:rFonts w:hint="cs"/>
          <w:rtl/>
        </w:rPr>
        <w:t>،</w:t>
      </w:r>
      <w:r w:rsidRPr="0056772D">
        <w:rPr>
          <w:rFonts w:hint="cs"/>
          <w:rtl/>
        </w:rPr>
        <w:t xml:space="preserve"> لكنّه صرّح في أوله أنّه عيال فيه على تبيان الشيخ الطوسي قُدّس سرّه</w:t>
      </w:r>
      <w:r w:rsidR="00DC1619">
        <w:rPr>
          <w:rFonts w:hint="cs"/>
          <w:rtl/>
        </w:rPr>
        <w:t>.</w:t>
      </w:r>
    </w:p>
    <w:p w:rsidR="00332D49" w:rsidRPr="0056772D" w:rsidRDefault="00332D49" w:rsidP="00A95291">
      <w:pPr>
        <w:pStyle w:val="libNormal"/>
        <w:rPr>
          <w:rtl/>
        </w:rPr>
      </w:pPr>
      <w:r w:rsidRPr="0056772D">
        <w:rPr>
          <w:rFonts w:hint="cs"/>
          <w:rtl/>
        </w:rPr>
        <w:t>وخلاصة التفاسير في عشرين مجلّداً</w:t>
      </w:r>
      <w:r w:rsidR="00DC1619">
        <w:rPr>
          <w:rFonts w:hint="cs"/>
          <w:rtl/>
        </w:rPr>
        <w:t>،</w:t>
      </w:r>
      <w:r w:rsidRPr="0056772D">
        <w:rPr>
          <w:rFonts w:hint="cs"/>
          <w:rtl/>
        </w:rPr>
        <w:t xml:space="preserve"> للشيخ قطب الدين الراوندي</w:t>
      </w:r>
      <w:r w:rsidR="00DC1619">
        <w:rPr>
          <w:rFonts w:hint="cs"/>
          <w:rtl/>
        </w:rPr>
        <w:t>،</w:t>
      </w:r>
      <w:r w:rsidRPr="0056772D">
        <w:rPr>
          <w:rFonts w:hint="cs"/>
          <w:rtl/>
        </w:rPr>
        <w:t xml:space="preserve"> وهو مشحون بالحقائق والدقائق</w:t>
      </w:r>
      <w:r w:rsidR="00DC1619">
        <w:rPr>
          <w:rFonts w:hint="cs"/>
          <w:rtl/>
        </w:rPr>
        <w:t>،</w:t>
      </w:r>
      <w:r w:rsidRPr="0056772D">
        <w:rPr>
          <w:rFonts w:hint="cs"/>
          <w:rtl/>
        </w:rPr>
        <w:t xml:space="preserve"> من أحسن التفاسير المتأخّرة</w:t>
      </w:r>
      <w:r w:rsidR="00DC1619">
        <w:rPr>
          <w:rFonts w:hint="cs"/>
          <w:rtl/>
        </w:rPr>
        <w:t>،</w:t>
      </w:r>
      <w:r w:rsidRPr="0056772D">
        <w:rPr>
          <w:rFonts w:hint="cs"/>
          <w:rtl/>
        </w:rPr>
        <w:t xml:space="preserve"> عن الشيخ أبي جعفر الطوسي</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54" w:name="28"/>
      <w:bookmarkStart w:id="55" w:name="_Toc397540137"/>
      <w:r w:rsidRPr="0056772D">
        <w:rPr>
          <w:rFonts w:hint="cs"/>
          <w:rtl/>
        </w:rPr>
        <w:lastRenderedPageBreak/>
        <w:t>الفصل الثاني</w:t>
      </w:r>
      <w:bookmarkEnd w:id="54"/>
      <w:bookmarkEnd w:id="55"/>
    </w:p>
    <w:p w:rsidR="00332D49" w:rsidRPr="00A95291" w:rsidRDefault="00332D49" w:rsidP="00A95291">
      <w:pPr>
        <w:pStyle w:val="Heading1Center"/>
        <w:rPr>
          <w:rtl/>
        </w:rPr>
      </w:pPr>
      <w:bookmarkStart w:id="56" w:name="_Toc397540138"/>
      <w:r w:rsidRPr="0056772D">
        <w:rPr>
          <w:rFonts w:hint="cs"/>
          <w:rtl/>
        </w:rPr>
        <w:t>في تقدّم الشيعة في علوم الحديث</w:t>
      </w:r>
      <w:bookmarkEnd w:id="56"/>
    </w:p>
    <w:p w:rsidR="00A95291" w:rsidRDefault="00332D49" w:rsidP="00022BFB">
      <w:pPr>
        <w:pStyle w:val="libCenterBold2"/>
        <w:rPr>
          <w:rtl/>
        </w:rPr>
      </w:pPr>
      <w:r w:rsidRPr="0056772D">
        <w:rPr>
          <w:rFonts w:hint="cs"/>
          <w:rtl/>
        </w:rPr>
        <w:t>وفيه صحائف</w:t>
      </w:r>
    </w:p>
    <w:p w:rsidR="00332D49" w:rsidRPr="0056772D" w:rsidRDefault="00332D49" w:rsidP="00A95291">
      <w:pPr>
        <w:pStyle w:val="libNormal"/>
        <w:rPr>
          <w:rtl/>
        </w:rPr>
      </w:pPr>
      <w:r w:rsidRPr="0056772D">
        <w:rPr>
          <w:rFonts w:hint="cs"/>
          <w:rtl/>
        </w:rPr>
        <w:t>وقبل الشروع في الصحائف نشير إلى وجه تقدّم الشيعة في ذلك فنقول</w:t>
      </w:r>
      <w:r w:rsidR="00DC1619">
        <w:rPr>
          <w:rFonts w:hint="cs"/>
          <w:rtl/>
        </w:rPr>
        <w:t>:</w:t>
      </w:r>
    </w:p>
    <w:p w:rsidR="00332D49" w:rsidRPr="0056772D" w:rsidRDefault="00332D49" w:rsidP="00A95291">
      <w:pPr>
        <w:pStyle w:val="libNormal"/>
        <w:rPr>
          <w:rtl/>
        </w:rPr>
      </w:pPr>
      <w:r w:rsidRPr="0056772D">
        <w:rPr>
          <w:rFonts w:hint="cs"/>
          <w:rtl/>
        </w:rPr>
        <w:t>كان بين السلف من الصحابة والتابعين</w:t>
      </w:r>
      <w:r w:rsidR="00DC1619">
        <w:rPr>
          <w:rFonts w:hint="cs"/>
          <w:rtl/>
        </w:rPr>
        <w:t>،</w:t>
      </w:r>
      <w:r w:rsidRPr="0056772D">
        <w:rPr>
          <w:rFonts w:hint="cs"/>
          <w:rtl/>
        </w:rPr>
        <w:t xml:space="preserve"> اختلاف كثير في كتابة العلم</w:t>
      </w:r>
      <w:r w:rsidR="00DC1619">
        <w:rPr>
          <w:rFonts w:hint="cs"/>
          <w:rtl/>
        </w:rPr>
        <w:t>،</w:t>
      </w:r>
      <w:r w:rsidRPr="0056772D">
        <w:rPr>
          <w:rFonts w:hint="cs"/>
          <w:rtl/>
        </w:rPr>
        <w:t xml:space="preserve"> فكرهها كثيرون منهم</w:t>
      </w:r>
      <w:r w:rsidR="00DC1619">
        <w:rPr>
          <w:rFonts w:hint="cs"/>
          <w:rtl/>
        </w:rPr>
        <w:t>،</w:t>
      </w:r>
      <w:r w:rsidRPr="0056772D">
        <w:rPr>
          <w:rFonts w:hint="cs"/>
          <w:rtl/>
        </w:rPr>
        <w:t xml:space="preserve"> وأباحها طائفة</w:t>
      </w:r>
      <w:r w:rsidR="00DC1619">
        <w:rPr>
          <w:rFonts w:hint="cs"/>
          <w:rtl/>
        </w:rPr>
        <w:t>،</w:t>
      </w:r>
      <w:r w:rsidRPr="0056772D">
        <w:rPr>
          <w:rFonts w:hint="cs"/>
          <w:rtl/>
        </w:rPr>
        <w:t xml:space="preserve"> وفعلوها منهم علي وابنه الحسن</w:t>
      </w:r>
      <w:r w:rsidR="00DC1619">
        <w:rPr>
          <w:rFonts w:hint="cs"/>
          <w:rtl/>
        </w:rPr>
        <w:t>،</w:t>
      </w:r>
      <w:r w:rsidRPr="0056772D">
        <w:rPr>
          <w:rFonts w:hint="cs"/>
          <w:rtl/>
        </w:rPr>
        <w:t xml:space="preserve"> كما في ( تدريب الراوي ) للسيوطي</w:t>
      </w:r>
      <w:r w:rsidR="00DC1619">
        <w:rPr>
          <w:rFonts w:hint="cs"/>
          <w:rtl/>
        </w:rPr>
        <w:t>،</w:t>
      </w:r>
      <w:r w:rsidRPr="0056772D">
        <w:rPr>
          <w:rFonts w:hint="cs"/>
          <w:rtl/>
        </w:rPr>
        <w:t xml:space="preserve"> وأملا رسول الله صلّى الله عليه وآله وسلّم على علي عليه السلام ما جمعه في كتاب مدرج عظيم</w:t>
      </w:r>
      <w:r w:rsidR="00DC1619">
        <w:rPr>
          <w:rFonts w:hint="cs"/>
          <w:rtl/>
        </w:rPr>
        <w:t>.</w:t>
      </w:r>
    </w:p>
    <w:p w:rsidR="00332D49" w:rsidRPr="0056772D" w:rsidRDefault="00332D49" w:rsidP="00A95291">
      <w:pPr>
        <w:pStyle w:val="libNormal"/>
        <w:rPr>
          <w:rtl/>
        </w:rPr>
      </w:pPr>
      <w:r w:rsidRPr="0056772D">
        <w:rPr>
          <w:rFonts w:hint="cs"/>
          <w:rtl/>
        </w:rPr>
        <w:t>وقد رآه الحكم بن عيينة عند الإمام الباقر عليه السلام</w:t>
      </w:r>
      <w:r w:rsidR="00DC1619">
        <w:rPr>
          <w:rFonts w:hint="cs"/>
          <w:rtl/>
        </w:rPr>
        <w:t>،</w:t>
      </w:r>
      <w:r w:rsidRPr="0056772D">
        <w:rPr>
          <w:rFonts w:hint="cs"/>
          <w:rtl/>
        </w:rPr>
        <w:t xml:space="preserve"> لمّا اختلفا في شيء</w:t>
      </w:r>
      <w:r w:rsidR="00DC1619">
        <w:rPr>
          <w:rFonts w:hint="cs"/>
          <w:rtl/>
        </w:rPr>
        <w:t>،</w:t>
      </w:r>
      <w:r w:rsidRPr="0056772D">
        <w:rPr>
          <w:rFonts w:hint="cs"/>
          <w:rtl/>
        </w:rPr>
        <w:t xml:space="preserve"> فأخرجه</w:t>
      </w:r>
      <w:r w:rsidR="00DC1619">
        <w:rPr>
          <w:rFonts w:hint="cs"/>
          <w:rtl/>
        </w:rPr>
        <w:t>،</w:t>
      </w:r>
      <w:r w:rsidRPr="0056772D">
        <w:rPr>
          <w:rFonts w:hint="cs"/>
          <w:rtl/>
        </w:rPr>
        <w:t xml:space="preserve"> وأخرج المسألة</w:t>
      </w:r>
      <w:r w:rsidR="00DC1619">
        <w:rPr>
          <w:rFonts w:hint="cs"/>
          <w:rtl/>
        </w:rPr>
        <w:t>،</w:t>
      </w:r>
      <w:r w:rsidRPr="0056772D">
        <w:rPr>
          <w:rFonts w:hint="cs"/>
          <w:rtl/>
        </w:rPr>
        <w:t xml:space="preserve"> وقال للحكم هذا خط علي وإملاء رسول الله صلّى الله عليه وآله وسلّم</w:t>
      </w:r>
      <w:r w:rsidR="00DC1619">
        <w:rPr>
          <w:rFonts w:hint="cs"/>
          <w:rtl/>
        </w:rPr>
        <w:t>،</w:t>
      </w:r>
      <w:r w:rsidRPr="0056772D">
        <w:rPr>
          <w:rFonts w:hint="cs"/>
          <w:rtl/>
        </w:rPr>
        <w:t xml:space="preserve"> وهو أوّل كتاب جمع فيه العلم على عهد رسول الله صلّى الله عليه وآله وسلّم فعلمت الشيعة حسن تدوين العلم وترتيبه</w:t>
      </w:r>
      <w:r w:rsidR="00DC1619">
        <w:rPr>
          <w:rFonts w:hint="cs"/>
          <w:rtl/>
        </w:rPr>
        <w:t>،</w:t>
      </w:r>
      <w:r w:rsidRPr="0056772D">
        <w:rPr>
          <w:rFonts w:hint="cs"/>
          <w:rtl/>
        </w:rPr>
        <w:t xml:space="preserve"> فبادروا إلى ذلك اقتداء بإمامهم</w:t>
      </w:r>
      <w:r w:rsidR="00DC1619">
        <w:rPr>
          <w:rFonts w:hint="cs"/>
          <w:rtl/>
        </w:rPr>
        <w:t>،</w:t>
      </w:r>
      <w:r w:rsidRPr="0056772D">
        <w:rPr>
          <w:rFonts w:hint="cs"/>
          <w:rtl/>
        </w:rPr>
        <w:t xml:space="preserve"> وزعم غيرهم النهي عن ذلك فتأخّروا</w:t>
      </w:r>
      <w:r w:rsidR="00DC1619">
        <w:rPr>
          <w:rFonts w:hint="cs"/>
          <w:rtl/>
        </w:rPr>
        <w:t>.</w:t>
      </w:r>
    </w:p>
    <w:p w:rsidR="00332D49" w:rsidRPr="0056772D" w:rsidRDefault="00332D49" w:rsidP="00A95291">
      <w:pPr>
        <w:pStyle w:val="libNormal"/>
        <w:rPr>
          <w:rtl/>
        </w:rPr>
      </w:pPr>
      <w:r w:rsidRPr="0056772D">
        <w:rPr>
          <w:rFonts w:hint="cs"/>
          <w:rtl/>
        </w:rPr>
        <w:t>قال الحافظ السيوطي في ( التدريب )</w:t>
      </w:r>
      <w:r w:rsidR="00DC1619">
        <w:rPr>
          <w:rFonts w:hint="cs"/>
          <w:rtl/>
        </w:rPr>
        <w:t>:</w:t>
      </w:r>
      <w:r w:rsidRPr="0056772D">
        <w:rPr>
          <w:rFonts w:hint="cs"/>
          <w:rtl/>
        </w:rPr>
        <w:t xml:space="preserve"> وكانت الآثار في عصر الصحابة وكبار التابعين غير مدوّنة ولا مرتّبة</w:t>
      </w:r>
      <w:r w:rsidR="00DC1619">
        <w:rPr>
          <w:rFonts w:hint="cs"/>
          <w:rtl/>
        </w:rPr>
        <w:t>،</w:t>
      </w:r>
      <w:r w:rsidRPr="0056772D">
        <w:rPr>
          <w:rFonts w:hint="cs"/>
          <w:rtl/>
        </w:rPr>
        <w:t xml:space="preserve"> لسيلان أذهانهم</w:t>
      </w:r>
      <w:r w:rsidR="00DC1619">
        <w:rPr>
          <w:rFonts w:hint="cs"/>
          <w:rtl/>
        </w:rPr>
        <w:t>،</w:t>
      </w:r>
      <w:r w:rsidRPr="0056772D">
        <w:rPr>
          <w:rFonts w:hint="cs"/>
          <w:rtl/>
        </w:rPr>
        <w:t xml:space="preserve"> وسعة حفظهم</w:t>
      </w:r>
      <w:r w:rsidR="00DC1619">
        <w:rPr>
          <w:rFonts w:hint="cs"/>
          <w:rtl/>
        </w:rPr>
        <w:t>،</w:t>
      </w:r>
      <w:r w:rsidRPr="0056772D">
        <w:rPr>
          <w:rFonts w:hint="cs"/>
          <w:rtl/>
        </w:rPr>
        <w:t xml:space="preserve"> ولأنّهم كانوا نهوا أوّلاًَ عن كتابتها</w:t>
      </w:r>
      <w:r w:rsidR="00D8162E">
        <w:rPr>
          <w:rFonts w:hint="cs"/>
          <w:rtl/>
        </w:rPr>
        <w:t xml:space="preserve"> - </w:t>
      </w:r>
      <w:r w:rsidRPr="0056772D">
        <w:rPr>
          <w:rFonts w:hint="cs"/>
          <w:rtl/>
        </w:rPr>
        <w:t>كما ثبت في صحيح مسلم</w:t>
      </w:r>
      <w:r w:rsidR="00D8162E">
        <w:rPr>
          <w:rFonts w:hint="cs"/>
          <w:rtl/>
        </w:rPr>
        <w:t xml:space="preserve"> - </w:t>
      </w:r>
      <w:r w:rsidRPr="0056772D">
        <w:rPr>
          <w:rFonts w:hint="cs"/>
          <w:rtl/>
        </w:rPr>
        <w:t>خشية اختلاطها بالقرآن</w:t>
      </w:r>
      <w:r w:rsidR="00DC1619">
        <w:rPr>
          <w:rFonts w:hint="cs"/>
          <w:rtl/>
        </w:rPr>
        <w:t>،</w:t>
      </w:r>
      <w:r w:rsidRPr="0056772D">
        <w:rPr>
          <w:rFonts w:hint="cs"/>
          <w:rtl/>
        </w:rPr>
        <w:t xml:space="preserve"> ولأنّ أكثرهم كان لا يحسن الكتابة</w:t>
      </w:r>
      <w:r w:rsidR="00DC1619">
        <w:rPr>
          <w:rFonts w:hint="cs"/>
          <w:rtl/>
        </w:rPr>
        <w:t>،</w:t>
      </w:r>
      <w:r w:rsidRPr="0056772D">
        <w:rPr>
          <w:rFonts w:hint="cs"/>
          <w:rtl/>
        </w:rPr>
        <w:t xml:space="preserve"> قلت</w:t>
      </w:r>
      <w:r w:rsidR="00DC1619">
        <w:rPr>
          <w:rFonts w:hint="cs"/>
          <w:rtl/>
        </w:rPr>
        <w:t>:</w:t>
      </w:r>
      <w:r w:rsidRPr="0056772D">
        <w:rPr>
          <w:rFonts w:hint="cs"/>
          <w:rtl/>
        </w:rPr>
        <w:t xml:space="preserve"> هذا في غير الشيعة من الصحابة وكبار التابعين</w:t>
      </w:r>
      <w:r w:rsidR="00DC1619">
        <w:rPr>
          <w:rFonts w:hint="cs"/>
          <w:rtl/>
        </w:rPr>
        <w:t>،</w:t>
      </w:r>
      <w:r w:rsidRPr="0056772D">
        <w:rPr>
          <w:rFonts w:hint="cs"/>
          <w:rtl/>
        </w:rPr>
        <w:t xml:space="preserve"> فإنّهم دوّنوا ذلك ورتّبوه اقتداءً بأمير المؤمنين عليه السلام</w:t>
      </w:r>
      <w:r w:rsidR="00DC1619">
        <w:rPr>
          <w:rFonts w:hint="cs"/>
          <w:rtl/>
        </w:rPr>
        <w:t>،</w:t>
      </w:r>
      <w:r w:rsidRPr="0056772D">
        <w:rPr>
          <w:rFonts w:hint="cs"/>
          <w:rtl/>
        </w:rPr>
        <w:t xml:space="preserve"> فنقول وبالله التوفيق</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57" w:name="29"/>
      <w:bookmarkStart w:id="58" w:name="_Toc397540139"/>
      <w:r w:rsidRPr="0056772D">
        <w:rPr>
          <w:rFonts w:hint="cs"/>
          <w:rtl/>
        </w:rPr>
        <w:lastRenderedPageBreak/>
        <w:t>الصحيفة الأولى</w:t>
      </w:r>
      <w:bookmarkEnd w:id="57"/>
      <w:bookmarkEnd w:id="58"/>
    </w:p>
    <w:p w:rsidR="00332D49" w:rsidRPr="00A95291" w:rsidRDefault="00332D49" w:rsidP="00A95291">
      <w:pPr>
        <w:pStyle w:val="Heading2Center"/>
        <w:rPr>
          <w:rtl/>
        </w:rPr>
      </w:pPr>
      <w:bookmarkStart w:id="59" w:name="_Toc397540140"/>
      <w:r w:rsidRPr="0056772D">
        <w:rPr>
          <w:rFonts w:hint="cs"/>
          <w:rtl/>
        </w:rPr>
        <w:t>في أوّل مَن جمع الحديث ورتّبه بالأبواب</w:t>
      </w:r>
      <w:bookmarkEnd w:id="59"/>
    </w:p>
    <w:p w:rsidR="00A95291" w:rsidRDefault="00332D49" w:rsidP="00A95291">
      <w:pPr>
        <w:pStyle w:val="Heading2Center"/>
        <w:rPr>
          <w:rtl/>
        </w:rPr>
      </w:pPr>
      <w:bookmarkStart w:id="60" w:name="_Toc397540141"/>
      <w:r w:rsidRPr="0056772D">
        <w:rPr>
          <w:rFonts w:hint="cs"/>
          <w:rtl/>
        </w:rPr>
        <w:t>من الصحابة الشيعة هو أبو رافع مولى رسول الله (صلّى الله عليه وآله وسلّم)</w:t>
      </w:r>
      <w:bookmarkEnd w:id="60"/>
    </w:p>
    <w:p w:rsidR="00332D49" w:rsidRPr="0056772D" w:rsidRDefault="00332D49" w:rsidP="00A95291">
      <w:pPr>
        <w:pStyle w:val="libNormal"/>
        <w:rPr>
          <w:rtl/>
        </w:rPr>
      </w:pPr>
      <w:r w:rsidRPr="0056772D">
        <w:rPr>
          <w:rFonts w:hint="cs"/>
          <w:rtl/>
        </w:rPr>
        <w:t>قال النجاشي في كتاب ( فهرس أسماء المصنّفين من الشيعة ) ما لفظه</w:t>
      </w:r>
      <w:r w:rsidR="00DC1619">
        <w:rPr>
          <w:rFonts w:hint="cs"/>
          <w:rtl/>
        </w:rPr>
        <w:t>:</w:t>
      </w:r>
      <w:r w:rsidRPr="0056772D">
        <w:rPr>
          <w:rFonts w:hint="cs"/>
          <w:rtl/>
        </w:rPr>
        <w:t xml:space="preserve"> ولأبي رافع مولى رسول الله صلّى الله عليه وآله وسلّم كتاب ( السنن والأحكام والقضايا )</w:t>
      </w:r>
      <w:r w:rsidR="00DC1619">
        <w:rPr>
          <w:rFonts w:hint="cs"/>
          <w:rtl/>
        </w:rPr>
        <w:t>،</w:t>
      </w:r>
      <w:r w:rsidRPr="0056772D">
        <w:rPr>
          <w:rFonts w:hint="cs"/>
          <w:rtl/>
        </w:rPr>
        <w:t xml:space="preserve"> ثم ذكر النجاشي إسناده إلى رواية الكتاب باباً باباً</w:t>
      </w:r>
      <w:r w:rsidR="00DC1619">
        <w:rPr>
          <w:rFonts w:hint="cs"/>
          <w:rtl/>
        </w:rPr>
        <w:t>،</w:t>
      </w:r>
      <w:r w:rsidRPr="0056772D">
        <w:rPr>
          <w:rFonts w:hint="cs"/>
          <w:rtl/>
        </w:rPr>
        <w:t xml:space="preserve"> للصلاة</w:t>
      </w:r>
      <w:r w:rsidR="00DC1619">
        <w:rPr>
          <w:rFonts w:hint="cs"/>
          <w:rtl/>
        </w:rPr>
        <w:t>،</w:t>
      </w:r>
      <w:r w:rsidRPr="0056772D">
        <w:rPr>
          <w:rFonts w:hint="cs"/>
          <w:rtl/>
        </w:rPr>
        <w:t xml:space="preserve"> والصيام</w:t>
      </w:r>
      <w:r w:rsidR="00DC1619">
        <w:rPr>
          <w:rFonts w:hint="cs"/>
          <w:rtl/>
        </w:rPr>
        <w:t>،</w:t>
      </w:r>
      <w:r w:rsidRPr="0056772D">
        <w:rPr>
          <w:rFonts w:hint="cs"/>
          <w:rtl/>
        </w:rPr>
        <w:t xml:space="preserve"> والحج</w:t>
      </w:r>
      <w:r w:rsidR="00DC1619">
        <w:rPr>
          <w:rFonts w:hint="cs"/>
          <w:rtl/>
        </w:rPr>
        <w:t>،</w:t>
      </w:r>
      <w:r w:rsidRPr="0056772D">
        <w:rPr>
          <w:rFonts w:hint="cs"/>
          <w:rtl/>
        </w:rPr>
        <w:t xml:space="preserve"> والزكاة</w:t>
      </w:r>
      <w:r w:rsidR="00DC1619">
        <w:rPr>
          <w:rFonts w:hint="cs"/>
          <w:rtl/>
        </w:rPr>
        <w:t>،</w:t>
      </w:r>
      <w:r w:rsidRPr="0056772D">
        <w:rPr>
          <w:rFonts w:hint="cs"/>
          <w:rtl/>
        </w:rPr>
        <w:t xml:space="preserve"> والقضايا</w:t>
      </w:r>
      <w:r w:rsidR="00DC1619">
        <w:rPr>
          <w:rFonts w:hint="cs"/>
          <w:rtl/>
        </w:rPr>
        <w:t>،</w:t>
      </w:r>
      <w:r w:rsidRPr="0056772D">
        <w:rPr>
          <w:rFonts w:hint="cs"/>
          <w:rtl/>
        </w:rPr>
        <w:t xml:space="preserve"> وذكر أنّه أسلم قديماً بمكة</w:t>
      </w:r>
      <w:r w:rsidR="00DC1619">
        <w:rPr>
          <w:rFonts w:hint="cs"/>
          <w:rtl/>
        </w:rPr>
        <w:t>،</w:t>
      </w:r>
      <w:r w:rsidRPr="0056772D">
        <w:rPr>
          <w:rFonts w:hint="cs"/>
          <w:rtl/>
        </w:rPr>
        <w:t xml:space="preserve"> وهاجر إلى المدينة</w:t>
      </w:r>
      <w:r w:rsidR="00DC1619">
        <w:rPr>
          <w:rFonts w:hint="cs"/>
          <w:rtl/>
        </w:rPr>
        <w:t>،</w:t>
      </w:r>
      <w:r w:rsidRPr="0056772D">
        <w:rPr>
          <w:rFonts w:hint="cs"/>
          <w:rtl/>
        </w:rPr>
        <w:t xml:space="preserve"> وشهد مع النبي صلّى الله عليه وآله وسلّم مشاهده</w:t>
      </w:r>
      <w:r w:rsidR="00DC1619">
        <w:rPr>
          <w:rFonts w:hint="cs"/>
          <w:rtl/>
        </w:rPr>
        <w:t>،</w:t>
      </w:r>
      <w:r w:rsidRPr="0056772D">
        <w:rPr>
          <w:rFonts w:hint="cs"/>
          <w:rtl/>
        </w:rPr>
        <w:t xml:space="preserve"> ولزم أمير المؤمنين عليه السلام من بعده</w:t>
      </w:r>
      <w:r w:rsidR="00DC1619">
        <w:rPr>
          <w:rFonts w:hint="cs"/>
          <w:rtl/>
        </w:rPr>
        <w:t>،</w:t>
      </w:r>
      <w:r w:rsidRPr="0056772D">
        <w:rPr>
          <w:rFonts w:hint="cs"/>
          <w:rtl/>
        </w:rPr>
        <w:t xml:space="preserve"> وكان من خيار الشيعة</w:t>
      </w:r>
      <w:r w:rsidR="00DC1619">
        <w:rPr>
          <w:rFonts w:hint="cs"/>
          <w:rtl/>
        </w:rPr>
        <w:t>،</w:t>
      </w:r>
      <w:r w:rsidRPr="0056772D">
        <w:rPr>
          <w:rFonts w:hint="cs"/>
          <w:rtl/>
        </w:rPr>
        <w:t xml:space="preserve"> وشهد معه حروبه</w:t>
      </w:r>
      <w:r w:rsidR="00DC1619">
        <w:rPr>
          <w:rFonts w:hint="cs"/>
          <w:rtl/>
        </w:rPr>
        <w:t>،</w:t>
      </w:r>
      <w:r w:rsidRPr="0056772D">
        <w:rPr>
          <w:rFonts w:hint="cs"/>
          <w:rtl/>
        </w:rPr>
        <w:t xml:space="preserve"> وكان صاحب بيت ماله بالكوفة</w:t>
      </w:r>
      <w:r w:rsidR="00DC1619">
        <w:rPr>
          <w:rFonts w:hint="cs"/>
          <w:rtl/>
        </w:rPr>
        <w:t>،</w:t>
      </w:r>
      <w:r w:rsidRPr="0056772D">
        <w:rPr>
          <w:rFonts w:hint="cs"/>
          <w:rtl/>
        </w:rPr>
        <w:t xml:space="preserve"> إلى آخر كلامه</w:t>
      </w:r>
      <w:r w:rsidR="00DC1619">
        <w:rPr>
          <w:rFonts w:hint="cs"/>
          <w:rtl/>
        </w:rPr>
        <w:t>.</w:t>
      </w:r>
      <w:r w:rsidRPr="0056772D">
        <w:rPr>
          <w:rFonts w:hint="cs"/>
          <w:rtl/>
        </w:rPr>
        <w:t xml:space="preserve"> ومات أبو رافع سنة خمس وثلاثين بنص ابن حجر في ( التقريب ) حيث صحّح وفاته في أول خلافة علي</w:t>
      </w:r>
      <w:r w:rsidR="00DC1619">
        <w:rPr>
          <w:rFonts w:hint="cs"/>
          <w:rtl/>
        </w:rPr>
        <w:t>،</w:t>
      </w:r>
      <w:r w:rsidRPr="0056772D">
        <w:rPr>
          <w:rFonts w:hint="cs"/>
          <w:rtl/>
        </w:rPr>
        <w:t xml:space="preserve"> فلا أقدم منه في ترتيب الحديث وجمعه بالأبواب بالاتفاق</w:t>
      </w:r>
      <w:r w:rsidR="00DC1619">
        <w:rPr>
          <w:rFonts w:hint="cs"/>
          <w:rtl/>
        </w:rPr>
        <w:t>؛</w:t>
      </w:r>
      <w:r w:rsidRPr="0056772D">
        <w:rPr>
          <w:rFonts w:hint="cs"/>
          <w:rtl/>
        </w:rPr>
        <w:t xml:space="preserve"> لأنّ المذكورين في أوّل مَن جمع</w:t>
      </w:r>
      <w:r w:rsidR="00DC1619">
        <w:rPr>
          <w:rFonts w:hint="cs"/>
          <w:rtl/>
        </w:rPr>
        <w:t>،</w:t>
      </w:r>
      <w:r w:rsidRPr="0056772D">
        <w:rPr>
          <w:rFonts w:hint="cs"/>
          <w:rtl/>
        </w:rPr>
        <w:t xml:space="preserve"> كلهم في أثناء المائة الثانية</w:t>
      </w:r>
      <w:r w:rsidR="00DC1619">
        <w:rPr>
          <w:rFonts w:hint="cs"/>
          <w:rtl/>
        </w:rPr>
        <w:t>،</w:t>
      </w:r>
      <w:r w:rsidRPr="0056772D">
        <w:rPr>
          <w:rFonts w:hint="cs"/>
          <w:rtl/>
        </w:rPr>
        <w:t xml:space="preserve"> كما في ( التدريب ) للسيوطي</w:t>
      </w:r>
      <w:r w:rsidR="00DC1619">
        <w:rPr>
          <w:rFonts w:hint="cs"/>
          <w:rtl/>
        </w:rPr>
        <w:t>.</w:t>
      </w:r>
    </w:p>
    <w:p w:rsidR="00A95291" w:rsidRDefault="00332D49" w:rsidP="00A95291">
      <w:pPr>
        <w:pStyle w:val="libNormal"/>
        <w:rPr>
          <w:rtl/>
        </w:rPr>
      </w:pPr>
      <w:r w:rsidRPr="0056772D">
        <w:rPr>
          <w:rFonts w:hint="cs"/>
          <w:rtl/>
        </w:rPr>
        <w:t>وحكى فيه عن ابن حجر في ( فتح الباري ) أنّ أوّل مَن دوّنه بأمر عمر بن عبد العزيز</w:t>
      </w:r>
      <w:r w:rsidR="00DC1619">
        <w:rPr>
          <w:rFonts w:hint="cs"/>
          <w:rtl/>
        </w:rPr>
        <w:t>:</w:t>
      </w:r>
      <w:r w:rsidRPr="0056772D">
        <w:rPr>
          <w:rFonts w:hint="cs"/>
          <w:rtl/>
        </w:rPr>
        <w:t xml:space="preserve"> ابن شهاب الزهري</w:t>
      </w:r>
      <w:r w:rsidR="00DC1619">
        <w:rPr>
          <w:rFonts w:hint="cs"/>
          <w:rtl/>
        </w:rPr>
        <w:t>،</w:t>
      </w:r>
      <w:r w:rsidRPr="0056772D">
        <w:rPr>
          <w:rFonts w:hint="cs"/>
          <w:rtl/>
        </w:rPr>
        <w:t xml:space="preserve"> فيكون في ابتداء رأس المئة</w:t>
      </w:r>
      <w:r w:rsidR="00DC1619">
        <w:rPr>
          <w:rFonts w:hint="cs"/>
          <w:rtl/>
        </w:rPr>
        <w:t>؛</w:t>
      </w:r>
      <w:r w:rsidRPr="0056772D">
        <w:rPr>
          <w:rFonts w:hint="cs"/>
          <w:rtl/>
        </w:rPr>
        <w:t xml:space="preserve"> لأنّ خلافة عمر كانت سنة ثمان أو تسع وتسعين</w:t>
      </w:r>
      <w:r w:rsidR="00DC1619">
        <w:rPr>
          <w:rFonts w:hint="cs"/>
          <w:rtl/>
        </w:rPr>
        <w:t>،</w:t>
      </w:r>
      <w:r w:rsidRPr="0056772D">
        <w:rPr>
          <w:rFonts w:hint="cs"/>
          <w:rtl/>
        </w:rPr>
        <w:t xml:space="preserve"> ومات سنة إحدى ومئة</w:t>
      </w:r>
      <w:r w:rsidR="00DC1619">
        <w:rPr>
          <w:rFonts w:hint="cs"/>
          <w:rtl/>
        </w:rPr>
        <w:t>،</w:t>
      </w:r>
      <w:r w:rsidRPr="0056772D">
        <w:rPr>
          <w:rFonts w:hint="cs"/>
          <w:rtl/>
        </w:rPr>
        <w:t xml:space="preserve"> ولنا فيما أفاده ابن حجر إشكال ذكرناه في الأصل</w:t>
      </w:r>
      <w:r w:rsidR="00DC1619">
        <w:rPr>
          <w:rFonts w:hint="cs"/>
          <w:rtl/>
        </w:rPr>
        <w:t>.</w:t>
      </w:r>
    </w:p>
    <w:p w:rsidR="00332D49" w:rsidRPr="00A95291" w:rsidRDefault="00332D49" w:rsidP="00A95291">
      <w:pPr>
        <w:pStyle w:val="Heading2Center"/>
        <w:rPr>
          <w:rtl/>
        </w:rPr>
      </w:pPr>
      <w:bookmarkStart w:id="61" w:name="30"/>
      <w:bookmarkStart w:id="62" w:name="_Toc397540142"/>
      <w:r w:rsidRPr="0056772D">
        <w:rPr>
          <w:rFonts w:hint="cs"/>
          <w:rtl/>
        </w:rPr>
        <w:t>الصحيفة الثانية</w:t>
      </w:r>
      <w:bookmarkEnd w:id="61"/>
      <w:bookmarkEnd w:id="62"/>
    </w:p>
    <w:p w:rsidR="00332D49" w:rsidRPr="00A95291" w:rsidRDefault="00332D49" w:rsidP="00A95291">
      <w:pPr>
        <w:pStyle w:val="Heading2Center"/>
        <w:rPr>
          <w:rtl/>
        </w:rPr>
      </w:pPr>
      <w:bookmarkStart w:id="63" w:name="_Toc397540143"/>
      <w:r w:rsidRPr="0056772D">
        <w:rPr>
          <w:rFonts w:hint="cs"/>
          <w:rtl/>
        </w:rPr>
        <w:t>في أوّل مَن جمع حديثاً إلى مثله في باب واحد وعنوان واحد من الصحابة الشيعة</w:t>
      </w:r>
      <w:bookmarkEnd w:id="63"/>
    </w:p>
    <w:p w:rsidR="00332D49" w:rsidRPr="0056772D" w:rsidRDefault="00332D49" w:rsidP="00A95291">
      <w:pPr>
        <w:pStyle w:val="libNormal"/>
        <w:rPr>
          <w:rtl/>
        </w:rPr>
      </w:pPr>
      <w:r w:rsidRPr="0056772D">
        <w:rPr>
          <w:rFonts w:hint="cs"/>
          <w:rtl/>
        </w:rPr>
        <w:t>وهو أبو عبد الله سلمان الفارسي</w:t>
      </w:r>
      <w:r w:rsidR="00DC1619">
        <w:rPr>
          <w:rFonts w:hint="cs"/>
          <w:rtl/>
        </w:rPr>
        <w:t>،</w:t>
      </w:r>
      <w:r w:rsidRPr="0056772D">
        <w:rPr>
          <w:rFonts w:hint="cs"/>
          <w:rtl/>
        </w:rPr>
        <w:t xml:space="preserve"> وأبو ذر الغفاري رضي الله عنه</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وقد نصّ على ذلك رشيد الدين ابن شهرآشوب في كتابه ( معالم علماء الشيعة )</w:t>
      </w:r>
      <w:r w:rsidR="00DC1619">
        <w:rPr>
          <w:rFonts w:hint="cs"/>
          <w:rtl/>
        </w:rPr>
        <w:t>،</w:t>
      </w:r>
      <w:r w:rsidRPr="0056772D">
        <w:rPr>
          <w:rFonts w:hint="cs"/>
          <w:rtl/>
        </w:rPr>
        <w:t xml:space="preserve"> وذكر الشيخ أبو جعفر الطوسي شيخ الشيعة</w:t>
      </w:r>
      <w:r w:rsidR="00DC1619">
        <w:rPr>
          <w:rFonts w:hint="cs"/>
          <w:rtl/>
        </w:rPr>
        <w:t>،</w:t>
      </w:r>
      <w:r w:rsidRPr="0056772D">
        <w:rPr>
          <w:rFonts w:hint="cs"/>
          <w:rtl/>
        </w:rPr>
        <w:t xml:space="preserve"> والشيخ أبو العباس النجاشي في كتابيهما</w:t>
      </w:r>
      <w:r w:rsidR="00DC1619">
        <w:rPr>
          <w:rFonts w:hint="cs"/>
          <w:rtl/>
        </w:rPr>
        <w:t>،</w:t>
      </w:r>
      <w:r w:rsidRPr="0056772D">
        <w:rPr>
          <w:rFonts w:hint="cs"/>
          <w:rtl/>
        </w:rPr>
        <w:t xml:space="preserve"> في ( فهرست أسماء المصنفين من الشيعة ) مصنفاً لأبي عبد الله سلمان الفارسي</w:t>
      </w:r>
      <w:r w:rsidR="00DC1619">
        <w:rPr>
          <w:rFonts w:hint="cs"/>
          <w:rtl/>
        </w:rPr>
        <w:t>،</w:t>
      </w:r>
      <w:r w:rsidRPr="0056772D">
        <w:rPr>
          <w:rFonts w:hint="cs"/>
          <w:rtl/>
        </w:rPr>
        <w:t xml:space="preserve"> ومصنفاً لأبي ذر الغفاري</w:t>
      </w:r>
      <w:r w:rsidR="00DC1619">
        <w:rPr>
          <w:rFonts w:hint="cs"/>
          <w:rtl/>
        </w:rPr>
        <w:t>،</w:t>
      </w:r>
      <w:r w:rsidRPr="0056772D">
        <w:rPr>
          <w:rFonts w:hint="cs"/>
          <w:rtl/>
        </w:rPr>
        <w:t xml:space="preserve"> وأوصلا إسنادهما إلى رواية كتاب سلمان</w:t>
      </w:r>
      <w:r w:rsidR="00DC1619">
        <w:rPr>
          <w:rFonts w:hint="cs"/>
          <w:rtl/>
        </w:rPr>
        <w:t>،</w:t>
      </w:r>
      <w:r w:rsidRPr="0056772D">
        <w:rPr>
          <w:rFonts w:hint="cs"/>
          <w:rtl/>
        </w:rPr>
        <w:t xml:space="preserve"> وكتاب أبي ذر</w:t>
      </w:r>
      <w:r w:rsidR="00DC1619">
        <w:rPr>
          <w:rFonts w:hint="cs"/>
          <w:rtl/>
        </w:rPr>
        <w:t>،</w:t>
      </w:r>
      <w:r w:rsidRPr="0056772D">
        <w:rPr>
          <w:rFonts w:hint="cs"/>
          <w:rtl/>
        </w:rPr>
        <w:t xml:space="preserve"> وكتاب سلمان</w:t>
      </w:r>
      <w:r w:rsidR="00DC1619">
        <w:rPr>
          <w:rFonts w:hint="cs"/>
          <w:rtl/>
        </w:rPr>
        <w:t>:</w:t>
      </w:r>
      <w:r w:rsidRPr="0056772D">
        <w:rPr>
          <w:rFonts w:hint="cs"/>
          <w:rtl/>
        </w:rPr>
        <w:t xml:space="preserve"> كتاب ( حديث الجاثيليق )</w:t>
      </w:r>
      <w:r w:rsidR="00DC1619">
        <w:rPr>
          <w:rFonts w:hint="cs"/>
          <w:rtl/>
        </w:rPr>
        <w:t>،</w:t>
      </w:r>
      <w:r w:rsidRPr="0056772D">
        <w:rPr>
          <w:rFonts w:hint="cs"/>
          <w:rtl/>
        </w:rPr>
        <w:t xml:space="preserve"> وكتاب أبي ذر كتاب كالخطبة</w:t>
      </w:r>
      <w:r w:rsidR="00DC1619">
        <w:rPr>
          <w:rFonts w:hint="cs"/>
          <w:rtl/>
        </w:rPr>
        <w:t>،</w:t>
      </w:r>
      <w:r w:rsidRPr="0056772D">
        <w:rPr>
          <w:rFonts w:hint="cs"/>
          <w:rtl/>
        </w:rPr>
        <w:t xml:space="preserve"> يشرح فيه الأمور بعد رسول الله صلّى الله عليه وآله وسلّم</w:t>
      </w:r>
      <w:r w:rsidR="00DC1619">
        <w:rPr>
          <w:rFonts w:hint="cs"/>
          <w:rtl/>
        </w:rPr>
        <w:t>.</w:t>
      </w:r>
    </w:p>
    <w:p w:rsidR="00A95291" w:rsidRDefault="00332D49" w:rsidP="00A95291">
      <w:pPr>
        <w:pStyle w:val="libNormal"/>
        <w:rPr>
          <w:rtl/>
        </w:rPr>
      </w:pPr>
      <w:r w:rsidRPr="0056772D">
        <w:rPr>
          <w:rFonts w:hint="cs"/>
          <w:rtl/>
        </w:rPr>
        <w:t>وحكى السيد الخونساري في كتاب ( الروضات في أحوال العلماء والسادات ) عن كتاب الزينة لأبي حاتم في الجزء الثالث منه</w:t>
      </w:r>
      <w:r w:rsidR="00DC1619">
        <w:rPr>
          <w:rFonts w:hint="cs"/>
          <w:rtl/>
        </w:rPr>
        <w:t>:</w:t>
      </w:r>
      <w:r w:rsidRPr="0056772D">
        <w:rPr>
          <w:rFonts w:hint="cs"/>
          <w:rtl/>
        </w:rPr>
        <w:t xml:space="preserve"> إنّ لفظ الشيعة على عهد رسول الله صلّى الله عليه وآله وسلّم كان لقب أربعة من الصحابة</w:t>
      </w:r>
      <w:r w:rsidR="00DC1619">
        <w:rPr>
          <w:rFonts w:hint="cs"/>
          <w:rtl/>
        </w:rPr>
        <w:t>:</w:t>
      </w:r>
      <w:r w:rsidRPr="0056772D">
        <w:rPr>
          <w:rFonts w:hint="cs"/>
          <w:rtl/>
        </w:rPr>
        <w:t xml:space="preserve"> سلمان الفارسي</w:t>
      </w:r>
      <w:r w:rsidR="00DC1619">
        <w:rPr>
          <w:rFonts w:hint="cs"/>
          <w:rtl/>
        </w:rPr>
        <w:t>،</w:t>
      </w:r>
      <w:r w:rsidRPr="0056772D">
        <w:rPr>
          <w:rFonts w:hint="cs"/>
          <w:rtl/>
        </w:rPr>
        <w:t xml:space="preserve"> وأبي ذر الغفاري</w:t>
      </w:r>
      <w:r w:rsidR="00DC1619">
        <w:rPr>
          <w:rFonts w:hint="cs"/>
          <w:rtl/>
        </w:rPr>
        <w:t>،</w:t>
      </w:r>
      <w:r w:rsidRPr="0056772D">
        <w:rPr>
          <w:rFonts w:hint="cs"/>
          <w:rtl/>
        </w:rPr>
        <w:t xml:space="preserve"> والمقداد بن الأسود الكندي</w:t>
      </w:r>
      <w:r w:rsidR="00DC1619">
        <w:rPr>
          <w:rFonts w:hint="cs"/>
          <w:rtl/>
        </w:rPr>
        <w:t>،</w:t>
      </w:r>
      <w:r w:rsidRPr="0056772D">
        <w:rPr>
          <w:rFonts w:hint="cs"/>
          <w:rtl/>
        </w:rPr>
        <w:t xml:space="preserve"> وعمار بن ياسر</w:t>
      </w:r>
      <w:r w:rsidR="00DC1619">
        <w:rPr>
          <w:rFonts w:hint="cs"/>
          <w:rtl/>
        </w:rPr>
        <w:t>،</w:t>
      </w:r>
      <w:r w:rsidRPr="0056772D">
        <w:rPr>
          <w:rFonts w:hint="cs"/>
          <w:rtl/>
        </w:rPr>
        <w:t xml:space="preserve"> وقد ذكر في ( كشف الظنون ) كتاب ( الزينة ) لأبي حاتم سهل بن محمد السجستاني المتوفّي سنة خمس ومئتين هـ</w:t>
      </w:r>
      <w:r w:rsidR="00DC1619">
        <w:rPr>
          <w:rFonts w:hint="cs"/>
          <w:rtl/>
        </w:rPr>
        <w:t>.</w:t>
      </w:r>
    </w:p>
    <w:p w:rsidR="00332D49" w:rsidRPr="00A95291" w:rsidRDefault="00332D49" w:rsidP="00A95291">
      <w:pPr>
        <w:pStyle w:val="Heading2Center"/>
        <w:rPr>
          <w:rtl/>
        </w:rPr>
      </w:pPr>
      <w:bookmarkStart w:id="64" w:name="31"/>
      <w:bookmarkStart w:id="65" w:name="_Toc397540144"/>
      <w:r w:rsidRPr="0056772D">
        <w:rPr>
          <w:rFonts w:hint="cs"/>
          <w:rtl/>
        </w:rPr>
        <w:t>الصحيفة الثالثة</w:t>
      </w:r>
      <w:bookmarkEnd w:id="64"/>
      <w:bookmarkEnd w:id="65"/>
    </w:p>
    <w:p w:rsidR="00A95291" w:rsidRDefault="00332D49" w:rsidP="00A95291">
      <w:pPr>
        <w:pStyle w:val="Heading2Center"/>
        <w:rPr>
          <w:rtl/>
        </w:rPr>
      </w:pPr>
      <w:bookmarkStart w:id="66" w:name="_Toc397540145"/>
      <w:r w:rsidRPr="0056772D">
        <w:rPr>
          <w:rFonts w:hint="cs"/>
          <w:rtl/>
        </w:rPr>
        <w:t>في أوّل مَن صنّف الآثار من كبار التابعين من الشيعة</w:t>
      </w:r>
      <w:bookmarkEnd w:id="66"/>
    </w:p>
    <w:p w:rsidR="00332D49" w:rsidRPr="0056772D" w:rsidRDefault="00332D49" w:rsidP="00A95291">
      <w:pPr>
        <w:pStyle w:val="libNormal"/>
        <w:rPr>
          <w:rtl/>
        </w:rPr>
      </w:pPr>
      <w:r w:rsidRPr="0056772D">
        <w:rPr>
          <w:rFonts w:hint="cs"/>
          <w:rtl/>
        </w:rPr>
        <w:t>صنّف هؤلاء في عصر واحد</w:t>
      </w:r>
      <w:r w:rsidR="00DC1619">
        <w:rPr>
          <w:rFonts w:hint="cs"/>
          <w:rtl/>
        </w:rPr>
        <w:t>،</w:t>
      </w:r>
      <w:r w:rsidRPr="0056772D">
        <w:rPr>
          <w:rFonts w:hint="cs"/>
          <w:rtl/>
        </w:rPr>
        <w:t xml:space="preserve"> لا ندري أيّهم السابق في ذلك</w:t>
      </w:r>
      <w:r w:rsidR="00DC1619">
        <w:rPr>
          <w:rFonts w:hint="cs"/>
          <w:rtl/>
        </w:rPr>
        <w:t>،</w:t>
      </w:r>
      <w:r w:rsidRPr="0056772D">
        <w:rPr>
          <w:rFonts w:hint="cs"/>
          <w:rtl/>
        </w:rPr>
        <w:t xml:space="preserve"> وهم علي بن أبي رافع صاحب أمير المؤمنين عليه السلام</w:t>
      </w:r>
      <w:r w:rsidR="00DC1619">
        <w:rPr>
          <w:rFonts w:hint="cs"/>
          <w:rtl/>
        </w:rPr>
        <w:t>،</w:t>
      </w:r>
      <w:r w:rsidRPr="0056772D">
        <w:rPr>
          <w:rFonts w:hint="cs"/>
          <w:rtl/>
        </w:rPr>
        <w:t xml:space="preserve"> وخازن بيت ماله</w:t>
      </w:r>
      <w:r w:rsidR="00DC1619">
        <w:rPr>
          <w:rFonts w:hint="cs"/>
          <w:rtl/>
        </w:rPr>
        <w:t>،</w:t>
      </w:r>
      <w:r w:rsidRPr="0056772D">
        <w:rPr>
          <w:rFonts w:hint="cs"/>
          <w:rtl/>
        </w:rPr>
        <w:t xml:space="preserve"> وكاتبه</w:t>
      </w:r>
      <w:r w:rsidR="00DC1619">
        <w:rPr>
          <w:rFonts w:hint="cs"/>
          <w:rtl/>
        </w:rPr>
        <w:t>.</w:t>
      </w:r>
    </w:p>
    <w:p w:rsidR="00332D49" w:rsidRPr="0056772D" w:rsidRDefault="00332D49" w:rsidP="00A95291">
      <w:pPr>
        <w:pStyle w:val="libNormal"/>
        <w:rPr>
          <w:rtl/>
        </w:rPr>
      </w:pPr>
      <w:r w:rsidRPr="0056772D">
        <w:rPr>
          <w:rFonts w:hint="cs"/>
          <w:rtl/>
        </w:rPr>
        <w:t>قال النجاشي في كتابه في أسماء الطبقة الأولى من المصنّفين من أصحابنا عند ذكره</w:t>
      </w:r>
      <w:r w:rsidR="00DC1619">
        <w:rPr>
          <w:rFonts w:hint="cs"/>
          <w:rtl/>
        </w:rPr>
        <w:t>:</w:t>
      </w:r>
      <w:r w:rsidRPr="0056772D">
        <w:rPr>
          <w:rFonts w:hint="cs"/>
          <w:rtl/>
        </w:rPr>
        <w:t xml:space="preserve"> تابعي من خيار الشيعة</w:t>
      </w:r>
      <w:r w:rsidR="00DC1619">
        <w:rPr>
          <w:rFonts w:hint="cs"/>
          <w:rtl/>
        </w:rPr>
        <w:t>،</w:t>
      </w:r>
      <w:r w:rsidRPr="0056772D">
        <w:rPr>
          <w:rFonts w:hint="cs"/>
          <w:rtl/>
        </w:rPr>
        <w:t xml:space="preserve"> كانت له صحبة من أمير المؤمنين</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وكان كاتباً له</w:t>
      </w:r>
      <w:r w:rsidR="00DC1619">
        <w:rPr>
          <w:rFonts w:hint="cs"/>
          <w:rtl/>
        </w:rPr>
        <w:t>،</w:t>
      </w:r>
      <w:r w:rsidRPr="0056772D">
        <w:rPr>
          <w:rFonts w:hint="cs"/>
          <w:rtl/>
        </w:rPr>
        <w:t xml:space="preserve"> وحفظ كثيراً</w:t>
      </w:r>
      <w:r w:rsidR="00DC1619">
        <w:rPr>
          <w:rFonts w:hint="cs"/>
          <w:rtl/>
        </w:rPr>
        <w:t>،</w:t>
      </w:r>
      <w:r w:rsidRPr="0056772D">
        <w:rPr>
          <w:rFonts w:hint="cs"/>
          <w:rtl/>
        </w:rPr>
        <w:t xml:space="preserve"> وجمع كتاباً في فنون من الفقه</w:t>
      </w:r>
      <w:r w:rsidR="00DC1619">
        <w:rPr>
          <w:rFonts w:hint="cs"/>
          <w:rtl/>
        </w:rPr>
        <w:t>:</w:t>
      </w:r>
      <w:r w:rsidRPr="0056772D">
        <w:rPr>
          <w:rFonts w:hint="cs"/>
          <w:rtl/>
        </w:rPr>
        <w:t xml:space="preserve"> الوضوء والصلاة</w:t>
      </w:r>
      <w:r w:rsidR="00DC1619">
        <w:rPr>
          <w:rFonts w:hint="cs"/>
          <w:rtl/>
        </w:rPr>
        <w:t>،</w:t>
      </w:r>
      <w:r w:rsidRPr="0056772D">
        <w:rPr>
          <w:rFonts w:hint="cs"/>
          <w:rtl/>
        </w:rPr>
        <w:t xml:space="preserve"> وسائر الأبواب</w:t>
      </w:r>
      <w:r w:rsidR="00DC1619">
        <w:rPr>
          <w:rFonts w:hint="cs"/>
          <w:rtl/>
        </w:rPr>
        <w:t>،</w:t>
      </w:r>
      <w:r w:rsidRPr="0056772D">
        <w:rPr>
          <w:rFonts w:hint="cs"/>
          <w:rtl/>
        </w:rPr>
        <w:t xml:space="preserve"> ثم أوصل إسناده إلى روايته</w:t>
      </w:r>
      <w:r w:rsidR="00DC1619">
        <w:rPr>
          <w:rFonts w:hint="cs"/>
          <w:rtl/>
        </w:rPr>
        <w:t>.</w:t>
      </w:r>
    </w:p>
    <w:p w:rsidR="00332D49" w:rsidRPr="0056772D" w:rsidRDefault="00332D49" w:rsidP="00A95291">
      <w:pPr>
        <w:pStyle w:val="libNormal"/>
        <w:rPr>
          <w:rtl/>
        </w:rPr>
      </w:pPr>
      <w:r w:rsidRPr="0056772D">
        <w:rPr>
          <w:rFonts w:hint="cs"/>
          <w:rtl/>
        </w:rPr>
        <w:t>ولأخيه عبيد الله بن أبي رافع كاتب أمير المؤمنين عليه السلام كتاب ( قضايا أمير المؤمنين عليه السلام )</w:t>
      </w:r>
      <w:r w:rsidR="00DC1619">
        <w:rPr>
          <w:rFonts w:hint="cs"/>
          <w:rtl/>
        </w:rPr>
        <w:t>،</w:t>
      </w:r>
      <w:r w:rsidRPr="0056772D">
        <w:rPr>
          <w:rFonts w:hint="cs"/>
          <w:rtl/>
        </w:rPr>
        <w:t xml:space="preserve"> وكتاب ( تسمية مَن شهد مع أمير المؤمنين عليه السلام الجمل وصفّين والنهروان من الصحابة ) كما في فهرست الشيخ أبي جعفر الطوسي قدّس سرّه</w:t>
      </w:r>
      <w:r w:rsidR="00DC1619">
        <w:rPr>
          <w:rFonts w:hint="cs"/>
          <w:rtl/>
        </w:rPr>
        <w:t>.</w:t>
      </w:r>
    </w:p>
    <w:p w:rsidR="00332D49" w:rsidRPr="0056772D" w:rsidRDefault="00332D49" w:rsidP="00A95291">
      <w:pPr>
        <w:pStyle w:val="libNormal"/>
        <w:rPr>
          <w:rtl/>
        </w:rPr>
      </w:pPr>
      <w:r w:rsidRPr="0056772D">
        <w:rPr>
          <w:rFonts w:hint="cs"/>
          <w:rtl/>
        </w:rPr>
        <w:t>وفي تقريب ابن حجر</w:t>
      </w:r>
      <w:r w:rsidR="00DC1619">
        <w:rPr>
          <w:rFonts w:hint="cs"/>
          <w:rtl/>
        </w:rPr>
        <w:t>،</w:t>
      </w:r>
      <w:r w:rsidRPr="0056772D">
        <w:rPr>
          <w:rFonts w:hint="cs"/>
          <w:rtl/>
        </w:rPr>
        <w:t xml:space="preserve"> كان كاتب علي وهو ثقة من الثالثة</w:t>
      </w:r>
      <w:r w:rsidR="00DC1619">
        <w:rPr>
          <w:rFonts w:hint="cs"/>
          <w:rtl/>
        </w:rPr>
        <w:t>.</w:t>
      </w:r>
    </w:p>
    <w:p w:rsidR="00332D49" w:rsidRPr="0056772D" w:rsidRDefault="00332D49" w:rsidP="00A95291">
      <w:pPr>
        <w:pStyle w:val="libNormal"/>
        <w:rPr>
          <w:rtl/>
        </w:rPr>
      </w:pPr>
      <w:r w:rsidRPr="0056772D">
        <w:rPr>
          <w:rFonts w:hint="cs"/>
          <w:rtl/>
        </w:rPr>
        <w:t>وأصبغ بن نباتة المجاشعي من خاصة أمير المؤمنين عليه السلام</w:t>
      </w:r>
      <w:r w:rsidR="00DC1619">
        <w:rPr>
          <w:rFonts w:hint="cs"/>
          <w:rtl/>
        </w:rPr>
        <w:t>،</w:t>
      </w:r>
      <w:r w:rsidRPr="0056772D">
        <w:rPr>
          <w:rFonts w:hint="cs"/>
          <w:rtl/>
        </w:rPr>
        <w:t xml:space="preserve"> وعمّر بعده</w:t>
      </w:r>
      <w:r w:rsidR="00DC1619">
        <w:rPr>
          <w:rFonts w:hint="cs"/>
          <w:rtl/>
        </w:rPr>
        <w:t>،</w:t>
      </w:r>
      <w:r w:rsidRPr="0056772D">
        <w:rPr>
          <w:rFonts w:hint="cs"/>
          <w:rtl/>
        </w:rPr>
        <w:t xml:space="preserve"> روى عنه عهده للأشتر</w:t>
      </w:r>
      <w:r w:rsidR="00DC1619">
        <w:rPr>
          <w:rFonts w:hint="cs"/>
          <w:rtl/>
        </w:rPr>
        <w:t>،</w:t>
      </w:r>
      <w:r w:rsidRPr="0056772D">
        <w:rPr>
          <w:rFonts w:hint="cs"/>
          <w:rtl/>
        </w:rPr>
        <w:t xml:space="preserve"> قال النجاشي</w:t>
      </w:r>
      <w:r w:rsidR="00DC1619">
        <w:rPr>
          <w:rFonts w:hint="cs"/>
          <w:rtl/>
        </w:rPr>
        <w:t>:</w:t>
      </w:r>
      <w:r w:rsidRPr="0056772D">
        <w:rPr>
          <w:rFonts w:hint="cs"/>
          <w:rtl/>
        </w:rPr>
        <w:t xml:space="preserve"> وهو كتاب معروف ووصيّته إلى ابنه محمد ابن الحنفية</w:t>
      </w:r>
      <w:r w:rsidR="00DC1619">
        <w:rPr>
          <w:rFonts w:hint="cs"/>
          <w:rtl/>
        </w:rPr>
        <w:t>،</w:t>
      </w:r>
      <w:r w:rsidRPr="0056772D">
        <w:rPr>
          <w:rFonts w:hint="cs"/>
          <w:rtl/>
        </w:rPr>
        <w:t xml:space="preserve"> وزاد الشيخ أبو جعفر الطوسي في ( الفهرست )</w:t>
      </w:r>
      <w:r w:rsidR="00DC1619">
        <w:rPr>
          <w:rFonts w:hint="cs"/>
          <w:rtl/>
        </w:rPr>
        <w:t>:</w:t>
      </w:r>
      <w:r w:rsidRPr="0056772D">
        <w:rPr>
          <w:rFonts w:hint="cs"/>
          <w:rtl/>
        </w:rPr>
        <w:t xml:space="preserve"> إنّ له كتاب مقتل الحسين بن علي عليهما السلام</w:t>
      </w:r>
      <w:r w:rsidR="00DC1619">
        <w:rPr>
          <w:rFonts w:hint="cs"/>
          <w:rtl/>
        </w:rPr>
        <w:t>،</w:t>
      </w:r>
      <w:r w:rsidRPr="0056772D">
        <w:rPr>
          <w:rFonts w:hint="cs"/>
          <w:rtl/>
        </w:rPr>
        <w:t xml:space="preserve"> رواه عنه الدوري</w:t>
      </w:r>
      <w:r w:rsidR="00DC1619">
        <w:rPr>
          <w:rFonts w:hint="cs"/>
          <w:rtl/>
        </w:rPr>
        <w:t>.</w:t>
      </w:r>
    </w:p>
    <w:p w:rsidR="00332D49" w:rsidRPr="0056772D" w:rsidRDefault="00332D49" w:rsidP="00A95291">
      <w:pPr>
        <w:pStyle w:val="libNormal"/>
        <w:rPr>
          <w:rtl/>
        </w:rPr>
      </w:pPr>
      <w:r w:rsidRPr="0056772D">
        <w:rPr>
          <w:rFonts w:hint="cs"/>
          <w:rtl/>
        </w:rPr>
        <w:t>وسليم بن قيس الهلالي أبو صادق</w:t>
      </w:r>
      <w:r w:rsidR="00DC1619">
        <w:rPr>
          <w:rFonts w:hint="cs"/>
          <w:rtl/>
        </w:rPr>
        <w:t>،</w:t>
      </w:r>
      <w:r w:rsidRPr="0056772D">
        <w:rPr>
          <w:rFonts w:hint="cs"/>
          <w:rtl/>
        </w:rPr>
        <w:t xml:space="preserve"> صاحب أمير المؤمنين عليه السلام له كتاب جليل عظيم</w:t>
      </w:r>
      <w:r w:rsidR="00DC1619">
        <w:rPr>
          <w:rFonts w:hint="cs"/>
          <w:rtl/>
        </w:rPr>
        <w:t>،</w:t>
      </w:r>
      <w:r w:rsidRPr="0056772D">
        <w:rPr>
          <w:rFonts w:hint="cs"/>
          <w:rtl/>
        </w:rPr>
        <w:t xml:space="preserve"> روى فيه عن علي</w:t>
      </w:r>
      <w:r w:rsidR="00DC1619">
        <w:rPr>
          <w:rFonts w:hint="cs"/>
          <w:rtl/>
        </w:rPr>
        <w:t>،</w:t>
      </w:r>
      <w:r w:rsidRPr="0056772D">
        <w:rPr>
          <w:rFonts w:hint="cs"/>
          <w:rtl/>
        </w:rPr>
        <w:t xml:space="preserve"> وسلمان الفارسي</w:t>
      </w:r>
      <w:r w:rsidR="00DC1619">
        <w:rPr>
          <w:rFonts w:hint="cs"/>
          <w:rtl/>
        </w:rPr>
        <w:t>،</w:t>
      </w:r>
      <w:r w:rsidRPr="0056772D">
        <w:rPr>
          <w:rFonts w:hint="cs"/>
          <w:rtl/>
        </w:rPr>
        <w:t xml:space="preserve"> وأبي ذر الغفاري</w:t>
      </w:r>
      <w:r w:rsidR="00DC1619">
        <w:rPr>
          <w:rFonts w:hint="cs"/>
          <w:rtl/>
        </w:rPr>
        <w:t>،</w:t>
      </w:r>
      <w:r w:rsidRPr="0056772D">
        <w:rPr>
          <w:rFonts w:hint="cs"/>
          <w:rtl/>
        </w:rPr>
        <w:t xml:space="preserve"> والمقداد</w:t>
      </w:r>
      <w:r w:rsidR="00DC1619">
        <w:rPr>
          <w:rFonts w:hint="cs"/>
          <w:rtl/>
        </w:rPr>
        <w:t>،</w:t>
      </w:r>
      <w:r w:rsidRPr="0056772D">
        <w:rPr>
          <w:rFonts w:hint="cs"/>
          <w:rtl/>
        </w:rPr>
        <w:t xml:space="preserve"> وعمار بن ياسر</w:t>
      </w:r>
      <w:r w:rsidR="00DC1619">
        <w:rPr>
          <w:rFonts w:hint="cs"/>
          <w:rtl/>
        </w:rPr>
        <w:t>،</w:t>
      </w:r>
      <w:r w:rsidRPr="0056772D">
        <w:rPr>
          <w:rFonts w:hint="cs"/>
          <w:rtl/>
        </w:rPr>
        <w:t xml:space="preserve"> وجماعة من كبار الصحابة</w:t>
      </w:r>
      <w:r w:rsidR="00DC1619">
        <w:rPr>
          <w:rFonts w:hint="cs"/>
          <w:rtl/>
        </w:rPr>
        <w:t>.</w:t>
      </w:r>
    </w:p>
    <w:p w:rsidR="00332D49" w:rsidRPr="0056772D" w:rsidRDefault="00332D49" w:rsidP="00A95291">
      <w:pPr>
        <w:pStyle w:val="libNormal"/>
        <w:rPr>
          <w:rtl/>
        </w:rPr>
      </w:pPr>
      <w:r w:rsidRPr="0056772D">
        <w:rPr>
          <w:rFonts w:hint="cs"/>
          <w:rtl/>
        </w:rPr>
        <w:t>قال الشيخ الإمام أبو عبد الله النعماني المتقدّم ذكره في أئمّة التفسير في كتابه في الغيبه</w:t>
      </w:r>
      <w:r w:rsidR="00DC1619">
        <w:rPr>
          <w:rFonts w:hint="cs"/>
          <w:rtl/>
        </w:rPr>
        <w:t>،</w:t>
      </w:r>
      <w:r w:rsidRPr="0056772D">
        <w:rPr>
          <w:rFonts w:hint="cs"/>
          <w:rtl/>
        </w:rPr>
        <w:t xml:space="preserve"> بعد نقل حديث من كتاب سليم بن قيس</w:t>
      </w:r>
      <w:r w:rsidR="00DC1619">
        <w:rPr>
          <w:rFonts w:hint="cs"/>
          <w:rtl/>
        </w:rPr>
        <w:t>،</w:t>
      </w:r>
      <w:r w:rsidRPr="0056772D">
        <w:rPr>
          <w:rFonts w:hint="cs"/>
          <w:rtl/>
        </w:rPr>
        <w:t xml:space="preserve"> ما نصّه</w:t>
      </w:r>
      <w:r w:rsidR="00DC1619">
        <w:rPr>
          <w:rFonts w:hint="cs"/>
          <w:rtl/>
        </w:rPr>
        <w:t>:</w:t>
      </w:r>
      <w:r w:rsidRPr="0056772D">
        <w:rPr>
          <w:rFonts w:hint="cs"/>
          <w:rtl/>
        </w:rPr>
        <w:t xml:space="preserve"> وليس بين جميع الشيعة ممّن حمل العلم ورواه عن الأئمة خلاف في أنّ كتاب سليم بن قيس الهلالي أصل من كتب الأصول التي رواها أهل العلم وحملة حديث أهل البيت وأقدمها</w:t>
      </w:r>
      <w:r w:rsidR="00D8162E">
        <w:rPr>
          <w:rFonts w:hint="cs"/>
          <w:rtl/>
        </w:rPr>
        <w:t xml:space="preserve"> - </w:t>
      </w:r>
      <w:r w:rsidRPr="0056772D">
        <w:rPr>
          <w:rFonts w:hint="cs"/>
          <w:rtl/>
        </w:rPr>
        <w:t>إلى أن قال</w:t>
      </w:r>
      <w:r w:rsidR="00DC1619">
        <w:rPr>
          <w:rFonts w:hint="cs"/>
          <w:rtl/>
        </w:rPr>
        <w:t>:</w:t>
      </w:r>
      <w:r w:rsidRPr="0056772D">
        <w:rPr>
          <w:rFonts w:hint="cs"/>
          <w:rtl/>
        </w:rPr>
        <w:t xml:space="preserve"> وهو من الأصول التي ترجع الشيعة</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إليها</w:t>
      </w:r>
      <w:r w:rsidR="00DC1619">
        <w:rPr>
          <w:rFonts w:hint="cs"/>
          <w:rtl/>
        </w:rPr>
        <w:t>،</w:t>
      </w:r>
      <w:r w:rsidRPr="0056772D">
        <w:rPr>
          <w:rFonts w:hint="cs"/>
          <w:rtl/>
        </w:rPr>
        <w:t xml:space="preserve"> وتعوّل عليها</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ومات سليم بن قيس في أول إمارة الحجّاج ابن يوسف بالكوفة</w:t>
      </w:r>
      <w:r w:rsidR="00DC1619">
        <w:rPr>
          <w:rFonts w:hint="cs"/>
          <w:rtl/>
        </w:rPr>
        <w:t>.</w:t>
      </w:r>
    </w:p>
    <w:p w:rsidR="00332D49" w:rsidRPr="0056772D" w:rsidRDefault="00332D49" w:rsidP="00A95291">
      <w:pPr>
        <w:pStyle w:val="libNormal"/>
        <w:rPr>
          <w:rtl/>
        </w:rPr>
      </w:pPr>
      <w:r w:rsidRPr="0056772D">
        <w:rPr>
          <w:rFonts w:hint="cs"/>
          <w:rtl/>
        </w:rPr>
        <w:t>وميثم بن يحيى أبو صالح التمّار من خواص أمير المؤمنين عليه السلام</w:t>
      </w:r>
      <w:r w:rsidR="00DC1619">
        <w:rPr>
          <w:rFonts w:hint="cs"/>
          <w:rtl/>
        </w:rPr>
        <w:t>،</w:t>
      </w:r>
      <w:r w:rsidRPr="0056772D">
        <w:rPr>
          <w:rFonts w:hint="cs"/>
          <w:rtl/>
        </w:rPr>
        <w:t xml:space="preserve"> وصاحب سرّه</w:t>
      </w:r>
      <w:r w:rsidR="00DC1619">
        <w:rPr>
          <w:rFonts w:hint="cs"/>
          <w:rtl/>
        </w:rPr>
        <w:t>،</w:t>
      </w:r>
      <w:r w:rsidRPr="0056772D">
        <w:rPr>
          <w:rFonts w:hint="cs"/>
          <w:rtl/>
        </w:rPr>
        <w:t xml:space="preserve"> له كتاب في الحديث جليل</w:t>
      </w:r>
      <w:r w:rsidR="00DC1619">
        <w:rPr>
          <w:rFonts w:hint="cs"/>
          <w:rtl/>
        </w:rPr>
        <w:t>،</w:t>
      </w:r>
      <w:r w:rsidRPr="0056772D">
        <w:rPr>
          <w:rFonts w:hint="cs"/>
          <w:rtl/>
        </w:rPr>
        <w:t xml:space="preserve"> أكثر النقل عنه الشيخ أبو جعفر الطوسي</w:t>
      </w:r>
      <w:r w:rsidR="00DC1619">
        <w:rPr>
          <w:rFonts w:hint="cs"/>
          <w:rtl/>
        </w:rPr>
        <w:t>،</w:t>
      </w:r>
      <w:r w:rsidRPr="0056772D">
        <w:rPr>
          <w:rFonts w:hint="cs"/>
          <w:rtl/>
        </w:rPr>
        <w:t xml:space="preserve"> والشييخ أبو عمرو الكشي</w:t>
      </w:r>
      <w:r w:rsidR="00DC1619">
        <w:rPr>
          <w:rFonts w:hint="cs"/>
          <w:rtl/>
        </w:rPr>
        <w:t>،</w:t>
      </w:r>
      <w:r w:rsidRPr="0056772D">
        <w:rPr>
          <w:rFonts w:hint="cs"/>
          <w:rtl/>
        </w:rPr>
        <w:t xml:space="preserve"> والطبري في ( بشارة المصطفى ) مات ميثم بالكوفة</w:t>
      </w:r>
      <w:r w:rsidR="00DC1619">
        <w:rPr>
          <w:rFonts w:hint="cs"/>
          <w:rtl/>
        </w:rPr>
        <w:t>،</w:t>
      </w:r>
      <w:r w:rsidRPr="0056772D">
        <w:rPr>
          <w:rFonts w:hint="cs"/>
          <w:rtl/>
        </w:rPr>
        <w:t xml:space="preserve"> قتله عبيد الله بن زياد على التشيّع</w:t>
      </w:r>
      <w:r w:rsidR="00DC1619">
        <w:rPr>
          <w:rFonts w:hint="cs"/>
          <w:rtl/>
        </w:rPr>
        <w:t>.</w:t>
      </w:r>
    </w:p>
    <w:p w:rsidR="00332D49" w:rsidRPr="0056772D" w:rsidRDefault="00332D49" w:rsidP="00A95291">
      <w:pPr>
        <w:pStyle w:val="libNormal"/>
        <w:rPr>
          <w:rtl/>
        </w:rPr>
      </w:pPr>
      <w:r w:rsidRPr="0056772D">
        <w:rPr>
          <w:rFonts w:hint="cs"/>
          <w:rtl/>
        </w:rPr>
        <w:t>ومحمد بن قيس البجلي</w:t>
      </w:r>
      <w:r w:rsidR="00DC1619">
        <w:rPr>
          <w:rFonts w:hint="cs"/>
          <w:rtl/>
        </w:rPr>
        <w:t>،</w:t>
      </w:r>
      <w:r w:rsidRPr="0056772D">
        <w:rPr>
          <w:rFonts w:hint="cs"/>
          <w:rtl/>
        </w:rPr>
        <w:t xml:space="preserve"> له كتاب يرويه عن أمير المؤمنين عليه السلام</w:t>
      </w:r>
      <w:r w:rsidR="00DC1619">
        <w:rPr>
          <w:rFonts w:hint="cs"/>
          <w:rtl/>
        </w:rPr>
        <w:t>،</w:t>
      </w:r>
      <w:r w:rsidRPr="0056772D">
        <w:rPr>
          <w:rFonts w:hint="cs"/>
          <w:rtl/>
        </w:rPr>
        <w:t xml:space="preserve"> ذكره الشيوخ في التابعين من الشيعة</w:t>
      </w:r>
      <w:r w:rsidR="00DC1619">
        <w:rPr>
          <w:rFonts w:hint="cs"/>
          <w:rtl/>
        </w:rPr>
        <w:t>،</w:t>
      </w:r>
      <w:r w:rsidRPr="0056772D">
        <w:rPr>
          <w:rFonts w:hint="cs"/>
          <w:rtl/>
        </w:rPr>
        <w:t xml:space="preserve"> ورووا كتابه</w:t>
      </w:r>
      <w:r w:rsidR="00DC1619">
        <w:rPr>
          <w:rFonts w:hint="cs"/>
          <w:rtl/>
        </w:rPr>
        <w:t>،</w:t>
      </w:r>
      <w:r w:rsidRPr="0056772D">
        <w:rPr>
          <w:rFonts w:hint="cs"/>
          <w:rtl/>
        </w:rPr>
        <w:t xml:space="preserve"> وأستند الشيخ أبو جعفر الطوسي في ( الفهرست ) عن عبيد بن محمد بن قيس</w:t>
      </w:r>
      <w:r w:rsidR="00DC1619">
        <w:rPr>
          <w:rFonts w:hint="cs"/>
          <w:rtl/>
        </w:rPr>
        <w:t>،</w:t>
      </w:r>
      <w:r w:rsidRPr="0056772D">
        <w:rPr>
          <w:rFonts w:hint="cs"/>
          <w:rtl/>
        </w:rPr>
        <w:t xml:space="preserve"> قال</w:t>
      </w:r>
      <w:r w:rsidR="00DC1619">
        <w:rPr>
          <w:rFonts w:hint="cs"/>
          <w:rtl/>
        </w:rPr>
        <w:t>:</w:t>
      </w:r>
      <w:r w:rsidRPr="0056772D">
        <w:rPr>
          <w:rFonts w:hint="cs"/>
          <w:rtl/>
        </w:rPr>
        <w:t xml:space="preserve"> عرضنا هذا الكتاب على أبي جعفر محمد بن علي بن الحسين عليه السلام فقال</w:t>
      </w:r>
      <w:r w:rsidR="00DC1619">
        <w:rPr>
          <w:rFonts w:hint="cs"/>
          <w:rtl/>
        </w:rPr>
        <w:t>:</w:t>
      </w:r>
      <w:r w:rsidRPr="0056772D">
        <w:rPr>
          <w:rFonts w:hint="cs"/>
          <w:rtl/>
        </w:rPr>
        <w:t xml:space="preserve"> هذا قول علي بن أبي طالب عليه السلام</w:t>
      </w:r>
      <w:r w:rsidR="00DC1619">
        <w:rPr>
          <w:rFonts w:hint="cs"/>
          <w:rtl/>
        </w:rPr>
        <w:t>،</w:t>
      </w:r>
      <w:r w:rsidRPr="0056772D">
        <w:rPr>
          <w:rFonts w:hint="cs"/>
          <w:rtl/>
        </w:rPr>
        <w:t xml:space="preserve"> وأول الكتاب كان يقول</w:t>
      </w:r>
      <w:r w:rsidR="00DC1619">
        <w:rPr>
          <w:rFonts w:hint="cs"/>
          <w:rtl/>
        </w:rPr>
        <w:t>:</w:t>
      </w:r>
      <w:r w:rsidRPr="0056772D">
        <w:rPr>
          <w:rFonts w:hint="cs"/>
          <w:rtl/>
        </w:rPr>
        <w:t xml:space="preserve"> إذا صلّى قال في أول الصلاة إلى آخر الكتاب</w:t>
      </w:r>
      <w:r w:rsidR="00DC1619">
        <w:rPr>
          <w:rFonts w:hint="cs"/>
          <w:rtl/>
        </w:rPr>
        <w:t>.</w:t>
      </w:r>
    </w:p>
    <w:p w:rsidR="00332D49" w:rsidRPr="0056772D" w:rsidRDefault="00332D49" w:rsidP="00A95291">
      <w:pPr>
        <w:pStyle w:val="libNormal"/>
        <w:rPr>
          <w:rtl/>
        </w:rPr>
      </w:pPr>
      <w:r w:rsidRPr="0056772D">
        <w:rPr>
          <w:rFonts w:hint="cs"/>
          <w:rtl/>
        </w:rPr>
        <w:t>ويعلى بن مرة له نسخة يرويها عن أمير المؤمنين عليه السلام</w:t>
      </w:r>
      <w:r w:rsidR="00DC1619">
        <w:rPr>
          <w:rFonts w:hint="cs"/>
          <w:rtl/>
        </w:rPr>
        <w:t>،</w:t>
      </w:r>
      <w:r w:rsidRPr="0056772D">
        <w:rPr>
          <w:rFonts w:hint="cs"/>
          <w:rtl/>
        </w:rPr>
        <w:t xml:space="preserve"> والنجاشي في الفهرست أوصل إسناده إلى رواية النسخة عنه</w:t>
      </w:r>
      <w:r w:rsidR="00DC1619">
        <w:rPr>
          <w:rFonts w:hint="cs"/>
          <w:rtl/>
        </w:rPr>
        <w:t>،</w:t>
      </w:r>
      <w:r w:rsidRPr="0056772D">
        <w:rPr>
          <w:rFonts w:hint="cs"/>
          <w:rtl/>
        </w:rPr>
        <w:t xml:space="preserve"> وعبيد الله بن الحر</w:t>
      </w:r>
      <w:r w:rsidR="00DC1619">
        <w:rPr>
          <w:rFonts w:hint="cs"/>
          <w:rtl/>
        </w:rPr>
        <w:t>،</w:t>
      </w:r>
      <w:r w:rsidRPr="0056772D">
        <w:rPr>
          <w:rFonts w:hint="cs"/>
          <w:rtl/>
        </w:rPr>
        <w:t xml:space="preserve"> الجعفي</w:t>
      </w:r>
      <w:r w:rsidR="00DC1619">
        <w:rPr>
          <w:rFonts w:hint="cs"/>
          <w:rtl/>
        </w:rPr>
        <w:t>،</w:t>
      </w:r>
      <w:r w:rsidRPr="0056772D">
        <w:rPr>
          <w:rFonts w:hint="cs"/>
          <w:rtl/>
        </w:rPr>
        <w:t xml:space="preserve"> التابعي</w:t>
      </w:r>
      <w:r w:rsidR="00DC1619">
        <w:rPr>
          <w:rFonts w:hint="cs"/>
          <w:rtl/>
        </w:rPr>
        <w:t>،</w:t>
      </w:r>
      <w:r w:rsidRPr="0056772D">
        <w:rPr>
          <w:rFonts w:hint="cs"/>
          <w:rtl/>
        </w:rPr>
        <w:t xml:space="preserve"> الكوفي</w:t>
      </w:r>
      <w:r w:rsidR="00DC1619">
        <w:rPr>
          <w:rFonts w:hint="cs"/>
          <w:rtl/>
        </w:rPr>
        <w:t>،</w:t>
      </w:r>
      <w:r w:rsidRPr="0056772D">
        <w:rPr>
          <w:rFonts w:hint="cs"/>
          <w:rtl/>
        </w:rPr>
        <w:t xml:space="preserve"> الشاعر</w:t>
      </w:r>
      <w:r w:rsidR="00DC1619">
        <w:rPr>
          <w:rFonts w:hint="cs"/>
          <w:rtl/>
        </w:rPr>
        <w:t>،</w:t>
      </w:r>
      <w:r w:rsidRPr="0056772D">
        <w:rPr>
          <w:rFonts w:hint="cs"/>
          <w:rtl/>
        </w:rPr>
        <w:t xml:space="preserve"> الفارس</w:t>
      </w:r>
      <w:r w:rsidR="00DC1619">
        <w:rPr>
          <w:rFonts w:hint="cs"/>
          <w:rtl/>
        </w:rPr>
        <w:t>،</w:t>
      </w:r>
      <w:r w:rsidRPr="0056772D">
        <w:rPr>
          <w:rFonts w:hint="cs"/>
          <w:rtl/>
        </w:rPr>
        <w:t xml:space="preserve"> الفاتك</w:t>
      </w:r>
      <w:r w:rsidR="00DC1619">
        <w:rPr>
          <w:rFonts w:hint="cs"/>
          <w:rtl/>
        </w:rPr>
        <w:t>،</w:t>
      </w:r>
      <w:r w:rsidRPr="0056772D">
        <w:rPr>
          <w:rFonts w:hint="cs"/>
          <w:rtl/>
        </w:rPr>
        <w:t xml:space="preserve"> له نسخة يرويها عن أمير المؤمنين عليه السلام</w:t>
      </w:r>
      <w:r w:rsidR="00DC1619">
        <w:rPr>
          <w:rFonts w:hint="cs"/>
          <w:rtl/>
        </w:rPr>
        <w:t>،</w:t>
      </w:r>
      <w:r w:rsidRPr="0056772D">
        <w:rPr>
          <w:rFonts w:hint="cs"/>
          <w:rtl/>
        </w:rPr>
        <w:t xml:space="preserve"> ومات أيام المختار</w:t>
      </w:r>
      <w:r w:rsidR="00DC1619">
        <w:rPr>
          <w:rFonts w:hint="cs"/>
          <w:rtl/>
        </w:rPr>
        <w:t>،</w:t>
      </w:r>
      <w:r w:rsidRPr="0056772D">
        <w:rPr>
          <w:rFonts w:hint="cs"/>
          <w:rtl/>
        </w:rPr>
        <w:t xml:space="preserve"> ذكره النجاشي في الطبقة الأولى من المصنّفين في الشيعة</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ربيعة بن سميع له كتاب في زكاة النعم</w:t>
      </w:r>
      <w:r w:rsidR="00DC1619">
        <w:rPr>
          <w:rFonts w:hint="cs"/>
          <w:rtl/>
        </w:rPr>
        <w:t>،</w:t>
      </w:r>
      <w:r w:rsidRPr="0056772D">
        <w:rPr>
          <w:rFonts w:hint="cs"/>
          <w:rtl/>
        </w:rPr>
        <w:t xml:space="preserve"> ذكره النجاشي في الطبقة الأولى من الشيعة المصنّفين</w:t>
      </w:r>
      <w:r w:rsidR="00DC1619">
        <w:rPr>
          <w:rFonts w:hint="cs"/>
          <w:rtl/>
        </w:rPr>
        <w:t>،</w:t>
      </w:r>
      <w:r w:rsidRPr="0056772D">
        <w:rPr>
          <w:rFonts w:hint="cs"/>
          <w:rtl/>
        </w:rPr>
        <w:t xml:space="preserve"> وأنّه من كبار التابعين</w:t>
      </w:r>
      <w:r w:rsidR="00DC1619">
        <w:rPr>
          <w:rFonts w:hint="cs"/>
          <w:rtl/>
        </w:rPr>
        <w:t>.</w:t>
      </w:r>
    </w:p>
    <w:p w:rsidR="00332D49" w:rsidRPr="0056772D" w:rsidRDefault="00332D49" w:rsidP="00A95291">
      <w:pPr>
        <w:pStyle w:val="libNormal"/>
        <w:rPr>
          <w:rtl/>
        </w:rPr>
      </w:pPr>
      <w:r w:rsidRPr="0056772D">
        <w:rPr>
          <w:rFonts w:hint="cs"/>
          <w:rtl/>
        </w:rPr>
        <w:t>والحرث بن عبد الله الأعور الهمداني أبو زهير</w:t>
      </w:r>
      <w:r w:rsidR="00DC1619">
        <w:rPr>
          <w:rFonts w:hint="cs"/>
          <w:rtl/>
        </w:rPr>
        <w:t>،</w:t>
      </w:r>
      <w:r w:rsidRPr="0056772D">
        <w:rPr>
          <w:rFonts w:hint="cs"/>
          <w:rtl/>
        </w:rPr>
        <w:t xml:space="preserve"> صاحب أمير المؤمنين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عليه السلام</w:t>
      </w:r>
      <w:r w:rsidR="00DC1619">
        <w:rPr>
          <w:rFonts w:hint="cs"/>
          <w:rtl/>
        </w:rPr>
        <w:t>،</w:t>
      </w:r>
      <w:r w:rsidRPr="0056772D">
        <w:rPr>
          <w:rFonts w:hint="cs"/>
          <w:rtl/>
        </w:rPr>
        <w:t xml:space="preserve"> له كتاب يروي فيه المسائل التي أخبر بها أمير المؤمنين</w:t>
      </w:r>
      <w:r w:rsidR="00D8162E">
        <w:rPr>
          <w:rFonts w:hint="cs"/>
          <w:rtl/>
        </w:rPr>
        <w:t xml:space="preserve"> - </w:t>
      </w:r>
      <w:r w:rsidRPr="0056772D">
        <w:rPr>
          <w:rFonts w:hint="cs"/>
          <w:rtl/>
        </w:rPr>
        <w:t>عليه السلام</w:t>
      </w:r>
      <w:r w:rsidR="00D8162E">
        <w:rPr>
          <w:rFonts w:hint="cs"/>
          <w:rtl/>
        </w:rPr>
        <w:t xml:space="preserve"> - </w:t>
      </w:r>
      <w:r w:rsidRPr="0056772D">
        <w:rPr>
          <w:rFonts w:hint="cs"/>
          <w:rtl/>
        </w:rPr>
        <w:t>اليهودي</w:t>
      </w:r>
      <w:r w:rsidR="00DC1619">
        <w:rPr>
          <w:rFonts w:hint="cs"/>
          <w:rtl/>
        </w:rPr>
        <w:t>،</w:t>
      </w:r>
      <w:r w:rsidRPr="0056772D">
        <w:rPr>
          <w:rFonts w:hint="cs"/>
          <w:rtl/>
        </w:rPr>
        <w:t xml:space="preserve"> يرويها عمرو بن أبي المقدام عن أبي إسحاق السبيعي</w:t>
      </w:r>
      <w:r w:rsidR="00DC1619">
        <w:rPr>
          <w:rFonts w:hint="cs"/>
          <w:rtl/>
        </w:rPr>
        <w:t>،</w:t>
      </w:r>
      <w:r w:rsidRPr="0056772D">
        <w:rPr>
          <w:rFonts w:hint="cs"/>
          <w:rtl/>
        </w:rPr>
        <w:t xml:space="preserve"> عن الحرث الهمداني</w:t>
      </w:r>
      <w:r w:rsidR="00DC1619">
        <w:rPr>
          <w:rFonts w:hint="cs"/>
          <w:rtl/>
        </w:rPr>
        <w:t>،</w:t>
      </w:r>
      <w:r w:rsidRPr="0056772D">
        <w:rPr>
          <w:rFonts w:hint="cs"/>
          <w:rtl/>
        </w:rPr>
        <w:t xml:space="preserve"> عن أمير المؤمنين عليه السلام</w:t>
      </w:r>
      <w:r w:rsidR="00DC1619">
        <w:rPr>
          <w:rFonts w:hint="cs"/>
          <w:rtl/>
        </w:rPr>
        <w:t>،</w:t>
      </w:r>
      <w:r w:rsidRPr="0056772D">
        <w:rPr>
          <w:rFonts w:hint="cs"/>
          <w:rtl/>
        </w:rPr>
        <w:t xml:space="preserve"> كما في فهرست الشيخ أبي جعفر الطوسي</w:t>
      </w:r>
      <w:r w:rsidR="00DC1619">
        <w:rPr>
          <w:rFonts w:hint="cs"/>
          <w:rtl/>
        </w:rPr>
        <w:t>،</w:t>
      </w:r>
      <w:r w:rsidRPr="0056772D">
        <w:rPr>
          <w:rFonts w:hint="cs"/>
          <w:rtl/>
        </w:rPr>
        <w:t xml:space="preserve"> مات في خلافة ابن الزبير هذا</w:t>
      </w:r>
      <w:r w:rsidR="00DC1619">
        <w:rPr>
          <w:rFonts w:hint="cs"/>
          <w:rtl/>
        </w:rPr>
        <w:t>.</w:t>
      </w:r>
    </w:p>
    <w:p w:rsidR="00332D49" w:rsidRPr="0056772D" w:rsidRDefault="00332D49" w:rsidP="00A95291">
      <w:pPr>
        <w:pStyle w:val="libNormal"/>
        <w:rPr>
          <w:rtl/>
        </w:rPr>
      </w:pPr>
      <w:r w:rsidRPr="0056772D">
        <w:rPr>
          <w:rFonts w:hint="cs"/>
          <w:rtl/>
        </w:rPr>
        <w:t>ولكن قد ذكر الشيخ رشيد الدين ابن شهرآشوب في أول كتابه ( معالم العلماء ) ترتيباً في جواب ما حكاه عن الغزالي</w:t>
      </w:r>
      <w:r w:rsidR="00DC1619">
        <w:rPr>
          <w:rFonts w:hint="cs"/>
          <w:rtl/>
        </w:rPr>
        <w:t>:</w:t>
      </w:r>
      <w:r w:rsidRPr="0056772D">
        <w:rPr>
          <w:rFonts w:hint="cs"/>
          <w:rtl/>
        </w:rPr>
        <w:t xml:space="preserve"> أول كتاب صنّف في الإسلام كتاب ابن جريج ( في الآثار وحروف التفاسير ) عن مجاهد وعطاء بمكة</w:t>
      </w:r>
      <w:r w:rsidR="00DC1619">
        <w:rPr>
          <w:rFonts w:hint="cs"/>
          <w:rtl/>
        </w:rPr>
        <w:t>،</w:t>
      </w:r>
      <w:r w:rsidRPr="0056772D">
        <w:rPr>
          <w:rFonts w:hint="cs"/>
          <w:rtl/>
        </w:rPr>
        <w:t xml:space="preserve"> ثم كتاب معمر بن راشد الصنعاني باليمن</w:t>
      </w:r>
      <w:r w:rsidR="00DC1619">
        <w:rPr>
          <w:rFonts w:hint="cs"/>
          <w:rtl/>
        </w:rPr>
        <w:t>،</w:t>
      </w:r>
      <w:r w:rsidRPr="0056772D">
        <w:rPr>
          <w:rFonts w:hint="cs"/>
          <w:rtl/>
        </w:rPr>
        <w:t xml:space="preserve"> ثم كتاب ( الموطأ ) لمالك بن أنس</w:t>
      </w:r>
      <w:r w:rsidR="00DC1619">
        <w:rPr>
          <w:rFonts w:hint="cs"/>
          <w:rtl/>
        </w:rPr>
        <w:t>،</w:t>
      </w:r>
      <w:r w:rsidRPr="0056772D">
        <w:rPr>
          <w:rFonts w:hint="cs"/>
          <w:rtl/>
        </w:rPr>
        <w:t xml:space="preserve"> ثم جامع سفيان الثوري</w:t>
      </w:r>
      <w:r w:rsidR="00DC1619">
        <w:rPr>
          <w:rFonts w:hint="cs"/>
          <w:rtl/>
        </w:rPr>
        <w:t>،</w:t>
      </w:r>
      <w:r w:rsidRPr="0056772D">
        <w:rPr>
          <w:rFonts w:hint="cs"/>
          <w:rtl/>
        </w:rPr>
        <w:t xml:space="preserve"> ما لفظه بحروفه</w:t>
      </w:r>
      <w:r w:rsidR="00DC1619">
        <w:rPr>
          <w:rFonts w:hint="cs"/>
          <w:rtl/>
        </w:rPr>
        <w:t>.</w:t>
      </w:r>
    </w:p>
    <w:p w:rsidR="00332D49" w:rsidRPr="0056772D" w:rsidRDefault="00332D49" w:rsidP="00A95291">
      <w:pPr>
        <w:pStyle w:val="libNormal"/>
        <w:rPr>
          <w:rtl/>
        </w:rPr>
      </w:pPr>
      <w:r w:rsidRPr="0056772D">
        <w:rPr>
          <w:rFonts w:hint="cs"/>
          <w:rtl/>
        </w:rPr>
        <w:t>بل الصحيح أنّ أول مَن صنّف في الإسلام أمير المؤمنين عليه السلام</w:t>
      </w:r>
      <w:r w:rsidR="00DC1619">
        <w:rPr>
          <w:rFonts w:hint="cs"/>
          <w:rtl/>
        </w:rPr>
        <w:t>،</w:t>
      </w:r>
      <w:r w:rsidRPr="0056772D">
        <w:rPr>
          <w:rFonts w:hint="cs"/>
          <w:rtl/>
        </w:rPr>
        <w:t xml:space="preserve"> ثم سلمان الفارسي رضي الله عنه</w:t>
      </w:r>
      <w:r w:rsidR="00DC1619">
        <w:rPr>
          <w:rFonts w:hint="cs"/>
          <w:rtl/>
        </w:rPr>
        <w:t>،</w:t>
      </w:r>
      <w:r w:rsidRPr="0056772D">
        <w:rPr>
          <w:rFonts w:hint="cs"/>
          <w:rtl/>
        </w:rPr>
        <w:t xml:space="preserve"> ثم أبو ذر الغفاري رضي الله عنه</w:t>
      </w:r>
      <w:r w:rsidR="00DC1619">
        <w:rPr>
          <w:rFonts w:hint="cs"/>
          <w:rtl/>
        </w:rPr>
        <w:t>،</w:t>
      </w:r>
      <w:r w:rsidRPr="0056772D">
        <w:rPr>
          <w:rFonts w:hint="cs"/>
          <w:rtl/>
        </w:rPr>
        <w:t xml:space="preserve"> ثم أصبغ ابن نباتة</w:t>
      </w:r>
      <w:r w:rsidR="00DC1619">
        <w:rPr>
          <w:rFonts w:hint="cs"/>
          <w:rtl/>
        </w:rPr>
        <w:t>،</w:t>
      </w:r>
      <w:r w:rsidRPr="0056772D">
        <w:rPr>
          <w:rFonts w:hint="cs"/>
          <w:rtl/>
        </w:rPr>
        <w:t xml:space="preserve"> ثم عبيد الله بن أبي رافع</w:t>
      </w:r>
      <w:r w:rsidR="00DC1619">
        <w:rPr>
          <w:rFonts w:hint="cs"/>
          <w:rtl/>
        </w:rPr>
        <w:t>،</w:t>
      </w:r>
      <w:r w:rsidRPr="0056772D">
        <w:rPr>
          <w:rFonts w:hint="cs"/>
          <w:rtl/>
        </w:rPr>
        <w:t xml:space="preserve"> ثم الصحيفة الكاملة عن زين العابدين عليه السلام</w:t>
      </w:r>
      <w:r w:rsidR="00DC1619">
        <w:rPr>
          <w:rFonts w:hint="cs"/>
          <w:rtl/>
        </w:rPr>
        <w:t>،</w:t>
      </w:r>
      <w:r w:rsidRPr="0056772D">
        <w:rPr>
          <w:rFonts w:hint="cs"/>
          <w:rtl/>
        </w:rPr>
        <w:t xml:space="preserve"> إلى آخر كلامه</w:t>
      </w:r>
      <w:r w:rsidR="00DC1619">
        <w:rPr>
          <w:rFonts w:hint="cs"/>
          <w:rtl/>
        </w:rPr>
        <w:t>،</w:t>
      </w:r>
      <w:r w:rsidRPr="0056772D">
        <w:rPr>
          <w:rFonts w:hint="cs"/>
          <w:rtl/>
        </w:rPr>
        <w:t xml:space="preserve"> والشيخ أبو العباس النجاشي ذكر الطبقة الأولى من المصنفين</w:t>
      </w:r>
      <w:r w:rsidR="00D8162E">
        <w:rPr>
          <w:rFonts w:hint="cs"/>
          <w:rtl/>
        </w:rPr>
        <w:t xml:space="preserve"> - </w:t>
      </w:r>
      <w:r w:rsidRPr="0056772D">
        <w:rPr>
          <w:rFonts w:hint="cs"/>
          <w:rtl/>
        </w:rPr>
        <w:t>كما ذكرنا</w:t>
      </w:r>
      <w:r w:rsidR="00D8162E">
        <w:rPr>
          <w:rFonts w:hint="cs"/>
          <w:rtl/>
        </w:rPr>
        <w:t xml:space="preserve"> - </w:t>
      </w:r>
      <w:r w:rsidRPr="0056772D">
        <w:rPr>
          <w:rFonts w:hint="cs"/>
          <w:rtl/>
        </w:rPr>
        <w:t>ولم يعيّن السابق ولا ذكر ترتيباً بينهم</w:t>
      </w:r>
      <w:r w:rsidR="00DC1619">
        <w:rPr>
          <w:rFonts w:hint="cs"/>
          <w:rtl/>
        </w:rPr>
        <w:t>.</w:t>
      </w:r>
    </w:p>
    <w:p w:rsidR="00332D49" w:rsidRPr="0056772D" w:rsidRDefault="00332D49" w:rsidP="00A95291">
      <w:pPr>
        <w:pStyle w:val="libNormal"/>
        <w:rPr>
          <w:rtl/>
        </w:rPr>
      </w:pPr>
      <w:r w:rsidRPr="0056772D">
        <w:rPr>
          <w:rFonts w:hint="cs"/>
          <w:rtl/>
        </w:rPr>
        <w:t>وكذلك الشيخ أبو جعفر الطوسي ذكرهم بلا ترتيب</w:t>
      </w:r>
      <w:r w:rsidR="00DC1619">
        <w:rPr>
          <w:rFonts w:hint="cs"/>
          <w:rtl/>
        </w:rPr>
        <w:t>،</w:t>
      </w:r>
      <w:r w:rsidRPr="0056772D">
        <w:rPr>
          <w:rFonts w:hint="cs"/>
          <w:rtl/>
        </w:rPr>
        <w:t xml:space="preserve"> فلعلّ الشيخ ابن شهرآشوب عثر على ما لم يعثرا عليه</w:t>
      </w:r>
      <w:r w:rsidR="00DC1619">
        <w:rPr>
          <w:rFonts w:hint="cs"/>
          <w:rtl/>
        </w:rPr>
        <w:t>.</w:t>
      </w:r>
      <w:r w:rsidRPr="0056772D">
        <w:rPr>
          <w:rFonts w:hint="cs"/>
          <w:rtl/>
        </w:rPr>
        <w:t xml:space="preserve"> والله سبحانه ولي التوفيق</w:t>
      </w:r>
      <w:r w:rsidR="00DC1619">
        <w:rPr>
          <w:rFonts w:hint="cs"/>
          <w:rtl/>
        </w:rPr>
        <w:t>.</w:t>
      </w:r>
    </w:p>
    <w:p w:rsidR="00332D49" w:rsidRPr="0056772D" w:rsidRDefault="00332D49" w:rsidP="00A95291">
      <w:pPr>
        <w:pStyle w:val="libNormal"/>
        <w:rPr>
          <w:rtl/>
        </w:rPr>
      </w:pPr>
      <w:r w:rsidRPr="0056772D">
        <w:rPr>
          <w:rFonts w:hint="cs"/>
          <w:rtl/>
        </w:rPr>
        <w:t>تنبيه</w:t>
      </w:r>
      <w:r w:rsidR="00DC1619">
        <w:rPr>
          <w:rFonts w:hint="cs"/>
          <w:rtl/>
        </w:rPr>
        <w:t>:</w:t>
      </w:r>
      <w:r w:rsidRPr="0056772D">
        <w:rPr>
          <w:rFonts w:hint="cs"/>
          <w:rtl/>
        </w:rPr>
        <w:t xml:space="preserve"> نصّ الحافظ الذهبي في ترجمة أبان بن تغلب على أنّ التشيّع في التابعين وتابعيهم كثير</w:t>
      </w:r>
      <w:r w:rsidR="00DC1619">
        <w:rPr>
          <w:rFonts w:hint="cs"/>
          <w:rtl/>
        </w:rPr>
        <w:t>،</w:t>
      </w:r>
      <w:r w:rsidRPr="0056772D">
        <w:rPr>
          <w:rFonts w:hint="cs"/>
          <w:rtl/>
        </w:rPr>
        <w:t xml:space="preserve"> مع الدين والورع والصدق</w:t>
      </w:r>
      <w:r w:rsidR="00DC1619">
        <w:rPr>
          <w:rFonts w:hint="cs"/>
          <w:rtl/>
        </w:rPr>
        <w:t>،</w:t>
      </w:r>
      <w:r w:rsidRPr="0056772D">
        <w:rPr>
          <w:rFonts w:hint="cs"/>
          <w:rtl/>
        </w:rPr>
        <w:t xml:space="preserve"> ثم قال</w:t>
      </w:r>
      <w:r w:rsidR="00DC1619">
        <w:rPr>
          <w:rFonts w:hint="cs"/>
          <w:rtl/>
        </w:rPr>
        <w:t>:</w:t>
      </w:r>
      <w:r w:rsidRPr="0056772D">
        <w:rPr>
          <w:rFonts w:hint="cs"/>
          <w:rtl/>
        </w:rPr>
        <w:t xml:space="preserve"> فلو ردّ حديث هؤلاء لذهب جملة من الآثار النبوية</w:t>
      </w:r>
      <w:r w:rsidR="00DC1619">
        <w:rPr>
          <w:rFonts w:hint="cs"/>
          <w:rtl/>
        </w:rPr>
        <w:t>،</w:t>
      </w:r>
      <w:r w:rsidRPr="0056772D">
        <w:rPr>
          <w:rFonts w:hint="cs"/>
          <w:rtl/>
        </w:rPr>
        <w:t xml:space="preserve"> وهذا مفسدة بيّنة</w:t>
      </w:r>
      <w:r w:rsidR="00DC1619">
        <w:rPr>
          <w:rFonts w:hint="cs"/>
          <w:rtl/>
        </w:rPr>
        <w:t>،</w:t>
      </w:r>
      <w:r w:rsidRPr="0056772D">
        <w:rPr>
          <w:rFonts w:hint="cs"/>
          <w:rtl/>
        </w:rPr>
        <w:t xml:space="preserve"> انتهى</w:t>
      </w:r>
      <w:r w:rsidR="00DC1619">
        <w:rPr>
          <w:rFonts w:hint="cs"/>
          <w:rtl/>
        </w:rPr>
        <w:t>.</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تدبّر هذا الكلام من هذا الحافظ الكبير</w:t>
      </w:r>
      <w:r w:rsidR="00DC1619">
        <w:rPr>
          <w:rFonts w:hint="cs"/>
          <w:rtl/>
        </w:rPr>
        <w:t>،</w:t>
      </w:r>
      <w:r w:rsidRPr="0056772D">
        <w:rPr>
          <w:rFonts w:hint="cs"/>
          <w:rtl/>
        </w:rPr>
        <w:t xml:space="preserve"> واعرف شرف تقدّم الذين ذكرناهم ونذكرهم بعد ذلك من التابعين وتابعيهم من الشيعة</w:t>
      </w:r>
      <w:r w:rsidR="00DC1619">
        <w:rPr>
          <w:rFonts w:hint="cs"/>
          <w:rtl/>
        </w:rPr>
        <w:t>.</w:t>
      </w:r>
    </w:p>
    <w:p w:rsidR="00332D49" w:rsidRPr="00A95291" w:rsidRDefault="00332D49" w:rsidP="00A95291">
      <w:pPr>
        <w:pStyle w:val="Heading2Center"/>
        <w:rPr>
          <w:rtl/>
        </w:rPr>
      </w:pPr>
      <w:bookmarkStart w:id="67" w:name="32"/>
      <w:bookmarkStart w:id="68" w:name="_Toc397540146"/>
      <w:r w:rsidRPr="0056772D">
        <w:rPr>
          <w:rFonts w:hint="cs"/>
          <w:rtl/>
        </w:rPr>
        <w:t>الصحيفة الرابعة</w:t>
      </w:r>
      <w:bookmarkEnd w:id="67"/>
      <w:bookmarkEnd w:id="68"/>
    </w:p>
    <w:p w:rsidR="00332D49" w:rsidRPr="00A95291" w:rsidRDefault="00332D49" w:rsidP="00A95291">
      <w:pPr>
        <w:pStyle w:val="Heading2Center"/>
        <w:rPr>
          <w:rtl/>
        </w:rPr>
      </w:pPr>
      <w:bookmarkStart w:id="69" w:name="_Toc397540147"/>
      <w:r w:rsidRPr="0056772D">
        <w:rPr>
          <w:rFonts w:hint="cs"/>
          <w:rtl/>
        </w:rPr>
        <w:t>فيمَن جمع الحديث في أثناء المئة الثانية من الشيعة</w:t>
      </w:r>
      <w:bookmarkEnd w:id="69"/>
    </w:p>
    <w:p w:rsidR="00A95291" w:rsidRDefault="00332D49" w:rsidP="00A95291">
      <w:pPr>
        <w:pStyle w:val="Heading2Center"/>
        <w:rPr>
          <w:rtl/>
        </w:rPr>
      </w:pPr>
      <w:bookmarkStart w:id="70" w:name="_Toc397540148"/>
      <w:r w:rsidRPr="0056772D">
        <w:rPr>
          <w:rFonts w:hint="cs"/>
          <w:rtl/>
        </w:rPr>
        <w:t>وصنّفوا الكتب والأُصول والأجزاء من طريق أهل البيت</w:t>
      </w:r>
      <w:bookmarkEnd w:id="70"/>
    </w:p>
    <w:p w:rsidR="00332D49" w:rsidRPr="0056772D" w:rsidRDefault="00332D49" w:rsidP="00A95291">
      <w:pPr>
        <w:pStyle w:val="libNormal"/>
        <w:rPr>
          <w:rtl/>
        </w:rPr>
      </w:pPr>
      <w:r w:rsidRPr="0056772D">
        <w:rPr>
          <w:rFonts w:hint="cs"/>
          <w:rtl/>
        </w:rPr>
        <w:t>كانوا في عصر مَن ذكر في أول من جمع الآثار من أهل السنّة</w:t>
      </w:r>
      <w:r w:rsidR="00DC1619">
        <w:rPr>
          <w:rFonts w:hint="cs"/>
          <w:rtl/>
        </w:rPr>
        <w:t>،</w:t>
      </w:r>
      <w:r w:rsidRPr="0056772D">
        <w:rPr>
          <w:rFonts w:hint="cs"/>
          <w:rtl/>
        </w:rPr>
        <w:t xml:space="preserve"> رووا عن الإمام زين العابدين</w:t>
      </w:r>
      <w:r w:rsidR="00DC1619">
        <w:rPr>
          <w:rFonts w:hint="cs"/>
          <w:rtl/>
        </w:rPr>
        <w:t>،</w:t>
      </w:r>
      <w:r w:rsidRPr="0056772D">
        <w:rPr>
          <w:rFonts w:hint="cs"/>
          <w:rtl/>
        </w:rPr>
        <w:t xml:space="preserve"> وابنه الإمام الباقر عليهما السلام</w:t>
      </w:r>
      <w:r w:rsidR="00DC1619">
        <w:rPr>
          <w:rFonts w:hint="cs"/>
          <w:rtl/>
        </w:rPr>
        <w:t>،</w:t>
      </w:r>
      <w:r w:rsidRPr="0056772D">
        <w:rPr>
          <w:rFonts w:hint="cs"/>
          <w:rtl/>
        </w:rPr>
        <w:t xml:space="preserve"> كأبان بن تغلب</w:t>
      </w:r>
      <w:r w:rsidR="00DC1619">
        <w:rPr>
          <w:rFonts w:hint="cs"/>
          <w:rtl/>
        </w:rPr>
        <w:t>،</w:t>
      </w:r>
      <w:r w:rsidRPr="0056772D">
        <w:rPr>
          <w:rFonts w:hint="cs"/>
          <w:rtl/>
        </w:rPr>
        <w:t xml:space="preserve"> فإنّه روى عن أبي عبد الله الصادق عليه السلام ثلاثين ألف حديث</w:t>
      </w:r>
      <w:r w:rsidR="00DC1619">
        <w:rPr>
          <w:rFonts w:hint="cs"/>
          <w:rtl/>
        </w:rPr>
        <w:t>،</w:t>
      </w:r>
      <w:r w:rsidRPr="0056772D">
        <w:rPr>
          <w:rFonts w:hint="cs"/>
          <w:rtl/>
        </w:rPr>
        <w:t xml:space="preserve"> وجابر بن يزيد الجعفي</w:t>
      </w:r>
      <w:r w:rsidR="00DC1619">
        <w:rPr>
          <w:rFonts w:hint="cs"/>
          <w:rtl/>
        </w:rPr>
        <w:t>،</w:t>
      </w:r>
      <w:r w:rsidRPr="0056772D">
        <w:rPr>
          <w:rFonts w:hint="cs"/>
          <w:rtl/>
        </w:rPr>
        <w:t xml:space="preserve"> روى عن أبي جعفر الباقر سبعين ألف حديث عنه</w:t>
      </w:r>
      <w:r w:rsidR="00DC1619">
        <w:rPr>
          <w:rFonts w:hint="cs"/>
          <w:rtl/>
        </w:rPr>
        <w:t>،</w:t>
      </w:r>
      <w:r w:rsidRPr="0056772D">
        <w:rPr>
          <w:rFonts w:hint="cs"/>
          <w:rtl/>
        </w:rPr>
        <w:t xml:space="preserve"> عن آبائه</w:t>
      </w:r>
      <w:r w:rsidR="00DC1619">
        <w:rPr>
          <w:rFonts w:hint="cs"/>
          <w:rtl/>
        </w:rPr>
        <w:t>،</w:t>
      </w:r>
      <w:r w:rsidRPr="0056772D">
        <w:rPr>
          <w:rFonts w:hint="cs"/>
          <w:rtl/>
        </w:rPr>
        <w:t xml:space="preserve"> عن رسول الله صلّى الله عليه وآله وسلّم</w:t>
      </w:r>
      <w:r w:rsidR="00DC1619">
        <w:rPr>
          <w:rFonts w:hint="cs"/>
          <w:rtl/>
        </w:rPr>
        <w:t>.</w:t>
      </w:r>
    </w:p>
    <w:p w:rsidR="00332D49" w:rsidRPr="0056772D" w:rsidRDefault="00332D49" w:rsidP="00A95291">
      <w:pPr>
        <w:pStyle w:val="libNormal"/>
        <w:rPr>
          <w:rtl/>
        </w:rPr>
      </w:pPr>
      <w:r w:rsidRPr="0056772D">
        <w:rPr>
          <w:rFonts w:hint="cs"/>
          <w:rtl/>
        </w:rPr>
        <w:t>وعن جابر أنّه قال</w:t>
      </w:r>
      <w:r w:rsidR="00DC1619">
        <w:rPr>
          <w:rFonts w:hint="cs"/>
          <w:rtl/>
        </w:rPr>
        <w:t>:</w:t>
      </w:r>
      <w:r w:rsidRPr="0056772D">
        <w:rPr>
          <w:rFonts w:hint="cs"/>
          <w:rtl/>
        </w:rPr>
        <w:t xml:space="preserve"> عندي خمسون ألف حديث ما حدّثت منها بشيء كلّها عن النبي صلّى الله عليه وآله وسلّم من طريق أهل البيت</w:t>
      </w:r>
      <w:r w:rsidR="00DC1619">
        <w:rPr>
          <w:rFonts w:hint="cs"/>
          <w:rtl/>
        </w:rPr>
        <w:t>.</w:t>
      </w:r>
      <w:r w:rsidRPr="0056772D">
        <w:rPr>
          <w:rFonts w:hint="cs"/>
          <w:rtl/>
        </w:rPr>
        <w:t xml:space="preserve"> ومثلهما في كثرة الجمع وكثرة الرواية</w:t>
      </w:r>
      <w:r w:rsidR="00DC1619">
        <w:rPr>
          <w:rFonts w:hint="cs"/>
          <w:rtl/>
        </w:rPr>
        <w:t>:</w:t>
      </w:r>
      <w:r w:rsidRPr="0056772D">
        <w:rPr>
          <w:rFonts w:hint="cs"/>
          <w:rtl/>
        </w:rPr>
        <w:t xml:space="preserve"> أبو حمزة الثمالي</w:t>
      </w:r>
      <w:r w:rsidR="00DC1619">
        <w:rPr>
          <w:rFonts w:hint="cs"/>
          <w:rtl/>
        </w:rPr>
        <w:t>،</w:t>
      </w:r>
      <w:r w:rsidRPr="0056772D">
        <w:rPr>
          <w:rFonts w:hint="cs"/>
          <w:rtl/>
        </w:rPr>
        <w:t xml:space="preserve"> وزرارة بن أعين</w:t>
      </w:r>
      <w:r w:rsidR="00DC1619">
        <w:rPr>
          <w:rFonts w:hint="cs"/>
          <w:rtl/>
        </w:rPr>
        <w:t>،</w:t>
      </w:r>
      <w:r w:rsidRPr="0056772D">
        <w:rPr>
          <w:rFonts w:hint="cs"/>
          <w:rtl/>
        </w:rPr>
        <w:t xml:space="preserve"> ومحمد بن مسلم الطائفي</w:t>
      </w:r>
      <w:r w:rsidR="00DC1619">
        <w:rPr>
          <w:rFonts w:hint="cs"/>
          <w:rtl/>
        </w:rPr>
        <w:t>،</w:t>
      </w:r>
      <w:r w:rsidRPr="0056772D">
        <w:rPr>
          <w:rFonts w:hint="cs"/>
          <w:rtl/>
        </w:rPr>
        <w:t xml:space="preserve"> وأبو بصير يحيى بن القاسم الأسدي</w:t>
      </w:r>
      <w:r w:rsidR="00DC1619">
        <w:rPr>
          <w:rFonts w:hint="cs"/>
          <w:rtl/>
        </w:rPr>
        <w:t>،</w:t>
      </w:r>
      <w:r w:rsidRPr="0056772D">
        <w:rPr>
          <w:rFonts w:hint="cs"/>
          <w:rtl/>
        </w:rPr>
        <w:t xml:space="preserve"> وعبد المؤمن بن القاسم ابن قيس بن محمد الأنصاري</w:t>
      </w:r>
      <w:r w:rsidR="00DC1619">
        <w:rPr>
          <w:rFonts w:hint="cs"/>
          <w:rtl/>
        </w:rPr>
        <w:t>،</w:t>
      </w:r>
      <w:r w:rsidRPr="0056772D">
        <w:rPr>
          <w:rFonts w:hint="cs"/>
          <w:rtl/>
        </w:rPr>
        <w:t xml:space="preserve"> وبسام بن عبد الله الصيرفي</w:t>
      </w:r>
      <w:r w:rsidR="00DC1619">
        <w:rPr>
          <w:rFonts w:hint="cs"/>
          <w:rtl/>
        </w:rPr>
        <w:t>،</w:t>
      </w:r>
      <w:r w:rsidRPr="0056772D">
        <w:rPr>
          <w:rFonts w:hint="cs"/>
          <w:rtl/>
        </w:rPr>
        <w:t xml:space="preserve"> وأبي عبيدة الحذاء</w:t>
      </w:r>
      <w:r w:rsidR="00DC1619">
        <w:rPr>
          <w:rFonts w:hint="cs"/>
          <w:rtl/>
        </w:rPr>
        <w:t>،</w:t>
      </w:r>
      <w:r w:rsidRPr="0056772D">
        <w:rPr>
          <w:rFonts w:hint="cs"/>
          <w:rtl/>
        </w:rPr>
        <w:t xml:space="preserve"> وزياد بن عيسى وأبو الرجاء الكوفي</w:t>
      </w:r>
      <w:r w:rsidR="00DC1619">
        <w:rPr>
          <w:rFonts w:hint="cs"/>
          <w:rtl/>
        </w:rPr>
        <w:t>،</w:t>
      </w:r>
      <w:r w:rsidRPr="0056772D">
        <w:rPr>
          <w:rFonts w:hint="cs"/>
          <w:rtl/>
        </w:rPr>
        <w:t xml:space="preserve"> وزكريا بن عبد الله الفياض أبو يحيى</w:t>
      </w:r>
      <w:r w:rsidR="00DC1619">
        <w:rPr>
          <w:rFonts w:hint="cs"/>
          <w:rtl/>
        </w:rPr>
        <w:t>،</w:t>
      </w:r>
      <w:r w:rsidRPr="0056772D">
        <w:rPr>
          <w:rFonts w:hint="cs"/>
          <w:rtl/>
        </w:rPr>
        <w:t xml:space="preserve"> وثور بن أبي فاختة أبو جهم</w:t>
      </w:r>
      <w:r w:rsidR="00DC1619">
        <w:rPr>
          <w:rFonts w:hint="cs"/>
          <w:rtl/>
        </w:rPr>
        <w:t>،</w:t>
      </w:r>
      <w:r w:rsidRPr="0056772D">
        <w:rPr>
          <w:rFonts w:hint="cs"/>
          <w:rtl/>
        </w:rPr>
        <w:t xml:space="preserve"> روى عن جماعة من الصحابة</w:t>
      </w:r>
      <w:r w:rsidR="00DC1619">
        <w:rPr>
          <w:rFonts w:hint="cs"/>
          <w:rtl/>
        </w:rPr>
        <w:t>،</w:t>
      </w:r>
      <w:r w:rsidRPr="0056772D">
        <w:rPr>
          <w:rFonts w:hint="cs"/>
          <w:rtl/>
        </w:rPr>
        <w:t xml:space="preserve"> وله عن الباقر عليه السلام كتاب مفرد</w:t>
      </w:r>
      <w:r w:rsidR="00DC1619">
        <w:rPr>
          <w:rFonts w:hint="cs"/>
          <w:rtl/>
        </w:rPr>
        <w:t>،</w:t>
      </w:r>
      <w:r w:rsidRPr="0056772D">
        <w:rPr>
          <w:rFonts w:hint="cs"/>
          <w:rtl/>
        </w:rPr>
        <w:t xml:space="preserve"> وجحدر بن المغيرة الطائي</w:t>
      </w:r>
      <w:r w:rsidR="00DC1619">
        <w:rPr>
          <w:rFonts w:hint="cs"/>
          <w:rtl/>
        </w:rPr>
        <w:t>،</w:t>
      </w:r>
      <w:r w:rsidRPr="0056772D">
        <w:rPr>
          <w:rFonts w:hint="cs"/>
          <w:rtl/>
        </w:rPr>
        <w:t xml:space="preserve"> وحجر بن زائدة الحضرمي أبو عبد الله</w:t>
      </w:r>
      <w:r w:rsidR="00DC1619">
        <w:rPr>
          <w:rFonts w:hint="cs"/>
          <w:rtl/>
        </w:rPr>
        <w:t>،</w:t>
      </w:r>
      <w:r w:rsidRPr="0056772D">
        <w:rPr>
          <w:rFonts w:hint="cs"/>
          <w:rtl/>
        </w:rPr>
        <w:t xml:space="preserve"> ومعاوية بن عمار بن أبي معاوية خباب بن عبد الله</w:t>
      </w:r>
      <w:r w:rsidR="00DC1619">
        <w:rPr>
          <w:rFonts w:hint="cs"/>
          <w:rtl/>
        </w:rPr>
        <w:t>،</w:t>
      </w:r>
      <w:r w:rsidRPr="0056772D">
        <w:rPr>
          <w:rFonts w:hint="cs"/>
          <w:rtl/>
        </w:rPr>
        <w:t xml:space="preserve"> والمطلب الزهري القرشي المدني</w:t>
      </w:r>
      <w:r w:rsidR="00DC1619">
        <w:rPr>
          <w:rFonts w:hint="cs"/>
          <w:rtl/>
        </w:rPr>
        <w:t>،</w:t>
      </w:r>
      <w:r w:rsidRPr="0056772D">
        <w:rPr>
          <w:rFonts w:hint="cs"/>
          <w:rtl/>
        </w:rPr>
        <w:t xml:space="preserve"> وعبد الله بن ميمون بن الأسود القداح</w:t>
      </w:r>
      <w:r w:rsidR="00DC1619">
        <w:rPr>
          <w:rFonts w:hint="cs"/>
          <w:rtl/>
        </w:rPr>
        <w:t>،</w:t>
      </w:r>
      <w:r w:rsidRPr="0056772D">
        <w:rPr>
          <w:rFonts w:hint="cs"/>
          <w:rtl/>
        </w:rPr>
        <w:t xml:space="preserve"> وقد ذكرت كتبهم وتواريخهم في الأصل</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71" w:name="33"/>
      <w:bookmarkStart w:id="72" w:name="_Toc397540149"/>
      <w:r w:rsidRPr="0056772D">
        <w:rPr>
          <w:rFonts w:hint="cs"/>
          <w:rtl/>
        </w:rPr>
        <w:lastRenderedPageBreak/>
        <w:t>الصحيفة الخامسة</w:t>
      </w:r>
      <w:bookmarkEnd w:id="71"/>
      <w:bookmarkEnd w:id="72"/>
    </w:p>
    <w:p w:rsidR="00A95291" w:rsidRDefault="00332D49" w:rsidP="00A95291">
      <w:pPr>
        <w:pStyle w:val="Heading2Center"/>
        <w:rPr>
          <w:rtl/>
        </w:rPr>
      </w:pPr>
      <w:bookmarkStart w:id="73" w:name="_Toc397540150"/>
      <w:r w:rsidRPr="0056772D">
        <w:rPr>
          <w:rFonts w:hint="cs"/>
          <w:rtl/>
        </w:rPr>
        <w:t>فيمَن صنّف الحديث بعد أُولئك من الشيعة</w:t>
      </w:r>
      <w:bookmarkEnd w:id="73"/>
    </w:p>
    <w:p w:rsidR="00332D49" w:rsidRPr="0056772D" w:rsidRDefault="00332D49" w:rsidP="00A95291">
      <w:pPr>
        <w:pStyle w:val="libNormal"/>
        <w:rPr>
          <w:rtl/>
        </w:rPr>
      </w:pPr>
      <w:r w:rsidRPr="0056772D">
        <w:rPr>
          <w:rFonts w:hint="cs"/>
          <w:rtl/>
        </w:rPr>
        <w:t>من أصحاب أبي عبد الله جعفر بن محمد الصادق ورووها عنه في أربعمئة كتاب تُسمّى ( الأصول )</w:t>
      </w:r>
      <w:r w:rsidR="00DC1619">
        <w:rPr>
          <w:rFonts w:hint="cs"/>
          <w:rtl/>
        </w:rPr>
        <w:t>.</w:t>
      </w:r>
    </w:p>
    <w:p w:rsidR="00A95291" w:rsidRDefault="00332D49" w:rsidP="00A95291">
      <w:pPr>
        <w:pStyle w:val="libNormal"/>
        <w:rPr>
          <w:rtl/>
        </w:rPr>
      </w:pPr>
      <w:r w:rsidRPr="0056772D">
        <w:rPr>
          <w:rFonts w:hint="cs"/>
          <w:rtl/>
        </w:rPr>
        <w:t>قال الشيخ الإمام أبو علي الفضل بن الحسن الطبرسي في كتابه ( أعلام الورى ) ما نصّه</w:t>
      </w:r>
      <w:r w:rsidR="00DC1619">
        <w:rPr>
          <w:rFonts w:hint="cs"/>
          <w:rtl/>
        </w:rPr>
        <w:t>:</w:t>
      </w:r>
      <w:r w:rsidRPr="0056772D">
        <w:rPr>
          <w:rFonts w:hint="cs"/>
          <w:rtl/>
        </w:rPr>
        <w:t xml:space="preserve"> قد تظافر النقل بأنّ الذين رووا عن أبي عبد الله جعفر بن محمد الصادق عليه السلام من مشهوري أهل العلم أربعة آلاف إنسان</w:t>
      </w:r>
      <w:r w:rsidR="00DC1619">
        <w:rPr>
          <w:rFonts w:hint="cs"/>
          <w:rtl/>
        </w:rPr>
        <w:t>،</w:t>
      </w:r>
      <w:r w:rsidRPr="0056772D">
        <w:rPr>
          <w:rFonts w:hint="cs"/>
          <w:rtl/>
        </w:rPr>
        <w:t xml:space="preserve"> وصنّف عنه أربعمئة كتاب معروفة عند الشيعة تُسمّى الأصول</w:t>
      </w:r>
      <w:r w:rsidR="00DC1619">
        <w:rPr>
          <w:rFonts w:hint="cs"/>
          <w:rtl/>
        </w:rPr>
        <w:t>،</w:t>
      </w:r>
      <w:r w:rsidRPr="0056772D">
        <w:rPr>
          <w:rFonts w:hint="cs"/>
          <w:rtl/>
        </w:rPr>
        <w:t xml:space="preserve"> رواها أصحابه وأصحاب ابنه موسى عليه السلام</w:t>
      </w:r>
      <w:r w:rsidR="00DC1619">
        <w:rPr>
          <w:rFonts w:hint="cs"/>
          <w:rtl/>
        </w:rPr>
        <w:t>،</w:t>
      </w:r>
      <w:r w:rsidRPr="0056772D">
        <w:rPr>
          <w:rFonts w:hint="cs"/>
          <w:rtl/>
        </w:rPr>
        <w:t xml:space="preserve"> وقد أفرد أبو العباس أحمد بن عقدة كتاباً في الآخذين عن الصادق عليه السلام</w:t>
      </w:r>
      <w:r w:rsidR="00DC1619">
        <w:rPr>
          <w:rFonts w:hint="cs"/>
          <w:rtl/>
        </w:rPr>
        <w:t>،</w:t>
      </w:r>
      <w:r w:rsidRPr="0056772D">
        <w:rPr>
          <w:rFonts w:hint="cs"/>
          <w:rtl/>
        </w:rPr>
        <w:t xml:space="preserve"> وسمّاه كتاب ( رجال مَن روى عن أبي عبد الله الصادق ) وذكر مصنّفاتهم وأحصاهم أيضاً الشيخ أبو جعفر الطوسي في باب أصحاب أبي عبد الله الصادق من كتابه في الرجال</w:t>
      </w:r>
      <w:r w:rsidR="00DC1619">
        <w:rPr>
          <w:rFonts w:hint="cs"/>
          <w:rtl/>
        </w:rPr>
        <w:t>،</w:t>
      </w:r>
      <w:r w:rsidRPr="0056772D">
        <w:rPr>
          <w:rFonts w:hint="cs"/>
          <w:rtl/>
        </w:rPr>
        <w:t xml:space="preserve"> المبوّب على أصحاب كل إمام من الأئمّة الاثنى عشر</w:t>
      </w:r>
      <w:r w:rsidR="00DC1619">
        <w:rPr>
          <w:rFonts w:hint="cs"/>
          <w:rtl/>
        </w:rPr>
        <w:t>.</w:t>
      </w:r>
    </w:p>
    <w:p w:rsidR="00332D49" w:rsidRPr="00A95291" w:rsidRDefault="00332D49" w:rsidP="00A95291">
      <w:pPr>
        <w:pStyle w:val="Heading2Center"/>
        <w:rPr>
          <w:rtl/>
        </w:rPr>
      </w:pPr>
      <w:bookmarkStart w:id="74" w:name="34"/>
      <w:bookmarkStart w:id="75" w:name="_Toc397540151"/>
      <w:r w:rsidRPr="0056772D">
        <w:rPr>
          <w:rFonts w:hint="cs"/>
          <w:rtl/>
        </w:rPr>
        <w:t>الصحيفة السادسة</w:t>
      </w:r>
      <w:bookmarkEnd w:id="74"/>
      <w:bookmarkEnd w:id="75"/>
    </w:p>
    <w:p w:rsidR="00332D49" w:rsidRPr="00A95291" w:rsidRDefault="00332D49" w:rsidP="00A95291">
      <w:pPr>
        <w:pStyle w:val="Heading2Center"/>
        <w:rPr>
          <w:rtl/>
        </w:rPr>
      </w:pPr>
      <w:bookmarkStart w:id="76" w:name="_Toc397540152"/>
      <w:r w:rsidRPr="0056772D">
        <w:rPr>
          <w:rFonts w:hint="cs"/>
          <w:rtl/>
        </w:rPr>
        <w:t>في عدد ما صنّفه الشيعة الإمامية في الحديث من طريق أهل البيت</w:t>
      </w:r>
      <w:bookmarkEnd w:id="76"/>
    </w:p>
    <w:p w:rsidR="00A95291" w:rsidRDefault="00332D49" w:rsidP="00A95291">
      <w:pPr>
        <w:pStyle w:val="Heading2Center"/>
        <w:rPr>
          <w:rtl/>
        </w:rPr>
      </w:pPr>
      <w:bookmarkStart w:id="77" w:name="_Toc397540153"/>
      <w:r w:rsidRPr="0056772D">
        <w:rPr>
          <w:rFonts w:hint="cs"/>
          <w:rtl/>
        </w:rPr>
        <w:t>من عهد أمير المؤمنين عليه السلام إلى عهد أبي محمد الحسن العسكري عليه السلام</w:t>
      </w:r>
      <w:bookmarkEnd w:id="77"/>
    </w:p>
    <w:p w:rsidR="00332D49" w:rsidRPr="0056772D" w:rsidRDefault="00332D49" w:rsidP="00A95291">
      <w:pPr>
        <w:pStyle w:val="libNormal"/>
        <w:rPr>
          <w:rtl/>
        </w:rPr>
      </w:pPr>
      <w:r w:rsidRPr="0056772D">
        <w:rPr>
          <w:rFonts w:hint="cs"/>
          <w:rtl/>
        </w:rPr>
        <w:t>فاعلم أنّها تزيد على ستة آلاف وستمئة كتاب</w:t>
      </w:r>
      <w:r w:rsidR="00DC1619">
        <w:rPr>
          <w:rFonts w:hint="cs"/>
          <w:rtl/>
        </w:rPr>
        <w:t>،</w:t>
      </w:r>
      <w:r w:rsidRPr="0056772D">
        <w:rPr>
          <w:rFonts w:hint="cs"/>
          <w:rtl/>
        </w:rPr>
        <w:t xml:space="preserve"> على ما ضبطها الشيخ الحافظ محمد بن الحسن الحر صاحب ( الوسائل ) ونصّ على ذلك في آخر الفائدة الرابعة من كتابه ( الجامع الكبير في الحديث ) المسمّى ( بوسائل</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الشيعة إلى أحكام الشريعة ) وقد ذكرت أنا في كتابي ( نهاية الدراية في أصول علم الحديث ) ما يؤيّد هذا العدد</w:t>
      </w:r>
      <w:r w:rsidR="00DC1619">
        <w:rPr>
          <w:rFonts w:hint="cs"/>
          <w:rtl/>
        </w:rPr>
        <w:t>.</w:t>
      </w:r>
    </w:p>
    <w:p w:rsidR="00332D49" w:rsidRPr="00A95291" w:rsidRDefault="00332D49" w:rsidP="00A95291">
      <w:pPr>
        <w:pStyle w:val="Heading2Center"/>
        <w:rPr>
          <w:rtl/>
        </w:rPr>
      </w:pPr>
      <w:bookmarkStart w:id="78" w:name="35"/>
      <w:bookmarkStart w:id="79" w:name="_Toc397540154"/>
      <w:r w:rsidRPr="0056772D">
        <w:rPr>
          <w:rFonts w:hint="cs"/>
          <w:rtl/>
        </w:rPr>
        <w:t>الصحيفة السابعة</w:t>
      </w:r>
      <w:bookmarkEnd w:id="78"/>
      <w:bookmarkEnd w:id="79"/>
    </w:p>
    <w:p w:rsidR="00332D49" w:rsidRPr="00A95291" w:rsidRDefault="00332D49" w:rsidP="00A95291">
      <w:pPr>
        <w:pStyle w:val="Heading2Center"/>
        <w:rPr>
          <w:rtl/>
        </w:rPr>
      </w:pPr>
      <w:bookmarkStart w:id="80" w:name="_Toc397540155"/>
      <w:r w:rsidRPr="0056772D">
        <w:rPr>
          <w:rFonts w:hint="cs"/>
          <w:rtl/>
        </w:rPr>
        <w:t>في ذكر بعض المتأخّرين عنهم من أئمّة علم الحديث وأرباب الجوامع</w:t>
      </w:r>
      <w:bookmarkEnd w:id="80"/>
    </w:p>
    <w:p w:rsidR="00A95291" w:rsidRDefault="00332D49" w:rsidP="00A95291">
      <w:pPr>
        <w:pStyle w:val="Heading2Center"/>
        <w:rPr>
          <w:rtl/>
        </w:rPr>
      </w:pPr>
      <w:bookmarkStart w:id="81" w:name="_Toc397540156"/>
      <w:r w:rsidRPr="0056772D">
        <w:rPr>
          <w:rFonts w:hint="cs"/>
          <w:rtl/>
        </w:rPr>
        <w:t>الكبار التي إليها اليوم مرجع الشيعة في أحكام الشريعة</w:t>
      </w:r>
      <w:bookmarkEnd w:id="81"/>
    </w:p>
    <w:p w:rsidR="00332D49" w:rsidRPr="0056772D" w:rsidRDefault="00332D49" w:rsidP="00A95291">
      <w:pPr>
        <w:pStyle w:val="libNormal"/>
        <w:rPr>
          <w:rtl/>
        </w:rPr>
      </w:pPr>
      <w:r w:rsidRPr="0056772D">
        <w:rPr>
          <w:rFonts w:hint="cs"/>
          <w:rtl/>
        </w:rPr>
        <w:t>فاعلم أنّ المحمّدين الثلاث الأوائل</w:t>
      </w:r>
      <w:r w:rsidR="00DC1619">
        <w:rPr>
          <w:rFonts w:hint="cs"/>
          <w:rtl/>
        </w:rPr>
        <w:t>،</w:t>
      </w:r>
      <w:r w:rsidRPr="0056772D">
        <w:rPr>
          <w:rFonts w:hint="cs"/>
          <w:rtl/>
        </w:rPr>
        <w:t xml:space="preserve"> هم أرباب الجوامع الأربع</w:t>
      </w:r>
      <w:r w:rsidR="00DC1619">
        <w:rPr>
          <w:rFonts w:hint="cs"/>
          <w:rtl/>
        </w:rPr>
        <w:t>،</w:t>
      </w:r>
      <w:r w:rsidRPr="0056772D">
        <w:rPr>
          <w:rFonts w:hint="cs"/>
          <w:rtl/>
        </w:rPr>
        <w:t xml:space="preserve"> وهم</w:t>
      </w:r>
      <w:r w:rsidR="00DC1619">
        <w:rPr>
          <w:rFonts w:hint="cs"/>
          <w:rtl/>
        </w:rPr>
        <w:t>:</w:t>
      </w:r>
      <w:r w:rsidRPr="0056772D">
        <w:rPr>
          <w:rFonts w:hint="cs"/>
          <w:rtl/>
        </w:rPr>
        <w:t xml:space="preserve"> أبو جعفر محمد بن يعقوب الكليني صاحب ( الكافي ) المتوفّي سنة ثمان وعشرين وثلثمائة هـ</w:t>
      </w:r>
      <w:r w:rsidR="00DC1619">
        <w:rPr>
          <w:rFonts w:hint="cs"/>
          <w:rtl/>
        </w:rPr>
        <w:t>،</w:t>
      </w:r>
      <w:r w:rsidRPr="0056772D">
        <w:rPr>
          <w:rFonts w:hint="cs"/>
          <w:rtl/>
        </w:rPr>
        <w:t xml:space="preserve"> أخرج فيه ستة عشر ألف وتسع وتسعين حديثاً بأسنادها</w:t>
      </w:r>
      <w:r w:rsidR="00DC1619">
        <w:rPr>
          <w:rFonts w:hint="cs"/>
          <w:rtl/>
        </w:rPr>
        <w:t>.</w:t>
      </w:r>
      <w:r w:rsidRPr="0056772D">
        <w:rPr>
          <w:rFonts w:hint="cs"/>
          <w:rtl/>
        </w:rPr>
        <w:t xml:space="preserve"> ومحمد بن علي بن الحسين بن موسى بن بابويه القمّي</w:t>
      </w:r>
      <w:r w:rsidR="00DC1619">
        <w:rPr>
          <w:rFonts w:hint="cs"/>
          <w:rtl/>
        </w:rPr>
        <w:t>،</w:t>
      </w:r>
      <w:r w:rsidRPr="0056772D">
        <w:rPr>
          <w:rFonts w:hint="cs"/>
          <w:rtl/>
        </w:rPr>
        <w:t xml:space="preserve"> المتوفّي سنة 381 هـ وهو المعروف بأبي جعفر الصدوق</w:t>
      </w:r>
      <w:r w:rsidR="00DC1619">
        <w:rPr>
          <w:rFonts w:hint="cs"/>
          <w:rtl/>
        </w:rPr>
        <w:t>،</w:t>
      </w:r>
      <w:r w:rsidRPr="0056772D">
        <w:rPr>
          <w:rFonts w:hint="cs"/>
          <w:rtl/>
        </w:rPr>
        <w:t xml:space="preserve"> ألّف أربعمئة كتاب في علم الحديث</w:t>
      </w:r>
      <w:r w:rsidR="00DC1619">
        <w:rPr>
          <w:rFonts w:hint="cs"/>
          <w:rtl/>
        </w:rPr>
        <w:t>،</w:t>
      </w:r>
      <w:r w:rsidRPr="0056772D">
        <w:rPr>
          <w:rFonts w:hint="cs"/>
          <w:rtl/>
        </w:rPr>
        <w:t xml:space="preserve"> أجلّها كتاب مَن لا يحضره الفقيه</w:t>
      </w:r>
      <w:r w:rsidR="00DC1619">
        <w:rPr>
          <w:rFonts w:hint="cs"/>
          <w:rtl/>
        </w:rPr>
        <w:t>،</w:t>
      </w:r>
      <w:r w:rsidRPr="0056772D">
        <w:rPr>
          <w:rFonts w:hint="cs"/>
          <w:rtl/>
        </w:rPr>
        <w:t xml:space="preserve"> وأحاديثه تسعة آلاف وأربعة وأربعون حديثاً في الأحكام والسنن</w:t>
      </w:r>
      <w:r w:rsidR="00DC1619">
        <w:rPr>
          <w:rFonts w:hint="cs"/>
          <w:rtl/>
        </w:rPr>
        <w:t>،</w:t>
      </w:r>
      <w:r w:rsidRPr="0056772D">
        <w:rPr>
          <w:rFonts w:hint="cs"/>
          <w:rtl/>
        </w:rPr>
        <w:t xml:space="preserve"> ومحمد بن الحسن الطوسي شيخ الطائفة صاحب كتاب ( تهذيب الأحكام ) بوّبه على ثلاثمئة وثلاثة وتسعين باباً</w:t>
      </w:r>
      <w:r w:rsidR="00DC1619">
        <w:rPr>
          <w:rFonts w:hint="cs"/>
          <w:rtl/>
        </w:rPr>
        <w:t>،</w:t>
      </w:r>
      <w:r w:rsidRPr="0056772D">
        <w:rPr>
          <w:rFonts w:hint="cs"/>
          <w:rtl/>
        </w:rPr>
        <w:t xml:space="preserve"> وأخرج فيه ثلاثة عشر ألف وخمسمئة وتسعين حديثاً</w:t>
      </w:r>
      <w:r w:rsidR="00DC1619">
        <w:rPr>
          <w:rFonts w:hint="cs"/>
          <w:rtl/>
        </w:rPr>
        <w:t>،</w:t>
      </w:r>
      <w:r w:rsidRPr="0056772D">
        <w:rPr>
          <w:rFonts w:hint="cs"/>
          <w:rtl/>
        </w:rPr>
        <w:t xml:space="preserve"> وكتابه الآخر هو ( الاستبصار ) وأبوابه تسعمئة وعشرون باباً</w:t>
      </w:r>
      <w:r w:rsidR="00DC1619">
        <w:rPr>
          <w:rFonts w:hint="cs"/>
          <w:rtl/>
        </w:rPr>
        <w:t>،</w:t>
      </w:r>
      <w:r w:rsidRPr="0056772D">
        <w:rPr>
          <w:rFonts w:hint="cs"/>
          <w:rtl/>
        </w:rPr>
        <w:t xml:space="preserve"> أخرج في خمسة آلاف وخمسمئة وأحد عشر حديثاً</w:t>
      </w:r>
      <w:r w:rsidR="00DC1619">
        <w:rPr>
          <w:rFonts w:hint="cs"/>
          <w:rtl/>
        </w:rPr>
        <w:t>،</w:t>
      </w:r>
      <w:r w:rsidRPr="0056772D">
        <w:rPr>
          <w:rFonts w:hint="cs"/>
          <w:rtl/>
        </w:rPr>
        <w:t xml:space="preserve"> وهذه هي الكتب الأربعة التي عليها المعوّل</w:t>
      </w:r>
      <w:r w:rsidR="00DC1619">
        <w:rPr>
          <w:rFonts w:hint="cs"/>
          <w:rtl/>
        </w:rPr>
        <w:t>،</w:t>
      </w:r>
      <w:r w:rsidRPr="0056772D">
        <w:rPr>
          <w:rFonts w:hint="cs"/>
          <w:rtl/>
        </w:rPr>
        <w:t xml:space="preserve"> وإليها المرجع للشيعة</w:t>
      </w:r>
      <w:r w:rsidR="00DC1619">
        <w:rPr>
          <w:rFonts w:hint="cs"/>
          <w:rtl/>
        </w:rPr>
        <w:t>،</w:t>
      </w:r>
      <w:r w:rsidRPr="0056772D">
        <w:rPr>
          <w:rFonts w:hint="cs"/>
          <w:rtl/>
        </w:rPr>
        <w:t xml:space="preserve"> ثم المحمّدين الثلاث الأواخر</w:t>
      </w:r>
      <w:r w:rsidR="00DC1619">
        <w:rPr>
          <w:rFonts w:hint="cs"/>
          <w:rtl/>
        </w:rPr>
        <w:t>،</w:t>
      </w:r>
      <w:r w:rsidRPr="0056772D">
        <w:rPr>
          <w:rFonts w:hint="cs"/>
          <w:rtl/>
        </w:rPr>
        <w:t xml:space="preserve"> أرباب الجوامع الكبار</w:t>
      </w:r>
      <w:r w:rsidR="00DC1619">
        <w:rPr>
          <w:rFonts w:hint="cs"/>
          <w:rtl/>
        </w:rPr>
        <w:t>،</w:t>
      </w:r>
      <w:r w:rsidRPr="0056772D">
        <w:rPr>
          <w:rFonts w:hint="cs"/>
          <w:rtl/>
        </w:rPr>
        <w:t xml:space="preserve"> وهم</w:t>
      </w:r>
      <w:r w:rsidR="00DC1619">
        <w:rPr>
          <w:rFonts w:hint="cs"/>
          <w:rtl/>
        </w:rPr>
        <w:t>:</w:t>
      </w:r>
      <w:r w:rsidRPr="0056772D">
        <w:rPr>
          <w:rFonts w:hint="cs"/>
          <w:rtl/>
        </w:rPr>
        <w:t xml:space="preserve"> الإمام محمد الباقر بن محمد التقي المعروف بالمجلسي</w:t>
      </w:r>
      <w:r w:rsidR="00DC1619">
        <w:rPr>
          <w:rFonts w:hint="cs"/>
          <w:rtl/>
        </w:rPr>
        <w:t>،</w:t>
      </w:r>
      <w:r w:rsidRPr="0056772D">
        <w:rPr>
          <w:rFonts w:hint="cs"/>
          <w:rtl/>
        </w:rPr>
        <w:t xml:space="preserve"> مؤلّف ( بحار الأنوار في الأحاديث المروية عن النبي صلّى الله عليه وآله وسلّم والأئمّة من آله الأطهار ) في ستة وعشرون مجلداً ضخما</w:t>
      </w:r>
      <w:r w:rsidR="00DC1619">
        <w:rPr>
          <w:rFonts w:hint="cs"/>
          <w:rtl/>
        </w:rPr>
        <w:t>،</w:t>
      </w:r>
      <w:r w:rsidRPr="0056772D">
        <w:rPr>
          <w:rFonts w:hint="cs"/>
          <w:rtl/>
        </w:rPr>
        <w:t xml:space="preserve"> وعليه تدور رحى الشيعة</w:t>
      </w:r>
      <w:r w:rsidR="00DC1619">
        <w:rPr>
          <w:rFonts w:hint="cs"/>
          <w:rtl/>
        </w:rPr>
        <w:t>؛</w:t>
      </w:r>
      <w:r w:rsidRPr="0056772D">
        <w:rPr>
          <w:rFonts w:hint="cs"/>
          <w:rtl/>
        </w:rPr>
        <w:t xml:space="preserve"> لأنّه لا أجمع منه في جوامع الحديث</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وقد أفرد ثقة الإسلام العلاّمة النوري كتاباً في أحوال هذا العلاّمة سمّاه ( الفيض القدسي في أحوال المجلسي ) وقد طبع مع البحار بإيران</w:t>
      </w:r>
      <w:r w:rsidR="00DC1619">
        <w:rPr>
          <w:rFonts w:hint="cs"/>
          <w:rtl/>
        </w:rPr>
        <w:t>.</w:t>
      </w:r>
    </w:p>
    <w:p w:rsidR="00332D49" w:rsidRPr="0056772D" w:rsidRDefault="00332D49" w:rsidP="00A95291">
      <w:pPr>
        <w:pStyle w:val="libNormal"/>
        <w:rPr>
          <w:rtl/>
        </w:rPr>
      </w:pPr>
      <w:r w:rsidRPr="0056772D">
        <w:rPr>
          <w:rFonts w:hint="cs"/>
          <w:rtl/>
        </w:rPr>
        <w:t>والشيخ المحدّث العلاّمة المتبحّر في المعقول والمنقول محمد بن مرتضى بن محمود</w:t>
      </w:r>
      <w:r w:rsidR="00DC1619">
        <w:rPr>
          <w:rFonts w:hint="cs"/>
          <w:rtl/>
        </w:rPr>
        <w:t>،</w:t>
      </w:r>
      <w:r w:rsidRPr="0056772D">
        <w:rPr>
          <w:rFonts w:hint="cs"/>
          <w:rtl/>
        </w:rPr>
        <w:t xml:space="preserve"> المدعو بمحسن الكاشاني</w:t>
      </w:r>
      <w:r w:rsidR="00DC1619">
        <w:rPr>
          <w:rFonts w:hint="cs"/>
          <w:rtl/>
        </w:rPr>
        <w:t>،</w:t>
      </w:r>
      <w:r w:rsidRPr="0056772D">
        <w:rPr>
          <w:rFonts w:hint="cs"/>
          <w:rtl/>
        </w:rPr>
        <w:t xml:space="preserve"> الملقّب بالفيض</w:t>
      </w:r>
      <w:r w:rsidR="00DC1619">
        <w:rPr>
          <w:rFonts w:hint="cs"/>
          <w:rtl/>
        </w:rPr>
        <w:t>،</w:t>
      </w:r>
      <w:r w:rsidRPr="0056772D">
        <w:rPr>
          <w:rFonts w:hint="cs"/>
          <w:rtl/>
        </w:rPr>
        <w:t xml:space="preserve"> له ( الوافي في علم الحديث ) في أربعة عشر جزءاً كل جزء كتاب على حدة</w:t>
      </w:r>
      <w:r w:rsidR="00DC1619">
        <w:rPr>
          <w:rFonts w:hint="cs"/>
          <w:rtl/>
        </w:rPr>
        <w:t>،</w:t>
      </w:r>
      <w:r w:rsidRPr="0056772D">
        <w:rPr>
          <w:rFonts w:hint="cs"/>
          <w:rtl/>
        </w:rPr>
        <w:t xml:space="preserve"> يجمع الأحاديث المذكورة في الكتب الأربعة المتقدّم ذكرها</w:t>
      </w:r>
      <w:r w:rsidR="00DC1619">
        <w:rPr>
          <w:rFonts w:hint="cs"/>
          <w:rtl/>
        </w:rPr>
        <w:t>،</w:t>
      </w:r>
      <w:r w:rsidRPr="0056772D">
        <w:rPr>
          <w:rFonts w:hint="cs"/>
          <w:rtl/>
        </w:rPr>
        <w:t xml:space="preserve"> في الأصول والفروع والسنن والأحكام</w:t>
      </w:r>
      <w:r w:rsidR="00DC1619">
        <w:rPr>
          <w:rFonts w:hint="cs"/>
          <w:rtl/>
        </w:rPr>
        <w:t>،</w:t>
      </w:r>
      <w:r w:rsidRPr="0056772D">
        <w:rPr>
          <w:rFonts w:hint="cs"/>
          <w:rtl/>
        </w:rPr>
        <w:t xml:space="preserve"> وله نحو مئتي مصنّف في فنون العلم</w:t>
      </w:r>
      <w:r w:rsidR="00DC1619">
        <w:rPr>
          <w:rFonts w:hint="cs"/>
          <w:rtl/>
        </w:rPr>
        <w:t>،</w:t>
      </w:r>
      <w:r w:rsidRPr="0056772D">
        <w:rPr>
          <w:rFonts w:hint="cs"/>
          <w:rtl/>
        </w:rPr>
        <w:t xml:space="preserve"> عمّر أربعاً وثمانين سنة وتوفى سنة 1091 هـ</w:t>
      </w:r>
      <w:r w:rsidR="00DC1619">
        <w:rPr>
          <w:rFonts w:hint="cs"/>
          <w:rtl/>
        </w:rPr>
        <w:t>.</w:t>
      </w:r>
    </w:p>
    <w:p w:rsidR="00332D49" w:rsidRPr="0056772D" w:rsidRDefault="00332D49" w:rsidP="00A95291">
      <w:pPr>
        <w:pStyle w:val="libNormal"/>
        <w:rPr>
          <w:rtl/>
        </w:rPr>
      </w:pPr>
      <w:r w:rsidRPr="0056772D">
        <w:rPr>
          <w:rFonts w:hint="cs"/>
          <w:rtl/>
        </w:rPr>
        <w:t>والشيخ المحدّث شيخ الشيوخ في الحديث محمد بن الحسن الحر الشامي العاملي المشغري</w:t>
      </w:r>
      <w:r w:rsidR="00DC1619">
        <w:rPr>
          <w:rFonts w:hint="cs"/>
          <w:rtl/>
        </w:rPr>
        <w:t>،</w:t>
      </w:r>
      <w:r w:rsidRPr="0056772D">
        <w:rPr>
          <w:rFonts w:hint="cs"/>
          <w:rtl/>
        </w:rPr>
        <w:t xml:space="preserve"> صاحب ( تفصيل وسائل الشيعة إلى تحصيل أحاديث الشريعة ) على ترتيب كتب الفقه</w:t>
      </w:r>
      <w:r w:rsidR="00DC1619">
        <w:rPr>
          <w:rFonts w:hint="cs"/>
          <w:rtl/>
        </w:rPr>
        <w:t>،</w:t>
      </w:r>
      <w:r w:rsidRPr="0056772D">
        <w:rPr>
          <w:rFonts w:hint="cs"/>
          <w:rtl/>
        </w:rPr>
        <w:t xml:space="preserve"> من أنفع الجوامع في الحديث</w:t>
      </w:r>
      <w:r w:rsidR="00DC1619">
        <w:rPr>
          <w:rFonts w:hint="cs"/>
          <w:rtl/>
        </w:rPr>
        <w:t>،</w:t>
      </w:r>
      <w:r w:rsidRPr="0056772D">
        <w:rPr>
          <w:rFonts w:hint="cs"/>
          <w:rtl/>
        </w:rPr>
        <w:t xml:space="preserve"> أخرجه من ثمانين كتاباً من الجوامع كانت عنده</w:t>
      </w:r>
      <w:r w:rsidR="00DC1619">
        <w:rPr>
          <w:rFonts w:hint="cs"/>
          <w:rtl/>
        </w:rPr>
        <w:t>،</w:t>
      </w:r>
      <w:r w:rsidRPr="0056772D">
        <w:rPr>
          <w:rFonts w:hint="cs"/>
          <w:rtl/>
        </w:rPr>
        <w:t xml:space="preserve"> وسبعين نقل عنها بالواسطة</w:t>
      </w:r>
      <w:r w:rsidR="00DC1619">
        <w:rPr>
          <w:rFonts w:hint="cs"/>
          <w:rtl/>
        </w:rPr>
        <w:t>،</w:t>
      </w:r>
      <w:r w:rsidRPr="0056772D">
        <w:rPr>
          <w:rFonts w:hint="cs"/>
          <w:rtl/>
        </w:rPr>
        <w:t xml:space="preserve"> وقد طبع مراراً بإيران</w:t>
      </w:r>
      <w:r w:rsidR="00DC1619">
        <w:rPr>
          <w:rFonts w:hint="cs"/>
          <w:rtl/>
        </w:rPr>
        <w:t>،</w:t>
      </w:r>
      <w:r w:rsidRPr="0056772D">
        <w:rPr>
          <w:rFonts w:hint="cs"/>
          <w:rtl/>
        </w:rPr>
        <w:t xml:space="preserve"> وعليه تدور رحى الشيعة اليوم</w:t>
      </w:r>
      <w:r w:rsidR="00DC1619">
        <w:rPr>
          <w:rFonts w:hint="cs"/>
          <w:rtl/>
        </w:rPr>
        <w:t>،</w:t>
      </w:r>
      <w:r w:rsidRPr="0056772D">
        <w:rPr>
          <w:rFonts w:hint="cs"/>
          <w:rtl/>
        </w:rPr>
        <w:t xml:space="preserve"> ولد في رجب سنة 1033 هـ</w:t>
      </w:r>
      <w:r w:rsidR="00DC1619">
        <w:rPr>
          <w:rFonts w:hint="cs"/>
          <w:rtl/>
        </w:rPr>
        <w:t>،</w:t>
      </w:r>
      <w:r w:rsidRPr="0056772D">
        <w:rPr>
          <w:rFonts w:hint="cs"/>
          <w:rtl/>
        </w:rPr>
        <w:t xml:space="preserve"> وتوفّي بطوس من بلاد خراسان في السنة الرابعة بعد المائة والألف</w:t>
      </w:r>
      <w:r w:rsidR="00DC1619">
        <w:rPr>
          <w:rFonts w:hint="cs"/>
          <w:rtl/>
        </w:rPr>
        <w:t>.</w:t>
      </w:r>
    </w:p>
    <w:p w:rsidR="00332D49" w:rsidRPr="0056772D" w:rsidRDefault="00332D49" w:rsidP="00A95291">
      <w:pPr>
        <w:pStyle w:val="libNormal"/>
        <w:rPr>
          <w:rtl/>
        </w:rPr>
      </w:pPr>
      <w:r w:rsidRPr="0056772D">
        <w:rPr>
          <w:rFonts w:hint="cs"/>
          <w:rtl/>
        </w:rPr>
        <w:t>وقد ألف الشيخ العلاّمة ثقة الإسلام الحسين بن العلاّمة النوري ما فات من صاحب ( الوسائل ) وجمعه على أبواب الوسائل</w:t>
      </w:r>
      <w:r w:rsidR="00DC1619">
        <w:rPr>
          <w:rFonts w:hint="cs"/>
          <w:rtl/>
        </w:rPr>
        <w:t>،</w:t>
      </w:r>
      <w:r w:rsidRPr="0056772D">
        <w:rPr>
          <w:rFonts w:hint="cs"/>
          <w:rtl/>
        </w:rPr>
        <w:t xml:space="preserve"> وسمّاه ( مستدرك الوسائل ومستنبط المسائل ) وهو نحو كتاب ( الوسائل ) فكان أعظم مصنّف في أحاديث المذهب</w:t>
      </w:r>
      <w:r w:rsidR="00DC1619">
        <w:rPr>
          <w:rFonts w:hint="cs"/>
          <w:rtl/>
        </w:rPr>
        <w:t>،</w:t>
      </w:r>
      <w:r w:rsidRPr="0056772D">
        <w:rPr>
          <w:rFonts w:hint="cs"/>
          <w:rtl/>
        </w:rPr>
        <w:t xml:space="preserve"> وفرغ منه سنة 1319 هـ وتوفّي في الغري ثامن وعشرين جمادى الآخرة سنة عشرين وثلثمئة بعد الألف</w:t>
      </w:r>
      <w:r w:rsidR="00DC1619">
        <w:rPr>
          <w:rFonts w:hint="cs"/>
          <w:rtl/>
        </w:rPr>
        <w:t>.</w:t>
      </w:r>
    </w:p>
    <w:p w:rsidR="00332D49" w:rsidRPr="0056772D" w:rsidRDefault="00332D49" w:rsidP="00A95291">
      <w:pPr>
        <w:pStyle w:val="libNormal"/>
        <w:rPr>
          <w:rtl/>
        </w:rPr>
      </w:pPr>
      <w:r w:rsidRPr="0056772D">
        <w:rPr>
          <w:rFonts w:hint="cs"/>
          <w:rtl/>
        </w:rPr>
        <w:t>وهناك جوامع كبار الأعلام المحدّثين الأخيار</w:t>
      </w:r>
      <w:r w:rsidR="00DC1619">
        <w:rPr>
          <w:rFonts w:hint="cs"/>
          <w:rtl/>
        </w:rPr>
        <w:t>،</w:t>
      </w:r>
      <w:r w:rsidRPr="0056772D">
        <w:rPr>
          <w:rFonts w:hint="cs"/>
          <w:rtl/>
        </w:rPr>
        <w:t xml:space="preserve"> منها ( العوالم ) وهو مئة مجلّد في الحديث</w:t>
      </w:r>
      <w:r w:rsidR="00DC1619">
        <w:rPr>
          <w:rFonts w:hint="cs"/>
          <w:rtl/>
        </w:rPr>
        <w:t>،</w:t>
      </w:r>
      <w:r w:rsidRPr="0056772D">
        <w:rPr>
          <w:rFonts w:hint="cs"/>
          <w:rtl/>
        </w:rPr>
        <w:t xml:space="preserve"> للشيخ المحدّث المتبحّر البارع المولى عبد الله بن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نور الله البحراني</w:t>
      </w:r>
      <w:r w:rsidR="00DC1619">
        <w:rPr>
          <w:rFonts w:hint="cs"/>
          <w:rtl/>
        </w:rPr>
        <w:t>،</w:t>
      </w:r>
      <w:r w:rsidRPr="0056772D">
        <w:rPr>
          <w:rFonts w:hint="cs"/>
          <w:rtl/>
        </w:rPr>
        <w:t xml:space="preserve"> المعاصر للعلاّمة المجلسي صاحب ( البحار ) المتقدّم ذكره آنفاً</w:t>
      </w:r>
      <w:r w:rsidR="00DC1619">
        <w:rPr>
          <w:rFonts w:hint="cs"/>
          <w:rtl/>
        </w:rPr>
        <w:t>.</w:t>
      </w:r>
    </w:p>
    <w:p w:rsidR="00332D49" w:rsidRPr="0056772D" w:rsidRDefault="00332D49" w:rsidP="00A95291">
      <w:pPr>
        <w:pStyle w:val="libNormal"/>
        <w:rPr>
          <w:rtl/>
        </w:rPr>
      </w:pPr>
      <w:r w:rsidRPr="0056772D">
        <w:rPr>
          <w:rFonts w:hint="cs"/>
          <w:rtl/>
        </w:rPr>
        <w:t>ومنها كتاب ( شرح الاستبصار في أحاديث الأئمّة الأطهار ) في عدّة مجلّدات كبار</w:t>
      </w:r>
      <w:r w:rsidR="00DC1619">
        <w:rPr>
          <w:rFonts w:hint="cs"/>
          <w:rtl/>
        </w:rPr>
        <w:t>،</w:t>
      </w:r>
      <w:r w:rsidRPr="0056772D">
        <w:rPr>
          <w:rFonts w:hint="cs"/>
          <w:rtl/>
        </w:rPr>
        <w:t xml:space="preserve"> نحو ( البحار ) للشيخ المحقّق الشيخ قاسم بن محمد بن جواد المعروف بابن الوندي</w:t>
      </w:r>
      <w:r w:rsidR="00DC1619">
        <w:rPr>
          <w:rFonts w:hint="cs"/>
          <w:rtl/>
        </w:rPr>
        <w:t>،</w:t>
      </w:r>
      <w:r w:rsidRPr="0056772D">
        <w:rPr>
          <w:rFonts w:hint="cs"/>
          <w:rtl/>
        </w:rPr>
        <w:t xml:space="preserve"> وبالفقيه الكاظمي المعاصر للشيخ محمد بن الحسن الحر صاحب ( الوسائل ) المتقدّم ذكره</w:t>
      </w:r>
      <w:r w:rsidR="00DC1619">
        <w:rPr>
          <w:rFonts w:hint="cs"/>
          <w:rtl/>
        </w:rPr>
        <w:t>،</w:t>
      </w:r>
      <w:r w:rsidRPr="0056772D">
        <w:rPr>
          <w:rFonts w:hint="cs"/>
          <w:rtl/>
        </w:rPr>
        <w:t xml:space="preserve"> كان ممّن تخرّج على جدّنا العلامّة السيد نور الدين أخي السيد محمد صاحب ( المدارك )</w:t>
      </w:r>
      <w:r w:rsidR="00DC1619">
        <w:rPr>
          <w:rFonts w:hint="cs"/>
          <w:rtl/>
        </w:rPr>
        <w:t>.</w:t>
      </w:r>
    </w:p>
    <w:p w:rsidR="00332D49" w:rsidRPr="0056772D" w:rsidRDefault="00332D49" w:rsidP="00A95291">
      <w:pPr>
        <w:pStyle w:val="libNormal"/>
        <w:rPr>
          <w:rtl/>
        </w:rPr>
      </w:pPr>
      <w:r w:rsidRPr="0056772D">
        <w:rPr>
          <w:rFonts w:hint="cs"/>
          <w:rtl/>
        </w:rPr>
        <w:t>ومنها ( جامع الأخبار في إيضاح الاستبصار ) وهو جامع كبير يشتمل على مجلّدات كثيرة</w:t>
      </w:r>
      <w:r w:rsidR="00DC1619">
        <w:rPr>
          <w:rFonts w:hint="cs"/>
          <w:rtl/>
        </w:rPr>
        <w:t>،</w:t>
      </w:r>
      <w:r w:rsidRPr="0056772D">
        <w:rPr>
          <w:rFonts w:hint="cs"/>
          <w:rtl/>
        </w:rPr>
        <w:t xml:space="preserve"> للشيخ العلاّمة الفقيه عبد الطيف بن علي بن أحمد بن أبي جامع الحارثي الهمداني الشامي العاملي</w:t>
      </w:r>
      <w:r w:rsidR="00DC1619">
        <w:rPr>
          <w:rFonts w:hint="cs"/>
          <w:rtl/>
        </w:rPr>
        <w:t>،</w:t>
      </w:r>
      <w:r w:rsidRPr="0056772D">
        <w:rPr>
          <w:rFonts w:hint="cs"/>
          <w:rtl/>
        </w:rPr>
        <w:t xml:space="preserve"> تخرّج على الشيخ المحقق المؤسّس المتقن الحسن أبي منصور بن الشهيد الشيخ زين الدين العاملي صاحب ( المعالم ) و ( المنتقى ) من علماء المئة العاشرة</w:t>
      </w:r>
      <w:r w:rsidR="00DC1619">
        <w:rPr>
          <w:rFonts w:hint="cs"/>
          <w:rtl/>
        </w:rPr>
        <w:t>.</w:t>
      </w:r>
    </w:p>
    <w:p w:rsidR="00332D49" w:rsidRPr="0056772D" w:rsidRDefault="00332D49" w:rsidP="00A95291">
      <w:pPr>
        <w:pStyle w:val="libNormal"/>
        <w:rPr>
          <w:rtl/>
        </w:rPr>
      </w:pPr>
      <w:r w:rsidRPr="0056772D">
        <w:rPr>
          <w:rFonts w:hint="cs"/>
          <w:rtl/>
        </w:rPr>
        <w:t>ومنها الجامع الكبير المسمّى بـ ( الشفا في حديث آل المصطفى ) يشتمل على مجلّدات عديدة للشيخ المتضلّع في الحديث محمد الرضا ابن الشيخ الفقيه عبد اللطيف التبريزي فرغ منه سنة 1158 هـ</w:t>
      </w:r>
      <w:r w:rsidR="00DC1619">
        <w:rPr>
          <w:rFonts w:hint="cs"/>
          <w:rtl/>
        </w:rPr>
        <w:t>.</w:t>
      </w:r>
    </w:p>
    <w:p w:rsidR="00332D49" w:rsidRPr="0056772D" w:rsidRDefault="00332D49" w:rsidP="00A95291">
      <w:pPr>
        <w:pStyle w:val="libNormal"/>
        <w:rPr>
          <w:rtl/>
        </w:rPr>
      </w:pPr>
      <w:r w:rsidRPr="0056772D">
        <w:rPr>
          <w:rFonts w:hint="cs"/>
          <w:rtl/>
        </w:rPr>
        <w:t>ومنها جامع الأحكام في خمسة وعشرين مجلداً كباراً للسيد العلاّمة عبد الله بن السيد محمد الرضا الشبري الكاظمي</w:t>
      </w:r>
      <w:r w:rsidR="00DC1619">
        <w:rPr>
          <w:rFonts w:hint="cs"/>
          <w:rtl/>
        </w:rPr>
        <w:t>،</w:t>
      </w:r>
      <w:r w:rsidRPr="0056772D">
        <w:rPr>
          <w:rFonts w:hint="cs"/>
          <w:rtl/>
        </w:rPr>
        <w:t xml:space="preserve"> كان شيخ الشيعة في عصره وواحد المصنّفين في دهره</w:t>
      </w:r>
      <w:r w:rsidR="00DC1619">
        <w:rPr>
          <w:rFonts w:hint="cs"/>
          <w:rtl/>
        </w:rPr>
        <w:t>،</w:t>
      </w:r>
      <w:r w:rsidRPr="0056772D">
        <w:rPr>
          <w:rFonts w:hint="cs"/>
          <w:rtl/>
        </w:rPr>
        <w:t xml:space="preserve"> لم يكن أكثر منه تأليفاً في المتأخّرين عن العلاّمة المجلسي</w:t>
      </w:r>
      <w:r w:rsidR="00DC1619">
        <w:rPr>
          <w:rFonts w:hint="cs"/>
          <w:rtl/>
        </w:rPr>
        <w:t>،</w:t>
      </w:r>
      <w:r w:rsidRPr="0056772D">
        <w:rPr>
          <w:rFonts w:hint="cs"/>
          <w:rtl/>
        </w:rPr>
        <w:t xml:space="preserve"> مات سنة 1242 هـ</w:t>
      </w:r>
      <w:r w:rsidR="00DC1619">
        <w:rPr>
          <w:rFonts w:hint="cs"/>
          <w:rtl/>
        </w:rPr>
        <w:t>،</w:t>
      </w:r>
      <w:r w:rsidRPr="0056772D">
        <w:rPr>
          <w:rFonts w:hint="cs"/>
          <w:rtl/>
        </w:rPr>
        <w:t xml:space="preserve"> في بلد الكاظمين</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82" w:name="36"/>
      <w:bookmarkStart w:id="83" w:name="_Toc397540157"/>
      <w:r w:rsidRPr="0056772D">
        <w:rPr>
          <w:rFonts w:hint="cs"/>
          <w:rtl/>
        </w:rPr>
        <w:lastRenderedPageBreak/>
        <w:t>الصحيفة الثامنة</w:t>
      </w:r>
      <w:bookmarkEnd w:id="82"/>
      <w:bookmarkEnd w:id="83"/>
    </w:p>
    <w:p w:rsidR="00332D49" w:rsidRPr="00A95291" w:rsidRDefault="00332D49" w:rsidP="00A95291">
      <w:pPr>
        <w:pStyle w:val="Heading2Center"/>
        <w:rPr>
          <w:rtl/>
        </w:rPr>
      </w:pPr>
      <w:bookmarkStart w:id="84" w:name="_Toc397540158"/>
      <w:r w:rsidRPr="0056772D">
        <w:rPr>
          <w:rFonts w:hint="cs"/>
          <w:rtl/>
        </w:rPr>
        <w:t>في تقدّم الشيعة في تأسيس علم دراية الحديث</w:t>
      </w:r>
      <w:bookmarkEnd w:id="84"/>
    </w:p>
    <w:p w:rsidR="00A95291" w:rsidRDefault="00332D49" w:rsidP="00A95291">
      <w:pPr>
        <w:pStyle w:val="Heading2Center"/>
        <w:rPr>
          <w:rtl/>
        </w:rPr>
      </w:pPr>
      <w:bookmarkStart w:id="85" w:name="_Toc397540159"/>
      <w:r w:rsidRPr="0056772D">
        <w:rPr>
          <w:rFonts w:hint="cs"/>
          <w:rtl/>
        </w:rPr>
        <w:t>وتنويعه إلى الأنواع المعروفة</w:t>
      </w:r>
      <w:bookmarkEnd w:id="85"/>
    </w:p>
    <w:p w:rsidR="00332D49" w:rsidRPr="0056772D" w:rsidRDefault="00332D49" w:rsidP="00A95291">
      <w:pPr>
        <w:pStyle w:val="libNormal"/>
        <w:rPr>
          <w:rtl/>
        </w:rPr>
      </w:pPr>
      <w:r w:rsidRPr="0056772D">
        <w:rPr>
          <w:rFonts w:hint="cs"/>
          <w:rtl/>
        </w:rPr>
        <w:t>فأوّل مَن تصدّى له أبو عبد الله الحاكم النيشابوري</w:t>
      </w:r>
      <w:r w:rsidR="00DC1619">
        <w:rPr>
          <w:rFonts w:hint="cs"/>
          <w:rtl/>
        </w:rPr>
        <w:t>،</w:t>
      </w:r>
      <w:r w:rsidRPr="0056772D">
        <w:rPr>
          <w:rFonts w:hint="cs"/>
          <w:rtl/>
        </w:rPr>
        <w:t xml:space="preserve"> وهو محمد بن عبد الله المشهور</w:t>
      </w:r>
      <w:r w:rsidR="00DC1619">
        <w:rPr>
          <w:rFonts w:hint="cs"/>
          <w:rtl/>
        </w:rPr>
        <w:t>،</w:t>
      </w:r>
      <w:r w:rsidRPr="0056772D">
        <w:rPr>
          <w:rFonts w:hint="cs"/>
          <w:rtl/>
        </w:rPr>
        <w:t xml:space="preserve"> المتوفّي سنة خمس وأربع مئة هـ</w:t>
      </w:r>
      <w:r w:rsidR="00DC1619">
        <w:rPr>
          <w:rFonts w:hint="cs"/>
          <w:rtl/>
        </w:rPr>
        <w:t>،</w:t>
      </w:r>
      <w:r w:rsidRPr="0056772D">
        <w:rPr>
          <w:rFonts w:hint="cs"/>
          <w:rtl/>
        </w:rPr>
        <w:t xml:space="preserve"> صنّف فيه كتاباً سمّاه ( معرفة علوم الحديث ) في خمسة أجزاء</w:t>
      </w:r>
      <w:r w:rsidR="00DC1619">
        <w:rPr>
          <w:rFonts w:hint="cs"/>
          <w:rtl/>
        </w:rPr>
        <w:t>،</w:t>
      </w:r>
      <w:r w:rsidRPr="0056772D">
        <w:rPr>
          <w:rFonts w:hint="cs"/>
          <w:rtl/>
        </w:rPr>
        <w:t xml:space="preserve"> ونوّع فيه الحديث إلى خمسين نوعاً</w:t>
      </w:r>
      <w:r w:rsidR="00DC1619">
        <w:rPr>
          <w:rFonts w:hint="cs"/>
          <w:rtl/>
        </w:rPr>
        <w:t>،</w:t>
      </w:r>
      <w:r w:rsidRPr="0056772D">
        <w:rPr>
          <w:rFonts w:hint="cs"/>
          <w:rtl/>
        </w:rPr>
        <w:t xml:space="preserve"> وقد نصّ على تقدّمه في ذلك في ( كشف الظنون ) قال</w:t>
      </w:r>
      <w:r w:rsidR="00DC1619">
        <w:rPr>
          <w:rFonts w:hint="cs"/>
          <w:rtl/>
        </w:rPr>
        <w:t>:</w:t>
      </w:r>
      <w:r w:rsidRPr="0056772D">
        <w:rPr>
          <w:rFonts w:hint="cs"/>
          <w:rtl/>
        </w:rPr>
        <w:t xml:space="preserve"> أول مَن تصدّى له الحاكم</w:t>
      </w:r>
      <w:r w:rsidR="00DC1619">
        <w:rPr>
          <w:rFonts w:hint="cs"/>
          <w:rtl/>
        </w:rPr>
        <w:t>،</w:t>
      </w:r>
      <w:r w:rsidRPr="0056772D">
        <w:rPr>
          <w:rFonts w:hint="cs"/>
          <w:rtl/>
        </w:rPr>
        <w:t xml:space="preserve"> وتبعه في ذلك ابن الصلاح</w:t>
      </w:r>
      <w:r w:rsidR="00DC1619">
        <w:rPr>
          <w:rFonts w:hint="cs"/>
          <w:rtl/>
        </w:rPr>
        <w:t>.</w:t>
      </w:r>
    </w:p>
    <w:p w:rsidR="00332D49" w:rsidRPr="0056772D" w:rsidRDefault="00332D49" w:rsidP="00A95291">
      <w:pPr>
        <w:pStyle w:val="libNormal"/>
        <w:rPr>
          <w:rtl/>
        </w:rPr>
      </w:pPr>
      <w:r w:rsidRPr="0056772D">
        <w:rPr>
          <w:rFonts w:hint="cs"/>
          <w:rtl/>
        </w:rPr>
        <w:t>وما ذكره الحافظ السيوطي في ( الوسائل في الأوائل ) أنّ أوّل مَن رتّب أنواعه ونوّع الأنواع المشهورة الآن</w:t>
      </w:r>
      <w:r w:rsidR="00DC1619">
        <w:rPr>
          <w:rFonts w:hint="cs"/>
          <w:rtl/>
        </w:rPr>
        <w:t>:</w:t>
      </w:r>
      <w:r w:rsidRPr="0056772D">
        <w:rPr>
          <w:rFonts w:hint="cs"/>
          <w:rtl/>
        </w:rPr>
        <w:t xml:space="preserve"> ابن الصلاح</w:t>
      </w:r>
      <w:r w:rsidR="00DC1619">
        <w:rPr>
          <w:rFonts w:hint="cs"/>
          <w:rtl/>
        </w:rPr>
        <w:t>،</w:t>
      </w:r>
      <w:r w:rsidRPr="0056772D">
        <w:rPr>
          <w:rFonts w:hint="cs"/>
          <w:rtl/>
        </w:rPr>
        <w:t xml:space="preserve"> المتوفّي سنة ثلاث وأربعين وستمئة في مختصره المشهور</w:t>
      </w:r>
      <w:r w:rsidR="00DC1619">
        <w:rPr>
          <w:rFonts w:hint="cs"/>
          <w:rtl/>
        </w:rPr>
        <w:t>،</w:t>
      </w:r>
      <w:r w:rsidRPr="0056772D">
        <w:rPr>
          <w:rFonts w:hint="cs"/>
          <w:rtl/>
        </w:rPr>
        <w:t xml:space="preserve"> لا ينافي ما ذكرناه</w:t>
      </w:r>
      <w:r w:rsidR="00DC1619">
        <w:rPr>
          <w:rFonts w:hint="cs"/>
          <w:rtl/>
        </w:rPr>
        <w:t>؛</w:t>
      </w:r>
      <w:r w:rsidRPr="0056772D">
        <w:rPr>
          <w:rFonts w:hint="cs"/>
          <w:rtl/>
        </w:rPr>
        <w:t xml:space="preserve"> لأنّه يريد</w:t>
      </w:r>
      <w:r w:rsidR="00DC1619">
        <w:rPr>
          <w:rFonts w:hint="cs"/>
          <w:rtl/>
        </w:rPr>
        <w:t>:</w:t>
      </w:r>
      <w:r w:rsidRPr="0056772D">
        <w:rPr>
          <w:rFonts w:hint="cs"/>
          <w:rtl/>
        </w:rPr>
        <w:t xml:space="preserve"> أوّل مَن فعل ذلك من أهل السنة</w:t>
      </w:r>
      <w:r w:rsidR="00D8162E">
        <w:rPr>
          <w:rFonts w:hint="cs"/>
          <w:rtl/>
        </w:rPr>
        <w:t xml:space="preserve"> - </w:t>
      </w:r>
      <w:r w:rsidRPr="0056772D">
        <w:rPr>
          <w:rFonts w:hint="cs"/>
          <w:rtl/>
        </w:rPr>
        <w:t>والحاكم من الشيعة</w:t>
      </w:r>
      <w:r w:rsidR="00D8162E">
        <w:rPr>
          <w:rFonts w:hint="cs"/>
          <w:rtl/>
        </w:rPr>
        <w:t xml:space="preserve"> - </w:t>
      </w:r>
      <w:r w:rsidRPr="0056772D">
        <w:rPr>
          <w:rFonts w:hint="cs"/>
          <w:rtl/>
        </w:rPr>
        <w:t>باتفاق الفريقين</w:t>
      </w:r>
      <w:r w:rsidR="00DC1619">
        <w:rPr>
          <w:rFonts w:hint="cs"/>
          <w:rtl/>
        </w:rPr>
        <w:t>،</w:t>
      </w:r>
      <w:r w:rsidRPr="0056772D">
        <w:rPr>
          <w:rFonts w:hint="cs"/>
          <w:rtl/>
        </w:rPr>
        <w:t xml:space="preserve"> فقد نصّ السمعاني في ( الأنساب ) والشيخ أحمد بن تيمية</w:t>
      </w:r>
      <w:r w:rsidR="00DC1619">
        <w:rPr>
          <w:rFonts w:hint="cs"/>
          <w:rtl/>
        </w:rPr>
        <w:t>،</w:t>
      </w:r>
      <w:r w:rsidRPr="0056772D">
        <w:rPr>
          <w:rFonts w:hint="cs"/>
          <w:rtl/>
        </w:rPr>
        <w:t xml:space="preserve"> والحافظ الذهبي في ( تذكرة الحفّاظ ) على تشيّعه</w:t>
      </w:r>
      <w:r w:rsidR="00DC1619">
        <w:rPr>
          <w:rFonts w:hint="cs"/>
          <w:rtl/>
        </w:rPr>
        <w:t>،</w:t>
      </w:r>
      <w:r w:rsidRPr="0056772D">
        <w:rPr>
          <w:rFonts w:hint="cs"/>
          <w:rtl/>
        </w:rPr>
        <w:t xml:space="preserve"> بل حكى الذهبي في ( تذكرة الحفّاظ ) عن ابن طاهر أنّه قال</w:t>
      </w:r>
      <w:r w:rsidR="00DC1619">
        <w:rPr>
          <w:rFonts w:hint="cs"/>
          <w:rtl/>
        </w:rPr>
        <w:t>:</w:t>
      </w:r>
      <w:r w:rsidRPr="0056772D">
        <w:rPr>
          <w:rFonts w:hint="cs"/>
          <w:rtl/>
        </w:rPr>
        <w:t xml:space="preserve"> سألت أبا إسماعيل الأنصاري عن الحاكم فقال</w:t>
      </w:r>
      <w:r w:rsidR="00DC1619">
        <w:rPr>
          <w:rFonts w:hint="cs"/>
          <w:rtl/>
        </w:rPr>
        <w:t>:</w:t>
      </w:r>
      <w:r w:rsidRPr="0056772D">
        <w:rPr>
          <w:rFonts w:hint="cs"/>
          <w:rtl/>
        </w:rPr>
        <w:t xml:space="preserve"> ثقة في الحديث</w:t>
      </w:r>
      <w:r w:rsidR="00DC1619">
        <w:rPr>
          <w:rFonts w:hint="cs"/>
          <w:rtl/>
        </w:rPr>
        <w:t>،</w:t>
      </w:r>
      <w:r w:rsidRPr="0056772D">
        <w:rPr>
          <w:rFonts w:hint="cs"/>
          <w:rtl/>
        </w:rPr>
        <w:t xml:space="preserve"> رافضي خبيث</w:t>
      </w:r>
      <w:r w:rsidR="00DC1619">
        <w:rPr>
          <w:rFonts w:hint="cs"/>
          <w:rtl/>
        </w:rPr>
        <w:t>.</w:t>
      </w:r>
    </w:p>
    <w:p w:rsidR="00332D49" w:rsidRPr="0056772D" w:rsidRDefault="00332D49" w:rsidP="00A95291">
      <w:pPr>
        <w:pStyle w:val="libNormal"/>
        <w:rPr>
          <w:rtl/>
        </w:rPr>
      </w:pPr>
      <w:r w:rsidRPr="0056772D">
        <w:rPr>
          <w:rFonts w:hint="cs"/>
          <w:rtl/>
        </w:rPr>
        <w:t>قال الذهبي</w:t>
      </w:r>
      <w:r w:rsidR="00DC1619">
        <w:rPr>
          <w:rFonts w:hint="cs"/>
          <w:rtl/>
        </w:rPr>
        <w:t>:</w:t>
      </w:r>
      <w:r w:rsidRPr="0056772D">
        <w:rPr>
          <w:rFonts w:hint="cs"/>
          <w:rtl/>
        </w:rPr>
        <w:t xml:space="preserve"> ثم قال ابن طاهر</w:t>
      </w:r>
      <w:r w:rsidR="00DC1619">
        <w:rPr>
          <w:rFonts w:hint="cs"/>
          <w:rtl/>
        </w:rPr>
        <w:t>:</w:t>
      </w:r>
      <w:r w:rsidRPr="0056772D">
        <w:rPr>
          <w:rFonts w:hint="cs"/>
          <w:rtl/>
        </w:rPr>
        <w:t xml:space="preserve"> كان الحاكم شديد التعصّب للشيعة في الباطن</w:t>
      </w:r>
      <w:r w:rsidR="00DC1619">
        <w:rPr>
          <w:rFonts w:hint="cs"/>
          <w:rtl/>
        </w:rPr>
        <w:t>،</w:t>
      </w:r>
      <w:r w:rsidRPr="0056772D">
        <w:rPr>
          <w:rFonts w:hint="cs"/>
          <w:rtl/>
        </w:rPr>
        <w:t xml:space="preserve"> وكان يظهر التسنّن في التقديم والخلافة</w:t>
      </w:r>
      <w:r w:rsidR="00DC1619">
        <w:rPr>
          <w:rFonts w:hint="cs"/>
          <w:rtl/>
        </w:rPr>
        <w:t>،</w:t>
      </w:r>
      <w:r w:rsidRPr="0056772D">
        <w:rPr>
          <w:rFonts w:hint="cs"/>
          <w:rtl/>
        </w:rPr>
        <w:t xml:space="preserve"> وكان منحرفاً عن معاوية وآله</w:t>
      </w:r>
      <w:r w:rsidR="00DC1619">
        <w:rPr>
          <w:rFonts w:hint="cs"/>
          <w:rtl/>
        </w:rPr>
        <w:t>،</w:t>
      </w:r>
      <w:r w:rsidRPr="0056772D">
        <w:rPr>
          <w:rFonts w:hint="cs"/>
          <w:rtl/>
        </w:rPr>
        <w:t xml:space="preserve"> متظاهراً بذلك ولا يعتذر منه</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نصّ أصحابنا على تشيّعه</w:t>
      </w:r>
      <w:r w:rsidR="00DC1619">
        <w:rPr>
          <w:rFonts w:hint="cs"/>
          <w:rtl/>
        </w:rPr>
        <w:t>،</w:t>
      </w:r>
      <w:r w:rsidRPr="0056772D">
        <w:rPr>
          <w:rFonts w:hint="cs"/>
          <w:rtl/>
        </w:rPr>
        <w:t xml:space="preserve"> كالشيخ محمد بن الحسن الحر في آخر الوسائل</w:t>
      </w:r>
      <w:r w:rsidR="00DC1619">
        <w:rPr>
          <w:rFonts w:hint="cs"/>
          <w:rtl/>
        </w:rPr>
        <w:t>،</w:t>
      </w:r>
      <w:r w:rsidRPr="0056772D">
        <w:rPr>
          <w:rFonts w:hint="cs"/>
          <w:rtl/>
        </w:rPr>
        <w:t xml:space="preserve"> وحكى عن ابن شهرآشوب</w:t>
      </w:r>
      <w:r w:rsidR="00DC1619">
        <w:rPr>
          <w:rFonts w:hint="cs"/>
          <w:rtl/>
        </w:rPr>
        <w:t>،</w:t>
      </w:r>
      <w:r w:rsidRPr="0056772D">
        <w:rPr>
          <w:rFonts w:hint="cs"/>
          <w:rtl/>
        </w:rPr>
        <w:t xml:space="preserve"> في معالم العلماء في باب الكنى</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أنّه عدّه في مصنّفي الشيعة</w:t>
      </w:r>
      <w:r w:rsidR="00DC1619">
        <w:rPr>
          <w:rFonts w:hint="cs"/>
          <w:rtl/>
        </w:rPr>
        <w:t>،</w:t>
      </w:r>
      <w:r w:rsidRPr="0056772D">
        <w:rPr>
          <w:rFonts w:hint="cs"/>
          <w:rtl/>
        </w:rPr>
        <w:t xml:space="preserve"> وأنّ له ( الأمالي ) وكتاباً في ( مناقب الرضا )</w:t>
      </w:r>
      <w:r w:rsidR="00DC1619">
        <w:rPr>
          <w:rFonts w:hint="cs"/>
          <w:rtl/>
        </w:rPr>
        <w:t>،</w:t>
      </w:r>
      <w:r w:rsidRPr="0056772D">
        <w:rPr>
          <w:rFonts w:hint="cs"/>
          <w:rtl/>
        </w:rPr>
        <w:t xml:space="preserve"> وذكروا له كتاب ( فضائل فاطمة الزهراء عليها السلام ) وقد عقد له المولى عبد الله أفندي في كتابه ( رياض العلماء ) ترجمة مفصّلة في القسم الأوّل من كتابه المختص بذكر الشيعة الإمامية</w:t>
      </w:r>
      <w:r w:rsidR="00DC1619">
        <w:rPr>
          <w:rFonts w:hint="cs"/>
          <w:rtl/>
        </w:rPr>
        <w:t>،</w:t>
      </w:r>
      <w:r w:rsidRPr="0056772D">
        <w:rPr>
          <w:rFonts w:hint="cs"/>
          <w:rtl/>
        </w:rPr>
        <w:t xml:space="preserve"> وذكره في باب الألقاب</w:t>
      </w:r>
      <w:r w:rsidR="00DC1619">
        <w:rPr>
          <w:rFonts w:hint="cs"/>
          <w:rtl/>
        </w:rPr>
        <w:t>،</w:t>
      </w:r>
      <w:r w:rsidRPr="0056772D">
        <w:rPr>
          <w:rFonts w:hint="cs"/>
          <w:rtl/>
        </w:rPr>
        <w:t xml:space="preserve"> وباب الكنى</w:t>
      </w:r>
      <w:r w:rsidR="00DC1619">
        <w:rPr>
          <w:rFonts w:hint="cs"/>
          <w:rtl/>
        </w:rPr>
        <w:t>،</w:t>
      </w:r>
      <w:r w:rsidRPr="0056772D">
        <w:rPr>
          <w:rFonts w:hint="cs"/>
          <w:rtl/>
        </w:rPr>
        <w:t xml:space="preserve"> ونصّ عليه وذكر له كتاب أصول علم الحديث</w:t>
      </w:r>
      <w:r w:rsidR="00DC1619">
        <w:rPr>
          <w:rFonts w:hint="cs"/>
          <w:rtl/>
        </w:rPr>
        <w:t>،</w:t>
      </w:r>
      <w:r w:rsidRPr="0056772D">
        <w:rPr>
          <w:rFonts w:hint="cs"/>
          <w:rtl/>
        </w:rPr>
        <w:t xml:space="preserve"> وكتاب المدخل إلى علم الصحيح</w:t>
      </w:r>
      <w:r w:rsidR="00DC1619">
        <w:rPr>
          <w:rFonts w:hint="cs"/>
          <w:rtl/>
        </w:rPr>
        <w:t>،</w:t>
      </w:r>
      <w:r w:rsidRPr="0056772D">
        <w:rPr>
          <w:rFonts w:hint="cs"/>
          <w:rtl/>
        </w:rPr>
        <w:t xml:space="preserve"> قال</w:t>
      </w:r>
      <w:r w:rsidR="00DC1619">
        <w:rPr>
          <w:rFonts w:hint="cs"/>
          <w:rtl/>
        </w:rPr>
        <w:t>:</w:t>
      </w:r>
      <w:r w:rsidRPr="0056772D">
        <w:rPr>
          <w:rFonts w:hint="cs"/>
          <w:rtl/>
        </w:rPr>
        <w:t xml:space="preserve"> واستدرك على البخاري في صحيحه أحاديث منها في أهل البيت حديث ( الطير المشوي ) وحديث ( مَن كنت مولاه )</w:t>
      </w:r>
      <w:r w:rsidR="00DC1619">
        <w:rPr>
          <w:rFonts w:hint="cs"/>
          <w:rtl/>
        </w:rPr>
        <w:t>.</w:t>
      </w:r>
    </w:p>
    <w:p w:rsidR="00332D49" w:rsidRPr="0056772D" w:rsidRDefault="00332D49" w:rsidP="00A95291">
      <w:pPr>
        <w:pStyle w:val="libNormal"/>
        <w:rPr>
          <w:rtl/>
        </w:rPr>
      </w:pPr>
      <w:r w:rsidRPr="0056772D">
        <w:rPr>
          <w:rFonts w:hint="cs"/>
          <w:rtl/>
        </w:rPr>
        <w:t>وصنّف بعد أبي عبد الله الحاكم في علم دراية الحديث</w:t>
      </w:r>
      <w:r w:rsidR="00DC1619">
        <w:rPr>
          <w:rFonts w:hint="cs"/>
          <w:rtl/>
        </w:rPr>
        <w:t>،</w:t>
      </w:r>
      <w:r w:rsidRPr="0056772D">
        <w:rPr>
          <w:rFonts w:hint="cs"/>
          <w:rtl/>
        </w:rPr>
        <w:t xml:space="preserve"> جماعة من شيوخ علم الحديث من الشيعة</w:t>
      </w:r>
      <w:r w:rsidR="00DC1619">
        <w:rPr>
          <w:rFonts w:hint="cs"/>
          <w:rtl/>
        </w:rPr>
        <w:t>،</w:t>
      </w:r>
      <w:r w:rsidRPr="0056772D">
        <w:rPr>
          <w:rFonts w:hint="cs"/>
          <w:rtl/>
        </w:rPr>
        <w:t xml:space="preserve"> كالسيد جمال الدين أحمد بن طاوس أبو الفضايل</w:t>
      </w:r>
      <w:r w:rsidR="00DC1619">
        <w:rPr>
          <w:rFonts w:hint="cs"/>
          <w:rtl/>
        </w:rPr>
        <w:t>،</w:t>
      </w:r>
      <w:r w:rsidRPr="0056772D">
        <w:rPr>
          <w:rFonts w:hint="cs"/>
          <w:rtl/>
        </w:rPr>
        <w:t xml:space="preserve"> وهو واضع الاصطلاح الجديد للإمامة</w:t>
      </w:r>
      <w:r w:rsidR="00DC1619">
        <w:rPr>
          <w:rFonts w:hint="cs"/>
          <w:rtl/>
        </w:rPr>
        <w:t>،</w:t>
      </w:r>
      <w:r w:rsidRPr="0056772D">
        <w:rPr>
          <w:rFonts w:hint="cs"/>
          <w:rtl/>
        </w:rPr>
        <w:t xml:space="preserve"> في تقسيم أصل الحديث إلى الأقسام الأربعة</w:t>
      </w:r>
      <w:r w:rsidR="00DC1619">
        <w:rPr>
          <w:rFonts w:hint="cs"/>
          <w:rtl/>
        </w:rPr>
        <w:t>:</w:t>
      </w:r>
      <w:r w:rsidRPr="0056772D">
        <w:rPr>
          <w:rFonts w:hint="cs"/>
          <w:rtl/>
        </w:rPr>
        <w:t xml:space="preserve"> الصحيح</w:t>
      </w:r>
      <w:r w:rsidR="00DC1619">
        <w:rPr>
          <w:rFonts w:hint="cs"/>
          <w:rtl/>
        </w:rPr>
        <w:t>،</w:t>
      </w:r>
      <w:r w:rsidRPr="0056772D">
        <w:rPr>
          <w:rFonts w:hint="cs"/>
          <w:rtl/>
        </w:rPr>
        <w:t xml:space="preserve"> والحسن</w:t>
      </w:r>
      <w:r w:rsidR="00DC1619">
        <w:rPr>
          <w:rFonts w:hint="cs"/>
          <w:rtl/>
        </w:rPr>
        <w:t>،</w:t>
      </w:r>
      <w:r w:rsidRPr="0056772D">
        <w:rPr>
          <w:rFonts w:hint="cs"/>
          <w:rtl/>
        </w:rPr>
        <w:t xml:space="preserve"> والموثّق</w:t>
      </w:r>
      <w:r w:rsidR="00DC1619">
        <w:rPr>
          <w:rFonts w:hint="cs"/>
          <w:rtl/>
        </w:rPr>
        <w:t>،</w:t>
      </w:r>
      <w:r w:rsidRPr="0056772D">
        <w:rPr>
          <w:rFonts w:hint="cs"/>
          <w:rtl/>
        </w:rPr>
        <w:t xml:space="preserve"> والضعيف</w:t>
      </w:r>
      <w:r w:rsidR="00DC1619">
        <w:rPr>
          <w:rFonts w:hint="cs"/>
          <w:rtl/>
        </w:rPr>
        <w:t>،</w:t>
      </w:r>
      <w:r w:rsidRPr="0056772D">
        <w:rPr>
          <w:rFonts w:hint="cs"/>
          <w:rtl/>
        </w:rPr>
        <w:t xml:space="preserve"> كانت وفاته سنة 673 هـ</w:t>
      </w:r>
      <w:r w:rsidR="00DC1619">
        <w:rPr>
          <w:rFonts w:hint="cs"/>
          <w:rtl/>
        </w:rPr>
        <w:t>.</w:t>
      </w:r>
    </w:p>
    <w:p w:rsidR="00332D49" w:rsidRPr="0056772D" w:rsidRDefault="00332D49" w:rsidP="00A95291">
      <w:pPr>
        <w:pStyle w:val="libNormal"/>
        <w:rPr>
          <w:rtl/>
        </w:rPr>
      </w:pPr>
      <w:r w:rsidRPr="0056772D">
        <w:rPr>
          <w:rFonts w:hint="cs"/>
          <w:rtl/>
        </w:rPr>
        <w:t>ثم صنّف السيد العلاّمة علي بن عبد الحميد الحسني شرح أصول دراية الحديث</w:t>
      </w:r>
      <w:r w:rsidR="00DC1619">
        <w:rPr>
          <w:rFonts w:hint="cs"/>
          <w:rtl/>
        </w:rPr>
        <w:t>،</w:t>
      </w:r>
      <w:r w:rsidRPr="0056772D">
        <w:rPr>
          <w:rFonts w:hint="cs"/>
          <w:rtl/>
        </w:rPr>
        <w:t xml:space="preserve"> يروي عن الشيخ العلاّمة الحلّي بن المطهّر وللشيخ زين الدين</w:t>
      </w:r>
      <w:r w:rsidR="00DC1619">
        <w:rPr>
          <w:rFonts w:hint="cs"/>
          <w:rtl/>
        </w:rPr>
        <w:t>،</w:t>
      </w:r>
      <w:r w:rsidRPr="0056772D">
        <w:rPr>
          <w:rFonts w:hint="cs"/>
          <w:rtl/>
        </w:rPr>
        <w:t xml:space="preserve"> المعروف بالشهيد الثاني ( البداية في علم الدراية ) وشرحها المسمّى بالدراية</w:t>
      </w:r>
      <w:r w:rsidR="00DC1619">
        <w:rPr>
          <w:rFonts w:hint="cs"/>
          <w:rtl/>
        </w:rPr>
        <w:t>،</w:t>
      </w:r>
      <w:r w:rsidRPr="0056772D">
        <w:rPr>
          <w:rFonts w:hint="cs"/>
          <w:rtl/>
        </w:rPr>
        <w:t xml:space="preserve"> وللشيخ الحسين بن عبد الصمد الحارثي الهمداني ( وصول الأخيار إلى أصول الأخبار )</w:t>
      </w:r>
      <w:r w:rsidR="00DC1619">
        <w:rPr>
          <w:rFonts w:hint="cs"/>
          <w:rtl/>
        </w:rPr>
        <w:t>،</w:t>
      </w:r>
      <w:r w:rsidRPr="0056772D">
        <w:rPr>
          <w:rFonts w:hint="cs"/>
          <w:rtl/>
        </w:rPr>
        <w:t xml:space="preserve"> وللشيخ أبي منصور الحسن بن زين الدين العاملي مقدّمة المنتقى</w:t>
      </w:r>
      <w:r w:rsidR="00DC1619">
        <w:rPr>
          <w:rFonts w:hint="cs"/>
          <w:rtl/>
        </w:rPr>
        <w:t>،</w:t>
      </w:r>
      <w:r w:rsidRPr="0056772D">
        <w:rPr>
          <w:rFonts w:hint="cs"/>
          <w:rtl/>
        </w:rPr>
        <w:t xml:space="preserve"> ذكر أصول علم الحديث</w:t>
      </w:r>
      <w:r w:rsidR="00DC1619">
        <w:rPr>
          <w:rFonts w:hint="cs"/>
          <w:rtl/>
        </w:rPr>
        <w:t>،</w:t>
      </w:r>
      <w:r w:rsidRPr="0056772D">
        <w:rPr>
          <w:rFonts w:hint="cs"/>
          <w:rtl/>
        </w:rPr>
        <w:t xml:space="preserve"> وللشيخ بهاء الدين العاملي كتاب ( الوجيزة ) في علم دراية الحديث</w:t>
      </w:r>
      <w:r w:rsidR="00DC1619">
        <w:rPr>
          <w:rFonts w:hint="cs"/>
          <w:rtl/>
        </w:rPr>
        <w:t>،</w:t>
      </w:r>
      <w:r w:rsidRPr="0056772D">
        <w:rPr>
          <w:rFonts w:hint="cs"/>
          <w:rtl/>
        </w:rPr>
        <w:t xml:space="preserve"> وقد شرحتها أنا</w:t>
      </w:r>
      <w:r w:rsidR="00DC1619">
        <w:rPr>
          <w:rFonts w:hint="cs"/>
          <w:rtl/>
        </w:rPr>
        <w:t>،</w:t>
      </w:r>
      <w:r w:rsidRPr="0056772D">
        <w:rPr>
          <w:rFonts w:hint="cs"/>
          <w:rtl/>
        </w:rPr>
        <w:t xml:space="preserve"> وسمّيت الشرح ( نهاية الدراية ) وقد طُبعت بالهند ودخلت المدارس</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86" w:name="37"/>
      <w:bookmarkStart w:id="87" w:name="_Toc397540160"/>
      <w:r w:rsidRPr="0056772D">
        <w:rPr>
          <w:rFonts w:hint="cs"/>
          <w:rtl/>
        </w:rPr>
        <w:lastRenderedPageBreak/>
        <w:t>الصحيفة التاسعة</w:t>
      </w:r>
      <w:bookmarkEnd w:id="86"/>
      <w:bookmarkEnd w:id="87"/>
    </w:p>
    <w:p w:rsidR="00A95291" w:rsidRDefault="00332D49" w:rsidP="00A95291">
      <w:pPr>
        <w:pStyle w:val="Heading2Center"/>
        <w:rPr>
          <w:rtl/>
        </w:rPr>
      </w:pPr>
      <w:bookmarkStart w:id="88" w:name="_Toc397540161"/>
      <w:r w:rsidRPr="0056772D">
        <w:rPr>
          <w:rFonts w:hint="cs"/>
          <w:rtl/>
        </w:rPr>
        <w:t>في أوّل مَن دوّن علم رجال الحديث وأحوال الرواة</w:t>
      </w:r>
      <w:bookmarkEnd w:id="88"/>
    </w:p>
    <w:p w:rsidR="00332D49" w:rsidRPr="0056772D" w:rsidRDefault="00332D49" w:rsidP="00A95291">
      <w:pPr>
        <w:pStyle w:val="libNormal"/>
        <w:rPr>
          <w:rtl/>
        </w:rPr>
      </w:pPr>
      <w:r w:rsidRPr="0056772D">
        <w:rPr>
          <w:rFonts w:hint="cs"/>
          <w:rtl/>
        </w:rPr>
        <w:t>فاعلم أنّه أبو عبد الله محمد بن خالد البرقي القمّي</w:t>
      </w:r>
      <w:r w:rsidR="00DC1619">
        <w:rPr>
          <w:rFonts w:hint="cs"/>
          <w:rtl/>
        </w:rPr>
        <w:t>،</w:t>
      </w:r>
      <w:r w:rsidRPr="0056772D">
        <w:rPr>
          <w:rFonts w:hint="cs"/>
          <w:rtl/>
        </w:rPr>
        <w:t xml:space="preserve"> كان من أصحاب الإمام موسى بن جعفر الكاظم</w:t>
      </w:r>
      <w:r w:rsidR="00DC1619">
        <w:rPr>
          <w:rFonts w:hint="cs"/>
          <w:rtl/>
        </w:rPr>
        <w:t>،</w:t>
      </w:r>
      <w:r w:rsidRPr="0056772D">
        <w:rPr>
          <w:rFonts w:hint="cs"/>
          <w:rtl/>
        </w:rPr>
        <w:t xml:space="preserve"> كما في كتاب الرجال للشيخ أبي جعفر الطوسي وذكر تصنيفه في الرجال الرواة أبو الفرج ابن النديم في الفهرست</w:t>
      </w:r>
      <w:r w:rsidR="00DC1619">
        <w:rPr>
          <w:rFonts w:hint="cs"/>
          <w:rtl/>
        </w:rPr>
        <w:t>،</w:t>
      </w:r>
      <w:r w:rsidRPr="0056772D">
        <w:rPr>
          <w:rFonts w:hint="cs"/>
          <w:rtl/>
        </w:rPr>
        <w:t xml:space="preserve"> في أول الفن الخامس في أخبار فقهاء الشيعة من المقالة السادسة</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وله من الكتب كتاب ( العويص )</w:t>
      </w:r>
      <w:r w:rsidR="00DC1619">
        <w:rPr>
          <w:rFonts w:hint="cs"/>
          <w:rtl/>
        </w:rPr>
        <w:t>،</w:t>
      </w:r>
      <w:r w:rsidRPr="0056772D">
        <w:rPr>
          <w:rFonts w:hint="cs"/>
          <w:rtl/>
        </w:rPr>
        <w:t xml:space="preserve"> كتاب ( التبصرة )</w:t>
      </w:r>
      <w:r w:rsidR="00DC1619">
        <w:rPr>
          <w:rFonts w:hint="cs"/>
          <w:rtl/>
        </w:rPr>
        <w:t>،</w:t>
      </w:r>
      <w:r w:rsidRPr="0056772D">
        <w:rPr>
          <w:rFonts w:hint="cs"/>
          <w:rtl/>
        </w:rPr>
        <w:t xml:space="preserve"> كتاب ( الرجال ) فيه ذكر مَن روى عن أمير المؤمنين رضي الله عنه</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ثم صنّف بعده أبو محمد عبد الله بن جبلة بن حيان بن أبحر الكناني</w:t>
      </w:r>
      <w:r w:rsidR="00DC1619">
        <w:rPr>
          <w:rFonts w:hint="cs"/>
          <w:rtl/>
        </w:rPr>
        <w:t>،</w:t>
      </w:r>
      <w:r w:rsidRPr="0056772D">
        <w:rPr>
          <w:rFonts w:hint="cs"/>
          <w:rtl/>
        </w:rPr>
        <w:t xml:space="preserve"> صنّف كتاب ( الرجال )</w:t>
      </w:r>
      <w:r w:rsidR="00DC1619">
        <w:rPr>
          <w:rFonts w:hint="cs"/>
          <w:rtl/>
        </w:rPr>
        <w:t>،</w:t>
      </w:r>
      <w:r w:rsidRPr="0056772D">
        <w:rPr>
          <w:rFonts w:hint="cs"/>
          <w:rtl/>
        </w:rPr>
        <w:t xml:space="preserve"> ومات سنة تسع عشرة ومئتين عن عمر طويل</w:t>
      </w:r>
      <w:r w:rsidR="00DC1619">
        <w:rPr>
          <w:rFonts w:hint="cs"/>
          <w:rtl/>
        </w:rPr>
        <w:t>.</w:t>
      </w:r>
    </w:p>
    <w:p w:rsidR="00332D49" w:rsidRPr="0056772D" w:rsidRDefault="00332D49" w:rsidP="00A95291">
      <w:pPr>
        <w:pStyle w:val="libNormal"/>
        <w:rPr>
          <w:rtl/>
        </w:rPr>
      </w:pPr>
      <w:r w:rsidRPr="0056772D">
        <w:rPr>
          <w:rFonts w:hint="cs"/>
          <w:rtl/>
        </w:rPr>
        <w:t>وقال السيوطي في كتاب الأوائل</w:t>
      </w:r>
      <w:r w:rsidR="00DC1619">
        <w:rPr>
          <w:rFonts w:hint="cs"/>
          <w:rtl/>
        </w:rPr>
        <w:t>:</w:t>
      </w:r>
      <w:r w:rsidRPr="0056772D">
        <w:rPr>
          <w:rFonts w:hint="cs"/>
          <w:rtl/>
        </w:rPr>
        <w:t xml:space="preserve"> أوّل مَن تكلّم في الرجال شعبة وهو متأخّر عن ابن جبلة</w:t>
      </w:r>
      <w:r w:rsidR="00DC1619">
        <w:rPr>
          <w:rFonts w:hint="cs"/>
          <w:rtl/>
        </w:rPr>
        <w:t>،</w:t>
      </w:r>
      <w:r w:rsidRPr="0056772D">
        <w:rPr>
          <w:rFonts w:hint="cs"/>
          <w:rtl/>
        </w:rPr>
        <w:t xml:space="preserve"> فإنّ شعبة مات سنة ستين ومئتين</w:t>
      </w:r>
      <w:r w:rsidR="00DC1619">
        <w:rPr>
          <w:rFonts w:hint="cs"/>
          <w:rtl/>
        </w:rPr>
        <w:t>،</w:t>
      </w:r>
      <w:r w:rsidRPr="0056772D">
        <w:rPr>
          <w:rFonts w:hint="cs"/>
          <w:rtl/>
        </w:rPr>
        <w:t xml:space="preserve"> بل تقدّمه منّا بعد ابن جبلة أبو جعفر اليقطيني صاحب الإمام الجواد محمد بن علي الرضا</w:t>
      </w:r>
      <w:r w:rsidR="00DC1619">
        <w:rPr>
          <w:rFonts w:hint="cs"/>
          <w:rtl/>
        </w:rPr>
        <w:t>؛</w:t>
      </w:r>
      <w:r w:rsidRPr="0056772D">
        <w:rPr>
          <w:rFonts w:hint="cs"/>
          <w:rtl/>
        </w:rPr>
        <w:t xml:space="preserve"> فإنّه صنّف كتاب ( الرجال ) كما في فهرست النجاشي</w:t>
      </w:r>
      <w:r w:rsidR="00DC1619">
        <w:rPr>
          <w:rFonts w:hint="cs"/>
          <w:rtl/>
        </w:rPr>
        <w:t>،</w:t>
      </w:r>
      <w:r w:rsidRPr="0056772D">
        <w:rPr>
          <w:rFonts w:hint="cs"/>
          <w:rtl/>
        </w:rPr>
        <w:t xml:space="preserve"> وفهرست ابن النديم</w:t>
      </w:r>
      <w:r w:rsidR="00DC1619">
        <w:rPr>
          <w:rFonts w:hint="cs"/>
          <w:rtl/>
        </w:rPr>
        <w:t>.</w:t>
      </w:r>
    </w:p>
    <w:p w:rsidR="00332D49" w:rsidRPr="0056772D" w:rsidRDefault="00332D49" w:rsidP="00A95291">
      <w:pPr>
        <w:pStyle w:val="libNormal"/>
        <w:rPr>
          <w:rtl/>
        </w:rPr>
      </w:pPr>
      <w:r w:rsidRPr="0056772D">
        <w:rPr>
          <w:rFonts w:hint="cs"/>
          <w:rtl/>
        </w:rPr>
        <w:t>وكذلك الشيخ محمد بن خالد البرقي</w:t>
      </w:r>
      <w:r w:rsidR="00DC1619">
        <w:rPr>
          <w:rFonts w:hint="cs"/>
          <w:rtl/>
        </w:rPr>
        <w:t>،</w:t>
      </w:r>
      <w:r w:rsidRPr="0056772D">
        <w:rPr>
          <w:rFonts w:hint="cs"/>
          <w:rtl/>
        </w:rPr>
        <w:t xml:space="preserve"> كان من أصحاب الإمام موسى بن جعفر والرضا</w:t>
      </w:r>
      <w:r w:rsidR="00DC1619">
        <w:rPr>
          <w:rFonts w:hint="cs"/>
          <w:rtl/>
        </w:rPr>
        <w:t>،</w:t>
      </w:r>
      <w:r w:rsidRPr="0056772D">
        <w:rPr>
          <w:rFonts w:hint="cs"/>
          <w:rtl/>
        </w:rPr>
        <w:t xml:space="preserve"> وبقي حتى أدرك الإمام أبا جعفر محمد بن الرضا عليه السلام وكتابه موجود بأيدينا</w:t>
      </w:r>
      <w:r w:rsidR="00DC1619">
        <w:rPr>
          <w:rFonts w:hint="cs"/>
          <w:rtl/>
        </w:rPr>
        <w:t>.</w:t>
      </w:r>
      <w:r w:rsidRPr="0056772D">
        <w:rPr>
          <w:rFonts w:hint="cs"/>
          <w:rtl/>
        </w:rPr>
        <w:t xml:space="preserve"> فيه ذكر مَن روى عن أمير المؤمنين عليه السلام</w:t>
      </w:r>
      <w:r w:rsidR="00DC1619">
        <w:rPr>
          <w:rFonts w:hint="cs"/>
          <w:rtl/>
        </w:rPr>
        <w:t>،</w:t>
      </w:r>
      <w:r w:rsidRPr="0056772D">
        <w:rPr>
          <w:rFonts w:hint="cs"/>
          <w:rtl/>
        </w:rPr>
        <w:t xml:space="preserve"> ومَن بعده</w:t>
      </w:r>
      <w:r w:rsidR="00DC1619">
        <w:rPr>
          <w:rFonts w:hint="cs"/>
          <w:rtl/>
        </w:rPr>
        <w:t>،</w:t>
      </w:r>
      <w:r w:rsidRPr="0056772D">
        <w:rPr>
          <w:rFonts w:hint="cs"/>
          <w:rtl/>
        </w:rPr>
        <w:t xml:space="preserve"> وفيه الجرح والتعديل كسائر الكتب المذكورة</w:t>
      </w:r>
      <w:r w:rsidR="00DC1619">
        <w:rPr>
          <w:rFonts w:hint="cs"/>
          <w:rtl/>
        </w:rPr>
        <w:t>.</w:t>
      </w:r>
    </w:p>
    <w:p w:rsidR="00332D49" w:rsidRPr="0056772D" w:rsidRDefault="00332D49" w:rsidP="00A95291">
      <w:pPr>
        <w:pStyle w:val="libNormal"/>
        <w:rPr>
          <w:rtl/>
        </w:rPr>
      </w:pPr>
      <w:r w:rsidRPr="0056772D">
        <w:rPr>
          <w:rFonts w:hint="cs"/>
          <w:rtl/>
        </w:rPr>
        <w:t>ثم صنّف أبو جعفر أحمد بن خالد البرقي كتاب ( الرجال ) وكتاب</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 الطبقات ) وتوفّي سنة 274 هـ</w:t>
      </w:r>
      <w:r w:rsidR="00DC1619">
        <w:rPr>
          <w:rFonts w:hint="cs"/>
          <w:rtl/>
        </w:rPr>
        <w:t>.</w:t>
      </w:r>
      <w:r w:rsidRPr="0056772D">
        <w:rPr>
          <w:rFonts w:hint="cs"/>
          <w:rtl/>
        </w:rPr>
        <w:t xml:space="preserve"> والشيخ أبو الحسن محمد بن أحمد داود بن علي القمّي المعروف بابن داود شيخ الشيعة</w:t>
      </w:r>
      <w:r w:rsidR="00DC1619">
        <w:rPr>
          <w:rFonts w:hint="cs"/>
          <w:rtl/>
        </w:rPr>
        <w:t>،</w:t>
      </w:r>
      <w:r w:rsidRPr="0056772D">
        <w:rPr>
          <w:rFonts w:hint="cs"/>
          <w:rtl/>
        </w:rPr>
        <w:t xml:space="preserve"> له ( كتاب الممدوحين والمذمومين من الرواة ) مات سنة ثمان وستين وثلاثمئة هـ</w:t>
      </w:r>
      <w:r w:rsidR="00DC1619">
        <w:rPr>
          <w:rFonts w:hint="cs"/>
          <w:rtl/>
        </w:rPr>
        <w:t>.</w:t>
      </w:r>
    </w:p>
    <w:p w:rsidR="00332D49" w:rsidRPr="0056772D" w:rsidRDefault="00332D49" w:rsidP="00A95291">
      <w:pPr>
        <w:pStyle w:val="libNormal"/>
        <w:rPr>
          <w:rtl/>
        </w:rPr>
      </w:pPr>
      <w:r w:rsidRPr="0056772D">
        <w:rPr>
          <w:rFonts w:hint="cs"/>
          <w:rtl/>
        </w:rPr>
        <w:t>وللشيخ أبي جعفر محمد بن بابويه الصدوق كتاب ( معرفة الرجال ) وكتاب ( الرجال المختارين من أصحاب النبي صلّى الله عليه وآله وسلّم )</w:t>
      </w:r>
      <w:r w:rsidR="00DC1619">
        <w:rPr>
          <w:rFonts w:hint="cs"/>
          <w:rtl/>
        </w:rPr>
        <w:t>،</w:t>
      </w:r>
      <w:r w:rsidRPr="0056772D">
        <w:rPr>
          <w:rFonts w:hint="cs"/>
          <w:rtl/>
        </w:rPr>
        <w:t xml:space="preserve"> توفّي سنة 381 هـ</w:t>
      </w:r>
      <w:r w:rsidR="00DC1619">
        <w:rPr>
          <w:rFonts w:hint="cs"/>
          <w:rtl/>
        </w:rPr>
        <w:t>،</w:t>
      </w:r>
      <w:r w:rsidRPr="0056772D">
        <w:rPr>
          <w:rFonts w:hint="cs"/>
          <w:rtl/>
        </w:rPr>
        <w:t xml:space="preserve"> وللشيخ أبي بكر الجعاني</w:t>
      </w:r>
      <w:r w:rsidR="00D8162E">
        <w:rPr>
          <w:rFonts w:hint="cs"/>
          <w:rtl/>
        </w:rPr>
        <w:t xml:space="preserve"> - </w:t>
      </w:r>
      <w:r w:rsidRPr="0056772D">
        <w:rPr>
          <w:rFonts w:hint="cs"/>
          <w:rtl/>
        </w:rPr>
        <w:t>قال ابن النديم</w:t>
      </w:r>
      <w:r w:rsidR="00DC1619">
        <w:rPr>
          <w:rFonts w:hint="cs"/>
          <w:rtl/>
        </w:rPr>
        <w:t>:</w:t>
      </w:r>
      <w:r w:rsidRPr="0056772D">
        <w:rPr>
          <w:rFonts w:hint="cs"/>
          <w:rtl/>
        </w:rPr>
        <w:t xml:space="preserve"> كان من أفاضل الشيعة</w:t>
      </w:r>
      <w:r w:rsidR="00D8162E">
        <w:rPr>
          <w:rFonts w:hint="cs"/>
          <w:rtl/>
        </w:rPr>
        <w:t xml:space="preserve"> - </w:t>
      </w:r>
      <w:r w:rsidRPr="0056772D">
        <w:rPr>
          <w:rFonts w:hint="cs"/>
          <w:rtl/>
        </w:rPr>
        <w:t>كتاب ( الشيعة من أصحاب الحديث وطبقاتهم )</w:t>
      </w:r>
      <w:r w:rsidR="00DC1619">
        <w:rPr>
          <w:rFonts w:hint="cs"/>
          <w:rtl/>
        </w:rPr>
        <w:t>،</w:t>
      </w:r>
      <w:r w:rsidRPr="0056772D">
        <w:rPr>
          <w:rFonts w:hint="cs"/>
          <w:rtl/>
        </w:rPr>
        <w:t xml:space="preserve"> قال النجاشي</w:t>
      </w:r>
      <w:r w:rsidR="00DC1619">
        <w:rPr>
          <w:rFonts w:hint="cs"/>
          <w:rtl/>
        </w:rPr>
        <w:t>:</w:t>
      </w:r>
      <w:r w:rsidRPr="0056772D">
        <w:rPr>
          <w:rFonts w:hint="cs"/>
          <w:rtl/>
        </w:rPr>
        <w:t xml:space="preserve"> وهو كتاب كبير</w:t>
      </w:r>
      <w:r w:rsidR="00DC1619">
        <w:rPr>
          <w:rFonts w:hint="cs"/>
          <w:rtl/>
        </w:rPr>
        <w:t>،</w:t>
      </w:r>
      <w:r w:rsidRPr="0056772D">
        <w:rPr>
          <w:rFonts w:hint="cs"/>
          <w:rtl/>
        </w:rPr>
        <w:t xml:space="preserve"> وللشيخ محمد بن بطة كتاب ( أسماء مصنّفي الشيعة ) وتوفّي سنة أربع وسبعين ومئتين</w:t>
      </w:r>
      <w:r w:rsidR="00DC1619">
        <w:rPr>
          <w:rFonts w:hint="cs"/>
          <w:rtl/>
        </w:rPr>
        <w:t>،</w:t>
      </w:r>
      <w:r w:rsidRPr="0056772D">
        <w:rPr>
          <w:rFonts w:hint="cs"/>
          <w:rtl/>
        </w:rPr>
        <w:t xml:space="preserve"> وللشيخ نصر بن الصباح أبي القاسم البلخي شيخ الشيخ أبي عمرو الكشي</w:t>
      </w:r>
      <w:r w:rsidR="00DC1619">
        <w:rPr>
          <w:rFonts w:hint="cs"/>
          <w:rtl/>
        </w:rPr>
        <w:t>،</w:t>
      </w:r>
      <w:r w:rsidRPr="0056772D">
        <w:rPr>
          <w:rFonts w:hint="cs"/>
          <w:rtl/>
        </w:rPr>
        <w:t xml:space="preserve"> له كتاب ( معرفة الناقلين من أهل المئة الثالثة ) مات فيها</w:t>
      </w:r>
      <w:r w:rsidR="00DC1619">
        <w:rPr>
          <w:rFonts w:hint="cs"/>
          <w:rtl/>
        </w:rPr>
        <w:t>،</w:t>
      </w:r>
      <w:r w:rsidRPr="0056772D">
        <w:rPr>
          <w:rFonts w:hint="cs"/>
          <w:rtl/>
        </w:rPr>
        <w:t xml:space="preserve"> ولعلي بن الحسن بن فضال كتاب ( الرجال ) وهو في طبقة الذي قبله</w:t>
      </w:r>
      <w:r w:rsidR="00DC1619">
        <w:rPr>
          <w:rFonts w:hint="cs"/>
          <w:rtl/>
        </w:rPr>
        <w:t>،</w:t>
      </w:r>
      <w:r w:rsidRPr="0056772D">
        <w:rPr>
          <w:rFonts w:hint="cs"/>
          <w:rtl/>
        </w:rPr>
        <w:t xml:space="preserve"> وللسيد أبي يعلى حمزة بن القاسم بن علي بن حمزة بن الحسن بن عبيد الله بن العباسابن علي بن أبي طالب عليه السلام كتاب ( مَن روى عن جعفر بن محمد من الرجال ) قال النجاشي</w:t>
      </w:r>
      <w:r w:rsidR="00DC1619">
        <w:rPr>
          <w:rFonts w:hint="cs"/>
          <w:rtl/>
        </w:rPr>
        <w:t>:</w:t>
      </w:r>
      <w:r w:rsidRPr="0056772D">
        <w:rPr>
          <w:rFonts w:hint="cs"/>
          <w:rtl/>
        </w:rPr>
        <w:t xml:space="preserve"> وهو كتاب حسن</w:t>
      </w:r>
      <w:r w:rsidR="00DC1619">
        <w:rPr>
          <w:rFonts w:hint="cs"/>
          <w:rtl/>
        </w:rPr>
        <w:t>،</w:t>
      </w:r>
      <w:r w:rsidRPr="0056772D">
        <w:rPr>
          <w:rFonts w:hint="cs"/>
          <w:rtl/>
        </w:rPr>
        <w:t xml:space="preserve"> روى عنه التلعكبري إجازة</w:t>
      </w:r>
      <w:r w:rsidR="00DC1619">
        <w:rPr>
          <w:rFonts w:hint="cs"/>
          <w:rtl/>
        </w:rPr>
        <w:t>،</w:t>
      </w:r>
      <w:r w:rsidRPr="0056772D">
        <w:rPr>
          <w:rFonts w:hint="cs"/>
          <w:rtl/>
        </w:rPr>
        <w:t xml:space="preserve"> فهو من علماء المئة الثالثة</w:t>
      </w:r>
      <w:r w:rsidR="00DC1619">
        <w:rPr>
          <w:rFonts w:hint="cs"/>
          <w:rtl/>
        </w:rPr>
        <w:t>،</w:t>
      </w:r>
      <w:r w:rsidRPr="0056772D">
        <w:rPr>
          <w:rFonts w:hint="cs"/>
          <w:rtl/>
        </w:rPr>
        <w:t xml:space="preserve"> وللشيخ محمد بن الحسن ابن علي أبي عبد الله المحاربي كتاب ( الرجال من علماء الثالثة ) وللمستعطف عيسى بن مهران كتاب ( المحدّثين ) وهو من المتقدّمين</w:t>
      </w:r>
      <w:r w:rsidR="00DC1619">
        <w:rPr>
          <w:rFonts w:hint="cs"/>
          <w:rtl/>
        </w:rPr>
        <w:t>،</w:t>
      </w:r>
      <w:r w:rsidRPr="0056772D">
        <w:rPr>
          <w:rFonts w:hint="cs"/>
          <w:rtl/>
        </w:rPr>
        <w:t xml:space="preserve"> ذكره الطوسي في الفهرست</w:t>
      </w:r>
      <w:r w:rsidR="00DC1619">
        <w:rPr>
          <w:rFonts w:hint="cs"/>
          <w:rtl/>
        </w:rPr>
        <w:t>،</w:t>
      </w:r>
      <w:r w:rsidRPr="0056772D">
        <w:rPr>
          <w:rFonts w:hint="cs"/>
          <w:rtl/>
        </w:rPr>
        <w:t xml:space="preserve"> وقد ذكرت الأصل في مصنّفات الشيخ الطوسي والنجاشي والكشي والعلاّمة أبن المطهّر الحلّي وابن داود وطبقات ممّن صنّفوا في الرجال</w:t>
      </w:r>
      <w:r w:rsidR="00DC1619">
        <w:rPr>
          <w:rFonts w:hint="cs"/>
          <w:rtl/>
        </w:rPr>
        <w:t>،</w:t>
      </w:r>
      <w:r w:rsidRPr="0056772D">
        <w:rPr>
          <w:rFonts w:hint="cs"/>
          <w:rtl/>
        </w:rPr>
        <w:t xml:space="preserve"> وكتبهم عليها المعوّل في الجرح والتعديل إلى اليوم فراجع</w:t>
      </w:r>
      <w:r w:rsidR="00DC1619">
        <w:rPr>
          <w:rFonts w:hint="cs"/>
          <w:rtl/>
        </w:rPr>
        <w:t>،</w:t>
      </w:r>
      <w:r w:rsidRPr="0056772D">
        <w:rPr>
          <w:rFonts w:hint="cs"/>
          <w:rtl/>
        </w:rPr>
        <w:t xml:space="preserve"> ولأبي الفرج القناني الكوفي أُستاذ النجاشي كتاب ( معجم رجال المفضل ) رتّبه على حروف المعجم</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89" w:name="38"/>
      <w:bookmarkStart w:id="90" w:name="_Toc397540162"/>
      <w:r w:rsidRPr="0056772D">
        <w:rPr>
          <w:rFonts w:hint="cs"/>
          <w:rtl/>
        </w:rPr>
        <w:lastRenderedPageBreak/>
        <w:t>الصحيفة العاشرة</w:t>
      </w:r>
      <w:bookmarkEnd w:id="89"/>
      <w:bookmarkEnd w:id="90"/>
    </w:p>
    <w:p w:rsidR="00A95291" w:rsidRDefault="00332D49" w:rsidP="00A95291">
      <w:pPr>
        <w:pStyle w:val="Heading2Center"/>
        <w:rPr>
          <w:rtl/>
        </w:rPr>
      </w:pPr>
      <w:bookmarkStart w:id="91" w:name="_Toc397540163"/>
      <w:r w:rsidRPr="0056772D">
        <w:rPr>
          <w:rFonts w:hint="cs"/>
          <w:rtl/>
        </w:rPr>
        <w:t>في أوّل مَن صنّف في طبقات الرواة</w:t>
      </w:r>
      <w:bookmarkEnd w:id="91"/>
    </w:p>
    <w:p w:rsidR="00332D49" w:rsidRPr="0056772D" w:rsidRDefault="00332D49" w:rsidP="00A95291">
      <w:pPr>
        <w:pStyle w:val="libNormal"/>
        <w:rPr>
          <w:rtl/>
        </w:rPr>
      </w:pPr>
      <w:r w:rsidRPr="0056772D">
        <w:rPr>
          <w:rFonts w:hint="cs"/>
          <w:rtl/>
        </w:rPr>
        <w:t>فاعلم أنّ أوّل مَن صنّف الطبقات أبو عبد الله محمد بن عمر الواقدي</w:t>
      </w:r>
      <w:r w:rsidR="00DC1619">
        <w:rPr>
          <w:rFonts w:hint="cs"/>
          <w:rtl/>
        </w:rPr>
        <w:t>،</w:t>
      </w:r>
      <w:r w:rsidRPr="0056772D">
        <w:rPr>
          <w:rFonts w:hint="cs"/>
          <w:rtl/>
        </w:rPr>
        <w:t xml:space="preserve"> المتولّد سنة ثلاث ومئة</w:t>
      </w:r>
      <w:r w:rsidR="00DC1619">
        <w:rPr>
          <w:rFonts w:hint="cs"/>
          <w:rtl/>
        </w:rPr>
        <w:t>،</w:t>
      </w:r>
      <w:r w:rsidRPr="0056772D">
        <w:rPr>
          <w:rFonts w:hint="cs"/>
          <w:rtl/>
        </w:rPr>
        <w:t xml:space="preserve"> عمّر 78</w:t>
      </w:r>
      <w:r w:rsidR="00DC1619">
        <w:rPr>
          <w:rFonts w:hint="cs"/>
          <w:rtl/>
        </w:rPr>
        <w:t>،</w:t>
      </w:r>
      <w:r w:rsidRPr="0056772D">
        <w:rPr>
          <w:rFonts w:hint="cs"/>
          <w:rtl/>
        </w:rPr>
        <w:t xml:space="preserve"> ونصّ على تصنيفه الطبقات ابن النديم في فهرست كتبه</w:t>
      </w:r>
      <w:r w:rsidR="00DC1619">
        <w:rPr>
          <w:rFonts w:hint="cs"/>
          <w:rtl/>
        </w:rPr>
        <w:t>،</w:t>
      </w:r>
      <w:r w:rsidRPr="0056772D">
        <w:rPr>
          <w:rFonts w:hint="cs"/>
          <w:rtl/>
        </w:rPr>
        <w:t xml:space="preserve"> كما سيأتي تفصيلها في الصحيفة الرابعة من الفصل الثامن في ترجمته</w:t>
      </w:r>
      <w:r w:rsidR="00DC1619">
        <w:rPr>
          <w:rFonts w:hint="cs"/>
          <w:rtl/>
        </w:rPr>
        <w:t>،</w:t>
      </w:r>
      <w:r w:rsidRPr="0056772D">
        <w:rPr>
          <w:rFonts w:hint="cs"/>
          <w:rtl/>
        </w:rPr>
        <w:t xml:space="preserve"> ولابن الجعابي القاضي أبي بكر عمرو بن محمد بن سلام بن البراء المعروف بابن الجعابي كتاب ( الشيعة من أصحاب الحديث وطبقاتهم ) وهو كتاب كبير</w:t>
      </w:r>
      <w:r w:rsidR="00DC1619">
        <w:rPr>
          <w:rFonts w:hint="cs"/>
          <w:rtl/>
        </w:rPr>
        <w:t>،</w:t>
      </w:r>
      <w:r w:rsidRPr="0056772D">
        <w:rPr>
          <w:rFonts w:hint="cs"/>
          <w:rtl/>
        </w:rPr>
        <w:t xml:space="preserve"> وكتاب المولى والأشراف وطبقاتهم</w:t>
      </w:r>
      <w:r w:rsidR="00DC1619">
        <w:rPr>
          <w:rFonts w:hint="cs"/>
          <w:rtl/>
        </w:rPr>
        <w:t>،</w:t>
      </w:r>
      <w:r w:rsidRPr="0056772D">
        <w:rPr>
          <w:rFonts w:hint="cs"/>
          <w:rtl/>
        </w:rPr>
        <w:t xml:space="preserve"> كتاب مَن روى الحديث من بني هاشم ومواليهم</w:t>
      </w:r>
      <w:r w:rsidR="00DC1619">
        <w:rPr>
          <w:rFonts w:hint="cs"/>
          <w:rtl/>
        </w:rPr>
        <w:t>،</w:t>
      </w:r>
      <w:r w:rsidRPr="0056772D">
        <w:rPr>
          <w:rFonts w:hint="cs"/>
          <w:rtl/>
        </w:rPr>
        <w:t xml:space="preserve"> كتاب ( أخبار آل أبي طالب )</w:t>
      </w:r>
      <w:r w:rsidR="00DC1619">
        <w:rPr>
          <w:rFonts w:hint="cs"/>
          <w:rtl/>
        </w:rPr>
        <w:t>،</w:t>
      </w:r>
      <w:r w:rsidRPr="0056772D">
        <w:rPr>
          <w:rFonts w:hint="cs"/>
          <w:rtl/>
        </w:rPr>
        <w:t xml:space="preserve"> كتاب ( أخبار بغداد وطبقاتهم وأصحاب الحديث بها ) قال ابن النديم في الفهرست</w:t>
      </w:r>
      <w:r w:rsidR="00DC1619">
        <w:rPr>
          <w:rFonts w:hint="cs"/>
          <w:rtl/>
        </w:rPr>
        <w:t>:</w:t>
      </w:r>
      <w:r w:rsidRPr="0056772D">
        <w:rPr>
          <w:rFonts w:hint="cs"/>
          <w:rtl/>
        </w:rPr>
        <w:t xml:space="preserve"> وكان من أفاضل الشيعة</w:t>
      </w:r>
      <w:r w:rsidR="00DC1619">
        <w:rPr>
          <w:rFonts w:hint="cs"/>
          <w:rtl/>
        </w:rPr>
        <w:t>،</w:t>
      </w:r>
      <w:r w:rsidRPr="0056772D">
        <w:rPr>
          <w:rFonts w:hint="cs"/>
          <w:rtl/>
        </w:rPr>
        <w:t xml:space="preserve"> وخرج إلى سيف الدولة فقرّبه وخصّ به</w:t>
      </w:r>
      <w:r w:rsidR="00DC1619">
        <w:rPr>
          <w:rFonts w:hint="cs"/>
          <w:rtl/>
        </w:rPr>
        <w:t>،</w:t>
      </w:r>
      <w:r w:rsidRPr="0056772D">
        <w:rPr>
          <w:rFonts w:hint="cs"/>
          <w:rtl/>
        </w:rPr>
        <w:t xml:space="preserve"> قلت</w:t>
      </w:r>
      <w:r w:rsidR="00DC1619">
        <w:rPr>
          <w:rFonts w:hint="cs"/>
          <w:rtl/>
        </w:rPr>
        <w:t>،</w:t>
      </w:r>
      <w:r w:rsidRPr="0056772D">
        <w:rPr>
          <w:rFonts w:hint="cs"/>
          <w:rtl/>
        </w:rPr>
        <w:t xml:space="preserve"> روى عنه الشيوخ كالشيخ المفيد وأمثاله</w:t>
      </w:r>
      <w:r w:rsidR="00DC1619">
        <w:rPr>
          <w:rFonts w:hint="cs"/>
          <w:rtl/>
        </w:rPr>
        <w:t>،</w:t>
      </w:r>
      <w:r w:rsidRPr="0056772D">
        <w:rPr>
          <w:rFonts w:hint="cs"/>
          <w:rtl/>
        </w:rPr>
        <w:t xml:space="preserve"> توفّي بعد المئة الثالثة سنة 355 هـ</w:t>
      </w:r>
      <w:r w:rsidR="00DC1619">
        <w:rPr>
          <w:rFonts w:hint="cs"/>
          <w:rtl/>
        </w:rPr>
        <w:t>،</w:t>
      </w:r>
      <w:r w:rsidRPr="0056772D">
        <w:rPr>
          <w:rFonts w:hint="cs"/>
          <w:rtl/>
        </w:rPr>
        <w:t xml:space="preserve"> وللشيخ أبي جعفر البرقي أحمد أبن محمد بن خالد</w:t>
      </w:r>
      <w:r w:rsidR="00D8162E">
        <w:rPr>
          <w:rFonts w:hint="cs"/>
          <w:rtl/>
        </w:rPr>
        <w:t xml:space="preserve"> - </w:t>
      </w:r>
      <w:r w:rsidRPr="0056772D">
        <w:rPr>
          <w:rFonts w:hint="cs"/>
          <w:rtl/>
        </w:rPr>
        <w:t>صاحب المحاسن</w:t>
      </w:r>
      <w:r w:rsidR="00D8162E">
        <w:rPr>
          <w:rFonts w:hint="cs"/>
          <w:rtl/>
        </w:rPr>
        <w:t xml:space="preserve"> - </w:t>
      </w:r>
      <w:r w:rsidRPr="0056772D">
        <w:rPr>
          <w:rFonts w:hint="cs"/>
          <w:rtl/>
        </w:rPr>
        <w:t>كتاب ( الطبقات )</w:t>
      </w:r>
      <w:r w:rsidR="00DC1619">
        <w:rPr>
          <w:rFonts w:hint="cs"/>
          <w:rtl/>
        </w:rPr>
        <w:t>،</w:t>
      </w:r>
      <w:r w:rsidRPr="0056772D">
        <w:rPr>
          <w:rFonts w:hint="cs"/>
          <w:rtl/>
        </w:rPr>
        <w:t xml:space="preserve"> وكتاب ( التاريخ ) وكتاب ( الرجال )</w:t>
      </w:r>
      <w:r w:rsidR="00DC1619">
        <w:rPr>
          <w:rFonts w:hint="cs"/>
          <w:rtl/>
        </w:rPr>
        <w:t>،</w:t>
      </w:r>
      <w:r w:rsidRPr="0056772D">
        <w:rPr>
          <w:rFonts w:hint="cs"/>
          <w:rtl/>
        </w:rPr>
        <w:t xml:space="preserve"> مات سنة أربع وسبعين ومئتين</w:t>
      </w:r>
      <w:r w:rsidR="00DC1619">
        <w:rPr>
          <w:rFonts w:hint="cs"/>
          <w:rtl/>
        </w:rPr>
        <w:t>،</w:t>
      </w:r>
      <w:r w:rsidRPr="0056772D">
        <w:rPr>
          <w:rFonts w:hint="cs"/>
          <w:rtl/>
        </w:rPr>
        <w:t xml:space="preserve"> وقيل سنة ثمانين ومئتين</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92" w:name="39"/>
      <w:bookmarkStart w:id="93" w:name="_Toc397540164"/>
      <w:r w:rsidRPr="0056772D">
        <w:rPr>
          <w:rFonts w:hint="cs"/>
          <w:rtl/>
        </w:rPr>
        <w:lastRenderedPageBreak/>
        <w:t>الفصل الثالث</w:t>
      </w:r>
      <w:bookmarkEnd w:id="92"/>
      <w:bookmarkEnd w:id="93"/>
    </w:p>
    <w:p w:rsidR="00022BFB" w:rsidRDefault="00332D49" w:rsidP="00A95291">
      <w:pPr>
        <w:pStyle w:val="Heading1Center"/>
        <w:rPr>
          <w:rtl/>
        </w:rPr>
      </w:pPr>
      <w:bookmarkStart w:id="94" w:name="_Toc397540165"/>
      <w:r w:rsidRPr="0056772D">
        <w:rPr>
          <w:rFonts w:hint="cs"/>
          <w:rtl/>
        </w:rPr>
        <w:t>في تقدّم الشيعة في علم الفقه</w:t>
      </w:r>
      <w:bookmarkEnd w:id="94"/>
      <w:r w:rsidRPr="0056772D">
        <w:rPr>
          <w:rFonts w:hint="cs"/>
          <w:rtl/>
        </w:rPr>
        <w:t xml:space="preserve"> </w:t>
      </w:r>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95" w:name="40"/>
      <w:bookmarkStart w:id="96" w:name="_Toc397540166"/>
      <w:r w:rsidRPr="0056772D">
        <w:rPr>
          <w:rFonts w:hint="cs"/>
          <w:rtl/>
        </w:rPr>
        <w:t>الصحيفة الأولى</w:t>
      </w:r>
      <w:bookmarkEnd w:id="95"/>
      <w:bookmarkEnd w:id="96"/>
    </w:p>
    <w:p w:rsidR="00332D49" w:rsidRPr="00A95291" w:rsidRDefault="00332D49" w:rsidP="00A95291">
      <w:pPr>
        <w:pStyle w:val="Heading2Center"/>
        <w:rPr>
          <w:rtl/>
        </w:rPr>
      </w:pPr>
      <w:bookmarkStart w:id="97" w:name="_Toc397540167"/>
      <w:r w:rsidRPr="0056772D">
        <w:rPr>
          <w:rFonts w:hint="cs"/>
          <w:rtl/>
        </w:rPr>
        <w:t>في أوّل مَن صنّف فيه ودوّنه ورتّبه على الأبواب</w:t>
      </w:r>
      <w:bookmarkEnd w:id="97"/>
    </w:p>
    <w:p w:rsidR="00332D49" w:rsidRPr="0056772D" w:rsidRDefault="00332D49" w:rsidP="00A95291">
      <w:pPr>
        <w:pStyle w:val="libNormal"/>
        <w:rPr>
          <w:rtl/>
        </w:rPr>
      </w:pPr>
      <w:r w:rsidRPr="0056772D">
        <w:rPr>
          <w:rFonts w:hint="cs"/>
          <w:rtl/>
        </w:rPr>
        <w:t>فاعلم أنّ أوّل مَن صنّف في علم الفقه ودوّنه هو علي بن أبي رافع مولى رسول الله صلّى الله عليه وآله وسلّم</w:t>
      </w:r>
      <w:r w:rsidR="00DC1619">
        <w:rPr>
          <w:rFonts w:hint="cs"/>
          <w:rtl/>
        </w:rPr>
        <w:t>،</w:t>
      </w:r>
      <w:r w:rsidRPr="0056772D">
        <w:rPr>
          <w:rFonts w:hint="cs"/>
          <w:rtl/>
        </w:rPr>
        <w:t xml:space="preserve"> قال النجاشي في ذكر الطبقة الأولى من المصنّفين من شيعة أمير المؤمنين عليه السلام</w:t>
      </w:r>
      <w:r w:rsidR="00DC1619">
        <w:rPr>
          <w:rFonts w:hint="cs"/>
          <w:rtl/>
        </w:rPr>
        <w:t>:</w:t>
      </w:r>
      <w:r w:rsidRPr="0056772D">
        <w:rPr>
          <w:rFonts w:hint="cs"/>
          <w:rtl/>
        </w:rPr>
        <w:t xml:space="preserve"> علي بن أبي رافع مولى رسول الله صلّى الله عليه وآله وسلّم</w:t>
      </w:r>
      <w:r w:rsidR="00DC1619">
        <w:rPr>
          <w:rFonts w:hint="cs"/>
          <w:rtl/>
        </w:rPr>
        <w:t>،</w:t>
      </w:r>
      <w:r w:rsidRPr="0056772D">
        <w:rPr>
          <w:rFonts w:hint="cs"/>
          <w:rtl/>
        </w:rPr>
        <w:t xml:space="preserve"> هو تابعي من خيار الشيعة</w:t>
      </w:r>
      <w:r w:rsidR="00DC1619">
        <w:rPr>
          <w:rFonts w:hint="cs"/>
          <w:rtl/>
        </w:rPr>
        <w:t>،</w:t>
      </w:r>
      <w:r w:rsidRPr="0056772D">
        <w:rPr>
          <w:rFonts w:hint="cs"/>
          <w:rtl/>
        </w:rPr>
        <w:t xml:space="preserve"> كانت له صحبة من أمير المؤمنين عليه السلام</w:t>
      </w:r>
      <w:r w:rsidR="00DC1619">
        <w:rPr>
          <w:rFonts w:hint="cs"/>
          <w:rtl/>
        </w:rPr>
        <w:t>،</w:t>
      </w:r>
      <w:r w:rsidRPr="0056772D">
        <w:rPr>
          <w:rFonts w:hint="cs"/>
          <w:rtl/>
        </w:rPr>
        <w:t xml:space="preserve"> وكان كاتباً له وحفظ كثيراً</w:t>
      </w:r>
      <w:r w:rsidR="00DC1619">
        <w:rPr>
          <w:rFonts w:hint="cs"/>
          <w:rtl/>
        </w:rPr>
        <w:t>،</w:t>
      </w:r>
      <w:r w:rsidRPr="0056772D">
        <w:rPr>
          <w:rFonts w:hint="cs"/>
          <w:rtl/>
        </w:rPr>
        <w:t xml:space="preserve"> وجمع كتاباً في فنون الفقه</w:t>
      </w:r>
      <w:r w:rsidR="00DC1619">
        <w:rPr>
          <w:rFonts w:hint="cs"/>
          <w:rtl/>
        </w:rPr>
        <w:t>:</w:t>
      </w:r>
      <w:r w:rsidRPr="0056772D">
        <w:rPr>
          <w:rFonts w:hint="cs"/>
          <w:rtl/>
        </w:rPr>
        <w:t xml:space="preserve"> الوضوء والصلاة وسائر الأبواب</w:t>
      </w:r>
      <w:r w:rsidR="00DC1619">
        <w:rPr>
          <w:rFonts w:hint="cs"/>
          <w:rtl/>
        </w:rPr>
        <w:t>،</w:t>
      </w:r>
      <w:r w:rsidRPr="0056772D">
        <w:rPr>
          <w:rFonts w:hint="cs"/>
          <w:rtl/>
        </w:rPr>
        <w:t xml:space="preserve"> تفقّه على أمير المؤمنين عليه السلام</w:t>
      </w:r>
      <w:r w:rsidR="00DC1619">
        <w:rPr>
          <w:rFonts w:hint="cs"/>
          <w:rtl/>
        </w:rPr>
        <w:t>،</w:t>
      </w:r>
      <w:r w:rsidRPr="0056772D">
        <w:rPr>
          <w:rFonts w:hint="cs"/>
          <w:rtl/>
        </w:rPr>
        <w:t xml:space="preserve"> وجمعه في أيّامه</w:t>
      </w:r>
      <w:r w:rsidR="00DC1619">
        <w:rPr>
          <w:rFonts w:hint="cs"/>
          <w:rtl/>
        </w:rPr>
        <w:t>،</w:t>
      </w:r>
      <w:r w:rsidRPr="0056772D">
        <w:rPr>
          <w:rFonts w:hint="cs"/>
          <w:rtl/>
        </w:rPr>
        <w:t xml:space="preserve"> أوله ( باب الوضوء ) إذا توضّأ أحدكم فليبدأ باليمين قبل الشمال من جسده</w:t>
      </w:r>
      <w:r w:rsidR="00DC1619">
        <w:rPr>
          <w:rFonts w:hint="cs"/>
          <w:rtl/>
        </w:rPr>
        <w:t>،</w:t>
      </w:r>
      <w:r w:rsidRPr="0056772D">
        <w:rPr>
          <w:rFonts w:hint="cs"/>
          <w:rtl/>
        </w:rPr>
        <w:t xml:space="preserve"> قال</w:t>
      </w:r>
      <w:r w:rsidR="00DC1619">
        <w:rPr>
          <w:rFonts w:hint="cs"/>
          <w:rtl/>
        </w:rPr>
        <w:t>:</w:t>
      </w:r>
      <w:r w:rsidRPr="0056772D">
        <w:rPr>
          <w:rFonts w:hint="cs"/>
          <w:rtl/>
        </w:rPr>
        <w:t xml:space="preserve"> وكانوا يعظّمون هذا الكتاب ( فهو أوّل مَن صنّف فيه من الشيعة )</w:t>
      </w:r>
      <w:r w:rsidR="00DC1619">
        <w:rPr>
          <w:rFonts w:hint="cs"/>
          <w:rtl/>
        </w:rPr>
        <w:t>.</w:t>
      </w:r>
    </w:p>
    <w:p w:rsidR="00332D49" w:rsidRPr="0056772D" w:rsidRDefault="00332D49" w:rsidP="00A95291">
      <w:pPr>
        <w:pStyle w:val="libNormal"/>
        <w:rPr>
          <w:rtl/>
        </w:rPr>
      </w:pPr>
      <w:r w:rsidRPr="0056772D">
        <w:rPr>
          <w:rFonts w:hint="cs"/>
          <w:rtl/>
        </w:rPr>
        <w:t>وذكر الجلال السيوطي أنّ أوّل مَن صنّف</w:t>
      </w:r>
      <w:r w:rsidR="00D8162E">
        <w:rPr>
          <w:rFonts w:hint="cs"/>
          <w:rtl/>
        </w:rPr>
        <w:t xml:space="preserve"> - </w:t>
      </w:r>
      <w:r w:rsidRPr="0056772D">
        <w:rPr>
          <w:rFonts w:hint="cs"/>
          <w:rtl/>
        </w:rPr>
        <w:t>يعني من أهل السنّة</w:t>
      </w:r>
      <w:r w:rsidR="00D8162E">
        <w:rPr>
          <w:rFonts w:hint="cs"/>
          <w:rtl/>
        </w:rPr>
        <w:t xml:space="preserve"> - </w:t>
      </w:r>
      <w:r w:rsidRPr="0056772D">
        <w:rPr>
          <w:rFonts w:hint="cs"/>
          <w:rtl/>
        </w:rPr>
        <w:t>في الفقه الإمام أبو حنيفة</w:t>
      </w:r>
      <w:r w:rsidR="00DC1619">
        <w:rPr>
          <w:rFonts w:hint="cs"/>
          <w:rtl/>
        </w:rPr>
        <w:t>؛</w:t>
      </w:r>
      <w:r w:rsidRPr="0056772D">
        <w:rPr>
          <w:rFonts w:hint="cs"/>
          <w:rtl/>
        </w:rPr>
        <w:t xml:space="preserve"> لأنّ تصنيف علي بن أبي رافع في ذلك أيام أمير المؤمنين عليه السلام قبل تولّد الإمام أبي حنيفة بزمان طويل</w:t>
      </w:r>
      <w:r w:rsidR="00DC1619">
        <w:rPr>
          <w:rFonts w:hint="cs"/>
          <w:rtl/>
        </w:rPr>
        <w:t>،</w:t>
      </w:r>
      <w:r w:rsidRPr="0056772D">
        <w:rPr>
          <w:rFonts w:hint="cs"/>
          <w:rtl/>
        </w:rPr>
        <w:t xml:space="preserve"> بل صنّف في الفقه قبل أبي حنيفة جماعة من فقهاء الشيعة</w:t>
      </w:r>
      <w:r w:rsidR="00DC1619">
        <w:rPr>
          <w:rFonts w:hint="cs"/>
          <w:rtl/>
        </w:rPr>
        <w:t>،</w:t>
      </w:r>
      <w:r w:rsidRPr="0056772D">
        <w:rPr>
          <w:rFonts w:hint="cs"/>
          <w:rtl/>
        </w:rPr>
        <w:t xml:space="preserve"> كالقاسم بن محمد بن أبي بكر التابعي</w:t>
      </w:r>
      <w:r w:rsidR="00DC1619">
        <w:rPr>
          <w:rFonts w:hint="cs"/>
          <w:rtl/>
        </w:rPr>
        <w:t>،</w:t>
      </w:r>
      <w:r w:rsidRPr="0056772D">
        <w:rPr>
          <w:rFonts w:hint="cs"/>
          <w:rtl/>
        </w:rPr>
        <w:t xml:space="preserve"> وسعيد بن المسيّب الفقيه القرشي المدني</w:t>
      </w:r>
      <w:r w:rsidR="00DC1619">
        <w:rPr>
          <w:rFonts w:hint="cs"/>
          <w:rtl/>
        </w:rPr>
        <w:t>،</w:t>
      </w:r>
      <w:r w:rsidRPr="0056772D">
        <w:rPr>
          <w:rFonts w:hint="cs"/>
          <w:rtl/>
        </w:rPr>
        <w:t xml:space="preserve"> أحد الفقهاء الستّة المتوفّي سنة أربع وتسعين</w:t>
      </w:r>
      <w:r w:rsidR="00DC1619">
        <w:rPr>
          <w:rFonts w:hint="cs"/>
          <w:rtl/>
        </w:rPr>
        <w:t>،</w:t>
      </w:r>
      <w:r w:rsidRPr="0056772D">
        <w:rPr>
          <w:rFonts w:hint="cs"/>
          <w:rtl/>
        </w:rPr>
        <w:t xml:space="preserve"> وكانت ولادته أيام خلافة عمر بن الخطاب رضي الله عنه</w:t>
      </w:r>
      <w:r w:rsidR="00DC1619">
        <w:rPr>
          <w:rFonts w:hint="cs"/>
          <w:rtl/>
        </w:rPr>
        <w:t>،</w:t>
      </w:r>
      <w:r w:rsidRPr="0056772D">
        <w:rPr>
          <w:rFonts w:hint="cs"/>
          <w:rtl/>
        </w:rPr>
        <w:t xml:space="preserve"> والقاسم بن محمد بن أبي بكر رضي الله عنه</w:t>
      </w:r>
      <w:r w:rsidR="00DC1619">
        <w:rPr>
          <w:rFonts w:hint="cs"/>
          <w:rtl/>
        </w:rPr>
        <w:t>،</w:t>
      </w:r>
      <w:r w:rsidRPr="0056772D">
        <w:rPr>
          <w:rFonts w:hint="cs"/>
          <w:rtl/>
        </w:rPr>
        <w:t xml:space="preserve"> مات سنة</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ست ومئة على الصحيح</w:t>
      </w:r>
      <w:r w:rsidR="00DC1619">
        <w:rPr>
          <w:rFonts w:hint="cs"/>
          <w:rtl/>
        </w:rPr>
        <w:t>،</w:t>
      </w:r>
      <w:r w:rsidRPr="0056772D">
        <w:rPr>
          <w:rFonts w:hint="cs"/>
          <w:rtl/>
        </w:rPr>
        <w:t xml:space="preserve"> وكان جد مولانا الصادق لأُمّه أم فروة بنت القاسم</w:t>
      </w:r>
      <w:r w:rsidR="00DC1619">
        <w:rPr>
          <w:rFonts w:hint="cs"/>
          <w:rtl/>
        </w:rPr>
        <w:t>،</w:t>
      </w:r>
      <w:r w:rsidRPr="0056772D">
        <w:rPr>
          <w:rFonts w:hint="cs"/>
          <w:rtl/>
        </w:rPr>
        <w:t xml:space="preserve"> وكان تزوج بنت الإمام زين العابدين علي بن الحسين عليهما السلام</w:t>
      </w:r>
      <w:r w:rsidR="00DC1619">
        <w:rPr>
          <w:rFonts w:hint="cs"/>
          <w:rtl/>
        </w:rPr>
        <w:t>.</w:t>
      </w:r>
    </w:p>
    <w:p w:rsidR="00A95291" w:rsidRDefault="00332D49" w:rsidP="00A95291">
      <w:pPr>
        <w:pStyle w:val="libNormal"/>
        <w:rPr>
          <w:rtl/>
        </w:rPr>
      </w:pPr>
      <w:r w:rsidRPr="0056772D">
        <w:rPr>
          <w:rFonts w:hint="cs"/>
          <w:rtl/>
        </w:rPr>
        <w:t>وذكر عبد الله الحميري في كتابه ( قرب الإسناد ) ما لفظه</w:t>
      </w:r>
      <w:r w:rsidR="00DC1619">
        <w:rPr>
          <w:rFonts w:hint="cs"/>
          <w:rtl/>
        </w:rPr>
        <w:t>:</w:t>
      </w:r>
      <w:r w:rsidRPr="0056772D">
        <w:rPr>
          <w:rFonts w:hint="cs"/>
          <w:rtl/>
        </w:rPr>
        <w:t xml:space="preserve"> ذكر عند الرضا القاسم بن محمد بن أبي بكر وسعيد بن المسيب فقال</w:t>
      </w:r>
      <w:r w:rsidR="00DC1619">
        <w:rPr>
          <w:rFonts w:hint="cs"/>
          <w:rtl/>
        </w:rPr>
        <w:t>:</w:t>
      </w:r>
      <w:r w:rsidRPr="0056772D">
        <w:rPr>
          <w:rFonts w:hint="cs"/>
          <w:rtl/>
        </w:rPr>
        <w:t xml:space="preserve"> كانا على هذا الأمر</w:t>
      </w:r>
      <w:r w:rsidR="00D8162E">
        <w:rPr>
          <w:rFonts w:hint="cs"/>
          <w:rtl/>
        </w:rPr>
        <w:t xml:space="preserve"> - </w:t>
      </w:r>
      <w:r w:rsidRPr="0056772D">
        <w:rPr>
          <w:rFonts w:hint="cs"/>
          <w:rtl/>
        </w:rPr>
        <w:t>يعني التشيّع</w:t>
      </w:r>
      <w:r w:rsidR="00D8162E">
        <w:rPr>
          <w:rFonts w:hint="cs"/>
          <w:rtl/>
        </w:rPr>
        <w:t xml:space="preserve"> - </w:t>
      </w:r>
      <w:r w:rsidRPr="0056772D">
        <w:rPr>
          <w:rFonts w:hint="cs"/>
          <w:rtl/>
        </w:rPr>
        <w:t>وحكى الكليني في ( الكافي ) في باب مولد أبي عبد الله الصادق عن يحيى بن جرير قال</w:t>
      </w:r>
      <w:r w:rsidR="00DC1619">
        <w:rPr>
          <w:rFonts w:hint="cs"/>
          <w:rtl/>
        </w:rPr>
        <w:t>:</w:t>
      </w:r>
      <w:r w:rsidRPr="0056772D">
        <w:rPr>
          <w:rFonts w:hint="cs"/>
          <w:rtl/>
        </w:rPr>
        <w:t xml:space="preserve"> قال أبو عبد الله الصادق</w:t>
      </w:r>
      <w:r w:rsidR="00DC1619">
        <w:rPr>
          <w:rFonts w:hint="cs"/>
          <w:rtl/>
        </w:rPr>
        <w:t>:</w:t>
      </w:r>
      <w:r w:rsidRPr="0056772D">
        <w:rPr>
          <w:rFonts w:hint="cs"/>
          <w:rtl/>
        </w:rPr>
        <w:t xml:space="preserve"> كان سعيد ابن المسيب والقاسم بن محمد بن أبي بكر وأبو خالد الكابلي من ثقات علي بن الحسين</w:t>
      </w:r>
      <w:r w:rsidR="00DC1619">
        <w:rPr>
          <w:rFonts w:hint="cs"/>
          <w:rtl/>
        </w:rPr>
        <w:t>،</w:t>
      </w:r>
      <w:r w:rsidRPr="0056772D">
        <w:rPr>
          <w:rFonts w:hint="cs"/>
          <w:rtl/>
        </w:rPr>
        <w:t xml:space="preserve"> وفي حديث</w:t>
      </w:r>
      <w:r w:rsidR="00DC1619">
        <w:rPr>
          <w:rFonts w:hint="cs"/>
          <w:rtl/>
        </w:rPr>
        <w:t>:</w:t>
      </w:r>
      <w:r w:rsidRPr="0056772D">
        <w:rPr>
          <w:rFonts w:hint="cs"/>
          <w:rtl/>
        </w:rPr>
        <w:t xml:space="preserve"> أنّهما من حواري علي بن الحسين عليه السلام</w:t>
      </w:r>
      <w:r w:rsidR="00DC1619">
        <w:rPr>
          <w:rFonts w:hint="cs"/>
          <w:rtl/>
        </w:rPr>
        <w:t>.</w:t>
      </w:r>
    </w:p>
    <w:p w:rsidR="00332D49" w:rsidRPr="00A95291" w:rsidRDefault="00332D49" w:rsidP="00A95291">
      <w:pPr>
        <w:pStyle w:val="Heading2Center"/>
        <w:rPr>
          <w:rtl/>
        </w:rPr>
      </w:pPr>
      <w:bookmarkStart w:id="98" w:name="41"/>
      <w:bookmarkStart w:id="99" w:name="_Toc397540168"/>
      <w:r w:rsidRPr="0056772D">
        <w:rPr>
          <w:rFonts w:hint="cs"/>
          <w:rtl/>
        </w:rPr>
        <w:t>الصحيفة الثانية</w:t>
      </w:r>
      <w:bookmarkEnd w:id="98"/>
      <w:bookmarkEnd w:id="99"/>
    </w:p>
    <w:p w:rsidR="00A95291" w:rsidRDefault="00332D49" w:rsidP="00A95291">
      <w:pPr>
        <w:pStyle w:val="Heading2Center"/>
        <w:rPr>
          <w:rtl/>
        </w:rPr>
      </w:pPr>
      <w:bookmarkStart w:id="100" w:name="_Toc397540169"/>
      <w:r w:rsidRPr="0056772D">
        <w:rPr>
          <w:rFonts w:hint="cs"/>
          <w:rtl/>
        </w:rPr>
        <w:t>في مشاهير الفقهاء من الشيعة في الصدر الأول</w:t>
      </w:r>
      <w:bookmarkEnd w:id="100"/>
    </w:p>
    <w:p w:rsidR="00332D49" w:rsidRPr="0056772D" w:rsidRDefault="00332D49" w:rsidP="00A95291">
      <w:pPr>
        <w:pStyle w:val="libNormal"/>
        <w:rPr>
          <w:rtl/>
        </w:rPr>
      </w:pPr>
      <w:r w:rsidRPr="0056772D">
        <w:rPr>
          <w:rFonts w:hint="cs"/>
          <w:rtl/>
        </w:rPr>
        <w:t>وقد سمّاهم الشيخ أبو عمرو الكشي في كتابه المعروف بـ ( رجال الكشي ) المعاصر لأبي جعفر الكليني من علماء المئة الثالثة</w:t>
      </w:r>
      <w:r w:rsidR="00DC1619">
        <w:rPr>
          <w:rFonts w:hint="cs"/>
          <w:rtl/>
        </w:rPr>
        <w:t>،</w:t>
      </w:r>
      <w:r w:rsidRPr="0056772D">
        <w:rPr>
          <w:rFonts w:hint="cs"/>
          <w:rtl/>
        </w:rPr>
        <w:t xml:space="preserve"> قال ما نصّه</w:t>
      </w:r>
      <w:r w:rsidR="00DC1619">
        <w:rPr>
          <w:rFonts w:hint="cs"/>
          <w:rtl/>
        </w:rPr>
        <w:t>:</w:t>
      </w:r>
      <w:r w:rsidRPr="0056772D">
        <w:rPr>
          <w:rFonts w:hint="cs"/>
          <w:rtl/>
        </w:rPr>
        <w:t xml:space="preserve"> تسمية الفقهاء من أصحاب أبي جعفر وأبي عبد الله عليهم السلام أجمعت العصابة على تصديق هؤلاء الأوّلين من أصحاب أبي جعفر وأبي عبد الله عليهم السلام وانقادوا لهم بالفقه فقالوا</w:t>
      </w:r>
      <w:r w:rsidR="00DC1619">
        <w:rPr>
          <w:rFonts w:hint="cs"/>
          <w:rtl/>
        </w:rPr>
        <w:t>:</w:t>
      </w:r>
      <w:r w:rsidRPr="0056772D">
        <w:rPr>
          <w:rFonts w:hint="cs"/>
          <w:rtl/>
        </w:rPr>
        <w:t xml:space="preserve"> أفقه الأولين ستة</w:t>
      </w:r>
      <w:r w:rsidR="00DC1619">
        <w:rPr>
          <w:rFonts w:hint="cs"/>
          <w:rtl/>
        </w:rPr>
        <w:t>:</w:t>
      </w:r>
      <w:r w:rsidRPr="0056772D">
        <w:rPr>
          <w:rFonts w:hint="cs"/>
          <w:rtl/>
        </w:rPr>
        <w:t xml:space="preserve"> زرارة</w:t>
      </w:r>
      <w:r w:rsidR="00DC1619">
        <w:rPr>
          <w:rFonts w:hint="cs"/>
          <w:rtl/>
        </w:rPr>
        <w:t>،</w:t>
      </w:r>
      <w:r w:rsidRPr="0056772D">
        <w:rPr>
          <w:rFonts w:hint="cs"/>
          <w:rtl/>
        </w:rPr>
        <w:t xml:space="preserve"> ومعروف بن خربوذ</w:t>
      </w:r>
      <w:r w:rsidR="00DC1619">
        <w:rPr>
          <w:rFonts w:hint="cs"/>
          <w:rtl/>
        </w:rPr>
        <w:t>،</w:t>
      </w:r>
      <w:r w:rsidRPr="0056772D">
        <w:rPr>
          <w:rFonts w:hint="cs"/>
          <w:rtl/>
        </w:rPr>
        <w:t xml:space="preserve"> وبريد</w:t>
      </w:r>
      <w:r w:rsidR="00DC1619">
        <w:rPr>
          <w:rFonts w:hint="cs"/>
          <w:rtl/>
        </w:rPr>
        <w:t>،</w:t>
      </w:r>
      <w:r w:rsidRPr="0056772D">
        <w:rPr>
          <w:rFonts w:hint="cs"/>
          <w:rtl/>
        </w:rPr>
        <w:t xml:space="preserve"> وأبو بصير الأسدي</w:t>
      </w:r>
      <w:r w:rsidR="00DC1619">
        <w:rPr>
          <w:rFonts w:hint="cs"/>
          <w:rtl/>
        </w:rPr>
        <w:t>،</w:t>
      </w:r>
      <w:r w:rsidRPr="0056772D">
        <w:rPr>
          <w:rFonts w:hint="cs"/>
          <w:rtl/>
        </w:rPr>
        <w:t xml:space="preserve"> والفضيل بن يسار</w:t>
      </w:r>
      <w:r w:rsidR="00DC1619">
        <w:rPr>
          <w:rFonts w:hint="cs"/>
          <w:rtl/>
        </w:rPr>
        <w:t>،</w:t>
      </w:r>
      <w:r w:rsidRPr="0056772D">
        <w:rPr>
          <w:rFonts w:hint="cs"/>
          <w:rtl/>
        </w:rPr>
        <w:t xml:space="preserve"> ومحمد بن مسلم الطائفي</w:t>
      </w:r>
      <w:r w:rsidR="00DC1619">
        <w:rPr>
          <w:rFonts w:hint="cs"/>
          <w:rtl/>
        </w:rPr>
        <w:t>،</w:t>
      </w:r>
      <w:r w:rsidRPr="0056772D">
        <w:rPr>
          <w:rFonts w:hint="cs"/>
          <w:rtl/>
        </w:rPr>
        <w:t xml:space="preserve"> قالوا</w:t>
      </w:r>
      <w:r w:rsidR="00DC1619">
        <w:rPr>
          <w:rFonts w:hint="cs"/>
          <w:rtl/>
        </w:rPr>
        <w:t>:</w:t>
      </w:r>
      <w:r w:rsidRPr="0056772D">
        <w:rPr>
          <w:rFonts w:hint="cs"/>
          <w:rtl/>
        </w:rPr>
        <w:t xml:space="preserve"> وأفقه الستة زرارة</w:t>
      </w:r>
      <w:r w:rsidR="00DC1619">
        <w:rPr>
          <w:rFonts w:hint="cs"/>
          <w:rtl/>
        </w:rPr>
        <w:t>.</w:t>
      </w:r>
    </w:p>
    <w:p w:rsidR="00332D49" w:rsidRPr="0056772D" w:rsidRDefault="00332D49" w:rsidP="00A95291">
      <w:pPr>
        <w:pStyle w:val="libNormal"/>
        <w:rPr>
          <w:rtl/>
        </w:rPr>
      </w:pPr>
      <w:r w:rsidRPr="0056772D">
        <w:rPr>
          <w:rFonts w:hint="cs"/>
          <w:rtl/>
        </w:rPr>
        <w:t>قال بعضهم مكان أبي بصير الأسدي أبو بصير المرادي</w:t>
      </w:r>
      <w:r w:rsidR="00DC1619">
        <w:rPr>
          <w:rFonts w:hint="cs"/>
          <w:rtl/>
        </w:rPr>
        <w:t>،</w:t>
      </w:r>
      <w:r w:rsidRPr="0056772D">
        <w:rPr>
          <w:rFonts w:hint="cs"/>
          <w:rtl/>
        </w:rPr>
        <w:t xml:space="preserve"> وهو ليث بن البختري</w:t>
      </w:r>
      <w:r w:rsidR="00DC1619">
        <w:rPr>
          <w:rFonts w:hint="cs"/>
          <w:rtl/>
        </w:rPr>
        <w:t>،</w:t>
      </w:r>
      <w:r w:rsidRPr="0056772D">
        <w:rPr>
          <w:rFonts w:hint="cs"/>
          <w:rtl/>
        </w:rPr>
        <w:t xml:space="preserve"> ثم قال تسمية الفقهاء من أصحاب أبي عبد الله عليه السلام أجمعت العصابة على تصحيح ما يصح عن هؤلاء وتصديقهم لما يقولون</w:t>
      </w:r>
      <w:r w:rsidR="00DC1619">
        <w:rPr>
          <w:rFonts w:hint="cs"/>
          <w:rtl/>
        </w:rPr>
        <w:t>،</w:t>
      </w:r>
      <w:r w:rsidRPr="0056772D">
        <w:rPr>
          <w:rFonts w:hint="cs"/>
          <w:rtl/>
        </w:rPr>
        <w:t xml:space="preserve"> وأقروا</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لهم بالفقه من دون أولئك الستة الذين عددناهم وسميناهم</w:t>
      </w:r>
      <w:r w:rsidR="00DC1619">
        <w:rPr>
          <w:rFonts w:hint="cs"/>
          <w:rtl/>
        </w:rPr>
        <w:t>،</w:t>
      </w:r>
      <w:r w:rsidRPr="0056772D">
        <w:rPr>
          <w:rFonts w:hint="cs"/>
          <w:rtl/>
        </w:rPr>
        <w:t xml:space="preserve"> وهم ستة نفر</w:t>
      </w:r>
      <w:r w:rsidR="00DC1619">
        <w:rPr>
          <w:rFonts w:hint="cs"/>
          <w:rtl/>
        </w:rPr>
        <w:t>:</w:t>
      </w:r>
      <w:r w:rsidRPr="0056772D">
        <w:rPr>
          <w:rFonts w:hint="cs"/>
          <w:rtl/>
        </w:rPr>
        <w:t xml:space="preserve"> جميل بن دراج</w:t>
      </w:r>
      <w:r w:rsidR="00DC1619">
        <w:rPr>
          <w:rFonts w:hint="cs"/>
          <w:rtl/>
        </w:rPr>
        <w:t>،</w:t>
      </w:r>
      <w:r w:rsidRPr="0056772D">
        <w:rPr>
          <w:rFonts w:hint="cs"/>
          <w:rtl/>
        </w:rPr>
        <w:t xml:space="preserve"> وعبد الله بن مسكان</w:t>
      </w:r>
      <w:r w:rsidR="00DC1619">
        <w:rPr>
          <w:rFonts w:hint="cs"/>
          <w:rtl/>
        </w:rPr>
        <w:t>،</w:t>
      </w:r>
      <w:r w:rsidRPr="0056772D">
        <w:rPr>
          <w:rFonts w:hint="cs"/>
          <w:rtl/>
        </w:rPr>
        <w:t xml:space="preserve"> وعبد الله بن بن بكير</w:t>
      </w:r>
      <w:r w:rsidR="00DC1619">
        <w:rPr>
          <w:rFonts w:hint="cs"/>
          <w:rtl/>
        </w:rPr>
        <w:t>،</w:t>
      </w:r>
      <w:r w:rsidRPr="0056772D">
        <w:rPr>
          <w:rFonts w:hint="cs"/>
          <w:rtl/>
        </w:rPr>
        <w:t xml:space="preserve"> وحماد بن عيسى</w:t>
      </w:r>
      <w:r w:rsidR="00DC1619">
        <w:rPr>
          <w:rFonts w:hint="cs"/>
          <w:rtl/>
        </w:rPr>
        <w:t>،</w:t>
      </w:r>
      <w:r w:rsidRPr="0056772D">
        <w:rPr>
          <w:rFonts w:hint="cs"/>
          <w:rtl/>
        </w:rPr>
        <w:t xml:space="preserve"> وحماد بن عثمان</w:t>
      </w:r>
      <w:r w:rsidR="00DC1619">
        <w:rPr>
          <w:rFonts w:hint="cs"/>
          <w:rtl/>
        </w:rPr>
        <w:t>،</w:t>
      </w:r>
      <w:r w:rsidRPr="0056772D">
        <w:rPr>
          <w:rFonts w:hint="cs"/>
          <w:rtl/>
        </w:rPr>
        <w:t xml:space="preserve"> وأبان بن عثمان</w:t>
      </w:r>
      <w:r w:rsidR="00DC1619">
        <w:rPr>
          <w:rFonts w:hint="cs"/>
          <w:rtl/>
        </w:rPr>
        <w:t>،</w:t>
      </w:r>
      <w:r w:rsidRPr="0056772D">
        <w:rPr>
          <w:rFonts w:hint="cs"/>
          <w:rtl/>
        </w:rPr>
        <w:t xml:space="preserve"> قالوا</w:t>
      </w:r>
      <w:r w:rsidR="00DC1619">
        <w:rPr>
          <w:rFonts w:hint="cs"/>
          <w:rtl/>
        </w:rPr>
        <w:t>:</w:t>
      </w:r>
      <w:r w:rsidRPr="0056772D">
        <w:rPr>
          <w:rFonts w:hint="cs"/>
          <w:rtl/>
        </w:rPr>
        <w:t xml:space="preserve"> وزعم أبو إسحاق الفقيه</w:t>
      </w:r>
      <w:r w:rsidR="00DC1619">
        <w:rPr>
          <w:rFonts w:hint="cs"/>
          <w:rtl/>
        </w:rPr>
        <w:t>،</w:t>
      </w:r>
      <w:r w:rsidRPr="0056772D">
        <w:rPr>
          <w:rFonts w:hint="cs"/>
          <w:rtl/>
        </w:rPr>
        <w:t xml:space="preserve"> وهو ثعلبة بن ميمون أنّ أفقه هؤلاء جميل بن دراج</w:t>
      </w:r>
      <w:r w:rsidR="00DC1619">
        <w:rPr>
          <w:rFonts w:hint="cs"/>
          <w:rtl/>
        </w:rPr>
        <w:t>،</w:t>
      </w:r>
      <w:r w:rsidRPr="0056772D">
        <w:rPr>
          <w:rFonts w:hint="cs"/>
          <w:rtl/>
        </w:rPr>
        <w:t xml:space="preserve"> وهم أحدث أصحاب أبي عبد الله عليه السلام</w:t>
      </w:r>
      <w:r w:rsidR="00DC1619">
        <w:rPr>
          <w:rFonts w:hint="cs"/>
          <w:rtl/>
        </w:rPr>
        <w:t>.</w:t>
      </w:r>
    </w:p>
    <w:p w:rsidR="00A95291" w:rsidRDefault="00332D49" w:rsidP="00A95291">
      <w:pPr>
        <w:pStyle w:val="libNormal"/>
        <w:rPr>
          <w:rtl/>
        </w:rPr>
      </w:pPr>
      <w:r w:rsidRPr="0056772D">
        <w:rPr>
          <w:rFonts w:hint="cs"/>
          <w:rtl/>
        </w:rPr>
        <w:t>ثم قال</w:t>
      </w:r>
      <w:r w:rsidR="00DC1619">
        <w:rPr>
          <w:rFonts w:hint="cs"/>
          <w:rtl/>
        </w:rPr>
        <w:t>:</w:t>
      </w:r>
      <w:r w:rsidRPr="0056772D">
        <w:rPr>
          <w:rFonts w:hint="cs"/>
          <w:rtl/>
        </w:rPr>
        <w:t xml:space="preserve"> تسمية الفقهاء من أصحاب أبي إبراهيم وأبي الحسن عليه السلام أجمع أصحابنا على تصحيح ما يصح عن هؤلاء وتصديقهم والإقرار لهم بالفقه والعلم</w:t>
      </w:r>
      <w:r w:rsidR="00DC1619">
        <w:rPr>
          <w:rFonts w:hint="cs"/>
          <w:rtl/>
        </w:rPr>
        <w:t>،</w:t>
      </w:r>
      <w:r w:rsidRPr="0056772D">
        <w:rPr>
          <w:rFonts w:hint="cs"/>
          <w:rtl/>
        </w:rPr>
        <w:t xml:space="preserve"> وهم ستة نفر آخرون دون الستة النفر الذين ذكرناهم في أصحاب أبي عبد الله عليه السلام منهم</w:t>
      </w:r>
      <w:r w:rsidR="00DC1619">
        <w:rPr>
          <w:rFonts w:hint="cs"/>
          <w:rtl/>
        </w:rPr>
        <w:t>:</w:t>
      </w:r>
      <w:r w:rsidRPr="0056772D">
        <w:rPr>
          <w:rFonts w:hint="cs"/>
          <w:rtl/>
        </w:rPr>
        <w:t xml:space="preserve"> يونس عبد الرحمن</w:t>
      </w:r>
      <w:r w:rsidR="00DC1619">
        <w:rPr>
          <w:rFonts w:hint="cs"/>
          <w:rtl/>
        </w:rPr>
        <w:t>،</w:t>
      </w:r>
      <w:r w:rsidRPr="0056772D">
        <w:rPr>
          <w:rFonts w:hint="cs"/>
          <w:rtl/>
        </w:rPr>
        <w:t xml:space="preserve"> وصفوان بن يحيى بياع السابري</w:t>
      </w:r>
      <w:r w:rsidR="00DC1619">
        <w:rPr>
          <w:rFonts w:hint="cs"/>
          <w:rtl/>
        </w:rPr>
        <w:t>،</w:t>
      </w:r>
      <w:r w:rsidRPr="0056772D">
        <w:rPr>
          <w:rFonts w:hint="cs"/>
          <w:rtl/>
        </w:rPr>
        <w:t xml:space="preserve"> ومحمد بن أبي عمير</w:t>
      </w:r>
      <w:r w:rsidR="00DC1619">
        <w:rPr>
          <w:rFonts w:hint="cs"/>
          <w:rtl/>
        </w:rPr>
        <w:t>،</w:t>
      </w:r>
      <w:r w:rsidRPr="0056772D">
        <w:rPr>
          <w:rFonts w:hint="cs"/>
          <w:rtl/>
        </w:rPr>
        <w:t xml:space="preserve"> وعبد الله بن المغيرة</w:t>
      </w:r>
      <w:r w:rsidR="00DC1619">
        <w:rPr>
          <w:rFonts w:hint="cs"/>
          <w:rtl/>
        </w:rPr>
        <w:t>،</w:t>
      </w:r>
      <w:r w:rsidRPr="0056772D">
        <w:rPr>
          <w:rFonts w:hint="cs"/>
          <w:rtl/>
        </w:rPr>
        <w:t xml:space="preserve"> والحسن بن محبوب</w:t>
      </w:r>
      <w:r w:rsidR="00DC1619">
        <w:rPr>
          <w:rFonts w:hint="cs"/>
          <w:rtl/>
        </w:rPr>
        <w:t>،</w:t>
      </w:r>
      <w:r w:rsidRPr="0056772D">
        <w:rPr>
          <w:rFonts w:hint="cs"/>
          <w:rtl/>
        </w:rPr>
        <w:t xml:space="preserve"> وأحمد بن محمد ابن أبي نصر</w:t>
      </w:r>
      <w:r w:rsidR="00DC1619">
        <w:rPr>
          <w:rFonts w:hint="cs"/>
          <w:rtl/>
        </w:rPr>
        <w:t>،</w:t>
      </w:r>
      <w:r w:rsidRPr="0056772D">
        <w:rPr>
          <w:rFonts w:hint="cs"/>
          <w:rtl/>
        </w:rPr>
        <w:t xml:space="preserve"> وقال بعضهم مكان الحسن بن محبوب الحسن بن علي بن فضال</w:t>
      </w:r>
      <w:r w:rsidR="00DC1619">
        <w:rPr>
          <w:rFonts w:hint="cs"/>
          <w:rtl/>
        </w:rPr>
        <w:t>،</w:t>
      </w:r>
      <w:r w:rsidRPr="0056772D">
        <w:rPr>
          <w:rFonts w:hint="cs"/>
          <w:rtl/>
        </w:rPr>
        <w:t xml:space="preserve"> وفضالة بن أيوب</w:t>
      </w:r>
      <w:r w:rsidR="00DC1619">
        <w:rPr>
          <w:rFonts w:hint="cs"/>
          <w:rtl/>
        </w:rPr>
        <w:t>.</w:t>
      </w:r>
      <w:r w:rsidRPr="0056772D">
        <w:rPr>
          <w:rFonts w:hint="cs"/>
          <w:rtl/>
        </w:rPr>
        <w:t xml:space="preserve"> وقال بعضهم مكان فضالة عثمان بن عيسى</w:t>
      </w:r>
      <w:r w:rsidR="00DC1619">
        <w:rPr>
          <w:rFonts w:hint="cs"/>
          <w:rtl/>
        </w:rPr>
        <w:t>،</w:t>
      </w:r>
      <w:r w:rsidRPr="0056772D">
        <w:rPr>
          <w:rFonts w:hint="cs"/>
          <w:rtl/>
        </w:rPr>
        <w:t xml:space="preserve"> وأفقه هؤلاء يونس بن عبد الرحمن وصفوان بن يحيى</w:t>
      </w:r>
      <w:r w:rsidR="00DC1619">
        <w:rPr>
          <w:rFonts w:hint="cs"/>
          <w:rtl/>
        </w:rPr>
        <w:t>،</w:t>
      </w:r>
      <w:r w:rsidRPr="0056772D">
        <w:rPr>
          <w:rFonts w:hint="cs"/>
          <w:rtl/>
        </w:rPr>
        <w:t xml:space="preserve"> انتهى كلام الكشي</w:t>
      </w:r>
      <w:r w:rsidR="00DC1619">
        <w:rPr>
          <w:rFonts w:hint="cs"/>
          <w:rtl/>
        </w:rPr>
        <w:t>.</w:t>
      </w:r>
    </w:p>
    <w:p w:rsidR="00332D49" w:rsidRPr="00A95291" w:rsidRDefault="00332D49" w:rsidP="00A95291">
      <w:pPr>
        <w:pStyle w:val="Heading2Center"/>
        <w:rPr>
          <w:rtl/>
        </w:rPr>
      </w:pPr>
      <w:bookmarkStart w:id="101" w:name="42"/>
      <w:bookmarkStart w:id="102" w:name="_Toc397540170"/>
      <w:r w:rsidRPr="0056772D">
        <w:rPr>
          <w:rFonts w:hint="cs"/>
          <w:rtl/>
        </w:rPr>
        <w:t>الصحيفة الثالثة</w:t>
      </w:r>
      <w:bookmarkEnd w:id="101"/>
      <w:bookmarkEnd w:id="102"/>
    </w:p>
    <w:p w:rsidR="00332D49" w:rsidRPr="00A95291" w:rsidRDefault="00332D49" w:rsidP="00A95291">
      <w:pPr>
        <w:pStyle w:val="Heading2Center"/>
        <w:rPr>
          <w:rtl/>
        </w:rPr>
      </w:pPr>
      <w:bookmarkStart w:id="103" w:name="_Toc397540171"/>
      <w:r w:rsidRPr="0056772D">
        <w:rPr>
          <w:rFonts w:hint="cs"/>
          <w:rtl/>
        </w:rPr>
        <w:t>في كثرة الفقهاء المصنّفين في الصدر الأوّل</w:t>
      </w:r>
      <w:bookmarkEnd w:id="103"/>
    </w:p>
    <w:p w:rsidR="00A95291" w:rsidRDefault="00332D49" w:rsidP="00A95291">
      <w:pPr>
        <w:pStyle w:val="Heading2Center"/>
        <w:rPr>
          <w:rtl/>
        </w:rPr>
      </w:pPr>
      <w:bookmarkStart w:id="104" w:name="_Toc397540172"/>
      <w:r w:rsidRPr="0056772D">
        <w:rPr>
          <w:rFonts w:hint="cs"/>
          <w:rtl/>
        </w:rPr>
        <w:t>على مذهب الإمام جعفر بن محمد الصادق عليه السلام</w:t>
      </w:r>
      <w:bookmarkEnd w:id="104"/>
    </w:p>
    <w:p w:rsidR="00332D49" w:rsidRPr="0056772D" w:rsidRDefault="00332D49" w:rsidP="00A95291">
      <w:pPr>
        <w:pStyle w:val="libNormal"/>
        <w:rPr>
          <w:rtl/>
        </w:rPr>
      </w:pPr>
      <w:r w:rsidRPr="0056772D">
        <w:rPr>
          <w:rFonts w:hint="cs"/>
          <w:rtl/>
        </w:rPr>
        <w:t>قال الشيخ أبو القاسم جعفر بن سعيد المعروف بالمحقّق</w:t>
      </w:r>
      <w:r w:rsidR="00DC1619">
        <w:rPr>
          <w:rFonts w:hint="cs"/>
          <w:rtl/>
        </w:rPr>
        <w:t>،</w:t>
      </w:r>
      <w:r w:rsidRPr="0056772D">
        <w:rPr>
          <w:rFonts w:hint="cs"/>
          <w:rtl/>
        </w:rPr>
        <w:t xml:space="preserve"> في أول كتابه المسمّى بالمتعبر عند ذكره للإمام أبي عبد الله الصادق عليه السلام ما نصّه</w:t>
      </w:r>
      <w:r w:rsidR="00DC1619">
        <w:rPr>
          <w:rFonts w:hint="cs"/>
          <w:rtl/>
        </w:rPr>
        <w:t>:</w:t>
      </w:r>
      <w:r w:rsidRPr="0056772D">
        <w:rPr>
          <w:rFonts w:hint="cs"/>
          <w:rtl/>
        </w:rPr>
        <w:t xml:space="preserve"> وبرز بتعليمه من الفقهاء الأفاضل جم غفير من أعيان الفقهاء</w:t>
      </w:r>
      <w:r w:rsidR="00DC1619">
        <w:rPr>
          <w:rFonts w:hint="cs"/>
          <w:rtl/>
        </w:rPr>
        <w:t>،</w:t>
      </w:r>
      <w:r w:rsidRPr="0056772D">
        <w:rPr>
          <w:rFonts w:hint="cs"/>
          <w:rtl/>
        </w:rPr>
        <w:t xml:space="preserve"> كتب من أجوبة مسائله أربعمئة مصنّف</w:t>
      </w:r>
      <w:r w:rsidR="00DC1619">
        <w:rPr>
          <w:rFonts w:hint="cs"/>
          <w:rtl/>
        </w:rPr>
        <w:t>،</w:t>
      </w:r>
      <w:r w:rsidRPr="0056772D">
        <w:rPr>
          <w:rFonts w:hint="cs"/>
          <w:rtl/>
        </w:rPr>
        <w:t xml:space="preserve"> قلت</w:t>
      </w:r>
      <w:r w:rsidR="00DC1619">
        <w:rPr>
          <w:rFonts w:hint="cs"/>
          <w:rtl/>
        </w:rPr>
        <w:t>:</w:t>
      </w:r>
      <w:r w:rsidRPr="0056772D">
        <w:rPr>
          <w:rFonts w:hint="cs"/>
          <w:rtl/>
        </w:rPr>
        <w:t xml:space="preserve"> هذه مصنّفات الأعيان منهم وإلاّ فقد نصّ الشيخ شمس الدين محمد بن مكي الشهيد في أول الذكرى أنّه كتب من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أجوبة مسائل أبي عبد الله الصادق عليه السلام أربعة آلاف رجل من أهل العراق والحجاز وخراسان والشام</w:t>
      </w:r>
      <w:r w:rsidR="00DC1619">
        <w:rPr>
          <w:rFonts w:hint="cs"/>
          <w:rtl/>
        </w:rPr>
        <w:t>،</w:t>
      </w:r>
      <w:r w:rsidRPr="0056772D">
        <w:rPr>
          <w:rFonts w:hint="cs"/>
          <w:rtl/>
        </w:rPr>
        <w:t xml:space="preserve"> وقد ذكرت كتبهم في كتب فهارس كتب الشيعة</w:t>
      </w:r>
      <w:r w:rsidR="00DC1619">
        <w:rPr>
          <w:rFonts w:hint="cs"/>
          <w:rtl/>
        </w:rPr>
        <w:t>،</w:t>
      </w:r>
      <w:r w:rsidRPr="0056772D">
        <w:rPr>
          <w:rFonts w:hint="cs"/>
          <w:rtl/>
        </w:rPr>
        <w:t xml:space="preserve"> كفهرست الشيخ أبي العباس النجاشي</w:t>
      </w:r>
      <w:r w:rsidR="00DC1619">
        <w:rPr>
          <w:rFonts w:hint="cs"/>
          <w:rtl/>
        </w:rPr>
        <w:t>،</w:t>
      </w:r>
      <w:r w:rsidRPr="0056772D">
        <w:rPr>
          <w:rFonts w:hint="cs"/>
          <w:rtl/>
        </w:rPr>
        <w:t xml:space="preserve"> وفهرس الشيخ أبي جعفر الطوسي</w:t>
      </w:r>
      <w:r w:rsidR="00DC1619">
        <w:rPr>
          <w:rFonts w:hint="cs"/>
          <w:rtl/>
        </w:rPr>
        <w:t>،</w:t>
      </w:r>
      <w:r w:rsidRPr="0056772D">
        <w:rPr>
          <w:rFonts w:hint="cs"/>
          <w:rtl/>
        </w:rPr>
        <w:t xml:space="preserve"> وفهرس الشيخ أبي الفرج ابن النديم</w:t>
      </w:r>
      <w:r w:rsidR="00DC1619">
        <w:rPr>
          <w:rFonts w:hint="cs"/>
          <w:rtl/>
        </w:rPr>
        <w:t>،</w:t>
      </w:r>
      <w:r w:rsidRPr="0056772D">
        <w:rPr>
          <w:rFonts w:hint="cs"/>
          <w:rtl/>
        </w:rPr>
        <w:t xml:space="preserve"> وكتاب العقيلي</w:t>
      </w:r>
      <w:r w:rsidR="00DC1619">
        <w:rPr>
          <w:rFonts w:hint="cs"/>
          <w:rtl/>
        </w:rPr>
        <w:t>،</w:t>
      </w:r>
      <w:r w:rsidRPr="0056772D">
        <w:rPr>
          <w:rFonts w:hint="cs"/>
          <w:rtl/>
        </w:rPr>
        <w:t xml:space="preserve"> وكتاب ابن الغضائري</w:t>
      </w:r>
      <w:r w:rsidR="00DC1619">
        <w:rPr>
          <w:rFonts w:hint="cs"/>
          <w:rtl/>
        </w:rPr>
        <w:t>.</w:t>
      </w:r>
    </w:p>
    <w:p w:rsidR="00332D49" w:rsidRPr="0056772D" w:rsidRDefault="00332D49" w:rsidP="00A95291">
      <w:pPr>
        <w:pStyle w:val="libNormal"/>
        <w:rPr>
          <w:rtl/>
        </w:rPr>
      </w:pPr>
      <w:r w:rsidRPr="0056772D">
        <w:rPr>
          <w:rFonts w:hint="cs"/>
          <w:rtl/>
        </w:rPr>
        <w:t>وقال الشيخ المفيد في الإرشاد عند ذكره للإمام الصادق عليه السلام ونقل الناس عنه من العلوم ما سارت به الركبان وانتشر ذكره في البلاد</w:t>
      </w:r>
      <w:r w:rsidR="00DC1619">
        <w:rPr>
          <w:rFonts w:hint="cs"/>
          <w:rtl/>
        </w:rPr>
        <w:t>،</w:t>
      </w:r>
      <w:r w:rsidRPr="0056772D">
        <w:rPr>
          <w:rFonts w:hint="cs"/>
          <w:rtl/>
        </w:rPr>
        <w:t xml:space="preserve"> ولم ينقل العلماء عن أحد من أهل بيته ما نقل عنه</w:t>
      </w:r>
      <w:r w:rsidR="00DC1619">
        <w:rPr>
          <w:rFonts w:hint="cs"/>
          <w:rtl/>
        </w:rPr>
        <w:t>،</w:t>
      </w:r>
      <w:r w:rsidRPr="0056772D">
        <w:rPr>
          <w:rFonts w:hint="cs"/>
          <w:rtl/>
        </w:rPr>
        <w:t xml:space="preserve"> فإنّ أصحاب الحديث نقلوا أسماء الرواة عنه الثقات</w:t>
      </w:r>
      <w:r w:rsidR="00DC1619">
        <w:rPr>
          <w:rFonts w:hint="cs"/>
          <w:rtl/>
        </w:rPr>
        <w:t>،</w:t>
      </w:r>
      <w:r w:rsidRPr="0056772D">
        <w:rPr>
          <w:rFonts w:hint="cs"/>
          <w:rtl/>
        </w:rPr>
        <w:t xml:space="preserve"> على اختلافهم في الآراء والمقالات</w:t>
      </w:r>
      <w:r w:rsidR="00DC1619">
        <w:rPr>
          <w:rFonts w:hint="cs"/>
          <w:rtl/>
        </w:rPr>
        <w:t>،</w:t>
      </w:r>
      <w:r w:rsidRPr="0056772D">
        <w:rPr>
          <w:rFonts w:hint="cs"/>
          <w:rtl/>
        </w:rPr>
        <w:t xml:space="preserve"> وكانوا أربعة آلاف رجل</w:t>
      </w:r>
      <w:r w:rsidR="00DC1619">
        <w:rPr>
          <w:rFonts w:hint="cs"/>
          <w:rtl/>
        </w:rPr>
        <w:t>،</w:t>
      </w:r>
      <w:r w:rsidRPr="0056772D">
        <w:rPr>
          <w:rFonts w:hint="cs"/>
          <w:rtl/>
        </w:rPr>
        <w:t xml:space="preserve"> انتهى</w:t>
      </w:r>
      <w:r w:rsidR="00DC1619">
        <w:rPr>
          <w:rFonts w:hint="cs"/>
          <w:rtl/>
        </w:rPr>
        <w:t>.</w:t>
      </w:r>
    </w:p>
    <w:p w:rsid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أحصاهم وأمرهم في التصنيف الشيخ أبو العباس أحمد بن عقدة الزيدي أربعة آلاف رجل</w:t>
      </w:r>
      <w:r w:rsidR="00DC1619">
        <w:rPr>
          <w:rFonts w:hint="cs"/>
          <w:rtl/>
        </w:rPr>
        <w:t>،</w:t>
      </w:r>
      <w:r w:rsidRPr="0056772D">
        <w:rPr>
          <w:rFonts w:hint="cs"/>
          <w:rtl/>
        </w:rPr>
        <w:t xml:space="preserve"> كما نصّ عليه الشيخ أبو جعفر الطوسي في أول باب أصحاب الصادق من كتابه في الرجال</w:t>
      </w:r>
      <w:r w:rsidR="00DC1619">
        <w:rPr>
          <w:rFonts w:hint="cs"/>
          <w:rtl/>
        </w:rPr>
        <w:t>،</w:t>
      </w:r>
      <w:r w:rsidRPr="0056772D">
        <w:rPr>
          <w:rFonts w:hint="cs"/>
          <w:rtl/>
        </w:rPr>
        <w:t xml:space="preserve"> فراجع</w:t>
      </w:r>
      <w:r w:rsidR="00DC1619">
        <w:rPr>
          <w:rFonts w:hint="cs"/>
          <w:rtl/>
        </w:rPr>
        <w:t>.</w:t>
      </w:r>
    </w:p>
    <w:p w:rsidR="00332D49" w:rsidRPr="00A95291" w:rsidRDefault="00332D49" w:rsidP="00A95291">
      <w:pPr>
        <w:pStyle w:val="Heading2Center"/>
        <w:rPr>
          <w:rtl/>
        </w:rPr>
      </w:pPr>
      <w:bookmarkStart w:id="105" w:name="43"/>
      <w:bookmarkStart w:id="106" w:name="_Toc397540173"/>
      <w:r w:rsidRPr="0056772D">
        <w:rPr>
          <w:rFonts w:hint="cs"/>
          <w:rtl/>
        </w:rPr>
        <w:t>الصحيفة الرابعة</w:t>
      </w:r>
      <w:bookmarkEnd w:id="105"/>
      <w:bookmarkEnd w:id="106"/>
    </w:p>
    <w:p w:rsidR="00A95291" w:rsidRDefault="00332D49" w:rsidP="00A95291">
      <w:pPr>
        <w:pStyle w:val="Heading2Center"/>
        <w:rPr>
          <w:rtl/>
        </w:rPr>
      </w:pPr>
      <w:bookmarkStart w:id="107" w:name="_Toc397540174"/>
      <w:r w:rsidRPr="0056772D">
        <w:rPr>
          <w:rFonts w:hint="cs"/>
          <w:rtl/>
        </w:rPr>
        <w:t>في بعض الجوامع الكبار في الفقه لأصحاب الأئمّة من أهل البيت من أتباع التابعين</w:t>
      </w:r>
      <w:bookmarkEnd w:id="107"/>
    </w:p>
    <w:p w:rsidR="00332D49" w:rsidRPr="0056772D" w:rsidRDefault="00332D49" w:rsidP="00A95291">
      <w:pPr>
        <w:pStyle w:val="libNormal"/>
        <w:rPr>
          <w:rtl/>
        </w:rPr>
      </w:pPr>
      <w:r w:rsidRPr="0056772D">
        <w:rPr>
          <w:rFonts w:hint="cs"/>
          <w:rtl/>
        </w:rPr>
        <w:t>مثل ( جامع الفقه ) لثابت بن هرمز أبي المقدام</w:t>
      </w:r>
      <w:r w:rsidR="00DC1619">
        <w:rPr>
          <w:rFonts w:hint="cs"/>
          <w:rtl/>
        </w:rPr>
        <w:t>،</w:t>
      </w:r>
      <w:r w:rsidRPr="0056772D">
        <w:rPr>
          <w:rFonts w:hint="cs"/>
          <w:rtl/>
        </w:rPr>
        <w:t xml:space="preserve"> عن الإمام زين العابدين علي بن الحسين عليه السلام وكتاب ( شرائع الإيمان ) لمحمد بن المعافى</w:t>
      </w:r>
      <w:r w:rsidR="00DC1619">
        <w:rPr>
          <w:rFonts w:hint="cs"/>
          <w:rtl/>
        </w:rPr>
        <w:t>،</w:t>
      </w:r>
      <w:r w:rsidRPr="0056772D">
        <w:rPr>
          <w:rFonts w:hint="cs"/>
          <w:rtl/>
        </w:rPr>
        <w:t xml:space="preserve"> لأبي جعفر مولى الإمام الصادق عليه السلام</w:t>
      </w:r>
      <w:r w:rsidR="00DC1619">
        <w:rPr>
          <w:rFonts w:hint="cs"/>
          <w:rtl/>
        </w:rPr>
        <w:t>،</w:t>
      </w:r>
      <w:r w:rsidRPr="0056772D">
        <w:rPr>
          <w:rFonts w:hint="cs"/>
          <w:rtl/>
        </w:rPr>
        <w:t xml:space="preserve"> مات سنة خمس وستين ومئتين</w:t>
      </w:r>
      <w:r w:rsidR="00DC1619">
        <w:rPr>
          <w:rFonts w:hint="cs"/>
          <w:rtl/>
        </w:rPr>
        <w:t>،</w:t>
      </w:r>
      <w:r w:rsidRPr="0056772D">
        <w:rPr>
          <w:rFonts w:hint="cs"/>
          <w:rtl/>
        </w:rPr>
        <w:t xml:space="preserve"> أخذه عن الإمام الكاظم والرضا عليهما السلام</w:t>
      </w:r>
      <w:r w:rsidR="00DC1619">
        <w:rPr>
          <w:rFonts w:hint="cs"/>
          <w:rtl/>
        </w:rPr>
        <w:t>،</w:t>
      </w:r>
      <w:r w:rsidRPr="0056772D">
        <w:rPr>
          <w:rFonts w:hint="cs"/>
          <w:rtl/>
        </w:rPr>
        <w:t xml:space="preserve"> وجامع أبواب الفقه لعلي بن أبي حمزة تلميذ الصادق عليه السلام</w:t>
      </w:r>
      <w:r w:rsidR="00DC1619">
        <w:rPr>
          <w:rFonts w:hint="cs"/>
          <w:rtl/>
        </w:rPr>
        <w:t>،</w:t>
      </w:r>
      <w:r w:rsidRPr="0056772D">
        <w:rPr>
          <w:rFonts w:hint="cs"/>
          <w:rtl/>
        </w:rPr>
        <w:t xml:space="preserve"> ولعبد الله بن المغيرة</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ثلاثون كتاباً في أبواب الفقه كما في فهرس النجاشي</w:t>
      </w:r>
      <w:r w:rsidR="00DC1619">
        <w:rPr>
          <w:rFonts w:hint="cs"/>
          <w:rtl/>
        </w:rPr>
        <w:t>،</w:t>
      </w:r>
      <w:r w:rsidRPr="0056772D">
        <w:rPr>
          <w:rFonts w:hint="cs"/>
          <w:rtl/>
        </w:rPr>
        <w:t xml:space="preserve"> وكان من أصحاب الإمام موسى بن جعفر عليه السلام</w:t>
      </w:r>
      <w:r w:rsidR="00DC1619">
        <w:rPr>
          <w:rFonts w:hint="cs"/>
          <w:rtl/>
        </w:rPr>
        <w:t>،</w:t>
      </w:r>
      <w:r w:rsidRPr="0056772D">
        <w:rPr>
          <w:rFonts w:hint="cs"/>
          <w:rtl/>
        </w:rPr>
        <w:t xml:space="preserve"> وكتاب ( الفقه والأحكام ) لإبراهيم بن محمد الثقفي المتوفّي سنة 283 هـ</w:t>
      </w:r>
      <w:r w:rsidR="00DC1619">
        <w:rPr>
          <w:rFonts w:hint="cs"/>
          <w:rtl/>
        </w:rPr>
        <w:t>،</w:t>
      </w:r>
      <w:r w:rsidRPr="0056772D">
        <w:rPr>
          <w:rFonts w:hint="cs"/>
          <w:rtl/>
        </w:rPr>
        <w:t xml:space="preserve"> وكتاب ( المبوب في الحلال والحرام ) لإبراهيم ابن محمد أبي يحيى المدني الأسلمي المتوفّي سنة 184 هـ</w:t>
      </w:r>
      <w:r w:rsidR="00DC1619">
        <w:rPr>
          <w:rFonts w:hint="cs"/>
          <w:rtl/>
        </w:rPr>
        <w:t>،</w:t>
      </w:r>
      <w:r w:rsidRPr="0056772D">
        <w:rPr>
          <w:rFonts w:hint="cs"/>
          <w:rtl/>
        </w:rPr>
        <w:t xml:space="preserve"> وكتاب ( الجامع في أبواب الفقه ) للحسن بن علي أبي محمد الحجال</w:t>
      </w:r>
      <w:r w:rsidR="00DC1619">
        <w:rPr>
          <w:rFonts w:hint="cs"/>
          <w:rtl/>
        </w:rPr>
        <w:t>،</w:t>
      </w:r>
      <w:r w:rsidRPr="0056772D">
        <w:rPr>
          <w:rFonts w:hint="cs"/>
          <w:rtl/>
        </w:rPr>
        <w:t xml:space="preserve"> وكتاب ( الجامع الكبير في الفقه ) لعلي بن محمد بن شيرة القاساني أبي الحسن المصنّف المكثر</w:t>
      </w:r>
      <w:r w:rsidR="00DC1619">
        <w:rPr>
          <w:rFonts w:hint="cs"/>
          <w:rtl/>
        </w:rPr>
        <w:t>،</w:t>
      </w:r>
      <w:r w:rsidRPr="0056772D">
        <w:rPr>
          <w:rFonts w:hint="cs"/>
          <w:rtl/>
        </w:rPr>
        <w:t xml:space="preserve"> ولصفوان بن يحيى البجلي كتاب على ترتيب كتب الفقه مات سنة عشر ومائتين</w:t>
      </w:r>
      <w:r w:rsidR="00DC1619">
        <w:rPr>
          <w:rFonts w:hint="cs"/>
          <w:rtl/>
        </w:rPr>
        <w:t>،</w:t>
      </w:r>
      <w:r w:rsidRPr="0056772D">
        <w:rPr>
          <w:rFonts w:hint="cs"/>
          <w:rtl/>
        </w:rPr>
        <w:t xml:space="preserve"> وكتاب ( المشيخة ) المبوّب على معنى الفقه للحسن بن محبوب شيخ الشيعة أبي علي السراد المتوفّي سنة 224 هـ</w:t>
      </w:r>
      <w:r w:rsidR="00DC1619">
        <w:rPr>
          <w:rFonts w:hint="cs"/>
          <w:rtl/>
        </w:rPr>
        <w:t>،</w:t>
      </w:r>
      <w:r w:rsidRPr="0056772D">
        <w:rPr>
          <w:rFonts w:hint="cs"/>
          <w:rtl/>
        </w:rPr>
        <w:t xml:space="preserve"> وهو من أصحاب الإمام الرضا عليه السلام</w:t>
      </w:r>
      <w:r w:rsidR="00DC1619">
        <w:rPr>
          <w:rFonts w:hint="cs"/>
          <w:rtl/>
        </w:rPr>
        <w:t>،</w:t>
      </w:r>
      <w:r w:rsidRPr="0056772D">
        <w:rPr>
          <w:rFonts w:hint="cs"/>
          <w:rtl/>
        </w:rPr>
        <w:t xml:space="preserve"> وكتاب الرحمة</w:t>
      </w:r>
      <w:r w:rsidR="00DC1619">
        <w:rPr>
          <w:rFonts w:hint="cs"/>
          <w:rtl/>
        </w:rPr>
        <w:t>،</w:t>
      </w:r>
      <w:r w:rsidRPr="0056772D">
        <w:rPr>
          <w:rFonts w:hint="cs"/>
          <w:rtl/>
        </w:rPr>
        <w:t xml:space="preserve"> وهو كتاب كبير جامع لكل فنون الفقه من طريق أهل البيت</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108" w:name="44"/>
      <w:bookmarkStart w:id="109" w:name="_Toc397540175"/>
      <w:r w:rsidRPr="0056772D">
        <w:rPr>
          <w:rFonts w:hint="cs"/>
          <w:rtl/>
        </w:rPr>
        <w:lastRenderedPageBreak/>
        <w:t>الفصل الرابع</w:t>
      </w:r>
      <w:bookmarkEnd w:id="108"/>
      <w:bookmarkEnd w:id="109"/>
    </w:p>
    <w:p w:rsidR="00022BFB" w:rsidRDefault="00332D49" w:rsidP="00A95291">
      <w:pPr>
        <w:pStyle w:val="Heading1Center"/>
        <w:rPr>
          <w:rtl/>
        </w:rPr>
      </w:pPr>
      <w:bookmarkStart w:id="110" w:name="_Toc397540176"/>
      <w:r w:rsidRPr="0056772D">
        <w:rPr>
          <w:rFonts w:hint="cs"/>
          <w:rtl/>
        </w:rPr>
        <w:t>في تقدّم الشيعة في علم الكلام</w:t>
      </w:r>
      <w:bookmarkEnd w:id="110"/>
      <w:r w:rsidRPr="0056772D">
        <w:rPr>
          <w:rFonts w:hint="cs"/>
          <w:rtl/>
        </w:rPr>
        <w:t xml:space="preserve"> </w:t>
      </w:r>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111" w:name="45"/>
      <w:bookmarkStart w:id="112" w:name="_Toc397540177"/>
      <w:r w:rsidRPr="0056772D">
        <w:rPr>
          <w:rFonts w:hint="cs"/>
          <w:rtl/>
        </w:rPr>
        <w:t>الصحيفة الأُولى</w:t>
      </w:r>
      <w:bookmarkEnd w:id="111"/>
      <w:bookmarkEnd w:id="112"/>
    </w:p>
    <w:p w:rsidR="00332D49" w:rsidRPr="00A95291" w:rsidRDefault="00332D49" w:rsidP="00A95291">
      <w:pPr>
        <w:pStyle w:val="Heading2Center"/>
        <w:rPr>
          <w:rtl/>
        </w:rPr>
      </w:pPr>
      <w:bookmarkStart w:id="113" w:name="_Toc397540178"/>
      <w:r w:rsidRPr="0056772D">
        <w:rPr>
          <w:rFonts w:hint="cs"/>
          <w:rtl/>
        </w:rPr>
        <w:t>في أوّل مَن صنّف ودوّن في علم الكلام</w:t>
      </w:r>
      <w:bookmarkEnd w:id="113"/>
    </w:p>
    <w:p w:rsidR="00332D49" w:rsidRPr="0056772D" w:rsidRDefault="00332D49" w:rsidP="00A95291">
      <w:pPr>
        <w:pStyle w:val="libNormal"/>
        <w:rPr>
          <w:rtl/>
        </w:rPr>
      </w:pPr>
      <w:r w:rsidRPr="0056772D">
        <w:rPr>
          <w:rFonts w:hint="cs"/>
          <w:rtl/>
        </w:rPr>
        <w:t>فاعلم أنّه عيسى بن روضة التابعي الإمامي المصنّف في الإمامة</w:t>
      </w:r>
      <w:r w:rsidR="00DC1619">
        <w:rPr>
          <w:rFonts w:hint="cs"/>
          <w:rtl/>
        </w:rPr>
        <w:t>،</w:t>
      </w:r>
      <w:r w:rsidRPr="0056772D">
        <w:rPr>
          <w:rFonts w:hint="cs"/>
          <w:rtl/>
        </w:rPr>
        <w:t xml:space="preserve"> بقي إلى أيام أبي جعفر المنصور</w:t>
      </w:r>
      <w:r w:rsidR="00DC1619">
        <w:rPr>
          <w:rFonts w:hint="cs"/>
          <w:rtl/>
        </w:rPr>
        <w:t>،</w:t>
      </w:r>
      <w:r w:rsidRPr="0056772D">
        <w:rPr>
          <w:rFonts w:hint="cs"/>
          <w:rtl/>
        </w:rPr>
        <w:t xml:space="preserve"> واختص به لأنّه مولى بني هاشم</w:t>
      </w:r>
      <w:r w:rsidR="00DC1619">
        <w:rPr>
          <w:rFonts w:hint="cs"/>
          <w:rtl/>
        </w:rPr>
        <w:t>،</w:t>
      </w:r>
      <w:r w:rsidRPr="0056772D">
        <w:rPr>
          <w:rFonts w:hint="cs"/>
          <w:rtl/>
        </w:rPr>
        <w:t xml:space="preserve"> وهو الذي فتق بابه وكشف نقابه</w:t>
      </w:r>
      <w:r w:rsidR="00DC1619">
        <w:rPr>
          <w:rFonts w:hint="cs"/>
          <w:rtl/>
        </w:rPr>
        <w:t>،</w:t>
      </w:r>
      <w:r w:rsidRPr="0056772D">
        <w:rPr>
          <w:rFonts w:hint="cs"/>
          <w:rtl/>
        </w:rPr>
        <w:t xml:space="preserve"> وذكر كتابه أحمد بن أبي طاهر في كتاب تاريخ بغداد ووصفه وذكر أنّه رأى الكتاب كما في فهرست كتاب النجاشي</w:t>
      </w:r>
      <w:r w:rsidR="00DC1619">
        <w:rPr>
          <w:rFonts w:hint="cs"/>
          <w:rtl/>
        </w:rPr>
        <w:t>.</w:t>
      </w:r>
    </w:p>
    <w:p w:rsidR="00A95291" w:rsidRDefault="00332D49" w:rsidP="00A95291">
      <w:pPr>
        <w:pStyle w:val="libNormal"/>
        <w:rPr>
          <w:rtl/>
        </w:rPr>
      </w:pPr>
      <w:r w:rsidRPr="0056772D">
        <w:rPr>
          <w:rFonts w:hint="cs"/>
          <w:rtl/>
        </w:rPr>
        <w:t>ثم صنّف أبو هاشم بن محمد بن علي بن أبي طالب عليه السلام كتباً في الكلام</w:t>
      </w:r>
      <w:r w:rsidR="00DC1619">
        <w:rPr>
          <w:rFonts w:hint="cs"/>
          <w:rtl/>
        </w:rPr>
        <w:t>،</w:t>
      </w:r>
      <w:r w:rsidRPr="0056772D">
        <w:rPr>
          <w:rFonts w:hint="cs"/>
          <w:rtl/>
        </w:rPr>
        <w:t xml:space="preserve"> وهو مؤسّس علم الكلام من أعيان الشيعة</w:t>
      </w:r>
      <w:r w:rsidR="00DC1619">
        <w:rPr>
          <w:rFonts w:hint="cs"/>
          <w:rtl/>
        </w:rPr>
        <w:t>،</w:t>
      </w:r>
      <w:r w:rsidRPr="0056772D">
        <w:rPr>
          <w:rFonts w:hint="cs"/>
          <w:rtl/>
        </w:rPr>
        <w:t xml:space="preserve"> ولمّا حضرته الوفاة دفع كتبه إلى محمد بن علي بن عبد الله بن عباس الهاشمي التابعي</w:t>
      </w:r>
      <w:r w:rsidR="00DC1619">
        <w:rPr>
          <w:rFonts w:hint="cs"/>
          <w:rtl/>
        </w:rPr>
        <w:t>،</w:t>
      </w:r>
      <w:r w:rsidRPr="0056772D">
        <w:rPr>
          <w:rFonts w:hint="cs"/>
          <w:rtl/>
        </w:rPr>
        <w:t xml:space="preserve"> وصرف الشيعة إليه</w:t>
      </w:r>
      <w:r w:rsidR="00DC1619">
        <w:rPr>
          <w:rFonts w:hint="cs"/>
          <w:rtl/>
        </w:rPr>
        <w:t>،</w:t>
      </w:r>
      <w:r w:rsidRPr="0056772D">
        <w:rPr>
          <w:rFonts w:hint="cs"/>
          <w:rtl/>
        </w:rPr>
        <w:t xml:space="preserve"> كما في معارف ابن قتيبه</w:t>
      </w:r>
      <w:r w:rsidR="00DC1619">
        <w:rPr>
          <w:rFonts w:hint="cs"/>
          <w:rtl/>
        </w:rPr>
        <w:t>،</w:t>
      </w:r>
      <w:r w:rsidRPr="0056772D">
        <w:rPr>
          <w:rFonts w:hint="cs"/>
          <w:rtl/>
        </w:rPr>
        <w:t xml:space="preserve"> وهما مقدّمان على أبي حذيفة واصل بن عطاء المعتزلي</w:t>
      </w:r>
      <w:r w:rsidR="00DC1619">
        <w:rPr>
          <w:rFonts w:hint="cs"/>
          <w:rtl/>
        </w:rPr>
        <w:t>،</w:t>
      </w:r>
      <w:r w:rsidRPr="0056772D">
        <w:rPr>
          <w:rFonts w:hint="cs"/>
          <w:rtl/>
        </w:rPr>
        <w:t xml:space="preserve"> الذي ذكر السيوطي أنّه أول مَن صنّف في الكلام</w:t>
      </w:r>
      <w:r w:rsidR="00DC1619">
        <w:rPr>
          <w:rFonts w:hint="cs"/>
          <w:rtl/>
        </w:rPr>
        <w:t>.</w:t>
      </w:r>
    </w:p>
    <w:p w:rsidR="00332D49" w:rsidRPr="00A95291" w:rsidRDefault="00332D49" w:rsidP="00A95291">
      <w:pPr>
        <w:pStyle w:val="Heading2Center"/>
        <w:rPr>
          <w:rtl/>
        </w:rPr>
      </w:pPr>
      <w:bookmarkStart w:id="114" w:name="46"/>
      <w:bookmarkStart w:id="115" w:name="_Toc397540179"/>
      <w:r w:rsidRPr="0056772D">
        <w:rPr>
          <w:rFonts w:hint="cs"/>
          <w:rtl/>
        </w:rPr>
        <w:t>الصحيفة الثانية</w:t>
      </w:r>
      <w:bookmarkEnd w:id="114"/>
      <w:bookmarkEnd w:id="115"/>
    </w:p>
    <w:p w:rsidR="00A95291" w:rsidRDefault="00332D49" w:rsidP="00A95291">
      <w:pPr>
        <w:pStyle w:val="Heading2Center"/>
        <w:rPr>
          <w:rtl/>
        </w:rPr>
      </w:pPr>
      <w:bookmarkStart w:id="116" w:name="_Toc397540180"/>
      <w:r w:rsidRPr="0056772D">
        <w:rPr>
          <w:rFonts w:hint="cs"/>
          <w:rtl/>
        </w:rPr>
        <w:t>في أوّل مَن ناظر في التشيّع من الإمامية</w:t>
      </w:r>
      <w:bookmarkEnd w:id="116"/>
    </w:p>
    <w:p w:rsidR="00332D49" w:rsidRPr="0056772D" w:rsidRDefault="00332D49" w:rsidP="00A95291">
      <w:pPr>
        <w:pStyle w:val="libNormal"/>
        <w:rPr>
          <w:rtl/>
        </w:rPr>
      </w:pPr>
      <w:r w:rsidRPr="0056772D">
        <w:rPr>
          <w:rFonts w:hint="cs"/>
          <w:rtl/>
        </w:rPr>
        <w:t>قال أبو عثمان الجاحظ</w:t>
      </w:r>
      <w:r w:rsidR="00DC1619">
        <w:rPr>
          <w:rFonts w:hint="cs"/>
          <w:rtl/>
        </w:rPr>
        <w:t>:</w:t>
      </w:r>
      <w:r w:rsidRPr="0056772D">
        <w:rPr>
          <w:rFonts w:hint="cs"/>
          <w:rtl/>
        </w:rPr>
        <w:t xml:space="preserve"> أوّل مَن ناظر في التشيّع الكميت بن زيد الشاعر</w:t>
      </w:r>
      <w:r w:rsidR="00DC1619">
        <w:rPr>
          <w:rFonts w:hint="cs"/>
          <w:rtl/>
        </w:rPr>
        <w:t>،</w:t>
      </w:r>
      <w:r w:rsidRPr="0056772D">
        <w:rPr>
          <w:rFonts w:hint="cs"/>
          <w:rtl/>
        </w:rPr>
        <w:t xml:space="preserve"> أقام فيه الحجج</w:t>
      </w:r>
      <w:r w:rsidR="00DC1619">
        <w:rPr>
          <w:rFonts w:hint="cs"/>
          <w:rtl/>
        </w:rPr>
        <w:t>،</w:t>
      </w:r>
      <w:r w:rsidRPr="0056772D">
        <w:rPr>
          <w:rFonts w:hint="cs"/>
          <w:rtl/>
        </w:rPr>
        <w:t xml:space="preserve"> ولولاه لما عرفوا وجوه الاحتجاج عليه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بل تقدّمه في ذلك أبو ذر الغفاري الصحابي رضي الله عنه أقام يبث مدة في دمشق دعوته وينشر مذهبه في العلوية وآراءه الشيعية</w:t>
      </w:r>
      <w:r w:rsidR="00DC1619">
        <w:rPr>
          <w:rFonts w:hint="cs"/>
          <w:rtl/>
        </w:rPr>
        <w:t>،</w:t>
      </w:r>
      <w:r w:rsidRPr="0056772D">
        <w:rPr>
          <w:rFonts w:hint="cs"/>
          <w:rtl/>
        </w:rPr>
        <w:t xml:space="preserve"> فاستجاب له قوم في نفس الشام</w:t>
      </w:r>
      <w:r w:rsidR="00DC1619">
        <w:rPr>
          <w:rFonts w:hint="cs"/>
          <w:rtl/>
        </w:rPr>
        <w:t>،</w:t>
      </w:r>
      <w:r w:rsidRPr="0056772D">
        <w:rPr>
          <w:rFonts w:hint="cs"/>
          <w:rtl/>
        </w:rPr>
        <w:t xml:space="preserve"> ثم خرج إلى صرفند وميس</w:t>
      </w:r>
      <w:r w:rsidR="00D8162E">
        <w:rPr>
          <w:rFonts w:hint="cs"/>
          <w:rtl/>
        </w:rPr>
        <w:t xml:space="preserve"> - </w:t>
      </w:r>
      <w:r w:rsidRPr="0056772D">
        <w:rPr>
          <w:rFonts w:hint="cs"/>
          <w:rtl/>
        </w:rPr>
        <w:t>وهما من أعمال الشام من قرى جبل عامل</w:t>
      </w:r>
      <w:r w:rsidR="00D8162E">
        <w:rPr>
          <w:rFonts w:hint="cs"/>
          <w:rtl/>
        </w:rPr>
        <w:t xml:space="preserve"> - </w:t>
      </w:r>
      <w:r w:rsidRPr="0056772D">
        <w:rPr>
          <w:rFonts w:hint="cs"/>
          <w:rtl/>
        </w:rPr>
        <w:t>فدعاهم إلى التشيّع فأجابوا</w:t>
      </w:r>
      <w:r w:rsidR="00DC1619">
        <w:rPr>
          <w:rFonts w:hint="cs"/>
          <w:rtl/>
        </w:rPr>
        <w:t>،</w:t>
      </w:r>
      <w:r w:rsidRPr="0056772D">
        <w:rPr>
          <w:rFonts w:hint="cs"/>
          <w:rtl/>
        </w:rPr>
        <w:t xml:space="preserve"> بل في كتاب ( أمل الآمل )</w:t>
      </w:r>
      <w:r w:rsidR="00DC1619">
        <w:rPr>
          <w:rFonts w:hint="cs"/>
          <w:rtl/>
        </w:rPr>
        <w:t>:</w:t>
      </w:r>
      <w:r w:rsidRPr="0056772D">
        <w:rPr>
          <w:rFonts w:hint="cs"/>
          <w:rtl/>
        </w:rPr>
        <w:t xml:space="preserve"> لمّا أُخرج أبو ذر إلى الشام بقي أياماً فتشيّع جماعة كثيرة</w:t>
      </w:r>
      <w:r w:rsidR="00DC1619">
        <w:rPr>
          <w:rFonts w:hint="cs"/>
          <w:rtl/>
        </w:rPr>
        <w:t>،</w:t>
      </w:r>
      <w:r w:rsidRPr="0056772D">
        <w:rPr>
          <w:rFonts w:hint="cs"/>
          <w:rtl/>
        </w:rPr>
        <w:t xml:space="preserve"> ثم أخرجه معاوية إلى القرى فوقع في جبل عامل فتشيّعوا من ذلك اليوم</w:t>
      </w:r>
      <w:r w:rsidR="00DC1619">
        <w:rPr>
          <w:rFonts w:hint="cs"/>
          <w:rtl/>
        </w:rPr>
        <w:t>.</w:t>
      </w:r>
    </w:p>
    <w:p w:rsidR="00332D49" w:rsidRPr="0056772D" w:rsidRDefault="00332D49" w:rsidP="00A95291">
      <w:pPr>
        <w:pStyle w:val="libNormal"/>
        <w:rPr>
          <w:rtl/>
        </w:rPr>
      </w:pPr>
      <w:r w:rsidRPr="0056772D">
        <w:rPr>
          <w:rFonts w:hint="cs"/>
          <w:rtl/>
        </w:rPr>
        <w:t>وقال أبو الفرج ابن النديم في كتاب ( الفهرست ) أول مَن تكلّم في مذهب الإمامية علي بن إسماعيل بن ميثم التمّار</w:t>
      </w:r>
      <w:r w:rsidR="00DC1619">
        <w:rPr>
          <w:rFonts w:hint="cs"/>
          <w:rtl/>
        </w:rPr>
        <w:t>،</w:t>
      </w:r>
      <w:r w:rsidRPr="0056772D">
        <w:rPr>
          <w:rFonts w:hint="cs"/>
          <w:rtl/>
        </w:rPr>
        <w:t xml:space="preserve"> وميثم من أجلّة أصحاب علي رضي الله عنه</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ولعلي من الكتب</w:t>
      </w:r>
      <w:r w:rsidR="00DC1619">
        <w:rPr>
          <w:rFonts w:hint="cs"/>
          <w:rtl/>
        </w:rPr>
        <w:t>:</w:t>
      </w:r>
      <w:r w:rsidRPr="0056772D">
        <w:rPr>
          <w:rFonts w:hint="cs"/>
          <w:rtl/>
        </w:rPr>
        <w:t xml:space="preserve"> كتاب الإمامة</w:t>
      </w:r>
      <w:r w:rsidR="00DC1619">
        <w:rPr>
          <w:rFonts w:hint="cs"/>
          <w:rtl/>
        </w:rPr>
        <w:t>،</w:t>
      </w:r>
      <w:r w:rsidRPr="0056772D">
        <w:rPr>
          <w:rFonts w:hint="cs"/>
          <w:rtl/>
        </w:rPr>
        <w:t xml:space="preserve"> وكتاب الاستحقاق</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قد تقدّم عليه</w:t>
      </w:r>
      <w:r w:rsidR="00D8162E">
        <w:rPr>
          <w:rFonts w:hint="cs"/>
          <w:rtl/>
        </w:rPr>
        <w:t xml:space="preserve"> - </w:t>
      </w:r>
      <w:r w:rsidRPr="0056772D">
        <w:rPr>
          <w:rFonts w:hint="cs"/>
          <w:rtl/>
        </w:rPr>
        <w:t>كما عرفت</w:t>
      </w:r>
      <w:r w:rsidR="00D8162E">
        <w:rPr>
          <w:rFonts w:hint="cs"/>
          <w:rtl/>
        </w:rPr>
        <w:t xml:space="preserve"> - </w:t>
      </w:r>
      <w:r w:rsidRPr="0056772D">
        <w:rPr>
          <w:rFonts w:hint="cs"/>
          <w:rtl/>
        </w:rPr>
        <w:t>عيسى بن روضة بكثير</w:t>
      </w:r>
      <w:r w:rsidR="00DC1619">
        <w:rPr>
          <w:rFonts w:hint="cs"/>
          <w:rtl/>
        </w:rPr>
        <w:t>،</w:t>
      </w:r>
      <w:r w:rsidRPr="0056772D">
        <w:rPr>
          <w:rFonts w:hint="cs"/>
          <w:rtl/>
        </w:rPr>
        <w:t xml:space="preserve"> والكميت بأكثر فإنّه كان معاصراً لهشام بن الحكم</w:t>
      </w:r>
      <w:r w:rsidR="00DC1619">
        <w:rPr>
          <w:rFonts w:hint="cs"/>
          <w:rtl/>
        </w:rPr>
        <w:t>،</w:t>
      </w:r>
      <w:r w:rsidRPr="0056772D">
        <w:rPr>
          <w:rFonts w:hint="cs"/>
          <w:rtl/>
        </w:rPr>
        <w:t xml:space="preserve"> وكان ببغداد أيضاً</w:t>
      </w:r>
      <w:r w:rsidR="00DC1619">
        <w:rPr>
          <w:rFonts w:hint="cs"/>
          <w:rtl/>
        </w:rPr>
        <w:t>،</w:t>
      </w:r>
      <w:r w:rsidRPr="0056772D">
        <w:rPr>
          <w:rFonts w:hint="cs"/>
          <w:rtl/>
        </w:rPr>
        <w:t xml:space="preserve"> وقد ناظر فيها أبا الهذيل في الإمامة</w:t>
      </w:r>
      <w:r w:rsidR="00DC1619">
        <w:rPr>
          <w:rFonts w:hint="cs"/>
          <w:rtl/>
        </w:rPr>
        <w:t>،</w:t>
      </w:r>
      <w:r w:rsidRPr="0056772D">
        <w:rPr>
          <w:rFonts w:hint="cs"/>
          <w:rtl/>
        </w:rPr>
        <w:t xml:space="preserve"> وضرار بن عمرو الضبي</w:t>
      </w:r>
      <w:r w:rsidR="00DC1619">
        <w:rPr>
          <w:rFonts w:hint="cs"/>
          <w:rtl/>
        </w:rPr>
        <w:t>،</w:t>
      </w:r>
      <w:r w:rsidRPr="0056772D">
        <w:rPr>
          <w:rFonts w:hint="cs"/>
          <w:rtl/>
        </w:rPr>
        <w:t xml:space="preserve"> وناظر النظام وغلبهم في مواضع ذكرها المرتضى في ( الفصول المختارة ) فهو من أئمّة علم الكلام من الشيعة</w:t>
      </w:r>
      <w:r w:rsidR="00DC1619">
        <w:rPr>
          <w:rFonts w:hint="cs"/>
          <w:rtl/>
        </w:rPr>
        <w:t>،</w:t>
      </w:r>
      <w:r w:rsidRPr="0056772D">
        <w:rPr>
          <w:rFonts w:hint="cs"/>
          <w:rtl/>
        </w:rPr>
        <w:t xml:space="preserve"> لا أول متكلّم في الإمامة فيهم</w:t>
      </w:r>
      <w:r w:rsidR="00DC1619">
        <w:rPr>
          <w:rFonts w:hint="cs"/>
          <w:rtl/>
        </w:rPr>
        <w:t>،</w:t>
      </w:r>
      <w:r w:rsidRPr="0056772D">
        <w:rPr>
          <w:rFonts w:hint="cs"/>
          <w:rtl/>
        </w:rPr>
        <w:t xml:space="preserve"> فإنّ أبا ذر وشركاءه الأحد عشر</w:t>
      </w:r>
      <w:r w:rsidR="00DC1619">
        <w:rPr>
          <w:rFonts w:hint="cs"/>
          <w:rtl/>
        </w:rPr>
        <w:t>،</w:t>
      </w:r>
      <w:r w:rsidRPr="0056772D">
        <w:rPr>
          <w:rFonts w:hint="cs"/>
          <w:rtl/>
        </w:rPr>
        <w:t xml:space="preserve"> وهم خالد بن سعيد ابن العاص</w:t>
      </w:r>
      <w:r w:rsidR="00DC1619">
        <w:rPr>
          <w:rFonts w:hint="cs"/>
          <w:rtl/>
        </w:rPr>
        <w:t>،</w:t>
      </w:r>
      <w:r w:rsidRPr="0056772D">
        <w:rPr>
          <w:rFonts w:hint="cs"/>
          <w:rtl/>
        </w:rPr>
        <w:t xml:space="preserve"> وسلمان الفارسي</w:t>
      </w:r>
      <w:r w:rsidR="00DC1619">
        <w:rPr>
          <w:rFonts w:hint="cs"/>
          <w:rtl/>
        </w:rPr>
        <w:t>،</w:t>
      </w:r>
      <w:r w:rsidRPr="0056772D">
        <w:rPr>
          <w:rFonts w:hint="cs"/>
          <w:rtl/>
        </w:rPr>
        <w:t xml:space="preserve"> والمقداد بن الأسود الكندي</w:t>
      </w:r>
      <w:r w:rsidR="00DC1619">
        <w:rPr>
          <w:rFonts w:hint="cs"/>
          <w:rtl/>
        </w:rPr>
        <w:t>،</w:t>
      </w:r>
      <w:r w:rsidRPr="0056772D">
        <w:rPr>
          <w:rFonts w:hint="cs"/>
          <w:rtl/>
        </w:rPr>
        <w:t xml:space="preserve"> وبريدة الأسلمي</w:t>
      </w:r>
      <w:r w:rsidR="00DC1619">
        <w:rPr>
          <w:rFonts w:hint="cs"/>
          <w:rtl/>
        </w:rPr>
        <w:t>،</w:t>
      </w:r>
      <w:r w:rsidRPr="0056772D">
        <w:rPr>
          <w:rFonts w:hint="cs"/>
          <w:rtl/>
        </w:rPr>
        <w:t xml:space="preserve"> وعمار بن ياسر</w:t>
      </w:r>
      <w:r w:rsidR="00DC1619">
        <w:rPr>
          <w:rFonts w:hint="cs"/>
          <w:rtl/>
        </w:rPr>
        <w:t>،</w:t>
      </w:r>
      <w:r w:rsidRPr="0056772D">
        <w:rPr>
          <w:rFonts w:hint="cs"/>
          <w:rtl/>
        </w:rPr>
        <w:t xml:space="preserve"> وأبي بن كعب</w:t>
      </w:r>
      <w:r w:rsidR="00DC1619">
        <w:rPr>
          <w:rFonts w:hint="cs"/>
          <w:rtl/>
        </w:rPr>
        <w:t>،</w:t>
      </w:r>
      <w:r w:rsidRPr="0056772D">
        <w:rPr>
          <w:rFonts w:hint="cs"/>
          <w:rtl/>
        </w:rPr>
        <w:t xml:space="preserve"> وخزيمة بن ثابت</w:t>
      </w:r>
      <w:r w:rsidR="00DC1619">
        <w:rPr>
          <w:rFonts w:hint="cs"/>
          <w:rtl/>
        </w:rPr>
        <w:t>،</w:t>
      </w:r>
      <w:r w:rsidRPr="0056772D">
        <w:rPr>
          <w:rFonts w:hint="cs"/>
          <w:rtl/>
        </w:rPr>
        <w:t xml:space="preserve"> وأبو الهيثم ابن التيهان</w:t>
      </w:r>
      <w:r w:rsidR="00DC1619">
        <w:rPr>
          <w:rFonts w:hint="cs"/>
          <w:rtl/>
        </w:rPr>
        <w:t>،</w:t>
      </w:r>
      <w:r w:rsidRPr="0056772D">
        <w:rPr>
          <w:rFonts w:hint="cs"/>
          <w:rtl/>
        </w:rPr>
        <w:t xml:space="preserve"> وسهل بن حنيف</w:t>
      </w:r>
      <w:r w:rsidR="00DC1619">
        <w:rPr>
          <w:rFonts w:hint="cs"/>
          <w:rtl/>
        </w:rPr>
        <w:t>،</w:t>
      </w:r>
      <w:r w:rsidRPr="0056772D">
        <w:rPr>
          <w:rFonts w:hint="cs"/>
          <w:rtl/>
        </w:rPr>
        <w:t xml:space="preserve"> وأبو أيوب الأنصاري رضي الله عنهم</w:t>
      </w:r>
      <w:r w:rsidR="00DC1619">
        <w:rPr>
          <w:rFonts w:hint="cs"/>
          <w:rtl/>
        </w:rPr>
        <w:t>،</w:t>
      </w:r>
      <w:r w:rsidRPr="0056772D">
        <w:rPr>
          <w:rFonts w:hint="cs"/>
          <w:rtl/>
        </w:rPr>
        <w:t xml:space="preserve"> تقدّموا في ذلك</w:t>
      </w:r>
      <w:r w:rsidR="00DC1619">
        <w:rPr>
          <w:rFonts w:hint="cs"/>
          <w:rtl/>
        </w:rPr>
        <w:t>،</w:t>
      </w:r>
      <w:r w:rsidRPr="0056772D">
        <w:rPr>
          <w:rFonts w:hint="cs"/>
          <w:rtl/>
        </w:rPr>
        <w:t xml:space="preserve"> كما في حديث الاحتجاج المروي في كتاب الاحتجاج للطبرسي</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117" w:name="47"/>
      <w:bookmarkStart w:id="118" w:name="_Toc397540181"/>
      <w:r w:rsidRPr="0056772D">
        <w:rPr>
          <w:rFonts w:hint="cs"/>
          <w:rtl/>
        </w:rPr>
        <w:lastRenderedPageBreak/>
        <w:t>الصحيفة الثالثة</w:t>
      </w:r>
      <w:bookmarkEnd w:id="117"/>
      <w:bookmarkEnd w:id="118"/>
    </w:p>
    <w:p w:rsidR="00A95291" w:rsidRDefault="00332D49" w:rsidP="00A95291">
      <w:pPr>
        <w:pStyle w:val="Heading2Center"/>
        <w:rPr>
          <w:rtl/>
        </w:rPr>
      </w:pPr>
      <w:bookmarkStart w:id="119" w:name="48"/>
      <w:bookmarkStart w:id="120" w:name="_Toc397540182"/>
      <w:r w:rsidRPr="0056772D">
        <w:rPr>
          <w:rFonts w:hint="cs"/>
          <w:rtl/>
        </w:rPr>
        <w:t>في مشاهير أئمّة علم الكلام من الشيعة</w:t>
      </w:r>
      <w:bookmarkEnd w:id="119"/>
      <w:bookmarkEnd w:id="120"/>
    </w:p>
    <w:p w:rsidR="00332D49" w:rsidRPr="0056772D" w:rsidRDefault="00332D49" w:rsidP="00A95291">
      <w:pPr>
        <w:pStyle w:val="libNormal"/>
        <w:rPr>
          <w:rtl/>
        </w:rPr>
      </w:pPr>
      <w:r w:rsidRPr="0056772D">
        <w:rPr>
          <w:rFonts w:hint="cs"/>
          <w:rtl/>
        </w:rPr>
        <w:t>ذكرناهم طبقات في الأصل</w:t>
      </w:r>
      <w:r w:rsidR="00DC1619">
        <w:rPr>
          <w:rFonts w:hint="cs"/>
          <w:rtl/>
        </w:rPr>
        <w:t>،</w:t>
      </w:r>
      <w:r w:rsidRPr="0056772D">
        <w:rPr>
          <w:rFonts w:hint="cs"/>
          <w:rtl/>
        </w:rPr>
        <w:t xml:space="preserve"> مثل كميل بن زياد نزيل الكوفة</w:t>
      </w:r>
      <w:r w:rsidR="00DC1619">
        <w:rPr>
          <w:rFonts w:hint="cs"/>
          <w:rtl/>
        </w:rPr>
        <w:t>،</w:t>
      </w:r>
      <w:r w:rsidRPr="0056772D">
        <w:rPr>
          <w:rFonts w:hint="cs"/>
          <w:rtl/>
        </w:rPr>
        <w:t xml:space="preserve"> تخرّج على علي أمير المؤمنين عليه السلام في العلوم</w:t>
      </w:r>
      <w:r w:rsidR="00DC1619">
        <w:rPr>
          <w:rFonts w:hint="cs"/>
          <w:rtl/>
        </w:rPr>
        <w:t>،</w:t>
      </w:r>
      <w:r w:rsidRPr="0056772D">
        <w:rPr>
          <w:rFonts w:hint="cs"/>
          <w:rtl/>
        </w:rPr>
        <w:t xml:space="preserve"> وأخبره أنّ الحجّاج يقتله</w:t>
      </w:r>
      <w:r w:rsidR="00DC1619">
        <w:rPr>
          <w:rFonts w:hint="cs"/>
          <w:rtl/>
        </w:rPr>
        <w:t>،</w:t>
      </w:r>
      <w:r w:rsidRPr="0056772D">
        <w:rPr>
          <w:rFonts w:hint="cs"/>
          <w:rtl/>
        </w:rPr>
        <w:t xml:space="preserve"> فقتله الحجّاج بالكوفة سنة ثلاث وثمانين تقريباً</w:t>
      </w:r>
      <w:r w:rsidR="00DC1619">
        <w:rPr>
          <w:rFonts w:hint="cs"/>
          <w:rtl/>
        </w:rPr>
        <w:t>.</w:t>
      </w:r>
    </w:p>
    <w:p w:rsidR="00332D49" w:rsidRPr="0056772D" w:rsidRDefault="00332D49" w:rsidP="00A95291">
      <w:pPr>
        <w:pStyle w:val="libNormal"/>
        <w:rPr>
          <w:rtl/>
        </w:rPr>
      </w:pPr>
      <w:r w:rsidRPr="0056772D">
        <w:rPr>
          <w:rFonts w:hint="cs"/>
          <w:rtl/>
        </w:rPr>
        <w:t>وسليم بالتصغير ابن قيس الهلالي التابعي</w:t>
      </w:r>
      <w:r w:rsidR="00DC1619">
        <w:rPr>
          <w:rFonts w:hint="cs"/>
          <w:rtl/>
        </w:rPr>
        <w:t>،</w:t>
      </w:r>
      <w:r w:rsidRPr="0056772D">
        <w:rPr>
          <w:rFonts w:hint="cs"/>
          <w:rtl/>
        </w:rPr>
        <w:t xml:space="preserve"> طلبه الحجّاج أشدّ الطلب ولم يظفر به</w:t>
      </w:r>
      <w:r w:rsidR="00DC1619">
        <w:rPr>
          <w:rFonts w:hint="cs"/>
          <w:rtl/>
        </w:rPr>
        <w:t>،</w:t>
      </w:r>
      <w:r w:rsidRPr="0056772D">
        <w:rPr>
          <w:rFonts w:hint="cs"/>
          <w:rtl/>
        </w:rPr>
        <w:t xml:space="preserve"> ومات في أيام الحجاج</w:t>
      </w:r>
      <w:r w:rsidR="00DC1619">
        <w:rPr>
          <w:rFonts w:hint="cs"/>
          <w:rtl/>
        </w:rPr>
        <w:t>،</w:t>
      </w:r>
      <w:r w:rsidRPr="0056772D">
        <w:rPr>
          <w:rFonts w:hint="cs"/>
          <w:rtl/>
        </w:rPr>
        <w:t xml:space="preserve"> وقد تقدّم ذكره</w:t>
      </w:r>
      <w:r w:rsidR="00DC1619">
        <w:rPr>
          <w:rFonts w:hint="cs"/>
          <w:rtl/>
        </w:rPr>
        <w:t>،</w:t>
      </w:r>
      <w:r w:rsidRPr="0056772D">
        <w:rPr>
          <w:rFonts w:hint="cs"/>
          <w:rtl/>
        </w:rPr>
        <w:t xml:space="preserve"> كان من خواص علي عليه السلام</w:t>
      </w:r>
      <w:r w:rsidR="00DC1619">
        <w:rPr>
          <w:rFonts w:hint="cs"/>
          <w:rtl/>
        </w:rPr>
        <w:t>.</w:t>
      </w:r>
    </w:p>
    <w:p w:rsidR="00332D49" w:rsidRPr="0056772D" w:rsidRDefault="00332D49" w:rsidP="00A95291">
      <w:pPr>
        <w:pStyle w:val="libNormal"/>
        <w:rPr>
          <w:rtl/>
        </w:rPr>
      </w:pPr>
      <w:r w:rsidRPr="0056772D">
        <w:rPr>
          <w:rFonts w:hint="cs"/>
          <w:rtl/>
        </w:rPr>
        <w:t>والحارث الأعور الهمداني صاحب ( المناظرات في الأصول ) أخذ من أمير المؤمنين عليه السلام</w:t>
      </w:r>
      <w:r w:rsidR="00DC1619">
        <w:rPr>
          <w:rFonts w:hint="cs"/>
          <w:rtl/>
        </w:rPr>
        <w:t>،</w:t>
      </w:r>
      <w:r w:rsidRPr="0056772D">
        <w:rPr>
          <w:rFonts w:hint="cs"/>
          <w:rtl/>
        </w:rPr>
        <w:t xml:space="preserve"> وتخرّج عليه</w:t>
      </w:r>
      <w:r w:rsidR="00DC1619">
        <w:rPr>
          <w:rFonts w:hint="cs"/>
          <w:rtl/>
        </w:rPr>
        <w:t>،</w:t>
      </w:r>
      <w:r w:rsidRPr="0056772D">
        <w:rPr>
          <w:rFonts w:hint="cs"/>
          <w:rtl/>
        </w:rPr>
        <w:t xml:space="preserve"> ومات سنة 65 هـ</w:t>
      </w:r>
      <w:r w:rsidR="00DC1619">
        <w:rPr>
          <w:rFonts w:hint="cs"/>
          <w:rtl/>
        </w:rPr>
        <w:t>،</w:t>
      </w:r>
      <w:r w:rsidRPr="0056772D">
        <w:rPr>
          <w:rFonts w:hint="cs"/>
          <w:rtl/>
        </w:rPr>
        <w:t xml:space="preserve"> وأطلنا ترجمته في الأصل</w:t>
      </w:r>
      <w:r w:rsidR="00DC1619">
        <w:rPr>
          <w:rFonts w:hint="cs"/>
          <w:rtl/>
        </w:rPr>
        <w:t>،</w:t>
      </w:r>
      <w:r w:rsidRPr="0056772D">
        <w:rPr>
          <w:rFonts w:hint="cs"/>
          <w:rtl/>
        </w:rPr>
        <w:t xml:space="preserve"> وجابر بن يزيد بن الحارث الجعفي أبو عبد الله الكوفي</w:t>
      </w:r>
      <w:r w:rsidR="00DC1619">
        <w:rPr>
          <w:rFonts w:hint="cs"/>
          <w:rtl/>
        </w:rPr>
        <w:t>،</w:t>
      </w:r>
      <w:r w:rsidRPr="0056772D">
        <w:rPr>
          <w:rFonts w:hint="cs"/>
          <w:rtl/>
        </w:rPr>
        <w:t xml:space="preserve"> متبحّر في الأصول وسائر علوم الدين</w:t>
      </w:r>
      <w:r w:rsidR="00DC1619">
        <w:rPr>
          <w:rFonts w:hint="cs"/>
          <w:rtl/>
        </w:rPr>
        <w:t>،</w:t>
      </w:r>
      <w:r w:rsidRPr="0056772D">
        <w:rPr>
          <w:rFonts w:hint="cs"/>
          <w:rtl/>
        </w:rPr>
        <w:t xml:space="preserve"> تخرّج على الباقر عليه السلام</w:t>
      </w:r>
      <w:r w:rsidR="00DC1619">
        <w:rPr>
          <w:rFonts w:hint="cs"/>
          <w:rtl/>
        </w:rPr>
        <w:t>.</w:t>
      </w:r>
    </w:p>
    <w:p w:rsidR="00332D49" w:rsidRPr="0056772D" w:rsidRDefault="00332D49" w:rsidP="00A95291">
      <w:pPr>
        <w:pStyle w:val="libNormal"/>
        <w:rPr>
          <w:rtl/>
        </w:rPr>
      </w:pPr>
      <w:r w:rsidRPr="0056772D">
        <w:rPr>
          <w:rFonts w:hint="cs"/>
          <w:rtl/>
        </w:rPr>
        <w:t>وبعد هؤلاء طبقة أخرى مثل</w:t>
      </w:r>
      <w:r w:rsidR="00DC1619">
        <w:rPr>
          <w:rFonts w:hint="cs"/>
          <w:rtl/>
        </w:rPr>
        <w:t>:</w:t>
      </w:r>
      <w:r w:rsidRPr="0056772D">
        <w:rPr>
          <w:rFonts w:hint="cs"/>
          <w:rtl/>
        </w:rPr>
        <w:t xml:space="preserve"> قيس الماصر من أعلام علماء علم الكلام في عصره إليه الرحلة من الأطراف في ذلك</w:t>
      </w:r>
      <w:r w:rsidR="00DC1619">
        <w:rPr>
          <w:rFonts w:hint="cs"/>
          <w:rtl/>
        </w:rPr>
        <w:t>،</w:t>
      </w:r>
      <w:r w:rsidRPr="0056772D">
        <w:rPr>
          <w:rFonts w:hint="cs"/>
          <w:rtl/>
        </w:rPr>
        <w:t xml:space="preserve"> تعلّم الكلام من الإمام زين العابدين علي بن الحسين عليه السلام</w:t>
      </w:r>
      <w:r w:rsidR="00DC1619">
        <w:rPr>
          <w:rFonts w:hint="cs"/>
          <w:rtl/>
        </w:rPr>
        <w:t>،</w:t>
      </w:r>
      <w:r w:rsidRPr="0056772D">
        <w:rPr>
          <w:rFonts w:hint="cs"/>
          <w:rtl/>
        </w:rPr>
        <w:t xml:space="preserve"> وشهد له الإمام أبو عبد الله الصادق بالحذاقة فيه</w:t>
      </w:r>
      <w:r w:rsidR="00DC1619">
        <w:rPr>
          <w:rFonts w:hint="cs"/>
          <w:rtl/>
        </w:rPr>
        <w:t>،</w:t>
      </w:r>
      <w:r w:rsidRPr="0056772D">
        <w:rPr>
          <w:rFonts w:hint="cs"/>
          <w:rtl/>
        </w:rPr>
        <w:t xml:space="preserve"> قال</w:t>
      </w:r>
      <w:r w:rsidR="00DC1619">
        <w:rPr>
          <w:rFonts w:hint="cs"/>
          <w:rtl/>
        </w:rPr>
        <w:t>:</w:t>
      </w:r>
      <w:r w:rsidRPr="0056772D">
        <w:rPr>
          <w:rFonts w:hint="cs"/>
          <w:rtl/>
        </w:rPr>
        <w:t xml:space="preserve"> أنت والأحول قفازان حاذقان</w:t>
      </w:r>
      <w:r w:rsidR="00DC1619">
        <w:rPr>
          <w:rFonts w:hint="cs"/>
          <w:rtl/>
        </w:rPr>
        <w:t>،</w:t>
      </w:r>
      <w:r w:rsidRPr="0056772D">
        <w:rPr>
          <w:rFonts w:hint="cs"/>
          <w:rtl/>
        </w:rPr>
        <w:t xml:space="preserve"> والأحول هو أبو جعفر محمد بن علي بن النعمان ابن أبي طريفة البجلي الأحول</w:t>
      </w:r>
      <w:r w:rsidR="00DC1619">
        <w:rPr>
          <w:rFonts w:hint="cs"/>
          <w:rtl/>
        </w:rPr>
        <w:t>،</w:t>
      </w:r>
      <w:r w:rsidRPr="0056772D">
        <w:rPr>
          <w:rFonts w:hint="cs"/>
          <w:rtl/>
        </w:rPr>
        <w:t xml:space="preserve"> كان دكّانه في طاق المحامل بالكوفة</w:t>
      </w:r>
      <w:r w:rsidR="00DC1619">
        <w:rPr>
          <w:rFonts w:hint="cs"/>
          <w:rtl/>
        </w:rPr>
        <w:t>،</w:t>
      </w:r>
      <w:r w:rsidRPr="0056772D">
        <w:rPr>
          <w:rFonts w:hint="cs"/>
          <w:rtl/>
        </w:rPr>
        <w:t xml:space="preserve"> يرجع إليه بالنقد فيرد ردّاً ويخرج كما يقول</w:t>
      </w:r>
      <w:r w:rsidR="00DC1619">
        <w:rPr>
          <w:rFonts w:hint="cs"/>
          <w:rtl/>
        </w:rPr>
        <w:t>،</w:t>
      </w:r>
      <w:r w:rsidRPr="0056772D">
        <w:rPr>
          <w:rFonts w:hint="cs"/>
          <w:rtl/>
        </w:rPr>
        <w:t xml:space="preserve"> فقيل</w:t>
      </w:r>
      <w:r w:rsidR="00DC1619">
        <w:rPr>
          <w:rFonts w:hint="cs"/>
          <w:rtl/>
        </w:rPr>
        <w:t>:</w:t>
      </w:r>
      <w:r w:rsidRPr="0056772D">
        <w:rPr>
          <w:rFonts w:hint="cs"/>
          <w:rtl/>
        </w:rPr>
        <w:t xml:space="preserve"> شيطان الطاق</w:t>
      </w:r>
      <w:r w:rsidR="00DC1619">
        <w:rPr>
          <w:rFonts w:hint="cs"/>
          <w:rtl/>
        </w:rPr>
        <w:t>،</w:t>
      </w:r>
      <w:r w:rsidRPr="0056772D">
        <w:rPr>
          <w:rFonts w:hint="cs"/>
          <w:rtl/>
        </w:rPr>
        <w:t xml:space="preserve"> تعلم من الإمام زين العابدين عليه السلام</w:t>
      </w:r>
      <w:r w:rsidR="00DC1619">
        <w:rPr>
          <w:rFonts w:hint="cs"/>
          <w:rtl/>
        </w:rPr>
        <w:t>،</w:t>
      </w:r>
      <w:r w:rsidRPr="0056772D">
        <w:rPr>
          <w:rFonts w:hint="cs"/>
          <w:rtl/>
        </w:rPr>
        <w:t xml:space="preserve"> وصنّف كتاب ( افعل لا تفعل ) وكتاب ( الاحتجاج في إمامة أمير المؤمنين عليه السلام )</w:t>
      </w:r>
      <w:r w:rsidR="00DC1619">
        <w:rPr>
          <w:rFonts w:hint="cs"/>
          <w:rtl/>
        </w:rPr>
        <w:t>،</w:t>
      </w:r>
      <w:r w:rsidRPr="0056772D">
        <w:rPr>
          <w:rFonts w:hint="cs"/>
          <w:rtl/>
        </w:rPr>
        <w:t xml:space="preserve"> وكتاب ( الكلام</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على الخوارج )</w:t>
      </w:r>
      <w:r w:rsidR="00DC1619">
        <w:rPr>
          <w:rFonts w:hint="cs"/>
          <w:rtl/>
        </w:rPr>
        <w:t>،</w:t>
      </w:r>
      <w:r w:rsidRPr="0056772D">
        <w:rPr>
          <w:rFonts w:hint="cs"/>
          <w:rtl/>
        </w:rPr>
        <w:t xml:space="preserve"> وكتاب ( مجالسة مع الإمام أبي حنيفة والمرجئة )</w:t>
      </w:r>
      <w:r w:rsidR="00DC1619">
        <w:rPr>
          <w:rFonts w:hint="cs"/>
          <w:rtl/>
        </w:rPr>
        <w:t>،</w:t>
      </w:r>
      <w:r w:rsidRPr="0056772D">
        <w:rPr>
          <w:rFonts w:hint="cs"/>
          <w:rtl/>
        </w:rPr>
        <w:t xml:space="preserve"> وكتاب ( المعرفة )</w:t>
      </w:r>
      <w:r w:rsidR="00DC1619">
        <w:rPr>
          <w:rFonts w:hint="cs"/>
          <w:rtl/>
        </w:rPr>
        <w:t>،</w:t>
      </w:r>
      <w:r w:rsidRPr="0056772D">
        <w:rPr>
          <w:rFonts w:hint="cs"/>
          <w:rtl/>
        </w:rPr>
        <w:t xml:space="preserve"> وكتاب ( الرد على المعتزلة )</w:t>
      </w:r>
      <w:r w:rsidR="00DC1619">
        <w:rPr>
          <w:rFonts w:hint="cs"/>
          <w:rtl/>
        </w:rPr>
        <w:t>.</w:t>
      </w:r>
    </w:p>
    <w:p w:rsidR="00332D49" w:rsidRPr="0056772D" w:rsidRDefault="00332D49" w:rsidP="00A95291">
      <w:pPr>
        <w:pStyle w:val="libNormal"/>
        <w:rPr>
          <w:rtl/>
        </w:rPr>
      </w:pPr>
      <w:r w:rsidRPr="00A95291">
        <w:rPr>
          <w:rFonts w:hint="cs"/>
          <w:rtl/>
        </w:rPr>
        <w:t>وحمران بن أعين أخو زرارة بن أعين</w:t>
      </w:r>
      <w:r w:rsidR="00DC1619">
        <w:rPr>
          <w:rFonts w:hint="cs"/>
          <w:rtl/>
        </w:rPr>
        <w:t>،</w:t>
      </w:r>
      <w:r w:rsidRPr="00A95291">
        <w:rPr>
          <w:rFonts w:hint="cs"/>
          <w:rtl/>
        </w:rPr>
        <w:t xml:space="preserve"> تعلّم الكلام من الإمام زين العابدين عليه السلام</w:t>
      </w:r>
      <w:r w:rsidR="00DC1619">
        <w:rPr>
          <w:rFonts w:hint="cs"/>
          <w:rtl/>
        </w:rPr>
        <w:t>،</w:t>
      </w:r>
      <w:r w:rsidRPr="00A95291">
        <w:rPr>
          <w:rFonts w:hint="cs"/>
          <w:rtl/>
        </w:rPr>
        <w:t xml:space="preserve"> وهشام بن سالم من شيوخ الشيعة في الكلام</w:t>
      </w:r>
      <w:r w:rsidR="00DC1619">
        <w:rPr>
          <w:rFonts w:hint="cs"/>
          <w:rtl/>
        </w:rPr>
        <w:t>،</w:t>
      </w:r>
      <w:r w:rsidRPr="00A95291">
        <w:rPr>
          <w:rFonts w:hint="cs"/>
          <w:rtl/>
        </w:rPr>
        <w:t xml:space="preserve"> ويونس بن يعقوب ماهر في الكلام</w:t>
      </w:r>
      <w:r w:rsidR="00DC1619">
        <w:rPr>
          <w:rFonts w:hint="cs"/>
          <w:rtl/>
        </w:rPr>
        <w:t>،</w:t>
      </w:r>
      <w:r w:rsidRPr="00A95291">
        <w:rPr>
          <w:rFonts w:hint="cs"/>
          <w:rtl/>
        </w:rPr>
        <w:t xml:space="preserve"> قال له الإمام أبو عبد الله الصادق</w:t>
      </w:r>
      <w:r w:rsidR="00DC1619">
        <w:rPr>
          <w:rFonts w:hint="cs"/>
          <w:rtl/>
        </w:rPr>
        <w:t>:</w:t>
      </w:r>
      <w:r w:rsidRPr="00A95291">
        <w:rPr>
          <w:rFonts w:hint="cs"/>
          <w:rtl/>
        </w:rPr>
        <w:t xml:space="preserve"> تجري بالكلام على الأثر فتصيب</w:t>
      </w:r>
      <w:r w:rsidR="00DC1619">
        <w:rPr>
          <w:rFonts w:hint="cs"/>
          <w:rtl/>
        </w:rPr>
        <w:t>.</w:t>
      </w:r>
      <w:r w:rsidRPr="00A95291">
        <w:rPr>
          <w:rFonts w:hint="cs"/>
          <w:rtl/>
        </w:rPr>
        <w:t xml:space="preserve"> وفضال بن الحسن بن فضال الكوفي المتكلّم المشهور</w:t>
      </w:r>
      <w:r w:rsidR="00DC1619">
        <w:rPr>
          <w:rFonts w:hint="cs"/>
          <w:rtl/>
        </w:rPr>
        <w:t>،</w:t>
      </w:r>
      <w:r w:rsidRPr="00A95291">
        <w:rPr>
          <w:rFonts w:hint="cs"/>
          <w:rtl/>
        </w:rPr>
        <w:t xml:space="preserve"> ما ناظر أحداً من الخصوم إلاّ قطعه</w:t>
      </w:r>
      <w:r w:rsidR="00DC1619">
        <w:rPr>
          <w:rFonts w:hint="cs"/>
          <w:rtl/>
        </w:rPr>
        <w:t>،</w:t>
      </w:r>
      <w:r w:rsidRPr="00A95291">
        <w:rPr>
          <w:rFonts w:hint="cs"/>
          <w:rtl/>
        </w:rPr>
        <w:t xml:space="preserve"> وحكى السيد المرتضى في ( الفصول المختارة ) بعض مناظراته مع الخصوم</w:t>
      </w:r>
      <w:r w:rsidR="00DC1619">
        <w:rPr>
          <w:rFonts w:hint="cs"/>
          <w:rtl/>
        </w:rPr>
        <w:t>،</w:t>
      </w:r>
      <w:r w:rsidRPr="00A95291">
        <w:rPr>
          <w:rFonts w:hint="cs"/>
          <w:rtl/>
        </w:rPr>
        <w:t xml:space="preserve"> وكل هؤلاء كانوا في عصر واحد</w:t>
      </w:r>
      <w:r w:rsidR="00DC1619">
        <w:rPr>
          <w:rFonts w:hint="cs"/>
          <w:rtl/>
        </w:rPr>
        <w:t>،</w:t>
      </w:r>
      <w:r w:rsidRPr="00A95291">
        <w:rPr>
          <w:rFonts w:hint="cs"/>
          <w:rtl/>
        </w:rPr>
        <w:t xml:space="preserve"> وماتوا في أثناء المئة الثانية</w:t>
      </w:r>
      <w:r w:rsidR="00DC1619">
        <w:rPr>
          <w:rFonts w:hint="cs"/>
          <w:rtl/>
        </w:rPr>
        <w:t>.</w:t>
      </w:r>
    </w:p>
    <w:p w:rsidR="00332D49" w:rsidRPr="0056772D" w:rsidRDefault="00332D49" w:rsidP="00A95291">
      <w:pPr>
        <w:pStyle w:val="libNormal"/>
        <w:rPr>
          <w:rtl/>
        </w:rPr>
      </w:pPr>
      <w:r w:rsidRPr="0056772D">
        <w:rPr>
          <w:rFonts w:hint="cs"/>
          <w:rtl/>
        </w:rPr>
        <w:t>وبعد هؤلاء في الطبقة</w:t>
      </w:r>
      <w:r w:rsidR="00DC1619">
        <w:rPr>
          <w:rFonts w:hint="cs"/>
          <w:rtl/>
        </w:rPr>
        <w:t>،</w:t>
      </w:r>
      <w:r w:rsidRPr="0056772D">
        <w:rPr>
          <w:rFonts w:hint="cs"/>
          <w:rtl/>
        </w:rPr>
        <w:t xml:space="preserve"> هشام بن الحكم</w:t>
      </w:r>
      <w:r w:rsidR="00DC1619">
        <w:rPr>
          <w:rFonts w:hint="cs"/>
          <w:rtl/>
        </w:rPr>
        <w:t>،</w:t>
      </w:r>
      <w:r w:rsidRPr="0056772D">
        <w:rPr>
          <w:rFonts w:hint="cs"/>
          <w:rtl/>
        </w:rPr>
        <w:t xml:space="preserve"> قال الصادق فيه</w:t>
      </w:r>
      <w:r w:rsidR="00DC1619">
        <w:rPr>
          <w:rFonts w:hint="cs"/>
          <w:rtl/>
        </w:rPr>
        <w:t>:</w:t>
      </w:r>
      <w:r w:rsidRPr="0056772D">
        <w:rPr>
          <w:rFonts w:hint="cs"/>
          <w:rtl/>
        </w:rPr>
        <w:t xml:space="preserve"> هذا ناصرنا بقلبه ولسانه ويده</w:t>
      </w:r>
      <w:r w:rsidR="00DC1619">
        <w:rPr>
          <w:rFonts w:hint="cs"/>
          <w:rtl/>
        </w:rPr>
        <w:t>،</w:t>
      </w:r>
      <w:r w:rsidRPr="0056772D">
        <w:rPr>
          <w:rFonts w:hint="cs"/>
          <w:rtl/>
        </w:rPr>
        <w:t xml:space="preserve"> ناظر كل أهل الفرق وأفحمهم</w:t>
      </w:r>
      <w:r w:rsidR="00DC1619">
        <w:rPr>
          <w:rFonts w:hint="cs"/>
          <w:rtl/>
        </w:rPr>
        <w:t>،</w:t>
      </w:r>
      <w:r w:rsidRPr="0056772D">
        <w:rPr>
          <w:rFonts w:hint="cs"/>
          <w:rtl/>
        </w:rPr>
        <w:t xml:space="preserve"> وله مجالس مع الخصوم صنّف في الكلام</w:t>
      </w:r>
      <w:r w:rsidR="00DC1619">
        <w:rPr>
          <w:rFonts w:hint="cs"/>
          <w:rtl/>
        </w:rPr>
        <w:t>،</w:t>
      </w:r>
      <w:r w:rsidRPr="0056772D">
        <w:rPr>
          <w:rFonts w:hint="cs"/>
          <w:rtl/>
        </w:rPr>
        <w:t xml:space="preserve"> وحسده الناس لشدّة صولته وعلو درجته</w:t>
      </w:r>
      <w:r w:rsidR="00DC1619">
        <w:rPr>
          <w:rFonts w:hint="cs"/>
          <w:rtl/>
        </w:rPr>
        <w:t>،</w:t>
      </w:r>
      <w:r w:rsidRPr="0056772D">
        <w:rPr>
          <w:rFonts w:hint="cs"/>
          <w:rtl/>
        </w:rPr>
        <w:t xml:space="preserve"> فرموه بالمقالات الفاسدة</w:t>
      </w:r>
      <w:r w:rsidR="00DC1619">
        <w:rPr>
          <w:rFonts w:hint="cs"/>
          <w:rtl/>
        </w:rPr>
        <w:t>،</w:t>
      </w:r>
      <w:r w:rsidRPr="0056772D">
        <w:rPr>
          <w:rFonts w:hint="cs"/>
          <w:rtl/>
        </w:rPr>
        <w:t xml:space="preserve"> وهو بريء منها ومن كل فاسد</w:t>
      </w:r>
      <w:r w:rsidR="00DC1619">
        <w:rPr>
          <w:rFonts w:hint="cs"/>
          <w:rtl/>
        </w:rPr>
        <w:t>،</w:t>
      </w:r>
      <w:r w:rsidRPr="0056772D">
        <w:rPr>
          <w:rFonts w:hint="cs"/>
          <w:rtl/>
        </w:rPr>
        <w:t xml:space="preserve"> وقد فهرست مصنّفاته في الأصل مات سنة 179 هـ</w:t>
      </w:r>
      <w:r w:rsidR="00DC1619">
        <w:rPr>
          <w:rFonts w:hint="cs"/>
          <w:rtl/>
        </w:rPr>
        <w:t>.</w:t>
      </w:r>
    </w:p>
    <w:p w:rsidR="00332D49" w:rsidRPr="0056772D" w:rsidRDefault="00332D49" w:rsidP="00A95291">
      <w:pPr>
        <w:pStyle w:val="libNormal"/>
        <w:rPr>
          <w:rtl/>
        </w:rPr>
      </w:pPr>
      <w:r w:rsidRPr="0056772D">
        <w:rPr>
          <w:rFonts w:hint="cs"/>
          <w:rtl/>
        </w:rPr>
        <w:t>ثم السكّاك محمد بن خليل أبو جعفر البغدادي</w:t>
      </w:r>
      <w:r w:rsidR="00DC1619">
        <w:rPr>
          <w:rFonts w:hint="cs"/>
          <w:rtl/>
        </w:rPr>
        <w:t>،</w:t>
      </w:r>
      <w:r w:rsidRPr="0056772D">
        <w:rPr>
          <w:rFonts w:hint="cs"/>
          <w:rtl/>
        </w:rPr>
        <w:t xml:space="preserve"> صاحب هشام بن الحكم وتلميذه</w:t>
      </w:r>
      <w:r w:rsidR="00DC1619">
        <w:rPr>
          <w:rFonts w:hint="cs"/>
          <w:rtl/>
        </w:rPr>
        <w:t>،</w:t>
      </w:r>
      <w:r w:rsidRPr="0056772D">
        <w:rPr>
          <w:rFonts w:hint="cs"/>
          <w:rtl/>
        </w:rPr>
        <w:t xml:space="preserve"> أخذ عنه الكلام</w:t>
      </w:r>
      <w:r w:rsidR="00DC1619">
        <w:rPr>
          <w:rFonts w:hint="cs"/>
          <w:rtl/>
        </w:rPr>
        <w:t>،</w:t>
      </w:r>
      <w:r w:rsidRPr="0056772D">
        <w:rPr>
          <w:rFonts w:hint="cs"/>
          <w:rtl/>
        </w:rPr>
        <w:t xml:space="preserve"> وله كتب في الكلام ذكرناها في الأصل</w:t>
      </w:r>
      <w:r w:rsidR="00DC1619">
        <w:rPr>
          <w:rFonts w:hint="cs"/>
          <w:rtl/>
        </w:rPr>
        <w:t>،</w:t>
      </w:r>
      <w:r w:rsidRPr="0056772D">
        <w:rPr>
          <w:rFonts w:hint="cs"/>
          <w:rtl/>
        </w:rPr>
        <w:t xml:space="preserve"> وأبو مالك الضحّاك الحضرمي إمام في الكلام</w:t>
      </w:r>
      <w:r w:rsidR="00DC1619">
        <w:rPr>
          <w:rFonts w:hint="cs"/>
          <w:rtl/>
        </w:rPr>
        <w:t>،</w:t>
      </w:r>
      <w:r w:rsidRPr="0056772D">
        <w:rPr>
          <w:rFonts w:hint="cs"/>
          <w:rtl/>
        </w:rPr>
        <w:t xml:space="preserve"> أحد أعلام الشيعة</w:t>
      </w:r>
      <w:r w:rsidR="00DC1619">
        <w:rPr>
          <w:rFonts w:hint="cs"/>
          <w:rtl/>
        </w:rPr>
        <w:t>،</w:t>
      </w:r>
      <w:r w:rsidRPr="0056772D">
        <w:rPr>
          <w:rFonts w:hint="cs"/>
          <w:rtl/>
        </w:rPr>
        <w:t xml:space="preserve"> أدرك الصادق والكاظم عليهما السلام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آل نوبخت</w:t>
      </w:r>
      <w:r w:rsidR="00DC1619">
        <w:rPr>
          <w:rFonts w:hint="cs"/>
          <w:rtl/>
        </w:rPr>
        <w:t>،</w:t>
      </w:r>
      <w:r w:rsidRPr="0056772D">
        <w:rPr>
          <w:rFonts w:hint="cs"/>
          <w:rtl/>
        </w:rPr>
        <w:t xml:space="preserve"> قال ابن النديم في الفهرست</w:t>
      </w:r>
      <w:r w:rsidR="00DC1619">
        <w:rPr>
          <w:rFonts w:hint="cs"/>
          <w:rtl/>
        </w:rPr>
        <w:t>:</w:t>
      </w:r>
      <w:r w:rsidRPr="0056772D">
        <w:rPr>
          <w:rFonts w:hint="cs"/>
          <w:rtl/>
        </w:rPr>
        <w:t xml:space="preserve"> آل نوبخت معروفون بولاية علي وولده</w:t>
      </w:r>
      <w:r w:rsidR="00DC1619">
        <w:rPr>
          <w:rFonts w:hint="cs"/>
          <w:rtl/>
        </w:rPr>
        <w:t>،</w:t>
      </w:r>
      <w:r w:rsidRPr="0056772D">
        <w:rPr>
          <w:rFonts w:hint="cs"/>
          <w:rtl/>
        </w:rPr>
        <w:t xml:space="preserve"> وقال في ( رياض العلماء ) بنو نوبخت طائفة معروفة من متكلّمي علماء الشيعة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أمّا نوبخت فهو فارسي فاضل في علوم الأوائل</w:t>
      </w:r>
      <w:r w:rsidR="00DC1619">
        <w:rPr>
          <w:rFonts w:hint="cs"/>
          <w:rtl/>
        </w:rPr>
        <w:t>،</w:t>
      </w:r>
      <w:r w:rsidRPr="0056772D">
        <w:rPr>
          <w:rFonts w:hint="cs"/>
          <w:rtl/>
        </w:rPr>
        <w:t xml:space="preserve"> صحب المنصور لحذاقته باقتران الكواكب</w:t>
      </w:r>
      <w:r w:rsidR="00DC1619">
        <w:rPr>
          <w:rFonts w:hint="cs"/>
          <w:rtl/>
        </w:rPr>
        <w:t>،</w:t>
      </w:r>
      <w:r w:rsidRPr="0056772D">
        <w:rPr>
          <w:rFonts w:hint="cs"/>
          <w:rtl/>
        </w:rPr>
        <w:t xml:space="preserve"> ولمّا ضعف عن الصحبة قام مقامه ابنه أبو سهل</w:t>
      </w:r>
      <w:r w:rsidR="00DC1619">
        <w:rPr>
          <w:rFonts w:hint="cs"/>
          <w:rtl/>
        </w:rPr>
        <w:t>،</w:t>
      </w:r>
      <w:r w:rsidRPr="0056772D">
        <w:rPr>
          <w:rFonts w:hint="cs"/>
          <w:rtl/>
        </w:rPr>
        <w:t xml:space="preserve"> اسمه كنيته</w:t>
      </w:r>
      <w:r w:rsidR="00DC1619">
        <w:rPr>
          <w:rFonts w:hint="cs"/>
          <w:rtl/>
        </w:rPr>
        <w:t>،</w:t>
      </w:r>
      <w:r w:rsidRPr="0056772D">
        <w:rPr>
          <w:rFonts w:hint="cs"/>
          <w:rtl/>
        </w:rPr>
        <w:t xml:space="preserve"> ونشأ لأبي سهل المذكور الفضل بن أبي سهل بن نوبخت</w:t>
      </w:r>
      <w:r w:rsidR="00DC1619">
        <w:rPr>
          <w:rFonts w:hint="cs"/>
          <w:rtl/>
        </w:rPr>
        <w:t>،</w:t>
      </w:r>
      <w:r w:rsidRPr="0056772D">
        <w:rPr>
          <w:rFonts w:hint="cs"/>
          <w:rtl/>
        </w:rPr>
        <w:t xml:space="preserve"> فتقدّم في الفضل والعلم قال بعض الفضلاء من أصحابنا عند ذكره</w:t>
      </w:r>
      <w:r w:rsidR="00DC1619">
        <w:rPr>
          <w:rFonts w:hint="cs"/>
          <w:rtl/>
        </w:rPr>
        <w:t>:</w:t>
      </w:r>
      <w:r w:rsidRPr="0056772D">
        <w:rPr>
          <w:rFonts w:hint="cs"/>
          <w:rtl/>
        </w:rPr>
        <w:t xml:space="preserve"> هو الفيلسوف المتكلّم</w:t>
      </w:r>
      <w:r w:rsidR="00DC1619">
        <w:rPr>
          <w:rFonts w:hint="cs"/>
          <w:rtl/>
        </w:rPr>
        <w:t>،</w:t>
      </w:r>
      <w:r w:rsidRPr="0056772D">
        <w:rPr>
          <w:rFonts w:hint="cs"/>
          <w:rtl/>
        </w:rPr>
        <w:t xml:space="preserve"> والحكيم المتألّه</w:t>
      </w:r>
      <w:r w:rsidR="00DC1619">
        <w:rPr>
          <w:rFonts w:hint="cs"/>
          <w:rtl/>
        </w:rPr>
        <w:t>،</w:t>
      </w:r>
      <w:r w:rsidRPr="0056772D">
        <w:rPr>
          <w:rFonts w:hint="cs"/>
          <w:rtl/>
        </w:rPr>
        <w:t xml:space="preserve"> وحيد في علوم الأوائل</w:t>
      </w:r>
      <w:r w:rsidR="00DC1619">
        <w:rPr>
          <w:rFonts w:hint="cs"/>
          <w:rtl/>
        </w:rPr>
        <w:t>،</w:t>
      </w:r>
      <w:r w:rsidRPr="0056772D">
        <w:rPr>
          <w:rFonts w:hint="cs"/>
          <w:rtl/>
        </w:rPr>
        <w:t xml:space="preserve"> كان من أركان الدهر</w:t>
      </w:r>
      <w:r w:rsidR="00DC1619">
        <w:rPr>
          <w:rFonts w:hint="cs"/>
          <w:rtl/>
        </w:rPr>
        <w:t>،</w:t>
      </w:r>
      <w:r w:rsidRPr="0056772D">
        <w:rPr>
          <w:rFonts w:hint="cs"/>
          <w:rtl/>
        </w:rPr>
        <w:t xml:space="preserve"> نقل كثيراً من كتب البهلوين الأوائل في الحكمة الإشراقية من الفارسية إلى العربية</w:t>
      </w:r>
      <w:r w:rsidR="00DC1619">
        <w:rPr>
          <w:rFonts w:hint="cs"/>
          <w:rtl/>
        </w:rPr>
        <w:t>،</w:t>
      </w:r>
      <w:r w:rsidRPr="0056772D">
        <w:rPr>
          <w:rFonts w:hint="cs"/>
          <w:rtl/>
        </w:rPr>
        <w:t xml:space="preserve"> وصنّف في أنواع الحكمة</w:t>
      </w:r>
      <w:r w:rsidR="00DC1619">
        <w:rPr>
          <w:rFonts w:hint="cs"/>
          <w:rtl/>
        </w:rPr>
        <w:t>،</w:t>
      </w:r>
      <w:r w:rsidRPr="0056772D">
        <w:rPr>
          <w:rFonts w:hint="cs"/>
          <w:rtl/>
        </w:rPr>
        <w:t xml:space="preserve"> وله كتاب في الإمامة كبير</w:t>
      </w:r>
      <w:r w:rsidR="00DC1619">
        <w:rPr>
          <w:rFonts w:hint="cs"/>
          <w:rtl/>
        </w:rPr>
        <w:t>،</w:t>
      </w:r>
      <w:r w:rsidRPr="0056772D">
        <w:rPr>
          <w:rFonts w:hint="cs"/>
          <w:rtl/>
        </w:rPr>
        <w:t xml:space="preserve"> وصنّف في فروع علم النجوم لرغبة أهل عصره بذلك</w:t>
      </w:r>
      <w:r w:rsidR="00DC1619">
        <w:rPr>
          <w:rFonts w:hint="cs"/>
          <w:rtl/>
        </w:rPr>
        <w:t>،</w:t>
      </w:r>
      <w:r w:rsidRPr="0056772D">
        <w:rPr>
          <w:rFonts w:hint="cs"/>
          <w:rtl/>
        </w:rPr>
        <w:t xml:space="preserve"> وهو من علماء عصر الرشيد هارون بن المهدي العبّاسي</w:t>
      </w:r>
      <w:r w:rsidR="00DC1619">
        <w:rPr>
          <w:rFonts w:hint="cs"/>
          <w:rtl/>
        </w:rPr>
        <w:t>،</w:t>
      </w:r>
      <w:r w:rsidRPr="0056772D">
        <w:rPr>
          <w:rFonts w:hint="cs"/>
          <w:rtl/>
        </w:rPr>
        <w:t xml:space="preserve"> وكان على خزانة الحكمة للرشيد</w:t>
      </w:r>
      <w:r w:rsidR="00DC1619">
        <w:rPr>
          <w:rFonts w:hint="cs"/>
          <w:rtl/>
        </w:rPr>
        <w:t>،</w:t>
      </w:r>
      <w:r w:rsidRPr="0056772D">
        <w:rPr>
          <w:rFonts w:hint="cs"/>
          <w:rtl/>
        </w:rPr>
        <w:t xml:space="preserve"> وله أولاد علماء أجلاّء</w:t>
      </w:r>
      <w:r w:rsidR="00DC1619">
        <w:rPr>
          <w:rFonts w:hint="cs"/>
          <w:rtl/>
        </w:rPr>
        <w:t>.</w:t>
      </w:r>
    </w:p>
    <w:p w:rsidR="00332D49" w:rsidRPr="0056772D" w:rsidRDefault="00332D49" w:rsidP="00A95291">
      <w:pPr>
        <w:pStyle w:val="libNormal"/>
        <w:rPr>
          <w:rtl/>
        </w:rPr>
      </w:pPr>
      <w:r w:rsidRPr="0056772D">
        <w:rPr>
          <w:rFonts w:hint="cs"/>
          <w:rtl/>
        </w:rPr>
        <w:t>وقال القطفي في كتاب ( أخبار الحكماء ) الفضل بن نوبخت أبو سهل الفارسي</w:t>
      </w:r>
      <w:r w:rsidR="00DC1619">
        <w:rPr>
          <w:rFonts w:hint="cs"/>
          <w:rtl/>
        </w:rPr>
        <w:t>،</w:t>
      </w:r>
      <w:r w:rsidRPr="0056772D">
        <w:rPr>
          <w:rFonts w:hint="cs"/>
          <w:rtl/>
        </w:rPr>
        <w:t xml:space="preserve"> مذكور مشهور من أئمّة المتكلّمين</w:t>
      </w:r>
      <w:r w:rsidR="00DC1619">
        <w:rPr>
          <w:rFonts w:hint="cs"/>
          <w:rtl/>
        </w:rPr>
        <w:t>،</w:t>
      </w:r>
      <w:r w:rsidRPr="0056772D">
        <w:rPr>
          <w:rFonts w:hint="cs"/>
          <w:rtl/>
        </w:rPr>
        <w:t xml:space="preserve"> وذكر في كتب المتكلّمين</w:t>
      </w:r>
      <w:r w:rsidR="00DC1619">
        <w:rPr>
          <w:rFonts w:hint="cs"/>
          <w:rtl/>
        </w:rPr>
        <w:t>،</w:t>
      </w:r>
      <w:r w:rsidRPr="0056772D">
        <w:rPr>
          <w:rFonts w:hint="cs"/>
          <w:rtl/>
        </w:rPr>
        <w:t xml:space="preserve"> واستوفى نسبه من ذكره كمحمد بن إسحق النديم</w:t>
      </w:r>
      <w:r w:rsidR="00DC1619">
        <w:rPr>
          <w:rFonts w:hint="cs"/>
          <w:rtl/>
        </w:rPr>
        <w:t>،</w:t>
      </w:r>
      <w:r w:rsidRPr="0056772D">
        <w:rPr>
          <w:rFonts w:hint="cs"/>
          <w:rtl/>
        </w:rPr>
        <w:t xml:space="preserve"> وأبي عبد الله المرزباني</w:t>
      </w:r>
      <w:r w:rsidR="00DC1619">
        <w:rPr>
          <w:rFonts w:hint="cs"/>
          <w:rtl/>
        </w:rPr>
        <w:t>،</w:t>
      </w:r>
      <w:r w:rsidRPr="0056772D">
        <w:rPr>
          <w:rFonts w:hint="cs"/>
          <w:rtl/>
        </w:rPr>
        <w:t xml:space="preserve"> كان في زمن هارون الرشيد</w:t>
      </w:r>
      <w:r w:rsidR="00DC1619">
        <w:rPr>
          <w:rFonts w:hint="cs"/>
          <w:rtl/>
        </w:rPr>
        <w:t>،</w:t>
      </w:r>
      <w:r w:rsidRPr="0056772D">
        <w:rPr>
          <w:rFonts w:hint="cs"/>
          <w:rtl/>
        </w:rPr>
        <w:t xml:space="preserve"> وولاّه القيام بخزانة كتب الحكمة</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ومن أولاده البارعين في العلوم إسحق بن أبي سهل بن نوبخت</w:t>
      </w:r>
      <w:r w:rsidR="00DC1619">
        <w:rPr>
          <w:rFonts w:hint="cs"/>
          <w:rtl/>
        </w:rPr>
        <w:t>،</w:t>
      </w:r>
      <w:r w:rsidRPr="0056772D">
        <w:rPr>
          <w:rFonts w:hint="cs"/>
          <w:rtl/>
        </w:rPr>
        <w:t xml:space="preserve"> تخرّج على أبيه في العلوم العقلية وسائر علوم الأوائل</w:t>
      </w:r>
      <w:r w:rsidR="00DC1619">
        <w:rPr>
          <w:rFonts w:hint="cs"/>
          <w:rtl/>
        </w:rPr>
        <w:t>،</w:t>
      </w:r>
      <w:r w:rsidRPr="0056772D">
        <w:rPr>
          <w:rFonts w:hint="cs"/>
          <w:rtl/>
        </w:rPr>
        <w:t xml:space="preserve"> وقام مقام أبيه في خزانة كتب الحكمة لهارون</w:t>
      </w:r>
      <w:r w:rsidR="00DC1619">
        <w:rPr>
          <w:rFonts w:hint="cs"/>
          <w:rtl/>
        </w:rPr>
        <w:t>،</w:t>
      </w:r>
      <w:r w:rsidRPr="0056772D">
        <w:rPr>
          <w:rFonts w:hint="cs"/>
          <w:rtl/>
        </w:rPr>
        <w:t xml:space="preserve"> وله أولاد علماء متبحّرون في الكلام كأبي إسحق إسماعيل بن إسحق بن أبي سهل بن نوبخت</w:t>
      </w:r>
      <w:r w:rsidR="00DC1619">
        <w:rPr>
          <w:rFonts w:hint="cs"/>
          <w:rtl/>
        </w:rPr>
        <w:t>،</w:t>
      </w:r>
      <w:r w:rsidRPr="0056772D">
        <w:rPr>
          <w:rFonts w:hint="cs"/>
          <w:rtl/>
        </w:rPr>
        <w:t xml:space="preserve"> صاحب كتاب ( الياقوت في الكلام ) الذي شرحه العلاّمة ابن المطهّر الحلّي</w:t>
      </w:r>
      <w:r w:rsidR="00DC1619">
        <w:rPr>
          <w:rFonts w:hint="cs"/>
          <w:rtl/>
        </w:rPr>
        <w:t>،</w:t>
      </w:r>
      <w:r w:rsidRPr="0056772D">
        <w:rPr>
          <w:rFonts w:hint="cs"/>
          <w:rtl/>
        </w:rPr>
        <w:t xml:space="preserve"> قال في أوله</w:t>
      </w:r>
      <w:r w:rsidR="00DC1619">
        <w:rPr>
          <w:rFonts w:hint="cs"/>
          <w:rtl/>
        </w:rPr>
        <w:t>:</w:t>
      </w:r>
      <w:r w:rsidRPr="0056772D">
        <w:rPr>
          <w:rFonts w:hint="cs"/>
          <w:rtl/>
        </w:rPr>
        <w:t xml:space="preserve"> لشيخنا الأقدم وأمامنا الأعظم أبي إسحاق ابن نوبخت</w:t>
      </w:r>
      <w:r w:rsidR="00DC1619">
        <w:rPr>
          <w:rFonts w:hint="cs"/>
          <w:rtl/>
        </w:rPr>
        <w:t>.</w:t>
      </w:r>
    </w:p>
    <w:p w:rsidR="00332D49" w:rsidRPr="0056772D" w:rsidRDefault="00332D49" w:rsidP="00A95291">
      <w:pPr>
        <w:pStyle w:val="libNormal"/>
        <w:rPr>
          <w:rtl/>
        </w:rPr>
      </w:pPr>
      <w:r w:rsidRPr="0056772D">
        <w:rPr>
          <w:rFonts w:hint="cs"/>
          <w:rtl/>
        </w:rPr>
        <w:t>وقال في ( رياض العلماء )</w:t>
      </w:r>
      <w:r w:rsidR="00DC1619">
        <w:rPr>
          <w:rFonts w:hint="cs"/>
          <w:rtl/>
        </w:rPr>
        <w:t>:</w:t>
      </w:r>
      <w:r w:rsidRPr="0056772D">
        <w:rPr>
          <w:rFonts w:hint="cs"/>
          <w:rtl/>
        </w:rPr>
        <w:t xml:space="preserve"> ابن نوبخت قد يطلق على الشيخ إسماعيل بن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إسحاق ابن أبي إسماعيل بن نوبخت</w:t>
      </w:r>
      <w:r w:rsidR="00DC1619">
        <w:rPr>
          <w:rFonts w:hint="cs"/>
          <w:rtl/>
        </w:rPr>
        <w:t>،</w:t>
      </w:r>
      <w:r w:rsidRPr="0056772D">
        <w:rPr>
          <w:rFonts w:hint="cs"/>
          <w:rtl/>
        </w:rPr>
        <w:t xml:space="preserve"> الفاضل المتكلّم المعروف</w:t>
      </w:r>
      <w:r w:rsidR="00DC1619">
        <w:rPr>
          <w:rFonts w:hint="cs"/>
          <w:rtl/>
        </w:rPr>
        <w:t>،</w:t>
      </w:r>
      <w:r w:rsidRPr="0056772D">
        <w:rPr>
          <w:rFonts w:hint="cs"/>
          <w:rtl/>
        </w:rPr>
        <w:t xml:space="preserve"> الذي هو من قدماء الإمامية</w:t>
      </w:r>
      <w:r w:rsidR="00DC1619">
        <w:rPr>
          <w:rFonts w:hint="cs"/>
          <w:rtl/>
        </w:rPr>
        <w:t>،</w:t>
      </w:r>
      <w:r w:rsidRPr="0056772D">
        <w:rPr>
          <w:rFonts w:hint="cs"/>
          <w:rtl/>
        </w:rPr>
        <w:t xml:space="preserve"> صاحب ( الياقوت ) في علم الكلام</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وقال في موضع آخر</w:t>
      </w:r>
      <w:r w:rsidR="00DC1619">
        <w:rPr>
          <w:rFonts w:hint="cs"/>
          <w:rtl/>
        </w:rPr>
        <w:t>:</w:t>
      </w:r>
      <w:r w:rsidRPr="0056772D">
        <w:rPr>
          <w:rFonts w:hint="cs"/>
          <w:rtl/>
        </w:rPr>
        <w:t xml:space="preserve"> إسماعيل بن نوبخت الذي كان معاصراً لأبي نواس الشاعر إلخ</w:t>
      </w:r>
      <w:r w:rsidR="00DC1619">
        <w:rPr>
          <w:rFonts w:hint="cs"/>
          <w:rtl/>
        </w:rPr>
        <w:t>،</w:t>
      </w:r>
      <w:r w:rsidRPr="0056772D">
        <w:rPr>
          <w:rFonts w:hint="cs"/>
          <w:rtl/>
        </w:rPr>
        <w:t xml:space="preserve"> وأخواه يعقوب وعلي ابنا إسحاق بن أبي سهل بن نوبخت</w:t>
      </w:r>
      <w:r w:rsidR="00DC1619">
        <w:rPr>
          <w:rFonts w:hint="cs"/>
          <w:rtl/>
        </w:rPr>
        <w:t>،</w:t>
      </w:r>
      <w:r w:rsidRPr="0056772D">
        <w:rPr>
          <w:rFonts w:hint="cs"/>
          <w:rtl/>
        </w:rPr>
        <w:t xml:space="preserve"> كانا من رجال آل نوبخت وجهابذة الكلام والنجوم</w:t>
      </w:r>
      <w:r w:rsidR="00DC1619">
        <w:rPr>
          <w:rFonts w:hint="cs"/>
          <w:rtl/>
        </w:rPr>
        <w:t>،</w:t>
      </w:r>
      <w:r w:rsidRPr="0056772D">
        <w:rPr>
          <w:rFonts w:hint="cs"/>
          <w:rtl/>
        </w:rPr>
        <w:t xml:space="preserve"> وأعقب علي بن إسحاق علماء أجلاّء</w:t>
      </w:r>
      <w:r w:rsidR="00DC1619">
        <w:rPr>
          <w:rFonts w:hint="cs"/>
          <w:rtl/>
        </w:rPr>
        <w:t>،</w:t>
      </w:r>
      <w:r w:rsidRPr="0056772D">
        <w:rPr>
          <w:rFonts w:hint="cs"/>
          <w:rtl/>
        </w:rPr>
        <w:t xml:space="preserve"> وهم</w:t>
      </w:r>
      <w:r w:rsidR="00DC1619">
        <w:rPr>
          <w:rFonts w:hint="cs"/>
          <w:rtl/>
        </w:rPr>
        <w:t>:</w:t>
      </w:r>
      <w:r w:rsidRPr="0056772D">
        <w:rPr>
          <w:rFonts w:hint="cs"/>
          <w:rtl/>
        </w:rPr>
        <w:t xml:space="preserve"> أبو جعفر محمد بن علي بن إسحق بن أبي سهل ابن نوبخت</w:t>
      </w:r>
      <w:r w:rsidR="00DC1619">
        <w:rPr>
          <w:rFonts w:hint="cs"/>
          <w:rtl/>
        </w:rPr>
        <w:t>،</w:t>
      </w:r>
      <w:r w:rsidRPr="0056772D">
        <w:rPr>
          <w:rFonts w:hint="cs"/>
          <w:rtl/>
        </w:rPr>
        <w:t xml:space="preserve"> وكان من المتكلّمين الأعلام</w:t>
      </w:r>
      <w:r w:rsidR="00DC1619">
        <w:rPr>
          <w:rFonts w:hint="cs"/>
          <w:rtl/>
        </w:rPr>
        <w:t>،</w:t>
      </w:r>
      <w:r w:rsidRPr="0056772D">
        <w:rPr>
          <w:rFonts w:hint="cs"/>
          <w:rtl/>
        </w:rPr>
        <w:t xml:space="preserve"> وأهل الفضل والكمال</w:t>
      </w:r>
      <w:r w:rsidR="00DC1619">
        <w:rPr>
          <w:rFonts w:hint="cs"/>
          <w:rtl/>
        </w:rPr>
        <w:t>،</w:t>
      </w:r>
      <w:r w:rsidRPr="0056772D">
        <w:rPr>
          <w:rFonts w:hint="cs"/>
          <w:rtl/>
        </w:rPr>
        <w:t xml:space="preserve"> ذكره ابن النديم في المتكلّمين من االشيعة</w:t>
      </w:r>
      <w:r w:rsidR="00DC1619">
        <w:rPr>
          <w:rFonts w:hint="cs"/>
          <w:rtl/>
        </w:rPr>
        <w:t>،</w:t>
      </w:r>
      <w:r w:rsidRPr="0056772D">
        <w:rPr>
          <w:rFonts w:hint="cs"/>
          <w:rtl/>
        </w:rPr>
        <w:t xml:space="preserve"> وأبو سهل إسماعيل بن علي بن إسحاق ابن أبي سهل ابن نوبخت</w:t>
      </w:r>
      <w:r w:rsidR="00DC1619">
        <w:rPr>
          <w:rFonts w:hint="cs"/>
          <w:rtl/>
        </w:rPr>
        <w:t>.</w:t>
      </w:r>
    </w:p>
    <w:p w:rsidR="00332D49" w:rsidRPr="0056772D" w:rsidRDefault="00332D49" w:rsidP="00A95291">
      <w:pPr>
        <w:pStyle w:val="libNormal"/>
        <w:rPr>
          <w:rtl/>
        </w:rPr>
      </w:pPr>
      <w:r w:rsidRPr="0056772D">
        <w:rPr>
          <w:rFonts w:hint="cs"/>
          <w:rtl/>
        </w:rPr>
        <w:t>قال النجاشي</w:t>
      </w:r>
      <w:r w:rsidR="00DC1619">
        <w:rPr>
          <w:rFonts w:hint="cs"/>
          <w:rtl/>
        </w:rPr>
        <w:t>،</w:t>
      </w:r>
      <w:r w:rsidRPr="0056772D">
        <w:rPr>
          <w:rFonts w:hint="cs"/>
          <w:rtl/>
        </w:rPr>
        <w:t xml:space="preserve"> شيخ المتكلّمين من أصحابنا ببغداد</w:t>
      </w:r>
      <w:r w:rsidR="00DC1619">
        <w:rPr>
          <w:rFonts w:hint="cs"/>
          <w:rtl/>
        </w:rPr>
        <w:t>،</w:t>
      </w:r>
      <w:r w:rsidRPr="0056772D">
        <w:rPr>
          <w:rFonts w:hint="cs"/>
          <w:rtl/>
        </w:rPr>
        <w:t xml:space="preserve"> ووجههم ومتقدّم النوبختيين في زمانه</w:t>
      </w:r>
      <w:r w:rsidR="00DC1619">
        <w:rPr>
          <w:rFonts w:hint="cs"/>
          <w:rtl/>
        </w:rPr>
        <w:t>،</w:t>
      </w:r>
      <w:r w:rsidRPr="0056772D">
        <w:rPr>
          <w:rFonts w:hint="cs"/>
          <w:rtl/>
        </w:rPr>
        <w:t xml:space="preserve"> وقال ابن النديم</w:t>
      </w:r>
      <w:r w:rsidR="00DC1619">
        <w:rPr>
          <w:rFonts w:hint="cs"/>
          <w:rtl/>
        </w:rPr>
        <w:t>:</w:t>
      </w:r>
      <w:r w:rsidRPr="0056772D">
        <w:rPr>
          <w:rFonts w:hint="cs"/>
          <w:rtl/>
        </w:rPr>
        <w:t xml:space="preserve"> كان من كبار الشيعة</w:t>
      </w:r>
      <w:r w:rsidR="00DC1619">
        <w:rPr>
          <w:rFonts w:hint="cs"/>
          <w:rtl/>
        </w:rPr>
        <w:t>،</w:t>
      </w:r>
      <w:r w:rsidRPr="0056772D">
        <w:rPr>
          <w:rFonts w:hint="cs"/>
          <w:rtl/>
        </w:rPr>
        <w:t xml:space="preserve"> فاضلاً عالماً متكلمّاً</w:t>
      </w:r>
      <w:r w:rsidR="00DC1619">
        <w:rPr>
          <w:rFonts w:hint="cs"/>
          <w:rtl/>
        </w:rPr>
        <w:t>،</w:t>
      </w:r>
      <w:r w:rsidRPr="0056772D">
        <w:rPr>
          <w:rFonts w:hint="cs"/>
          <w:rtl/>
        </w:rPr>
        <w:t xml:space="preserve"> وله مجلس يحضره جماعة من المتكلّمين</w:t>
      </w:r>
      <w:r w:rsidR="00DC1619">
        <w:rPr>
          <w:rFonts w:hint="cs"/>
          <w:rtl/>
        </w:rPr>
        <w:t>،</w:t>
      </w:r>
      <w:r w:rsidRPr="0056772D">
        <w:rPr>
          <w:rFonts w:hint="cs"/>
          <w:rtl/>
        </w:rPr>
        <w:t xml:space="preserve"> وهو خال الحسن بن موسى أبي محمد النوبختي المتكلّم المشهور</w:t>
      </w:r>
      <w:r w:rsidR="00DC1619">
        <w:rPr>
          <w:rFonts w:hint="cs"/>
          <w:rtl/>
        </w:rPr>
        <w:t>،</w:t>
      </w:r>
      <w:r w:rsidRPr="0056772D">
        <w:rPr>
          <w:rFonts w:hint="cs"/>
          <w:rtl/>
        </w:rPr>
        <w:t xml:space="preserve"> قال ابن النديم متكلّم فيلسوف</w:t>
      </w:r>
      <w:r w:rsidR="00DC1619">
        <w:rPr>
          <w:rFonts w:hint="cs"/>
          <w:rtl/>
        </w:rPr>
        <w:t>،</w:t>
      </w:r>
      <w:r w:rsidRPr="0056772D">
        <w:rPr>
          <w:rFonts w:hint="cs"/>
          <w:rtl/>
        </w:rPr>
        <w:t xml:space="preserve"> وقال النجاشي شيخنا المتكلّم المبرز على نظرائه في زمانه قبل الثلاثمئة وبعدها</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ولهؤلاء مصنّفات في الكلام والفلسفة وغيرها</w:t>
      </w:r>
      <w:r w:rsidR="00DC1619">
        <w:rPr>
          <w:rFonts w:hint="cs"/>
          <w:rtl/>
        </w:rPr>
        <w:t>،</w:t>
      </w:r>
      <w:r w:rsidRPr="0056772D">
        <w:rPr>
          <w:rFonts w:hint="cs"/>
          <w:rtl/>
        </w:rPr>
        <w:t xml:space="preserve"> ذكرتها في الأصل مع عدّة كثير من آل نوبخت</w:t>
      </w:r>
      <w:r w:rsidR="00DC1619">
        <w:rPr>
          <w:rFonts w:hint="cs"/>
          <w:rtl/>
        </w:rPr>
        <w:t>،</w:t>
      </w:r>
      <w:r w:rsidRPr="0056772D">
        <w:rPr>
          <w:rFonts w:hint="cs"/>
          <w:rtl/>
        </w:rPr>
        <w:t xml:space="preserve"> ولم يتفق لأحد ممّن كتب جمع ما جمعته من آل نوبخت</w:t>
      </w:r>
      <w:r w:rsidR="00DC1619">
        <w:rPr>
          <w:rFonts w:hint="cs"/>
          <w:rtl/>
        </w:rPr>
        <w:t>.</w:t>
      </w:r>
    </w:p>
    <w:p w:rsidR="00332D49" w:rsidRPr="0056772D" w:rsidRDefault="00332D49" w:rsidP="00A95291">
      <w:pPr>
        <w:pStyle w:val="libNormal"/>
        <w:rPr>
          <w:rtl/>
        </w:rPr>
      </w:pPr>
      <w:r w:rsidRPr="0056772D">
        <w:rPr>
          <w:rFonts w:hint="cs"/>
          <w:rtl/>
        </w:rPr>
        <w:t>ومن المتكلّمين الأقدمين من هذه الطبقة أبو محمد الحجال</w:t>
      </w:r>
      <w:r w:rsidR="00DC1619">
        <w:rPr>
          <w:rFonts w:hint="cs"/>
          <w:rtl/>
        </w:rPr>
        <w:t>،</w:t>
      </w:r>
      <w:r w:rsidRPr="0056772D">
        <w:rPr>
          <w:rFonts w:hint="cs"/>
          <w:rtl/>
        </w:rPr>
        <w:t xml:space="preserve"> قال الفضل ابن شاذان</w:t>
      </w:r>
      <w:r w:rsidR="00DC1619">
        <w:rPr>
          <w:rFonts w:hint="cs"/>
          <w:rtl/>
        </w:rPr>
        <w:t>:</w:t>
      </w:r>
      <w:r w:rsidRPr="0056772D">
        <w:rPr>
          <w:rFonts w:hint="cs"/>
          <w:rtl/>
        </w:rPr>
        <w:t xml:space="preserve"> كان متكلّماً من أصحابنا</w:t>
      </w:r>
      <w:r w:rsidR="00DC1619">
        <w:rPr>
          <w:rFonts w:hint="cs"/>
          <w:rtl/>
        </w:rPr>
        <w:t>،</w:t>
      </w:r>
      <w:r w:rsidRPr="0056772D">
        <w:rPr>
          <w:rFonts w:hint="cs"/>
          <w:rtl/>
        </w:rPr>
        <w:t xml:space="preserve"> جيّد الكلام</w:t>
      </w:r>
      <w:r w:rsidR="00DC1619">
        <w:rPr>
          <w:rFonts w:hint="cs"/>
          <w:rtl/>
        </w:rPr>
        <w:t>،</w:t>
      </w:r>
      <w:r w:rsidRPr="0056772D">
        <w:rPr>
          <w:rFonts w:hint="cs"/>
          <w:rtl/>
        </w:rPr>
        <w:t xml:space="preserve"> أجدل الناس</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عبد الرحمن بن أحمد بن جبروبه أبو محمد العسكري</w:t>
      </w:r>
      <w:r w:rsidR="00DC1619">
        <w:rPr>
          <w:rFonts w:hint="cs"/>
          <w:rtl/>
        </w:rPr>
        <w:t>،</w:t>
      </w:r>
      <w:r w:rsidRPr="0056772D">
        <w:rPr>
          <w:rFonts w:hint="cs"/>
          <w:rtl/>
        </w:rPr>
        <w:t xml:space="preserve"> قال النجاشي</w:t>
      </w:r>
      <w:r w:rsidR="00DC1619">
        <w:rPr>
          <w:rFonts w:hint="cs"/>
          <w:rtl/>
        </w:rPr>
        <w:t>:</w:t>
      </w:r>
      <w:r w:rsidRPr="0056772D">
        <w:rPr>
          <w:rFonts w:hint="cs"/>
          <w:rtl/>
        </w:rPr>
        <w:t xml:space="preserve"> متكلّم حسن الكلام</w:t>
      </w:r>
      <w:r w:rsidR="00DC1619">
        <w:rPr>
          <w:rFonts w:hint="cs"/>
          <w:rtl/>
        </w:rPr>
        <w:t>،</w:t>
      </w:r>
      <w:r w:rsidRPr="0056772D">
        <w:rPr>
          <w:rFonts w:hint="cs"/>
          <w:rtl/>
        </w:rPr>
        <w:t xml:space="preserve"> جيّد التصنيف</w:t>
      </w:r>
      <w:r w:rsidR="00DC1619">
        <w:rPr>
          <w:rFonts w:hint="cs"/>
          <w:rtl/>
        </w:rPr>
        <w:t>،</w:t>
      </w:r>
      <w:r w:rsidRPr="0056772D">
        <w:rPr>
          <w:rFonts w:hint="cs"/>
          <w:rtl/>
        </w:rPr>
        <w:t xml:space="preserve"> مشهور بالفضل</w:t>
      </w:r>
      <w:r w:rsidR="00DC1619">
        <w:rPr>
          <w:rFonts w:hint="cs"/>
          <w:rtl/>
        </w:rPr>
        <w:t>،</w:t>
      </w:r>
      <w:r w:rsidRPr="0056772D">
        <w:rPr>
          <w:rFonts w:hint="cs"/>
          <w:rtl/>
        </w:rPr>
        <w:t xml:space="preserve"> كلّم عباد بن سليمان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 كان في طبقته</w:t>
      </w:r>
      <w:r w:rsidR="00DC1619">
        <w:rPr>
          <w:rFonts w:hint="cs"/>
          <w:rtl/>
        </w:rPr>
        <w:t>،</w:t>
      </w:r>
      <w:r w:rsidRPr="0056772D">
        <w:rPr>
          <w:rFonts w:hint="cs"/>
          <w:rtl/>
        </w:rPr>
        <w:t xml:space="preserve"> وقع إلينا من كتبه كتاب ( الكامل في الإمامة ) كتاب حسن</w:t>
      </w:r>
      <w:r w:rsidR="00DC1619">
        <w:rPr>
          <w:rFonts w:hint="cs"/>
          <w:rtl/>
        </w:rPr>
        <w:t>،</w:t>
      </w:r>
      <w:r w:rsidRPr="0056772D">
        <w:rPr>
          <w:rFonts w:hint="cs"/>
          <w:rtl/>
        </w:rPr>
        <w:t xml:space="preserve"> انتهى ملخصاً</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محمد بن أبي إسحاق</w:t>
      </w:r>
      <w:r w:rsidR="00DC1619">
        <w:rPr>
          <w:rFonts w:hint="cs"/>
          <w:rtl/>
        </w:rPr>
        <w:t>،</w:t>
      </w:r>
      <w:r w:rsidRPr="0056772D">
        <w:rPr>
          <w:rFonts w:hint="cs"/>
          <w:rtl/>
        </w:rPr>
        <w:t xml:space="preserve"> متكلّم جليل</w:t>
      </w:r>
      <w:r w:rsidR="00DC1619">
        <w:rPr>
          <w:rFonts w:hint="cs"/>
          <w:rtl/>
        </w:rPr>
        <w:t>،</w:t>
      </w:r>
      <w:r w:rsidRPr="0056772D">
        <w:rPr>
          <w:rFonts w:hint="cs"/>
          <w:rtl/>
        </w:rPr>
        <w:t xml:space="preserve"> ذكره ابن بطة في فهرسته وذكر له مصنّفات عدّة</w:t>
      </w:r>
      <w:r w:rsidR="00DC1619">
        <w:rPr>
          <w:rFonts w:hint="cs"/>
          <w:rtl/>
        </w:rPr>
        <w:t>،</w:t>
      </w:r>
      <w:r w:rsidRPr="0056772D">
        <w:rPr>
          <w:rFonts w:hint="cs"/>
          <w:rtl/>
        </w:rPr>
        <w:t xml:space="preserve"> قلت</w:t>
      </w:r>
      <w:r w:rsidR="00DC1619">
        <w:rPr>
          <w:rFonts w:hint="cs"/>
          <w:rtl/>
        </w:rPr>
        <w:t>:</w:t>
      </w:r>
      <w:r w:rsidRPr="0056772D">
        <w:rPr>
          <w:rFonts w:hint="cs"/>
          <w:rtl/>
        </w:rPr>
        <w:t xml:space="preserve"> هو من علماء عصر الرضا المأمون</w:t>
      </w:r>
      <w:r w:rsidR="00DC1619">
        <w:rPr>
          <w:rFonts w:hint="cs"/>
          <w:rtl/>
        </w:rPr>
        <w:t>،</w:t>
      </w:r>
      <w:r w:rsidRPr="0056772D">
        <w:rPr>
          <w:rFonts w:hint="cs"/>
          <w:rtl/>
        </w:rPr>
        <w:t xml:space="preserve"> يروي عنه البرقي</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مملك</w:t>
      </w:r>
      <w:r w:rsidR="00DC1619">
        <w:rPr>
          <w:rFonts w:hint="cs"/>
          <w:rtl/>
        </w:rPr>
        <w:t>،</w:t>
      </w:r>
      <w:r w:rsidRPr="0056772D">
        <w:rPr>
          <w:rFonts w:hint="cs"/>
          <w:rtl/>
        </w:rPr>
        <w:t xml:space="preserve"> محمد بن عبد الله بن مملك الأصفهاني أبو عبد الله</w:t>
      </w:r>
      <w:r w:rsidR="00DC1619">
        <w:rPr>
          <w:rFonts w:hint="cs"/>
          <w:rtl/>
        </w:rPr>
        <w:t>،</w:t>
      </w:r>
      <w:r w:rsidRPr="0056772D">
        <w:rPr>
          <w:rFonts w:hint="cs"/>
          <w:rtl/>
        </w:rPr>
        <w:t xml:space="preserve"> جليل في أصحابنا</w:t>
      </w:r>
      <w:r w:rsidR="00DC1619">
        <w:rPr>
          <w:rFonts w:hint="cs"/>
          <w:rtl/>
        </w:rPr>
        <w:t>،</w:t>
      </w:r>
      <w:r w:rsidRPr="0056772D">
        <w:rPr>
          <w:rFonts w:hint="cs"/>
          <w:rtl/>
        </w:rPr>
        <w:t xml:space="preserve"> عظيم القدر والمنزلة</w:t>
      </w:r>
      <w:r w:rsidR="00DC1619">
        <w:rPr>
          <w:rFonts w:hint="cs"/>
          <w:rtl/>
        </w:rPr>
        <w:t>،</w:t>
      </w:r>
      <w:r w:rsidRPr="0056772D">
        <w:rPr>
          <w:rFonts w:hint="cs"/>
          <w:rtl/>
        </w:rPr>
        <w:t xml:space="preserve"> كان معتزلياً ورجع على يد عبد الرحمن بن أحمد بن جبروية المتقدّم ذكره</w:t>
      </w:r>
      <w:r w:rsidR="00DC1619">
        <w:rPr>
          <w:rFonts w:hint="cs"/>
          <w:rtl/>
        </w:rPr>
        <w:t>،</w:t>
      </w:r>
      <w:r w:rsidRPr="0056772D">
        <w:rPr>
          <w:rFonts w:hint="cs"/>
          <w:rtl/>
        </w:rPr>
        <w:t xml:space="preserve"> له كتب ذكرتها في الأصل</w:t>
      </w:r>
      <w:r w:rsidR="00DC1619">
        <w:rPr>
          <w:rFonts w:hint="cs"/>
          <w:rtl/>
        </w:rPr>
        <w:t>،</w:t>
      </w:r>
      <w:r w:rsidRPr="0056772D">
        <w:rPr>
          <w:rFonts w:hint="cs"/>
          <w:rtl/>
        </w:rPr>
        <w:t xml:space="preserve"> كان معاصراً للجبائي ونقض كتابه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أبي داجة</w:t>
      </w:r>
      <w:r w:rsidR="00DC1619">
        <w:rPr>
          <w:rFonts w:hint="cs"/>
          <w:rtl/>
        </w:rPr>
        <w:t>،</w:t>
      </w:r>
      <w:r w:rsidRPr="0056772D">
        <w:rPr>
          <w:rFonts w:hint="cs"/>
          <w:rtl/>
        </w:rPr>
        <w:t xml:space="preserve"> هو إبراهيم بن سليمان بن أبي داجة أبو إسحاق البصري كان وجها في الفقه والكلام والادب والشعر</w:t>
      </w:r>
      <w:r w:rsidR="00DC1619">
        <w:rPr>
          <w:rFonts w:hint="cs"/>
          <w:rtl/>
        </w:rPr>
        <w:t>،</w:t>
      </w:r>
      <w:r w:rsidRPr="0056772D">
        <w:rPr>
          <w:rFonts w:hint="cs"/>
          <w:rtl/>
        </w:rPr>
        <w:t xml:space="preserve"> ويروي عنه الجاحظ ويحكي عنه في كتبه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الفضل بن شاذان النيسابوري</w:t>
      </w:r>
      <w:r w:rsidR="00DC1619">
        <w:rPr>
          <w:rFonts w:hint="cs"/>
          <w:rtl/>
        </w:rPr>
        <w:t>،</w:t>
      </w:r>
      <w:r w:rsidRPr="0056772D">
        <w:rPr>
          <w:rFonts w:hint="cs"/>
          <w:rtl/>
        </w:rPr>
        <w:t xml:space="preserve"> أحد شيوخ أصحابنا المتكلّمين الجامعين لفنون الدين</w:t>
      </w:r>
      <w:r w:rsidR="00DC1619">
        <w:rPr>
          <w:rFonts w:hint="cs"/>
          <w:rtl/>
        </w:rPr>
        <w:t>،</w:t>
      </w:r>
      <w:r w:rsidRPr="0056772D">
        <w:rPr>
          <w:rFonts w:hint="cs"/>
          <w:rtl/>
        </w:rPr>
        <w:t xml:space="preserve"> صنف مائة وثمانين كتاباً</w:t>
      </w:r>
      <w:r w:rsidR="00DC1619">
        <w:rPr>
          <w:rFonts w:hint="cs"/>
          <w:rtl/>
        </w:rPr>
        <w:t>،</w:t>
      </w:r>
      <w:r w:rsidRPr="0056772D">
        <w:rPr>
          <w:rFonts w:hint="cs"/>
          <w:rtl/>
        </w:rPr>
        <w:t xml:space="preserve"> وكان من أصحاب الرضا علي السلام</w:t>
      </w:r>
      <w:r w:rsidR="00DC1619">
        <w:rPr>
          <w:rFonts w:hint="cs"/>
          <w:rtl/>
        </w:rPr>
        <w:t>،</w:t>
      </w:r>
      <w:r w:rsidRPr="0056772D">
        <w:rPr>
          <w:rFonts w:hint="cs"/>
          <w:rtl/>
        </w:rPr>
        <w:t xml:space="preserve"> وعمّر حتى مات في أيام العسكري بعد تولّد الحجّة بن الحسن عليه السلام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الحسن علي بن وصيف الناشئ الصغير</w:t>
      </w:r>
      <w:r w:rsidR="00DC1619">
        <w:rPr>
          <w:rFonts w:hint="cs"/>
          <w:rtl/>
        </w:rPr>
        <w:t>،</w:t>
      </w:r>
      <w:r w:rsidRPr="0056772D">
        <w:rPr>
          <w:rFonts w:hint="cs"/>
          <w:rtl/>
        </w:rPr>
        <w:t xml:space="preserve"> ذكره ابن النديم في متكلّمي الإمامية</w:t>
      </w:r>
      <w:r w:rsidR="00DC1619">
        <w:rPr>
          <w:rFonts w:hint="cs"/>
          <w:rtl/>
        </w:rPr>
        <w:t>،</w:t>
      </w:r>
      <w:r w:rsidRPr="0056772D">
        <w:rPr>
          <w:rFonts w:hint="cs"/>
          <w:rtl/>
        </w:rPr>
        <w:t xml:space="preserve"> وذكر له كتاباً في الإمامة</w:t>
      </w:r>
      <w:r w:rsidR="00DC1619">
        <w:rPr>
          <w:rFonts w:hint="cs"/>
          <w:rtl/>
        </w:rPr>
        <w:t>،</w:t>
      </w:r>
      <w:r w:rsidRPr="0056772D">
        <w:rPr>
          <w:rFonts w:hint="cs"/>
          <w:rtl/>
        </w:rPr>
        <w:t xml:space="preserve"> وقال ابن كثير في ( فوات الوفيات )</w:t>
      </w:r>
      <w:r w:rsidR="00DC1619">
        <w:rPr>
          <w:rFonts w:hint="cs"/>
          <w:rtl/>
        </w:rPr>
        <w:t>:</w:t>
      </w:r>
      <w:r w:rsidRPr="0056772D">
        <w:rPr>
          <w:rFonts w:hint="cs"/>
          <w:rtl/>
        </w:rPr>
        <w:t xml:space="preserve"> كان متكلّماً بارعاً من كبار الشيعة</w:t>
      </w:r>
      <w:r w:rsidR="00DC1619">
        <w:rPr>
          <w:rFonts w:hint="cs"/>
          <w:rtl/>
        </w:rPr>
        <w:t>.</w:t>
      </w:r>
    </w:p>
    <w:p w:rsidR="00332D49" w:rsidRPr="0056772D" w:rsidRDefault="00332D49" w:rsidP="00A95291">
      <w:pPr>
        <w:pStyle w:val="libNormal"/>
        <w:rPr>
          <w:rtl/>
        </w:rPr>
      </w:pPr>
      <w:r w:rsidRPr="0056772D">
        <w:rPr>
          <w:rFonts w:hint="cs"/>
          <w:rtl/>
        </w:rPr>
        <w:t>قلت أخذ علم الكلام عن أبي سهل إسماعيل بن علي بن نوبخت</w:t>
      </w:r>
      <w:r w:rsidR="00DC1619">
        <w:rPr>
          <w:rFonts w:hint="cs"/>
          <w:rtl/>
        </w:rPr>
        <w:t>،</w:t>
      </w:r>
      <w:r w:rsidRPr="0056772D">
        <w:rPr>
          <w:rFonts w:hint="cs"/>
          <w:rtl/>
        </w:rPr>
        <w:t xml:space="preserve"> وهو</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يدخل في طبقات العلماء من أئمة اللغة والشعر والكلام</w:t>
      </w:r>
      <w:r w:rsidR="00DC1619">
        <w:rPr>
          <w:rFonts w:hint="cs"/>
          <w:rtl/>
        </w:rPr>
        <w:t>،</w:t>
      </w:r>
      <w:r w:rsidRPr="0056772D">
        <w:rPr>
          <w:rFonts w:hint="cs"/>
          <w:rtl/>
        </w:rPr>
        <w:t xml:space="preserve"> كان بغدادياً من باب الطاق</w:t>
      </w:r>
      <w:r w:rsidR="00DC1619">
        <w:rPr>
          <w:rFonts w:hint="cs"/>
          <w:rtl/>
        </w:rPr>
        <w:t>،</w:t>
      </w:r>
      <w:r w:rsidRPr="0056772D">
        <w:rPr>
          <w:rFonts w:hint="cs"/>
          <w:rtl/>
        </w:rPr>
        <w:t xml:space="preserve"> قتل شهيداً أحرقوه بالنار كما في معالم العلماء</w:t>
      </w:r>
      <w:r w:rsidR="00DC1619">
        <w:rPr>
          <w:rFonts w:hint="cs"/>
          <w:rtl/>
        </w:rPr>
        <w:t>.</w:t>
      </w:r>
    </w:p>
    <w:p w:rsidR="00332D49" w:rsidRPr="0056772D" w:rsidRDefault="00332D49" w:rsidP="00A95291">
      <w:pPr>
        <w:pStyle w:val="libNormal"/>
        <w:rPr>
          <w:rtl/>
        </w:rPr>
      </w:pPr>
      <w:r w:rsidRPr="0056772D">
        <w:rPr>
          <w:rFonts w:hint="cs"/>
          <w:rtl/>
        </w:rPr>
        <w:t>وذكر ابن خلكان في ( الوفيات ) إنّ المتنبي كان يحضر مجلس علي بن وصيف ويكتب من إملائه</w:t>
      </w:r>
      <w:r w:rsidR="00DC1619">
        <w:rPr>
          <w:rFonts w:hint="cs"/>
          <w:rtl/>
        </w:rPr>
        <w:t>.</w:t>
      </w:r>
      <w:r w:rsidRPr="0056772D">
        <w:rPr>
          <w:rFonts w:hint="cs"/>
          <w:rtl/>
        </w:rPr>
        <w:t xml:space="preserve"> ولا خفاء بعد هذا في طبقته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الفضل بن عبد الرحمن البغدادي المتكلّم البارع</w:t>
      </w:r>
      <w:r w:rsidR="00DC1619">
        <w:rPr>
          <w:rFonts w:hint="cs"/>
          <w:rtl/>
        </w:rPr>
        <w:t>،</w:t>
      </w:r>
      <w:r w:rsidRPr="0056772D">
        <w:rPr>
          <w:rFonts w:hint="cs"/>
          <w:rtl/>
        </w:rPr>
        <w:t xml:space="preserve"> صاحب كتاب ( الإمامة ) وهو كتاب كبير جيّد</w:t>
      </w:r>
      <w:r w:rsidR="00DC1619">
        <w:rPr>
          <w:rFonts w:hint="cs"/>
          <w:rtl/>
        </w:rPr>
        <w:t>،</w:t>
      </w:r>
      <w:r w:rsidRPr="0056772D">
        <w:rPr>
          <w:rFonts w:hint="cs"/>
          <w:rtl/>
        </w:rPr>
        <w:t xml:space="preserve"> كان عند أبي عبد الله الحسين بن عبيد الله الغضائري</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علي بن أحمد بن علي الخزاز</w:t>
      </w:r>
      <w:r w:rsidR="00DC1619">
        <w:rPr>
          <w:rFonts w:hint="cs"/>
          <w:rtl/>
        </w:rPr>
        <w:t>،</w:t>
      </w:r>
      <w:r w:rsidRPr="0056772D">
        <w:rPr>
          <w:rFonts w:hint="cs"/>
          <w:rtl/>
        </w:rPr>
        <w:t xml:space="preserve"> نزيل الري</w:t>
      </w:r>
      <w:r w:rsidR="00DC1619">
        <w:rPr>
          <w:rFonts w:hint="cs"/>
          <w:rtl/>
        </w:rPr>
        <w:t>،</w:t>
      </w:r>
      <w:r w:rsidRPr="0056772D">
        <w:rPr>
          <w:rFonts w:hint="cs"/>
          <w:rtl/>
        </w:rPr>
        <w:t xml:space="preserve"> متكلّم جليل</w:t>
      </w:r>
      <w:r w:rsidR="00DC1619">
        <w:rPr>
          <w:rFonts w:hint="cs"/>
          <w:rtl/>
        </w:rPr>
        <w:t>،</w:t>
      </w:r>
      <w:r w:rsidRPr="0056772D">
        <w:rPr>
          <w:rFonts w:hint="cs"/>
          <w:rtl/>
        </w:rPr>
        <w:t xml:space="preserve"> له كتب في الكلام</w:t>
      </w:r>
      <w:r w:rsidR="00DC1619">
        <w:rPr>
          <w:rFonts w:hint="cs"/>
          <w:rtl/>
        </w:rPr>
        <w:t>،</w:t>
      </w:r>
      <w:r w:rsidRPr="0056772D">
        <w:rPr>
          <w:rFonts w:hint="cs"/>
          <w:rtl/>
        </w:rPr>
        <w:t xml:space="preserve"> وله أنس في الفقه</w:t>
      </w:r>
      <w:r w:rsidR="00DC1619">
        <w:rPr>
          <w:rFonts w:hint="cs"/>
          <w:rtl/>
        </w:rPr>
        <w:t>،</w:t>
      </w:r>
      <w:r w:rsidRPr="0056772D">
        <w:rPr>
          <w:rFonts w:hint="cs"/>
          <w:rtl/>
        </w:rPr>
        <w:t xml:space="preserve"> وصنّف ( كفاية الأثر ) في النصوص على الأئمة الاثنى عشر</w:t>
      </w:r>
      <w:r w:rsidR="00DC1619">
        <w:rPr>
          <w:rFonts w:hint="cs"/>
          <w:rtl/>
        </w:rPr>
        <w:t>،</w:t>
      </w:r>
      <w:r w:rsidRPr="0056772D">
        <w:rPr>
          <w:rFonts w:hint="cs"/>
          <w:rtl/>
        </w:rPr>
        <w:t xml:space="preserve"> يكنّى أبا القاسم وأبا الحسن</w:t>
      </w:r>
      <w:r w:rsidR="00DC1619">
        <w:rPr>
          <w:rFonts w:hint="cs"/>
          <w:rtl/>
        </w:rPr>
        <w:t>،</w:t>
      </w:r>
      <w:r w:rsidRPr="0056772D">
        <w:rPr>
          <w:rFonts w:hint="cs"/>
          <w:rtl/>
        </w:rPr>
        <w:t xml:space="preserve"> مات بالري</w:t>
      </w:r>
      <w:r w:rsidR="00DC1619">
        <w:rPr>
          <w:rFonts w:hint="cs"/>
          <w:rtl/>
        </w:rPr>
        <w:t>،</w:t>
      </w:r>
      <w:r w:rsidRPr="0056772D">
        <w:rPr>
          <w:rFonts w:hint="cs"/>
          <w:rtl/>
        </w:rPr>
        <w:t xml:space="preserve"> وكان في عصر ابن بابويه الصدوق</w:t>
      </w:r>
      <w:r w:rsidR="00DC1619">
        <w:rPr>
          <w:rFonts w:hint="cs"/>
          <w:rtl/>
        </w:rPr>
        <w:t>،</w:t>
      </w:r>
      <w:r w:rsidRPr="0056772D">
        <w:rPr>
          <w:rFonts w:hint="cs"/>
          <w:rtl/>
        </w:rPr>
        <w:t xml:space="preserve"> وروى عنه في ( كفاية الأثر )</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قبة أبو جعفر الرازي محمد بن عبد الرحمن</w:t>
      </w:r>
      <w:r w:rsidR="00DC1619">
        <w:rPr>
          <w:rFonts w:hint="cs"/>
          <w:rtl/>
        </w:rPr>
        <w:t>،</w:t>
      </w:r>
      <w:r w:rsidRPr="0056772D">
        <w:rPr>
          <w:rFonts w:hint="cs"/>
          <w:rtl/>
        </w:rPr>
        <w:t xml:space="preserve"> قال ابن النديم</w:t>
      </w:r>
      <w:r w:rsidR="00DC1619">
        <w:rPr>
          <w:rFonts w:hint="cs"/>
          <w:rtl/>
        </w:rPr>
        <w:t>:</w:t>
      </w:r>
      <w:r w:rsidRPr="0056772D">
        <w:rPr>
          <w:rFonts w:hint="cs"/>
          <w:rtl/>
        </w:rPr>
        <w:t xml:space="preserve"> من متكلّمي الشيعة وحذاقهم</w:t>
      </w:r>
      <w:r w:rsidR="00DC1619">
        <w:rPr>
          <w:rFonts w:hint="cs"/>
          <w:rtl/>
        </w:rPr>
        <w:t>،</w:t>
      </w:r>
      <w:r w:rsidRPr="0056772D">
        <w:rPr>
          <w:rFonts w:hint="cs"/>
          <w:rtl/>
        </w:rPr>
        <w:t xml:space="preserve"> وعدد كتبه</w:t>
      </w:r>
      <w:r w:rsidR="00DC1619">
        <w:rPr>
          <w:rFonts w:hint="cs"/>
          <w:rtl/>
        </w:rPr>
        <w:t>،</w:t>
      </w:r>
      <w:r w:rsidRPr="0056772D">
        <w:rPr>
          <w:rFonts w:hint="cs"/>
          <w:rtl/>
        </w:rPr>
        <w:t xml:space="preserve"> وذكره النجاشي وغيره من أهل الرجال</w:t>
      </w:r>
      <w:r w:rsidR="00DC1619">
        <w:rPr>
          <w:rFonts w:hint="cs"/>
          <w:rtl/>
        </w:rPr>
        <w:t>،</w:t>
      </w:r>
      <w:r w:rsidRPr="0056772D">
        <w:rPr>
          <w:rFonts w:hint="cs"/>
          <w:rtl/>
        </w:rPr>
        <w:t xml:space="preserve"> وهو في طبقته الشيخ أبي عبد الله المفيد</w:t>
      </w:r>
      <w:r w:rsidR="00DC1619">
        <w:rPr>
          <w:rFonts w:hint="cs"/>
          <w:rtl/>
        </w:rPr>
        <w:t>،</w:t>
      </w:r>
      <w:r w:rsidRPr="0056772D">
        <w:rPr>
          <w:rFonts w:hint="cs"/>
          <w:rtl/>
        </w:rPr>
        <w:t xml:space="preserve"> والشيخ الصدوق ابن بابويه</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السوسنجردي محمد بن بشر الحمدوني</w:t>
      </w:r>
      <w:r w:rsidR="00DC1619">
        <w:rPr>
          <w:rFonts w:hint="cs"/>
          <w:rtl/>
        </w:rPr>
        <w:t>،</w:t>
      </w:r>
      <w:r w:rsidRPr="0056772D">
        <w:rPr>
          <w:rFonts w:hint="cs"/>
          <w:rtl/>
        </w:rPr>
        <w:t xml:space="preserve"> من آل حمدون</w:t>
      </w:r>
      <w:r w:rsidR="00DC1619">
        <w:rPr>
          <w:rFonts w:hint="cs"/>
          <w:rtl/>
        </w:rPr>
        <w:t>،</w:t>
      </w:r>
      <w:r w:rsidRPr="0056772D">
        <w:rPr>
          <w:rFonts w:hint="cs"/>
          <w:rtl/>
        </w:rPr>
        <w:t xml:space="preserve"> يكنّى أبا الحسين</w:t>
      </w:r>
      <w:r w:rsidR="00DC1619">
        <w:rPr>
          <w:rFonts w:hint="cs"/>
          <w:rtl/>
        </w:rPr>
        <w:t>،</w:t>
      </w:r>
      <w:r w:rsidRPr="0056772D">
        <w:rPr>
          <w:rFonts w:hint="cs"/>
          <w:rtl/>
        </w:rPr>
        <w:t xml:space="preserve"> كان من عيون أصحابنا وصالحيهم المتكلّمين</w:t>
      </w:r>
      <w:r w:rsidR="00DC1619">
        <w:rPr>
          <w:rFonts w:hint="cs"/>
          <w:rtl/>
        </w:rPr>
        <w:t>،</w:t>
      </w:r>
      <w:r w:rsidRPr="0056772D">
        <w:rPr>
          <w:rFonts w:hint="cs"/>
          <w:rtl/>
        </w:rPr>
        <w:t xml:space="preserve"> وقد حجّ على قدمه خمسين حجّة</w:t>
      </w:r>
      <w:r w:rsidR="00DC1619">
        <w:rPr>
          <w:rFonts w:hint="cs"/>
          <w:rtl/>
        </w:rPr>
        <w:t>،</w:t>
      </w:r>
      <w:r w:rsidRPr="0056772D">
        <w:rPr>
          <w:rFonts w:hint="cs"/>
          <w:rtl/>
        </w:rPr>
        <w:t xml:space="preserve"> وصنّف في الكلام</w:t>
      </w:r>
      <w:r w:rsidR="00DC1619">
        <w:rPr>
          <w:rFonts w:hint="cs"/>
          <w:rtl/>
        </w:rPr>
        <w:t>،</w:t>
      </w:r>
      <w:r w:rsidRPr="0056772D">
        <w:rPr>
          <w:rFonts w:hint="cs"/>
          <w:rtl/>
        </w:rPr>
        <w:t xml:space="preserve"> لقي أبا جعفر بن قبة</w:t>
      </w:r>
      <w:r w:rsidR="00DC1619">
        <w:rPr>
          <w:rFonts w:hint="cs"/>
          <w:rtl/>
        </w:rPr>
        <w:t>،</w:t>
      </w:r>
      <w:r w:rsidRPr="0056772D">
        <w:rPr>
          <w:rFonts w:hint="cs"/>
          <w:rtl/>
        </w:rPr>
        <w:t xml:space="preserve"> وأبا القاسم البلخي</w:t>
      </w:r>
      <w:r w:rsidR="00DC1619">
        <w:rPr>
          <w:rFonts w:hint="cs"/>
          <w:rtl/>
        </w:rPr>
        <w:t>،</w:t>
      </w:r>
      <w:r w:rsidRPr="0056772D">
        <w:rPr>
          <w:rFonts w:hint="cs"/>
          <w:rtl/>
        </w:rPr>
        <w:t xml:space="preserve"> وجماعات من طبقتهم</w:t>
      </w:r>
      <w:r w:rsidR="00DC1619">
        <w:rPr>
          <w:rFonts w:hint="cs"/>
          <w:rtl/>
        </w:rPr>
        <w:t>،</w:t>
      </w:r>
      <w:r w:rsidRPr="0056772D">
        <w:rPr>
          <w:rFonts w:hint="cs"/>
          <w:rtl/>
        </w:rPr>
        <w:t xml:space="preserve"> وله كتاب ( المقنع في الإمامة )</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علي بن أحمد الكوفي</w:t>
      </w:r>
      <w:r w:rsidR="00DC1619">
        <w:rPr>
          <w:rFonts w:hint="cs"/>
          <w:rtl/>
        </w:rPr>
        <w:t>،</w:t>
      </w:r>
      <w:r w:rsidRPr="0056772D">
        <w:rPr>
          <w:rFonts w:hint="cs"/>
          <w:rtl/>
        </w:rPr>
        <w:t xml:space="preserve"> عدّه ابن النديم من مشاهير المتكلّمين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وأفاضلهم من الإمامية</w:t>
      </w:r>
      <w:r w:rsidR="00DC1619">
        <w:rPr>
          <w:rFonts w:hint="cs"/>
          <w:rtl/>
        </w:rPr>
        <w:t>،</w:t>
      </w:r>
      <w:r w:rsidRPr="0056772D">
        <w:rPr>
          <w:rFonts w:hint="cs"/>
          <w:rtl/>
        </w:rPr>
        <w:t xml:space="preserve"> وذكر له كتاب ( الأوصياء ) وقد ذكرت له ترجمة مفصّلة في الأصل</w:t>
      </w:r>
      <w:r w:rsidR="00DC1619">
        <w:rPr>
          <w:rFonts w:hint="cs"/>
          <w:rtl/>
        </w:rPr>
        <w:t>،</w:t>
      </w:r>
      <w:r w:rsidRPr="0056772D">
        <w:rPr>
          <w:rFonts w:hint="cs"/>
          <w:rtl/>
        </w:rPr>
        <w:t xml:space="preserve"> وذكرت فهرس مصنّفاته في فنون العلم</w:t>
      </w:r>
      <w:r w:rsidR="00DC1619">
        <w:rPr>
          <w:rFonts w:hint="cs"/>
          <w:rtl/>
        </w:rPr>
        <w:t>،</w:t>
      </w:r>
      <w:r w:rsidRPr="0056772D">
        <w:rPr>
          <w:rFonts w:hint="cs"/>
          <w:rtl/>
        </w:rPr>
        <w:t xml:space="preserve"> مات سنة 352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عبد الله بن محمد البلوي</w:t>
      </w:r>
      <w:r w:rsidR="00DC1619">
        <w:rPr>
          <w:rFonts w:hint="cs"/>
          <w:rtl/>
        </w:rPr>
        <w:t>،</w:t>
      </w:r>
      <w:r w:rsidRPr="0056772D">
        <w:rPr>
          <w:rFonts w:hint="cs"/>
          <w:rtl/>
        </w:rPr>
        <w:t xml:space="preserve"> من ( بلي ) قبيلة من أهل مصر</w:t>
      </w:r>
      <w:r w:rsidR="00DC1619">
        <w:rPr>
          <w:rFonts w:hint="cs"/>
          <w:rtl/>
        </w:rPr>
        <w:t>،</w:t>
      </w:r>
      <w:r w:rsidRPr="0056772D">
        <w:rPr>
          <w:rFonts w:hint="cs"/>
          <w:rtl/>
        </w:rPr>
        <w:t xml:space="preserve"> ذكره ابن النديم في متكلّمي الشيعة وأنّه كان واعظاً فقيهاً عالماً وعدّد كتبه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الجعفري</w:t>
      </w:r>
      <w:r w:rsidR="00DC1619">
        <w:rPr>
          <w:rFonts w:hint="cs"/>
          <w:rtl/>
        </w:rPr>
        <w:t>،</w:t>
      </w:r>
      <w:r w:rsidRPr="0056772D">
        <w:rPr>
          <w:rFonts w:hint="cs"/>
          <w:rtl/>
        </w:rPr>
        <w:t xml:space="preserve"> وهو عبد الرحمن بن محمد</w:t>
      </w:r>
      <w:r w:rsidR="00DC1619">
        <w:rPr>
          <w:rFonts w:hint="cs"/>
          <w:rtl/>
        </w:rPr>
        <w:t>،</w:t>
      </w:r>
      <w:r w:rsidRPr="0056772D">
        <w:rPr>
          <w:rFonts w:hint="cs"/>
          <w:rtl/>
        </w:rPr>
        <w:t xml:space="preserve"> من أعلام متكلّمي الإمامية وشيوخهم</w:t>
      </w:r>
      <w:r w:rsidR="00DC1619">
        <w:rPr>
          <w:rFonts w:hint="cs"/>
          <w:rtl/>
        </w:rPr>
        <w:t>،</w:t>
      </w:r>
      <w:r w:rsidRPr="0056772D">
        <w:rPr>
          <w:rFonts w:hint="cs"/>
          <w:rtl/>
        </w:rPr>
        <w:t xml:space="preserve"> ذكره ابن النديم في متكلّمي الشيعة</w:t>
      </w:r>
      <w:r w:rsidR="00DC1619">
        <w:rPr>
          <w:rFonts w:hint="cs"/>
          <w:rtl/>
        </w:rPr>
        <w:t>،</w:t>
      </w:r>
      <w:r w:rsidRPr="0056772D">
        <w:rPr>
          <w:rFonts w:hint="cs"/>
          <w:rtl/>
        </w:rPr>
        <w:t xml:space="preserve"> وذكر له كتاب ( الإمامة ) وكتاب ( الفضائل )</w:t>
      </w:r>
      <w:r w:rsidR="00DC1619">
        <w:rPr>
          <w:rFonts w:hint="cs"/>
          <w:rtl/>
        </w:rPr>
        <w:t>.</w:t>
      </w:r>
    </w:p>
    <w:p w:rsidR="00332D49" w:rsidRPr="0056772D" w:rsidRDefault="00332D49" w:rsidP="00A95291">
      <w:pPr>
        <w:pStyle w:val="libNormal"/>
        <w:rPr>
          <w:rtl/>
        </w:rPr>
      </w:pPr>
      <w:r w:rsidRPr="0056772D">
        <w:rPr>
          <w:rFonts w:hint="cs"/>
          <w:rtl/>
        </w:rPr>
        <w:t>وبعد هؤلاء طبقة مثل</w:t>
      </w:r>
      <w:r w:rsidR="00DC1619">
        <w:rPr>
          <w:rFonts w:hint="cs"/>
          <w:rtl/>
        </w:rPr>
        <w:t>:</w:t>
      </w:r>
      <w:r w:rsidRPr="0056772D">
        <w:rPr>
          <w:rFonts w:hint="cs"/>
          <w:rtl/>
        </w:rPr>
        <w:t xml:space="preserve"> أبي نصر الفارابي</w:t>
      </w:r>
      <w:r w:rsidR="00DC1619">
        <w:rPr>
          <w:rFonts w:hint="cs"/>
          <w:rtl/>
        </w:rPr>
        <w:t>،</w:t>
      </w:r>
      <w:r w:rsidRPr="0056772D">
        <w:rPr>
          <w:rFonts w:hint="cs"/>
          <w:rtl/>
        </w:rPr>
        <w:t xml:space="preserve"> أول حكيم بلغ في الإسلام مبلغ التعليم</w:t>
      </w:r>
      <w:r w:rsidR="00DC1619">
        <w:rPr>
          <w:rFonts w:hint="cs"/>
          <w:rtl/>
        </w:rPr>
        <w:t>،</w:t>
      </w:r>
      <w:r w:rsidRPr="0056772D">
        <w:rPr>
          <w:rFonts w:hint="cs"/>
          <w:rtl/>
        </w:rPr>
        <w:t xml:space="preserve"> وشارك المعلّم الأوّل في ذلك</w:t>
      </w:r>
      <w:r w:rsidR="00DC1619">
        <w:rPr>
          <w:rFonts w:hint="cs"/>
          <w:rtl/>
        </w:rPr>
        <w:t>،</w:t>
      </w:r>
      <w:r w:rsidRPr="0056772D">
        <w:rPr>
          <w:rFonts w:hint="cs"/>
          <w:rtl/>
        </w:rPr>
        <w:t xml:space="preserve"> وقد ذكرت له في الأصل ترجمة حسنة وفهرست مصنّفاته</w:t>
      </w:r>
      <w:r w:rsidR="00DC1619">
        <w:rPr>
          <w:rFonts w:hint="cs"/>
          <w:rtl/>
        </w:rPr>
        <w:t>،</w:t>
      </w:r>
      <w:r w:rsidRPr="0056772D">
        <w:rPr>
          <w:rFonts w:hint="cs"/>
          <w:rtl/>
        </w:rPr>
        <w:t xml:space="preserve"> وأنّه مات سنة 339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بشر أحمد بن أحمد بن أحمد القمّي</w:t>
      </w:r>
      <w:r w:rsidR="00DC1619">
        <w:rPr>
          <w:rFonts w:hint="cs"/>
          <w:rtl/>
        </w:rPr>
        <w:t>،</w:t>
      </w:r>
      <w:r w:rsidRPr="0056772D">
        <w:rPr>
          <w:rFonts w:hint="cs"/>
          <w:rtl/>
        </w:rPr>
        <w:t xml:space="preserve"> ذكره ابن النديم في متكلّمي الشيعة</w:t>
      </w:r>
      <w:r w:rsidR="00DC1619">
        <w:rPr>
          <w:rFonts w:hint="cs"/>
          <w:rtl/>
        </w:rPr>
        <w:t>،</w:t>
      </w:r>
      <w:r w:rsidRPr="0056772D">
        <w:rPr>
          <w:rFonts w:hint="cs"/>
          <w:rtl/>
        </w:rPr>
        <w:t xml:space="preserve"> وهو ممّن جمع الفقه والكلام وصنّف فيهما</w:t>
      </w:r>
      <w:r w:rsidR="00DC1619">
        <w:rPr>
          <w:rFonts w:hint="cs"/>
          <w:rtl/>
        </w:rPr>
        <w:t>،</w:t>
      </w:r>
      <w:r w:rsidRPr="0056772D">
        <w:rPr>
          <w:rFonts w:hint="cs"/>
          <w:rtl/>
        </w:rPr>
        <w:t xml:space="preserve"> أخذ عن الجلودي</w:t>
      </w:r>
      <w:r w:rsidR="00DC1619">
        <w:rPr>
          <w:rFonts w:hint="cs"/>
          <w:rtl/>
        </w:rPr>
        <w:t>،</w:t>
      </w:r>
      <w:r w:rsidRPr="0056772D">
        <w:rPr>
          <w:rFonts w:hint="cs"/>
          <w:rtl/>
        </w:rPr>
        <w:t xml:space="preserve"> ومن كتبه كتاب ( محن الأنبياء والأوصياء ) مات سنة خمسين وثلاثمئة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ظاهر</w:t>
      </w:r>
      <w:r w:rsidR="00DC1619">
        <w:rPr>
          <w:rFonts w:hint="cs"/>
          <w:rtl/>
        </w:rPr>
        <w:t>،</w:t>
      </w:r>
      <w:r w:rsidRPr="0056772D">
        <w:rPr>
          <w:rFonts w:hint="cs"/>
          <w:rtl/>
        </w:rPr>
        <w:t xml:space="preserve"> أحد أئمّة الكلام</w:t>
      </w:r>
      <w:r w:rsidR="00DC1619">
        <w:rPr>
          <w:rFonts w:hint="cs"/>
          <w:rtl/>
        </w:rPr>
        <w:t>،</w:t>
      </w:r>
      <w:r w:rsidRPr="0056772D">
        <w:rPr>
          <w:rFonts w:hint="cs"/>
          <w:rtl/>
        </w:rPr>
        <w:t xml:space="preserve"> ذكره ابن النديم وغيره من أهل الفهارس في المتكلّمين من الشيعة وأثنوا عليه</w:t>
      </w:r>
      <w:r w:rsidR="00DC1619">
        <w:rPr>
          <w:rFonts w:hint="cs"/>
          <w:rtl/>
        </w:rPr>
        <w:t>،</w:t>
      </w:r>
      <w:r w:rsidRPr="0056772D">
        <w:rPr>
          <w:rFonts w:hint="cs"/>
          <w:rtl/>
        </w:rPr>
        <w:t xml:space="preserve"> قرأ عليه الشيخ المفيد</w:t>
      </w:r>
      <w:r w:rsidR="00DC1619">
        <w:rPr>
          <w:rFonts w:hint="cs"/>
          <w:rtl/>
        </w:rPr>
        <w:t>،</w:t>
      </w:r>
      <w:r w:rsidRPr="0056772D">
        <w:rPr>
          <w:rFonts w:hint="cs"/>
          <w:rtl/>
        </w:rPr>
        <w:t xml:space="preserve"> وكان ظاهر هذا غلاماً لأبي الجيش المظفّر ابن الخراساني من أهل المئة الثالثة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الناشئ الصغير علي بن وصيف</w:t>
      </w:r>
      <w:r w:rsidR="00DC1619">
        <w:rPr>
          <w:rFonts w:hint="cs"/>
          <w:rtl/>
        </w:rPr>
        <w:t>،</w:t>
      </w:r>
      <w:r w:rsidRPr="0056772D">
        <w:rPr>
          <w:rFonts w:hint="cs"/>
          <w:rtl/>
        </w:rPr>
        <w:t xml:space="preserve"> معروف في علم الكلام</w:t>
      </w:r>
      <w:r w:rsidR="00DC1619">
        <w:rPr>
          <w:rFonts w:hint="cs"/>
          <w:rtl/>
        </w:rPr>
        <w:t>،</w:t>
      </w:r>
      <w:r w:rsidRPr="0056772D">
        <w:rPr>
          <w:rFonts w:hint="cs"/>
          <w:rtl/>
        </w:rPr>
        <w:t xml:space="preserve"> موصوف بالحذق فيه</w:t>
      </w:r>
      <w:r w:rsidR="00DC1619">
        <w:rPr>
          <w:rFonts w:hint="cs"/>
          <w:rtl/>
        </w:rPr>
        <w:t>،</w:t>
      </w:r>
      <w:r w:rsidRPr="0056772D">
        <w:rPr>
          <w:rFonts w:hint="cs"/>
          <w:rtl/>
        </w:rPr>
        <w:t xml:space="preserve"> وعده ابن النديم في المتكلّمين من الشيعة</w:t>
      </w:r>
      <w:r w:rsidR="00DC1619">
        <w:rPr>
          <w:rFonts w:hint="cs"/>
          <w:rtl/>
        </w:rPr>
        <w:t>،</w:t>
      </w:r>
      <w:r w:rsidRPr="0056772D">
        <w:rPr>
          <w:rFonts w:hint="cs"/>
          <w:rtl/>
        </w:rPr>
        <w:t xml:space="preserve"> وشاعر معروف بالجودة فيه من شعراء أهل البيت</w:t>
      </w:r>
      <w:r w:rsidR="00DC1619">
        <w:rPr>
          <w:rFonts w:hint="cs"/>
          <w:rtl/>
        </w:rPr>
        <w:t>،</w:t>
      </w:r>
      <w:r w:rsidRPr="0056772D">
        <w:rPr>
          <w:rFonts w:hint="cs"/>
          <w:rtl/>
        </w:rPr>
        <w:t xml:space="preserve"> له في الأصل ترجمة مفصّلة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الصقر الموصلي</w:t>
      </w:r>
      <w:r w:rsidR="00DC1619">
        <w:rPr>
          <w:rFonts w:hint="cs"/>
          <w:rtl/>
        </w:rPr>
        <w:t>،</w:t>
      </w:r>
      <w:r w:rsidRPr="0056772D">
        <w:rPr>
          <w:rFonts w:hint="cs"/>
          <w:rtl/>
        </w:rPr>
        <w:t xml:space="preserve"> أحد متكلّمي الإمامية</w:t>
      </w:r>
      <w:r w:rsidR="00DC1619">
        <w:rPr>
          <w:rFonts w:hint="cs"/>
          <w:rtl/>
        </w:rPr>
        <w:t>،</w:t>
      </w:r>
      <w:r w:rsidRPr="0056772D">
        <w:rPr>
          <w:rFonts w:hint="cs"/>
          <w:rtl/>
        </w:rPr>
        <w:t xml:space="preserve"> ناظر علي بن عيسى</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الرمّاني لمّا ورد بغداد وأفحمه</w:t>
      </w:r>
      <w:r w:rsidR="00DC1619">
        <w:rPr>
          <w:rFonts w:hint="cs"/>
          <w:rtl/>
        </w:rPr>
        <w:t>،</w:t>
      </w:r>
      <w:r w:rsidRPr="0056772D">
        <w:rPr>
          <w:rFonts w:hint="cs"/>
          <w:rtl/>
        </w:rPr>
        <w:t xml:space="preserve"> وحكى مجلس مناظرته شيخنا ابن المعلم في كتاب ( العيون والمحاسن ) وأنّه كان حضر تلك المناظرة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شيخ الشيعة ومحيي الشريعة شيخنا المفيد أبو عبد الله محمد بن محمد بن النعمان المعروف بابن المعلم</w:t>
      </w:r>
      <w:r w:rsidR="00DC1619">
        <w:rPr>
          <w:rFonts w:hint="cs"/>
          <w:rtl/>
        </w:rPr>
        <w:t>،</w:t>
      </w:r>
      <w:r w:rsidRPr="0056772D">
        <w:rPr>
          <w:rFonts w:hint="cs"/>
          <w:rtl/>
        </w:rPr>
        <w:t xml:space="preserve"> قال ابن النديم</w:t>
      </w:r>
      <w:r w:rsidR="00DC1619">
        <w:rPr>
          <w:rFonts w:hint="cs"/>
          <w:rtl/>
        </w:rPr>
        <w:t>:</w:t>
      </w:r>
      <w:r w:rsidRPr="0056772D">
        <w:rPr>
          <w:rFonts w:hint="cs"/>
          <w:rtl/>
        </w:rPr>
        <w:t xml:space="preserve"> انتهت رياسة متكلّمي الشيعة إليه</w:t>
      </w:r>
      <w:r w:rsidR="00DC1619">
        <w:rPr>
          <w:rFonts w:hint="cs"/>
          <w:rtl/>
        </w:rPr>
        <w:t>،</w:t>
      </w:r>
      <w:r w:rsidRPr="0056772D">
        <w:rPr>
          <w:rFonts w:hint="cs"/>
          <w:rtl/>
        </w:rPr>
        <w:t xml:space="preserve"> مقدّم في صناعة الكلام على مذهب أصحابه</w:t>
      </w:r>
      <w:r w:rsidR="00DC1619">
        <w:rPr>
          <w:rFonts w:hint="cs"/>
          <w:rtl/>
        </w:rPr>
        <w:t>،</w:t>
      </w:r>
      <w:r w:rsidRPr="0056772D">
        <w:rPr>
          <w:rFonts w:hint="cs"/>
          <w:rtl/>
        </w:rPr>
        <w:t xml:space="preserve"> دقيق الفطنة</w:t>
      </w:r>
      <w:r w:rsidR="00DC1619">
        <w:rPr>
          <w:rFonts w:hint="cs"/>
          <w:rtl/>
        </w:rPr>
        <w:t>،</w:t>
      </w:r>
      <w:r w:rsidRPr="0056772D">
        <w:rPr>
          <w:rFonts w:hint="cs"/>
          <w:rtl/>
        </w:rPr>
        <w:t xml:space="preserve"> ماضي الخاطر شاهدته فرأيته بارعاً</w:t>
      </w:r>
      <w:r w:rsidR="00DC1619">
        <w:rPr>
          <w:rFonts w:hint="cs"/>
          <w:rtl/>
        </w:rPr>
        <w:t>،</w:t>
      </w:r>
      <w:r w:rsidRPr="0056772D">
        <w:rPr>
          <w:rFonts w:hint="cs"/>
          <w:rtl/>
        </w:rPr>
        <w:t xml:space="preserve"> وله كتب</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وهو إمام عصره في كل فنون الإسلام</w:t>
      </w:r>
      <w:r w:rsidR="00DC1619">
        <w:rPr>
          <w:rFonts w:hint="cs"/>
          <w:rtl/>
        </w:rPr>
        <w:t>،</w:t>
      </w:r>
      <w:r w:rsidRPr="0056772D">
        <w:rPr>
          <w:rFonts w:hint="cs"/>
          <w:rtl/>
        </w:rPr>
        <w:t xml:space="preserve"> كان مولده سنة 338 هـ توفّي سنة 409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يعلى الجعفري محمد بن الحسن بن حمزة</w:t>
      </w:r>
      <w:r w:rsidR="00DC1619">
        <w:rPr>
          <w:rFonts w:hint="cs"/>
          <w:rtl/>
        </w:rPr>
        <w:t>،</w:t>
      </w:r>
      <w:r w:rsidRPr="0056772D">
        <w:rPr>
          <w:rFonts w:hint="cs"/>
          <w:rtl/>
        </w:rPr>
        <w:t xml:space="preserve"> خليفة الشيخ المفيد والجالس مجلسه</w:t>
      </w:r>
      <w:r w:rsidR="00DC1619">
        <w:rPr>
          <w:rFonts w:hint="cs"/>
          <w:rtl/>
        </w:rPr>
        <w:t>،</w:t>
      </w:r>
      <w:r w:rsidRPr="0056772D">
        <w:rPr>
          <w:rFonts w:hint="cs"/>
          <w:rtl/>
        </w:rPr>
        <w:t xml:space="preserve"> والساد مسدّه</w:t>
      </w:r>
      <w:r w:rsidR="00DC1619">
        <w:rPr>
          <w:rFonts w:hint="cs"/>
          <w:rtl/>
        </w:rPr>
        <w:t>،</w:t>
      </w:r>
      <w:r w:rsidRPr="0056772D">
        <w:rPr>
          <w:rFonts w:hint="cs"/>
          <w:rtl/>
        </w:rPr>
        <w:t xml:space="preserve"> متكلّم فقيه</w:t>
      </w:r>
      <w:r w:rsidR="00DC1619">
        <w:rPr>
          <w:rFonts w:hint="cs"/>
          <w:rtl/>
        </w:rPr>
        <w:t>،</w:t>
      </w:r>
      <w:r w:rsidRPr="0056772D">
        <w:rPr>
          <w:rFonts w:hint="cs"/>
          <w:rtl/>
        </w:rPr>
        <w:t xml:space="preserve"> قيّم بالأمرين جميعاً</w:t>
      </w:r>
      <w:r w:rsidR="00DC1619">
        <w:rPr>
          <w:rFonts w:hint="cs"/>
          <w:rtl/>
        </w:rPr>
        <w:t>،</w:t>
      </w:r>
      <w:r w:rsidRPr="0056772D">
        <w:rPr>
          <w:rFonts w:hint="cs"/>
          <w:rtl/>
        </w:rPr>
        <w:t xml:space="preserve"> مات سنة 463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علي ابن سينا</w:t>
      </w:r>
      <w:r w:rsidR="00DC1619">
        <w:rPr>
          <w:rFonts w:hint="cs"/>
          <w:rtl/>
        </w:rPr>
        <w:t>،</w:t>
      </w:r>
      <w:r w:rsidRPr="0056772D">
        <w:rPr>
          <w:rFonts w:hint="cs"/>
          <w:rtl/>
        </w:rPr>
        <w:t xml:space="preserve"> شيخ الحكمة في المشائين</w:t>
      </w:r>
      <w:r w:rsidR="00DC1619">
        <w:rPr>
          <w:rFonts w:hint="cs"/>
          <w:rtl/>
        </w:rPr>
        <w:t>،</w:t>
      </w:r>
      <w:r w:rsidRPr="0056772D">
        <w:rPr>
          <w:rFonts w:hint="cs"/>
          <w:rtl/>
        </w:rPr>
        <w:t xml:space="preserve"> حاله في الفضل أشهر من أن يُذكر</w:t>
      </w:r>
      <w:r w:rsidR="00DC1619">
        <w:rPr>
          <w:rFonts w:hint="cs"/>
          <w:rtl/>
        </w:rPr>
        <w:t>،</w:t>
      </w:r>
      <w:r w:rsidRPr="0056772D">
        <w:rPr>
          <w:rFonts w:hint="cs"/>
          <w:rtl/>
        </w:rPr>
        <w:t xml:space="preserve"> وقد أطال القاضي المرعشي في طبقاته الفارسية في الاستدلال على أمامية الشيخ الرئيس</w:t>
      </w:r>
      <w:r w:rsidR="00DC1619">
        <w:rPr>
          <w:rFonts w:hint="cs"/>
          <w:rtl/>
        </w:rPr>
        <w:t>،</w:t>
      </w:r>
      <w:r w:rsidRPr="0056772D">
        <w:rPr>
          <w:rFonts w:hint="cs"/>
          <w:rtl/>
        </w:rPr>
        <w:t xml:space="preserve"> ولم أتحقّق ذلك</w:t>
      </w:r>
      <w:r w:rsidR="00DC1619">
        <w:rPr>
          <w:rFonts w:hint="cs"/>
          <w:rtl/>
        </w:rPr>
        <w:t>،</w:t>
      </w:r>
      <w:r w:rsidRPr="0056772D">
        <w:rPr>
          <w:rFonts w:hint="cs"/>
          <w:rtl/>
        </w:rPr>
        <w:t xml:space="preserve"> نعم هو ولد على فطرة التشيّع</w:t>
      </w:r>
      <w:r w:rsidR="00DC1619">
        <w:rPr>
          <w:rFonts w:hint="cs"/>
          <w:rtl/>
        </w:rPr>
        <w:t>،</w:t>
      </w:r>
      <w:r w:rsidRPr="0056772D">
        <w:rPr>
          <w:rFonts w:hint="cs"/>
          <w:rtl/>
        </w:rPr>
        <w:t xml:space="preserve"> كان أبوه شيعيّاً إسماعيلياً</w:t>
      </w:r>
      <w:r w:rsidR="00DC1619">
        <w:rPr>
          <w:rFonts w:hint="cs"/>
          <w:rtl/>
        </w:rPr>
        <w:t>،</w:t>
      </w:r>
      <w:r w:rsidRPr="0056772D">
        <w:rPr>
          <w:rFonts w:hint="cs"/>
          <w:rtl/>
        </w:rPr>
        <w:t xml:space="preserve"> مات الشيخ سنة 428 هـ وكان عمره ثماني وخمسين سنة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أبو علي بن مسكويه</w:t>
      </w:r>
      <w:r w:rsidR="00DC1619">
        <w:rPr>
          <w:rFonts w:hint="cs"/>
          <w:rtl/>
        </w:rPr>
        <w:t>،</w:t>
      </w:r>
      <w:r w:rsidRPr="0056772D">
        <w:rPr>
          <w:rFonts w:hint="cs"/>
          <w:rtl/>
        </w:rPr>
        <w:t xml:space="preserve"> الرازي الأصل</w:t>
      </w:r>
      <w:r w:rsidR="00DC1619">
        <w:rPr>
          <w:rFonts w:hint="cs"/>
          <w:rtl/>
        </w:rPr>
        <w:t>،</w:t>
      </w:r>
      <w:r w:rsidRPr="0056772D">
        <w:rPr>
          <w:rFonts w:hint="cs"/>
          <w:rtl/>
        </w:rPr>
        <w:t xml:space="preserve"> الأصفهاني المسكن والمدفن</w:t>
      </w:r>
      <w:r w:rsidR="00DC1619">
        <w:rPr>
          <w:rFonts w:hint="cs"/>
          <w:rtl/>
        </w:rPr>
        <w:t>،</w:t>
      </w:r>
      <w:r w:rsidRPr="0056772D">
        <w:rPr>
          <w:rFonts w:hint="cs"/>
          <w:rtl/>
        </w:rPr>
        <w:t xml:space="preserve"> كان جامعاً للعلوم</w:t>
      </w:r>
      <w:r w:rsidR="00DC1619">
        <w:rPr>
          <w:rFonts w:hint="cs"/>
          <w:rtl/>
        </w:rPr>
        <w:t>،</w:t>
      </w:r>
      <w:r w:rsidRPr="0056772D">
        <w:rPr>
          <w:rFonts w:hint="cs"/>
          <w:rtl/>
        </w:rPr>
        <w:t xml:space="preserve"> إماماً في الكل</w:t>
      </w:r>
      <w:r w:rsidR="00DC1619">
        <w:rPr>
          <w:rFonts w:hint="cs"/>
          <w:rtl/>
        </w:rPr>
        <w:t>،</w:t>
      </w:r>
      <w:r w:rsidRPr="0056772D">
        <w:rPr>
          <w:rFonts w:hint="cs"/>
          <w:rtl/>
        </w:rPr>
        <w:t xml:space="preserve"> ومصنّفاً في الكل</w:t>
      </w:r>
      <w:r w:rsidR="00DC1619">
        <w:rPr>
          <w:rFonts w:hint="cs"/>
          <w:rtl/>
        </w:rPr>
        <w:t>،</w:t>
      </w:r>
      <w:r w:rsidRPr="0056772D">
        <w:rPr>
          <w:rFonts w:hint="cs"/>
          <w:rtl/>
        </w:rPr>
        <w:t xml:space="preserve"> ذكرته في الأصل</w:t>
      </w:r>
      <w:r w:rsidR="00DC1619">
        <w:rPr>
          <w:rFonts w:hint="cs"/>
          <w:rtl/>
        </w:rPr>
        <w:t>،</w:t>
      </w:r>
      <w:r w:rsidRPr="0056772D">
        <w:rPr>
          <w:rFonts w:hint="cs"/>
          <w:rtl/>
        </w:rPr>
        <w:t xml:space="preserve"> وفهرس كتبه</w:t>
      </w:r>
      <w:r w:rsidR="00DC1619">
        <w:rPr>
          <w:rFonts w:hint="cs"/>
          <w:rtl/>
        </w:rPr>
        <w:t>،</w:t>
      </w:r>
      <w:r w:rsidRPr="0056772D">
        <w:rPr>
          <w:rFonts w:hint="cs"/>
          <w:rtl/>
        </w:rPr>
        <w:t xml:space="preserve"> صحب الوزير المهلبي</w:t>
      </w:r>
      <w:r w:rsidR="00DC1619">
        <w:rPr>
          <w:rFonts w:hint="cs"/>
          <w:rtl/>
        </w:rPr>
        <w:t>،</w:t>
      </w:r>
      <w:r w:rsidRPr="0056772D">
        <w:rPr>
          <w:rFonts w:hint="cs"/>
          <w:rtl/>
        </w:rPr>
        <w:t xml:space="preserve"> ثم عضد الدولة ابن بويه</w:t>
      </w:r>
      <w:r w:rsidR="00DC1619">
        <w:rPr>
          <w:rFonts w:hint="cs"/>
          <w:rtl/>
        </w:rPr>
        <w:t>،</w:t>
      </w:r>
      <w:r w:rsidRPr="0056772D">
        <w:rPr>
          <w:rFonts w:hint="cs"/>
          <w:rtl/>
        </w:rPr>
        <w:t xml:space="preserve"> ثم ابن العميد</w:t>
      </w:r>
      <w:r w:rsidR="00DC1619">
        <w:rPr>
          <w:rFonts w:hint="cs"/>
          <w:rtl/>
        </w:rPr>
        <w:t>،</w:t>
      </w:r>
      <w:r w:rsidRPr="0056772D">
        <w:rPr>
          <w:rFonts w:hint="cs"/>
          <w:rtl/>
        </w:rPr>
        <w:t xml:space="preserve"> ثم اتصل بابنه</w:t>
      </w:r>
      <w:r w:rsidR="00DC1619">
        <w:rPr>
          <w:rFonts w:hint="cs"/>
          <w:rtl/>
        </w:rPr>
        <w:t>،</w:t>
      </w:r>
      <w:r w:rsidRPr="0056772D">
        <w:rPr>
          <w:rFonts w:hint="cs"/>
          <w:rtl/>
        </w:rPr>
        <w:t xml:space="preserve"> وكل هؤلاء من الشيعة</w:t>
      </w:r>
      <w:r w:rsidR="00DC1619">
        <w:rPr>
          <w:rFonts w:hint="cs"/>
          <w:rtl/>
        </w:rPr>
        <w:t>،</w:t>
      </w:r>
      <w:r w:rsidRPr="0056772D">
        <w:rPr>
          <w:rFonts w:hint="cs"/>
          <w:rtl/>
        </w:rPr>
        <w:t xml:space="preserve"> وقد نصّ على تشيّع ابن مسكويه غير واحد من المحقّقين</w:t>
      </w:r>
      <w:r w:rsidR="00DC1619">
        <w:rPr>
          <w:rFonts w:hint="cs"/>
          <w:rtl/>
        </w:rPr>
        <w:t>،</w:t>
      </w:r>
      <w:r w:rsidRPr="0056772D">
        <w:rPr>
          <w:rFonts w:hint="cs"/>
          <w:rtl/>
        </w:rPr>
        <w:t xml:space="preserve"> كالمير محمد باقر الداماد</w:t>
      </w:r>
      <w:r w:rsidR="00DC1619">
        <w:rPr>
          <w:rFonts w:hint="cs"/>
          <w:rtl/>
        </w:rPr>
        <w:t>،</w:t>
      </w:r>
      <w:r w:rsidRPr="0056772D">
        <w:rPr>
          <w:rFonts w:hint="cs"/>
          <w:rtl/>
        </w:rPr>
        <w:t xml:space="preserve"> والقاضي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في ( الطبقات )</w:t>
      </w:r>
      <w:r w:rsidR="00DC1619">
        <w:rPr>
          <w:rFonts w:hint="cs"/>
          <w:rtl/>
        </w:rPr>
        <w:t>،</w:t>
      </w:r>
      <w:r w:rsidRPr="0056772D">
        <w:rPr>
          <w:rFonts w:hint="cs"/>
          <w:rtl/>
        </w:rPr>
        <w:t xml:space="preserve"> والسيد الخونساري في ( الروضات )</w:t>
      </w:r>
      <w:r w:rsidR="00DC1619">
        <w:rPr>
          <w:rFonts w:hint="cs"/>
          <w:rtl/>
        </w:rPr>
        <w:t>،</w:t>
      </w:r>
      <w:r w:rsidRPr="0056772D">
        <w:rPr>
          <w:rFonts w:hint="cs"/>
          <w:rtl/>
        </w:rPr>
        <w:t xml:space="preserve"> وكانت وفاته سنة 431 هـ</w:t>
      </w:r>
      <w:r w:rsidR="00DC1619">
        <w:rPr>
          <w:rFonts w:hint="cs"/>
          <w:rtl/>
        </w:rPr>
        <w:t>،</w:t>
      </w:r>
      <w:r w:rsidRPr="0056772D">
        <w:rPr>
          <w:rFonts w:hint="cs"/>
          <w:rtl/>
        </w:rPr>
        <w:t xml:space="preserve"> وقبره معروف بمحلّة خاجو بأصفهان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السيد الشريف المرتضى علم الهدى</w:t>
      </w:r>
      <w:r w:rsidR="00DC1619">
        <w:rPr>
          <w:rFonts w:hint="cs"/>
          <w:rtl/>
        </w:rPr>
        <w:t>،</w:t>
      </w:r>
      <w:r w:rsidRPr="0056772D">
        <w:rPr>
          <w:rFonts w:hint="cs"/>
          <w:rtl/>
        </w:rPr>
        <w:t xml:space="preserve"> له في علم الكلام كتب</w:t>
      </w:r>
      <w:r w:rsidR="00DC1619">
        <w:rPr>
          <w:rFonts w:hint="cs"/>
          <w:rtl/>
        </w:rPr>
        <w:t>،</w:t>
      </w:r>
      <w:r w:rsidRPr="0056772D">
        <w:rPr>
          <w:rFonts w:hint="cs"/>
          <w:rtl/>
        </w:rPr>
        <w:t xml:space="preserve"> إليها المرجع وعليها المعوّل</w:t>
      </w:r>
      <w:r w:rsidR="00DC1619">
        <w:rPr>
          <w:rFonts w:hint="cs"/>
          <w:rtl/>
        </w:rPr>
        <w:t>،</w:t>
      </w:r>
      <w:r w:rsidRPr="0056772D">
        <w:rPr>
          <w:rFonts w:hint="cs"/>
          <w:rtl/>
        </w:rPr>
        <w:t xml:space="preserve"> وانتهت إليه رئاسة الشيعة في الدين</w:t>
      </w:r>
      <w:r w:rsidR="00DC1619">
        <w:rPr>
          <w:rFonts w:hint="cs"/>
          <w:rtl/>
        </w:rPr>
        <w:t>،</w:t>
      </w:r>
      <w:r w:rsidRPr="0056772D">
        <w:rPr>
          <w:rFonts w:hint="cs"/>
          <w:rtl/>
        </w:rPr>
        <w:t xml:space="preserve"> ولم يتفق لأحد ما اتفق له من طول الباع</w:t>
      </w:r>
      <w:r w:rsidR="00DC1619">
        <w:rPr>
          <w:rFonts w:hint="cs"/>
          <w:rtl/>
        </w:rPr>
        <w:t>،</w:t>
      </w:r>
      <w:r w:rsidRPr="0056772D">
        <w:rPr>
          <w:rFonts w:hint="cs"/>
          <w:rtl/>
        </w:rPr>
        <w:t xml:space="preserve"> والتحقيق في كل العلوم الإسلامية</w:t>
      </w:r>
      <w:r w:rsidR="00DC1619">
        <w:rPr>
          <w:rFonts w:hint="cs"/>
          <w:rtl/>
        </w:rPr>
        <w:t>،</w:t>
      </w:r>
      <w:r w:rsidRPr="0056772D">
        <w:rPr>
          <w:rFonts w:hint="cs"/>
          <w:rtl/>
        </w:rPr>
        <w:t xml:space="preserve"> له في الأصل ترجمة حسنة مع فهرس مصنّفاته</w:t>
      </w:r>
      <w:r w:rsidR="00DC1619">
        <w:rPr>
          <w:rFonts w:hint="cs"/>
          <w:rtl/>
        </w:rPr>
        <w:t>،</w:t>
      </w:r>
      <w:r w:rsidRPr="0056772D">
        <w:rPr>
          <w:rFonts w:hint="cs"/>
          <w:rtl/>
        </w:rPr>
        <w:t xml:space="preserve"> تولّد في رجب سنة 355 هـ</w:t>
      </w:r>
      <w:r w:rsidR="00DC1619">
        <w:rPr>
          <w:rFonts w:hint="cs"/>
          <w:rtl/>
        </w:rPr>
        <w:t>،</w:t>
      </w:r>
      <w:r w:rsidRPr="0056772D">
        <w:rPr>
          <w:rFonts w:hint="cs"/>
          <w:rtl/>
        </w:rPr>
        <w:t xml:space="preserve"> توفّى في ربيع الأول سنة 436 هـ</w:t>
      </w:r>
      <w:r w:rsidR="00DC1619">
        <w:rPr>
          <w:rFonts w:hint="cs"/>
          <w:rtl/>
        </w:rPr>
        <w:t>،</w:t>
      </w:r>
      <w:r w:rsidRPr="0056772D">
        <w:rPr>
          <w:rFonts w:hint="cs"/>
          <w:rtl/>
        </w:rPr>
        <w:t xml:space="preserve"> ومن غلمان السيد الشريف المرتضى ذوبي بن أعين</w:t>
      </w:r>
      <w:r w:rsidR="00DC1619">
        <w:rPr>
          <w:rFonts w:hint="cs"/>
          <w:rtl/>
        </w:rPr>
        <w:t>،</w:t>
      </w:r>
      <w:r w:rsidRPr="0056772D">
        <w:rPr>
          <w:rFonts w:hint="cs"/>
          <w:rtl/>
        </w:rPr>
        <w:t xml:space="preserve"> العالم المتكلّم المتبحّر</w:t>
      </w:r>
      <w:r w:rsidR="00DC1619">
        <w:rPr>
          <w:rFonts w:hint="cs"/>
          <w:rtl/>
        </w:rPr>
        <w:t>،</w:t>
      </w:r>
      <w:r w:rsidRPr="0056772D">
        <w:rPr>
          <w:rFonts w:hint="cs"/>
          <w:rtl/>
        </w:rPr>
        <w:t xml:space="preserve"> صنّف في الكلام كتاباً سماه ( عيون الأدلة ) في أثني عشر جزءاً</w:t>
      </w:r>
      <w:r w:rsidR="00DC1619">
        <w:rPr>
          <w:rFonts w:hint="cs"/>
          <w:rtl/>
        </w:rPr>
        <w:t>،</w:t>
      </w:r>
      <w:r w:rsidRPr="0056772D">
        <w:rPr>
          <w:rFonts w:hint="cs"/>
          <w:rtl/>
        </w:rPr>
        <w:t xml:space="preserve"> لا أكبر منه في بابه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العلاّمة أبو الفتح الكراجكي</w:t>
      </w:r>
      <w:r w:rsidR="00DC1619">
        <w:rPr>
          <w:rFonts w:hint="cs"/>
          <w:rtl/>
        </w:rPr>
        <w:t>،</w:t>
      </w:r>
      <w:r w:rsidRPr="0056772D">
        <w:rPr>
          <w:rFonts w:hint="cs"/>
          <w:rtl/>
        </w:rPr>
        <w:t xml:space="preserve"> شيخ المتكلّمين والماهر في الحكمة بأقسامها</w:t>
      </w:r>
      <w:r w:rsidR="00DC1619">
        <w:rPr>
          <w:rFonts w:hint="cs"/>
          <w:rtl/>
        </w:rPr>
        <w:t>،</w:t>
      </w:r>
      <w:r w:rsidRPr="0056772D">
        <w:rPr>
          <w:rFonts w:hint="cs"/>
          <w:rtl/>
        </w:rPr>
        <w:t xml:space="preserve"> الوحيد</w:t>
      </w:r>
      <w:r w:rsidR="00DC1619">
        <w:rPr>
          <w:rFonts w:hint="cs"/>
          <w:rtl/>
        </w:rPr>
        <w:t>،</w:t>
      </w:r>
      <w:r w:rsidRPr="0056772D">
        <w:rPr>
          <w:rFonts w:hint="cs"/>
          <w:rtl/>
        </w:rPr>
        <w:t xml:space="preserve"> في الفقه والحديث</w:t>
      </w:r>
      <w:r w:rsidR="00DC1619">
        <w:rPr>
          <w:rFonts w:hint="cs"/>
          <w:rtl/>
        </w:rPr>
        <w:t>،</w:t>
      </w:r>
      <w:r w:rsidRPr="0056772D">
        <w:rPr>
          <w:rFonts w:hint="cs"/>
          <w:rtl/>
        </w:rPr>
        <w:t xml:space="preserve"> صنّف في الكل المطوّلات والمختصرات</w:t>
      </w:r>
      <w:r w:rsidR="00DC1619">
        <w:rPr>
          <w:rFonts w:hint="cs"/>
          <w:rtl/>
        </w:rPr>
        <w:t>،</w:t>
      </w:r>
      <w:r w:rsidRPr="0056772D">
        <w:rPr>
          <w:rFonts w:hint="cs"/>
          <w:rtl/>
        </w:rPr>
        <w:t xml:space="preserve"> وقد أخرجت تمام فهرس مصنّفاته في الأصل</w:t>
      </w:r>
      <w:r w:rsidR="00DC1619">
        <w:rPr>
          <w:rFonts w:hint="cs"/>
          <w:rtl/>
        </w:rPr>
        <w:t>،</w:t>
      </w:r>
      <w:r w:rsidRPr="0056772D">
        <w:rPr>
          <w:rFonts w:hint="cs"/>
          <w:rtl/>
        </w:rPr>
        <w:t xml:space="preserve"> واستقصيت مشايخه في كتاب ( بغية الوعاة في طبقات مشايخ الإجازات ) مات سنة 449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الفارسي محمد بن أحمد بن علي النيسابوري</w:t>
      </w:r>
      <w:r w:rsidR="00DC1619">
        <w:rPr>
          <w:rFonts w:hint="cs"/>
          <w:rtl/>
        </w:rPr>
        <w:t>،</w:t>
      </w:r>
      <w:r w:rsidRPr="0056772D">
        <w:rPr>
          <w:rFonts w:hint="cs"/>
          <w:rtl/>
        </w:rPr>
        <w:t xml:space="preserve"> متكلّم جليل القدر</w:t>
      </w:r>
      <w:r w:rsidR="00DC1619">
        <w:rPr>
          <w:rFonts w:hint="cs"/>
          <w:rtl/>
        </w:rPr>
        <w:t>،</w:t>
      </w:r>
      <w:r w:rsidRPr="0056772D">
        <w:rPr>
          <w:rFonts w:hint="cs"/>
          <w:rtl/>
        </w:rPr>
        <w:t xml:space="preserve"> فقيه</w:t>
      </w:r>
      <w:r w:rsidR="00DC1619">
        <w:rPr>
          <w:rFonts w:hint="cs"/>
          <w:rtl/>
        </w:rPr>
        <w:t>،</w:t>
      </w:r>
      <w:r w:rsidRPr="0056772D">
        <w:rPr>
          <w:rFonts w:hint="cs"/>
          <w:rtl/>
        </w:rPr>
        <w:t xml:space="preserve"> عالم</w:t>
      </w:r>
      <w:r w:rsidR="00DC1619">
        <w:rPr>
          <w:rFonts w:hint="cs"/>
          <w:rtl/>
        </w:rPr>
        <w:t>،</w:t>
      </w:r>
      <w:r w:rsidRPr="0056772D">
        <w:rPr>
          <w:rFonts w:hint="cs"/>
          <w:rtl/>
        </w:rPr>
        <w:t xml:space="preserve"> زاهد</w:t>
      </w:r>
      <w:r w:rsidR="00DC1619">
        <w:rPr>
          <w:rFonts w:hint="cs"/>
          <w:rtl/>
        </w:rPr>
        <w:t>،</w:t>
      </w:r>
      <w:r w:rsidRPr="0056772D">
        <w:rPr>
          <w:rFonts w:hint="cs"/>
          <w:rtl/>
        </w:rPr>
        <w:t xml:space="preserve"> ورع</w:t>
      </w:r>
      <w:r w:rsidR="00DC1619">
        <w:rPr>
          <w:rFonts w:hint="cs"/>
          <w:rtl/>
        </w:rPr>
        <w:t>،</w:t>
      </w:r>
      <w:r w:rsidRPr="0056772D">
        <w:rPr>
          <w:rFonts w:hint="cs"/>
          <w:rtl/>
        </w:rPr>
        <w:t xml:space="preserve"> قتله أبو المحاسن عبد الرزاق رئيس نيسابور</w:t>
      </w:r>
      <w:r w:rsidR="00DC1619">
        <w:rPr>
          <w:rFonts w:hint="cs"/>
          <w:rtl/>
        </w:rPr>
        <w:t>،</w:t>
      </w:r>
      <w:r w:rsidRPr="0056772D">
        <w:rPr>
          <w:rFonts w:hint="cs"/>
          <w:rtl/>
        </w:rPr>
        <w:t xml:space="preserve"> له مصنّفات شهيرة</w:t>
      </w:r>
      <w:r w:rsidR="00DC1619">
        <w:rPr>
          <w:rFonts w:hint="cs"/>
          <w:rtl/>
        </w:rPr>
        <w:t>،</w:t>
      </w:r>
      <w:r w:rsidRPr="0056772D">
        <w:rPr>
          <w:rFonts w:hint="cs"/>
          <w:rtl/>
        </w:rPr>
        <w:t xml:space="preserve"> منها</w:t>
      </w:r>
      <w:r w:rsidR="00DC1619">
        <w:rPr>
          <w:rFonts w:hint="cs"/>
          <w:rtl/>
        </w:rPr>
        <w:t>:</w:t>
      </w:r>
      <w:r w:rsidRPr="0056772D">
        <w:rPr>
          <w:rFonts w:hint="cs"/>
          <w:rtl/>
        </w:rPr>
        <w:t xml:space="preserve"> ( روضة الواعظين ) أدرك السيد المرتضى وسمع قراءة أبيه علي المرتضى</w:t>
      </w:r>
      <w:r w:rsidR="00DC1619">
        <w:rPr>
          <w:rFonts w:hint="cs"/>
          <w:rtl/>
        </w:rPr>
        <w:t>.</w:t>
      </w:r>
    </w:p>
    <w:p w:rsidR="00332D49" w:rsidRPr="0056772D" w:rsidRDefault="00332D49" w:rsidP="00A95291">
      <w:pPr>
        <w:pStyle w:val="libNormal"/>
        <w:rPr>
          <w:rtl/>
        </w:rPr>
      </w:pPr>
      <w:r w:rsidRPr="0056772D">
        <w:rPr>
          <w:rFonts w:hint="cs"/>
          <w:rtl/>
        </w:rPr>
        <w:t>وبعد هؤلاء طبقة أخرى</w:t>
      </w:r>
      <w:r w:rsidR="00DC1619">
        <w:rPr>
          <w:rFonts w:hint="cs"/>
          <w:rtl/>
        </w:rPr>
        <w:t>،</w:t>
      </w:r>
      <w:r w:rsidRPr="0056772D">
        <w:rPr>
          <w:rFonts w:hint="cs"/>
          <w:rtl/>
        </w:rPr>
        <w:t xml:space="preserve"> ومنهم</w:t>
      </w:r>
      <w:r w:rsidR="00DC1619">
        <w:rPr>
          <w:rFonts w:hint="cs"/>
          <w:rtl/>
        </w:rPr>
        <w:t>:</w:t>
      </w:r>
      <w:r w:rsidRPr="0056772D">
        <w:rPr>
          <w:rFonts w:hint="cs"/>
          <w:rtl/>
        </w:rPr>
        <w:t xml:space="preserve"> الشيخ السعيد علي بن سليمان البحراني</w:t>
      </w:r>
      <w:r w:rsidR="00DC1619">
        <w:rPr>
          <w:rFonts w:hint="cs"/>
          <w:rtl/>
        </w:rPr>
        <w:t>،</w:t>
      </w:r>
      <w:r w:rsidRPr="0056772D">
        <w:rPr>
          <w:rFonts w:hint="cs"/>
          <w:rtl/>
        </w:rPr>
        <w:t xml:space="preserve"> قدوة الحكماء</w:t>
      </w:r>
      <w:r w:rsidR="00DC1619">
        <w:rPr>
          <w:rFonts w:hint="cs"/>
          <w:rtl/>
        </w:rPr>
        <w:t>،</w:t>
      </w:r>
      <w:r w:rsidRPr="0056772D">
        <w:rPr>
          <w:rFonts w:hint="cs"/>
          <w:rtl/>
        </w:rPr>
        <w:t xml:space="preserve"> وإمام الفضلاء</w:t>
      </w:r>
      <w:r w:rsidR="00DC1619">
        <w:rPr>
          <w:rFonts w:hint="cs"/>
          <w:rtl/>
        </w:rPr>
        <w:t>،</w:t>
      </w:r>
      <w:r w:rsidRPr="0056772D">
        <w:rPr>
          <w:rFonts w:hint="cs"/>
          <w:rtl/>
        </w:rPr>
        <w:t xml:space="preserve"> صاحب ( الإشارات في الكلام ) التي شرحها تلميذه المحقق الربّاني الشيخ ميثم البحراني</w:t>
      </w:r>
      <w:r w:rsidR="00DC1619">
        <w:rPr>
          <w:rFonts w:hint="cs"/>
          <w:rtl/>
        </w:rPr>
        <w:t>،</w:t>
      </w:r>
      <w:r w:rsidRPr="0056772D">
        <w:rPr>
          <w:rFonts w:hint="cs"/>
          <w:rtl/>
        </w:rPr>
        <w:t xml:space="preserve"> الآتي ذكره</w:t>
      </w:r>
      <w:r w:rsidR="00DC1619">
        <w:rPr>
          <w:rFonts w:hint="cs"/>
          <w:rtl/>
        </w:rPr>
        <w:t>،</w:t>
      </w:r>
      <w:r w:rsidRPr="0056772D">
        <w:rPr>
          <w:rFonts w:hint="cs"/>
          <w:rtl/>
        </w:rPr>
        <w:t xml:space="preserve"> ورسالة في العلم شرحها نصير الدين الطوسي</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سديد الدين بن عزيزة سالم بن محفوظ بن عزيز الحلّي</w:t>
      </w:r>
      <w:r w:rsidR="00DC1619">
        <w:rPr>
          <w:rFonts w:hint="cs"/>
          <w:rtl/>
        </w:rPr>
        <w:t>،</w:t>
      </w:r>
      <w:r w:rsidRPr="0056772D">
        <w:rPr>
          <w:rFonts w:hint="cs"/>
          <w:rtl/>
        </w:rPr>
        <w:t xml:space="preserve"> إليه انتهى علم الكلام والفلسفة وعلوم الأوائل</w:t>
      </w:r>
      <w:r w:rsidR="00DC1619">
        <w:rPr>
          <w:rFonts w:hint="cs"/>
          <w:rtl/>
        </w:rPr>
        <w:t>،</w:t>
      </w:r>
      <w:r w:rsidRPr="0056772D">
        <w:rPr>
          <w:rFonts w:hint="cs"/>
          <w:rtl/>
        </w:rPr>
        <w:t xml:space="preserve"> تخرّج عليه المحقّق الحلّي صاحب الشرائع</w:t>
      </w:r>
      <w:r w:rsidR="00DC1619">
        <w:rPr>
          <w:rFonts w:hint="cs"/>
          <w:rtl/>
        </w:rPr>
        <w:t>،</w:t>
      </w:r>
      <w:r w:rsidRPr="0056772D">
        <w:rPr>
          <w:rFonts w:hint="cs"/>
          <w:rtl/>
        </w:rPr>
        <w:t xml:space="preserve"> وسديد الدين ابن المطهّر</w:t>
      </w:r>
      <w:r w:rsidR="00DC1619">
        <w:rPr>
          <w:rFonts w:hint="cs"/>
          <w:rtl/>
        </w:rPr>
        <w:t>،</w:t>
      </w:r>
      <w:r w:rsidRPr="0056772D">
        <w:rPr>
          <w:rFonts w:hint="cs"/>
          <w:rtl/>
        </w:rPr>
        <w:t xml:space="preserve"> وجماعة من الأعاظم</w:t>
      </w:r>
      <w:r w:rsidR="00DC1619">
        <w:rPr>
          <w:rFonts w:hint="cs"/>
          <w:rtl/>
        </w:rPr>
        <w:t>،</w:t>
      </w:r>
      <w:r w:rsidRPr="0056772D">
        <w:rPr>
          <w:rFonts w:hint="cs"/>
          <w:rtl/>
        </w:rPr>
        <w:t xml:space="preserve"> صنّف المنهاج في علم الكلام</w:t>
      </w:r>
      <w:r w:rsidR="00DC1619">
        <w:rPr>
          <w:rFonts w:hint="cs"/>
          <w:rtl/>
        </w:rPr>
        <w:t>،</w:t>
      </w:r>
      <w:r w:rsidRPr="0056772D">
        <w:rPr>
          <w:rFonts w:hint="cs"/>
          <w:rtl/>
        </w:rPr>
        <w:t xml:space="preserve"> وكان هو الكتاب المعوّل عليه في علم الكلام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كمال الدين ميثم بن علي بن ميثم البحراني</w:t>
      </w:r>
      <w:r w:rsidR="00DC1619">
        <w:rPr>
          <w:rFonts w:hint="cs"/>
          <w:rtl/>
        </w:rPr>
        <w:t>،</w:t>
      </w:r>
      <w:r w:rsidRPr="0056772D">
        <w:rPr>
          <w:rFonts w:hint="cs"/>
          <w:rtl/>
        </w:rPr>
        <w:t xml:space="preserve"> كان له التبرز في جميع العلوم الإسلامية والحكمة والكلام والأسرار العرفانية</w:t>
      </w:r>
      <w:r w:rsidR="00DC1619">
        <w:rPr>
          <w:rFonts w:hint="cs"/>
          <w:rtl/>
        </w:rPr>
        <w:t>،</w:t>
      </w:r>
      <w:r w:rsidRPr="0056772D">
        <w:rPr>
          <w:rFonts w:hint="cs"/>
          <w:rtl/>
        </w:rPr>
        <w:t xml:space="preserve"> حتى اتفق الكل على إمامته في الكل</w:t>
      </w:r>
      <w:r w:rsidR="00DC1619">
        <w:rPr>
          <w:rFonts w:hint="cs"/>
          <w:rtl/>
        </w:rPr>
        <w:t>،</w:t>
      </w:r>
      <w:r w:rsidRPr="0056772D">
        <w:rPr>
          <w:rFonts w:hint="cs"/>
          <w:rtl/>
        </w:rPr>
        <w:t xml:space="preserve"> قد ذكرت وصف أعلام العلماء له بذلك في الأصل</w:t>
      </w:r>
      <w:r w:rsidR="00DC1619">
        <w:rPr>
          <w:rFonts w:hint="cs"/>
          <w:rtl/>
        </w:rPr>
        <w:t>،</w:t>
      </w:r>
      <w:r w:rsidRPr="0056772D">
        <w:rPr>
          <w:rFonts w:hint="cs"/>
          <w:rtl/>
        </w:rPr>
        <w:t xml:space="preserve"> ومن مصنّفاته كتاب ( المعراج السماوي )</w:t>
      </w:r>
      <w:r w:rsidR="00DC1619">
        <w:rPr>
          <w:rFonts w:hint="cs"/>
          <w:rtl/>
        </w:rPr>
        <w:t>،</w:t>
      </w:r>
      <w:r w:rsidRPr="0056772D">
        <w:rPr>
          <w:rFonts w:hint="cs"/>
          <w:rtl/>
        </w:rPr>
        <w:t xml:space="preserve"> وشرح نهج البلاغة في ثلاث مراتب</w:t>
      </w:r>
      <w:r w:rsidR="00DC1619">
        <w:rPr>
          <w:rFonts w:hint="cs"/>
          <w:rtl/>
        </w:rPr>
        <w:t>،</w:t>
      </w:r>
      <w:r w:rsidRPr="0056772D">
        <w:rPr>
          <w:rFonts w:hint="cs"/>
          <w:rtl/>
        </w:rPr>
        <w:t xml:space="preserve"> كبير ووسيط وصغير</w:t>
      </w:r>
      <w:r w:rsidR="00DC1619">
        <w:rPr>
          <w:rFonts w:hint="cs"/>
          <w:rtl/>
        </w:rPr>
        <w:t>،</w:t>
      </w:r>
      <w:r w:rsidRPr="0056772D">
        <w:rPr>
          <w:rFonts w:hint="cs"/>
          <w:rtl/>
        </w:rPr>
        <w:t xml:space="preserve"> أودع فيها التحقيقات التي لم تسمح بمثلها الأعصار</w:t>
      </w:r>
      <w:r w:rsidR="00DC1619">
        <w:rPr>
          <w:rFonts w:hint="cs"/>
          <w:rtl/>
        </w:rPr>
        <w:t>،</w:t>
      </w:r>
      <w:r w:rsidRPr="0056772D">
        <w:rPr>
          <w:rFonts w:hint="cs"/>
          <w:rtl/>
        </w:rPr>
        <w:t xml:space="preserve"> تشهد له بالتبرّز في جميع الفنون</w:t>
      </w:r>
      <w:r w:rsidR="00DC1619">
        <w:rPr>
          <w:rFonts w:hint="cs"/>
          <w:rtl/>
        </w:rPr>
        <w:t>،</w:t>
      </w:r>
      <w:r w:rsidRPr="0056772D">
        <w:rPr>
          <w:rFonts w:hint="cs"/>
          <w:rtl/>
        </w:rPr>
        <w:t xml:space="preserve"> وشرح كتاب ( الإشارات ) للمحقّق البحراني</w:t>
      </w:r>
      <w:r w:rsidR="00DC1619">
        <w:rPr>
          <w:rFonts w:hint="cs"/>
          <w:rtl/>
        </w:rPr>
        <w:t>،</w:t>
      </w:r>
      <w:r w:rsidRPr="0056772D">
        <w:rPr>
          <w:rFonts w:hint="cs"/>
          <w:rtl/>
        </w:rPr>
        <w:t xml:space="preserve"> أستاذه المتقدّم ذكره</w:t>
      </w:r>
      <w:r w:rsidR="00DC1619">
        <w:rPr>
          <w:rFonts w:hint="cs"/>
          <w:rtl/>
        </w:rPr>
        <w:t>،</w:t>
      </w:r>
      <w:r w:rsidRPr="0056772D">
        <w:rPr>
          <w:rFonts w:hint="cs"/>
          <w:rtl/>
        </w:rPr>
        <w:t xml:space="preserve"> شرحه على قواعد الحكماء المتأهلين</w:t>
      </w:r>
      <w:r w:rsidR="00DC1619">
        <w:rPr>
          <w:rFonts w:hint="cs"/>
          <w:rtl/>
        </w:rPr>
        <w:t>،</w:t>
      </w:r>
      <w:r w:rsidRPr="0056772D">
        <w:rPr>
          <w:rFonts w:hint="cs"/>
          <w:rtl/>
        </w:rPr>
        <w:t xml:space="preserve"> وله كتاب ( القواعد في علم الكلام ) فرغ من تصنيفه في شهر ربيع الأول من سنة ست وسبعين وستمئة</w:t>
      </w:r>
      <w:r w:rsidR="00DC1619">
        <w:rPr>
          <w:rFonts w:hint="cs"/>
          <w:rtl/>
        </w:rPr>
        <w:t>،</w:t>
      </w:r>
      <w:r w:rsidRPr="0056772D">
        <w:rPr>
          <w:rFonts w:hint="cs"/>
          <w:rtl/>
        </w:rPr>
        <w:t xml:space="preserve"> وكتاب ( البحر الخضم )</w:t>
      </w:r>
      <w:r w:rsidR="00DC1619">
        <w:rPr>
          <w:rFonts w:hint="cs"/>
          <w:rtl/>
        </w:rPr>
        <w:t>،</w:t>
      </w:r>
      <w:r w:rsidRPr="0056772D">
        <w:rPr>
          <w:rFonts w:hint="cs"/>
          <w:rtl/>
        </w:rPr>
        <w:t xml:space="preserve"> و( رسالة في الوحي والإلهام )</w:t>
      </w:r>
      <w:r w:rsidR="00DC1619">
        <w:rPr>
          <w:rFonts w:hint="cs"/>
          <w:rtl/>
        </w:rPr>
        <w:t>،</w:t>
      </w:r>
      <w:r w:rsidRPr="0056772D">
        <w:rPr>
          <w:rFonts w:hint="cs"/>
          <w:rtl/>
        </w:rPr>
        <w:t xml:space="preserve"> و( شرح المئة كلمة ) التي جمعها الجاحظ من قصار كلمات أمير المؤمنين</w:t>
      </w:r>
      <w:r w:rsidR="00DC1619">
        <w:rPr>
          <w:rFonts w:hint="cs"/>
          <w:rtl/>
        </w:rPr>
        <w:t>،</w:t>
      </w:r>
      <w:r w:rsidRPr="0056772D">
        <w:rPr>
          <w:rFonts w:hint="cs"/>
          <w:rtl/>
        </w:rPr>
        <w:t xml:space="preserve"> وكتاب ( النجاة في القيامة في أمر الإمامة )</w:t>
      </w:r>
      <w:r w:rsidR="00DC1619">
        <w:rPr>
          <w:rFonts w:hint="cs"/>
          <w:rtl/>
        </w:rPr>
        <w:t>،</w:t>
      </w:r>
      <w:r w:rsidRPr="0056772D">
        <w:rPr>
          <w:rFonts w:hint="cs"/>
          <w:rtl/>
        </w:rPr>
        <w:t xml:space="preserve"> وكتاب ( استقصاء النظر في إمامة الأئمّة الاثني عشر ) و ( رسالة في آداب البحث )</w:t>
      </w:r>
      <w:r w:rsidR="00DC1619">
        <w:rPr>
          <w:rFonts w:hint="cs"/>
          <w:rtl/>
        </w:rPr>
        <w:t>،</w:t>
      </w:r>
      <w:r w:rsidRPr="0056772D">
        <w:rPr>
          <w:rFonts w:hint="cs"/>
          <w:rtl/>
        </w:rPr>
        <w:t xml:space="preserve"> مات سنة تسع وسبعين وستمئة في قرية هلنان من الماخوز من أعمال البحرين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نصير الدين محمد بن محمد بن الحسن الطوسي أستاذ الحكماء والمتكلّمين</w:t>
      </w:r>
      <w:r w:rsidR="00DC1619">
        <w:rPr>
          <w:rFonts w:hint="cs"/>
          <w:rtl/>
        </w:rPr>
        <w:t>،</w:t>
      </w:r>
      <w:r w:rsidRPr="0056772D">
        <w:rPr>
          <w:rFonts w:hint="cs"/>
          <w:rtl/>
        </w:rPr>
        <w:t xml:space="preserve"> نصير الملّة والدين</w:t>
      </w:r>
      <w:r w:rsidR="00DC1619">
        <w:rPr>
          <w:rFonts w:hint="cs"/>
          <w:rtl/>
        </w:rPr>
        <w:t>،</w:t>
      </w:r>
      <w:r w:rsidRPr="0056772D">
        <w:rPr>
          <w:rFonts w:hint="cs"/>
          <w:rtl/>
        </w:rPr>
        <w:t xml:space="preserve"> له ترجمة مفصّلة في الأصل</w:t>
      </w:r>
      <w:r w:rsidR="00DC1619">
        <w:rPr>
          <w:rFonts w:hint="cs"/>
          <w:rtl/>
        </w:rPr>
        <w:t>،</w:t>
      </w:r>
      <w:r w:rsidRPr="0056772D">
        <w:rPr>
          <w:rFonts w:hint="cs"/>
          <w:rtl/>
        </w:rPr>
        <w:t xml:space="preserve"> وذكرنا مصنّفاته في العلوم العقلية والشرعية على مذهب الإمامية ومَن تخرّج عليه من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العلماء</w:t>
      </w:r>
      <w:r w:rsidR="00DC1619">
        <w:rPr>
          <w:rFonts w:hint="cs"/>
          <w:rtl/>
        </w:rPr>
        <w:t>،</w:t>
      </w:r>
      <w:r w:rsidRPr="0056772D">
        <w:rPr>
          <w:rFonts w:hint="cs"/>
          <w:rtl/>
        </w:rPr>
        <w:t xml:space="preserve"> وأنّه تولّد سنة 597</w:t>
      </w:r>
      <w:r w:rsidR="00DC1619">
        <w:rPr>
          <w:rFonts w:hint="cs"/>
          <w:rtl/>
        </w:rPr>
        <w:t>،</w:t>
      </w:r>
      <w:r w:rsidRPr="0056772D">
        <w:rPr>
          <w:rFonts w:hint="cs"/>
          <w:rtl/>
        </w:rPr>
        <w:t xml:space="preserve"> وتوفّي ببغداد سنة 673</w:t>
      </w:r>
      <w:r w:rsidR="00DC1619">
        <w:rPr>
          <w:rFonts w:hint="cs"/>
          <w:rtl/>
        </w:rPr>
        <w:t>،</w:t>
      </w:r>
      <w:r w:rsidRPr="0056772D">
        <w:rPr>
          <w:rFonts w:hint="cs"/>
          <w:rtl/>
        </w:rPr>
        <w:t xml:space="preserve"> وقبره في رواق الحضرة الكاظمية</w:t>
      </w:r>
      <w:r w:rsidR="00DC1619">
        <w:rPr>
          <w:rFonts w:hint="cs"/>
          <w:rtl/>
        </w:rPr>
        <w:t>،</w:t>
      </w:r>
      <w:r w:rsidRPr="0056772D">
        <w:rPr>
          <w:rFonts w:hint="cs"/>
          <w:rtl/>
        </w:rPr>
        <w:t xml:space="preserve"> على مشرّفها السلام والتحيّة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العلاّمة جمال الدين بن المطهّر الحلّي شيخ الشيعة المعروف بآية الله وبالعلاّمة على الإطلاق</w:t>
      </w:r>
      <w:r w:rsidR="00DC1619">
        <w:rPr>
          <w:rFonts w:hint="cs"/>
          <w:rtl/>
        </w:rPr>
        <w:t>،</w:t>
      </w:r>
      <w:r w:rsidRPr="0056772D">
        <w:rPr>
          <w:rFonts w:hint="cs"/>
          <w:rtl/>
        </w:rPr>
        <w:t xml:space="preserve"> وهو اسم طابق المسمّى</w:t>
      </w:r>
      <w:r w:rsidR="00DC1619">
        <w:rPr>
          <w:rFonts w:hint="cs"/>
          <w:rtl/>
        </w:rPr>
        <w:t>،</w:t>
      </w:r>
      <w:r w:rsidRPr="0056772D">
        <w:rPr>
          <w:rFonts w:hint="cs"/>
          <w:rtl/>
        </w:rPr>
        <w:t xml:space="preserve"> ووصف طابق المعنى</w:t>
      </w:r>
      <w:r w:rsidR="00DC1619">
        <w:rPr>
          <w:rFonts w:hint="cs"/>
          <w:rtl/>
        </w:rPr>
        <w:t>،</w:t>
      </w:r>
      <w:r w:rsidRPr="0056772D">
        <w:rPr>
          <w:rFonts w:hint="cs"/>
          <w:rtl/>
        </w:rPr>
        <w:t xml:space="preserve"> وهو بحر العلوم على التحقيق</w:t>
      </w:r>
      <w:r w:rsidR="00DC1619">
        <w:rPr>
          <w:rFonts w:hint="cs"/>
          <w:rtl/>
        </w:rPr>
        <w:t>،</w:t>
      </w:r>
      <w:r w:rsidRPr="0056772D">
        <w:rPr>
          <w:rFonts w:hint="cs"/>
          <w:rtl/>
        </w:rPr>
        <w:t xml:space="preserve"> والمحقّق في كل معنى دقيق</w:t>
      </w:r>
      <w:r w:rsidR="00DC1619">
        <w:rPr>
          <w:rFonts w:hint="cs"/>
          <w:rtl/>
        </w:rPr>
        <w:t>،</w:t>
      </w:r>
      <w:r w:rsidRPr="0056772D">
        <w:rPr>
          <w:rFonts w:hint="cs"/>
          <w:rtl/>
        </w:rPr>
        <w:t xml:space="preserve"> أستاذ الكل في الكل بلا تأمّل</w:t>
      </w:r>
      <w:r w:rsidR="00DC1619">
        <w:rPr>
          <w:rFonts w:hint="cs"/>
          <w:rtl/>
        </w:rPr>
        <w:t>،</w:t>
      </w:r>
      <w:r w:rsidRPr="0056772D">
        <w:rPr>
          <w:rFonts w:hint="cs"/>
          <w:rtl/>
        </w:rPr>
        <w:t xml:space="preserve"> صنّف في العلوم ما يزيد على أربعمئة مصنّف</w:t>
      </w:r>
      <w:r w:rsidR="00DC1619">
        <w:rPr>
          <w:rFonts w:hint="cs"/>
          <w:rtl/>
        </w:rPr>
        <w:t>،</w:t>
      </w:r>
      <w:r w:rsidRPr="0056772D">
        <w:rPr>
          <w:rFonts w:hint="cs"/>
          <w:rtl/>
        </w:rPr>
        <w:t xml:space="preserve"> وقد أُحصيت مصنّفاته في علمي الحكمة والكلام فكانت أربعين</w:t>
      </w:r>
      <w:r w:rsidR="00DC1619">
        <w:rPr>
          <w:rFonts w:hint="cs"/>
          <w:rtl/>
        </w:rPr>
        <w:t>،</w:t>
      </w:r>
      <w:r w:rsidRPr="0056772D">
        <w:rPr>
          <w:rFonts w:hint="cs"/>
          <w:rtl/>
        </w:rPr>
        <w:t xml:space="preserve"> والكل بالكل تسعين</w:t>
      </w:r>
      <w:r w:rsidR="00DC1619">
        <w:rPr>
          <w:rFonts w:hint="cs"/>
          <w:rtl/>
        </w:rPr>
        <w:t>،</w:t>
      </w:r>
      <w:r w:rsidRPr="0056772D">
        <w:rPr>
          <w:rFonts w:hint="cs"/>
          <w:rtl/>
        </w:rPr>
        <w:t xml:space="preserve"> أخرجت فهرست الموجود بالأيدي من مصنّفاته في الأصل</w:t>
      </w:r>
      <w:r w:rsidR="00DC1619">
        <w:rPr>
          <w:rFonts w:hint="cs"/>
          <w:rtl/>
        </w:rPr>
        <w:t>،</w:t>
      </w:r>
      <w:r w:rsidRPr="0056772D">
        <w:rPr>
          <w:rFonts w:hint="cs"/>
          <w:rtl/>
        </w:rPr>
        <w:t xml:space="preserve"> مات في آخر نصف ليلة السبت لتسع بقين من المحرّم سنة ست وعشرين وسبعمائة عن ثمان وسبعين سنة</w:t>
      </w:r>
      <w:r w:rsidR="00DC1619">
        <w:rPr>
          <w:rFonts w:hint="cs"/>
          <w:rtl/>
        </w:rPr>
        <w:t>،</w:t>
      </w:r>
      <w:r w:rsidRPr="0056772D">
        <w:rPr>
          <w:rFonts w:hint="cs"/>
          <w:rtl/>
        </w:rPr>
        <w:t xml:space="preserve"> وقبره في حجرة إيوان الذهب في الحضرة الحيدرية مزار معروف</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الشريف جمال الدين النيسابوري عبد الله بن محمد بن أحمد الحسيني نزيل حلب</w:t>
      </w:r>
      <w:r w:rsidR="00DC1619">
        <w:rPr>
          <w:rFonts w:hint="cs"/>
          <w:rtl/>
        </w:rPr>
        <w:t>،</w:t>
      </w:r>
      <w:r w:rsidRPr="0056772D">
        <w:rPr>
          <w:rFonts w:hint="cs"/>
          <w:rtl/>
        </w:rPr>
        <w:t xml:space="preserve"> كان الإمام في علم الكلام</w:t>
      </w:r>
      <w:r w:rsidR="00DC1619">
        <w:rPr>
          <w:rFonts w:hint="cs"/>
          <w:rtl/>
        </w:rPr>
        <w:t>،</w:t>
      </w:r>
      <w:r w:rsidRPr="0056772D">
        <w:rPr>
          <w:rFonts w:hint="cs"/>
          <w:rtl/>
        </w:rPr>
        <w:t xml:space="preserve"> ذكره ابن حجر في الدرر الكامنة في أعيان المئة الثامنة قال</w:t>
      </w:r>
      <w:r w:rsidR="00DC1619">
        <w:rPr>
          <w:rFonts w:hint="cs"/>
          <w:rtl/>
        </w:rPr>
        <w:t>:</w:t>
      </w:r>
      <w:r w:rsidRPr="0056772D">
        <w:rPr>
          <w:rFonts w:hint="cs"/>
          <w:rtl/>
        </w:rPr>
        <w:t xml:space="preserve"> كان بارعاً في الأصول والعربية</w:t>
      </w:r>
      <w:r w:rsidR="00DC1619">
        <w:rPr>
          <w:rFonts w:hint="cs"/>
          <w:rtl/>
        </w:rPr>
        <w:t>،</w:t>
      </w:r>
      <w:r w:rsidRPr="0056772D">
        <w:rPr>
          <w:rFonts w:hint="cs"/>
          <w:rtl/>
        </w:rPr>
        <w:t xml:space="preserve"> درس بالأسدية بحلب</w:t>
      </w:r>
      <w:r w:rsidR="00DC1619">
        <w:rPr>
          <w:rFonts w:hint="cs"/>
          <w:rtl/>
        </w:rPr>
        <w:t>،</w:t>
      </w:r>
      <w:r w:rsidRPr="0056772D">
        <w:rPr>
          <w:rFonts w:hint="cs"/>
          <w:rtl/>
        </w:rPr>
        <w:t xml:space="preserve"> وكان أحد أئمّة المعقول</w:t>
      </w:r>
      <w:r w:rsidR="00DC1619">
        <w:rPr>
          <w:rFonts w:hint="cs"/>
          <w:rtl/>
        </w:rPr>
        <w:t>،</w:t>
      </w:r>
      <w:r w:rsidRPr="0056772D">
        <w:rPr>
          <w:rFonts w:hint="cs"/>
          <w:rtl/>
        </w:rPr>
        <w:t xml:space="preserve"> حسن الشبيبة</w:t>
      </w:r>
      <w:r w:rsidR="00DC1619">
        <w:rPr>
          <w:rFonts w:hint="cs"/>
          <w:rtl/>
        </w:rPr>
        <w:t>،</w:t>
      </w:r>
      <w:r w:rsidRPr="0056772D">
        <w:rPr>
          <w:rFonts w:hint="cs"/>
          <w:rtl/>
        </w:rPr>
        <w:t xml:space="preserve"> يتشيّع</w:t>
      </w:r>
      <w:r w:rsidR="00DC1619">
        <w:rPr>
          <w:rFonts w:hint="cs"/>
          <w:rtl/>
        </w:rPr>
        <w:t>،</w:t>
      </w:r>
      <w:r w:rsidRPr="0056772D">
        <w:rPr>
          <w:rFonts w:hint="cs"/>
          <w:rtl/>
        </w:rPr>
        <w:t xml:space="preserve"> مات سنة ست وسبعين وسبعمئة</w:t>
      </w:r>
      <w:r w:rsidR="00DC1619">
        <w:rPr>
          <w:rFonts w:hint="cs"/>
          <w:rtl/>
        </w:rPr>
        <w:t>،</w:t>
      </w:r>
      <w:r w:rsidRPr="0056772D">
        <w:rPr>
          <w:rFonts w:hint="cs"/>
          <w:rtl/>
        </w:rPr>
        <w:t xml:space="preserve"> انتهى</w:t>
      </w:r>
      <w:r w:rsidR="00DC1619">
        <w:rPr>
          <w:rFonts w:hint="cs"/>
          <w:rtl/>
        </w:rPr>
        <w:t>.</w:t>
      </w:r>
      <w:r w:rsidRPr="0056772D">
        <w:rPr>
          <w:rFonts w:hint="cs"/>
          <w:rtl/>
        </w:rPr>
        <w:t xml:space="preserve"> نقله عنه السيوطي في بغية الوعاة</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121" w:name="_Toc397540183"/>
      <w:r w:rsidRPr="0056772D">
        <w:rPr>
          <w:rFonts w:hint="cs"/>
          <w:rtl/>
        </w:rPr>
        <w:lastRenderedPageBreak/>
        <w:t>الفصل الخامس</w:t>
      </w:r>
      <w:bookmarkEnd w:id="121"/>
    </w:p>
    <w:p w:rsidR="00A95291" w:rsidRDefault="00332D49" w:rsidP="00A95291">
      <w:pPr>
        <w:pStyle w:val="Heading1Center"/>
        <w:rPr>
          <w:rtl/>
        </w:rPr>
      </w:pPr>
      <w:bookmarkStart w:id="122" w:name="_Toc397540184"/>
      <w:r w:rsidRPr="0056772D">
        <w:rPr>
          <w:rFonts w:hint="cs"/>
          <w:rtl/>
        </w:rPr>
        <w:t>في تقدّم الشيعة في علم أُصول الفقه</w:t>
      </w:r>
      <w:bookmarkEnd w:id="122"/>
    </w:p>
    <w:p w:rsidR="00332D49" w:rsidRPr="0056772D" w:rsidRDefault="00332D49" w:rsidP="00A95291">
      <w:pPr>
        <w:pStyle w:val="libNormal"/>
        <w:rPr>
          <w:rtl/>
        </w:rPr>
      </w:pPr>
      <w:r w:rsidRPr="0056772D">
        <w:rPr>
          <w:rFonts w:hint="cs"/>
          <w:rtl/>
        </w:rPr>
        <w:t>فاعلم أنّ أوّل مَن فتح بابه وفتق مسائله هو باقر العلوم الإمام أبو جعفر محمد بن علي الباقر</w:t>
      </w:r>
      <w:r w:rsidR="00DC1619">
        <w:rPr>
          <w:rFonts w:hint="cs"/>
          <w:rtl/>
        </w:rPr>
        <w:t>،</w:t>
      </w:r>
      <w:r w:rsidRPr="0056772D">
        <w:rPr>
          <w:rFonts w:hint="cs"/>
          <w:rtl/>
        </w:rPr>
        <w:t xml:space="preserve"> وبعده ابنه أبو عبد الله الصادق</w:t>
      </w:r>
      <w:r w:rsidR="00DC1619">
        <w:rPr>
          <w:rFonts w:hint="cs"/>
          <w:rtl/>
        </w:rPr>
        <w:t>،</w:t>
      </w:r>
      <w:r w:rsidRPr="0056772D">
        <w:rPr>
          <w:rFonts w:hint="cs"/>
          <w:rtl/>
        </w:rPr>
        <w:t xml:space="preserve"> وقد أمليا فيه على جماعة من تلامذتهما قواعده ومسائله</w:t>
      </w:r>
      <w:r w:rsidR="00DC1619">
        <w:rPr>
          <w:rFonts w:hint="cs"/>
          <w:rtl/>
        </w:rPr>
        <w:t>،</w:t>
      </w:r>
      <w:r w:rsidRPr="0056772D">
        <w:rPr>
          <w:rFonts w:hint="cs"/>
          <w:rtl/>
        </w:rPr>
        <w:t xml:space="preserve"> جمعوا من ذلك مسائل رتّبها المتأخّرون على ترتيب مباحثه ككتاب ( أُصول آل الرسول ) وكتاب ( الفصول المهمّة في أصول الأئمّة ) وكتاب ( الأُصول الأصلية ) كلها بروايات الثقات مسندة متصلة الإسناد إلى أهل البيت عليهم السلام</w:t>
      </w:r>
      <w:r w:rsidR="00DC1619">
        <w:rPr>
          <w:rFonts w:hint="cs"/>
          <w:rtl/>
        </w:rPr>
        <w:t>.</w:t>
      </w:r>
    </w:p>
    <w:p w:rsidR="00332D49" w:rsidRPr="0056772D" w:rsidRDefault="00332D49" w:rsidP="00A95291">
      <w:pPr>
        <w:pStyle w:val="libNormal"/>
        <w:rPr>
          <w:rtl/>
        </w:rPr>
      </w:pPr>
      <w:r w:rsidRPr="0056772D">
        <w:rPr>
          <w:rFonts w:hint="cs"/>
          <w:rtl/>
        </w:rPr>
        <w:t>وأوّل مَن أفرد بعض مباحثه بالتصنيف هشام بن الحكم شيخ المتكلّمين</w:t>
      </w:r>
      <w:r w:rsidR="00DC1619">
        <w:rPr>
          <w:rFonts w:hint="cs"/>
          <w:rtl/>
        </w:rPr>
        <w:t>،</w:t>
      </w:r>
      <w:r w:rsidRPr="0056772D">
        <w:rPr>
          <w:rFonts w:hint="cs"/>
          <w:rtl/>
        </w:rPr>
        <w:t xml:space="preserve"> تلميذ أبي عبد الله الصادق عليه السلام</w:t>
      </w:r>
      <w:r w:rsidR="00DC1619">
        <w:rPr>
          <w:rFonts w:hint="cs"/>
          <w:rtl/>
        </w:rPr>
        <w:t>،</w:t>
      </w:r>
      <w:r w:rsidRPr="0056772D">
        <w:rPr>
          <w:rFonts w:hint="cs"/>
          <w:rtl/>
        </w:rPr>
        <w:t xml:space="preserve"> صنّف كتاب الألفاظ ومباحثها</w:t>
      </w:r>
      <w:r w:rsidR="00DC1619">
        <w:rPr>
          <w:rFonts w:hint="cs"/>
          <w:rtl/>
        </w:rPr>
        <w:t>،</w:t>
      </w:r>
      <w:r w:rsidRPr="0056772D">
        <w:rPr>
          <w:rFonts w:hint="cs"/>
          <w:rtl/>
        </w:rPr>
        <w:t xml:space="preserve"> هو أهم مباحث هذا العلم</w:t>
      </w:r>
      <w:r w:rsidR="00DC1619">
        <w:rPr>
          <w:rFonts w:hint="cs"/>
          <w:rtl/>
        </w:rPr>
        <w:t>،</w:t>
      </w:r>
      <w:r w:rsidRPr="0056772D">
        <w:rPr>
          <w:rFonts w:hint="cs"/>
          <w:rtl/>
        </w:rPr>
        <w:t xml:space="preserve"> ثم يونس بن عبد الرحمن مولى آل يقطين</w:t>
      </w:r>
      <w:r w:rsidR="00DC1619">
        <w:rPr>
          <w:rFonts w:hint="cs"/>
          <w:rtl/>
        </w:rPr>
        <w:t>،</w:t>
      </w:r>
      <w:r w:rsidRPr="0056772D">
        <w:rPr>
          <w:rFonts w:hint="cs"/>
          <w:rtl/>
        </w:rPr>
        <w:t xml:space="preserve"> تلميذ الأمام الكاظم موسى بن جعفر عليه السلام</w:t>
      </w:r>
      <w:r w:rsidR="00DC1619">
        <w:rPr>
          <w:rFonts w:hint="cs"/>
          <w:rtl/>
        </w:rPr>
        <w:t>،</w:t>
      </w:r>
      <w:r w:rsidRPr="0056772D">
        <w:rPr>
          <w:rFonts w:hint="cs"/>
          <w:rtl/>
        </w:rPr>
        <w:t xml:space="preserve"> صنّف كتاب ( اختلاف الحديث ) وهو مبحث تعارض الدليلين والتعادل والترجيح بينهما</w:t>
      </w:r>
      <w:r w:rsidR="00DC1619">
        <w:rPr>
          <w:rFonts w:hint="cs"/>
          <w:rtl/>
        </w:rPr>
        <w:t>.</w:t>
      </w:r>
    </w:p>
    <w:p w:rsidR="00332D49" w:rsidRPr="0056772D" w:rsidRDefault="00332D49" w:rsidP="00A95291">
      <w:pPr>
        <w:pStyle w:val="libNormal"/>
        <w:rPr>
          <w:rtl/>
        </w:rPr>
      </w:pPr>
      <w:r w:rsidRPr="0056772D">
        <w:rPr>
          <w:rFonts w:hint="cs"/>
          <w:rtl/>
        </w:rPr>
        <w:t>وقال السيوطي في كتاب ( الأوائل )</w:t>
      </w:r>
      <w:r w:rsidR="00DC1619">
        <w:rPr>
          <w:rFonts w:hint="cs"/>
          <w:rtl/>
        </w:rPr>
        <w:t>:</w:t>
      </w:r>
      <w:r w:rsidRPr="0056772D">
        <w:rPr>
          <w:rFonts w:hint="cs"/>
          <w:rtl/>
        </w:rPr>
        <w:t xml:space="preserve"> أوّل مَن صنّف في أصول الفقه الشافعي بالإجماع</w:t>
      </w:r>
      <w:r w:rsidR="00D8162E">
        <w:rPr>
          <w:rFonts w:hint="cs"/>
          <w:rtl/>
        </w:rPr>
        <w:t xml:space="preserve"> - </w:t>
      </w:r>
      <w:r w:rsidRPr="0056772D">
        <w:rPr>
          <w:rFonts w:hint="cs"/>
          <w:rtl/>
        </w:rPr>
        <w:t>يعني من الأئمّة الأربعة من أهل السنّة</w:t>
      </w:r>
      <w:r w:rsidR="00D8162E">
        <w:rPr>
          <w:rFonts w:hint="cs"/>
          <w:rtl/>
        </w:rPr>
        <w:t xml:space="preserve"> - </w:t>
      </w:r>
      <w:r w:rsidRPr="0056772D">
        <w:rPr>
          <w:rFonts w:hint="cs"/>
          <w:rtl/>
        </w:rPr>
        <w:t>ونظير كتاب الشافعي رضي الله عنه في صغر الحجم وتحرير المباحث كتاب ( أصول الفقه ) للشيخ المفيد محمد بن محمد بن النعمان المعروف بابن المعلم شيخ الشيعة</w:t>
      </w:r>
      <w:r w:rsidR="00DC1619">
        <w:rPr>
          <w:rFonts w:hint="cs"/>
          <w:rtl/>
        </w:rPr>
        <w:t>،</w:t>
      </w:r>
      <w:r w:rsidRPr="0056772D">
        <w:rPr>
          <w:rFonts w:hint="cs"/>
          <w:rtl/>
        </w:rPr>
        <w:t xml:space="preserve"> وقد طبع التصنيفان</w:t>
      </w:r>
      <w:r w:rsidR="00DC1619">
        <w:rPr>
          <w:rFonts w:hint="cs"/>
          <w:rtl/>
        </w:rPr>
        <w:t>.</w:t>
      </w:r>
    </w:p>
    <w:p w:rsidR="00332D49" w:rsidRPr="0056772D" w:rsidRDefault="00332D49" w:rsidP="00A95291">
      <w:pPr>
        <w:pStyle w:val="libNormal"/>
        <w:rPr>
          <w:rtl/>
        </w:rPr>
      </w:pPr>
      <w:r w:rsidRPr="0056772D">
        <w:rPr>
          <w:rFonts w:hint="cs"/>
          <w:rtl/>
        </w:rPr>
        <w:t>نعم أبسط كتاب في أصول الفقه في الصدر الأول كتاب ( الذريعة في علم</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أصول الشريعة ) للسيد الشريف المرتضى</w:t>
      </w:r>
      <w:r w:rsidR="00DC1619">
        <w:rPr>
          <w:rFonts w:hint="cs"/>
          <w:rtl/>
        </w:rPr>
        <w:t>،</w:t>
      </w:r>
      <w:r w:rsidRPr="0056772D">
        <w:rPr>
          <w:rFonts w:hint="cs"/>
          <w:rtl/>
        </w:rPr>
        <w:t xml:space="preserve"> تام المباحث في جزأين</w:t>
      </w:r>
      <w:r w:rsidR="00DC1619">
        <w:rPr>
          <w:rFonts w:hint="cs"/>
          <w:rtl/>
        </w:rPr>
        <w:t>،</w:t>
      </w:r>
      <w:r w:rsidRPr="0056772D">
        <w:rPr>
          <w:rFonts w:hint="cs"/>
          <w:rtl/>
        </w:rPr>
        <w:t xml:space="preserve"> وله في علم أصول الفقه كتب عديدة</w:t>
      </w:r>
      <w:r w:rsidR="00DC1619">
        <w:rPr>
          <w:rFonts w:hint="cs"/>
          <w:rtl/>
        </w:rPr>
        <w:t>:</w:t>
      </w:r>
      <w:r w:rsidRPr="0056772D">
        <w:rPr>
          <w:rFonts w:hint="cs"/>
          <w:rtl/>
        </w:rPr>
        <w:t xml:space="preserve"> أحسنها وأبسطها ( الذريعة ) وأحسن من الذريعة كتاب ( العدّة ) للشيخ أبي جعفر محمد بن الحسن بن علي الطوسي</w:t>
      </w:r>
      <w:r w:rsidR="00DC1619">
        <w:rPr>
          <w:rFonts w:hint="cs"/>
          <w:rtl/>
        </w:rPr>
        <w:t>،</w:t>
      </w:r>
      <w:r w:rsidRPr="0056772D">
        <w:rPr>
          <w:rFonts w:hint="cs"/>
          <w:rtl/>
        </w:rPr>
        <w:t xml:space="preserve"> فإنّه كتاب جليل</w:t>
      </w:r>
      <w:r w:rsidR="00DC1619">
        <w:rPr>
          <w:rFonts w:hint="cs"/>
          <w:rtl/>
        </w:rPr>
        <w:t>،</w:t>
      </w:r>
      <w:r w:rsidRPr="0056772D">
        <w:rPr>
          <w:rFonts w:hint="cs"/>
          <w:rtl/>
        </w:rPr>
        <w:t xml:space="preserve"> لم يصنّف مثله قبله في غاية البسط والتحقيق</w:t>
      </w:r>
      <w:r w:rsidR="00DC1619">
        <w:rPr>
          <w:rFonts w:hint="cs"/>
          <w:rtl/>
        </w:rPr>
        <w:t>.</w:t>
      </w:r>
    </w:p>
    <w:p w:rsidR="00332D49" w:rsidRPr="0056772D" w:rsidRDefault="00332D49" w:rsidP="00A95291">
      <w:pPr>
        <w:pStyle w:val="libNormal"/>
        <w:rPr>
          <w:rtl/>
        </w:rPr>
      </w:pPr>
      <w:r w:rsidRPr="0056772D">
        <w:rPr>
          <w:rFonts w:hint="cs"/>
          <w:rtl/>
        </w:rPr>
        <w:t>واعلم أنّ الشيعة الأصولية قد بلغوا النهاية في تحقيق هذا العلم وتدقيق مسائله خلفاً عن سلف</w:t>
      </w:r>
      <w:r w:rsidR="00DC1619">
        <w:rPr>
          <w:rFonts w:hint="cs"/>
          <w:rtl/>
        </w:rPr>
        <w:t>،</w:t>
      </w:r>
      <w:r w:rsidRPr="0056772D">
        <w:rPr>
          <w:rFonts w:hint="cs"/>
          <w:rtl/>
        </w:rPr>
        <w:t xml:space="preserve"> حتى صنّفوا في بعض مسائله المبسوطات</w:t>
      </w:r>
      <w:r w:rsidR="00DC1619">
        <w:rPr>
          <w:rFonts w:hint="cs"/>
          <w:rtl/>
        </w:rPr>
        <w:t>،</w:t>
      </w:r>
      <w:r w:rsidRPr="0056772D">
        <w:rPr>
          <w:rFonts w:hint="cs"/>
          <w:rtl/>
        </w:rPr>
        <w:t xml:space="preserve"> فضلاً عن كل مباحثه</w:t>
      </w:r>
    </w:p>
    <w:p w:rsidR="00332D49" w:rsidRPr="0056772D" w:rsidRDefault="00332D49" w:rsidP="00A95291">
      <w:pPr>
        <w:pStyle w:val="libNormal"/>
        <w:rPr>
          <w:rtl/>
        </w:rPr>
      </w:pPr>
      <w:r w:rsidRPr="0056772D">
        <w:rPr>
          <w:rFonts w:hint="cs"/>
          <w:rtl/>
        </w:rPr>
        <w:t>وأئمّة هذا الفن لا يمكن ذكرهم في هذا الموضوع</w:t>
      </w:r>
      <w:r w:rsidR="00DC1619">
        <w:rPr>
          <w:rFonts w:hint="cs"/>
          <w:rtl/>
        </w:rPr>
        <w:t>،</w:t>
      </w:r>
      <w:r w:rsidRPr="0056772D">
        <w:rPr>
          <w:rFonts w:hint="cs"/>
          <w:rtl/>
        </w:rPr>
        <w:t xml:space="preserve"> بل ولا طبقة من طبقاتهم لكثرتهم</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123" w:name="49"/>
      <w:bookmarkStart w:id="124" w:name="_Toc397540185"/>
      <w:r w:rsidRPr="0056772D">
        <w:rPr>
          <w:rFonts w:hint="cs"/>
          <w:rtl/>
        </w:rPr>
        <w:lastRenderedPageBreak/>
        <w:t>الفصل السادس</w:t>
      </w:r>
      <w:bookmarkEnd w:id="123"/>
      <w:bookmarkEnd w:id="124"/>
    </w:p>
    <w:p w:rsidR="00A95291" w:rsidRDefault="00332D49" w:rsidP="00A95291">
      <w:pPr>
        <w:pStyle w:val="Heading1Center"/>
        <w:rPr>
          <w:rtl/>
        </w:rPr>
      </w:pPr>
      <w:bookmarkStart w:id="125" w:name="_Toc397540186"/>
      <w:r w:rsidRPr="0056772D">
        <w:rPr>
          <w:rFonts w:hint="cs"/>
          <w:rtl/>
        </w:rPr>
        <w:t>في تقدّم الشيعة في الإسلام في علم الفِرَق</w:t>
      </w:r>
      <w:bookmarkEnd w:id="125"/>
    </w:p>
    <w:p w:rsidR="00332D49" w:rsidRPr="0056772D" w:rsidRDefault="00332D49" w:rsidP="00A95291">
      <w:pPr>
        <w:pStyle w:val="libNormal"/>
        <w:rPr>
          <w:rtl/>
        </w:rPr>
      </w:pPr>
      <w:r w:rsidRPr="0056772D">
        <w:rPr>
          <w:rFonts w:hint="cs"/>
          <w:rtl/>
        </w:rPr>
        <w:t>فأوّل مَن دوّنه وصنّف فيه كتاب ( أديان العرب ) هو هشام بن محمد الكلبي المتوفّى سنة 206</w:t>
      </w:r>
      <w:r w:rsidR="00DC1619">
        <w:rPr>
          <w:rFonts w:hint="cs"/>
          <w:rtl/>
        </w:rPr>
        <w:t>،</w:t>
      </w:r>
      <w:r w:rsidRPr="0056772D">
        <w:rPr>
          <w:rFonts w:hint="cs"/>
          <w:rtl/>
        </w:rPr>
        <w:t xml:space="preserve"> كما نصّ عليه ابن النديم في ( الفهرس ) ثم صنّف في كتاب ( الآراء والديانات ) وكتاب ( الفرق ) الفيلسوف المبرّز على نظرائه في زمانه قبل الثلاثمئة الحسن بن موسى النوبختي</w:t>
      </w:r>
      <w:r w:rsidR="00DC1619">
        <w:rPr>
          <w:rFonts w:hint="cs"/>
          <w:rtl/>
        </w:rPr>
        <w:t>،</w:t>
      </w:r>
      <w:r w:rsidRPr="0056772D">
        <w:rPr>
          <w:rFonts w:hint="cs"/>
          <w:rtl/>
        </w:rPr>
        <w:t xml:space="preserve"> وهو مقدّم على كل مَن صنّف في ذلك كأبي منصور عبد القادر بن طاهر البغدادي</w:t>
      </w:r>
      <w:r w:rsidR="00DC1619">
        <w:rPr>
          <w:rFonts w:hint="cs"/>
          <w:rtl/>
        </w:rPr>
        <w:t>،</w:t>
      </w:r>
      <w:r w:rsidRPr="0056772D">
        <w:rPr>
          <w:rFonts w:hint="cs"/>
          <w:rtl/>
        </w:rPr>
        <w:t xml:space="preserve"> المتوفّى سنة 429 تسع وعشرين وأربعمائة هـ</w:t>
      </w:r>
      <w:r w:rsidR="00DC1619">
        <w:rPr>
          <w:rFonts w:hint="cs"/>
          <w:rtl/>
        </w:rPr>
        <w:t>.</w:t>
      </w:r>
      <w:r w:rsidRPr="0056772D">
        <w:rPr>
          <w:rFonts w:hint="cs"/>
          <w:rtl/>
        </w:rPr>
        <w:t xml:space="preserve"> وأبي بكر الباقلاني المتوفّى سنة 403 ثلاث وأربعمئة هـ</w:t>
      </w:r>
      <w:r w:rsidR="00DC1619">
        <w:rPr>
          <w:rFonts w:hint="cs"/>
          <w:rtl/>
        </w:rPr>
        <w:t>،</w:t>
      </w:r>
      <w:r w:rsidRPr="0056772D">
        <w:rPr>
          <w:rFonts w:hint="cs"/>
          <w:rtl/>
        </w:rPr>
        <w:t xml:space="preserve"> وابن حزم المتوفّى سنة 456 ست وخمسين وأربعمئة هـ</w:t>
      </w:r>
      <w:r w:rsidR="00DC1619">
        <w:rPr>
          <w:rFonts w:hint="cs"/>
          <w:rtl/>
        </w:rPr>
        <w:t>،</w:t>
      </w:r>
      <w:r w:rsidRPr="0056772D">
        <w:rPr>
          <w:rFonts w:hint="cs"/>
          <w:rtl/>
        </w:rPr>
        <w:t xml:space="preserve"> وابن فورك الأصفهاني المتوفّى سنة إحدى وخمسين وأربعمئة</w:t>
      </w:r>
      <w:r w:rsidR="00DC1619">
        <w:rPr>
          <w:rFonts w:hint="cs"/>
          <w:rtl/>
        </w:rPr>
        <w:t>،</w:t>
      </w:r>
      <w:r w:rsidRPr="0056772D">
        <w:rPr>
          <w:rFonts w:hint="cs"/>
          <w:rtl/>
        </w:rPr>
        <w:t xml:space="preserve"> وحواليها أبي المظفّر طاهر بن محمد الأسفراني المتأخّر عن هؤلاء</w:t>
      </w:r>
      <w:r w:rsidR="00DC1619">
        <w:rPr>
          <w:rFonts w:hint="cs"/>
          <w:rtl/>
        </w:rPr>
        <w:t>،</w:t>
      </w:r>
      <w:r w:rsidRPr="0056772D">
        <w:rPr>
          <w:rFonts w:hint="cs"/>
          <w:rtl/>
        </w:rPr>
        <w:t xml:space="preserve"> والشهرستاني المتوفّى سنة 548 ثمان وأربعين وخمسمئة هـ</w:t>
      </w:r>
      <w:r w:rsidR="00DC1619">
        <w:rPr>
          <w:rFonts w:hint="cs"/>
          <w:rtl/>
        </w:rPr>
        <w:t>،</w:t>
      </w:r>
      <w:r w:rsidRPr="0056772D">
        <w:rPr>
          <w:rFonts w:hint="cs"/>
          <w:rtl/>
        </w:rPr>
        <w:t xml:space="preserve"> ولا أعرف مَن تقدّم على هؤلاء في ذلك غير الكلبي والحسن بن موسى النوبختي</w:t>
      </w:r>
      <w:r w:rsidR="00DC1619">
        <w:rPr>
          <w:rFonts w:hint="cs"/>
          <w:rtl/>
        </w:rPr>
        <w:t>.</w:t>
      </w:r>
    </w:p>
    <w:p w:rsidR="00332D49" w:rsidRPr="0056772D" w:rsidRDefault="00332D49" w:rsidP="00A95291">
      <w:pPr>
        <w:pStyle w:val="libNormal"/>
        <w:rPr>
          <w:rtl/>
        </w:rPr>
      </w:pPr>
      <w:r w:rsidRPr="0056772D">
        <w:rPr>
          <w:rFonts w:hint="cs"/>
          <w:rtl/>
        </w:rPr>
        <w:t>وقد نصّ ابن النديم والنجاشي وغيرهما على تصنيفهما في ذلك في ترجمتهما عند سرد فهرست مصنّفاتهما</w:t>
      </w:r>
      <w:r w:rsidR="00DC1619">
        <w:rPr>
          <w:rFonts w:hint="cs"/>
          <w:rtl/>
        </w:rPr>
        <w:t>،</w:t>
      </w:r>
      <w:r w:rsidRPr="0056772D">
        <w:rPr>
          <w:rFonts w:hint="cs"/>
          <w:rtl/>
        </w:rPr>
        <w:t xml:space="preserve"> وكتاب الفرق موجود عندنا منه نسخة</w:t>
      </w:r>
      <w:r w:rsidR="00DC1619">
        <w:rPr>
          <w:rFonts w:hint="cs"/>
          <w:rtl/>
        </w:rPr>
        <w:t>،</w:t>
      </w:r>
      <w:r w:rsidRPr="0056772D">
        <w:rPr>
          <w:rFonts w:hint="cs"/>
          <w:rtl/>
        </w:rPr>
        <w:t xml:space="preserve"> هو في فرق الشيعة</w:t>
      </w:r>
      <w:r w:rsidR="00DC1619">
        <w:rPr>
          <w:rFonts w:hint="cs"/>
          <w:rtl/>
        </w:rPr>
        <w:t>.</w:t>
      </w:r>
    </w:p>
    <w:p w:rsidR="00332D49" w:rsidRPr="0056772D" w:rsidRDefault="00332D49" w:rsidP="00A95291">
      <w:pPr>
        <w:pStyle w:val="libNormal"/>
        <w:rPr>
          <w:rtl/>
        </w:rPr>
      </w:pPr>
      <w:r w:rsidRPr="0056772D">
        <w:rPr>
          <w:rFonts w:hint="cs"/>
          <w:rtl/>
        </w:rPr>
        <w:t>وقد تقدّم على هؤلاء في التصنيف في ذلك من الشيعة نصر بن الصباح شيخ أبي عمرو الكشي الرجالي</w:t>
      </w:r>
      <w:r w:rsidR="00DC1619">
        <w:rPr>
          <w:rFonts w:hint="cs"/>
          <w:rtl/>
        </w:rPr>
        <w:t>،</w:t>
      </w:r>
      <w:r w:rsidRPr="0056772D">
        <w:rPr>
          <w:rFonts w:hint="cs"/>
          <w:rtl/>
        </w:rPr>
        <w:t xml:space="preserve"> صنّف كتاب ( فرق الشيعة ) ولأبي المظفر محمد بن أحمد النعيمي كتاب ( فرق الشيعة )</w:t>
      </w:r>
      <w:r w:rsidR="00DC1619">
        <w:rPr>
          <w:rFonts w:hint="cs"/>
          <w:rtl/>
        </w:rPr>
        <w:t>،</w:t>
      </w:r>
      <w:r w:rsidRPr="0056772D">
        <w:rPr>
          <w:rFonts w:hint="cs"/>
          <w:rtl/>
        </w:rPr>
        <w:t xml:space="preserve"> وأبو الحسن علي بن الحسين المسعودي المتوفّى 346 ست وأربعين وثلاثمئة هـ</w:t>
      </w:r>
      <w:r w:rsidR="00DC1619">
        <w:rPr>
          <w:rFonts w:hint="cs"/>
          <w:rtl/>
        </w:rPr>
        <w:t>،</w:t>
      </w:r>
      <w:r w:rsidRPr="0056772D">
        <w:rPr>
          <w:rFonts w:hint="cs"/>
          <w:rtl/>
        </w:rPr>
        <w:t xml:space="preserve"> صنّف كتاب ( المقالات</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في أصول الديانات ) وكتاب ( الإبانة في أصول الديانات ) وهو من شيوخ الشيعة المصرّح بهم في كتاب ( الفهرست ) للشيخ أبي جعفر الطوسي</w:t>
      </w:r>
      <w:r w:rsidR="00DC1619">
        <w:rPr>
          <w:rFonts w:hint="cs"/>
          <w:rtl/>
        </w:rPr>
        <w:t>،</w:t>
      </w:r>
      <w:r w:rsidRPr="0056772D">
        <w:rPr>
          <w:rFonts w:hint="cs"/>
          <w:rtl/>
        </w:rPr>
        <w:t xml:space="preserve"> وفي كتاب ( أسماء المصنّفين من الشيعة ) للنجاشي</w:t>
      </w:r>
      <w:r w:rsidR="00DC1619">
        <w:rPr>
          <w:rFonts w:hint="cs"/>
          <w:rtl/>
        </w:rPr>
        <w:t>،</w:t>
      </w:r>
      <w:r w:rsidRPr="0056772D">
        <w:rPr>
          <w:rFonts w:hint="cs"/>
          <w:rtl/>
        </w:rPr>
        <w:t xml:space="preserve"> وعدّوا له كتاب ( البيان في أسماء الأئمّة عليهم السلام ) وكتاب ( إثبات الوصيّة في إمامة الأئمة الاثنى عشر ) وقد وهم التاجي السبكي في ذكره في طبقات الشافعية</w:t>
      </w:r>
      <w:r w:rsidR="00DC1619">
        <w:rPr>
          <w:rFonts w:hint="cs"/>
          <w:rtl/>
        </w:rPr>
        <w:t>،</w:t>
      </w:r>
      <w:r w:rsidRPr="0056772D">
        <w:rPr>
          <w:rFonts w:hint="cs"/>
          <w:rtl/>
        </w:rPr>
        <w:t xml:space="preserve"> كما عدّ فيها أيضاً شيخ الشيعة أبا جعفر محمد بن الحسن الطوسي طاب ثراهما</w:t>
      </w:r>
      <w:r w:rsidR="00DC1619">
        <w:rPr>
          <w:rFonts w:hint="cs"/>
          <w:rtl/>
        </w:rPr>
        <w:t>،</w:t>
      </w:r>
      <w:r w:rsidRPr="0056772D">
        <w:rPr>
          <w:rFonts w:hint="cs"/>
          <w:rtl/>
        </w:rPr>
        <w:t xml:space="preserve"> وقد ذكرت له ترجمة مفصّلة في الأصل</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126" w:name="50"/>
      <w:bookmarkStart w:id="127" w:name="_Toc397540187"/>
      <w:r w:rsidRPr="0056772D">
        <w:rPr>
          <w:rFonts w:hint="cs"/>
          <w:rtl/>
        </w:rPr>
        <w:lastRenderedPageBreak/>
        <w:t>الفصل السابع</w:t>
      </w:r>
      <w:bookmarkEnd w:id="126"/>
      <w:bookmarkEnd w:id="127"/>
    </w:p>
    <w:p w:rsidR="00A95291" w:rsidRDefault="00332D49" w:rsidP="00A95291">
      <w:pPr>
        <w:pStyle w:val="Heading1Center"/>
        <w:rPr>
          <w:rtl/>
        </w:rPr>
      </w:pPr>
      <w:bookmarkStart w:id="128" w:name="_Toc397540188"/>
      <w:r w:rsidRPr="0056772D">
        <w:rPr>
          <w:rFonts w:hint="cs"/>
          <w:rtl/>
        </w:rPr>
        <w:t>في تقدّم الشيعة في الإسلام في مكارم الأخلاق</w:t>
      </w:r>
      <w:bookmarkEnd w:id="128"/>
    </w:p>
    <w:p w:rsidR="00332D49" w:rsidRPr="0056772D" w:rsidRDefault="00332D49" w:rsidP="00A95291">
      <w:pPr>
        <w:pStyle w:val="libNormal"/>
        <w:rPr>
          <w:rtl/>
        </w:rPr>
      </w:pPr>
      <w:r w:rsidRPr="0056772D">
        <w:rPr>
          <w:rFonts w:hint="cs"/>
          <w:rtl/>
        </w:rPr>
        <w:t> فاعلم أنّ أوّل مَن صنّف فيه هو أمير المؤمنين علي بن أبي طالب عليه السلام</w:t>
      </w:r>
      <w:r w:rsidR="00DC1619">
        <w:rPr>
          <w:rFonts w:hint="cs"/>
          <w:rtl/>
        </w:rPr>
        <w:t>،</w:t>
      </w:r>
      <w:r w:rsidRPr="0056772D">
        <w:rPr>
          <w:rFonts w:hint="cs"/>
          <w:rtl/>
        </w:rPr>
        <w:t xml:space="preserve"> كتب كتاباً فيه عند منصرفه من صفّين</w:t>
      </w:r>
      <w:r w:rsidR="00DC1619">
        <w:rPr>
          <w:rFonts w:hint="cs"/>
          <w:rtl/>
        </w:rPr>
        <w:t>،</w:t>
      </w:r>
      <w:r w:rsidRPr="0056772D">
        <w:rPr>
          <w:rFonts w:hint="cs"/>
          <w:rtl/>
        </w:rPr>
        <w:t xml:space="preserve"> وأرسله إلى ولده الحسن أو محمد بن الحنفية</w:t>
      </w:r>
      <w:r w:rsidR="00DC1619">
        <w:rPr>
          <w:rFonts w:hint="cs"/>
          <w:rtl/>
        </w:rPr>
        <w:t>،</w:t>
      </w:r>
      <w:r w:rsidRPr="0056772D">
        <w:rPr>
          <w:rFonts w:hint="cs"/>
          <w:rtl/>
        </w:rPr>
        <w:t xml:space="preserve"> وهو كتاب طويل جمع فيه جميع أبواب هذا العلم وطرق سلوكه</w:t>
      </w:r>
      <w:r w:rsidR="00DC1619">
        <w:rPr>
          <w:rFonts w:hint="cs"/>
          <w:rtl/>
        </w:rPr>
        <w:t>،</w:t>
      </w:r>
      <w:r w:rsidRPr="0056772D">
        <w:rPr>
          <w:rFonts w:hint="cs"/>
          <w:rtl/>
        </w:rPr>
        <w:t xml:space="preserve"> ومكارم الملكات</w:t>
      </w:r>
      <w:r w:rsidR="00DC1619">
        <w:rPr>
          <w:rFonts w:hint="cs"/>
          <w:rtl/>
        </w:rPr>
        <w:t>،</w:t>
      </w:r>
      <w:r w:rsidRPr="0056772D">
        <w:rPr>
          <w:rFonts w:hint="cs"/>
          <w:rtl/>
        </w:rPr>
        <w:t xml:space="preserve"> وكل المنجيات والمهلكات</w:t>
      </w:r>
      <w:r w:rsidR="00DC1619">
        <w:rPr>
          <w:rFonts w:hint="cs"/>
          <w:rtl/>
        </w:rPr>
        <w:t>،</w:t>
      </w:r>
      <w:r w:rsidRPr="0056772D">
        <w:rPr>
          <w:rFonts w:hint="cs"/>
          <w:rtl/>
        </w:rPr>
        <w:t xml:space="preserve"> وطرق التخلّص من تلك الهلكات</w:t>
      </w:r>
      <w:r w:rsidR="00DC1619">
        <w:rPr>
          <w:rFonts w:hint="cs"/>
          <w:rtl/>
        </w:rPr>
        <w:t>،</w:t>
      </w:r>
      <w:r w:rsidRPr="0056772D">
        <w:rPr>
          <w:rFonts w:hint="cs"/>
          <w:rtl/>
        </w:rPr>
        <w:t xml:space="preserve"> رواه علماء الفريقين وأثنوا عليه بما هو له أهل</w:t>
      </w:r>
      <w:r w:rsidR="00DC1619">
        <w:rPr>
          <w:rFonts w:hint="cs"/>
          <w:rtl/>
        </w:rPr>
        <w:t>،</w:t>
      </w:r>
      <w:r w:rsidRPr="0056772D">
        <w:rPr>
          <w:rFonts w:hint="cs"/>
          <w:rtl/>
        </w:rPr>
        <w:t xml:space="preserve"> رواه الكليني منّا في كتاب ( الرسائل ) من عدّة طرق</w:t>
      </w:r>
      <w:r w:rsidR="00DC1619">
        <w:rPr>
          <w:rFonts w:hint="cs"/>
          <w:rtl/>
        </w:rPr>
        <w:t>،</w:t>
      </w:r>
      <w:r w:rsidRPr="0056772D">
        <w:rPr>
          <w:rFonts w:hint="cs"/>
          <w:rtl/>
        </w:rPr>
        <w:t xml:space="preserve"> ورواه الإمام أبو محمد الحسن ابن عبد الله بن سعيد العسكري</w:t>
      </w:r>
      <w:r w:rsidR="00DC1619">
        <w:rPr>
          <w:rFonts w:hint="cs"/>
          <w:rtl/>
        </w:rPr>
        <w:t>،</w:t>
      </w:r>
      <w:r w:rsidRPr="0056772D">
        <w:rPr>
          <w:rFonts w:hint="cs"/>
          <w:rtl/>
        </w:rPr>
        <w:t xml:space="preserve"> وأخرجه بتمامه في كتاب ( الزواجر والمواعظ ) قال</w:t>
      </w:r>
      <w:r w:rsidR="00DC1619">
        <w:rPr>
          <w:rFonts w:hint="cs"/>
          <w:rtl/>
        </w:rPr>
        <w:t>:</w:t>
      </w:r>
      <w:r w:rsidRPr="0056772D">
        <w:rPr>
          <w:rFonts w:hint="cs"/>
          <w:rtl/>
        </w:rPr>
        <w:t xml:space="preserve"> ولو كان من الحكمة ما يجب أن يكتب بالذهب لكانت هذه</w:t>
      </w:r>
      <w:r w:rsidR="00DC1619">
        <w:rPr>
          <w:rFonts w:hint="cs"/>
          <w:rtl/>
        </w:rPr>
        <w:t>،</w:t>
      </w:r>
      <w:r w:rsidRPr="0056772D">
        <w:rPr>
          <w:rFonts w:hint="cs"/>
          <w:rtl/>
        </w:rPr>
        <w:t xml:space="preserve"> قال</w:t>
      </w:r>
      <w:r w:rsidR="00DC1619">
        <w:rPr>
          <w:rFonts w:hint="cs"/>
          <w:rtl/>
        </w:rPr>
        <w:t>:</w:t>
      </w:r>
      <w:r w:rsidRPr="0056772D">
        <w:rPr>
          <w:rFonts w:hint="cs"/>
          <w:rtl/>
        </w:rPr>
        <w:t xml:space="preserve"> وحدثني بها جماعة ثم ذكر طرقه في رواية الكتاب</w:t>
      </w:r>
      <w:r w:rsidR="00DC1619">
        <w:rPr>
          <w:rFonts w:hint="cs"/>
          <w:rtl/>
        </w:rPr>
        <w:t>.</w:t>
      </w:r>
    </w:p>
    <w:p w:rsidR="00332D49" w:rsidRPr="0056772D" w:rsidRDefault="00332D49" w:rsidP="00A95291">
      <w:pPr>
        <w:pStyle w:val="libNormal"/>
        <w:rPr>
          <w:rtl/>
        </w:rPr>
      </w:pPr>
      <w:r w:rsidRPr="0056772D">
        <w:rPr>
          <w:rFonts w:hint="cs"/>
          <w:rtl/>
        </w:rPr>
        <w:t>وأوّل مَن صنّف فيه من الشيعة إسماعيل بن مهران ابن أبي نصر أبو يعقوب السكوني</w:t>
      </w:r>
      <w:r w:rsidR="00DC1619">
        <w:rPr>
          <w:rFonts w:hint="cs"/>
          <w:rtl/>
        </w:rPr>
        <w:t>،</w:t>
      </w:r>
      <w:r w:rsidRPr="0056772D">
        <w:rPr>
          <w:rFonts w:hint="cs"/>
          <w:rtl/>
        </w:rPr>
        <w:t xml:space="preserve"> وسمّاه كتاب ( صفة المؤمن والفاجر ) وله جمع خطب أمير المؤمنين عليه السلام وأمثاله</w:t>
      </w:r>
      <w:r w:rsidR="00DC1619">
        <w:rPr>
          <w:rFonts w:hint="cs"/>
          <w:rtl/>
        </w:rPr>
        <w:t>،</w:t>
      </w:r>
      <w:r w:rsidRPr="0056772D">
        <w:rPr>
          <w:rFonts w:hint="cs"/>
          <w:rtl/>
        </w:rPr>
        <w:t xml:space="preserve"> ذكرهما أبو عمرو الكشي</w:t>
      </w:r>
      <w:r w:rsidR="00DC1619">
        <w:rPr>
          <w:rFonts w:hint="cs"/>
          <w:rtl/>
        </w:rPr>
        <w:t>،</w:t>
      </w:r>
      <w:r w:rsidRPr="0056772D">
        <w:rPr>
          <w:rFonts w:hint="cs"/>
          <w:rtl/>
        </w:rPr>
        <w:t xml:space="preserve"> وأبو العباس النجاشي في فهرست أسماء المصنّفين من الشيعة</w:t>
      </w:r>
      <w:r w:rsidR="00DC1619">
        <w:rPr>
          <w:rFonts w:hint="cs"/>
          <w:rtl/>
        </w:rPr>
        <w:t>،</w:t>
      </w:r>
      <w:r w:rsidRPr="0056772D">
        <w:rPr>
          <w:rFonts w:hint="cs"/>
          <w:rtl/>
        </w:rPr>
        <w:t xml:space="preserve"> وذكروا أنّه روى عن عدّة من أصحاب أبي عبد الله الصادق</w:t>
      </w:r>
      <w:r w:rsidR="00DC1619">
        <w:rPr>
          <w:rFonts w:hint="cs"/>
          <w:rtl/>
        </w:rPr>
        <w:t>،</w:t>
      </w:r>
      <w:r w:rsidRPr="0056772D">
        <w:rPr>
          <w:rFonts w:hint="cs"/>
          <w:rtl/>
        </w:rPr>
        <w:t xml:space="preserve"> وعمّر حتى لقي الإمام الرضا عليه السلام وروى عنه وهو من علماء المئة الثانية</w:t>
      </w:r>
      <w:r w:rsidR="00DC1619">
        <w:rPr>
          <w:rFonts w:hint="cs"/>
          <w:rtl/>
        </w:rPr>
        <w:t>.</w:t>
      </w:r>
    </w:p>
    <w:p w:rsidR="00332D49" w:rsidRPr="0056772D" w:rsidRDefault="00332D49" w:rsidP="00A95291">
      <w:pPr>
        <w:pStyle w:val="libNormal"/>
        <w:rPr>
          <w:rtl/>
        </w:rPr>
      </w:pPr>
      <w:r w:rsidRPr="0056772D">
        <w:rPr>
          <w:rFonts w:hint="cs"/>
          <w:rtl/>
        </w:rPr>
        <w:t>وقد صنّف فيه من القدماء الشيعة كأبي محمد الحسن بن علي بن الحسن بن شعبة</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الحراني من علماء المئة الثالثة</w:t>
      </w:r>
      <w:r w:rsidR="00DC1619">
        <w:rPr>
          <w:rFonts w:hint="cs"/>
          <w:rtl/>
        </w:rPr>
        <w:t>،</w:t>
      </w:r>
      <w:r w:rsidRPr="0056772D">
        <w:rPr>
          <w:rFonts w:hint="cs"/>
          <w:rtl/>
        </w:rPr>
        <w:t xml:space="preserve"> صنّف كتاب ( تحف العقول فيما جاء في الحكم والمواعظ ومكارم الأخلاق عن آل الرسول ) وهو كتاب جليل لم يصنّف مثله</w:t>
      </w:r>
      <w:r w:rsidR="00DC1619">
        <w:rPr>
          <w:rFonts w:hint="cs"/>
          <w:rtl/>
        </w:rPr>
        <w:t>،</w:t>
      </w:r>
      <w:r w:rsidRPr="0056772D">
        <w:rPr>
          <w:rFonts w:hint="cs"/>
          <w:rtl/>
        </w:rPr>
        <w:t xml:space="preserve"> وقد اعتمده شيوخ علماء الشيعة</w:t>
      </w:r>
      <w:r w:rsidR="00DC1619">
        <w:rPr>
          <w:rFonts w:hint="cs"/>
          <w:rtl/>
        </w:rPr>
        <w:t>،</w:t>
      </w:r>
      <w:r w:rsidRPr="0056772D">
        <w:rPr>
          <w:rFonts w:hint="cs"/>
          <w:rtl/>
        </w:rPr>
        <w:t xml:space="preserve"> كالشيخ المفيد ابن المعلم</w:t>
      </w:r>
      <w:r w:rsidR="00DC1619">
        <w:rPr>
          <w:rFonts w:hint="cs"/>
          <w:rtl/>
        </w:rPr>
        <w:t>،</w:t>
      </w:r>
      <w:r w:rsidRPr="0056772D">
        <w:rPr>
          <w:rFonts w:hint="cs"/>
          <w:rtl/>
        </w:rPr>
        <w:t xml:space="preserve"> ينقل عنه وغيره حتى قال بعض علمائنا</w:t>
      </w:r>
      <w:r w:rsidR="00DC1619">
        <w:rPr>
          <w:rFonts w:hint="cs"/>
          <w:rtl/>
        </w:rPr>
        <w:t>:</w:t>
      </w:r>
      <w:r w:rsidRPr="0056772D">
        <w:rPr>
          <w:rFonts w:hint="cs"/>
          <w:rtl/>
        </w:rPr>
        <w:t xml:space="preserve"> هو كتاب لم يسمح الدهر بمثله</w:t>
      </w:r>
      <w:r w:rsidR="00DC1619">
        <w:rPr>
          <w:rFonts w:hint="cs"/>
          <w:rtl/>
        </w:rPr>
        <w:t>،</w:t>
      </w:r>
      <w:r w:rsidRPr="0056772D">
        <w:rPr>
          <w:rFonts w:hint="cs"/>
          <w:rtl/>
        </w:rPr>
        <w:t xml:space="preserve"> وكعلي بن أحمد الكوفي المتوفّى سنة 352 هـ صنّف كتاب ( الآداب ) وكتاب ( مكارم الأخلاق )</w:t>
      </w:r>
      <w:r w:rsidR="00DC1619">
        <w:rPr>
          <w:rFonts w:hint="cs"/>
          <w:rtl/>
        </w:rPr>
        <w:t>،</w:t>
      </w:r>
      <w:r w:rsidRPr="0056772D">
        <w:rPr>
          <w:rFonts w:hint="cs"/>
          <w:rtl/>
        </w:rPr>
        <w:t xml:space="preserve"> وكأبي علي بن مسكويه المتقدّم ذكره</w:t>
      </w:r>
      <w:r w:rsidR="00DC1619">
        <w:rPr>
          <w:rFonts w:hint="cs"/>
          <w:rtl/>
        </w:rPr>
        <w:t>،</w:t>
      </w:r>
      <w:r w:rsidRPr="0056772D">
        <w:rPr>
          <w:rFonts w:hint="cs"/>
          <w:rtl/>
        </w:rPr>
        <w:t xml:space="preserve"> صنّف كتاب ( تهذيب الأخلاق وتطهير الأعراق ) يشتمل على ست مقالات</w:t>
      </w:r>
      <w:r w:rsidR="00DC1619">
        <w:rPr>
          <w:rFonts w:hint="cs"/>
          <w:rtl/>
        </w:rPr>
        <w:t>،</w:t>
      </w:r>
      <w:r w:rsidRPr="0056772D">
        <w:rPr>
          <w:rFonts w:hint="cs"/>
          <w:rtl/>
        </w:rPr>
        <w:t xml:space="preserve"> لم يصنّف مثله على التحقيق</w:t>
      </w:r>
      <w:r w:rsidR="00DC1619">
        <w:rPr>
          <w:rFonts w:hint="cs"/>
          <w:rtl/>
        </w:rPr>
        <w:t>،</w:t>
      </w:r>
      <w:r w:rsidRPr="0056772D">
        <w:rPr>
          <w:rFonts w:hint="cs"/>
          <w:rtl/>
        </w:rPr>
        <w:t xml:space="preserve"> وقد تقدّم ذكر ابن مسكويه</w:t>
      </w:r>
      <w:r w:rsidR="00DC1619">
        <w:rPr>
          <w:rFonts w:hint="cs"/>
          <w:rtl/>
        </w:rPr>
        <w:t>،</w:t>
      </w:r>
      <w:r w:rsidRPr="0056772D">
        <w:rPr>
          <w:rFonts w:hint="cs"/>
          <w:rtl/>
        </w:rPr>
        <w:t xml:space="preserve"> وقد ذكرت في الأصل طبقات من أئمّة هذا العلم وما صنّفوا فيه</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129" w:name="51"/>
      <w:bookmarkStart w:id="130" w:name="_Toc397540189"/>
      <w:r w:rsidRPr="0056772D">
        <w:rPr>
          <w:rFonts w:hint="cs"/>
          <w:rtl/>
        </w:rPr>
        <w:lastRenderedPageBreak/>
        <w:t>الفصل الثامن</w:t>
      </w:r>
      <w:bookmarkEnd w:id="129"/>
      <w:bookmarkEnd w:id="130"/>
    </w:p>
    <w:p w:rsidR="00A95291" w:rsidRDefault="00332D49" w:rsidP="00A95291">
      <w:pPr>
        <w:pStyle w:val="Heading1Center"/>
        <w:rPr>
          <w:rtl/>
        </w:rPr>
      </w:pPr>
      <w:bookmarkStart w:id="131" w:name="_Toc397540190"/>
      <w:r w:rsidRPr="0056772D">
        <w:rPr>
          <w:rFonts w:hint="cs"/>
          <w:rtl/>
        </w:rPr>
        <w:t>في تقدّم الشيعة في علم السِيَر</w:t>
      </w:r>
      <w:bookmarkEnd w:id="131"/>
    </w:p>
    <w:p w:rsidR="00332D49" w:rsidRPr="0056772D" w:rsidRDefault="00332D49" w:rsidP="00A95291">
      <w:pPr>
        <w:pStyle w:val="libNormal"/>
        <w:rPr>
          <w:rtl/>
        </w:rPr>
      </w:pPr>
      <w:r w:rsidRPr="0056772D">
        <w:rPr>
          <w:rFonts w:hint="cs"/>
          <w:rtl/>
        </w:rPr>
        <w:t>فأوّل مَن وضعه عبيد الله ابن أبي رافع مولى رسول الله صلّى الله عليه وآله وسلّم</w:t>
      </w:r>
      <w:r w:rsidR="00DC1619">
        <w:rPr>
          <w:rFonts w:hint="cs"/>
          <w:rtl/>
        </w:rPr>
        <w:t>،</w:t>
      </w:r>
      <w:r w:rsidRPr="0056772D">
        <w:rPr>
          <w:rFonts w:hint="cs"/>
          <w:rtl/>
        </w:rPr>
        <w:t xml:space="preserve"> صنّف في ذلك على عهد أمير المؤمنين علي بن أبي طالب عليه السلام</w:t>
      </w:r>
      <w:r w:rsidR="00DC1619">
        <w:rPr>
          <w:rFonts w:hint="cs"/>
          <w:rtl/>
        </w:rPr>
        <w:t>،</w:t>
      </w:r>
      <w:r w:rsidRPr="0056772D">
        <w:rPr>
          <w:rFonts w:hint="cs"/>
          <w:rtl/>
        </w:rPr>
        <w:t xml:space="preserve"> وكان كاتبه المنقطع إليه</w:t>
      </w:r>
      <w:r w:rsidR="00DC1619">
        <w:rPr>
          <w:rFonts w:hint="cs"/>
          <w:rtl/>
        </w:rPr>
        <w:t>.</w:t>
      </w:r>
    </w:p>
    <w:p w:rsidR="00332D49" w:rsidRPr="0056772D" w:rsidRDefault="00332D49" w:rsidP="00A95291">
      <w:pPr>
        <w:pStyle w:val="libNormal"/>
        <w:rPr>
          <w:rtl/>
        </w:rPr>
      </w:pPr>
      <w:r w:rsidRPr="0056772D">
        <w:rPr>
          <w:rFonts w:hint="cs"/>
          <w:rtl/>
        </w:rPr>
        <w:t>قال الشيخ أبو جعفر الطوسي في كتاب ( فهرست كتب الشيعة ) عبيد الله بن أبي رافع كاتب أمير المؤمنين عليه السلام له كتاب ( قضايا أمير المؤمنين ) وكتاب ( تسمية مَن شهد مع أمير المؤمنين الجمل وصفين والنهروان من الصحابة ) وتصنيفه مقدّم على ما ينسب إلى عروة بن الزبير على كل حال</w:t>
      </w:r>
      <w:r w:rsidR="00DC1619">
        <w:rPr>
          <w:rFonts w:hint="cs"/>
          <w:rtl/>
        </w:rPr>
        <w:t>.</w:t>
      </w:r>
    </w:p>
    <w:p w:rsidR="00332D49" w:rsidRPr="0056772D" w:rsidRDefault="00332D49" w:rsidP="00A95291">
      <w:pPr>
        <w:pStyle w:val="libNormal"/>
        <w:rPr>
          <w:rtl/>
        </w:rPr>
      </w:pPr>
      <w:r w:rsidRPr="0056772D">
        <w:rPr>
          <w:rFonts w:hint="cs"/>
          <w:rtl/>
        </w:rPr>
        <w:t>وأول مَن كتب سيرة النبي صلّى الله عليه وآله وسلّم على الصحيح هو محمد بن إسحق المطلبي مولاهم المدني</w:t>
      </w:r>
      <w:r w:rsidR="00DC1619">
        <w:rPr>
          <w:rFonts w:hint="cs"/>
          <w:rtl/>
        </w:rPr>
        <w:t>،</w:t>
      </w:r>
      <w:r w:rsidRPr="0056772D">
        <w:rPr>
          <w:rFonts w:hint="cs"/>
          <w:rtl/>
        </w:rPr>
        <w:t xml:space="preserve"> قال في ( كشف الظنون )</w:t>
      </w:r>
      <w:r w:rsidR="00DC1619">
        <w:rPr>
          <w:rFonts w:hint="cs"/>
          <w:rtl/>
        </w:rPr>
        <w:t>:</w:t>
      </w:r>
      <w:r w:rsidRPr="0056772D">
        <w:rPr>
          <w:rFonts w:hint="cs"/>
          <w:rtl/>
        </w:rPr>
        <w:t xml:space="preserve"> أول مَن صنّف في علم السير الإمام المعروف بمحمد بن إسحاق رئيس أهل المغازي المتوفى سنة 151 هـ</w:t>
      </w:r>
      <w:r w:rsidR="00DC1619">
        <w:rPr>
          <w:rFonts w:hint="cs"/>
          <w:rtl/>
        </w:rPr>
        <w:t>،</w:t>
      </w:r>
      <w:r w:rsidRPr="0056772D">
        <w:rPr>
          <w:rFonts w:hint="cs"/>
          <w:rtl/>
        </w:rPr>
        <w:t xml:space="preserve"> فإنّه جمعها وقال في باب حرف الميم علم المغازي والسير</w:t>
      </w:r>
      <w:r w:rsidR="00DC1619">
        <w:rPr>
          <w:rFonts w:hint="cs"/>
          <w:rtl/>
        </w:rPr>
        <w:t>،</w:t>
      </w:r>
      <w:r w:rsidRPr="0056772D">
        <w:rPr>
          <w:rFonts w:hint="cs"/>
          <w:rtl/>
        </w:rPr>
        <w:t xml:space="preserve"> مغازي رسول الله عليه السلام</w:t>
      </w:r>
      <w:r w:rsidR="00DC1619">
        <w:rPr>
          <w:rFonts w:hint="cs"/>
          <w:rtl/>
        </w:rPr>
        <w:t>،</w:t>
      </w:r>
      <w:r w:rsidRPr="0056772D">
        <w:rPr>
          <w:rFonts w:hint="cs"/>
          <w:rtl/>
        </w:rPr>
        <w:t xml:space="preserve"> جمعها محمد بن إسحاق أولاً</w:t>
      </w:r>
      <w:r w:rsidR="00DC1619">
        <w:rPr>
          <w:rFonts w:hint="cs"/>
          <w:rtl/>
        </w:rPr>
        <w:t>،</w:t>
      </w:r>
      <w:r w:rsidRPr="0056772D">
        <w:rPr>
          <w:rFonts w:hint="cs"/>
          <w:rtl/>
        </w:rPr>
        <w:t xml:space="preserve"> ويقال أوّل مَن صنّف فيها عروة ابن الزبير</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لا يعرف ذلك أهل العلم بالتاريخ</w:t>
      </w:r>
      <w:r w:rsidR="00DC1619">
        <w:rPr>
          <w:rFonts w:hint="cs"/>
          <w:rtl/>
        </w:rPr>
        <w:t>،</w:t>
      </w:r>
      <w:r w:rsidRPr="0056772D">
        <w:rPr>
          <w:rFonts w:hint="cs"/>
          <w:rtl/>
        </w:rPr>
        <w:t xml:space="preserve"> وإنّما عدل السيوطي في كتاب الأوليات عن ابن إسحاق إلى ابن الزبير مع شذوذه</w:t>
      </w:r>
      <w:r w:rsidR="00DC1619">
        <w:rPr>
          <w:rFonts w:hint="cs"/>
          <w:rtl/>
        </w:rPr>
        <w:t>؛</w:t>
      </w:r>
      <w:r w:rsidRPr="0056772D">
        <w:rPr>
          <w:rFonts w:hint="cs"/>
          <w:rtl/>
        </w:rPr>
        <w:t xml:space="preserve"> لأنّ ابن إسحق من الشيعة كما في تقريب ابن حجر</w:t>
      </w:r>
      <w:r w:rsidR="00DC1619">
        <w:rPr>
          <w:rFonts w:hint="cs"/>
          <w:rtl/>
        </w:rPr>
        <w:t>،</w:t>
      </w:r>
      <w:r w:rsidRPr="0056772D">
        <w:rPr>
          <w:rFonts w:hint="cs"/>
          <w:rtl/>
        </w:rPr>
        <w:t xml:space="preserve"> وقد نصّ أصحابنا على تشيّعه في كتب الرجال</w:t>
      </w:r>
    </w:p>
    <w:p w:rsidR="00A95291" w:rsidRDefault="00332D49" w:rsidP="005837EF">
      <w:pPr>
        <w:pStyle w:val="libNormal"/>
      </w:pPr>
      <w:r>
        <w:rPr>
          <w:rtl/>
        </w:rPr>
        <w:br w:type="page"/>
      </w:r>
    </w:p>
    <w:p w:rsidR="00332D49" w:rsidRPr="00A95291" w:rsidRDefault="00332D49" w:rsidP="00A95291">
      <w:pPr>
        <w:pStyle w:val="Heading1Center"/>
        <w:rPr>
          <w:rtl/>
        </w:rPr>
      </w:pPr>
      <w:bookmarkStart w:id="132" w:name="52"/>
      <w:bookmarkStart w:id="133" w:name="_Toc397540191"/>
      <w:r w:rsidRPr="0056772D">
        <w:rPr>
          <w:rFonts w:hint="cs"/>
          <w:rtl/>
        </w:rPr>
        <w:lastRenderedPageBreak/>
        <w:t>الفصل التاسع</w:t>
      </w:r>
      <w:bookmarkEnd w:id="132"/>
      <w:bookmarkEnd w:id="133"/>
    </w:p>
    <w:p w:rsidR="00022BFB" w:rsidRDefault="00332D49" w:rsidP="00A95291">
      <w:pPr>
        <w:pStyle w:val="Heading1Center"/>
        <w:rPr>
          <w:rtl/>
        </w:rPr>
      </w:pPr>
      <w:bookmarkStart w:id="134" w:name="_Toc397540192"/>
      <w:r w:rsidRPr="0056772D">
        <w:rPr>
          <w:rFonts w:hint="cs"/>
          <w:rtl/>
        </w:rPr>
        <w:t>في تقدّم الشيعة في التاريخ الإسلامي</w:t>
      </w:r>
      <w:bookmarkEnd w:id="134"/>
      <w:r w:rsidRPr="0056772D">
        <w:rPr>
          <w:rFonts w:hint="cs"/>
          <w:rtl/>
        </w:rPr>
        <w:t xml:space="preserve"> </w:t>
      </w:r>
    </w:p>
    <w:p w:rsid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135" w:name="53"/>
      <w:bookmarkStart w:id="136" w:name="_Toc397540193"/>
      <w:r w:rsidRPr="0056772D">
        <w:rPr>
          <w:rFonts w:hint="cs"/>
          <w:rtl/>
        </w:rPr>
        <w:t>الصحيفة الأُولى</w:t>
      </w:r>
      <w:bookmarkEnd w:id="135"/>
      <w:bookmarkEnd w:id="136"/>
    </w:p>
    <w:p w:rsidR="00A95291" w:rsidRDefault="00332D49" w:rsidP="00A95291">
      <w:pPr>
        <w:pStyle w:val="Heading2Center"/>
        <w:rPr>
          <w:rtl/>
        </w:rPr>
      </w:pPr>
      <w:bookmarkStart w:id="137" w:name="_Toc397540194"/>
      <w:r w:rsidRPr="0056772D">
        <w:rPr>
          <w:rFonts w:hint="cs"/>
          <w:rtl/>
        </w:rPr>
        <w:t>في أوّل مَن صنّف في ذلك</w:t>
      </w:r>
      <w:bookmarkEnd w:id="137"/>
    </w:p>
    <w:p w:rsidR="00A95291" w:rsidRDefault="00332D49" w:rsidP="00A95291">
      <w:pPr>
        <w:pStyle w:val="libNormal"/>
        <w:rPr>
          <w:rtl/>
        </w:rPr>
      </w:pPr>
      <w:r w:rsidRPr="0056772D">
        <w:rPr>
          <w:rFonts w:hint="cs"/>
          <w:rtl/>
        </w:rPr>
        <w:t>فاعلم أنّ أوّل مَن صنّف في التاريخ الإسلامي هو أبان بن عثمان الأحمر التابعي</w:t>
      </w:r>
      <w:r w:rsidR="00DC1619">
        <w:rPr>
          <w:rFonts w:hint="cs"/>
          <w:rtl/>
        </w:rPr>
        <w:t>،</w:t>
      </w:r>
      <w:r w:rsidRPr="0056772D">
        <w:rPr>
          <w:rFonts w:hint="cs"/>
          <w:rtl/>
        </w:rPr>
        <w:t xml:space="preserve"> المتوفّى سنة أربعين ومئة</w:t>
      </w:r>
      <w:r w:rsidR="00DC1619">
        <w:rPr>
          <w:rFonts w:hint="cs"/>
          <w:rtl/>
        </w:rPr>
        <w:t>،</w:t>
      </w:r>
      <w:r w:rsidRPr="0056772D">
        <w:rPr>
          <w:rFonts w:hint="cs"/>
          <w:rtl/>
        </w:rPr>
        <w:t xml:space="preserve"> صنّف كتاباً كبيراً يجمع المبتدأ والمغازي والوفادة والردّة</w:t>
      </w:r>
      <w:r w:rsidR="00DC1619">
        <w:rPr>
          <w:rFonts w:hint="cs"/>
          <w:rtl/>
        </w:rPr>
        <w:t>،</w:t>
      </w:r>
      <w:r w:rsidRPr="0056772D">
        <w:rPr>
          <w:rFonts w:hint="cs"/>
          <w:rtl/>
        </w:rPr>
        <w:t xml:space="preserve"> كما نصّ عليه النجاشي في كتاب أسماء المصنّفين من الشيعة</w:t>
      </w:r>
      <w:r w:rsidR="00DC1619">
        <w:rPr>
          <w:rFonts w:hint="cs"/>
          <w:rtl/>
        </w:rPr>
        <w:t>،</w:t>
      </w:r>
      <w:r w:rsidRPr="0056772D">
        <w:rPr>
          <w:rFonts w:hint="cs"/>
          <w:rtl/>
        </w:rPr>
        <w:t xml:space="preserve"> وذكر أنّه كان من الناووسية</w:t>
      </w:r>
      <w:r w:rsidR="00DC1619">
        <w:rPr>
          <w:rFonts w:hint="cs"/>
          <w:rtl/>
        </w:rPr>
        <w:t>،</w:t>
      </w:r>
      <w:r w:rsidRPr="0056772D">
        <w:rPr>
          <w:rFonts w:hint="cs"/>
          <w:rtl/>
        </w:rPr>
        <w:t xml:space="preserve"> ثم صار من الشيعة الإمامية</w:t>
      </w:r>
      <w:r w:rsidR="00DC1619">
        <w:rPr>
          <w:rFonts w:hint="cs"/>
          <w:rtl/>
        </w:rPr>
        <w:t>،</w:t>
      </w:r>
      <w:r w:rsidRPr="0056772D">
        <w:rPr>
          <w:rFonts w:hint="cs"/>
          <w:rtl/>
        </w:rPr>
        <w:t xml:space="preserve"> اختصّ بالإمام أبي عبد الله الصادق عليه السلام وهو من أهل البصرة</w:t>
      </w:r>
      <w:r w:rsidR="00DC1619">
        <w:rPr>
          <w:rFonts w:hint="cs"/>
          <w:rtl/>
        </w:rPr>
        <w:t>،</w:t>
      </w:r>
      <w:r w:rsidRPr="0056772D">
        <w:rPr>
          <w:rFonts w:hint="cs"/>
          <w:rtl/>
        </w:rPr>
        <w:t xml:space="preserve"> كان مولى بجيلة وسكن الكوفة وله عدّة تصانيف</w:t>
      </w:r>
      <w:r w:rsidR="00DC1619">
        <w:rPr>
          <w:rFonts w:hint="cs"/>
          <w:rtl/>
        </w:rPr>
        <w:t>.</w:t>
      </w:r>
    </w:p>
    <w:p w:rsidR="00332D49" w:rsidRPr="00A95291" w:rsidRDefault="00332D49" w:rsidP="00A95291">
      <w:pPr>
        <w:pStyle w:val="Heading2Center"/>
        <w:rPr>
          <w:rtl/>
        </w:rPr>
      </w:pPr>
      <w:bookmarkStart w:id="138" w:name="54"/>
      <w:bookmarkStart w:id="139" w:name="_Toc397540195"/>
      <w:r w:rsidRPr="0056772D">
        <w:rPr>
          <w:rFonts w:hint="cs"/>
          <w:rtl/>
        </w:rPr>
        <w:t>الصحيفة الثانية</w:t>
      </w:r>
      <w:bookmarkEnd w:id="138"/>
      <w:bookmarkEnd w:id="139"/>
    </w:p>
    <w:p w:rsidR="00A95291" w:rsidRDefault="00332D49" w:rsidP="00A95291">
      <w:pPr>
        <w:pStyle w:val="Heading2Center"/>
        <w:rPr>
          <w:rtl/>
        </w:rPr>
      </w:pPr>
      <w:bookmarkStart w:id="140" w:name="_Toc397540196"/>
      <w:r w:rsidRPr="0056772D">
        <w:rPr>
          <w:rFonts w:hint="cs"/>
          <w:rtl/>
        </w:rPr>
        <w:t>في أوّل مَن صنّف في جميع أنواعه</w:t>
      </w:r>
      <w:bookmarkEnd w:id="140"/>
    </w:p>
    <w:p w:rsidR="00332D49" w:rsidRPr="0056772D" w:rsidRDefault="00332D49" w:rsidP="00A95291">
      <w:pPr>
        <w:pStyle w:val="libNormal"/>
        <w:rPr>
          <w:rtl/>
        </w:rPr>
      </w:pPr>
      <w:r w:rsidRPr="0056772D">
        <w:rPr>
          <w:rFonts w:hint="cs"/>
          <w:rtl/>
        </w:rPr>
        <w:t>فاعلم أنّ أوّل مَن صنّف في كل أنواعه بالاستقصاء هو هشام بن محمد ابن السائب ابن بشر بن زيد أبو المنذر الكلبي</w:t>
      </w:r>
      <w:r w:rsidR="00DC1619">
        <w:rPr>
          <w:rFonts w:hint="cs"/>
          <w:rtl/>
        </w:rPr>
        <w:t>،</w:t>
      </w:r>
      <w:r w:rsidRPr="0056772D">
        <w:rPr>
          <w:rFonts w:hint="cs"/>
          <w:rtl/>
        </w:rPr>
        <w:t xml:space="preserve"> فإنّه صنّف في أنواع الثمانية الأول في الأحلاف</w:t>
      </w:r>
      <w:r w:rsidR="00DC1619">
        <w:rPr>
          <w:rFonts w:hint="cs"/>
          <w:rtl/>
        </w:rPr>
        <w:t>،</w:t>
      </w:r>
      <w:r w:rsidRPr="0056772D">
        <w:rPr>
          <w:rFonts w:hint="cs"/>
          <w:rtl/>
        </w:rPr>
        <w:t xml:space="preserve"> وصنّف فيه كتاب حلف عبد المطلب وخزاعة</w:t>
      </w:r>
      <w:r w:rsidR="00DC1619">
        <w:rPr>
          <w:rFonts w:hint="cs"/>
          <w:rtl/>
        </w:rPr>
        <w:t>،</w:t>
      </w:r>
      <w:r w:rsidRPr="0056772D">
        <w:rPr>
          <w:rFonts w:hint="cs"/>
          <w:rtl/>
        </w:rPr>
        <w:t xml:space="preserve"> كتاب حلف الفضول وقصّة الغزال</w:t>
      </w:r>
      <w:r w:rsidR="00DC1619">
        <w:rPr>
          <w:rFonts w:hint="cs"/>
          <w:rtl/>
        </w:rPr>
        <w:t>،</w:t>
      </w:r>
      <w:r w:rsidRPr="0056772D">
        <w:rPr>
          <w:rFonts w:hint="cs"/>
          <w:rtl/>
        </w:rPr>
        <w:t xml:space="preserve"> كتاب حلف كلب وتميم</w:t>
      </w:r>
      <w:r w:rsidR="00DC1619">
        <w:rPr>
          <w:rFonts w:hint="cs"/>
          <w:rtl/>
        </w:rPr>
        <w:t>،</w:t>
      </w:r>
      <w:r w:rsidRPr="0056772D">
        <w:rPr>
          <w:rFonts w:hint="cs"/>
          <w:rtl/>
        </w:rPr>
        <w:t xml:space="preserve"> كتاب المعران</w:t>
      </w:r>
      <w:r w:rsidR="00DC1619">
        <w:rPr>
          <w:rFonts w:hint="cs"/>
          <w:rtl/>
        </w:rPr>
        <w:t>،</w:t>
      </w:r>
      <w:r w:rsidRPr="0056772D">
        <w:rPr>
          <w:rFonts w:hint="cs"/>
          <w:rtl/>
        </w:rPr>
        <w:t xml:space="preserve"> كتاب حلف أسلم وقريش</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141" w:name="55"/>
      <w:bookmarkStart w:id="142" w:name="_Toc397540197"/>
      <w:r w:rsidRPr="0056772D">
        <w:rPr>
          <w:rFonts w:hint="cs"/>
          <w:rtl/>
        </w:rPr>
        <w:lastRenderedPageBreak/>
        <w:t>النوع الثاني</w:t>
      </w:r>
      <w:bookmarkEnd w:id="141"/>
      <w:bookmarkEnd w:id="142"/>
    </w:p>
    <w:p w:rsidR="00A95291" w:rsidRDefault="00332D49" w:rsidP="00A95291">
      <w:pPr>
        <w:pStyle w:val="Heading2Center"/>
        <w:rPr>
          <w:rtl/>
        </w:rPr>
      </w:pPr>
      <w:bookmarkStart w:id="143" w:name="_Toc397540198"/>
      <w:r w:rsidRPr="0056772D">
        <w:rPr>
          <w:rFonts w:hint="cs"/>
          <w:rtl/>
        </w:rPr>
        <w:t>تاريخ المآثر والبيوتات والمنافرات والمودّات</w:t>
      </w:r>
      <w:bookmarkEnd w:id="143"/>
    </w:p>
    <w:p w:rsidR="00A95291" w:rsidRDefault="00332D49" w:rsidP="00A95291">
      <w:pPr>
        <w:pStyle w:val="libNormal"/>
        <w:rPr>
          <w:rtl/>
        </w:rPr>
      </w:pPr>
      <w:r w:rsidRPr="0056772D">
        <w:rPr>
          <w:rFonts w:hint="cs"/>
          <w:rtl/>
        </w:rPr>
        <w:t>وصنّف فيه كتاب المنافرات</w:t>
      </w:r>
      <w:r w:rsidR="00DC1619">
        <w:rPr>
          <w:rFonts w:hint="cs"/>
          <w:rtl/>
        </w:rPr>
        <w:t>،</w:t>
      </w:r>
      <w:r w:rsidRPr="0056772D">
        <w:rPr>
          <w:rFonts w:hint="cs"/>
          <w:rtl/>
        </w:rPr>
        <w:t xml:space="preserve"> كتاب بيوتات قريش</w:t>
      </w:r>
      <w:r w:rsidR="00DC1619">
        <w:rPr>
          <w:rFonts w:hint="cs"/>
          <w:rtl/>
        </w:rPr>
        <w:t>،</w:t>
      </w:r>
      <w:r w:rsidRPr="0056772D">
        <w:rPr>
          <w:rFonts w:hint="cs"/>
          <w:rtl/>
        </w:rPr>
        <w:t xml:space="preserve"> كتاب فضائل قيس غيلان</w:t>
      </w:r>
      <w:r w:rsidR="00DC1619">
        <w:rPr>
          <w:rFonts w:hint="cs"/>
          <w:rtl/>
        </w:rPr>
        <w:t>،</w:t>
      </w:r>
      <w:r w:rsidRPr="0056772D">
        <w:rPr>
          <w:rFonts w:hint="cs"/>
          <w:rtl/>
        </w:rPr>
        <w:t xml:space="preserve"> كتاب المودات</w:t>
      </w:r>
      <w:r w:rsidR="00DC1619">
        <w:rPr>
          <w:rFonts w:hint="cs"/>
          <w:rtl/>
        </w:rPr>
        <w:t>،</w:t>
      </w:r>
      <w:r w:rsidRPr="0056772D">
        <w:rPr>
          <w:rFonts w:hint="cs"/>
          <w:rtl/>
        </w:rPr>
        <w:t xml:space="preserve"> كتاب بيوتات ربيعة</w:t>
      </w:r>
      <w:r w:rsidR="00DC1619">
        <w:rPr>
          <w:rFonts w:hint="cs"/>
          <w:rtl/>
        </w:rPr>
        <w:t>،</w:t>
      </w:r>
      <w:r w:rsidRPr="0056772D">
        <w:rPr>
          <w:rFonts w:hint="cs"/>
          <w:rtl/>
        </w:rPr>
        <w:t xml:space="preserve"> كتاب الكنى</w:t>
      </w:r>
      <w:r w:rsidR="00DC1619">
        <w:rPr>
          <w:rFonts w:hint="cs"/>
          <w:rtl/>
        </w:rPr>
        <w:t>،</w:t>
      </w:r>
      <w:r w:rsidRPr="0056772D">
        <w:rPr>
          <w:rFonts w:hint="cs"/>
          <w:rtl/>
        </w:rPr>
        <w:t xml:space="preserve"> كتاب أخبار العباس ابن عبد المطلب كتاب خطبة علي عليه السلام</w:t>
      </w:r>
      <w:r w:rsidR="00DC1619">
        <w:rPr>
          <w:rFonts w:hint="cs"/>
          <w:rtl/>
        </w:rPr>
        <w:t>،</w:t>
      </w:r>
      <w:r w:rsidRPr="0056772D">
        <w:rPr>
          <w:rFonts w:hint="cs"/>
          <w:rtl/>
        </w:rPr>
        <w:t xml:space="preserve"> كتاب شرف قصي بن كلاب وولده في الجاهلية والإسلام</w:t>
      </w:r>
      <w:r w:rsidR="00DC1619">
        <w:rPr>
          <w:rFonts w:hint="cs"/>
          <w:rtl/>
        </w:rPr>
        <w:t>،</w:t>
      </w:r>
      <w:r w:rsidRPr="0056772D">
        <w:rPr>
          <w:rFonts w:hint="cs"/>
          <w:rtl/>
        </w:rPr>
        <w:t xml:space="preserve"> كتاب ألقاب ربيعة</w:t>
      </w:r>
      <w:r w:rsidR="00DC1619">
        <w:rPr>
          <w:rFonts w:hint="cs"/>
          <w:rtl/>
        </w:rPr>
        <w:t>،</w:t>
      </w:r>
      <w:r w:rsidRPr="0056772D">
        <w:rPr>
          <w:rFonts w:hint="cs"/>
          <w:rtl/>
        </w:rPr>
        <w:t xml:space="preserve"> كتاب ألقاب اليمن</w:t>
      </w:r>
      <w:r w:rsidR="00DC1619">
        <w:rPr>
          <w:rFonts w:hint="cs"/>
          <w:rtl/>
        </w:rPr>
        <w:t>،</w:t>
      </w:r>
      <w:r w:rsidRPr="0056772D">
        <w:rPr>
          <w:rFonts w:hint="cs"/>
          <w:rtl/>
        </w:rPr>
        <w:t xml:space="preserve"> كتاب المثالث</w:t>
      </w:r>
      <w:r w:rsidR="00DC1619">
        <w:rPr>
          <w:rFonts w:hint="cs"/>
          <w:rtl/>
        </w:rPr>
        <w:t>،</w:t>
      </w:r>
      <w:r w:rsidRPr="0056772D">
        <w:rPr>
          <w:rFonts w:hint="cs"/>
          <w:rtl/>
        </w:rPr>
        <w:t xml:space="preserve"> كتاب النوافل</w:t>
      </w:r>
      <w:r w:rsidR="00DC1619">
        <w:rPr>
          <w:rFonts w:hint="cs"/>
          <w:rtl/>
        </w:rPr>
        <w:t>،</w:t>
      </w:r>
      <w:r w:rsidRPr="0056772D">
        <w:rPr>
          <w:rFonts w:hint="cs"/>
          <w:rtl/>
        </w:rPr>
        <w:t xml:space="preserve"> يحتوي على</w:t>
      </w:r>
      <w:r w:rsidR="00DC1619">
        <w:rPr>
          <w:rFonts w:hint="cs"/>
          <w:rtl/>
        </w:rPr>
        <w:t>:</w:t>
      </w:r>
      <w:r w:rsidRPr="0056772D">
        <w:rPr>
          <w:rFonts w:hint="cs"/>
          <w:rtl/>
        </w:rPr>
        <w:t xml:space="preserve"> نوافل قريش</w:t>
      </w:r>
      <w:r w:rsidR="00DC1619">
        <w:rPr>
          <w:rFonts w:hint="cs"/>
          <w:rtl/>
        </w:rPr>
        <w:t>،</w:t>
      </w:r>
      <w:r w:rsidRPr="0056772D">
        <w:rPr>
          <w:rFonts w:hint="cs"/>
          <w:rtl/>
        </w:rPr>
        <w:t xml:space="preserve"> نوافل كنانة</w:t>
      </w:r>
      <w:r w:rsidR="00DC1619">
        <w:rPr>
          <w:rFonts w:hint="cs"/>
          <w:rtl/>
        </w:rPr>
        <w:t>،</w:t>
      </w:r>
      <w:r w:rsidRPr="0056772D">
        <w:rPr>
          <w:rFonts w:hint="cs"/>
          <w:rtl/>
        </w:rPr>
        <w:t xml:space="preserve"> نوافل أسد</w:t>
      </w:r>
      <w:r w:rsidR="00DC1619">
        <w:rPr>
          <w:rFonts w:hint="cs"/>
          <w:rtl/>
        </w:rPr>
        <w:t>،</w:t>
      </w:r>
      <w:r w:rsidRPr="0056772D">
        <w:rPr>
          <w:rFonts w:hint="cs"/>
          <w:rtl/>
        </w:rPr>
        <w:t xml:space="preserve"> نوافل تيم أياد</w:t>
      </w:r>
      <w:r w:rsidR="00DC1619">
        <w:rPr>
          <w:rFonts w:hint="cs"/>
          <w:rtl/>
        </w:rPr>
        <w:t>،</w:t>
      </w:r>
      <w:r w:rsidRPr="0056772D">
        <w:rPr>
          <w:rFonts w:hint="cs"/>
          <w:rtl/>
        </w:rPr>
        <w:t xml:space="preserve"> نوافل ربيعة</w:t>
      </w:r>
      <w:r w:rsidR="00DC1619">
        <w:rPr>
          <w:rFonts w:hint="cs"/>
          <w:rtl/>
        </w:rPr>
        <w:t>.</w:t>
      </w:r>
      <w:r w:rsidRPr="0056772D">
        <w:rPr>
          <w:rFonts w:hint="cs"/>
          <w:rtl/>
        </w:rPr>
        <w:t xml:space="preserve"> كتاب تسمية مَن قتل من عاد وثمود والعماليق وجرهم وبني إسرائيل من العرب وقصة الهجرس وأسماء قبائلهم</w:t>
      </w:r>
      <w:r w:rsidR="00DC1619">
        <w:rPr>
          <w:rFonts w:hint="cs"/>
          <w:rtl/>
        </w:rPr>
        <w:t>،</w:t>
      </w:r>
      <w:r w:rsidRPr="0056772D">
        <w:rPr>
          <w:rFonts w:hint="cs"/>
          <w:rtl/>
        </w:rPr>
        <w:t xml:space="preserve"> نوافل قضاعة</w:t>
      </w:r>
      <w:r w:rsidR="00DC1619">
        <w:rPr>
          <w:rFonts w:hint="cs"/>
          <w:rtl/>
        </w:rPr>
        <w:t>،</w:t>
      </w:r>
      <w:r w:rsidRPr="0056772D">
        <w:rPr>
          <w:rFonts w:hint="cs"/>
          <w:rtl/>
        </w:rPr>
        <w:t xml:space="preserve"> نوافل اليمن</w:t>
      </w:r>
      <w:r w:rsidR="00DC1619">
        <w:rPr>
          <w:rFonts w:hint="cs"/>
          <w:rtl/>
        </w:rPr>
        <w:t>،</w:t>
      </w:r>
      <w:r w:rsidRPr="0056772D">
        <w:rPr>
          <w:rFonts w:hint="cs"/>
          <w:rtl/>
        </w:rPr>
        <w:t xml:space="preserve"> كتاب ادعاء زياد معاوية</w:t>
      </w:r>
      <w:r w:rsidR="00DC1619">
        <w:rPr>
          <w:rFonts w:hint="cs"/>
          <w:rtl/>
        </w:rPr>
        <w:t>،</w:t>
      </w:r>
      <w:r w:rsidRPr="0056772D">
        <w:rPr>
          <w:rFonts w:hint="cs"/>
          <w:rtl/>
        </w:rPr>
        <w:t xml:space="preserve"> كتاب أخبار زياد ابن أبيه</w:t>
      </w:r>
      <w:r w:rsidR="00DC1619">
        <w:rPr>
          <w:rFonts w:hint="cs"/>
          <w:rtl/>
        </w:rPr>
        <w:t>،</w:t>
      </w:r>
      <w:r w:rsidRPr="0056772D">
        <w:rPr>
          <w:rFonts w:hint="cs"/>
          <w:rtl/>
        </w:rPr>
        <w:t xml:space="preserve"> كتاب صنايع قريش</w:t>
      </w:r>
      <w:r w:rsidR="00DC1619">
        <w:rPr>
          <w:rFonts w:hint="cs"/>
          <w:rtl/>
        </w:rPr>
        <w:t>،</w:t>
      </w:r>
      <w:r w:rsidRPr="0056772D">
        <w:rPr>
          <w:rFonts w:hint="cs"/>
          <w:rtl/>
        </w:rPr>
        <w:t xml:space="preserve"> كتاب المشاجرات</w:t>
      </w:r>
      <w:r w:rsidR="00DC1619">
        <w:rPr>
          <w:rFonts w:hint="cs"/>
          <w:rtl/>
        </w:rPr>
        <w:t>،</w:t>
      </w:r>
      <w:r w:rsidRPr="0056772D">
        <w:rPr>
          <w:rFonts w:hint="cs"/>
          <w:rtl/>
        </w:rPr>
        <w:t xml:space="preserve"> كتاب المناقلات كتاب المعاتبات</w:t>
      </w:r>
      <w:r w:rsidR="00DC1619">
        <w:rPr>
          <w:rFonts w:hint="cs"/>
          <w:rtl/>
        </w:rPr>
        <w:t>،</w:t>
      </w:r>
      <w:r w:rsidRPr="0056772D">
        <w:rPr>
          <w:rFonts w:hint="cs"/>
          <w:rtl/>
        </w:rPr>
        <w:t xml:space="preserve"> كتاب المشاغبات</w:t>
      </w:r>
      <w:r w:rsidR="00DC1619">
        <w:rPr>
          <w:rFonts w:hint="cs"/>
          <w:rtl/>
        </w:rPr>
        <w:t>،</w:t>
      </w:r>
      <w:r w:rsidRPr="0056772D">
        <w:rPr>
          <w:rFonts w:hint="cs"/>
          <w:rtl/>
        </w:rPr>
        <w:t xml:space="preserve"> كتاب ملوك الطوائف</w:t>
      </w:r>
      <w:r w:rsidR="00DC1619">
        <w:rPr>
          <w:rFonts w:hint="cs"/>
          <w:rtl/>
        </w:rPr>
        <w:t>،</w:t>
      </w:r>
      <w:r w:rsidRPr="0056772D">
        <w:rPr>
          <w:rFonts w:hint="cs"/>
          <w:rtl/>
        </w:rPr>
        <w:t xml:space="preserve"> كتاب ملوك كندة</w:t>
      </w:r>
      <w:r w:rsidR="00DC1619">
        <w:rPr>
          <w:rFonts w:hint="cs"/>
          <w:rtl/>
        </w:rPr>
        <w:t>،</w:t>
      </w:r>
      <w:r w:rsidRPr="0056772D">
        <w:rPr>
          <w:rFonts w:hint="cs"/>
          <w:rtl/>
        </w:rPr>
        <w:t xml:space="preserve"> كتاب بيوتات اليمن</w:t>
      </w:r>
      <w:r w:rsidR="00DC1619">
        <w:rPr>
          <w:rFonts w:hint="cs"/>
          <w:rtl/>
        </w:rPr>
        <w:t>،</w:t>
      </w:r>
      <w:r w:rsidRPr="0056772D">
        <w:rPr>
          <w:rFonts w:hint="cs"/>
          <w:rtl/>
        </w:rPr>
        <w:t xml:space="preserve"> كتاب ملوك اليمن من التبابعة</w:t>
      </w:r>
      <w:r w:rsidR="00DC1619">
        <w:rPr>
          <w:rFonts w:hint="cs"/>
          <w:rtl/>
        </w:rPr>
        <w:t>،</w:t>
      </w:r>
      <w:r w:rsidRPr="0056772D">
        <w:rPr>
          <w:rFonts w:hint="cs"/>
          <w:rtl/>
        </w:rPr>
        <w:t xml:space="preserve"> كتاب افتراق ولد نزار</w:t>
      </w:r>
      <w:r w:rsidR="00DC1619">
        <w:rPr>
          <w:rFonts w:hint="cs"/>
          <w:rtl/>
        </w:rPr>
        <w:t>،</w:t>
      </w:r>
      <w:r w:rsidRPr="0056772D">
        <w:rPr>
          <w:rFonts w:hint="cs"/>
          <w:rtl/>
        </w:rPr>
        <w:t xml:space="preserve"> كتاب تفرق أدد وطسم وجديس</w:t>
      </w:r>
      <w:r w:rsidR="00DC1619">
        <w:rPr>
          <w:rFonts w:hint="cs"/>
          <w:rtl/>
        </w:rPr>
        <w:t>،</w:t>
      </w:r>
      <w:r w:rsidRPr="0056772D">
        <w:rPr>
          <w:rFonts w:hint="cs"/>
          <w:rtl/>
        </w:rPr>
        <w:t xml:space="preserve"> كتاب مَن قال بيتاً من شعر فنسب إليه</w:t>
      </w:r>
      <w:r w:rsidR="00DC1619">
        <w:rPr>
          <w:rFonts w:hint="cs"/>
          <w:rtl/>
        </w:rPr>
        <w:t>،</w:t>
      </w:r>
      <w:r w:rsidRPr="0056772D">
        <w:rPr>
          <w:rFonts w:hint="cs"/>
          <w:rtl/>
        </w:rPr>
        <w:t xml:space="preserve"> كتاب المعرفات من النساء في قريش</w:t>
      </w:r>
      <w:r w:rsidR="00DC1619">
        <w:rPr>
          <w:rFonts w:hint="cs"/>
          <w:rtl/>
        </w:rPr>
        <w:t>.</w:t>
      </w:r>
    </w:p>
    <w:p w:rsidR="00332D49" w:rsidRPr="00A95291" w:rsidRDefault="00332D49" w:rsidP="00A95291">
      <w:pPr>
        <w:pStyle w:val="Heading2Center"/>
        <w:rPr>
          <w:rtl/>
        </w:rPr>
      </w:pPr>
      <w:bookmarkStart w:id="144" w:name="56"/>
      <w:bookmarkStart w:id="145" w:name="_Toc397540199"/>
      <w:r w:rsidRPr="0056772D">
        <w:rPr>
          <w:rFonts w:hint="cs"/>
          <w:rtl/>
        </w:rPr>
        <w:t>النوع الثالث</w:t>
      </w:r>
      <w:bookmarkEnd w:id="144"/>
      <w:bookmarkEnd w:id="145"/>
    </w:p>
    <w:p w:rsidR="00A95291" w:rsidRDefault="00332D49" w:rsidP="00A95291">
      <w:pPr>
        <w:pStyle w:val="Heading2Center"/>
        <w:rPr>
          <w:rtl/>
        </w:rPr>
      </w:pPr>
      <w:bookmarkStart w:id="146" w:name="_Toc397540200"/>
      <w:r w:rsidRPr="0056772D">
        <w:rPr>
          <w:rFonts w:hint="cs"/>
          <w:rtl/>
        </w:rPr>
        <w:t>أخبار الأوائل</w:t>
      </w:r>
      <w:bookmarkEnd w:id="146"/>
    </w:p>
    <w:p w:rsidR="00332D49" w:rsidRPr="0056772D" w:rsidRDefault="00332D49" w:rsidP="00A95291">
      <w:pPr>
        <w:pStyle w:val="libNormal"/>
        <w:rPr>
          <w:rtl/>
        </w:rPr>
      </w:pPr>
      <w:r w:rsidRPr="0056772D">
        <w:rPr>
          <w:rFonts w:hint="cs"/>
          <w:rtl/>
        </w:rPr>
        <w:t>وصنّف فيه</w:t>
      </w:r>
      <w:r w:rsidR="00DC1619">
        <w:rPr>
          <w:rFonts w:hint="cs"/>
          <w:rtl/>
        </w:rPr>
        <w:t>:</w:t>
      </w:r>
      <w:r w:rsidRPr="0056772D">
        <w:rPr>
          <w:rFonts w:hint="cs"/>
          <w:rtl/>
        </w:rPr>
        <w:t xml:space="preserve"> كتاب حديث آدم وولده</w:t>
      </w:r>
      <w:r w:rsidR="00DC1619">
        <w:rPr>
          <w:rFonts w:hint="cs"/>
          <w:rtl/>
        </w:rPr>
        <w:t>،</w:t>
      </w:r>
      <w:r w:rsidRPr="0056772D">
        <w:rPr>
          <w:rFonts w:hint="cs"/>
          <w:rtl/>
        </w:rPr>
        <w:t xml:space="preserve"> كتاب عاد الأولى والآخرة</w:t>
      </w:r>
      <w:r w:rsidR="00DC1619">
        <w:rPr>
          <w:rFonts w:hint="cs"/>
          <w:rtl/>
        </w:rPr>
        <w:t>،</w:t>
      </w:r>
      <w:r w:rsidRPr="0056772D">
        <w:rPr>
          <w:rFonts w:hint="cs"/>
          <w:rtl/>
        </w:rPr>
        <w:t xml:space="preserve"> كتاب تفرّق عاد</w:t>
      </w:r>
      <w:r w:rsidR="00DC1619">
        <w:rPr>
          <w:rFonts w:hint="cs"/>
          <w:rtl/>
        </w:rPr>
        <w:t>،</w:t>
      </w:r>
      <w:r w:rsidRPr="0056772D">
        <w:rPr>
          <w:rFonts w:hint="cs"/>
          <w:rtl/>
        </w:rPr>
        <w:t xml:space="preserve"> كتاب أصحاب الكهف</w:t>
      </w:r>
      <w:r w:rsidR="00DC1619">
        <w:rPr>
          <w:rFonts w:hint="cs"/>
          <w:rtl/>
        </w:rPr>
        <w:t>،</w:t>
      </w:r>
      <w:r w:rsidRPr="0056772D">
        <w:rPr>
          <w:rFonts w:hint="cs"/>
          <w:rtl/>
        </w:rPr>
        <w:t xml:space="preserve"> كتاب رفع عيسى عليه السلام</w:t>
      </w:r>
      <w:r w:rsidR="00DC1619">
        <w:rPr>
          <w:rFonts w:hint="cs"/>
          <w:rtl/>
        </w:rPr>
        <w:t>،</w:t>
      </w:r>
      <w:r w:rsidRPr="0056772D">
        <w:rPr>
          <w:rFonts w:hint="cs"/>
          <w:rtl/>
        </w:rPr>
        <w:t xml:space="preserve"> كتاب</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المسوخ من بني إسرائيل</w:t>
      </w:r>
      <w:r w:rsidR="00DC1619">
        <w:rPr>
          <w:rFonts w:hint="cs"/>
          <w:rtl/>
        </w:rPr>
        <w:t>،</w:t>
      </w:r>
      <w:r w:rsidRPr="0056772D">
        <w:rPr>
          <w:rFonts w:hint="cs"/>
          <w:rtl/>
        </w:rPr>
        <w:t xml:space="preserve"> كتاب الأوائل</w:t>
      </w:r>
      <w:r w:rsidR="00DC1619">
        <w:rPr>
          <w:rFonts w:hint="cs"/>
          <w:rtl/>
        </w:rPr>
        <w:t>،</w:t>
      </w:r>
      <w:r w:rsidRPr="0056772D">
        <w:rPr>
          <w:rFonts w:hint="cs"/>
          <w:rtl/>
        </w:rPr>
        <w:t xml:space="preserve"> كتاب أمثال حمير</w:t>
      </w:r>
      <w:r w:rsidR="00DC1619">
        <w:rPr>
          <w:rFonts w:hint="cs"/>
          <w:rtl/>
        </w:rPr>
        <w:t>،</w:t>
      </w:r>
      <w:r w:rsidRPr="0056772D">
        <w:rPr>
          <w:rFonts w:hint="cs"/>
          <w:rtl/>
        </w:rPr>
        <w:t xml:space="preserve"> كتاب حي الضحاك</w:t>
      </w:r>
      <w:r w:rsidR="00DC1619">
        <w:rPr>
          <w:rFonts w:hint="cs"/>
          <w:rtl/>
        </w:rPr>
        <w:t>،</w:t>
      </w:r>
      <w:r w:rsidRPr="0056772D">
        <w:rPr>
          <w:rFonts w:hint="cs"/>
          <w:rtl/>
        </w:rPr>
        <w:t xml:space="preserve"> كتاب منطق الطير</w:t>
      </w:r>
      <w:r w:rsidR="00DC1619">
        <w:rPr>
          <w:rFonts w:hint="cs"/>
          <w:rtl/>
        </w:rPr>
        <w:t>،</w:t>
      </w:r>
      <w:r w:rsidRPr="0056772D">
        <w:rPr>
          <w:rFonts w:hint="cs"/>
          <w:rtl/>
        </w:rPr>
        <w:t xml:space="preserve"> كتاب غزية</w:t>
      </w:r>
      <w:r w:rsidR="00DC1619">
        <w:rPr>
          <w:rFonts w:hint="cs"/>
          <w:rtl/>
        </w:rPr>
        <w:t>،</w:t>
      </w:r>
      <w:r w:rsidRPr="0056772D">
        <w:rPr>
          <w:rFonts w:hint="cs"/>
          <w:rtl/>
        </w:rPr>
        <w:t xml:space="preserve"> كتاب لغات القرآن</w:t>
      </w:r>
      <w:r w:rsidR="00DC1619">
        <w:rPr>
          <w:rFonts w:hint="cs"/>
          <w:rtl/>
        </w:rPr>
        <w:t>،</w:t>
      </w:r>
      <w:r w:rsidRPr="0056772D">
        <w:rPr>
          <w:rFonts w:hint="cs"/>
          <w:rtl/>
        </w:rPr>
        <w:t xml:space="preserve"> كتاب المعمرين</w:t>
      </w:r>
      <w:r w:rsidR="00DC1619">
        <w:rPr>
          <w:rFonts w:hint="cs"/>
          <w:rtl/>
        </w:rPr>
        <w:t>،</w:t>
      </w:r>
      <w:r w:rsidRPr="0056772D">
        <w:rPr>
          <w:rFonts w:hint="cs"/>
          <w:rtl/>
        </w:rPr>
        <w:t xml:space="preserve"> كتاب الأصنام</w:t>
      </w:r>
      <w:r w:rsidR="00DC1619">
        <w:rPr>
          <w:rFonts w:hint="cs"/>
          <w:rtl/>
        </w:rPr>
        <w:t>،</w:t>
      </w:r>
      <w:r w:rsidRPr="0056772D">
        <w:rPr>
          <w:rFonts w:hint="cs"/>
          <w:rtl/>
        </w:rPr>
        <w:t xml:space="preserve"> كتاب القداح</w:t>
      </w:r>
      <w:r w:rsidR="00DC1619">
        <w:rPr>
          <w:rFonts w:hint="cs"/>
          <w:rtl/>
        </w:rPr>
        <w:t>،</w:t>
      </w:r>
      <w:r w:rsidRPr="0056772D">
        <w:rPr>
          <w:rFonts w:hint="cs"/>
          <w:rtl/>
        </w:rPr>
        <w:t xml:space="preserve"> كتاب أسنان الجزور</w:t>
      </w:r>
      <w:r w:rsidR="00DC1619">
        <w:rPr>
          <w:rFonts w:hint="cs"/>
          <w:rtl/>
        </w:rPr>
        <w:t>،</w:t>
      </w:r>
      <w:r w:rsidRPr="0056772D">
        <w:rPr>
          <w:rFonts w:hint="cs"/>
          <w:rtl/>
        </w:rPr>
        <w:t xml:space="preserve"> كتاب أديان العرب</w:t>
      </w:r>
      <w:r w:rsidR="00DC1619">
        <w:rPr>
          <w:rFonts w:hint="cs"/>
          <w:rtl/>
        </w:rPr>
        <w:t>،</w:t>
      </w:r>
      <w:r w:rsidRPr="0056772D">
        <w:rPr>
          <w:rFonts w:hint="cs"/>
          <w:rtl/>
        </w:rPr>
        <w:t xml:space="preserve"> كتاب حكام العرب</w:t>
      </w:r>
      <w:r w:rsidR="00DC1619">
        <w:rPr>
          <w:rFonts w:hint="cs"/>
          <w:rtl/>
        </w:rPr>
        <w:t>،</w:t>
      </w:r>
      <w:r w:rsidRPr="0056772D">
        <w:rPr>
          <w:rFonts w:hint="cs"/>
          <w:rtl/>
        </w:rPr>
        <w:t xml:space="preserve"> كتاب وصايا العرب</w:t>
      </w:r>
      <w:r w:rsidR="00DC1619">
        <w:rPr>
          <w:rFonts w:hint="cs"/>
          <w:rtl/>
        </w:rPr>
        <w:t>،</w:t>
      </w:r>
      <w:r w:rsidRPr="0056772D">
        <w:rPr>
          <w:rFonts w:hint="cs"/>
          <w:rtl/>
        </w:rPr>
        <w:t xml:space="preserve"> كتاب الخيل</w:t>
      </w:r>
      <w:r w:rsidR="00DC1619">
        <w:rPr>
          <w:rFonts w:hint="cs"/>
          <w:rtl/>
        </w:rPr>
        <w:t>،</w:t>
      </w:r>
      <w:r w:rsidRPr="0056772D">
        <w:rPr>
          <w:rFonts w:hint="cs"/>
          <w:rtl/>
        </w:rPr>
        <w:t xml:space="preserve"> كتاب الدفائن</w:t>
      </w:r>
      <w:r w:rsidR="00DC1619">
        <w:rPr>
          <w:rFonts w:hint="cs"/>
          <w:rtl/>
        </w:rPr>
        <w:t>،</w:t>
      </w:r>
      <w:r w:rsidRPr="0056772D">
        <w:rPr>
          <w:rFonts w:hint="cs"/>
          <w:rtl/>
        </w:rPr>
        <w:t xml:space="preserve"> كتاب أسماء فحول العرب</w:t>
      </w:r>
      <w:r w:rsidR="00DC1619">
        <w:rPr>
          <w:rFonts w:hint="cs"/>
          <w:rtl/>
        </w:rPr>
        <w:t>،</w:t>
      </w:r>
      <w:r w:rsidRPr="0056772D">
        <w:rPr>
          <w:rFonts w:hint="cs"/>
          <w:rtl/>
        </w:rPr>
        <w:t xml:space="preserve"> كتاب الفدا</w:t>
      </w:r>
      <w:r w:rsidR="00DC1619">
        <w:rPr>
          <w:rFonts w:hint="cs"/>
          <w:rtl/>
        </w:rPr>
        <w:t>،</w:t>
      </w:r>
      <w:r w:rsidRPr="0056772D">
        <w:rPr>
          <w:rFonts w:hint="cs"/>
          <w:rtl/>
        </w:rPr>
        <w:t xml:space="preserve"> كتاب الكهان</w:t>
      </w:r>
      <w:r w:rsidR="00DC1619">
        <w:rPr>
          <w:rFonts w:hint="cs"/>
          <w:rtl/>
        </w:rPr>
        <w:t>،</w:t>
      </w:r>
      <w:r w:rsidRPr="0056772D">
        <w:rPr>
          <w:rFonts w:hint="cs"/>
          <w:rtl/>
        </w:rPr>
        <w:t xml:space="preserve"> كتاب الجن</w:t>
      </w:r>
      <w:r w:rsidR="00DC1619">
        <w:rPr>
          <w:rFonts w:hint="cs"/>
          <w:rtl/>
        </w:rPr>
        <w:t>،</w:t>
      </w:r>
      <w:r w:rsidRPr="0056772D">
        <w:rPr>
          <w:rFonts w:hint="cs"/>
          <w:rtl/>
        </w:rPr>
        <w:t xml:space="preserve"> كتاب أخذ كسرى رهن العرب</w:t>
      </w:r>
      <w:r w:rsidR="00DC1619">
        <w:rPr>
          <w:rFonts w:hint="cs"/>
          <w:rtl/>
        </w:rPr>
        <w:t>،</w:t>
      </w:r>
      <w:r w:rsidRPr="0056772D">
        <w:rPr>
          <w:rFonts w:hint="cs"/>
          <w:rtl/>
        </w:rPr>
        <w:t xml:space="preserve"> كتاب ما كانت الجاهلية تفعله ويوافق حكم الإسلام</w:t>
      </w:r>
      <w:r w:rsidR="00DC1619">
        <w:rPr>
          <w:rFonts w:hint="cs"/>
          <w:rtl/>
        </w:rPr>
        <w:t>،</w:t>
      </w:r>
      <w:r w:rsidRPr="0056772D">
        <w:rPr>
          <w:rFonts w:hint="cs"/>
          <w:rtl/>
        </w:rPr>
        <w:t xml:space="preserve"> كتاب أبي عتاب ربيع حين سأله عن الويص</w:t>
      </w:r>
      <w:r w:rsidR="00DC1619">
        <w:rPr>
          <w:rFonts w:hint="cs"/>
          <w:rtl/>
        </w:rPr>
        <w:t>،</w:t>
      </w:r>
      <w:r w:rsidRPr="0056772D">
        <w:rPr>
          <w:rFonts w:hint="cs"/>
          <w:rtl/>
        </w:rPr>
        <w:t xml:space="preserve"> كتاب عدي بن زيد العبادي</w:t>
      </w:r>
      <w:r w:rsidR="00DC1619">
        <w:rPr>
          <w:rFonts w:hint="cs"/>
          <w:rtl/>
        </w:rPr>
        <w:t>،</w:t>
      </w:r>
      <w:r w:rsidRPr="0056772D">
        <w:rPr>
          <w:rFonts w:hint="cs"/>
          <w:rtl/>
        </w:rPr>
        <w:t xml:space="preserve"> كتاب الدوسي</w:t>
      </w:r>
      <w:r w:rsidR="00DC1619">
        <w:rPr>
          <w:rFonts w:hint="cs"/>
          <w:rtl/>
        </w:rPr>
        <w:t>،</w:t>
      </w:r>
      <w:r w:rsidRPr="0056772D">
        <w:rPr>
          <w:rFonts w:hint="cs"/>
          <w:rtl/>
        </w:rPr>
        <w:t xml:space="preserve"> كتاب حديث بيهس وإخوته</w:t>
      </w:r>
      <w:r w:rsidR="00DC1619">
        <w:rPr>
          <w:rFonts w:hint="cs"/>
          <w:rtl/>
        </w:rPr>
        <w:t>،</w:t>
      </w:r>
      <w:r w:rsidRPr="0056772D">
        <w:rPr>
          <w:rFonts w:hint="cs"/>
          <w:rtl/>
        </w:rPr>
        <w:t xml:space="preserve"> كتاب مروان القرط</w:t>
      </w:r>
      <w:r w:rsidR="00DC1619">
        <w:rPr>
          <w:rFonts w:hint="cs"/>
          <w:rtl/>
        </w:rPr>
        <w:t>،</w:t>
      </w:r>
      <w:r w:rsidRPr="0056772D">
        <w:rPr>
          <w:rFonts w:hint="cs"/>
          <w:rtl/>
        </w:rPr>
        <w:t xml:space="preserve"> كتاب السيوف</w:t>
      </w:r>
      <w:r w:rsidR="00DC1619">
        <w:rPr>
          <w:rFonts w:hint="cs"/>
          <w:rtl/>
        </w:rPr>
        <w:t>.</w:t>
      </w:r>
    </w:p>
    <w:p w:rsidR="00332D49" w:rsidRPr="00A95291" w:rsidRDefault="00332D49" w:rsidP="00A95291">
      <w:pPr>
        <w:pStyle w:val="Heading2Center"/>
        <w:rPr>
          <w:rtl/>
        </w:rPr>
      </w:pPr>
      <w:bookmarkStart w:id="147" w:name="57"/>
      <w:bookmarkStart w:id="148" w:name="_Toc397540201"/>
      <w:r w:rsidRPr="0056772D">
        <w:rPr>
          <w:rFonts w:hint="cs"/>
          <w:rtl/>
        </w:rPr>
        <w:t>النوع الرابع</w:t>
      </w:r>
      <w:bookmarkEnd w:id="147"/>
      <w:bookmarkEnd w:id="148"/>
    </w:p>
    <w:p w:rsidR="00A95291" w:rsidRDefault="00332D49" w:rsidP="00A95291">
      <w:pPr>
        <w:pStyle w:val="Heading2Center"/>
        <w:rPr>
          <w:rtl/>
        </w:rPr>
      </w:pPr>
      <w:bookmarkStart w:id="149" w:name="_Toc397540202"/>
      <w:r w:rsidRPr="0056772D">
        <w:rPr>
          <w:rFonts w:hint="cs"/>
          <w:rtl/>
        </w:rPr>
        <w:t>تاريخ ما قارب الإسلام من أمر الجاهلية</w:t>
      </w:r>
      <w:bookmarkEnd w:id="149"/>
    </w:p>
    <w:p w:rsidR="00A95291" w:rsidRDefault="00332D49" w:rsidP="00A95291">
      <w:pPr>
        <w:pStyle w:val="libNormal"/>
        <w:rPr>
          <w:rtl/>
        </w:rPr>
      </w:pPr>
      <w:r w:rsidRPr="0056772D">
        <w:rPr>
          <w:rFonts w:hint="cs"/>
          <w:rtl/>
        </w:rPr>
        <w:t>صنّف فيه</w:t>
      </w:r>
      <w:r w:rsidR="00DC1619">
        <w:rPr>
          <w:rFonts w:hint="cs"/>
          <w:rtl/>
        </w:rPr>
        <w:t>:</w:t>
      </w:r>
      <w:r w:rsidRPr="0056772D">
        <w:rPr>
          <w:rFonts w:hint="cs"/>
          <w:rtl/>
        </w:rPr>
        <w:t xml:space="preserve"> كتاب اليمن وأمر سيف</w:t>
      </w:r>
      <w:r w:rsidR="00DC1619">
        <w:rPr>
          <w:rFonts w:hint="cs"/>
          <w:rtl/>
        </w:rPr>
        <w:t>،</w:t>
      </w:r>
      <w:r w:rsidRPr="0056772D">
        <w:rPr>
          <w:rFonts w:hint="cs"/>
          <w:rtl/>
        </w:rPr>
        <w:t xml:space="preserve"> كتاب مناكح أزواج العرب</w:t>
      </w:r>
      <w:r w:rsidR="00DC1619">
        <w:rPr>
          <w:rFonts w:hint="cs"/>
          <w:rtl/>
        </w:rPr>
        <w:t>،</w:t>
      </w:r>
      <w:r w:rsidRPr="0056772D">
        <w:rPr>
          <w:rFonts w:hint="cs"/>
          <w:rtl/>
        </w:rPr>
        <w:t xml:space="preserve"> كتاب الوفود</w:t>
      </w:r>
      <w:r w:rsidR="00DC1619">
        <w:rPr>
          <w:rFonts w:hint="cs"/>
          <w:rtl/>
        </w:rPr>
        <w:t>،</w:t>
      </w:r>
      <w:r w:rsidRPr="0056772D">
        <w:rPr>
          <w:rFonts w:hint="cs"/>
          <w:rtl/>
        </w:rPr>
        <w:t xml:space="preserve"> كتاب أزواج النبي صلّى الله عليه وآله وسلّم</w:t>
      </w:r>
      <w:r w:rsidR="00DC1619">
        <w:rPr>
          <w:rFonts w:hint="cs"/>
          <w:rtl/>
        </w:rPr>
        <w:t>،</w:t>
      </w:r>
      <w:r w:rsidRPr="0056772D">
        <w:rPr>
          <w:rFonts w:hint="cs"/>
          <w:rtl/>
        </w:rPr>
        <w:t xml:space="preserve"> كتاب زيد بن حارثة حب النبي صلّى الله عليه وآله وسلّم</w:t>
      </w:r>
      <w:r w:rsidR="00DC1619">
        <w:rPr>
          <w:rFonts w:hint="cs"/>
          <w:rtl/>
        </w:rPr>
        <w:t>،</w:t>
      </w:r>
      <w:r w:rsidRPr="0056772D">
        <w:rPr>
          <w:rFonts w:hint="cs"/>
          <w:rtl/>
        </w:rPr>
        <w:t xml:space="preserve"> كتاب الديباج في أخبار الشعراء</w:t>
      </w:r>
      <w:r w:rsidR="00DC1619">
        <w:rPr>
          <w:rFonts w:hint="cs"/>
          <w:rtl/>
        </w:rPr>
        <w:t>،</w:t>
      </w:r>
      <w:r w:rsidRPr="0056772D">
        <w:rPr>
          <w:rFonts w:hint="cs"/>
          <w:rtl/>
        </w:rPr>
        <w:t xml:space="preserve"> كتاب مَن فخر بأخواله من قريش</w:t>
      </w:r>
      <w:r w:rsidR="00DC1619">
        <w:rPr>
          <w:rFonts w:hint="cs"/>
          <w:rtl/>
        </w:rPr>
        <w:t>،</w:t>
      </w:r>
      <w:r w:rsidRPr="0056772D">
        <w:rPr>
          <w:rFonts w:hint="cs"/>
          <w:rtl/>
        </w:rPr>
        <w:t xml:space="preserve"> كتاب مَن هاجر وأبوه</w:t>
      </w:r>
      <w:r w:rsidR="00DC1619">
        <w:rPr>
          <w:rFonts w:hint="cs"/>
          <w:rtl/>
        </w:rPr>
        <w:t>،</w:t>
      </w:r>
      <w:r w:rsidRPr="0056772D">
        <w:rPr>
          <w:rFonts w:hint="cs"/>
          <w:rtl/>
        </w:rPr>
        <w:t xml:space="preserve"> كتاب أخبار الحرب وأشعاره</w:t>
      </w:r>
      <w:r w:rsidR="00DC1619">
        <w:rPr>
          <w:rFonts w:hint="cs"/>
          <w:rtl/>
        </w:rPr>
        <w:t>،</w:t>
      </w:r>
      <w:r w:rsidRPr="0056772D">
        <w:rPr>
          <w:rFonts w:hint="cs"/>
          <w:rtl/>
        </w:rPr>
        <w:t xml:space="preserve"> كتاب دخول جرير على الحجّاج</w:t>
      </w:r>
      <w:r w:rsidR="00DC1619">
        <w:rPr>
          <w:rFonts w:hint="cs"/>
          <w:rtl/>
        </w:rPr>
        <w:t>،</w:t>
      </w:r>
      <w:r w:rsidRPr="0056772D">
        <w:rPr>
          <w:rFonts w:hint="cs"/>
          <w:rtl/>
        </w:rPr>
        <w:t xml:space="preserve"> كتاب أخبار عمرو بن معدي كرب</w:t>
      </w:r>
      <w:r w:rsidR="00DC1619">
        <w:rPr>
          <w:rFonts w:hint="cs"/>
          <w:rtl/>
        </w:rPr>
        <w:t>.</w:t>
      </w:r>
    </w:p>
    <w:p w:rsidR="00332D49" w:rsidRPr="00A95291" w:rsidRDefault="00332D49" w:rsidP="00A95291">
      <w:pPr>
        <w:pStyle w:val="Heading2Center"/>
        <w:rPr>
          <w:rtl/>
        </w:rPr>
      </w:pPr>
      <w:bookmarkStart w:id="150" w:name="58"/>
      <w:bookmarkStart w:id="151" w:name="_Toc397540203"/>
      <w:r w:rsidRPr="0056772D">
        <w:rPr>
          <w:rFonts w:hint="cs"/>
          <w:rtl/>
        </w:rPr>
        <w:t>النوع الخامس</w:t>
      </w:r>
      <w:bookmarkEnd w:id="150"/>
      <w:bookmarkEnd w:id="151"/>
    </w:p>
    <w:p w:rsidR="00A95291" w:rsidRDefault="00332D49" w:rsidP="00A95291">
      <w:pPr>
        <w:pStyle w:val="Heading2Center"/>
        <w:rPr>
          <w:rtl/>
        </w:rPr>
      </w:pPr>
      <w:bookmarkStart w:id="152" w:name="_Toc397540204"/>
      <w:r w:rsidRPr="0056772D">
        <w:rPr>
          <w:rFonts w:hint="cs"/>
          <w:rtl/>
        </w:rPr>
        <w:t>أخبار الإسلام</w:t>
      </w:r>
      <w:bookmarkEnd w:id="152"/>
    </w:p>
    <w:p w:rsidR="00332D49" w:rsidRPr="0056772D" w:rsidRDefault="00332D49" w:rsidP="00A95291">
      <w:pPr>
        <w:pStyle w:val="libNormal"/>
        <w:rPr>
          <w:rtl/>
        </w:rPr>
      </w:pPr>
      <w:r w:rsidRPr="0056772D">
        <w:rPr>
          <w:rFonts w:hint="cs"/>
          <w:rtl/>
        </w:rPr>
        <w:t>صنّف فيه كتاب التاريخ</w:t>
      </w:r>
      <w:r w:rsidR="00DC1619">
        <w:rPr>
          <w:rFonts w:hint="cs"/>
          <w:rtl/>
        </w:rPr>
        <w:t>،</w:t>
      </w:r>
      <w:r w:rsidRPr="0056772D">
        <w:rPr>
          <w:rFonts w:hint="cs"/>
          <w:rtl/>
        </w:rPr>
        <w:t xml:space="preserve"> كتاب تاريخ أخبار الخلفاء</w:t>
      </w:r>
      <w:r w:rsidR="00DC1619">
        <w:rPr>
          <w:rFonts w:hint="cs"/>
          <w:rtl/>
        </w:rPr>
        <w:t>،</w:t>
      </w:r>
      <w:r w:rsidRPr="0056772D">
        <w:rPr>
          <w:rFonts w:hint="cs"/>
          <w:rtl/>
        </w:rPr>
        <w:t xml:space="preserve"> كتاب صفات الخلفاء</w:t>
      </w:r>
      <w:r w:rsidR="00DC1619">
        <w:rPr>
          <w:rFonts w:hint="cs"/>
          <w:rtl/>
        </w:rPr>
        <w:t>،</w:t>
      </w:r>
      <w:r w:rsidRPr="0056772D">
        <w:rPr>
          <w:rFonts w:hint="cs"/>
          <w:rtl/>
        </w:rPr>
        <w:t xml:space="preserve"> كتاب المصلّين</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153" w:name="59"/>
      <w:bookmarkStart w:id="154" w:name="_Toc397540205"/>
      <w:r w:rsidRPr="0056772D">
        <w:rPr>
          <w:rFonts w:hint="cs"/>
          <w:rtl/>
        </w:rPr>
        <w:lastRenderedPageBreak/>
        <w:t>النوع السادس</w:t>
      </w:r>
      <w:bookmarkEnd w:id="153"/>
      <w:bookmarkEnd w:id="154"/>
    </w:p>
    <w:p w:rsidR="00A95291" w:rsidRDefault="00332D49" w:rsidP="00A95291">
      <w:pPr>
        <w:pStyle w:val="Heading2Center"/>
        <w:rPr>
          <w:rtl/>
        </w:rPr>
      </w:pPr>
      <w:bookmarkStart w:id="155" w:name="_Toc397540206"/>
      <w:r w:rsidRPr="0056772D">
        <w:rPr>
          <w:rFonts w:hint="cs"/>
          <w:rtl/>
        </w:rPr>
        <w:t>تاريخ أخبار البلدان</w:t>
      </w:r>
      <w:bookmarkEnd w:id="155"/>
    </w:p>
    <w:p w:rsidR="00A95291" w:rsidRDefault="00332D49" w:rsidP="00A95291">
      <w:pPr>
        <w:pStyle w:val="libNormal"/>
        <w:rPr>
          <w:rtl/>
        </w:rPr>
      </w:pPr>
      <w:r w:rsidRPr="0056772D">
        <w:rPr>
          <w:rFonts w:hint="cs"/>
          <w:rtl/>
        </w:rPr>
        <w:t>صنّف فيه كتاب البلدان الكبير</w:t>
      </w:r>
      <w:r w:rsidR="00DC1619">
        <w:rPr>
          <w:rFonts w:hint="cs"/>
          <w:rtl/>
        </w:rPr>
        <w:t>،</w:t>
      </w:r>
      <w:r w:rsidRPr="0056772D">
        <w:rPr>
          <w:rFonts w:hint="cs"/>
          <w:rtl/>
        </w:rPr>
        <w:t xml:space="preserve"> كتاب البلدان الصغير</w:t>
      </w:r>
      <w:r w:rsidR="00DC1619">
        <w:rPr>
          <w:rFonts w:hint="cs"/>
          <w:rtl/>
        </w:rPr>
        <w:t>،</w:t>
      </w:r>
      <w:r w:rsidRPr="0056772D">
        <w:rPr>
          <w:rFonts w:hint="cs"/>
          <w:rtl/>
        </w:rPr>
        <w:t xml:space="preserve"> كتاب تسمية مَن بالحجاز من أحياء العرب</w:t>
      </w:r>
      <w:r w:rsidR="00DC1619">
        <w:rPr>
          <w:rFonts w:hint="cs"/>
          <w:rtl/>
        </w:rPr>
        <w:t>،</w:t>
      </w:r>
      <w:r w:rsidRPr="0056772D">
        <w:rPr>
          <w:rFonts w:hint="cs"/>
          <w:rtl/>
        </w:rPr>
        <w:t xml:space="preserve"> كتاب تسمية الأرضين</w:t>
      </w:r>
      <w:r w:rsidR="00DC1619">
        <w:rPr>
          <w:rFonts w:hint="cs"/>
          <w:rtl/>
        </w:rPr>
        <w:t>،</w:t>
      </w:r>
      <w:r w:rsidRPr="0056772D">
        <w:rPr>
          <w:rFonts w:hint="cs"/>
          <w:rtl/>
        </w:rPr>
        <w:t xml:space="preserve"> كتاب الأنهار</w:t>
      </w:r>
      <w:r w:rsidR="00DC1619">
        <w:rPr>
          <w:rFonts w:hint="cs"/>
          <w:rtl/>
        </w:rPr>
        <w:t>،</w:t>
      </w:r>
      <w:r w:rsidRPr="0056772D">
        <w:rPr>
          <w:rFonts w:hint="cs"/>
          <w:rtl/>
        </w:rPr>
        <w:t xml:space="preserve"> كتاب الحيرة</w:t>
      </w:r>
      <w:r w:rsidR="00DC1619">
        <w:rPr>
          <w:rFonts w:hint="cs"/>
          <w:rtl/>
        </w:rPr>
        <w:t>،</w:t>
      </w:r>
      <w:r w:rsidRPr="0056772D">
        <w:rPr>
          <w:rFonts w:hint="cs"/>
          <w:rtl/>
        </w:rPr>
        <w:t xml:space="preserve"> كتاب الأقاليم</w:t>
      </w:r>
      <w:r w:rsidR="00DC1619">
        <w:rPr>
          <w:rFonts w:hint="cs"/>
          <w:rtl/>
        </w:rPr>
        <w:t>،</w:t>
      </w:r>
      <w:r w:rsidRPr="0056772D">
        <w:rPr>
          <w:rFonts w:hint="cs"/>
          <w:rtl/>
        </w:rPr>
        <w:t xml:space="preserve"> كتاب الحيرة وتسمية البيع والديارات ونسب العبادين</w:t>
      </w:r>
      <w:r w:rsidR="00DC1619">
        <w:rPr>
          <w:rFonts w:hint="cs"/>
          <w:rtl/>
        </w:rPr>
        <w:t>.</w:t>
      </w:r>
    </w:p>
    <w:p w:rsidR="00332D49" w:rsidRPr="00A95291" w:rsidRDefault="00332D49" w:rsidP="00A95291">
      <w:pPr>
        <w:pStyle w:val="Heading2Center"/>
        <w:rPr>
          <w:rtl/>
        </w:rPr>
      </w:pPr>
      <w:bookmarkStart w:id="156" w:name="60"/>
      <w:bookmarkStart w:id="157" w:name="_Toc397540207"/>
      <w:r w:rsidRPr="0056772D">
        <w:rPr>
          <w:rFonts w:hint="cs"/>
          <w:rtl/>
        </w:rPr>
        <w:t>النوع السابع</w:t>
      </w:r>
      <w:bookmarkEnd w:id="156"/>
      <w:bookmarkEnd w:id="157"/>
    </w:p>
    <w:p w:rsidR="00A95291" w:rsidRDefault="00332D49" w:rsidP="00A95291">
      <w:pPr>
        <w:pStyle w:val="Heading2Center"/>
        <w:rPr>
          <w:rtl/>
        </w:rPr>
      </w:pPr>
      <w:bookmarkStart w:id="158" w:name="_Toc397540208"/>
      <w:r w:rsidRPr="0056772D">
        <w:rPr>
          <w:rFonts w:hint="cs"/>
          <w:rtl/>
        </w:rPr>
        <w:t>تاريخ أخبار الشعر وأيام العرب</w:t>
      </w:r>
      <w:bookmarkEnd w:id="158"/>
    </w:p>
    <w:p w:rsidR="00A95291" w:rsidRDefault="00332D49" w:rsidP="00A95291">
      <w:pPr>
        <w:pStyle w:val="libNormal"/>
        <w:rPr>
          <w:rtl/>
        </w:rPr>
      </w:pPr>
      <w:r w:rsidRPr="0056772D">
        <w:rPr>
          <w:rFonts w:hint="cs"/>
          <w:rtl/>
        </w:rPr>
        <w:t>صنّف فيه كتاب تسمية ما في شعر امرئ القيس من أسماء الرجال والنساء وأنسابهم وأسماء الأرضين والجبال والمياه</w:t>
      </w:r>
      <w:r w:rsidR="00DC1619">
        <w:rPr>
          <w:rFonts w:hint="cs"/>
          <w:rtl/>
        </w:rPr>
        <w:t>،</w:t>
      </w:r>
      <w:r w:rsidRPr="0056772D">
        <w:rPr>
          <w:rFonts w:hint="cs"/>
          <w:rtl/>
        </w:rPr>
        <w:t xml:space="preserve"> كتاب مَن قال بيتاً من الشعر فنسب إليه</w:t>
      </w:r>
      <w:r w:rsidR="00DC1619">
        <w:rPr>
          <w:rFonts w:hint="cs"/>
          <w:rtl/>
        </w:rPr>
        <w:t>،</w:t>
      </w:r>
      <w:r w:rsidRPr="0056772D">
        <w:rPr>
          <w:rFonts w:hint="cs"/>
          <w:rtl/>
        </w:rPr>
        <w:t xml:space="preserve"> كتاب المنذر ملك العرب</w:t>
      </w:r>
      <w:r w:rsidR="00DC1619">
        <w:rPr>
          <w:rFonts w:hint="cs"/>
          <w:rtl/>
        </w:rPr>
        <w:t>،</w:t>
      </w:r>
      <w:r w:rsidRPr="0056772D">
        <w:rPr>
          <w:rFonts w:hint="cs"/>
          <w:rtl/>
        </w:rPr>
        <w:t xml:space="preserve"> كتاب داحس والغبراء</w:t>
      </w:r>
      <w:r w:rsidR="00DC1619">
        <w:rPr>
          <w:rFonts w:hint="cs"/>
          <w:rtl/>
        </w:rPr>
        <w:t>،</w:t>
      </w:r>
      <w:r w:rsidRPr="0056772D">
        <w:rPr>
          <w:rFonts w:hint="cs"/>
          <w:rtl/>
        </w:rPr>
        <w:t xml:space="preserve"> كتاب أيام فزارة ووقايع بني شيبان</w:t>
      </w:r>
      <w:r w:rsidR="00DC1619">
        <w:rPr>
          <w:rFonts w:hint="cs"/>
          <w:rtl/>
        </w:rPr>
        <w:t>،</w:t>
      </w:r>
      <w:r w:rsidRPr="0056772D">
        <w:rPr>
          <w:rFonts w:hint="cs"/>
          <w:rtl/>
        </w:rPr>
        <w:t xml:space="preserve"> كتاب وقايع الضباب وفزارة</w:t>
      </w:r>
      <w:r w:rsidR="00DC1619">
        <w:rPr>
          <w:rFonts w:hint="cs"/>
          <w:rtl/>
        </w:rPr>
        <w:t>،</w:t>
      </w:r>
      <w:r w:rsidRPr="0056772D">
        <w:rPr>
          <w:rFonts w:hint="cs"/>
          <w:rtl/>
        </w:rPr>
        <w:t xml:space="preserve"> كتاب يوم سنيو</w:t>
      </w:r>
      <w:r w:rsidR="00DC1619">
        <w:rPr>
          <w:rFonts w:hint="cs"/>
          <w:rtl/>
        </w:rPr>
        <w:t>،</w:t>
      </w:r>
      <w:r w:rsidRPr="0056772D">
        <w:rPr>
          <w:rFonts w:hint="cs"/>
          <w:rtl/>
        </w:rPr>
        <w:t xml:space="preserve"> كتاب الكلاب وهو يوم السنابس</w:t>
      </w:r>
      <w:r w:rsidR="00DC1619">
        <w:rPr>
          <w:rFonts w:hint="cs"/>
          <w:rtl/>
        </w:rPr>
        <w:t>،</w:t>
      </w:r>
      <w:r w:rsidRPr="0056772D">
        <w:rPr>
          <w:rFonts w:hint="cs"/>
          <w:rtl/>
        </w:rPr>
        <w:t xml:space="preserve"> كتاب أيام بني حنيفة</w:t>
      </w:r>
      <w:r w:rsidR="00DC1619">
        <w:rPr>
          <w:rFonts w:hint="cs"/>
          <w:rtl/>
        </w:rPr>
        <w:t>،</w:t>
      </w:r>
      <w:r w:rsidRPr="0056772D">
        <w:rPr>
          <w:rFonts w:hint="cs"/>
          <w:rtl/>
        </w:rPr>
        <w:t xml:space="preserve"> كتاب أيام قيس بن ثعلبة</w:t>
      </w:r>
      <w:r w:rsidR="00DC1619">
        <w:rPr>
          <w:rFonts w:hint="cs"/>
          <w:rtl/>
        </w:rPr>
        <w:t>،</w:t>
      </w:r>
      <w:r w:rsidRPr="0056772D">
        <w:rPr>
          <w:rFonts w:hint="cs"/>
          <w:rtl/>
        </w:rPr>
        <w:t xml:space="preserve"> كتاب الأيام</w:t>
      </w:r>
      <w:r w:rsidR="00DC1619">
        <w:rPr>
          <w:rFonts w:hint="cs"/>
          <w:rtl/>
        </w:rPr>
        <w:t>،</w:t>
      </w:r>
      <w:r w:rsidRPr="0056772D">
        <w:rPr>
          <w:rFonts w:hint="cs"/>
          <w:rtl/>
        </w:rPr>
        <w:t xml:space="preserve"> كتاب مسيلمة الكذّاب</w:t>
      </w:r>
      <w:r w:rsidR="00DC1619">
        <w:rPr>
          <w:rFonts w:hint="cs"/>
          <w:rtl/>
        </w:rPr>
        <w:t>.</w:t>
      </w:r>
    </w:p>
    <w:p w:rsidR="00332D49" w:rsidRPr="00A95291" w:rsidRDefault="00332D49" w:rsidP="00A95291">
      <w:pPr>
        <w:pStyle w:val="Heading2Center"/>
        <w:rPr>
          <w:rtl/>
        </w:rPr>
      </w:pPr>
      <w:bookmarkStart w:id="159" w:name="61"/>
      <w:bookmarkStart w:id="160" w:name="_Toc397540209"/>
      <w:r w:rsidRPr="0056772D">
        <w:rPr>
          <w:rFonts w:hint="cs"/>
          <w:rtl/>
        </w:rPr>
        <w:t>النوع الثامن</w:t>
      </w:r>
      <w:bookmarkEnd w:id="159"/>
      <w:bookmarkEnd w:id="160"/>
    </w:p>
    <w:p w:rsidR="00A95291" w:rsidRDefault="00332D49" w:rsidP="00A95291">
      <w:pPr>
        <w:pStyle w:val="Heading2Center"/>
        <w:rPr>
          <w:rtl/>
        </w:rPr>
      </w:pPr>
      <w:bookmarkStart w:id="161" w:name="_Toc397540210"/>
      <w:r w:rsidRPr="0056772D">
        <w:rPr>
          <w:rFonts w:hint="cs"/>
          <w:rtl/>
        </w:rPr>
        <w:t>في تاريخ الأخبار والسمّار</w:t>
      </w:r>
      <w:bookmarkEnd w:id="161"/>
    </w:p>
    <w:p w:rsidR="00332D49" w:rsidRPr="0056772D" w:rsidRDefault="00332D49" w:rsidP="00A95291">
      <w:pPr>
        <w:pStyle w:val="libNormal"/>
        <w:rPr>
          <w:rtl/>
        </w:rPr>
      </w:pPr>
      <w:r w:rsidRPr="0056772D">
        <w:rPr>
          <w:rFonts w:hint="cs"/>
          <w:rtl/>
        </w:rPr>
        <w:t>صنّف فيه كتاب الفتيان الأربعة</w:t>
      </w:r>
      <w:r w:rsidR="00DC1619">
        <w:rPr>
          <w:rFonts w:hint="cs"/>
          <w:rtl/>
        </w:rPr>
        <w:t>،</w:t>
      </w:r>
      <w:r w:rsidRPr="0056772D">
        <w:rPr>
          <w:rFonts w:hint="cs"/>
          <w:rtl/>
        </w:rPr>
        <w:t xml:space="preserve"> كتاب السمر</w:t>
      </w:r>
      <w:r w:rsidR="00DC1619">
        <w:rPr>
          <w:rFonts w:hint="cs"/>
          <w:rtl/>
        </w:rPr>
        <w:t>،</w:t>
      </w:r>
      <w:r w:rsidRPr="0056772D">
        <w:rPr>
          <w:rFonts w:hint="cs"/>
          <w:rtl/>
        </w:rPr>
        <w:t xml:space="preserve"> كتاب الأحاديث</w:t>
      </w:r>
      <w:r w:rsidR="00DC1619">
        <w:rPr>
          <w:rFonts w:hint="cs"/>
          <w:rtl/>
        </w:rPr>
        <w:t>،</w:t>
      </w:r>
      <w:r w:rsidRPr="0056772D">
        <w:rPr>
          <w:rFonts w:hint="cs"/>
          <w:rtl/>
        </w:rPr>
        <w:t xml:space="preserve"> كتاب المقطعات كتاب حبيب العطار</w:t>
      </w:r>
      <w:r w:rsidR="00DC1619">
        <w:rPr>
          <w:rFonts w:hint="cs"/>
          <w:rtl/>
        </w:rPr>
        <w:t>،</w:t>
      </w:r>
      <w:r w:rsidRPr="0056772D">
        <w:rPr>
          <w:rFonts w:hint="cs"/>
          <w:rtl/>
        </w:rPr>
        <w:t xml:space="preserve"> كتاب عجائب البحر</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هذا ما ذكره ابن النديم في الفهرس على ترتيبه</w:t>
      </w:r>
      <w:r w:rsidR="00DC1619">
        <w:rPr>
          <w:rFonts w:hint="cs"/>
          <w:rtl/>
        </w:rPr>
        <w:t>،</w:t>
      </w:r>
      <w:r w:rsidRPr="0056772D">
        <w:rPr>
          <w:rFonts w:hint="cs"/>
          <w:rtl/>
        </w:rPr>
        <w:t xml:space="preserve"> نقله على خط أبي الحسن بن الكوفي</w:t>
      </w:r>
      <w:r w:rsidR="00DC1619">
        <w:rPr>
          <w:rFonts w:hint="cs"/>
          <w:rtl/>
        </w:rPr>
        <w:t>،</w:t>
      </w:r>
      <w:r w:rsidRPr="0056772D">
        <w:rPr>
          <w:rFonts w:hint="cs"/>
          <w:rtl/>
        </w:rPr>
        <w:t xml:space="preserve"> وأمّا تبحر هشام في علم النسب وتصنيفه فيه ما لم يصنّف مثله</w:t>
      </w:r>
      <w:r w:rsidR="00DC1619">
        <w:rPr>
          <w:rFonts w:hint="cs"/>
          <w:rtl/>
        </w:rPr>
        <w:t>،</w:t>
      </w:r>
      <w:r w:rsidRPr="0056772D">
        <w:rPr>
          <w:rFonts w:hint="cs"/>
          <w:rtl/>
        </w:rPr>
        <w:t xml:space="preserve"> فهو أشهر من أن يذكر</w:t>
      </w:r>
      <w:r w:rsidR="00DC1619">
        <w:rPr>
          <w:rFonts w:hint="cs"/>
          <w:rtl/>
        </w:rPr>
        <w:t>.</w:t>
      </w:r>
    </w:p>
    <w:p w:rsidR="00332D49" w:rsidRPr="0056772D" w:rsidRDefault="00332D49" w:rsidP="00A95291">
      <w:pPr>
        <w:pStyle w:val="libNormal"/>
        <w:rPr>
          <w:rtl/>
        </w:rPr>
      </w:pPr>
      <w:r w:rsidRPr="0056772D">
        <w:rPr>
          <w:rFonts w:hint="cs"/>
          <w:rtl/>
        </w:rPr>
        <w:t>قال ابن خلكان عند ذكره لهشام الكلبي</w:t>
      </w:r>
      <w:r w:rsidR="00DC1619">
        <w:rPr>
          <w:rFonts w:hint="cs"/>
          <w:rtl/>
        </w:rPr>
        <w:t>:</w:t>
      </w:r>
      <w:r w:rsidRPr="0056772D">
        <w:rPr>
          <w:rFonts w:hint="cs"/>
          <w:rtl/>
        </w:rPr>
        <w:t xml:space="preserve"> كان أعلم الناس بعلم الأنساب وكان من الحفّاظ المشاهير</w:t>
      </w:r>
      <w:r w:rsidR="00DC1619">
        <w:rPr>
          <w:rFonts w:hint="cs"/>
          <w:rtl/>
        </w:rPr>
        <w:t>.</w:t>
      </w:r>
    </w:p>
    <w:p w:rsidR="00332D49" w:rsidRPr="0056772D" w:rsidRDefault="00332D49" w:rsidP="00A95291">
      <w:pPr>
        <w:pStyle w:val="libNormal"/>
        <w:rPr>
          <w:rtl/>
        </w:rPr>
      </w:pPr>
      <w:r w:rsidRPr="0056772D">
        <w:rPr>
          <w:rFonts w:hint="cs"/>
          <w:rtl/>
        </w:rPr>
        <w:t>قال الذهبي</w:t>
      </w:r>
      <w:r w:rsidR="00DC1619">
        <w:rPr>
          <w:rFonts w:hint="cs"/>
          <w:rtl/>
        </w:rPr>
        <w:t>:</w:t>
      </w:r>
      <w:r w:rsidRPr="0056772D">
        <w:rPr>
          <w:rFonts w:hint="cs"/>
          <w:rtl/>
        </w:rPr>
        <w:t xml:space="preserve"> حفظ القرآن في ثلاثة أيام كان إخبارياً علامة</w:t>
      </w:r>
      <w:r w:rsidR="00DC1619">
        <w:rPr>
          <w:rFonts w:hint="cs"/>
          <w:rtl/>
        </w:rPr>
        <w:t>،</w:t>
      </w:r>
      <w:r w:rsidRPr="0056772D">
        <w:rPr>
          <w:rFonts w:hint="cs"/>
          <w:rtl/>
        </w:rPr>
        <w:t xml:space="preserve"> توفّي سنة ست ومئتين هـ</w:t>
      </w:r>
      <w:r w:rsidR="00DC1619">
        <w:rPr>
          <w:rFonts w:hint="cs"/>
          <w:rtl/>
        </w:rPr>
        <w:t>.</w:t>
      </w:r>
    </w:p>
    <w:p w:rsidR="00332D49" w:rsidRPr="0056772D" w:rsidRDefault="00332D49" w:rsidP="00A95291">
      <w:pPr>
        <w:pStyle w:val="libNormal"/>
        <w:rPr>
          <w:rtl/>
        </w:rPr>
      </w:pPr>
      <w:r w:rsidRPr="0056772D">
        <w:rPr>
          <w:rFonts w:hint="cs"/>
          <w:rtl/>
        </w:rPr>
        <w:t>قال ابن خلكان</w:t>
      </w:r>
      <w:r w:rsidR="00DC1619">
        <w:rPr>
          <w:rFonts w:hint="cs"/>
          <w:rtl/>
        </w:rPr>
        <w:t>:</w:t>
      </w:r>
      <w:r w:rsidRPr="0056772D">
        <w:rPr>
          <w:rFonts w:hint="cs"/>
          <w:rtl/>
        </w:rPr>
        <w:t xml:space="preserve"> وتصانيفه تزيد على مئة وخمسين تصنيفاً</w:t>
      </w:r>
      <w:r w:rsidR="00DC1619">
        <w:rPr>
          <w:rFonts w:hint="cs"/>
          <w:rtl/>
        </w:rPr>
        <w:t>،</w:t>
      </w:r>
      <w:r w:rsidRPr="0056772D">
        <w:rPr>
          <w:rFonts w:hint="cs"/>
          <w:rtl/>
        </w:rPr>
        <w:t xml:space="preserve"> وأحسنها وأنفعها كتابه المعروف بالجمهرة في معرفة الأنساب</w:t>
      </w:r>
      <w:r w:rsidR="00DC1619">
        <w:rPr>
          <w:rFonts w:hint="cs"/>
          <w:rtl/>
        </w:rPr>
        <w:t>،</w:t>
      </w:r>
      <w:r w:rsidRPr="0056772D">
        <w:rPr>
          <w:rFonts w:hint="cs"/>
          <w:rtl/>
        </w:rPr>
        <w:t xml:space="preserve"> ولم يصنّف مثله في بابه</w:t>
      </w:r>
      <w:r w:rsidR="00DC1619">
        <w:rPr>
          <w:rFonts w:hint="cs"/>
          <w:rtl/>
        </w:rPr>
        <w:t>،</w:t>
      </w:r>
      <w:r w:rsidRPr="0056772D">
        <w:rPr>
          <w:rFonts w:hint="cs"/>
          <w:rtl/>
        </w:rPr>
        <w:t xml:space="preserve"> وكتابه الذي سمّاه المنزل في النسب أيضاً هو أكبر من الجمهرة</w:t>
      </w:r>
      <w:r w:rsidR="00DC1619">
        <w:rPr>
          <w:rFonts w:hint="cs"/>
          <w:rtl/>
        </w:rPr>
        <w:t>،</w:t>
      </w:r>
      <w:r w:rsidRPr="0056772D">
        <w:rPr>
          <w:rFonts w:hint="cs"/>
          <w:rtl/>
        </w:rPr>
        <w:t xml:space="preserve"> وكتاب الموجز في النسب</w:t>
      </w:r>
      <w:r w:rsidR="00DC1619">
        <w:rPr>
          <w:rFonts w:hint="cs"/>
          <w:rtl/>
        </w:rPr>
        <w:t>،</w:t>
      </w:r>
      <w:r w:rsidRPr="0056772D">
        <w:rPr>
          <w:rFonts w:hint="cs"/>
          <w:rtl/>
        </w:rPr>
        <w:t xml:space="preserve"> وكتاب الفريد صنّفه للمأمون في الأنساب</w:t>
      </w:r>
      <w:r w:rsidR="00DC1619">
        <w:rPr>
          <w:rFonts w:hint="cs"/>
          <w:rtl/>
        </w:rPr>
        <w:t>،</w:t>
      </w:r>
      <w:r w:rsidRPr="0056772D">
        <w:rPr>
          <w:rFonts w:hint="cs"/>
          <w:rtl/>
        </w:rPr>
        <w:t xml:space="preserve"> وكتابه الملوكي صنّفه لجعفر بن يحيى البرمكي في النسب أيضاً</w:t>
      </w:r>
      <w:r w:rsidR="00DC1619">
        <w:rPr>
          <w:rFonts w:hint="cs"/>
          <w:rtl/>
        </w:rPr>
        <w:t>.</w:t>
      </w:r>
    </w:p>
    <w:p w:rsid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وله جمهرة الجمهرة رواية ابن سعد كما في فهرس ابن النديم</w:t>
      </w:r>
      <w:r w:rsidR="00DC1619">
        <w:rPr>
          <w:rFonts w:hint="cs"/>
          <w:rtl/>
        </w:rPr>
        <w:t>.</w:t>
      </w:r>
    </w:p>
    <w:p w:rsidR="00332D49" w:rsidRPr="00A95291" w:rsidRDefault="00332D49" w:rsidP="00A95291">
      <w:pPr>
        <w:pStyle w:val="Heading2Center"/>
        <w:rPr>
          <w:rtl/>
        </w:rPr>
      </w:pPr>
      <w:bookmarkStart w:id="162" w:name="62"/>
      <w:bookmarkStart w:id="163" w:name="_Toc397540211"/>
      <w:r w:rsidRPr="0056772D">
        <w:rPr>
          <w:rFonts w:hint="cs"/>
          <w:rtl/>
        </w:rPr>
        <w:t>الصحيفة الثالثة</w:t>
      </w:r>
      <w:bookmarkEnd w:id="162"/>
      <w:bookmarkEnd w:id="163"/>
    </w:p>
    <w:p w:rsidR="00A95291" w:rsidRDefault="00332D49" w:rsidP="00A95291">
      <w:pPr>
        <w:pStyle w:val="Heading2Center"/>
        <w:rPr>
          <w:rtl/>
        </w:rPr>
      </w:pPr>
      <w:bookmarkStart w:id="164" w:name="_Toc397540212"/>
      <w:r w:rsidRPr="0056772D">
        <w:rPr>
          <w:rFonts w:hint="cs"/>
          <w:rtl/>
        </w:rPr>
        <w:t>في تقدّم الشيعة في فن الجغفرافيا في صدر الإسلام</w:t>
      </w:r>
      <w:bookmarkEnd w:id="164"/>
    </w:p>
    <w:p w:rsidR="00332D49" w:rsidRPr="0056772D" w:rsidRDefault="00332D49" w:rsidP="00A95291">
      <w:pPr>
        <w:pStyle w:val="libNormal"/>
        <w:rPr>
          <w:rtl/>
        </w:rPr>
      </w:pPr>
      <w:r w:rsidRPr="0056772D">
        <w:rPr>
          <w:rFonts w:hint="cs"/>
          <w:rtl/>
        </w:rPr>
        <w:t>فقد علمت أنّ هشام بن محمد الكلبي من أصحاب الإمام الباقر عليه السلام</w:t>
      </w:r>
      <w:r w:rsidR="00DC1619">
        <w:rPr>
          <w:rFonts w:hint="cs"/>
          <w:rtl/>
        </w:rPr>
        <w:t>،</w:t>
      </w:r>
      <w:r w:rsidRPr="0056772D">
        <w:rPr>
          <w:rFonts w:hint="cs"/>
          <w:rtl/>
        </w:rPr>
        <w:t xml:space="preserve"> صنّف فيه كتاب الأقاليم</w:t>
      </w:r>
      <w:r w:rsidR="00DC1619">
        <w:rPr>
          <w:rFonts w:hint="cs"/>
          <w:rtl/>
        </w:rPr>
        <w:t>،</w:t>
      </w:r>
      <w:r w:rsidRPr="0056772D">
        <w:rPr>
          <w:rFonts w:hint="cs"/>
          <w:rtl/>
        </w:rPr>
        <w:t xml:space="preserve"> وكتاب البلدان</w:t>
      </w:r>
      <w:r w:rsidR="00DC1619">
        <w:rPr>
          <w:rFonts w:hint="cs"/>
          <w:rtl/>
        </w:rPr>
        <w:t>،</w:t>
      </w:r>
      <w:r w:rsidRPr="0056772D">
        <w:rPr>
          <w:rFonts w:hint="cs"/>
          <w:rtl/>
        </w:rPr>
        <w:t xml:space="preserve"> وكتاب البلدان الصغير</w:t>
      </w:r>
      <w:r w:rsidR="00DC1619">
        <w:rPr>
          <w:rFonts w:hint="cs"/>
          <w:rtl/>
        </w:rPr>
        <w:t>،</w:t>
      </w:r>
      <w:r w:rsidRPr="0056772D">
        <w:rPr>
          <w:rFonts w:hint="cs"/>
          <w:rtl/>
        </w:rPr>
        <w:t xml:space="preserve"> وكتاب تسمية الأرضين</w:t>
      </w:r>
      <w:r w:rsidR="00DC1619">
        <w:rPr>
          <w:rFonts w:hint="cs"/>
          <w:rtl/>
        </w:rPr>
        <w:t>،</w:t>
      </w:r>
      <w:r w:rsidRPr="0056772D">
        <w:rPr>
          <w:rFonts w:hint="cs"/>
          <w:rtl/>
        </w:rPr>
        <w:t xml:space="preserve"> وكتاب الأنهار</w:t>
      </w:r>
      <w:r w:rsidR="00DC1619">
        <w:rPr>
          <w:rFonts w:hint="cs"/>
          <w:rtl/>
        </w:rPr>
        <w:t>،</w:t>
      </w:r>
      <w:r w:rsidRPr="0056772D">
        <w:rPr>
          <w:rFonts w:hint="cs"/>
          <w:rtl/>
        </w:rPr>
        <w:t xml:space="preserve"> وكتاب الحيرة</w:t>
      </w:r>
      <w:r w:rsidR="00DC1619">
        <w:rPr>
          <w:rFonts w:hint="cs"/>
          <w:rtl/>
        </w:rPr>
        <w:t>،</w:t>
      </w:r>
      <w:r w:rsidRPr="0056772D">
        <w:rPr>
          <w:rFonts w:hint="cs"/>
          <w:rtl/>
        </w:rPr>
        <w:t xml:space="preserve"> وكتاب منازل اليمن</w:t>
      </w:r>
      <w:r w:rsidR="00DC1619">
        <w:rPr>
          <w:rFonts w:hint="cs"/>
          <w:rtl/>
        </w:rPr>
        <w:t>،</w:t>
      </w:r>
      <w:r w:rsidRPr="0056772D">
        <w:rPr>
          <w:rFonts w:hint="cs"/>
          <w:rtl/>
        </w:rPr>
        <w:t xml:space="preserve"> وكتاب العجائب الأربعة</w:t>
      </w:r>
      <w:r w:rsidR="00DC1619">
        <w:rPr>
          <w:rFonts w:hint="cs"/>
          <w:rtl/>
        </w:rPr>
        <w:t>،</w:t>
      </w:r>
      <w:r w:rsidRPr="0056772D">
        <w:rPr>
          <w:rFonts w:hint="cs"/>
          <w:rtl/>
        </w:rPr>
        <w:t xml:space="preserve"> وكتاب أسواق العرب</w:t>
      </w:r>
      <w:r w:rsidR="00DC1619">
        <w:rPr>
          <w:rFonts w:hint="cs"/>
          <w:rtl/>
        </w:rPr>
        <w:t>،</w:t>
      </w:r>
      <w:r w:rsidRPr="0056772D">
        <w:rPr>
          <w:rFonts w:hint="cs"/>
          <w:rtl/>
        </w:rPr>
        <w:t xml:space="preserve"> وكتاب الحيرة وتسمية البيع والديارات</w:t>
      </w:r>
      <w:r w:rsidR="00DC1619">
        <w:rPr>
          <w:rFonts w:hint="cs"/>
          <w:rtl/>
        </w:rPr>
        <w:t>،</w:t>
      </w:r>
      <w:r w:rsidRPr="0056772D">
        <w:rPr>
          <w:rFonts w:hint="cs"/>
          <w:rtl/>
        </w:rPr>
        <w:t xml:space="preserve"> كما نصّ على ذلك أبو الفرج وابن النديم في الفهرست عند ذكره أنواع ما صنّفه الكلبي</w:t>
      </w:r>
      <w:r w:rsidR="00D8162E">
        <w:rPr>
          <w:rFonts w:hint="cs"/>
          <w:rtl/>
        </w:rPr>
        <w:t xml:space="preserve"> - </w:t>
      </w:r>
      <w:r w:rsidRPr="0056772D">
        <w:rPr>
          <w:rFonts w:hint="cs"/>
          <w:rtl/>
        </w:rPr>
        <w:t>كما عرفت</w:t>
      </w:r>
      <w:r w:rsidR="00D8162E">
        <w:rPr>
          <w:rFonts w:hint="cs"/>
          <w:rtl/>
        </w:rPr>
        <w:t xml:space="preserve"> -</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والعجب من الحموي في معجم البلدان حيث لم يزد على قوله</w:t>
      </w:r>
      <w:r w:rsidR="00DC1619">
        <w:rPr>
          <w:rFonts w:hint="cs"/>
          <w:rtl/>
        </w:rPr>
        <w:t>:</w:t>
      </w:r>
      <w:r w:rsidRPr="0056772D">
        <w:rPr>
          <w:rFonts w:hint="cs"/>
          <w:rtl/>
        </w:rPr>
        <w:t xml:space="preserve"> وهشام بن محمد الكلبي وقفت له على كتاب سمّاه اشتقاق البلدان</w:t>
      </w:r>
      <w:r w:rsidR="00DC1619">
        <w:rPr>
          <w:rFonts w:hint="cs"/>
          <w:rtl/>
        </w:rPr>
        <w:t>،</w:t>
      </w:r>
      <w:r w:rsidRPr="0056772D">
        <w:rPr>
          <w:rFonts w:hint="cs"/>
          <w:rtl/>
        </w:rPr>
        <w:t xml:space="preserve"> مع أنّه بزعمه أستقصى طبقة الإسلاميين المصنّفين في ذلك</w:t>
      </w:r>
      <w:r w:rsidR="00DC1619">
        <w:rPr>
          <w:rFonts w:hint="cs"/>
          <w:rtl/>
        </w:rPr>
        <w:t>،</w:t>
      </w:r>
      <w:r w:rsidRPr="0056772D">
        <w:rPr>
          <w:rFonts w:hint="cs"/>
          <w:rtl/>
        </w:rPr>
        <w:t xml:space="preserve"> من الذين قصدوا ذكر البلاد والممالك وعيّنوا مسافة الطرق والمسالك</w:t>
      </w:r>
      <w:r w:rsidR="00DC1619">
        <w:rPr>
          <w:rFonts w:hint="cs"/>
          <w:rtl/>
        </w:rPr>
        <w:t>،</w:t>
      </w:r>
      <w:r w:rsidRPr="0056772D">
        <w:rPr>
          <w:rFonts w:hint="cs"/>
          <w:rtl/>
        </w:rPr>
        <w:t xml:space="preserve"> وكلّهم متأخّرون عن هشام بن محمد الكلبي الذين قصدوا ذكر الأماكن العربية والمنازل البدوية من طبقة أهل الأدب</w:t>
      </w:r>
      <w:r w:rsidR="00DC1619">
        <w:rPr>
          <w:rFonts w:hint="cs"/>
          <w:rtl/>
        </w:rPr>
        <w:t>،</w:t>
      </w:r>
      <w:r w:rsidRPr="0056772D">
        <w:rPr>
          <w:rFonts w:hint="cs"/>
          <w:rtl/>
        </w:rPr>
        <w:t xml:space="preserve"> وكلّهم أيضاً متأخّرون عن هشام بن محمد الكلبي</w:t>
      </w:r>
      <w:r w:rsidR="00DC1619">
        <w:rPr>
          <w:rFonts w:hint="cs"/>
          <w:rtl/>
        </w:rPr>
        <w:t>،</w:t>
      </w:r>
      <w:r w:rsidRPr="0056772D">
        <w:rPr>
          <w:rFonts w:hint="cs"/>
          <w:rtl/>
        </w:rPr>
        <w:t xml:space="preserve"> كما لا يخفى على مثله ولا يمكن حمل كلامه على ذكر ما وقف عليه</w:t>
      </w:r>
      <w:r w:rsidR="00DC1619">
        <w:rPr>
          <w:rFonts w:hint="cs"/>
          <w:rtl/>
        </w:rPr>
        <w:t>؛</w:t>
      </w:r>
      <w:r w:rsidRPr="0056772D">
        <w:rPr>
          <w:rFonts w:hint="cs"/>
          <w:rtl/>
        </w:rPr>
        <w:t xml:space="preserve"> لأنّه ذكر ما صورته</w:t>
      </w:r>
      <w:r w:rsidR="00DC1619">
        <w:rPr>
          <w:rFonts w:hint="cs"/>
          <w:rtl/>
        </w:rPr>
        <w:t>.</w:t>
      </w:r>
    </w:p>
    <w:p w:rsidR="00332D49" w:rsidRPr="0056772D" w:rsidRDefault="00332D49" w:rsidP="00A95291">
      <w:pPr>
        <w:pStyle w:val="libNormal"/>
        <w:rPr>
          <w:rtl/>
        </w:rPr>
      </w:pPr>
      <w:r w:rsidRPr="0056772D">
        <w:rPr>
          <w:rFonts w:hint="cs"/>
          <w:rtl/>
        </w:rPr>
        <w:t>وأبو سعيد السيرافي بلغني أنّ له كتاباً في جزيرة العرب</w:t>
      </w:r>
      <w:r w:rsidR="00DC1619">
        <w:rPr>
          <w:rFonts w:hint="cs"/>
          <w:rtl/>
        </w:rPr>
        <w:t>،</w:t>
      </w:r>
      <w:r w:rsidRPr="0056772D">
        <w:rPr>
          <w:rFonts w:hint="cs"/>
          <w:rtl/>
        </w:rPr>
        <w:t xml:space="preserve"> بل رأيته يصرّح بالذي وقف عليه من تلك الكتب</w:t>
      </w:r>
      <w:r w:rsidR="00DC1619">
        <w:rPr>
          <w:rFonts w:hint="cs"/>
          <w:rtl/>
        </w:rPr>
        <w:t>،</w:t>
      </w:r>
      <w:r w:rsidRPr="0056772D">
        <w:rPr>
          <w:rFonts w:hint="cs"/>
          <w:rtl/>
        </w:rPr>
        <w:t xml:space="preserve"> وقد أغفل أو تعصّب جملة من مصنّفات علماء الشيعة في ذلك غير ما عرفت لابن الكلبي</w:t>
      </w:r>
      <w:r w:rsidR="00DC1619">
        <w:rPr>
          <w:rFonts w:hint="cs"/>
          <w:rtl/>
        </w:rPr>
        <w:t>،</w:t>
      </w:r>
      <w:r w:rsidRPr="0056772D">
        <w:rPr>
          <w:rFonts w:hint="cs"/>
          <w:rtl/>
        </w:rPr>
        <w:t xml:space="preserve"> مثل كتاب الأرضين</w:t>
      </w:r>
      <w:r w:rsidR="00DC1619">
        <w:rPr>
          <w:rFonts w:hint="cs"/>
          <w:rtl/>
        </w:rPr>
        <w:t>،</w:t>
      </w:r>
      <w:r w:rsidRPr="0056772D">
        <w:rPr>
          <w:rFonts w:hint="cs"/>
          <w:rtl/>
        </w:rPr>
        <w:t xml:space="preserve"> كتاب البلدان لأبي جعفر محمد بن خالد البرقي من أصحاب الإمام الكاظم عليه السلام</w:t>
      </w:r>
      <w:r w:rsidR="00DC1619">
        <w:rPr>
          <w:rFonts w:hint="cs"/>
          <w:rtl/>
        </w:rPr>
        <w:t>،</w:t>
      </w:r>
      <w:r w:rsidRPr="0056772D">
        <w:rPr>
          <w:rFonts w:hint="cs"/>
          <w:rtl/>
        </w:rPr>
        <w:t xml:space="preserve"> وذكر ابن النديم في الفهرست أنّ لابنه أحمد بن محمد بن خالد كتاب البلدان</w:t>
      </w:r>
      <w:r w:rsidR="00DC1619">
        <w:rPr>
          <w:rFonts w:hint="cs"/>
          <w:rtl/>
        </w:rPr>
        <w:t>.</w:t>
      </w:r>
    </w:p>
    <w:p w:rsidR="00332D49" w:rsidRPr="0056772D" w:rsidRDefault="00332D49" w:rsidP="00A95291">
      <w:pPr>
        <w:pStyle w:val="libNormal"/>
        <w:rPr>
          <w:rtl/>
        </w:rPr>
      </w:pPr>
      <w:r w:rsidRPr="0056772D">
        <w:rPr>
          <w:rFonts w:hint="cs"/>
          <w:rtl/>
        </w:rPr>
        <w:t>قال أكبر من كتاب أبيه</w:t>
      </w:r>
      <w:r w:rsidR="00DC1619">
        <w:rPr>
          <w:rFonts w:hint="cs"/>
          <w:rtl/>
        </w:rPr>
        <w:t>،</w:t>
      </w:r>
      <w:r w:rsidRPr="0056772D">
        <w:rPr>
          <w:rFonts w:hint="cs"/>
          <w:rtl/>
        </w:rPr>
        <w:t xml:space="preserve"> وكتاب البلدان لليعقوبي المتوفّى في حدود سنة 278 هـ</w:t>
      </w:r>
      <w:r w:rsidR="00DC1619">
        <w:rPr>
          <w:rFonts w:hint="cs"/>
          <w:rtl/>
        </w:rPr>
        <w:t>،</w:t>
      </w:r>
      <w:r w:rsidRPr="0056772D">
        <w:rPr>
          <w:rFonts w:hint="cs"/>
          <w:rtl/>
        </w:rPr>
        <w:t xml:space="preserve"> وقد طبع في ليدن</w:t>
      </w:r>
      <w:r w:rsidR="00DC1619">
        <w:rPr>
          <w:rFonts w:hint="cs"/>
          <w:rtl/>
        </w:rPr>
        <w:t>،</w:t>
      </w:r>
      <w:r w:rsidRPr="0056772D">
        <w:rPr>
          <w:rFonts w:hint="cs"/>
          <w:rtl/>
        </w:rPr>
        <w:t xml:space="preserve"> وكتاب الخراج لقدامة بن جعفر الكاتب المتوفّى سنة 310 هـ</w:t>
      </w:r>
      <w:r w:rsidR="00DC1619">
        <w:rPr>
          <w:rFonts w:hint="cs"/>
          <w:rtl/>
        </w:rPr>
        <w:t>،</w:t>
      </w:r>
      <w:r w:rsidRPr="0056772D">
        <w:rPr>
          <w:rFonts w:hint="cs"/>
          <w:rtl/>
        </w:rPr>
        <w:t xml:space="preserve"> طبع في ليدن</w:t>
      </w:r>
      <w:r w:rsidR="00DC1619">
        <w:rPr>
          <w:rFonts w:hint="cs"/>
          <w:rtl/>
        </w:rPr>
        <w:t>،</w:t>
      </w:r>
      <w:r w:rsidRPr="0056772D">
        <w:rPr>
          <w:rFonts w:hint="cs"/>
          <w:rtl/>
        </w:rPr>
        <w:t xml:space="preserve"> وكتاب أسماء الجبال والمياه والأودية لحمدون أستاذ تغلب</w:t>
      </w:r>
      <w:r w:rsidR="00DC1619">
        <w:rPr>
          <w:rFonts w:hint="cs"/>
          <w:rtl/>
        </w:rPr>
        <w:t>،</w:t>
      </w:r>
      <w:r w:rsidRPr="0056772D">
        <w:rPr>
          <w:rFonts w:hint="cs"/>
          <w:rtl/>
        </w:rPr>
        <w:t xml:space="preserve"> وابن الأعرابي من أهل المئة الثانية</w:t>
      </w:r>
      <w:r w:rsidR="00DC1619">
        <w:rPr>
          <w:rFonts w:hint="cs"/>
          <w:rtl/>
        </w:rPr>
        <w:t>.</w:t>
      </w:r>
    </w:p>
    <w:p w:rsidR="00332D49" w:rsidRPr="0056772D" w:rsidRDefault="00332D49" w:rsidP="00A95291">
      <w:pPr>
        <w:pStyle w:val="libNormal"/>
        <w:rPr>
          <w:rtl/>
        </w:rPr>
      </w:pPr>
      <w:r w:rsidRPr="0056772D">
        <w:rPr>
          <w:rFonts w:hint="cs"/>
          <w:rtl/>
        </w:rPr>
        <w:t>وبعدها كتاب الأديرة والأعمال في البلدان والأقطار</w:t>
      </w:r>
      <w:r w:rsidR="00DC1619">
        <w:rPr>
          <w:rFonts w:hint="cs"/>
          <w:rtl/>
        </w:rPr>
        <w:t>،</w:t>
      </w:r>
      <w:r w:rsidRPr="0056772D">
        <w:rPr>
          <w:rFonts w:hint="cs"/>
          <w:rtl/>
        </w:rPr>
        <w:t xml:space="preserve"> وهو كتاب كبير ذكر فيه بضعة وثلاثين ديراً وعملاً لأبي الحسن السيمساطي النحوي شيخ أصحابنا في الجزيرة</w:t>
      </w:r>
      <w:r w:rsidR="00DC1619">
        <w:rPr>
          <w:rFonts w:hint="cs"/>
          <w:rtl/>
        </w:rPr>
        <w:t>،</w:t>
      </w:r>
      <w:r w:rsidRPr="0056772D">
        <w:rPr>
          <w:rFonts w:hint="cs"/>
          <w:rtl/>
        </w:rPr>
        <w:t xml:space="preserve"> من علماء المئة الثالثة</w:t>
      </w:r>
      <w:r w:rsidR="00DC1619">
        <w:rPr>
          <w:rFonts w:hint="cs"/>
          <w:rtl/>
        </w:rPr>
        <w:t>،</w:t>
      </w:r>
      <w:r w:rsidRPr="0056772D">
        <w:rPr>
          <w:rFonts w:hint="cs"/>
          <w:rtl/>
        </w:rPr>
        <w:t xml:space="preserve"> والمسالك والممالك للمسعودي علي بن الحسين المتوفّى سنة 346</w:t>
      </w:r>
      <w:r w:rsidR="00DC1619">
        <w:rPr>
          <w:rFonts w:hint="cs"/>
          <w:rtl/>
        </w:rPr>
        <w:t>،</w:t>
      </w:r>
      <w:r w:rsidRPr="0056772D">
        <w:rPr>
          <w:rFonts w:hint="cs"/>
          <w:rtl/>
        </w:rPr>
        <w:t xml:space="preserve"> وكتاب الديارات كبير لأبي الحسن علي بن محمد السيمساطي أيضاً</w:t>
      </w:r>
      <w:r w:rsidR="00DC1619">
        <w:rPr>
          <w:rFonts w:hint="cs"/>
          <w:rtl/>
        </w:rPr>
        <w:t>.</w:t>
      </w:r>
    </w:p>
    <w:p w:rsidR="00A95291" w:rsidRDefault="00332D49" w:rsidP="005837EF">
      <w:pPr>
        <w:pStyle w:val="libNormal"/>
      </w:pPr>
      <w:r>
        <w:br w:type="page"/>
      </w:r>
    </w:p>
    <w:p w:rsidR="00332D49" w:rsidRPr="00A95291" w:rsidRDefault="00332D49" w:rsidP="00A95291">
      <w:pPr>
        <w:pStyle w:val="Heading2Center"/>
        <w:rPr>
          <w:rtl/>
        </w:rPr>
      </w:pPr>
      <w:bookmarkStart w:id="165" w:name="63"/>
      <w:bookmarkStart w:id="166" w:name="_Toc397540213"/>
      <w:r w:rsidRPr="0056772D">
        <w:rPr>
          <w:rFonts w:hint="cs"/>
          <w:rtl/>
        </w:rPr>
        <w:lastRenderedPageBreak/>
        <w:t>الصحيفة الرابعة</w:t>
      </w:r>
      <w:bookmarkEnd w:id="165"/>
      <w:bookmarkEnd w:id="166"/>
    </w:p>
    <w:p w:rsidR="00A95291" w:rsidRDefault="00332D49" w:rsidP="00A95291">
      <w:pPr>
        <w:pStyle w:val="Heading2Center"/>
        <w:rPr>
          <w:rtl/>
        </w:rPr>
      </w:pPr>
      <w:bookmarkStart w:id="167" w:name="_Toc397540214"/>
      <w:r w:rsidRPr="0056772D">
        <w:rPr>
          <w:rFonts w:hint="cs"/>
          <w:rtl/>
        </w:rPr>
        <w:t>فيمَن يزيد على غيره في علم الأخبار والتواريخ والآثار من الشيعة على ما قاله العلماء</w:t>
      </w:r>
      <w:bookmarkEnd w:id="167"/>
    </w:p>
    <w:p w:rsidR="00332D49" w:rsidRPr="00A95291" w:rsidRDefault="00332D49" w:rsidP="00A95291">
      <w:pPr>
        <w:pStyle w:val="libNormal"/>
        <w:rPr>
          <w:rtl/>
        </w:rPr>
      </w:pPr>
      <w:r w:rsidRPr="0056772D">
        <w:rPr>
          <w:rFonts w:hint="cs"/>
          <w:rtl/>
        </w:rPr>
        <w:t>قال ابن النديم</w:t>
      </w:r>
      <w:r w:rsidR="00DC1619">
        <w:rPr>
          <w:rFonts w:hint="cs"/>
          <w:rtl/>
        </w:rPr>
        <w:t>:</w:t>
      </w:r>
      <w:r w:rsidRPr="0056772D">
        <w:rPr>
          <w:rFonts w:hint="cs"/>
          <w:rtl/>
        </w:rPr>
        <w:t xml:space="preserve"> قرأت بخط أحمد بن الحارث الخزاعي</w:t>
      </w:r>
      <w:r w:rsidR="00DC1619">
        <w:rPr>
          <w:rFonts w:hint="cs"/>
          <w:rtl/>
        </w:rPr>
        <w:t>:</w:t>
      </w:r>
    </w:p>
    <w:p w:rsidR="00332D49" w:rsidRPr="00A95291" w:rsidRDefault="00332D49" w:rsidP="00A95291">
      <w:pPr>
        <w:pStyle w:val="libNormal"/>
        <w:rPr>
          <w:rtl/>
        </w:rPr>
      </w:pPr>
      <w:r w:rsidRPr="0056772D">
        <w:rPr>
          <w:rFonts w:hint="cs"/>
          <w:rtl/>
        </w:rPr>
        <w:t>( قالت العلماء</w:t>
      </w:r>
      <w:r w:rsidR="00DC1619">
        <w:rPr>
          <w:rFonts w:hint="cs"/>
          <w:rtl/>
        </w:rPr>
        <w:t>:</w:t>
      </w:r>
      <w:r w:rsidRPr="0056772D">
        <w:rPr>
          <w:rFonts w:hint="cs"/>
          <w:rtl/>
        </w:rPr>
        <w:t xml:space="preserve"> أبو مخنف بأمر العراق وأخبارها وفتوحها يزيد على غيره</w:t>
      </w:r>
      <w:r w:rsidR="00DC1619">
        <w:rPr>
          <w:rFonts w:hint="cs"/>
          <w:rtl/>
        </w:rPr>
        <w:t>،</w:t>
      </w:r>
      <w:r w:rsidRPr="0056772D">
        <w:rPr>
          <w:rFonts w:hint="cs"/>
          <w:rtl/>
        </w:rPr>
        <w:t xml:space="preserve"> والمدايني بأمر خراسان والهند وفارس</w:t>
      </w:r>
      <w:r w:rsidR="00DC1619">
        <w:rPr>
          <w:rFonts w:hint="cs"/>
          <w:rtl/>
        </w:rPr>
        <w:t>،</w:t>
      </w:r>
      <w:r w:rsidRPr="0056772D">
        <w:rPr>
          <w:rFonts w:hint="cs"/>
          <w:rtl/>
        </w:rPr>
        <w:t xml:space="preserve"> والواقدي بالحجاز والسيرة</w:t>
      </w:r>
      <w:r w:rsidR="00DC1619">
        <w:rPr>
          <w:rFonts w:hint="cs"/>
          <w:rtl/>
        </w:rPr>
        <w:t>،</w:t>
      </w:r>
      <w:r w:rsidRPr="0056772D">
        <w:rPr>
          <w:rFonts w:hint="cs"/>
          <w:rtl/>
        </w:rPr>
        <w:t xml:space="preserve"> وقد اشتركا في فتوح الشام ) انتهى</w:t>
      </w:r>
      <w:r w:rsidR="00DC1619">
        <w:rPr>
          <w:rFonts w:hint="cs"/>
          <w:rtl/>
        </w:rPr>
        <w:t>.</w:t>
      </w:r>
    </w:p>
    <w:p w:rsidR="00332D49" w:rsidRP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والشيعة من هؤلاء أبو مخنف والواقدي</w:t>
      </w:r>
      <w:r w:rsidR="00DC1619">
        <w:rPr>
          <w:rFonts w:hint="cs"/>
          <w:rtl/>
        </w:rPr>
        <w:t>،</w:t>
      </w:r>
      <w:r w:rsidRPr="0056772D">
        <w:rPr>
          <w:rFonts w:hint="cs"/>
          <w:rtl/>
        </w:rPr>
        <w:t xml:space="preserve"> وقد تقدم نص ابن خلكان أن هشام بن محمد الكلبي أعلم الناس بالأنساب</w:t>
      </w:r>
      <w:r w:rsidR="00DC1619">
        <w:rPr>
          <w:rFonts w:hint="cs"/>
          <w:rtl/>
        </w:rPr>
        <w:t>،</w:t>
      </w:r>
      <w:r w:rsidRPr="0056772D">
        <w:rPr>
          <w:rFonts w:hint="cs"/>
          <w:rtl/>
        </w:rPr>
        <w:t xml:space="preserve"> وقد تقدمت ترجمته</w:t>
      </w:r>
      <w:r w:rsidR="00DC1619">
        <w:rPr>
          <w:rFonts w:hint="cs"/>
          <w:rtl/>
        </w:rPr>
        <w:t>،</w:t>
      </w:r>
      <w:r w:rsidRPr="0056772D">
        <w:rPr>
          <w:rFonts w:hint="cs"/>
          <w:rtl/>
        </w:rPr>
        <w:t xml:space="preserve"> فنذكر ترجمة أبي مخنف والواقدي وأمثالهما ممن فاق أقرانه فنقول</w:t>
      </w:r>
      <w:r w:rsidR="00DC1619">
        <w:rPr>
          <w:rFonts w:hint="cs"/>
          <w:rtl/>
        </w:rPr>
        <w:t>:</w:t>
      </w:r>
    </w:p>
    <w:p w:rsidR="00332D49" w:rsidRPr="00A95291" w:rsidRDefault="00332D49" w:rsidP="00A95291">
      <w:pPr>
        <w:pStyle w:val="libNormal"/>
        <w:rPr>
          <w:rtl/>
        </w:rPr>
      </w:pPr>
      <w:r w:rsidRPr="0056772D">
        <w:rPr>
          <w:rFonts w:hint="cs"/>
          <w:rtl/>
        </w:rPr>
        <w:t>أبو مخنف الأزدي الغامدي شيخ أصحاب الأخبار بالكوفة من الشيعة ووجوههم</w:t>
      </w:r>
      <w:r w:rsidR="00DC1619">
        <w:rPr>
          <w:rFonts w:hint="cs"/>
          <w:rtl/>
        </w:rPr>
        <w:t>،</w:t>
      </w:r>
      <w:r w:rsidRPr="0056772D">
        <w:rPr>
          <w:rFonts w:hint="cs"/>
          <w:rtl/>
        </w:rPr>
        <w:t xml:space="preserve"> اسمه لوط بن يحيى بن سعيد بن مخنف بن سالم أو سليمان أو سليم وكان أبوه يحيى من أصحاب أمير المؤمنين عليه السلام وجدّه مخنف صحابي روى عن رسول الله صلّى الله عليه وآله وسلّم وصحب أمير المؤمنين عليه السلام بعده</w:t>
      </w:r>
      <w:r w:rsidR="00DC1619">
        <w:rPr>
          <w:rFonts w:hint="cs"/>
          <w:rtl/>
        </w:rPr>
        <w:t>،</w:t>
      </w:r>
      <w:r w:rsidRPr="0056772D">
        <w:rPr>
          <w:rFonts w:hint="cs"/>
          <w:rtl/>
        </w:rPr>
        <w:t xml:space="preserve"> وكانت راية الأزد بصفّين معه</w:t>
      </w:r>
      <w:r w:rsidR="00DC1619">
        <w:rPr>
          <w:rFonts w:hint="cs"/>
          <w:rtl/>
        </w:rPr>
        <w:t>،</w:t>
      </w:r>
      <w:r w:rsidRPr="0056772D">
        <w:rPr>
          <w:rFonts w:hint="cs"/>
          <w:rtl/>
        </w:rPr>
        <w:t xml:space="preserve"> واستشهد بعين الوردة سنة 64 هـ كما في التقريب</w:t>
      </w:r>
      <w:r w:rsidR="00DC1619">
        <w:rPr>
          <w:rFonts w:hint="cs"/>
          <w:rtl/>
        </w:rPr>
        <w:t>.</w:t>
      </w:r>
    </w:p>
    <w:p w:rsidR="00332D49" w:rsidRPr="00A95291" w:rsidRDefault="00332D49" w:rsidP="00A95291">
      <w:pPr>
        <w:pStyle w:val="libNormal"/>
        <w:rPr>
          <w:rtl/>
        </w:rPr>
      </w:pPr>
      <w:r w:rsidRPr="0056772D">
        <w:rPr>
          <w:rFonts w:hint="cs"/>
          <w:rtl/>
        </w:rPr>
        <w:t>وأبو مخنف صاحب الترجمة روى عن أبي عبد الله الصادق عليه السلام وقيل روى عن الباقر</w:t>
      </w:r>
      <w:r w:rsidR="00DC1619">
        <w:rPr>
          <w:rFonts w:hint="cs"/>
          <w:rtl/>
        </w:rPr>
        <w:t>،</w:t>
      </w:r>
      <w:r w:rsidRPr="0056772D">
        <w:rPr>
          <w:rFonts w:hint="cs"/>
          <w:rtl/>
        </w:rPr>
        <w:t xml:space="preserve"> والشيوخ لا تصحّح ذلك</w:t>
      </w:r>
      <w:r w:rsidR="00DC1619">
        <w:rPr>
          <w:rFonts w:hint="cs"/>
          <w:rtl/>
        </w:rPr>
        <w:t>،</w:t>
      </w:r>
      <w:r w:rsidRPr="0056772D">
        <w:rPr>
          <w:rFonts w:hint="cs"/>
          <w:rtl/>
        </w:rPr>
        <w:t xml:space="preserve"> وقد وهم مَن قال فيه</w:t>
      </w:r>
      <w:r w:rsidR="00DC1619">
        <w:rPr>
          <w:rFonts w:hint="cs"/>
          <w:rtl/>
        </w:rPr>
        <w:t>:</w:t>
      </w:r>
      <w:r w:rsidRPr="0056772D">
        <w:rPr>
          <w:rFonts w:hint="cs"/>
          <w:rtl/>
        </w:rPr>
        <w:t xml:space="preserve"> إنّه من أصحاب أمير المؤمنين عليه السلام فإنّه لم يلقه</w:t>
      </w:r>
      <w:r w:rsidR="00DC1619">
        <w:rPr>
          <w:rFonts w:hint="cs"/>
          <w:rtl/>
        </w:rPr>
        <w:t>،</w:t>
      </w:r>
      <w:r w:rsidRPr="0056772D">
        <w:rPr>
          <w:rFonts w:hint="cs"/>
          <w:rtl/>
        </w:rPr>
        <w:t xml:space="preserve"> وصنّف من الكتب</w:t>
      </w:r>
      <w:r w:rsidR="00DC1619">
        <w:rPr>
          <w:rFonts w:hint="cs"/>
          <w:rtl/>
        </w:rPr>
        <w:t>:</w:t>
      </w:r>
      <w:r w:rsidRPr="0056772D">
        <w:rPr>
          <w:rFonts w:hint="cs"/>
          <w:rtl/>
        </w:rPr>
        <w:t xml:space="preserve"> كتاب الردّة</w:t>
      </w:r>
      <w:r w:rsidR="00DC1619">
        <w:rPr>
          <w:rFonts w:hint="cs"/>
          <w:rtl/>
        </w:rPr>
        <w:t>،</w:t>
      </w:r>
      <w:r w:rsidRPr="0056772D">
        <w:rPr>
          <w:rFonts w:hint="cs"/>
          <w:rtl/>
        </w:rPr>
        <w:t xml:space="preserve"> كتاب فتوح الشام</w:t>
      </w:r>
      <w:r w:rsidR="00DC1619">
        <w:rPr>
          <w:rFonts w:hint="cs"/>
          <w:rtl/>
        </w:rPr>
        <w:t>،</w:t>
      </w:r>
      <w:r w:rsidRPr="0056772D">
        <w:rPr>
          <w:rFonts w:hint="cs"/>
          <w:rtl/>
        </w:rPr>
        <w:t xml:space="preserve"> كتاب فتوح العراق</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صفّين</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كتاب أهل النهروان والخوارج</w:t>
      </w:r>
      <w:r w:rsidR="00DC1619">
        <w:rPr>
          <w:rFonts w:hint="cs"/>
          <w:rtl/>
        </w:rPr>
        <w:t>،</w:t>
      </w:r>
      <w:r w:rsidRPr="0056772D">
        <w:rPr>
          <w:rFonts w:hint="cs"/>
          <w:rtl/>
        </w:rPr>
        <w:t xml:space="preserve"> كتاب الغارات</w:t>
      </w:r>
      <w:r w:rsidR="00DC1619">
        <w:rPr>
          <w:rFonts w:hint="cs"/>
          <w:rtl/>
        </w:rPr>
        <w:t>،</w:t>
      </w:r>
      <w:r w:rsidRPr="0056772D">
        <w:rPr>
          <w:rFonts w:hint="cs"/>
          <w:rtl/>
        </w:rPr>
        <w:t xml:space="preserve"> كتاب الحرث بن راشد وبني ناجية</w:t>
      </w:r>
      <w:r w:rsidR="00DC1619">
        <w:rPr>
          <w:rFonts w:hint="cs"/>
          <w:rtl/>
        </w:rPr>
        <w:t>،</w:t>
      </w:r>
      <w:r w:rsidRPr="0056772D">
        <w:rPr>
          <w:rFonts w:hint="cs"/>
          <w:rtl/>
        </w:rPr>
        <w:t xml:space="preserve"> كتاب مقتل علي عليه السلام</w:t>
      </w:r>
      <w:r w:rsidR="00DC1619">
        <w:rPr>
          <w:rFonts w:hint="cs"/>
          <w:rtl/>
        </w:rPr>
        <w:t>،</w:t>
      </w:r>
      <w:r w:rsidRPr="0056772D">
        <w:rPr>
          <w:rFonts w:hint="cs"/>
          <w:rtl/>
        </w:rPr>
        <w:t xml:space="preserve"> كتاب مقتل حجر بن عدي</w:t>
      </w:r>
      <w:r w:rsidR="00DC1619">
        <w:rPr>
          <w:rFonts w:hint="cs"/>
          <w:rtl/>
        </w:rPr>
        <w:t>،</w:t>
      </w:r>
      <w:r w:rsidRPr="0056772D">
        <w:rPr>
          <w:rFonts w:hint="cs"/>
          <w:rtl/>
        </w:rPr>
        <w:t xml:space="preserve"> كتاب مقتل محمد ابن أبي بكر والأشتر ومحمد ابن أبي حذيفة</w:t>
      </w:r>
      <w:r w:rsidR="00DC1619">
        <w:rPr>
          <w:rFonts w:hint="cs"/>
          <w:rtl/>
        </w:rPr>
        <w:t>،</w:t>
      </w:r>
      <w:r w:rsidRPr="0056772D">
        <w:rPr>
          <w:rFonts w:hint="cs"/>
          <w:rtl/>
        </w:rPr>
        <w:t xml:space="preserve"> كتاب الشورى ومقتل عثمان</w:t>
      </w:r>
      <w:r w:rsidR="00DC1619">
        <w:rPr>
          <w:rFonts w:hint="cs"/>
          <w:rtl/>
        </w:rPr>
        <w:t>،</w:t>
      </w:r>
      <w:r w:rsidRPr="0056772D">
        <w:rPr>
          <w:rFonts w:hint="cs"/>
          <w:rtl/>
        </w:rPr>
        <w:t xml:space="preserve"> كتاب المستورد بن علقمة</w:t>
      </w:r>
      <w:r w:rsidR="00DC1619">
        <w:rPr>
          <w:rFonts w:hint="cs"/>
          <w:rtl/>
        </w:rPr>
        <w:t>،</w:t>
      </w:r>
      <w:r w:rsidRPr="0056772D">
        <w:rPr>
          <w:rFonts w:hint="cs"/>
          <w:rtl/>
        </w:rPr>
        <w:t xml:space="preserve"> كتاب مقتل الحسين عليه السلام</w:t>
      </w:r>
      <w:r w:rsidR="00DC1619">
        <w:rPr>
          <w:rFonts w:hint="cs"/>
          <w:rtl/>
        </w:rPr>
        <w:t>،</w:t>
      </w:r>
      <w:r w:rsidRPr="0056772D">
        <w:rPr>
          <w:rFonts w:hint="cs"/>
          <w:rtl/>
        </w:rPr>
        <w:t xml:space="preserve"> كتاب وفاة معاوية وولاية ابنه يزيد ووقعة الحرّة وحصار ابن الزبير</w:t>
      </w:r>
      <w:r w:rsidR="00DC1619">
        <w:rPr>
          <w:rFonts w:hint="cs"/>
          <w:rtl/>
        </w:rPr>
        <w:t>،</w:t>
      </w:r>
      <w:r w:rsidRPr="0056772D">
        <w:rPr>
          <w:rFonts w:hint="cs"/>
          <w:rtl/>
        </w:rPr>
        <w:t xml:space="preserve"> كتاب المختار ابن أبي عبيدة</w:t>
      </w:r>
      <w:r w:rsidR="00DC1619">
        <w:rPr>
          <w:rFonts w:hint="cs"/>
          <w:rtl/>
        </w:rPr>
        <w:t>،</w:t>
      </w:r>
      <w:r w:rsidRPr="0056772D">
        <w:rPr>
          <w:rFonts w:hint="cs"/>
          <w:rtl/>
        </w:rPr>
        <w:t xml:space="preserve"> كتاب سليمان بن صرد وعين الوردة</w:t>
      </w:r>
      <w:r w:rsidR="00DC1619">
        <w:rPr>
          <w:rFonts w:hint="cs"/>
          <w:rtl/>
        </w:rPr>
        <w:t>،</w:t>
      </w:r>
      <w:r w:rsidRPr="0056772D">
        <w:rPr>
          <w:rFonts w:hint="cs"/>
          <w:rtl/>
        </w:rPr>
        <w:t xml:space="preserve"> كتاب مرج راهط وبيعة مروان ومقتل الضحّاك بن قيس</w:t>
      </w:r>
      <w:r w:rsidR="00DC1619">
        <w:rPr>
          <w:rFonts w:hint="cs"/>
          <w:rtl/>
        </w:rPr>
        <w:t>،</w:t>
      </w:r>
      <w:r w:rsidRPr="0056772D">
        <w:rPr>
          <w:rFonts w:hint="cs"/>
          <w:rtl/>
        </w:rPr>
        <w:t xml:space="preserve"> كتاب مصعب وولاية العراق</w:t>
      </w:r>
      <w:r w:rsidR="00DC1619">
        <w:rPr>
          <w:rFonts w:hint="cs"/>
          <w:rtl/>
        </w:rPr>
        <w:t>،</w:t>
      </w:r>
      <w:r w:rsidRPr="0056772D">
        <w:rPr>
          <w:rFonts w:hint="cs"/>
          <w:rtl/>
        </w:rPr>
        <w:t xml:space="preserve"> كتاب مقتل عبد الله بن الزبير</w:t>
      </w:r>
      <w:r w:rsidR="00DC1619">
        <w:rPr>
          <w:rFonts w:hint="cs"/>
          <w:rtl/>
        </w:rPr>
        <w:t>،</w:t>
      </w:r>
      <w:r w:rsidRPr="0056772D">
        <w:rPr>
          <w:rFonts w:hint="cs"/>
          <w:rtl/>
        </w:rPr>
        <w:t xml:space="preserve"> كتاب مقتل سعيد بن العاص</w:t>
      </w:r>
      <w:r w:rsidR="00DC1619">
        <w:rPr>
          <w:rFonts w:hint="cs"/>
          <w:rtl/>
        </w:rPr>
        <w:t>،</w:t>
      </w:r>
      <w:r w:rsidRPr="0056772D">
        <w:rPr>
          <w:rFonts w:hint="cs"/>
          <w:rtl/>
        </w:rPr>
        <w:t xml:space="preserve"> كتاب حديث باخمرى أو مقتل ابن الأشعث</w:t>
      </w:r>
      <w:r w:rsidR="00DC1619">
        <w:rPr>
          <w:rFonts w:hint="cs"/>
          <w:rtl/>
        </w:rPr>
        <w:t>،</w:t>
      </w:r>
      <w:r w:rsidRPr="0056772D">
        <w:rPr>
          <w:rFonts w:hint="cs"/>
          <w:rtl/>
        </w:rPr>
        <w:t xml:space="preserve"> كتاب بلال الخارجي كتاب نجدة أبي فيل</w:t>
      </w:r>
      <w:r w:rsidR="00DC1619">
        <w:rPr>
          <w:rFonts w:hint="cs"/>
          <w:rtl/>
        </w:rPr>
        <w:t>،</w:t>
      </w:r>
      <w:r w:rsidRPr="0056772D">
        <w:rPr>
          <w:rFonts w:hint="cs"/>
          <w:rtl/>
        </w:rPr>
        <w:t xml:space="preserve"> كتاب حديث الأزارقة</w:t>
      </w:r>
      <w:r w:rsidR="00DC1619">
        <w:rPr>
          <w:rFonts w:hint="cs"/>
          <w:rtl/>
        </w:rPr>
        <w:t>،</w:t>
      </w:r>
      <w:r w:rsidRPr="0056772D">
        <w:rPr>
          <w:rFonts w:hint="cs"/>
          <w:rtl/>
        </w:rPr>
        <w:t xml:space="preserve"> كتاب حديث روستقباد</w:t>
      </w:r>
      <w:r w:rsidR="00DC1619">
        <w:rPr>
          <w:rFonts w:hint="cs"/>
          <w:rtl/>
        </w:rPr>
        <w:t>،</w:t>
      </w:r>
      <w:r w:rsidRPr="0056772D">
        <w:rPr>
          <w:rFonts w:hint="cs"/>
          <w:rtl/>
        </w:rPr>
        <w:t xml:space="preserve"> كتاب شبيب الخارجي وصالح بن مسرح</w:t>
      </w:r>
      <w:r w:rsidR="00DC1619">
        <w:rPr>
          <w:rFonts w:hint="cs"/>
          <w:rtl/>
        </w:rPr>
        <w:t>،</w:t>
      </w:r>
      <w:r w:rsidRPr="0056772D">
        <w:rPr>
          <w:rFonts w:hint="cs"/>
          <w:rtl/>
        </w:rPr>
        <w:t xml:space="preserve"> كتاب مطرف المعيمر</w:t>
      </w:r>
      <w:r w:rsidR="00DC1619">
        <w:rPr>
          <w:rFonts w:hint="cs"/>
          <w:rtl/>
        </w:rPr>
        <w:t>،</w:t>
      </w:r>
      <w:r w:rsidRPr="0056772D">
        <w:rPr>
          <w:rFonts w:hint="cs"/>
          <w:rtl/>
        </w:rPr>
        <w:t xml:space="preserve"> كتاب دير الجماجم وخلع عبد الرحمن بن الأشعث</w:t>
      </w:r>
      <w:r w:rsidR="00DC1619">
        <w:rPr>
          <w:rFonts w:hint="cs"/>
          <w:rtl/>
        </w:rPr>
        <w:t>،</w:t>
      </w:r>
      <w:r w:rsidRPr="0056772D">
        <w:rPr>
          <w:rFonts w:hint="cs"/>
          <w:rtl/>
        </w:rPr>
        <w:t xml:space="preserve"> كتاب يزيد بن المهلب ومقتله بالعقر كتاب خالد بن عبد الله القسري ويوسف بن هشام وولاية الوليد</w:t>
      </w:r>
      <w:r w:rsidR="00DC1619">
        <w:rPr>
          <w:rFonts w:hint="cs"/>
          <w:rtl/>
        </w:rPr>
        <w:t>،</w:t>
      </w:r>
      <w:r w:rsidRPr="0056772D">
        <w:rPr>
          <w:rFonts w:hint="cs"/>
          <w:rtl/>
        </w:rPr>
        <w:t xml:space="preserve"> كتاب يحيى</w:t>
      </w:r>
      <w:r w:rsidR="00DC1619">
        <w:rPr>
          <w:rFonts w:hint="cs"/>
          <w:rtl/>
        </w:rPr>
        <w:t>،</w:t>
      </w:r>
      <w:r w:rsidRPr="0056772D">
        <w:rPr>
          <w:rFonts w:hint="cs"/>
          <w:rtl/>
        </w:rPr>
        <w:t xml:space="preserve"> كتاب الضحاك الخارجي</w:t>
      </w:r>
      <w:r w:rsidR="00DC1619">
        <w:rPr>
          <w:rFonts w:hint="cs"/>
          <w:rtl/>
        </w:rPr>
        <w:t>،</w:t>
      </w:r>
      <w:r w:rsidRPr="0056772D">
        <w:rPr>
          <w:rFonts w:hint="cs"/>
          <w:rtl/>
        </w:rPr>
        <w:t xml:space="preserve"> كتاب الخطبة الزهراء لأمير المؤمنين عليه السلام</w:t>
      </w:r>
      <w:r w:rsidR="00DC1619">
        <w:rPr>
          <w:rFonts w:hint="cs"/>
          <w:rtl/>
        </w:rPr>
        <w:t>،</w:t>
      </w:r>
      <w:r w:rsidRPr="0056772D">
        <w:rPr>
          <w:rFonts w:hint="cs"/>
          <w:rtl/>
        </w:rPr>
        <w:t xml:space="preserve"> كتاب فتوحات الإسلام</w:t>
      </w:r>
      <w:r w:rsidR="00DC1619">
        <w:rPr>
          <w:rFonts w:hint="cs"/>
          <w:rtl/>
        </w:rPr>
        <w:t>،</w:t>
      </w:r>
      <w:r w:rsidRPr="0056772D">
        <w:rPr>
          <w:rFonts w:hint="cs"/>
          <w:rtl/>
        </w:rPr>
        <w:t xml:space="preserve"> كتاب أخبار ابن الحنفية</w:t>
      </w:r>
      <w:r w:rsidR="00DC1619">
        <w:rPr>
          <w:rFonts w:hint="cs"/>
          <w:rtl/>
        </w:rPr>
        <w:t>،</w:t>
      </w:r>
      <w:r w:rsidRPr="0056772D">
        <w:rPr>
          <w:rFonts w:hint="cs"/>
          <w:rtl/>
        </w:rPr>
        <w:t xml:space="preserve"> كتاب أخبار زياد</w:t>
      </w:r>
      <w:r w:rsidR="00DC1619">
        <w:rPr>
          <w:rFonts w:hint="cs"/>
          <w:rtl/>
        </w:rPr>
        <w:t>،</w:t>
      </w:r>
      <w:r w:rsidRPr="0056772D">
        <w:rPr>
          <w:rFonts w:hint="cs"/>
          <w:rtl/>
        </w:rPr>
        <w:t xml:space="preserve"> كتاب مقتل الحسن السبط</w:t>
      </w:r>
      <w:r w:rsidR="00DC1619">
        <w:rPr>
          <w:rFonts w:hint="cs"/>
          <w:rtl/>
        </w:rPr>
        <w:t>،</w:t>
      </w:r>
      <w:r w:rsidRPr="0056772D">
        <w:rPr>
          <w:rFonts w:hint="cs"/>
          <w:rtl/>
        </w:rPr>
        <w:t xml:space="preserve"> كتاب أخبار الحجّاج</w:t>
      </w:r>
      <w:r w:rsidR="00DC1619">
        <w:rPr>
          <w:rFonts w:hint="cs"/>
          <w:rtl/>
        </w:rPr>
        <w:t>،</w:t>
      </w:r>
      <w:r w:rsidRPr="0056772D">
        <w:rPr>
          <w:rFonts w:hint="cs"/>
          <w:rtl/>
        </w:rPr>
        <w:t xml:space="preserve"> كتاب فتوح خراسان</w:t>
      </w:r>
      <w:r w:rsidR="00DC1619">
        <w:rPr>
          <w:rFonts w:hint="cs"/>
          <w:rtl/>
        </w:rPr>
        <w:t>،</w:t>
      </w:r>
      <w:r w:rsidRPr="0056772D">
        <w:rPr>
          <w:rFonts w:hint="cs"/>
          <w:rtl/>
        </w:rPr>
        <w:t xml:space="preserve"> كتاب الحكمين</w:t>
      </w:r>
      <w:r w:rsidR="00DC1619">
        <w:rPr>
          <w:rFonts w:hint="cs"/>
          <w:rtl/>
        </w:rPr>
        <w:t>،</w:t>
      </w:r>
      <w:r w:rsidRPr="0056772D">
        <w:rPr>
          <w:rFonts w:hint="cs"/>
          <w:rtl/>
        </w:rPr>
        <w:t xml:space="preserve"> كتاب آل مخنف بن سليم</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الواقدي وهو أبو عبد الله محمد بن عمر مولى الأسلمين من سهم بن أسلم</w:t>
      </w:r>
      <w:r w:rsidR="00DC1619">
        <w:rPr>
          <w:rFonts w:hint="cs"/>
          <w:rtl/>
        </w:rPr>
        <w:t>،</w:t>
      </w:r>
      <w:r w:rsidRPr="0056772D">
        <w:rPr>
          <w:rFonts w:hint="cs"/>
          <w:rtl/>
        </w:rPr>
        <w:t xml:space="preserve"> كان من أهل المدينة</w:t>
      </w:r>
      <w:r w:rsidR="00DC1619">
        <w:rPr>
          <w:rFonts w:hint="cs"/>
          <w:rtl/>
        </w:rPr>
        <w:t>،</w:t>
      </w:r>
      <w:r w:rsidRPr="0056772D">
        <w:rPr>
          <w:rFonts w:hint="cs"/>
          <w:rtl/>
        </w:rPr>
        <w:t xml:space="preserve"> انتقل إلى بغداد وولي القضاء بها للمأمون بعسكر المهدي</w:t>
      </w:r>
      <w:r w:rsidR="00DC1619">
        <w:rPr>
          <w:rFonts w:hint="cs"/>
          <w:rtl/>
        </w:rPr>
        <w:t>،</w:t>
      </w:r>
      <w:r w:rsidRPr="0056772D">
        <w:rPr>
          <w:rFonts w:hint="cs"/>
          <w:rtl/>
        </w:rPr>
        <w:t xml:space="preserve"> عالماً بالمغازي والسيَر والفتوح واختلاف الناس في الحديث والفقه والأحكام والأخبار</w:t>
      </w:r>
      <w:r w:rsidR="00DC1619">
        <w:rPr>
          <w:rFonts w:hint="cs"/>
          <w:rtl/>
        </w:rPr>
        <w:t>.</w:t>
      </w:r>
    </w:p>
    <w:p w:rsidR="00332D49" w:rsidRPr="00A95291" w:rsidRDefault="00332D49" w:rsidP="00A95291">
      <w:pPr>
        <w:pStyle w:val="libNormal"/>
        <w:rPr>
          <w:rtl/>
        </w:rPr>
      </w:pPr>
      <w:r w:rsidRPr="0056772D">
        <w:rPr>
          <w:rFonts w:hint="cs"/>
          <w:rtl/>
        </w:rPr>
        <w:t>قال ابن النديم</w:t>
      </w:r>
      <w:r w:rsidR="00DC1619">
        <w:rPr>
          <w:rFonts w:hint="cs"/>
          <w:rtl/>
        </w:rPr>
        <w:t>:</w:t>
      </w:r>
      <w:r w:rsidRPr="0056772D">
        <w:rPr>
          <w:rFonts w:hint="cs"/>
          <w:rtl/>
        </w:rPr>
        <w:t xml:space="preserve"> وكان يتشيّع</w:t>
      </w:r>
      <w:r w:rsidR="00DC1619">
        <w:rPr>
          <w:rFonts w:hint="cs"/>
          <w:rtl/>
        </w:rPr>
        <w:t>،</w:t>
      </w:r>
      <w:r w:rsidRPr="0056772D">
        <w:rPr>
          <w:rFonts w:hint="cs"/>
          <w:rtl/>
        </w:rPr>
        <w:t xml:space="preserve"> حسن المذهب يلزم التقيّة</w:t>
      </w:r>
      <w:r w:rsidR="00DC1619">
        <w:rPr>
          <w:rFonts w:hint="cs"/>
          <w:rtl/>
        </w:rPr>
        <w:t>،</w:t>
      </w:r>
      <w:r w:rsidRPr="0056772D">
        <w:rPr>
          <w:rFonts w:hint="cs"/>
          <w:rtl/>
        </w:rPr>
        <w:t xml:space="preserve"> قال</w:t>
      </w:r>
      <w:r w:rsidR="00DC1619">
        <w:rPr>
          <w:rFonts w:hint="cs"/>
          <w:rtl/>
        </w:rPr>
        <w:t>:</w:t>
      </w:r>
      <w:r w:rsidRPr="0056772D">
        <w:rPr>
          <w:rFonts w:hint="cs"/>
          <w:rtl/>
        </w:rPr>
        <w:t xml:space="preserve"> وهو</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الذي روى أنّ عليّاً عليه السلام كان من معجزات النبي صلّى الله عليه وآله وسلّم كالعصا لموسى عليه السلام</w:t>
      </w:r>
      <w:r w:rsidR="00DC1619">
        <w:rPr>
          <w:rFonts w:hint="cs"/>
          <w:rtl/>
        </w:rPr>
        <w:t>،</w:t>
      </w:r>
      <w:r w:rsidRPr="0056772D">
        <w:rPr>
          <w:rFonts w:hint="cs"/>
          <w:rtl/>
        </w:rPr>
        <w:t xml:space="preserve"> وإحياء الموتى لعيسى بن مريم</w:t>
      </w:r>
      <w:r w:rsidR="00DC1619">
        <w:rPr>
          <w:rFonts w:hint="cs"/>
          <w:rtl/>
        </w:rPr>
        <w:t>،</w:t>
      </w:r>
      <w:r w:rsidRPr="0056772D">
        <w:rPr>
          <w:rFonts w:hint="cs"/>
          <w:rtl/>
        </w:rPr>
        <w:t xml:space="preserve"> وغير ذلك من الأخبار</w:t>
      </w:r>
      <w:r w:rsidR="00DC1619">
        <w:rPr>
          <w:rFonts w:hint="cs"/>
          <w:rtl/>
        </w:rPr>
        <w:t>،</w:t>
      </w:r>
      <w:r w:rsidRPr="0056772D">
        <w:rPr>
          <w:rFonts w:hint="cs"/>
          <w:rtl/>
        </w:rPr>
        <w:t xml:space="preserve"> انتهى</w:t>
      </w:r>
      <w:r w:rsidR="00DC1619">
        <w:rPr>
          <w:rFonts w:hint="cs"/>
          <w:rtl/>
        </w:rPr>
        <w:t>.</w:t>
      </w:r>
    </w:p>
    <w:p w:rsidR="00332D49" w:rsidRPr="00A95291" w:rsidRDefault="00332D49" w:rsidP="00A95291">
      <w:pPr>
        <w:pStyle w:val="libNormal"/>
        <w:rPr>
          <w:rtl/>
        </w:rPr>
      </w:pPr>
      <w:r w:rsidRPr="0056772D">
        <w:rPr>
          <w:rFonts w:hint="cs"/>
          <w:rtl/>
        </w:rPr>
        <w:t>كان تولّده سنة ثلاث ومئة هـ</w:t>
      </w:r>
      <w:r w:rsidR="00DC1619">
        <w:rPr>
          <w:rFonts w:hint="cs"/>
          <w:rtl/>
        </w:rPr>
        <w:t>،</w:t>
      </w:r>
      <w:r w:rsidRPr="0056772D">
        <w:rPr>
          <w:rFonts w:hint="cs"/>
          <w:rtl/>
        </w:rPr>
        <w:t xml:space="preserve"> ومات عشيّة يوم الاثنين لإحدى عشرة ليلة خلت من ذي الحجّة سنة 207 سبع ومئتين هـ</w:t>
      </w:r>
      <w:r w:rsidR="00DC1619">
        <w:rPr>
          <w:rFonts w:hint="cs"/>
          <w:rtl/>
        </w:rPr>
        <w:t>،</w:t>
      </w:r>
      <w:r w:rsidRPr="0056772D">
        <w:rPr>
          <w:rFonts w:hint="cs"/>
          <w:rtl/>
        </w:rPr>
        <w:t xml:space="preserve"> وله ثمان وسبعون سنة</w:t>
      </w:r>
      <w:r w:rsidR="00DC1619">
        <w:rPr>
          <w:rFonts w:hint="cs"/>
          <w:rtl/>
        </w:rPr>
        <w:t>،</w:t>
      </w:r>
      <w:r w:rsidRPr="0056772D">
        <w:rPr>
          <w:rFonts w:hint="cs"/>
          <w:rtl/>
        </w:rPr>
        <w:t xml:space="preserve"> وله من الكتب كتاب التاريخ والمغازي والمبعث</w:t>
      </w:r>
      <w:r w:rsidR="00DC1619">
        <w:rPr>
          <w:rFonts w:hint="cs"/>
          <w:rtl/>
        </w:rPr>
        <w:t>،</w:t>
      </w:r>
      <w:r w:rsidRPr="0056772D">
        <w:rPr>
          <w:rFonts w:hint="cs"/>
          <w:rtl/>
        </w:rPr>
        <w:t xml:space="preserve"> كتاب أخبار مكّة</w:t>
      </w:r>
      <w:r w:rsidR="00DC1619">
        <w:rPr>
          <w:rFonts w:hint="cs"/>
          <w:rtl/>
        </w:rPr>
        <w:t>،</w:t>
      </w:r>
      <w:r w:rsidRPr="0056772D">
        <w:rPr>
          <w:rFonts w:hint="cs"/>
          <w:rtl/>
        </w:rPr>
        <w:t xml:space="preserve"> كتاب الطبقات</w:t>
      </w:r>
      <w:r w:rsidR="00DC1619">
        <w:rPr>
          <w:rFonts w:hint="cs"/>
          <w:rtl/>
        </w:rPr>
        <w:t>،</w:t>
      </w:r>
      <w:r w:rsidRPr="0056772D">
        <w:rPr>
          <w:rFonts w:hint="cs"/>
          <w:rtl/>
        </w:rPr>
        <w:t xml:space="preserve"> كتاب فتوح الشام</w:t>
      </w:r>
      <w:r w:rsidR="00DC1619">
        <w:rPr>
          <w:rFonts w:hint="cs"/>
          <w:rtl/>
        </w:rPr>
        <w:t>،</w:t>
      </w:r>
      <w:r w:rsidRPr="0056772D">
        <w:rPr>
          <w:rFonts w:hint="cs"/>
          <w:rtl/>
        </w:rPr>
        <w:t xml:space="preserve"> كتاب فتوح القرآن</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مقتل الحسين عليه السلام</w:t>
      </w:r>
      <w:r w:rsidR="00DC1619">
        <w:rPr>
          <w:rFonts w:hint="cs"/>
          <w:rtl/>
        </w:rPr>
        <w:t>،</w:t>
      </w:r>
      <w:r w:rsidRPr="0056772D">
        <w:rPr>
          <w:rFonts w:hint="cs"/>
          <w:rtl/>
        </w:rPr>
        <w:t xml:space="preserve"> كتاب السيرة</w:t>
      </w:r>
      <w:r w:rsidR="00DC1619">
        <w:rPr>
          <w:rFonts w:hint="cs"/>
          <w:rtl/>
        </w:rPr>
        <w:t>،</w:t>
      </w:r>
      <w:r w:rsidRPr="0056772D">
        <w:rPr>
          <w:rFonts w:hint="cs"/>
          <w:rtl/>
        </w:rPr>
        <w:t xml:space="preserve"> كتاب أزواج النبي صلّى الله عليه وآله وسلّم كتاب الردّة والدار</w:t>
      </w:r>
      <w:r w:rsidR="00DC1619">
        <w:rPr>
          <w:rFonts w:hint="cs"/>
          <w:rtl/>
        </w:rPr>
        <w:t>،</w:t>
      </w:r>
      <w:r w:rsidRPr="0056772D">
        <w:rPr>
          <w:rFonts w:hint="cs"/>
          <w:rtl/>
        </w:rPr>
        <w:t xml:space="preserve"> كتاب حرب الأوس والخزرج</w:t>
      </w:r>
      <w:r w:rsidR="00DC1619">
        <w:rPr>
          <w:rFonts w:hint="cs"/>
          <w:rtl/>
        </w:rPr>
        <w:t>،</w:t>
      </w:r>
      <w:r w:rsidRPr="0056772D">
        <w:rPr>
          <w:rFonts w:hint="cs"/>
          <w:rtl/>
        </w:rPr>
        <w:t xml:space="preserve"> كتاب صفّين</w:t>
      </w:r>
      <w:r w:rsidR="00DC1619">
        <w:rPr>
          <w:rFonts w:hint="cs"/>
          <w:rtl/>
        </w:rPr>
        <w:t>،</w:t>
      </w:r>
      <w:r w:rsidRPr="0056772D">
        <w:rPr>
          <w:rFonts w:hint="cs"/>
          <w:rtl/>
        </w:rPr>
        <w:t xml:space="preserve"> كتاب وفاة النبي صلّى الله عليه وآله وسلّم</w:t>
      </w:r>
      <w:r w:rsidR="00DC1619">
        <w:rPr>
          <w:rFonts w:hint="cs"/>
          <w:rtl/>
        </w:rPr>
        <w:t>،</w:t>
      </w:r>
      <w:r w:rsidRPr="0056772D">
        <w:rPr>
          <w:rFonts w:hint="cs"/>
          <w:rtl/>
        </w:rPr>
        <w:t xml:space="preserve"> كتاب أمر الحبشة والفيل</w:t>
      </w:r>
      <w:r w:rsidR="00DC1619">
        <w:rPr>
          <w:rFonts w:hint="cs"/>
          <w:rtl/>
        </w:rPr>
        <w:t>،</w:t>
      </w:r>
      <w:r w:rsidRPr="0056772D">
        <w:rPr>
          <w:rFonts w:hint="cs"/>
          <w:rtl/>
        </w:rPr>
        <w:t xml:space="preserve"> كتاب المناكح</w:t>
      </w:r>
      <w:r w:rsidR="00DC1619">
        <w:rPr>
          <w:rFonts w:hint="cs"/>
          <w:rtl/>
        </w:rPr>
        <w:t>،</w:t>
      </w:r>
      <w:r w:rsidRPr="0056772D">
        <w:rPr>
          <w:rFonts w:hint="cs"/>
          <w:rtl/>
        </w:rPr>
        <w:t xml:space="preserve"> كتاب السقيفة وبيعة أبي بكر</w:t>
      </w:r>
      <w:r w:rsidR="00DC1619">
        <w:rPr>
          <w:rFonts w:hint="cs"/>
          <w:rtl/>
        </w:rPr>
        <w:t>،</w:t>
      </w:r>
      <w:r w:rsidRPr="0056772D">
        <w:rPr>
          <w:rFonts w:hint="cs"/>
          <w:rtl/>
        </w:rPr>
        <w:t xml:space="preserve"> كتاب ذكر القرآن</w:t>
      </w:r>
      <w:r w:rsidR="00DC1619">
        <w:rPr>
          <w:rFonts w:hint="cs"/>
          <w:rtl/>
        </w:rPr>
        <w:t>،</w:t>
      </w:r>
      <w:r w:rsidRPr="0056772D">
        <w:rPr>
          <w:rFonts w:hint="cs"/>
          <w:rtl/>
        </w:rPr>
        <w:t xml:space="preserve"> كتاب سيرة أبي بكر ووفاته</w:t>
      </w:r>
      <w:r w:rsidR="00DC1619">
        <w:rPr>
          <w:rFonts w:hint="cs"/>
          <w:rtl/>
        </w:rPr>
        <w:t>،</w:t>
      </w:r>
      <w:r w:rsidRPr="0056772D">
        <w:rPr>
          <w:rFonts w:hint="cs"/>
          <w:rtl/>
        </w:rPr>
        <w:t xml:space="preserve"> كتاب مداعي قريش والأنصار في القطائع ووضع عمر الدواوين وتصنيف القبائل ومراتبها وأنسابها</w:t>
      </w:r>
      <w:r w:rsidR="00DC1619">
        <w:rPr>
          <w:rFonts w:hint="cs"/>
          <w:rtl/>
        </w:rPr>
        <w:t>،</w:t>
      </w:r>
      <w:r w:rsidRPr="0056772D">
        <w:rPr>
          <w:rFonts w:hint="cs"/>
          <w:rtl/>
        </w:rPr>
        <w:t xml:space="preserve"> كتاب الرغيب في علوم القرآن وغلط الرجال</w:t>
      </w:r>
      <w:r w:rsidR="00DC1619">
        <w:rPr>
          <w:rFonts w:hint="cs"/>
          <w:rtl/>
        </w:rPr>
        <w:t>،</w:t>
      </w:r>
      <w:r w:rsidRPr="0056772D">
        <w:rPr>
          <w:rFonts w:hint="cs"/>
          <w:rtl/>
        </w:rPr>
        <w:t xml:space="preserve"> كتاب مولد الحسن والحسين ومقتل الحسين</w:t>
      </w:r>
      <w:r w:rsidR="00DC1619">
        <w:rPr>
          <w:rFonts w:hint="cs"/>
          <w:rtl/>
        </w:rPr>
        <w:t>،</w:t>
      </w:r>
      <w:r w:rsidRPr="0056772D">
        <w:rPr>
          <w:rFonts w:hint="cs"/>
          <w:rtl/>
        </w:rPr>
        <w:t xml:space="preserve"> وكتاب ضرب الدنانير والدراهم</w:t>
      </w:r>
      <w:r w:rsidR="00DC1619">
        <w:rPr>
          <w:rFonts w:hint="cs"/>
          <w:rtl/>
        </w:rPr>
        <w:t>،</w:t>
      </w:r>
      <w:r w:rsidRPr="0056772D">
        <w:rPr>
          <w:rFonts w:hint="cs"/>
          <w:rtl/>
        </w:rPr>
        <w:t xml:space="preserve"> كتاب تاريخ الفقهاء</w:t>
      </w:r>
      <w:r w:rsidR="00DC1619">
        <w:rPr>
          <w:rFonts w:hint="cs"/>
          <w:rtl/>
        </w:rPr>
        <w:t>،</w:t>
      </w:r>
      <w:r w:rsidRPr="0056772D">
        <w:rPr>
          <w:rFonts w:hint="cs"/>
          <w:rtl/>
        </w:rPr>
        <w:t xml:space="preserve"> كتاب الآداب</w:t>
      </w:r>
      <w:r w:rsidR="00DC1619">
        <w:rPr>
          <w:rFonts w:hint="cs"/>
          <w:rtl/>
        </w:rPr>
        <w:t>،</w:t>
      </w:r>
      <w:r w:rsidRPr="0056772D">
        <w:rPr>
          <w:rFonts w:hint="cs"/>
          <w:rtl/>
        </w:rPr>
        <w:t xml:space="preserve"> كتاب التاريخ الكبير</w:t>
      </w:r>
      <w:r w:rsidR="00DC1619">
        <w:rPr>
          <w:rFonts w:hint="cs"/>
          <w:rtl/>
        </w:rPr>
        <w:t>،</w:t>
      </w:r>
      <w:r w:rsidRPr="0056772D">
        <w:rPr>
          <w:rFonts w:hint="cs"/>
          <w:rtl/>
        </w:rPr>
        <w:t xml:space="preserve"> كتاب غلط الحديث كتاب السنّة والجماعة وذمّ الهوى وترك الخوارج في الفتن</w:t>
      </w:r>
      <w:r w:rsidR="00DC1619">
        <w:rPr>
          <w:rFonts w:hint="cs"/>
          <w:rtl/>
        </w:rPr>
        <w:t>،</w:t>
      </w:r>
      <w:r w:rsidRPr="0056772D">
        <w:rPr>
          <w:rFonts w:hint="cs"/>
          <w:rtl/>
        </w:rPr>
        <w:t xml:space="preserve"> كتاب الاختلاف ويحتوي على اختلاف أهل المدينة والكوفة في الشفعة والصدقة والعمرى والرقبى والوديعة والعارية والبضاعة والمضاربة والغصب والسرقة والحدود والشهادات على نسق كتب الفقه</w:t>
      </w:r>
      <w:r w:rsidR="00DC1619">
        <w:rPr>
          <w:rFonts w:hint="cs"/>
          <w:rtl/>
        </w:rPr>
        <w:t>.</w:t>
      </w:r>
    </w:p>
    <w:p w:rsidR="00332D49" w:rsidRPr="00A95291" w:rsidRDefault="00332D49" w:rsidP="00A95291">
      <w:pPr>
        <w:pStyle w:val="libNormal"/>
        <w:rPr>
          <w:rtl/>
        </w:rPr>
      </w:pPr>
      <w:r w:rsidRPr="0056772D">
        <w:rPr>
          <w:rFonts w:hint="cs"/>
          <w:rtl/>
        </w:rPr>
        <w:t>قال ابن النديم</w:t>
      </w:r>
      <w:r w:rsidR="00DC1619">
        <w:rPr>
          <w:rFonts w:hint="cs"/>
          <w:rtl/>
        </w:rPr>
        <w:t>،</w:t>
      </w:r>
      <w:r w:rsidRPr="0056772D">
        <w:rPr>
          <w:rFonts w:hint="cs"/>
          <w:rtl/>
        </w:rPr>
        <w:t xml:space="preserve"> خلّف الواقدي بعد وفاته ستمئة قمطر كتباً</w:t>
      </w:r>
      <w:r w:rsidR="00DC1619">
        <w:rPr>
          <w:rFonts w:hint="cs"/>
          <w:rtl/>
        </w:rPr>
        <w:t>،</w:t>
      </w:r>
      <w:r w:rsidRPr="0056772D">
        <w:rPr>
          <w:rFonts w:hint="cs"/>
          <w:rtl/>
        </w:rPr>
        <w:t xml:space="preserve"> كل قمطر منها حمل رجلين</w:t>
      </w:r>
      <w:r w:rsidR="00DC1619">
        <w:rPr>
          <w:rFonts w:hint="cs"/>
          <w:rtl/>
        </w:rPr>
        <w:t>،</w:t>
      </w:r>
      <w:r w:rsidRPr="0056772D">
        <w:rPr>
          <w:rFonts w:hint="cs"/>
          <w:rtl/>
        </w:rPr>
        <w:t xml:space="preserve"> قال</w:t>
      </w:r>
      <w:r w:rsidR="00DC1619">
        <w:rPr>
          <w:rFonts w:hint="cs"/>
          <w:rtl/>
        </w:rPr>
        <w:t>:</w:t>
      </w:r>
      <w:r w:rsidRPr="0056772D">
        <w:rPr>
          <w:rFonts w:hint="cs"/>
          <w:rtl/>
        </w:rPr>
        <w:t xml:space="preserve"> وكان له مملوكان يكتبان الليل والنهار</w:t>
      </w:r>
      <w:r w:rsidR="00DC1619">
        <w:rPr>
          <w:rFonts w:hint="cs"/>
          <w:rtl/>
        </w:rPr>
        <w:t>،</w:t>
      </w:r>
      <w:r w:rsidRPr="0056772D">
        <w:rPr>
          <w:rFonts w:hint="cs"/>
          <w:rtl/>
        </w:rPr>
        <w:t xml:space="preserve"> وقبل ذلك بيع له كتب بألفي دينار</w:t>
      </w:r>
      <w:r w:rsidR="00DC1619">
        <w:rPr>
          <w:rFonts w:hint="cs"/>
          <w:rtl/>
        </w:rPr>
        <w:t>.</w:t>
      </w:r>
    </w:p>
    <w:p w:rsidR="00332D49" w:rsidRPr="00A95291" w:rsidRDefault="00332D49" w:rsidP="00A95291">
      <w:pPr>
        <w:pStyle w:val="libNormal"/>
        <w:rPr>
          <w:rtl/>
        </w:rPr>
      </w:pPr>
      <w:r w:rsidRPr="0056772D">
        <w:rPr>
          <w:rFonts w:hint="cs"/>
          <w:rtl/>
        </w:rPr>
        <w:t>ومنهم أحمد بن محمد بن خالد البرقي صاحب كتاب المحاسن</w:t>
      </w:r>
      <w:r w:rsidR="00DC1619">
        <w:rPr>
          <w:rFonts w:hint="cs"/>
          <w:rtl/>
        </w:rPr>
        <w:t>،</w:t>
      </w:r>
      <w:r w:rsidRPr="0056772D">
        <w:rPr>
          <w:rFonts w:hint="cs"/>
          <w:rtl/>
        </w:rPr>
        <w:t xml:space="preserve"> إمام علم الحديث والآثار</w:t>
      </w:r>
      <w:r w:rsidR="00DC1619">
        <w:rPr>
          <w:rFonts w:hint="cs"/>
          <w:rtl/>
        </w:rPr>
        <w:t>،</w:t>
      </w:r>
      <w:r w:rsidRPr="0056772D">
        <w:rPr>
          <w:rFonts w:hint="cs"/>
          <w:rtl/>
        </w:rPr>
        <w:t xml:space="preserve"> له مصنّفات كثيرة</w:t>
      </w:r>
      <w:r w:rsidR="00DC1619">
        <w:rPr>
          <w:rFonts w:hint="cs"/>
          <w:rtl/>
        </w:rPr>
        <w:t>،</w:t>
      </w:r>
      <w:r w:rsidRPr="0056772D">
        <w:rPr>
          <w:rFonts w:hint="cs"/>
          <w:rtl/>
        </w:rPr>
        <w:t xml:space="preserve"> والذي يدخل منها في هذه الصحيفة</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كتاب الطبقات</w:t>
      </w:r>
      <w:r w:rsidR="00DC1619">
        <w:rPr>
          <w:rFonts w:hint="cs"/>
          <w:rtl/>
        </w:rPr>
        <w:t>،</w:t>
      </w:r>
      <w:r w:rsidRPr="0056772D">
        <w:rPr>
          <w:rFonts w:hint="cs"/>
          <w:rtl/>
        </w:rPr>
        <w:t xml:space="preserve"> كتاب التاريخ</w:t>
      </w:r>
      <w:r w:rsidR="00DC1619">
        <w:rPr>
          <w:rFonts w:hint="cs"/>
          <w:rtl/>
        </w:rPr>
        <w:t>،</w:t>
      </w:r>
      <w:r w:rsidRPr="0056772D">
        <w:rPr>
          <w:rFonts w:hint="cs"/>
          <w:rtl/>
        </w:rPr>
        <w:t xml:space="preserve"> كتاب الرجال</w:t>
      </w:r>
      <w:r w:rsidR="00DC1619">
        <w:rPr>
          <w:rFonts w:hint="cs"/>
          <w:rtl/>
        </w:rPr>
        <w:t>،</w:t>
      </w:r>
      <w:r w:rsidRPr="0056772D">
        <w:rPr>
          <w:rFonts w:hint="cs"/>
          <w:rtl/>
        </w:rPr>
        <w:t xml:space="preserve"> كتاب الشعر والشعراء</w:t>
      </w:r>
      <w:r w:rsidR="00DC1619">
        <w:rPr>
          <w:rFonts w:hint="cs"/>
          <w:rtl/>
        </w:rPr>
        <w:t>،</w:t>
      </w:r>
      <w:r w:rsidRPr="0056772D">
        <w:rPr>
          <w:rFonts w:hint="cs"/>
          <w:rtl/>
        </w:rPr>
        <w:t xml:space="preserve"> كتاب الأرضين</w:t>
      </w:r>
      <w:r w:rsidR="00DC1619">
        <w:rPr>
          <w:rFonts w:hint="cs"/>
          <w:rtl/>
        </w:rPr>
        <w:t>،</w:t>
      </w:r>
      <w:r w:rsidRPr="0056772D">
        <w:rPr>
          <w:rFonts w:hint="cs"/>
          <w:rtl/>
        </w:rPr>
        <w:t xml:space="preserve"> كتاب البلدان</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المغازي</w:t>
      </w:r>
      <w:r w:rsidR="00DC1619">
        <w:rPr>
          <w:rFonts w:hint="cs"/>
          <w:rtl/>
        </w:rPr>
        <w:t>،</w:t>
      </w:r>
      <w:r w:rsidRPr="0056772D">
        <w:rPr>
          <w:rFonts w:hint="cs"/>
          <w:rtl/>
        </w:rPr>
        <w:t xml:space="preserve"> كتاب التعازي</w:t>
      </w:r>
      <w:r w:rsidR="00DC1619">
        <w:rPr>
          <w:rFonts w:hint="cs"/>
          <w:rtl/>
        </w:rPr>
        <w:t>،</w:t>
      </w:r>
      <w:r w:rsidRPr="0056772D">
        <w:rPr>
          <w:rFonts w:hint="cs"/>
          <w:rtl/>
        </w:rPr>
        <w:t xml:space="preserve"> كتاب التهاني</w:t>
      </w:r>
      <w:r w:rsidR="00DC1619">
        <w:rPr>
          <w:rFonts w:hint="cs"/>
          <w:rtl/>
        </w:rPr>
        <w:t>،</w:t>
      </w:r>
      <w:r w:rsidRPr="0056772D">
        <w:rPr>
          <w:rFonts w:hint="cs"/>
          <w:rtl/>
        </w:rPr>
        <w:t xml:space="preserve"> وقد استقصى تصانيفه النجاشي في كتاب أسماء المصنّفين من الشيعة</w:t>
      </w:r>
      <w:r w:rsidR="00DC1619">
        <w:rPr>
          <w:rFonts w:hint="cs"/>
          <w:rtl/>
        </w:rPr>
        <w:t>،</w:t>
      </w:r>
      <w:r w:rsidRPr="0056772D">
        <w:rPr>
          <w:rFonts w:hint="cs"/>
          <w:rtl/>
        </w:rPr>
        <w:t xml:space="preserve"> مات سنة أربع وسبعين ومائتين وقيل ثمانين ومئتين هـ</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نصر بن مزاحم المنقري أبو الفضل الكوفي</w:t>
      </w:r>
      <w:r w:rsidR="00DC1619">
        <w:rPr>
          <w:rFonts w:hint="cs"/>
          <w:rtl/>
        </w:rPr>
        <w:t>،</w:t>
      </w:r>
      <w:r w:rsidRPr="0056772D">
        <w:rPr>
          <w:rFonts w:hint="cs"/>
          <w:rtl/>
        </w:rPr>
        <w:t xml:space="preserve"> إمام علماء الأخبار والمغازي</w:t>
      </w:r>
      <w:r w:rsidR="00DC1619">
        <w:rPr>
          <w:rFonts w:hint="cs"/>
          <w:rtl/>
        </w:rPr>
        <w:t>،</w:t>
      </w:r>
      <w:r w:rsidRPr="0056772D">
        <w:rPr>
          <w:rFonts w:hint="cs"/>
          <w:rtl/>
        </w:rPr>
        <w:t xml:space="preserve"> روى عن أبي مخنف لوط بن يحيى وهو في طبقته كما في فهرست ابن النديم</w:t>
      </w:r>
      <w:r w:rsidR="00DC1619">
        <w:rPr>
          <w:rFonts w:hint="cs"/>
          <w:rtl/>
        </w:rPr>
        <w:t>،</w:t>
      </w:r>
      <w:r w:rsidRPr="0056772D">
        <w:rPr>
          <w:rFonts w:hint="cs"/>
          <w:rtl/>
        </w:rPr>
        <w:t xml:space="preserve"> وله من الكتب</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صفّين وقد طبع بإيران</w:t>
      </w:r>
      <w:r w:rsidR="00DC1619">
        <w:rPr>
          <w:rFonts w:hint="cs"/>
          <w:rtl/>
        </w:rPr>
        <w:t>،</w:t>
      </w:r>
      <w:r w:rsidRPr="0056772D">
        <w:rPr>
          <w:rFonts w:hint="cs"/>
          <w:rtl/>
        </w:rPr>
        <w:t xml:space="preserve"> كتاب مقتل الحسين عليه السلام</w:t>
      </w:r>
      <w:r w:rsidR="00DC1619">
        <w:rPr>
          <w:rFonts w:hint="cs"/>
          <w:rtl/>
        </w:rPr>
        <w:t>،</w:t>
      </w:r>
      <w:r w:rsidRPr="0056772D">
        <w:rPr>
          <w:rFonts w:hint="cs"/>
          <w:rtl/>
        </w:rPr>
        <w:t xml:space="preserve"> كتاب عين الوردة</w:t>
      </w:r>
      <w:r w:rsidR="00DC1619">
        <w:rPr>
          <w:rFonts w:hint="cs"/>
          <w:rtl/>
        </w:rPr>
        <w:t>،</w:t>
      </w:r>
      <w:r w:rsidRPr="0056772D">
        <w:rPr>
          <w:rFonts w:hint="cs"/>
          <w:rtl/>
        </w:rPr>
        <w:t xml:space="preserve"> كتاب أخبار المختار ابن أبي عبيدة</w:t>
      </w:r>
      <w:r w:rsidR="00DC1619">
        <w:rPr>
          <w:rFonts w:hint="cs"/>
          <w:rtl/>
        </w:rPr>
        <w:t>،</w:t>
      </w:r>
      <w:r w:rsidRPr="0056772D">
        <w:rPr>
          <w:rFonts w:hint="cs"/>
          <w:rtl/>
        </w:rPr>
        <w:t xml:space="preserve"> كتاب المناقب</w:t>
      </w:r>
      <w:r w:rsidR="00DC1619">
        <w:rPr>
          <w:rFonts w:hint="cs"/>
          <w:rtl/>
        </w:rPr>
        <w:t>،</w:t>
      </w:r>
      <w:r w:rsidRPr="0056772D">
        <w:rPr>
          <w:rFonts w:hint="cs"/>
          <w:rtl/>
        </w:rPr>
        <w:t xml:space="preserve"> كتاب النهروان</w:t>
      </w:r>
      <w:r w:rsidR="00DC1619">
        <w:rPr>
          <w:rFonts w:hint="cs"/>
          <w:rtl/>
        </w:rPr>
        <w:t>،</w:t>
      </w:r>
      <w:r w:rsidRPr="0056772D">
        <w:rPr>
          <w:rFonts w:hint="cs"/>
          <w:rtl/>
        </w:rPr>
        <w:t xml:space="preserve"> كتاب الغارات</w:t>
      </w:r>
      <w:r w:rsidR="00DC1619">
        <w:rPr>
          <w:rFonts w:hint="cs"/>
          <w:rtl/>
        </w:rPr>
        <w:t>،</w:t>
      </w:r>
      <w:r w:rsidRPr="0056772D">
        <w:rPr>
          <w:rFonts w:hint="cs"/>
          <w:rtl/>
        </w:rPr>
        <w:t xml:space="preserve"> كتاب أخبار محمد بن إبراهيم طباطبا وأبي السرايا</w:t>
      </w:r>
      <w:r w:rsidR="00DC1619">
        <w:rPr>
          <w:rFonts w:hint="cs"/>
          <w:rtl/>
        </w:rPr>
        <w:t>،</w:t>
      </w:r>
      <w:r w:rsidRPr="0056772D">
        <w:rPr>
          <w:rFonts w:hint="cs"/>
          <w:rtl/>
        </w:rPr>
        <w:t xml:space="preserve"> كتاب مقتل حجر بن عدي</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إبراهيم بن محمد بن سعد بن هلال بن عاصم بن سعد بن مسعود الثقفي الكوفي</w:t>
      </w:r>
      <w:r w:rsidR="00DC1619">
        <w:rPr>
          <w:rFonts w:hint="cs"/>
          <w:rtl/>
        </w:rPr>
        <w:t>،</w:t>
      </w:r>
      <w:r w:rsidRPr="0056772D">
        <w:rPr>
          <w:rFonts w:hint="cs"/>
          <w:rtl/>
        </w:rPr>
        <w:t xml:space="preserve"> كان في أوّل أمره زيديّاً</w:t>
      </w:r>
      <w:r w:rsidR="00DC1619">
        <w:rPr>
          <w:rFonts w:hint="cs"/>
          <w:rtl/>
        </w:rPr>
        <w:t>،</w:t>
      </w:r>
      <w:r w:rsidRPr="0056772D">
        <w:rPr>
          <w:rFonts w:hint="cs"/>
          <w:rtl/>
        </w:rPr>
        <w:t xml:space="preserve"> ثم انتقل إلينا وقال بالإمامة مات سنة 283 ثلاث وثمانين ومئتين</w:t>
      </w:r>
      <w:r w:rsidR="00DC1619">
        <w:rPr>
          <w:rFonts w:hint="cs"/>
          <w:rtl/>
        </w:rPr>
        <w:t>،</w:t>
      </w:r>
      <w:r w:rsidRPr="0056772D">
        <w:rPr>
          <w:rFonts w:hint="cs"/>
          <w:rtl/>
        </w:rPr>
        <w:t xml:space="preserve"> كان إمام الأخبار في عصره</w:t>
      </w:r>
      <w:r w:rsidR="00DC1619">
        <w:rPr>
          <w:rFonts w:hint="cs"/>
          <w:rtl/>
        </w:rPr>
        <w:t>،</w:t>
      </w:r>
      <w:r w:rsidRPr="0056772D">
        <w:rPr>
          <w:rFonts w:hint="cs"/>
          <w:rtl/>
        </w:rPr>
        <w:t xml:space="preserve"> وله مصنّفات كثيرة منها</w:t>
      </w:r>
      <w:r w:rsidR="00DC1619">
        <w:rPr>
          <w:rFonts w:hint="cs"/>
          <w:rtl/>
        </w:rPr>
        <w:t>:</w:t>
      </w:r>
      <w:r w:rsidRPr="0056772D">
        <w:rPr>
          <w:rFonts w:hint="cs"/>
          <w:rtl/>
        </w:rPr>
        <w:t xml:space="preserve"> كتاب المغازي</w:t>
      </w:r>
      <w:r w:rsidR="00DC1619">
        <w:rPr>
          <w:rFonts w:hint="cs"/>
          <w:rtl/>
        </w:rPr>
        <w:t>،</w:t>
      </w:r>
      <w:r w:rsidRPr="0056772D">
        <w:rPr>
          <w:rFonts w:hint="cs"/>
          <w:rtl/>
        </w:rPr>
        <w:t xml:space="preserve"> كتاب السقيفة</w:t>
      </w:r>
      <w:r w:rsidR="00DC1619">
        <w:rPr>
          <w:rFonts w:hint="cs"/>
          <w:rtl/>
        </w:rPr>
        <w:t>،</w:t>
      </w:r>
      <w:r w:rsidRPr="0056772D">
        <w:rPr>
          <w:rFonts w:hint="cs"/>
          <w:rtl/>
        </w:rPr>
        <w:t xml:space="preserve"> كتاب الردّة</w:t>
      </w:r>
      <w:r w:rsidR="00DC1619">
        <w:rPr>
          <w:rFonts w:hint="cs"/>
          <w:rtl/>
        </w:rPr>
        <w:t>،</w:t>
      </w:r>
      <w:r w:rsidRPr="0056772D">
        <w:rPr>
          <w:rFonts w:hint="cs"/>
          <w:rtl/>
        </w:rPr>
        <w:t xml:space="preserve"> كتاب مقتل عثمان</w:t>
      </w:r>
      <w:r w:rsidR="00DC1619">
        <w:rPr>
          <w:rFonts w:hint="cs"/>
          <w:rtl/>
        </w:rPr>
        <w:t>،</w:t>
      </w:r>
      <w:r w:rsidRPr="0056772D">
        <w:rPr>
          <w:rFonts w:hint="cs"/>
          <w:rtl/>
        </w:rPr>
        <w:t xml:space="preserve"> كتاب الشورى</w:t>
      </w:r>
      <w:r w:rsidR="00DC1619">
        <w:rPr>
          <w:rFonts w:hint="cs"/>
          <w:rtl/>
        </w:rPr>
        <w:t>،</w:t>
      </w:r>
      <w:r w:rsidRPr="0056772D">
        <w:rPr>
          <w:rFonts w:hint="cs"/>
          <w:rtl/>
        </w:rPr>
        <w:t xml:space="preserve"> كتاب بيعة أمير المؤمنين علي عليه السلام</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صفّين</w:t>
      </w:r>
      <w:r w:rsidR="00DC1619">
        <w:rPr>
          <w:rFonts w:hint="cs"/>
          <w:rtl/>
        </w:rPr>
        <w:t>،</w:t>
      </w:r>
      <w:r w:rsidRPr="0056772D">
        <w:rPr>
          <w:rFonts w:hint="cs"/>
          <w:rtl/>
        </w:rPr>
        <w:t xml:space="preserve"> كتاب الحكمين</w:t>
      </w:r>
      <w:r w:rsidR="00DC1619">
        <w:rPr>
          <w:rFonts w:hint="cs"/>
          <w:rtl/>
        </w:rPr>
        <w:t>،</w:t>
      </w:r>
      <w:r w:rsidRPr="0056772D">
        <w:rPr>
          <w:rFonts w:hint="cs"/>
          <w:rtl/>
        </w:rPr>
        <w:t xml:space="preserve"> كتاب النهر</w:t>
      </w:r>
      <w:r w:rsidR="00DC1619">
        <w:rPr>
          <w:rFonts w:hint="cs"/>
          <w:rtl/>
        </w:rPr>
        <w:t>،</w:t>
      </w:r>
      <w:r w:rsidRPr="0056772D">
        <w:rPr>
          <w:rFonts w:hint="cs"/>
          <w:rtl/>
        </w:rPr>
        <w:t xml:space="preserve"> كتاب الغازات</w:t>
      </w:r>
      <w:r w:rsidR="00DC1619">
        <w:rPr>
          <w:rFonts w:hint="cs"/>
          <w:rtl/>
        </w:rPr>
        <w:t>،</w:t>
      </w:r>
      <w:r w:rsidRPr="0056772D">
        <w:rPr>
          <w:rFonts w:hint="cs"/>
          <w:rtl/>
        </w:rPr>
        <w:t xml:space="preserve"> كتاب مقتل أمير المؤمنين عليه السلام</w:t>
      </w:r>
      <w:r w:rsidR="00DC1619">
        <w:rPr>
          <w:rFonts w:hint="cs"/>
          <w:rtl/>
        </w:rPr>
        <w:t>،</w:t>
      </w:r>
      <w:r w:rsidRPr="0056772D">
        <w:rPr>
          <w:rFonts w:hint="cs"/>
          <w:rtl/>
        </w:rPr>
        <w:t xml:space="preserve"> كتاب رسائل أمير المؤمنين عليه السلام وأخباره وحروبه غير ما تقدّم</w:t>
      </w:r>
      <w:r w:rsidR="00DC1619">
        <w:rPr>
          <w:rFonts w:hint="cs"/>
          <w:rtl/>
        </w:rPr>
        <w:t>،</w:t>
      </w:r>
      <w:r w:rsidRPr="0056772D">
        <w:rPr>
          <w:rFonts w:hint="cs"/>
          <w:rtl/>
        </w:rPr>
        <w:t xml:space="preserve"> كتاب قيام الحسن بن علي</w:t>
      </w:r>
      <w:r w:rsidR="00DC1619">
        <w:rPr>
          <w:rFonts w:hint="cs"/>
          <w:rtl/>
        </w:rPr>
        <w:t>،</w:t>
      </w:r>
      <w:r w:rsidRPr="0056772D">
        <w:rPr>
          <w:rFonts w:hint="cs"/>
          <w:rtl/>
        </w:rPr>
        <w:t xml:space="preserve"> كتاب مقتل الحسين عليه السلام</w:t>
      </w:r>
      <w:r w:rsidR="00DC1619">
        <w:rPr>
          <w:rFonts w:hint="cs"/>
          <w:rtl/>
        </w:rPr>
        <w:t>،</w:t>
      </w:r>
      <w:r w:rsidRPr="0056772D">
        <w:rPr>
          <w:rFonts w:hint="cs"/>
          <w:rtl/>
        </w:rPr>
        <w:t xml:space="preserve"> كتاب التوّابين وعين الوردة</w:t>
      </w:r>
      <w:r w:rsidR="00DC1619">
        <w:rPr>
          <w:rFonts w:hint="cs"/>
          <w:rtl/>
        </w:rPr>
        <w:t>،</w:t>
      </w:r>
      <w:r w:rsidRPr="0056772D">
        <w:rPr>
          <w:rFonts w:hint="cs"/>
          <w:rtl/>
        </w:rPr>
        <w:t xml:space="preserve"> كتاب أخبار المختار</w:t>
      </w:r>
      <w:r w:rsidR="00DC1619">
        <w:rPr>
          <w:rFonts w:hint="cs"/>
          <w:rtl/>
        </w:rPr>
        <w:t>،</w:t>
      </w:r>
      <w:r w:rsidRPr="0056772D">
        <w:rPr>
          <w:rFonts w:hint="cs"/>
          <w:rtl/>
        </w:rPr>
        <w:t xml:space="preserve"> كتاب فدك</w:t>
      </w:r>
      <w:r w:rsidR="00DC1619">
        <w:rPr>
          <w:rFonts w:hint="cs"/>
          <w:rtl/>
        </w:rPr>
        <w:t>،</w:t>
      </w:r>
      <w:r w:rsidRPr="0056772D">
        <w:rPr>
          <w:rFonts w:hint="cs"/>
          <w:rtl/>
        </w:rPr>
        <w:t xml:space="preserve"> كتاب الحجّة في فعل المكرمين</w:t>
      </w:r>
      <w:r w:rsidR="00DC1619">
        <w:rPr>
          <w:rFonts w:hint="cs"/>
          <w:rtl/>
        </w:rPr>
        <w:t>،</w:t>
      </w:r>
      <w:r w:rsidRPr="0056772D">
        <w:rPr>
          <w:rFonts w:hint="cs"/>
          <w:rtl/>
        </w:rPr>
        <w:t xml:space="preserve"> كتاب السرائر</w:t>
      </w:r>
      <w:r w:rsidR="00DC1619">
        <w:rPr>
          <w:rFonts w:hint="cs"/>
          <w:rtl/>
        </w:rPr>
        <w:t>،</w:t>
      </w:r>
      <w:r w:rsidRPr="0056772D">
        <w:rPr>
          <w:rFonts w:hint="cs"/>
          <w:rtl/>
        </w:rPr>
        <w:t xml:space="preserve"> كتاب المودّة في ذي القربى</w:t>
      </w:r>
      <w:r w:rsidR="00DC1619">
        <w:rPr>
          <w:rFonts w:hint="cs"/>
          <w:rtl/>
        </w:rPr>
        <w:t>،</w:t>
      </w:r>
      <w:r w:rsidRPr="0056772D">
        <w:rPr>
          <w:rFonts w:hint="cs"/>
          <w:rtl/>
        </w:rPr>
        <w:t xml:space="preserve"> كتاب المعرفة</w:t>
      </w:r>
      <w:r w:rsidR="00DC1619">
        <w:rPr>
          <w:rFonts w:hint="cs"/>
          <w:rtl/>
        </w:rPr>
        <w:t>،</w:t>
      </w:r>
      <w:r w:rsidRPr="0056772D">
        <w:rPr>
          <w:rFonts w:hint="cs"/>
          <w:rtl/>
        </w:rPr>
        <w:t xml:space="preserve"> كتاب الحوض والشفاعة</w:t>
      </w:r>
      <w:r w:rsidR="00DC1619">
        <w:rPr>
          <w:rFonts w:hint="cs"/>
          <w:rtl/>
        </w:rPr>
        <w:t>،</w:t>
      </w:r>
      <w:r w:rsidRPr="0056772D">
        <w:rPr>
          <w:rFonts w:hint="cs"/>
          <w:rtl/>
        </w:rPr>
        <w:t xml:space="preserve"> كتاب الجامع الكبير في الفقه</w:t>
      </w:r>
      <w:r w:rsidR="00DC1619">
        <w:rPr>
          <w:rFonts w:hint="cs"/>
          <w:rtl/>
        </w:rPr>
        <w:t>،</w:t>
      </w:r>
      <w:r w:rsidRPr="0056772D">
        <w:rPr>
          <w:rFonts w:hint="cs"/>
          <w:rtl/>
        </w:rPr>
        <w:t xml:space="preserve"> كتاب الجامع الصغير</w:t>
      </w:r>
      <w:r w:rsidR="00DC1619">
        <w:rPr>
          <w:rFonts w:hint="cs"/>
          <w:rtl/>
        </w:rPr>
        <w:t>،</w:t>
      </w:r>
      <w:r w:rsidRPr="0056772D">
        <w:rPr>
          <w:rFonts w:hint="cs"/>
          <w:rtl/>
        </w:rPr>
        <w:t xml:space="preserve"> كتاب ما نزل من القرآن في أمير المؤمنين عليه السلام</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كتاب فضل الكوفة ومَن نزلها من الصحابة</w:t>
      </w:r>
      <w:r w:rsidR="00DC1619">
        <w:rPr>
          <w:rFonts w:hint="cs"/>
          <w:rtl/>
        </w:rPr>
        <w:t>،</w:t>
      </w:r>
      <w:r w:rsidRPr="0056772D">
        <w:rPr>
          <w:rFonts w:hint="cs"/>
          <w:rtl/>
        </w:rPr>
        <w:t xml:space="preserve"> كتاب في الإمامة كبير</w:t>
      </w:r>
      <w:r w:rsidR="00DC1619">
        <w:rPr>
          <w:rFonts w:hint="cs"/>
          <w:rtl/>
        </w:rPr>
        <w:t>،</w:t>
      </w:r>
      <w:r w:rsidRPr="0056772D">
        <w:rPr>
          <w:rFonts w:hint="cs"/>
          <w:rtl/>
        </w:rPr>
        <w:t xml:space="preserve"> كتاب في الإمامة صغير</w:t>
      </w:r>
      <w:r w:rsidR="00DC1619">
        <w:rPr>
          <w:rFonts w:hint="cs"/>
          <w:rtl/>
        </w:rPr>
        <w:t>،</w:t>
      </w:r>
      <w:r w:rsidRPr="0056772D">
        <w:rPr>
          <w:rFonts w:hint="cs"/>
          <w:rtl/>
        </w:rPr>
        <w:t xml:space="preserve"> كتاب الجنائز</w:t>
      </w:r>
      <w:r w:rsidR="00DC1619">
        <w:rPr>
          <w:rFonts w:hint="cs"/>
          <w:rtl/>
        </w:rPr>
        <w:t>،</w:t>
      </w:r>
      <w:r w:rsidRPr="0056772D">
        <w:rPr>
          <w:rFonts w:hint="cs"/>
          <w:rtl/>
        </w:rPr>
        <w:t xml:space="preserve"> كتاب الوصيّة</w:t>
      </w:r>
      <w:r w:rsidR="00DC1619">
        <w:rPr>
          <w:rFonts w:hint="cs"/>
          <w:rtl/>
        </w:rPr>
        <w:t>،</w:t>
      </w:r>
      <w:r w:rsidRPr="0056772D">
        <w:rPr>
          <w:rFonts w:hint="cs"/>
          <w:rtl/>
        </w:rPr>
        <w:t xml:space="preserve"> كتاب المبتدا</w:t>
      </w:r>
      <w:r w:rsidR="00DC1619">
        <w:rPr>
          <w:rFonts w:hint="cs"/>
          <w:rtl/>
        </w:rPr>
        <w:t>،</w:t>
      </w:r>
      <w:r w:rsidRPr="0056772D">
        <w:rPr>
          <w:rFonts w:hint="cs"/>
          <w:rtl/>
        </w:rPr>
        <w:t xml:space="preserve"> كتاب أخبار عمر</w:t>
      </w:r>
      <w:r w:rsidR="00DC1619">
        <w:rPr>
          <w:rFonts w:hint="cs"/>
          <w:rtl/>
        </w:rPr>
        <w:t>،</w:t>
      </w:r>
      <w:r w:rsidRPr="0056772D">
        <w:rPr>
          <w:rFonts w:hint="cs"/>
          <w:rtl/>
        </w:rPr>
        <w:t xml:space="preserve"> كتاب أخبار عثمان</w:t>
      </w:r>
      <w:r w:rsidR="00DC1619">
        <w:rPr>
          <w:rFonts w:hint="cs"/>
          <w:rtl/>
        </w:rPr>
        <w:t>،</w:t>
      </w:r>
      <w:r w:rsidRPr="0056772D">
        <w:rPr>
          <w:rFonts w:hint="cs"/>
          <w:rtl/>
        </w:rPr>
        <w:t xml:space="preserve"> كتاب الدار</w:t>
      </w:r>
      <w:r w:rsidR="00DC1619">
        <w:rPr>
          <w:rFonts w:hint="cs"/>
          <w:rtl/>
        </w:rPr>
        <w:t>،</w:t>
      </w:r>
      <w:r w:rsidRPr="0056772D">
        <w:rPr>
          <w:rFonts w:hint="cs"/>
          <w:rtl/>
        </w:rPr>
        <w:t xml:space="preserve"> كتاب الأحداث</w:t>
      </w:r>
      <w:r w:rsidR="00DC1619">
        <w:rPr>
          <w:rFonts w:hint="cs"/>
          <w:rtl/>
        </w:rPr>
        <w:t>،</w:t>
      </w:r>
      <w:r w:rsidRPr="0056772D">
        <w:rPr>
          <w:rFonts w:hint="cs"/>
          <w:rtl/>
        </w:rPr>
        <w:t xml:space="preserve"> كتاب الحروراء</w:t>
      </w:r>
      <w:r w:rsidR="00DC1619">
        <w:rPr>
          <w:rFonts w:hint="cs"/>
          <w:rtl/>
        </w:rPr>
        <w:t>،</w:t>
      </w:r>
      <w:r w:rsidRPr="0056772D">
        <w:rPr>
          <w:rFonts w:hint="cs"/>
          <w:rtl/>
        </w:rPr>
        <w:t xml:space="preserve"> كتاب الاستنفار والغارات</w:t>
      </w:r>
      <w:r w:rsidR="00DC1619">
        <w:rPr>
          <w:rFonts w:hint="cs"/>
          <w:rtl/>
        </w:rPr>
        <w:t>،</w:t>
      </w:r>
      <w:r w:rsidRPr="0056772D">
        <w:rPr>
          <w:rFonts w:hint="cs"/>
          <w:rtl/>
        </w:rPr>
        <w:t xml:space="preserve"> كتاب السير</w:t>
      </w:r>
      <w:r w:rsidR="00DC1619">
        <w:rPr>
          <w:rFonts w:hint="cs"/>
          <w:rtl/>
        </w:rPr>
        <w:t>،</w:t>
      </w:r>
      <w:r w:rsidRPr="0056772D">
        <w:rPr>
          <w:rFonts w:hint="cs"/>
          <w:rtl/>
        </w:rPr>
        <w:t xml:space="preserve"> أخبار يزيد</w:t>
      </w:r>
      <w:r w:rsidR="00DC1619">
        <w:rPr>
          <w:rFonts w:hint="cs"/>
          <w:rtl/>
        </w:rPr>
        <w:t>،</w:t>
      </w:r>
      <w:r w:rsidRPr="0056772D">
        <w:rPr>
          <w:rFonts w:hint="cs"/>
          <w:rtl/>
        </w:rPr>
        <w:t xml:space="preserve"> كتاب ابن الزبير</w:t>
      </w:r>
      <w:r w:rsidR="00DC1619">
        <w:rPr>
          <w:rFonts w:hint="cs"/>
          <w:rtl/>
        </w:rPr>
        <w:t>،</w:t>
      </w:r>
      <w:r w:rsidRPr="0056772D">
        <w:rPr>
          <w:rFonts w:hint="cs"/>
          <w:rtl/>
        </w:rPr>
        <w:t xml:space="preserve"> كتاب التفسير</w:t>
      </w:r>
      <w:r w:rsidR="00DC1619">
        <w:rPr>
          <w:rFonts w:hint="cs"/>
          <w:rtl/>
        </w:rPr>
        <w:t>،</w:t>
      </w:r>
      <w:r w:rsidRPr="0056772D">
        <w:rPr>
          <w:rFonts w:hint="cs"/>
          <w:rtl/>
        </w:rPr>
        <w:t xml:space="preserve"> كتاب التاريخ</w:t>
      </w:r>
      <w:r w:rsidR="00DC1619">
        <w:rPr>
          <w:rFonts w:hint="cs"/>
          <w:rtl/>
        </w:rPr>
        <w:t>،</w:t>
      </w:r>
      <w:r w:rsidRPr="0056772D">
        <w:rPr>
          <w:rFonts w:hint="cs"/>
          <w:rtl/>
        </w:rPr>
        <w:t xml:space="preserve"> كتاب الرؤية</w:t>
      </w:r>
      <w:r w:rsidR="00DC1619">
        <w:rPr>
          <w:rFonts w:hint="cs"/>
          <w:rtl/>
        </w:rPr>
        <w:t>،</w:t>
      </w:r>
      <w:r w:rsidRPr="0056772D">
        <w:rPr>
          <w:rFonts w:hint="cs"/>
          <w:rtl/>
        </w:rPr>
        <w:t xml:space="preserve"> كتاب الأشربة الكبير والصغير</w:t>
      </w:r>
      <w:r w:rsidR="00DC1619">
        <w:rPr>
          <w:rFonts w:hint="cs"/>
          <w:rtl/>
        </w:rPr>
        <w:t>،</w:t>
      </w:r>
      <w:r w:rsidRPr="0056772D">
        <w:rPr>
          <w:rFonts w:hint="cs"/>
          <w:rtl/>
        </w:rPr>
        <w:t xml:space="preserve"> كتاب محمد وإبراهيم</w:t>
      </w:r>
      <w:r w:rsidR="00DC1619">
        <w:rPr>
          <w:rFonts w:hint="cs"/>
          <w:rtl/>
        </w:rPr>
        <w:t>،</w:t>
      </w:r>
      <w:r w:rsidRPr="0056772D">
        <w:rPr>
          <w:rFonts w:hint="cs"/>
          <w:rtl/>
        </w:rPr>
        <w:t xml:space="preserve"> كتاب مَن قتل من آل محمد</w:t>
      </w:r>
      <w:r w:rsidR="00DC1619">
        <w:rPr>
          <w:rFonts w:hint="cs"/>
          <w:rtl/>
        </w:rPr>
        <w:t>،</w:t>
      </w:r>
      <w:r w:rsidRPr="0056772D">
        <w:rPr>
          <w:rFonts w:hint="cs"/>
          <w:rtl/>
        </w:rPr>
        <w:t xml:space="preserve"> كتاب الخطب المعريات</w:t>
      </w:r>
      <w:r w:rsidR="00DC1619">
        <w:rPr>
          <w:rFonts w:hint="cs"/>
          <w:rtl/>
        </w:rPr>
        <w:t>،</w:t>
      </w:r>
      <w:r w:rsidRPr="0056772D">
        <w:rPr>
          <w:rFonts w:hint="cs"/>
          <w:rtl/>
        </w:rPr>
        <w:t xml:space="preserve"> كتاب معرفة فضل الأفضل</w:t>
      </w:r>
      <w:r w:rsidR="00DC1619">
        <w:rPr>
          <w:rFonts w:hint="cs"/>
          <w:rtl/>
        </w:rPr>
        <w:t>،</w:t>
      </w:r>
      <w:r w:rsidRPr="0056772D">
        <w:rPr>
          <w:rFonts w:hint="cs"/>
          <w:rtl/>
        </w:rPr>
        <w:t xml:space="preserve"> كتاب الحوض والشفاعة</w:t>
      </w:r>
      <w:r w:rsidR="00DC1619">
        <w:rPr>
          <w:rFonts w:hint="cs"/>
          <w:rtl/>
        </w:rPr>
        <w:t>،</w:t>
      </w:r>
      <w:r w:rsidRPr="0056772D">
        <w:rPr>
          <w:rFonts w:hint="cs"/>
          <w:rtl/>
        </w:rPr>
        <w:t xml:space="preserve"> كتاب المتقين</w:t>
      </w:r>
      <w:r w:rsidR="00DC1619">
        <w:rPr>
          <w:rFonts w:hint="cs"/>
          <w:rtl/>
        </w:rPr>
        <w:t>.</w:t>
      </w:r>
    </w:p>
    <w:p w:rsidR="00332D49" w:rsidRPr="00A95291" w:rsidRDefault="00332D49" w:rsidP="00A95291">
      <w:pPr>
        <w:pStyle w:val="libNormal"/>
        <w:rPr>
          <w:rtl/>
        </w:rPr>
      </w:pPr>
      <w:r w:rsidRPr="0056772D">
        <w:rPr>
          <w:rFonts w:hint="cs"/>
          <w:rtl/>
        </w:rPr>
        <w:t>ومات إبراهيم في أصفهان سنة 283 وكان انتقل من الكوفة إلى أصفهان</w:t>
      </w:r>
      <w:r w:rsidR="00DC1619">
        <w:rPr>
          <w:rFonts w:hint="cs"/>
          <w:rtl/>
        </w:rPr>
        <w:t>،</w:t>
      </w:r>
      <w:r w:rsidRPr="0056772D">
        <w:rPr>
          <w:rFonts w:hint="cs"/>
          <w:rtl/>
        </w:rPr>
        <w:t xml:space="preserve"> وسكنها</w:t>
      </w:r>
      <w:r w:rsidR="00DC1619">
        <w:rPr>
          <w:rFonts w:hint="cs"/>
          <w:rtl/>
        </w:rPr>
        <w:t>؛</w:t>
      </w:r>
      <w:r w:rsidRPr="0056772D">
        <w:rPr>
          <w:rFonts w:hint="cs"/>
          <w:rtl/>
        </w:rPr>
        <w:t xml:space="preserve"> ولذلك سبب ذكرنا له في الأصل في ترجمته</w:t>
      </w:r>
      <w:r w:rsidR="00DC1619">
        <w:rPr>
          <w:rFonts w:hint="cs"/>
          <w:rtl/>
        </w:rPr>
        <w:t>؛</w:t>
      </w:r>
      <w:r w:rsidRPr="0056772D">
        <w:rPr>
          <w:rFonts w:hint="cs"/>
          <w:rtl/>
        </w:rPr>
        <w:t xml:space="preserve"> فراجع</w:t>
      </w:r>
      <w:r w:rsidR="00DC1619">
        <w:rPr>
          <w:rFonts w:hint="cs"/>
          <w:rtl/>
        </w:rPr>
        <w:t>.</w:t>
      </w:r>
    </w:p>
    <w:p w:rsidR="00332D49" w:rsidRPr="00A95291" w:rsidRDefault="00332D49" w:rsidP="00A95291">
      <w:pPr>
        <w:pStyle w:val="libNormal"/>
        <w:rPr>
          <w:rtl/>
        </w:rPr>
      </w:pPr>
      <w:r w:rsidRPr="0056772D">
        <w:rPr>
          <w:rFonts w:hint="cs"/>
          <w:rtl/>
        </w:rPr>
        <w:t>وسعد بن مسعود المذكور في أجداد إبراهيم الثقفي صاحب الترجمة هو</w:t>
      </w:r>
      <w:r w:rsidR="00DC1619">
        <w:rPr>
          <w:rFonts w:hint="cs"/>
          <w:rtl/>
        </w:rPr>
        <w:t>:</w:t>
      </w:r>
      <w:r w:rsidRPr="0056772D">
        <w:rPr>
          <w:rFonts w:hint="cs"/>
          <w:rtl/>
        </w:rPr>
        <w:t xml:space="preserve"> أخو أبي عبيدة بن مسعود عمّ المختار بن أبي عبيدة الذي ولاّه أمير المؤمنين عليه السلام المدائن</w:t>
      </w:r>
      <w:r w:rsidR="00DC1619">
        <w:rPr>
          <w:rFonts w:hint="cs"/>
          <w:rtl/>
        </w:rPr>
        <w:t>،</w:t>
      </w:r>
      <w:r w:rsidRPr="0056772D">
        <w:rPr>
          <w:rFonts w:hint="cs"/>
          <w:rtl/>
        </w:rPr>
        <w:t xml:space="preserve"> وهو الذي ألجأ إليه الحسن عليه السلام يوم ساباط المدائن</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عبد العزيز الجلودي أبو أحمد بن يحيى بن أحمد بن عيسى الجلودي البصري</w:t>
      </w:r>
      <w:r w:rsidR="00DC1619">
        <w:rPr>
          <w:rFonts w:hint="cs"/>
          <w:rtl/>
        </w:rPr>
        <w:t>.</w:t>
      </w:r>
    </w:p>
    <w:p w:rsidR="00332D49" w:rsidRPr="00A95291" w:rsidRDefault="00332D49" w:rsidP="00A95291">
      <w:pPr>
        <w:pStyle w:val="libNormal"/>
        <w:rPr>
          <w:rtl/>
        </w:rPr>
      </w:pPr>
      <w:r w:rsidRPr="0056772D">
        <w:rPr>
          <w:rFonts w:hint="cs"/>
          <w:rtl/>
        </w:rPr>
        <w:t>قال ابن النديم في الفهرست</w:t>
      </w:r>
      <w:r w:rsidR="00DC1619">
        <w:rPr>
          <w:rFonts w:hint="cs"/>
          <w:rtl/>
        </w:rPr>
        <w:t>:</w:t>
      </w:r>
      <w:r w:rsidRPr="0056772D">
        <w:rPr>
          <w:rFonts w:hint="cs"/>
          <w:rtl/>
        </w:rPr>
        <w:t xml:space="preserve"> كان من أكابر الشيعة الإمامية والرواة للآثار والسير</w:t>
      </w:r>
      <w:r w:rsidR="00DC1619">
        <w:rPr>
          <w:rFonts w:hint="cs"/>
          <w:rtl/>
        </w:rPr>
        <w:t>.</w:t>
      </w:r>
    </w:p>
    <w:p w:rsidR="00332D49" w:rsidRP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كان شيخ البصرة وأخباريها وثقة العلاّمة ابن المطهّر في الخلاصة</w:t>
      </w:r>
      <w:r w:rsidR="00DC1619">
        <w:rPr>
          <w:rFonts w:hint="cs"/>
          <w:rtl/>
        </w:rPr>
        <w:t>.</w:t>
      </w:r>
    </w:p>
    <w:p w:rsidR="00332D49" w:rsidRPr="00A95291" w:rsidRDefault="00332D49" w:rsidP="00A95291">
      <w:pPr>
        <w:pStyle w:val="libNormal"/>
        <w:rPr>
          <w:rtl/>
        </w:rPr>
      </w:pPr>
      <w:r w:rsidRPr="0056772D">
        <w:rPr>
          <w:rFonts w:hint="cs"/>
          <w:rtl/>
        </w:rPr>
        <w:t>قال أبو أحمد الجلودي</w:t>
      </w:r>
      <w:r w:rsidR="00DC1619">
        <w:rPr>
          <w:rFonts w:hint="cs"/>
          <w:rtl/>
        </w:rPr>
        <w:t>:</w:t>
      </w:r>
      <w:r w:rsidRPr="0056772D">
        <w:rPr>
          <w:rFonts w:hint="cs"/>
          <w:rtl/>
        </w:rPr>
        <w:t xml:space="preserve"> بصري ما ثقة</w:t>
      </w:r>
      <w:r w:rsidR="00DC1619">
        <w:rPr>
          <w:rFonts w:hint="cs"/>
          <w:rtl/>
        </w:rPr>
        <w:t>،</w:t>
      </w:r>
      <w:r w:rsidRPr="0056772D">
        <w:rPr>
          <w:rFonts w:hint="cs"/>
          <w:rtl/>
        </w:rPr>
        <w:t xml:space="preserve"> إمامي المذهب</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جلود قرية في البحرين</w:t>
      </w:r>
      <w:r w:rsidR="00DC1619">
        <w:rPr>
          <w:rFonts w:hint="cs"/>
          <w:rtl/>
        </w:rPr>
        <w:t>،</w:t>
      </w:r>
      <w:r w:rsidRPr="0056772D">
        <w:rPr>
          <w:rFonts w:hint="cs"/>
          <w:rtl/>
        </w:rPr>
        <w:t xml:space="preserve"> وقد وهم من نسبه إلى جلود ( بطن من الأزد ) فإنّ النسّابين لا يعرفون ذلك</w:t>
      </w:r>
      <w:r w:rsidR="00DC1619">
        <w:rPr>
          <w:rFonts w:hint="cs"/>
          <w:rtl/>
        </w:rPr>
        <w:t>.</w:t>
      </w:r>
    </w:p>
    <w:p w:rsidR="00332D49" w:rsidRPr="00A95291" w:rsidRDefault="00332D49" w:rsidP="00A95291">
      <w:pPr>
        <w:pStyle w:val="libNormal"/>
        <w:rPr>
          <w:rtl/>
        </w:rPr>
      </w:pPr>
      <w:r w:rsidRPr="0056772D">
        <w:rPr>
          <w:rFonts w:hint="cs"/>
          <w:rtl/>
        </w:rPr>
        <w:t>وعيسى الجلودي</w:t>
      </w:r>
      <w:r w:rsidR="00DC1619">
        <w:rPr>
          <w:rFonts w:hint="cs"/>
          <w:rtl/>
        </w:rPr>
        <w:t>:</w:t>
      </w:r>
      <w:r w:rsidRPr="0056772D">
        <w:rPr>
          <w:rFonts w:hint="cs"/>
          <w:rtl/>
        </w:rPr>
        <w:t xml:space="preserve"> جدّه الأعلى من أصحاب الإمام الباقر عليه السلام والجلودي صاحب الترجمة من أعلام علماء المئة الثالثة وبعدها في طبقة جعفر بن قولويه</w:t>
      </w:r>
      <w:r w:rsidR="00DC1619">
        <w:rPr>
          <w:rFonts w:hint="cs"/>
          <w:rtl/>
        </w:rPr>
        <w:t>،</w:t>
      </w:r>
      <w:r w:rsidRPr="0056772D">
        <w:rPr>
          <w:rFonts w:hint="cs"/>
          <w:rtl/>
        </w:rPr>
        <w:t xml:space="preserve"> وأبي جعفر الكليني</w:t>
      </w:r>
      <w:r w:rsidR="00DC1619">
        <w:rPr>
          <w:rFonts w:hint="cs"/>
          <w:rtl/>
        </w:rPr>
        <w:t>.</w:t>
      </w:r>
    </w:p>
    <w:p w:rsidR="00332D49" w:rsidRPr="00A95291" w:rsidRDefault="00332D49" w:rsidP="00A95291">
      <w:pPr>
        <w:pStyle w:val="libNormal"/>
        <w:rPr>
          <w:rtl/>
        </w:rPr>
      </w:pPr>
      <w:r w:rsidRPr="0056772D">
        <w:rPr>
          <w:rFonts w:hint="cs"/>
          <w:rtl/>
        </w:rPr>
        <w:t>وقد صنّف كتباً كثيرة منها</w:t>
      </w:r>
      <w:r w:rsidR="00DC1619">
        <w:rPr>
          <w:rFonts w:hint="cs"/>
          <w:rtl/>
        </w:rPr>
        <w:t>:</w:t>
      </w:r>
      <w:r w:rsidRPr="0056772D">
        <w:rPr>
          <w:rFonts w:hint="cs"/>
          <w:rtl/>
        </w:rPr>
        <w:t xml:space="preserve"> كتاب مسند أمير المؤمنين عليه السلام</w:t>
      </w:r>
      <w:r w:rsidR="00DC1619">
        <w:rPr>
          <w:rFonts w:hint="cs"/>
          <w:rtl/>
        </w:rPr>
        <w:t>،</w:t>
      </w:r>
      <w:r w:rsidRPr="0056772D">
        <w:rPr>
          <w:rFonts w:hint="cs"/>
          <w:rtl/>
        </w:rPr>
        <w:t xml:space="preserve"> كتاب الجمل</w:t>
      </w:r>
      <w:r w:rsidR="00DC1619">
        <w:rPr>
          <w:rFonts w:hint="cs"/>
          <w:rtl/>
        </w:rPr>
        <w:t>،</w:t>
      </w:r>
      <w:r w:rsidRPr="0056772D">
        <w:rPr>
          <w:rFonts w:hint="cs"/>
          <w:rtl/>
        </w:rPr>
        <w:t xml:space="preserve"> كتاب صفّين</w:t>
      </w:r>
      <w:r w:rsidR="00DC1619">
        <w:rPr>
          <w:rFonts w:hint="cs"/>
          <w:rtl/>
        </w:rPr>
        <w:t>،</w:t>
      </w:r>
      <w:r w:rsidRPr="0056772D">
        <w:rPr>
          <w:rFonts w:hint="cs"/>
          <w:rtl/>
        </w:rPr>
        <w:t xml:space="preserve"> كتاب الحكمين</w:t>
      </w:r>
      <w:r w:rsidR="00DC1619">
        <w:rPr>
          <w:rFonts w:hint="cs"/>
          <w:rtl/>
        </w:rPr>
        <w:t>،</w:t>
      </w:r>
      <w:r w:rsidRPr="0056772D">
        <w:rPr>
          <w:rFonts w:hint="cs"/>
          <w:rtl/>
        </w:rPr>
        <w:t xml:space="preserve"> كتاب الغارات</w:t>
      </w:r>
      <w:r w:rsidR="00DC1619">
        <w:rPr>
          <w:rFonts w:hint="cs"/>
          <w:rtl/>
        </w:rPr>
        <w:t>،</w:t>
      </w:r>
      <w:r w:rsidRPr="0056772D">
        <w:rPr>
          <w:rFonts w:hint="cs"/>
          <w:rtl/>
        </w:rPr>
        <w:t xml:space="preserve"> كتاب الخوارج</w:t>
      </w:r>
      <w:r w:rsidR="00DC1619">
        <w:rPr>
          <w:rFonts w:hint="cs"/>
          <w:rtl/>
        </w:rPr>
        <w:t>،</w:t>
      </w:r>
      <w:r w:rsidRPr="0056772D">
        <w:rPr>
          <w:rFonts w:hint="cs"/>
          <w:rtl/>
        </w:rPr>
        <w:t xml:space="preserve"> كتاب بني ناجية</w:t>
      </w:r>
      <w:r w:rsidR="00DC1619">
        <w:rPr>
          <w:rFonts w:hint="cs"/>
          <w:rtl/>
        </w:rPr>
        <w:t>،</w:t>
      </w:r>
      <w:r w:rsidRPr="0056772D">
        <w:rPr>
          <w:rFonts w:hint="cs"/>
          <w:rtl/>
        </w:rPr>
        <w:t xml:space="preserve"> كتاب حروب علي عليه السلام</w:t>
      </w:r>
      <w:r w:rsidR="00DC1619">
        <w:rPr>
          <w:rFonts w:hint="cs"/>
          <w:rtl/>
        </w:rPr>
        <w:t>،</w:t>
      </w:r>
      <w:r w:rsidRPr="0056772D">
        <w:rPr>
          <w:rFonts w:hint="cs"/>
          <w:rtl/>
        </w:rPr>
        <w:t xml:space="preserve"> كتاب ما نزل في الخمسة عليهم السلام</w:t>
      </w:r>
      <w:r w:rsidR="00DC1619">
        <w:rPr>
          <w:rFonts w:hint="cs"/>
          <w:rtl/>
        </w:rPr>
        <w:t>،</w:t>
      </w:r>
      <w:r w:rsidRPr="0056772D">
        <w:rPr>
          <w:rFonts w:hint="cs"/>
          <w:rtl/>
        </w:rPr>
        <w:t xml:space="preserve"> كتاب الفضائل</w:t>
      </w:r>
      <w:r w:rsidR="00DC1619">
        <w:rPr>
          <w:rFonts w:hint="cs"/>
          <w:rtl/>
        </w:rPr>
        <w:t>،</w:t>
      </w:r>
      <w:r w:rsidRPr="0056772D">
        <w:rPr>
          <w:rFonts w:hint="cs"/>
          <w:rtl/>
        </w:rPr>
        <w:t xml:space="preserve"> كتاب نسب النبي صلّى الله عليه وآله وسلّم</w:t>
      </w:r>
      <w:r w:rsidR="00DC1619">
        <w:rPr>
          <w:rFonts w:hint="cs"/>
          <w:rtl/>
        </w:rPr>
        <w:t>،</w:t>
      </w:r>
      <w:r w:rsidRPr="0056772D">
        <w:rPr>
          <w:rFonts w:hint="cs"/>
          <w:rtl/>
        </w:rPr>
        <w:t xml:space="preserve"> كتاب تزوج فاطمة</w:t>
      </w:r>
      <w:r w:rsidR="00DC1619">
        <w:rPr>
          <w:rFonts w:hint="cs"/>
          <w:rtl/>
        </w:rPr>
        <w:t>،</w:t>
      </w:r>
      <w:r w:rsidRPr="0056772D">
        <w:rPr>
          <w:rFonts w:hint="cs"/>
          <w:rtl/>
        </w:rPr>
        <w:t xml:space="preserve"> كتاب ذكر علي في حروب النبي صلّى الله عليه وآله وسلّم</w:t>
      </w:r>
      <w:r w:rsidR="00DC1619">
        <w:rPr>
          <w:rFonts w:hint="cs"/>
          <w:rtl/>
        </w:rPr>
        <w:t>،</w:t>
      </w:r>
      <w:r w:rsidRPr="0056772D">
        <w:rPr>
          <w:rFonts w:hint="cs"/>
          <w:rtl/>
        </w:rPr>
        <w:t xml:space="preserve"> كتاب محبّ علي وذكر بحير</w:t>
      </w:r>
      <w:r w:rsidR="00DC1619">
        <w:rPr>
          <w:rFonts w:hint="cs"/>
          <w:rtl/>
        </w:rPr>
        <w:t>،</w:t>
      </w:r>
      <w:r w:rsidRPr="0056772D">
        <w:rPr>
          <w:rFonts w:hint="cs"/>
          <w:rtl/>
        </w:rPr>
        <w:t xml:space="preserve"> كتاب</w:t>
      </w:r>
      <w:r w:rsidR="00DC1619">
        <w:rPr>
          <w:rFonts w:hint="cs"/>
          <w:rtl/>
        </w:rPr>
        <w:t>:</w:t>
      </w:r>
      <w:r w:rsidRPr="0056772D">
        <w:rPr>
          <w:rFonts w:hint="cs"/>
          <w:rtl/>
        </w:rPr>
        <w:t xml:space="preserve"> مَن أحبّ عليّاً وأبغضه</w:t>
      </w:r>
      <w:r w:rsidR="00DC1619">
        <w:rPr>
          <w:rFonts w:hint="cs"/>
          <w:rtl/>
        </w:rPr>
        <w:t>،</w:t>
      </w:r>
      <w:r w:rsidRPr="0056772D">
        <w:rPr>
          <w:rFonts w:hint="cs"/>
          <w:rtl/>
        </w:rPr>
        <w:t xml:space="preserve"> كتاب</w:t>
      </w:r>
      <w:r w:rsidR="00DC1619">
        <w:rPr>
          <w:rFonts w:hint="cs"/>
          <w:rtl/>
        </w:rPr>
        <w:t>:</w:t>
      </w:r>
      <w:r w:rsidRPr="0056772D">
        <w:rPr>
          <w:rFonts w:hint="cs"/>
          <w:rtl/>
        </w:rPr>
        <w:t xml:space="preserve"> حديث ضغائن في صدور قوم</w:t>
      </w:r>
      <w:r w:rsidR="00DC1619">
        <w:rPr>
          <w:rFonts w:hint="cs"/>
          <w:rtl/>
        </w:rPr>
        <w:t>،</w:t>
      </w:r>
      <w:r w:rsidRPr="0056772D">
        <w:rPr>
          <w:rFonts w:hint="cs"/>
          <w:rtl/>
        </w:rPr>
        <w:t xml:space="preserve"> كتاب التفسير عنه</w:t>
      </w:r>
      <w:r w:rsidR="00DC1619">
        <w:rPr>
          <w:rFonts w:hint="cs"/>
          <w:rtl/>
        </w:rPr>
        <w:t>،</w:t>
      </w:r>
      <w:r w:rsidRPr="0056772D">
        <w:rPr>
          <w:rFonts w:hint="cs"/>
          <w:rtl/>
        </w:rPr>
        <w:t xml:space="preserve"> كتاب القراءات</w:t>
      </w:r>
      <w:r w:rsidR="00DC1619">
        <w:rPr>
          <w:rFonts w:hint="cs"/>
          <w:rtl/>
        </w:rPr>
        <w:t>،</w:t>
      </w:r>
      <w:r w:rsidRPr="0056772D">
        <w:rPr>
          <w:rFonts w:hint="cs"/>
          <w:rtl/>
        </w:rPr>
        <w:t xml:space="preserve"> كتاب ما نزل فيه من القرآن</w:t>
      </w:r>
      <w:r w:rsidR="00DC1619">
        <w:rPr>
          <w:rFonts w:hint="cs"/>
          <w:rtl/>
        </w:rPr>
        <w:t>،</w:t>
      </w:r>
      <w:r w:rsidRPr="0056772D">
        <w:rPr>
          <w:rFonts w:hint="cs"/>
          <w:rtl/>
        </w:rPr>
        <w:t xml:space="preserve"> كتاب خطبه</w:t>
      </w:r>
      <w:r w:rsidR="00DC1619">
        <w:rPr>
          <w:rFonts w:hint="cs"/>
          <w:rtl/>
        </w:rPr>
        <w:t>،</w:t>
      </w:r>
      <w:r w:rsidRPr="0056772D">
        <w:rPr>
          <w:rFonts w:hint="cs"/>
          <w:rtl/>
        </w:rPr>
        <w:t xml:space="preserve"> كتاب شعره</w:t>
      </w:r>
      <w:r w:rsidR="00DC1619">
        <w:rPr>
          <w:rFonts w:hint="cs"/>
          <w:rtl/>
        </w:rPr>
        <w:t>،</w:t>
      </w:r>
      <w:r w:rsidRPr="0056772D">
        <w:rPr>
          <w:rFonts w:hint="cs"/>
          <w:rtl/>
        </w:rPr>
        <w:t xml:space="preserve"> كتاب خلافته</w:t>
      </w:r>
      <w:r w:rsidR="00DC1619">
        <w:rPr>
          <w:rFonts w:hint="cs"/>
          <w:rtl/>
        </w:rPr>
        <w:t>،</w:t>
      </w:r>
      <w:r w:rsidRPr="0056772D">
        <w:rPr>
          <w:rFonts w:hint="cs"/>
          <w:rtl/>
        </w:rPr>
        <w:t xml:space="preserve"> كتاب عمّاله وولاته ( كتاب قوله في الشورى ) كتاب ما كان بين علي وعثمان من الكلام</w:t>
      </w:r>
      <w:r w:rsidR="00DC1619">
        <w:rPr>
          <w:rFonts w:hint="cs"/>
          <w:rtl/>
        </w:rPr>
        <w:t>،</w:t>
      </w:r>
      <w:r w:rsidRPr="0056772D">
        <w:rPr>
          <w:rFonts w:hint="cs"/>
          <w:rtl/>
        </w:rPr>
        <w:t xml:space="preserve"> كتاب ذكر الشيعة ومَن ذكرهم أو مَن أحبّ من الصحابة</w:t>
      </w:r>
      <w:r w:rsidR="00DC1619">
        <w:rPr>
          <w:rFonts w:hint="cs"/>
          <w:rtl/>
        </w:rPr>
        <w:t>،</w:t>
      </w:r>
      <w:r w:rsidRPr="0056772D">
        <w:rPr>
          <w:rFonts w:hint="cs"/>
          <w:rtl/>
        </w:rPr>
        <w:t xml:space="preserve"> كتاب قضاء علي عليه السلام</w:t>
      </w:r>
      <w:r w:rsidR="00DC1619">
        <w:rPr>
          <w:rFonts w:hint="cs"/>
          <w:rtl/>
        </w:rPr>
        <w:t>،</w:t>
      </w:r>
      <w:r w:rsidRPr="0056772D">
        <w:rPr>
          <w:rFonts w:hint="cs"/>
          <w:rtl/>
        </w:rPr>
        <w:t xml:space="preserve"> كتاب رسائل علي عليه السلام</w:t>
      </w:r>
      <w:r w:rsidR="00DC1619">
        <w:rPr>
          <w:rFonts w:hint="cs"/>
          <w:rtl/>
        </w:rPr>
        <w:t>،</w:t>
      </w:r>
      <w:r w:rsidRPr="0056772D">
        <w:rPr>
          <w:rFonts w:hint="cs"/>
          <w:rtl/>
        </w:rPr>
        <w:t xml:space="preserve"> كتاب مَن روى عنه من الصحابة كتاب مواعظه عليه السلام</w:t>
      </w:r>
      <w:r w:rsidR="00DC1619">
        <w:rPr>
          <w:rFonts w:hint="cs"/>
          <w:rtl/>
        </w:rPr>
        <w:t>،</w:t>
      </w:r>
      <w:r w:rsidRPr="0056772D">
        <w:rPr>
          <w:rFonts w:hint="cs"/>
          <w:rtl/>
        </w:rPr>
        <w:t xml:space="preserve"> كتاب ذكر كلامه في الملاحم</w:t>
      </w:r>
      <w:r w:rsidR="00DC1619">
        <w:rPr>
          <w:rFonts w:hint="cs"/>
          <w:rtl/>
        </w:rPr>
        <w:t>،</w:t>
      </w:r>
      <w:r w:rsidRPr="0056772D">
        <w:rPr>
          <w:rFonts w:hint="cs"/>
          <w:rtl/>
        </w:rPr>
        <w:t xml:space="preserve"> كتاب ما قيل في من الشعر من مدح</w:t>
      </w:r>
      <w:r w:rsidR="00DC1619">
        <w:rPr>
          <w:rFonts w:hint="cs"/>
          <w:rtl/>
        </w:rPr>
        <w:t>،</w:t>
      </w:r>
      <w:r w:rsidRPr="0056772D">
        <w:rPr>
          <w:rFonts w:hint="cs"/>
          <w:rtl/>
        </w:rPr>
        <w:t xml:space="preserve"> كتاب مقتله عليه السلام</w:t>
      </w:r>
      <w:r w:rsidR="00DC1619">
        <w:rPr>
          <w:rFonts w:hint="cs"/>
          <w:rtl/>
        </w:rPr>
        <w:t>،</w:t>
      </w:r>
      <w:r w:rsidRPr="0056772D">
        <w:rPr>
          <w:rFonts w:hint="cs"/>
          <w:rtl/>
        </w:rPr>
        <w:t xml:space="preserve"> كتاب علمه</w:t>
      </w:r>
      <w:r w:rsidR="00DC1619">
        <w:rPr>
          <w:rFonts w:hint="cs"/>
          <w:rtl/>
        </w:rPr>
        <w:t>،</w:t>
      </w:r>
      <w:r w:rsidRPr="0056772D">
        <w:rPr>
          <w:rFonts w:hint="cs"/>
          <w:rtl/>
        </w:rPr>
        <w:t xml:space="preserve"> كتاب قسمه</w:t>
      </w:r>
      <w:r w:rsidR="00DC1619">
        <w:rPr>
          <w:rFonts w:hint="cs"/>
          <w:rtl/>
        </w:rPr>
        <w:t>،</w:t>
      </w:r>
      <w:r w:rsidRPr="0056772D">
        <w:rPr>
          <w:rFonts w:hint="cs"/>
          <w:rtl/>
        </w:rPr>
        <w:t xml:space="preserve"> كتاب الدعاء عنه</w:t>
      </w:r>
      <w:r w:rsidR="00DC1619">
        <w:rPr>
          <w:rFonts w:hint="cs"/>
          <w:rtl/>
        </w:rPr>
        <w:t>،</w:t>
      </w:r>
      <w:r w:rsidRPr="0056772D">
        <w:rPr>
          <w:rFonts w:hint="cs"/>
          <w:rtl/>
        </w:rPr>
        <w:t xml:space="preserve"> كتاب اللباس عنه</w:t>
      </w:r>
      <w:r w:rsidR="00DC1619">
        <w:rPr>
          <w:rFonts w:hint="cs"/>
          <w:rtl/>
        </w:rPr>
        <w:t>،</w:t>
      </w:r>
      <w:r w:rsidRPr="0056772D">
        <w:rPr>
          <w:rFonts w:hint="cs"/>
          <w:rtl/>
        </w:rPr>
        <w:t xml:space="preserve"> والشراب ووصفه وذكر شرابه</w:t>
      </w:r>
      <w:r w:rsidR="00DC1619">
        <w:rPr>
          <w:rFonts w:hint="cs"/>
          <w:rtl/>
        </w:rPr>
        <w:t>،</w:t>
      </w:r>
      <w:r w:rsidRPr="0056772D">
        <w:rPr>
          <w:rFonts w:hint="cs"/>
          <w:rtl/>
        </w:rPr>
        <w:t xml:space="preserve"> كتاب الأدب عنه</w:t>
      </w:r>
      <w:r w:rsidR="00DC1619">
        <w:rPr>
          <w:rFonts w:hint="cs"/>
          <w:rtl/>
        </w:rPr>
        <w:t>،</w:t>
      </w:r>
      <w:r w:rsidRPr="0056772D">
        <w:rPr>
          <w:rFonts w:hint="cs"/>
          <w:rtl/>
        </w:rPr>
        <w:t xml:space="preserve"> كتاب النكاح عنه</w:t>
      </w:r>
      <w:r w:rsidR="00DC1619">
        <w:rPr>
          <w:rFonts w:hint="cs"/>
          <w:rtl/>
        </w:rPr>
        <w:t>،</w:t>
      </w:r>
      <w:r w:rsidRPr="0056772D">
        <w:rPr>
          <w:rFonts w:hint="cs"/>
          <w:rtl/>
        </w:rPr>
        <w:t xml:space="preserve"> كتاب الطلاق عنه كتاب التجارات عنه</w:t>
      </w:r>
      <w:r w:rsidR="00DC1619">
        <w:rPr>
          <w:rFonts w:hint="cs"/>
          <w:rtl/>
        </w:rPr>
        <w:t>،</w:t>
      </w:r>
      <w:r w:rsidRPr="0056772D">
        <w:rPr>
          <w:rFonts w:hint="cs"/>
          <w:rtl/>
        </w:rPr>
        <w:t xml:space="preserve"> كتاب الجنائز والديات عنه ( كتاب الضحايا والذبائح والصيد</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والأيمان والخراج</w:t>
      </w:r>
      <w:r w:rsidR="00DC1619">
        <w:rPr>
          <w:rFonts w:hint="cs"/>
          <w:rtl/>
        </w:rPr>
        <w:t>،</w:t>
      </w:r>
      <w:r w:rsidRPr="0056772D">
        <w:rPr>
          <w:rFonts w:hint="cs"/>
          <w:rtl/>
        </w:rPr>
        <w:t xml:space="preserve"> كتاب الفرائض والعتق والتدبير والمكاتبة عنه</w:t>
      </w:r>
      <w:r w:rsidR="00DC1619">
        <w:rPr>
          <w:rFonts w:hint="cs"/>
          <w:rtl/>
        </w:rPr>
        <w:t>،</w:t>
      </w:r>
      <w:r w:rsidRPr="0056772D">
        <w:rPr>
          <w:rFonts w:hint="cs"/>
          <w:rtl/>
        </w:rPr>
        <w:t xml:space="preserve"> كتاب الحدود عنه</w:t>
      </w:r>
      <w:r w:rsidR="00DC1619">
        <w:rPr>
          <w:rFonts w:hint="cs"/>
          <w:rtl/>
        </w:rPr>
        <w:t>،</w:t>
      </w:r>
      <w:r w:rsidRPr="0056772D">
        <w:rPr>
          <w:rFonts w:hint="cs"/>
          <w:rtl/>
        </w:rPr>
        <w:t xml:space="preserve"> كتاب الطهارة عنه</w:t>
      </w:r>
      <w:r w:rsidR="00DC1619">
        <w:rPr>
          <w:rFonts w:hint="cs"/>
          <w:rtl/>
        </w:rPr>
        <w:t>،</w:t>
      </w:r>
      <w:r w:rsidRPr="0056772D">
        <w:rPr>
          <w:rFonts w:hint="cs"/>
          <w:rtl/>
        </w:rPr>
        <w:t xml:space="preserve"> كتاب الصلاة عنه</w:t>
      </w:r>
      <w:r w:rsidR="00DC1619">
        <w:rPr>
          <w:rFonts w:hint="cs"/>
          <w:rtl/>
        </w:rPr>
        <w:t>،</w:t>
      </w:r>
      <w:r w:rsidRPr="0056772D">
        <w:rPr>
          <w:rFonts w:hint="cs"/>
          <w:rtl/>
        </w:rPr>
        <w:t xml:space="preserve"> كتاب الصيام عنه</w:t>
      </w:r>
      <w:r w:rsidR="00DC1619">
        <w:rPr>
          <w:rFonts w:hint="cs"/>
          <w:rtl/>
        </w:rPr>
        <w:t>،</w:t>
      </w:r>
      <w:r w:rsidRPr="0056772D">
        <w:rPr>
          <w:rFonts w:hint="cs"/>
          <w:rtl/>
        </w:rPr>
        <w:t xml:space="preserve"> كتاب الزكاة عنه</w:t>
      </w:r>
      <w:r w:rsidR="00DC1619">
        <w:rPr>
          <w:rFonts w:hint="cs"/>
          <w:rtl/>
        </w:rPr>
        <w:t>،</w:t>
      </w:r>
      <w:r w:rsidRPr="0056772D">
        <w:rPr>
          <w:rFonts w:hint="cs"/>
          <w:rtl/>
        </w:rPr>
        <w:t xml:space="preserve"> كتاب ذكر خديجة وفضل أهل البيت عليهم السلام</w:t>
      </w:r>
      <w:r w:rsidR="00DC1619">
        <w:rPr>
          <w:rFonts w:hint="cs"/>
          <w:rtl/>
        </w:rPr>
        <w:t>،</w:t>
      </w:r>
      <w:r w:rsidRPr="0056772D">
        <w:rPr>
          <w:rFonts w:hint="cs"/>
          <w:rtl/>
        </w:rPr>
        <w:t xml:space="preserve"> كتاب فاطمة وأبي بكر</w:t>
      </w:r>
      <w:r w:rsidR="00DC1619">
        <w:rPr>
          <w:rFonts w:hint="cs"/>
          <w:rtl/>
        </w:rPr>
        <w:t>،</w:t>
      </w:r>
      <w:r w:rsidRPr="0056772D">
        <w:rPr>
          <w:rFonts w:hint="cs"/>
          <w:rtl/>
        </w:rPr>
        <w:t xml:space="preserve"> كتاب ذكر الحسين عليه السلام</w:t>
      </w:r>
      <w:r w:rsidR="00DC1619">
        <w:rPr>
          <w:rFonts w:hint="cs"/>
          <w:rtl/>
        </w:rPr>
        <w:t>،</w:t>
      </w:r>
      <w:r w:rsidRPr="0056772D">
        <w:rPr>
          <w:rFonts w:hint="cs"/>
          <w:rtl/>
        </w:rPr>
        <w:t xml:space="preserve"> كتاب مقتل الحسين عليه السلام</w:t>
      </w:r>
      <w:r w:rsidR="00DC1619">
        <w:rPr>
          <w:rFonts w:hint="cs"/>
          <w:rtl/>
        </w:rPr>
        <w:t>.</w:t>
      </w:r>
    </w:p>
    <w:p w:rsidR="00332D49" w:rsidRPr="00A95291" w:rsidRDefault="00332D49" w:rsidP="00A95291">
      <w:pPr>
        <w:pStyle w:val="libNormal"/>
        <w:rPr>
          <w:rtl/>
        </w:rPr>
      </w:pPr>
      <w:r w:rsidRPr="0056772D">
        <w:rPr>
          <w:rFonts w:hint="cs"/>
          <w:rtl/>
        </w:rPr>
        <w:t>الكتب المتعلقة بعبد الله بن عباس مسندة</w:t>
      </w:r>
      <w:r w:rsidR="00DC1619">
        <w:rPr>
          <w:rFonts w:hint="cs"/>
          <w:rtl/>
        </w:rPr>
        <w:t>:</w:t>
      </w:r>
      <w:r w:rsidRPr="0056772D">
        <w:rPr>
          <w:rFonts w:hint="cs"/>
          <w:rtl/>
        </w:rPr>
        <w:t xml:space="preserve"> كتاب التنزيل عنه</w:t>
      </w:r>
      <w:r w:rsidR="00DC1619">
        <w:rPr>
          <w:rFonts w:hint="cs"/>
          <w:rtl/>
        </w:rPr>
        <w:t>،</w:t>
      </w:r>
      <w:r w:rsidRPr="0056772D">
        <w:rPr>
          <w:rFonts w:hint="cs"/>
          <w:rtl/>
        </w:rPr>
        <w:t xml:space="preserve"> كتاب التفسير عنه</w:t>
      </w:r>
      <w:r w:rsidR="00DC1619">
        <w:rPr>
          <w:rFonts w:hint="cs"/>
          <w:rtl/>
        </w:rPr>
        <w:t>،</w:t>
      </w:r>
      <w:r w:rsidRPr="0056772D">
        <w:rPr>
          <w:rFonts w:hint="cs"/>
          <w:rtl/>
        </w:rPr>
        <w:t xml:space="preserve"> كتاب المناسك عنه</w:t>
      </w:r>
      <w:r w:rsidR="00DC1619">
        <w:rPr>
          <w:rFonts w:hint="cs"/>
          <w:rtl/>
        </w:rPr>
        <w:t>،</w:t>
      </w:r>
      <w:r w:rsidRPr="0056772D">
        <w:rPr>
          <w:rFonts w:hint="cs"/>
          <w:rtl/>
        </w:rPr>
        <w:t xml:space="preserve"> كتاب النكاح والطلاق عنه</w:t>
      </w:r>
      <w:r w:rsidR="00DC1619">
        <w:rPr>
          <w:rFonts w:hint="cs"/>
          <w:rtl/>
        </w:rPr>
        <w:t>،</w:t>
      </w:r>
      <w:r w:rsidRPr="0056772D">
        <w:rPr>
          <w:rFonts w:hint="cs"/>
          <w:rtl/>
        </w:rPr>
        <w:t xml:space="preserve"> كتاب الفرائض عنه</w:t>
      </w:r>
      <w:r w:rsidR="00DC1619">
        <w:rPr>
          <w:rFonts w:hint="cs"/>
          <w:rtl/>
        </w:rPr>
        <w:t>،</w:t>
      </w:r>
      <w:r w:rsidRPr="0056772D">
        <w:rPr>
          <w:rFonts w:hint="cs"/>
          <w:rtl/>
        </w:rPr>
        <w:t xml:space="preserve"> كتاب تفسيره عن الصحابة</w:t>
      </w:r>
      <w:r w:rsidR="00DC1619">
        <w:rPr>
          <w:rFonts w:hint="cs"/>
          <w:rtl/>
        </w:rPr>
        <w:t>،</w:t>
      </w:r>
      <w:r w:rsidRPr="0056772D">
        <w:rPr>
          <w:rFonts w:hint="cs"/>
          <w:rtl/>
        </w:rPr>
        <w:t xml:space="preserve"> كتاب القراءات عنه</w:t>
      </w:r>
      <w:r w:rsidR="00DC1619">
        <w:rPr>
          <w:rFonts w:hint="cs"/>
          <w:rtl/>
        </w:rPr>
        <w:t>،</w:t>
      </w:r>
      <w:r w:rsidRPr="0056772D">
        <w:rPr>
          <w:rFonts w:hint="cs"/>
          <w:rtl/>
        </w:rPr>
        <w:t xml:space="preserve"> كتاب البيوع والتجارات عنه</w:t>
      </w:r>
      <w:r w:rsidR="00DC1619">
        <w:rPr>
          <w:rFonts w:hint="cs"/>
          <w:rtl/>
        </w:rPr>
        <w:t>،</w:t>
      </w:r>
      <w:r w:rsidRPr="0056772D">
        <w:rPr>
          <w:rFonts w:hint="cs"/>
          <w:rtl/>
        </w:rPr>
        <w:t xml:space="preserve"> كتاب الناسخ والمنسوخ عنه</w:t>
      </w:r>
      <w:r w:rsidR="00DC1619">
        <w:rPr>
          <w:rFonts w:hint="cs"/>
          <w:rtl/>
        </w:rPr>
        <w:t>،</w:t>
      </w:r>
      <w:r w:rsidRPr="0056772D">
        <w:rPr>
          <w:rFonts w:hint="cs"/>
          <w:rtl/>
        </w:rPr>
        <w:t xml:space="preserve"> كتاب ما نسبه</w:t>
      </w:r>
      <w:r w:rsidR="00DC1619">
        <w:rPr>
          <w:rFonts w:hint="cs"/>
          <w:rtl/>
        </w:rPr>
        <w:t>،</w:t>
      </w:r>
      <w:r w:rsidRPr="0056772D">
        <w:rPr>
          <w:rFonts w:hint="cs"/>
          <w:rtl/>
        </w:rPr>
        <w:t xml:space="preserve"> كتاب ما أسنده عن الصحابة</w:t>
      </w:r>
      <w:r w:rsidR="00DC1619">
        <w:rPr>
          <w:rFonts w:hint="cs"/>
          <w:rtl/>
        </w:rPr>
        <w:t>،</w:t>
      </w:r>
      <w:r w:rsidRPr="0056772D">
        <w:rPr>
          <w:rFonts w:hint="cs"/>
          <w:rtl/>
        </w:rPr>
        <w:t xml:space="preserve"> كتاب ما رواه من رأي الصحابة</w:t>
      </w:r>
      <w:r w:rsidR="00DC1619">
        <w:rPr>
          <w:rFonts w:hint="cs"/>
          <w:rtl/>
        </w:rPr>
        <w:t>،</w:t>
      </w:r>
      <w:r w:rsidRPr="0056772D">
        <w:rPr>
          <w:rFonts w:hint="cs"/>
          <w:rtl/>
        </w:rPr>
        <w:t xml:space="preserve"> كتاب تتمّة قوله في الطهارة</w:t>
      </w:r>
      <w:r w:rsidR="00DC1619">
        <w:rPr>
          <w:rFonts w:hint="cs"/>
          <w:rtl/>
        </w:rPr>
        <w:t>،</w:t>
      </w:r>
      <w:r w:rsidRPr="0056772D">
        <w:rPr>
          <w:rFonts w:hint="cs"/>
          <w:rtl/>
        </w:rPr>
        <w:t xml:space="preserve"> كتاب الذبائح والأطعمة واللباس</w:t>
      </w:r>
      <w:r w:rsidR="00DC1619">
        <w:rPr>
          <w:rFonts w:hint="cs"/>
          <w:rtl/>
        </w:rPr>
        <w:t>،</w:t>
      </w:r>
      <w:r w:rsidRPr="0056772D">
        <w:rPr>
          <w:rFonts w:hint="cs"/>
          <w:rtl/>
        </w:rPr>
        <w:t xml:space="preserve"> كتاب الفتيا والشهادات والأقضية والجهاد والعدد وشرائع الإسلام</w:t>
      </w:r>
      <w:r w:rsidR="00DC1619">
        <w:rPr>
          <w:rFonts w:hint="cs"/>
          <w:rtl/>
        </w:rPr>
        <w:t>،</w:t>
      </w:r>
      <w:r w:rsidRPr="0056772D">
        <w:rPr>
          <w:rFonts w:hint="cs"/>
          <w:rtl/>
        </w:rPr>
        <w:t xml:space="preserve"> كتاب قوله في الدعاء والعوذ وذكر الخير وفضل ثواب الأعمال والطب والنجوم</w:t>
      </w:r>
      <w:r w:rsidR="00DC1619">
        <w:rPr>
          <w:rFonts w:hint="cs"/>
          <w:rtl/>
        </w:rPr>
        <w:t>،</w:t>
      </w:r>
      <w:r w:rsidRPr="0056772D">
        <w:rPr>
          <w:rFonts w:hint="cs"/>
          <w:rtl/>
        </w:rPr>
        <w:t xml:space="preserve"> كتاب قوله في قتال أهل القبلة وإنكار الرجعة والأمر بالمعروف</w:t>
      </w:r>
      <w:r w:rsidR="00DC1619">
        <w:rPr>
          <w:rFonts w:hint="cs"/>
          <w:rtl/>
        </w:rPr>
        <w:t>،</w:t>
      </w:r>
      <w:r w:rsidRPr="0056772D">
        <w:rPr>
          <w:rFonts w:hint="cs"/>
          <w:rtl/>
        </w:rPr>
        <w:t xml:space="preserve"> كتاب في الأدب وذكر الأنبياء وأول كلامه</w:t>
      </w:r>
      <w:r w:rsidR="00DC1619">
        <w:rPr>
          <w:rFonts w:hint="cs"/>
          <w:rtl/>
        </w:rPr>
        <w:t>،</w:t>
      </w:r>
      <w:r w:rsidRPr="0056772D">
        <w:rPr>
          <w:rFonts w:hint="cs"/>
          <w:rtl/>
        </w:rPr>
        <w:t xml:space="preserve"> كتاب بقيّة كلامه في العرب وقريش والصحابة والتابعين ومن ذمّه</w:t>
      </w:r>
      <w:r w:rsidR="00DC1619">
        <w:rPr>
          <w:rFonts w:hint="cs"/>
          <w:rtl/>
        </w:rPr>
        <w:t>،</w:t>
      </w:r>
      <w:r w:rsidRPr="0056772D">
        <w:rPr>
          <w:rFonts w:hint="cs"/>
          <w:rtl/>
        </w:rPr>
        <w:t xml:space="preserve"> كتاب قوله في شيعة علي عليه السلام</w:t>
      </w:r>
      <w:r w:rsidR="00DC1619">
        <w:rPr>
          <w:rFonts w:hint="cs"/>
          <w:rtl/>
        </w:rPr>
        <w:t>،</w:t>
      </w:r>
      <w:r w:rsidRPr="0056772D">
        <w:rPr>
          <w:rFonts w:hint="cs"/>
          <w:rtl/>
        </w:rPr>
        <w:t xml:space="preserve"> كتاب بقيّة رسائله وخطبه وأوّل مناظر له</w:t>
      </w:r>
      <w:r w:rsidR="00DC1619">
        <w:rPr>
          <w:rFonts w:hint="cs"/>
          <w:rtl/>
        </w:rPr>
        <w:t>،</w:t>
      </w:r>
      <w:r w:rsidRPr="0056772D">
        <w:rPr>
          <w:rFonts w:hint="cs"/>
          <w:rtl/>
        </w:rPr>
        <w:t xml:space="preserve"> كتاب بقيّة مناظريه وذكر نسائه وولده</w:t>
      </w:r>
      <w:r w:rsidR="00D8162E">
        <w:rPr>
          <w:rFonts w:hint="cs"/>
          <w:rtl/>
        </w:rPr>
        <w:t xml:space="preserve"> - </w:t>
      </w:r>
      <w:r w:rsidRPr="0056772D">
        <w:rPr>
          <w:rFonts w:hint="cs"/>
          <w:rtl/>
        </w:rPr>
        <w:t>وهو آخر كتب ابن عباس</w:t>
      </w:r>
      <w:r w:rsidR="00DC1619">
        <w:rPr>
          <w:rFonts w:hint="cs"/>
          <w:rtl/>
        </w:rPr>
        <w:t>.</w:t>
      </w:r>
    </w:p>
    <w:p w:rsidR="00332D49" w:rsidRPr="00A95291" w:rsidRDefault="00332D49" w:rsidP="00A95291">
      <w:pPr>
        <w:pStyle w:val="libNormal"/>
        <w:rPr>
          <w:rtl/>
        </w:rPr>
      </w:pPr>
      <w:r w:rsidRPr="0056772D">
        <w:rPr>
          <w:rFonts w:hint="cs"/>
          <w:rtl/>
        </w:rPr>
        <w:t>أخبار التوّابين وعين الوردة</w:t>
      </w:r>
      <w:r w:rsidR="00DC1619">
        <w:rPr>
          <w:rFonts w:hint="cs"/>
          <w:rtl/>
        </w:rPr>
        <w:t>،</w:t>
      </w:r>
      <w:r w:rsidRPr="0056772D">
        <w:rPr>
          <w:rFonts w:hint="cs"/>
          <w:rtl/>
        </w:rPr>
        <w:t xml:space="preserve"> أخبار المختار بن أبي عبيدة الثقفي</w:t>
      </w:r>
      <w:r w:rsidR="00DC1619">
        <w:rPr>
          <w:rFonts w:hint="cs"/>
          <w:rtl/>
        </w:rPr>
        <w:t>،</w:t>
      </w:r>
      <w:r w:rsidRPr="0056772D">
        <w:rPr>
          <w:rFonts w:hint="cs"/>
          <w:rtl/>
        </w:rPr>
        <w:t xml:space="preserve"> أخبار علي بن الحسين عليه السلام</w:t>
      </w:r>
      <w:r w:rsidR="00DC1619">
        <w:rPr>
          <w:rFonts w:hint="cs"/>
          <w:rtl/>
        </w:rPr>
        <w:t>،</w:t>
      </w:r>
      <w:r w:rsidRPr="0056772D">
        <w:rPr>
          <w:rFonts w:hint="cs"/>
          <w:rtl/>
        </w:rPr>
        <w:t xml:space="preserve"> أخبار أبي جعفر محمد بن علي عليهما السلام</w:t>
      </w:r>
      <w:r w:rsidR="00DC1619">
        <w:rPr>
          <w:rFonts w:hint="cs"/>
          <w:rtl/>
        </w:rPr>
        <w:t>،</w:t>
      </w:r>
      <w:r w:rsidRPr="0056772D">
        <w:rPr>
          <w:rFonts w:hint="cs"/>
          <w:rtl/>
        </w:rPr>
        <w:t xml:space="preserve"> كتاب أخبار المهدي</w:t>
      </w:r>
      <w:r w:rsidR="00DC1619">
        <w:rPr>
          <w:rFonts w:hint="cs"/>
          <w:rtl/>
        </w:rPr>
        <w:t>،</w:t>
      </w:r>
      <w:r w:rsidRPr="0056772D">
        <w:rPr>
          <w:rFonts w:hint="cs"/>
          <w:rtl/>
        </w:rPr>
        <w:t xml:space="preserve"> كتاب أخبار زيد بن علي</w:t>
      </w:r>
      <w:r w:rsidR="00DC1619">
        <w:rPr>
          <w:rFonts w:hint="cs"/>
          <w:rtl/>
        </w:rPr>
        <w:t>،</w:t>
      </w:r>
      <w:r w:rsidRPr="0056772D">
        <w:rPr>
          <w:rFonts w:hint="cs"/>
          <w:rtl/>
        </w:rPr>
        <w:t xml:space="preserve"> كتاب أخبار عمر بن عبد العزيز</w:t>
      </w:r>
      <w:r w:rsidR="00DC1619">
        <w:rPr>
          <w:rFonts w:hint="cs"/>
          <w:rtl/>
        </w:rPr>
        <w:t>،</w:t>
      </w:r>
      <w:r w:rsidRPr="0056772D">
        <w:rPr>
          <w:rFonts w:hint="cs"/>
          <w:rtl/>
        </w:rPr>
        <w:t xml:space="preserve"> كتاب أخبار محمد بن الحنفية</w:t>
      </w:r>
      <w:r w:rsidR="00DC1619">
        <w:rPr>
          <w:rFonts w:hint="cs"/>
          <w:rtl/>
        </w:rPr>
        <w:t>،</w:t>
      </w:r>
      <w:r w:rsidRPr="0056772D">
        <w:rPr>
          <w:rFonts w:hint="cs"/>
          <w:rtl/>
        </w:rPr>
        <w:t xml:space="preserve"> كتاب أخبار العباس</w:t>
      </w:r>
      <w:r w:rsidR="00DC1619">
        <w:rPr>
          <w:rFonts w:hint="cs"/>
          <w:rtl/>
        </w:rPr>
        <w:t>،</w:t>
      </w:r>
      <w:r w:rsidRPr="0056772D">
        <w:rPr>
          <w:rFonts w:hint="cs"/>
          <w:rtl/>
        </w:rPr>
        <w:t xml:space="preserve"> كتاب أخبار جعفر</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ابن أبي طالب</w:t>
      </w:r>
      <w:r w:rsidR="00DC1619">
        <w:rPr>
          <w:rFonts w:hint="cs"/>
          <w:rtl/>
        </w:rPr>
        <w:t>،</w:t>
      </w:r>
      <w:r w:rsidRPr="0056772D">
        <w:rPr>
          <w:rFonts w:hint="cs"/>
          <w:rtl/>
        </w:rPr>
        <w:t xml:space="preserve"> كتاب أخبار أُم هاني</w:t>
      </w:r>
      <w:r w:rsidR="00DC1619">
        <w:rPr>
          <w:rFonts w:hint="cs"/>
          <w:rtl/>
        </w:rPr>
        <w:t>،</w:t>
      </w:r>
      <w:r w:rsidRPr="0056772D">
        <w:rPr>
          <w:rFonts w:hint="cs"/>
          <w:rtl/>
        </w:rPr>
        <w:t xml:space="preserve"> كتاب أخبار محمد بن عبد الله</w:t>
      </w:r>
      <w:r w:rsidR="00DC1619">
        <w:rPr>
          <w:rFonts w:hint="cs"/>
          <w:rtl/>
        </w:rPr>
        <w:t>،</w:t>
      </w:r>
      <w:r w:rsidRPr="0056772D">
        <w:rPr>
          <w:rFonts w:hint="cs"/>
          <w:rtl/>
        </w:rPr>
        <w:t xml:space="preserve"> كتاب أخبار إبراهيم بن عبد الله بن الحسن</w:t>
      </w:r>
      <w:r w:rsidR="00DC1619">
        <w:rPr>
          <w:rFonts w:hint="cs"/>
          <w:rtl/>
        </w:rPr>
        <w:t>،</w:t>
      </w:r>
      <w:r w:rsidRPr="0056772D">
        <w:rPr>
          <w:rFonts w:hint="cs"/>
          <w:rtl/>
        </w:rPr>
        <w:t xml:space="preserve"> كتاب أخبار مَن عشق من الشعراء</w:t>
      </w:r>
      <w:r w:rsidR="00DC1619">
        <w:rPr>
          <w:rFonts w:hint="cs"/>
          <w:rtl/>
        </w:rPr>
        <w:t>،</w:t>
      </w:r>
      <w:r w:rsidRPr="0056772D">
        <w:rPr>
          <w:rFonts w:hint="cs"/>
          <w:rtl/>
        </w:rPr>
        <w:t xml:space="preserve"> كتاب أخبار لقمان بن عاد</w:t>
      </w:r>
      <w:r w:rsidR="00DC1619">
        <w:rPr>
          <w:rFonts w:hint="cs"/>
          <w:rtl/>
        </w:rPr>
        <w:t>،</w:t>
      </w:r>
      <w:r w:rsidRPr="0056772D">
        <w:rPr>
          <w:rFonts w:hint="cs"/>
          <w:rtl/>
        </w:rPr>
        <w:t xml:space="preserve"> كتاب أخبار لقمان الحكيم</w:t>
      </w:r>
      <w:r w:rsidR="00DC1619">
        <w:rPr>
          <w:rFonts w:hint="cs"/>
          <w:rtl/>
        </w:rPr>
        <w:t>،</w:t>
      </w:r>
      <w:r w:rsidRPr="0056772D">
        <w:rPr>
          <w:rFonts w:hint="cs"/>
          <w:rtl/>
        </w:rPr>
        <w:t xml:space="preserve"> كتاب شرح الفقهاء</w:t>
      </w:r>
      <w:r w:rsidR="00DC1619">
        <w:rPr>
          <w:rFonts w:hint="cs"/>
          <w:rtl/>
        </w:rPr>
        <w:t>،</w:t>
      </w:r>
      <w:r w:rsidRPr="0056772D">
        <w:rPr>
          <w:rFonts w:hint="cs"/>
          <w:rtl/>
        </w:rPr>
        <w:t xml:space="preserve"> كتاب مَن خطب على منبر بشعر</w:t>
      </w:r>
      <w:r w:rsidR="00DC1619">
        <w:rPr>
          <w:rFonts w:hint="cs"/>
          <w:rtl/>
        </w:rPr>
        <w:t>،</w:t>
      </w:r>
      <w:r w:rsidRPr="0056772D">
        <w:rPr>
          <w:rFonts w:hint="cs"/>
          <w:rtl/>
        </w:rPr>
        <w:t xml:space="preserve"> كتاب أخبار تأبّط شرّاً</w:t>
      </w:r>
      <w:r w:rsidR="00DC1619">
        <w:rPr>
          <w:rFonts w:hint="cs"/>
          <w:rtl/>
        </w:rPr>
        <w:t>،</w:t>
      </w:r>
      <w:r w:rsidRPr="0056772D">
        <w:rPr>
          <w:rFonts w:hint="cs"/>
          <w:rtl/>
        </w:rPr>
        <w:t xml:space="preserve"> كتاب أخبار الأعراب</w:t>
      </w:r>
      <w:r w:rsidR="00DC1619">
        <w:rPr>
          <w:rFonts w:hint="cs"/>
          <w:rtl/>
        </w:rPr>
        <w:t>،</w:t>
      </w:r>
      <w:r w:rsidRPr="0056772D">
        <w:rPr>
          <w:rFonts w:hint="cs"/>
          <w:rtl/>
        </w:rPr>
        <w:t xml:space="preserve"> كتاب أخبار قريش والأصنام</w:t>
      </w:r>
      <w:r w:rsidR="00DC1619">
        <w:rPr>
          <w:rFonts w:hint="cs"/>
          <w:rtl/>
        </w:rPr>
        <w:t>،</w:t>
      </w:r>
      <w:r w:rsidRPr="0056772D">
        <w:rPr>
          <w:rFonts w:hint="cs"/>
          <w:rtl/>
        </w:rPr>
        <w:t xml:space="preserve"> كتاب في الحيوانات</w:t>
      </w:r>
      <w:r w:rsidR="00DC1619">
        <w:rPr>
          <w:rFonts w:hint="cs"/>
          <w:rtl/>
        </w:rPr>
        <w:t>،</w:t>
      </w:r>
      <w:r w:rsidRPr="0056772D">
        <w:rPr>
          <w:rFonts w:hint="cs"/>
          <w:rtl/>
        </w:rPr>
        <w:t xml:space="preserve"> كتاب قبائل نزار وحرب وثقيف</w:t>
      </w:r>
      <w:r w:rsidR="00DC1619">
        <w:rPr>
          <w:rFonts w:hint="cs"/>
          <w:rtl/>
        </w:rPr>
        <w:t>،</w:t>
      </w:r>
      <w:r w:rsidRPr="0056772D">
        <w:rPr>
          <w:rFonts w:hint="cs"/>
          <w:rtl/>
        </w:rPr>
        <w:t xml:space="preserve"> كتاب الطب</w:t>
      </w:r>
      <w:r w:rsidR="00DC1619">
        <w:rPr>
          <w:rFonts w:hint="cs"/>
          <w:rtl/>
        </w:rPr>
        <w:t>،</w:t>
      </w:r>
      <w:r w:rsidRPr="0056772D">
        <w:rPr>
          <w:rFonts w:hint="cs"/>
          <w:rtl/>
        </w:rPr>
        <w:t xml:space="preserve"> كتاب طبقات العرب والشعراء</w:t>
      </w:r>
      <w:r w:rsidR="00DC1619">
        <w:rPr>
          <w:rFonts w:hint="cs"/>
          <w:rtl/>
        </w:rPr>
        <w:t>،</w:t>
      </w:r>
      <w:r w:rsidRPr="0056772D">
        <w:rPr>
          <w:rFonts w:hint="cs"/>
          <w:rtl/>
        </w:rPr>
        <w:t xml:space="preserve"> كتاب النحو</w:t>
      </w:r>
      <w:r w:rsidR="00DC1619">
        <w:rPr>
          <w:rFonts w:hint="cs"/>
          <w:rtl/>
        </w:rPr>
        <w:t>،</w:t>
      </w:r>
      <w:r w:rsidRPr="0056772D">
        <w:rPr>
          <w:rFonts w:hint="cs"/>
          <w:rtl/>
        </w:rPr>
        <w:t xml:space="preserve"> كتاب السحر</w:t>
      </w:r>
      <w:r w:rsidR="00DC1619">
        <w:rPr>
          <w:rFonts w:hint="cs"/>
          <w:rtl/>
        </w:rPr>
        <w:t>،</w:t>
      </w:r>
      <w:r w:rsidRPr="0056772D">
        <w:rPr>
          <w:rFonts w:hint="cs"/>
          <w:rtl/>
        </w:rPr>
        <w:t xml:space="preserve"> كتاب الطير</w:t>
      </w:r>
      <w:r w:rsidR="00DC1619">
        <w:rPr>
          <w:rFonts w:hint="cs"/>
          <w:rtl/>
        </w:rPr>
        <w:t>،</w:t>
      </w:r>
      <w:r w:rsidRPr="0056772D">
        <w:rPr>
          <w:rFonts w:hint="cs"/>
          <w:rtl/>
        </w:rPr>
        <w:t xml:space="preserve"> كتاب زجر الطير</w:t>
      </w:r>
      <w:r w:rsidR="00DC1619">
        <w:rPr>
          <w:rFonts w:hint="cs"/>
          <w:rtl/>
        </w:rPr>
        <w:t>،</w:t>
      </w:r>
      <w:r w:rsidRPr="0056772D">
        <w:rPr>
          <w:rFonts w:hint="cs"/>
          <w:rtl/>
        </w:rPr>
        <w:t xml:space="preserve"> كتاب ما رثي به النبي صلّى الله عليه وآله وسلّم</w:t>
      </w:r>
      <w:r w:rsidR="00DC1619">
        <w:rPr>
          <w:rFonts w:hint="cs"/>
          <w:rtl/>
        </w:rPr>
        <w:t>،</w:t>
      </w:r>
      <w:r w:rsidRPr="0056772D">
        <w:rPr>
          <w:rFonts w:hint="cs"/>
          <w:rtl/>
        </w:rPr>
        <w:t xml:space="preserve"> كتاب أخبار الرؤيا</w:t>
      </w:r>
      <w:r w:rsidR="00DC1619">
        <w:rPr>
          <w:rFonts w:hint="cs"/>
          <w:rtl/>
        </w:rPr>
        <w:t>،</w:t>
      </w:r>
      <w:r w:rsidRPr="0056772D">
        <w:rPr>
          <w:rFonts w:hint="cs"/>
          <w:rtl/>
        </w:rPr>
        <w:t xml:space="preserve"> كتاب أخبار السودان</w:t>
      </w:r>
      <w:r w:rsidR="00DC1619">
        <w:rPr>
          <w:rFonts w:hint="cs"/>
          <w:rtl/>
        </w:rPr>
        <w:t>،</w:t>
      </w:r>
      <w:r w:rsidRPr="0056772D">
        <w:rPr>
          <w:rFonts w:hint="cs"/>
          <w:rtl/>
        </w:rPr>
        <w:t xml:space="preserve"> كتاب العوذ</w:t>
      </w:r>
      <w:r w:rsidR="00DC1619">
        <w:rPr>
          <w:rFonts w:hint="cs"/>
          <w:rtl/>
        </w:rPr>
        <w:t>،</w:t>
      </w:r>
      <w:r w:rsidRPr="0056772D">
        <w:rPr>
          <w:rFonts w:hint="cs"/>
          <w:rtl/>
        </w:rPr>
        <w:t xml:space="preserve"> كتاب الرقي</w:t>
      </w:r>
      <w:r w:rsidR="00DC1619">
        <w:rPr>
          <w:rFonts w:hint="cs"/>
          <w:rtl/>
        </w:rPr>
        <w:t>،</w:t>
      </w:r>
      <w:r w:rsidRPr="0056772D">
        <w:rPr>
          <w:rFonts w:hint="cs"/>
          <w:rtl/>
        </w:rPr>
        <w:t xml:space="preserve"> كتاب المطر</w:t>
      </w:r>
      <w:r w:rsidR="00DC1619">
        <w:rPr>
          <w:rFonts w:hint="cs"/>
          <w:rtl/>
        </w:rPr>
        <w:t>،</w:t>
      </w:r>
      <w:r w:rsidRPr="0056772D">
        <w:rPr>
          <w:rFonts w:hint="cs"/>
          <w:rtl/>
        </w:rPr>
        <w:t xml:space="preserve"> كتاب السحاب والرعد والبرق</w:t>
      </w:r>
      <w:r w:rsidR="00DC1619">
        <w:rPr>
          <w:rFonts w:hint="cs"/>
          <w:rtl/>
        </w:rPr>
        <w:t>،</w:t>
      </w:r>
      <w:r w:rsidRPr="0056772D">
        <w:rPr>
          <w:rFonts w:hint="cs"/>
          <w:rtl/>
        </w:rPr>
        <w:t xml:space="preserve"> كتاب أخبار عمر بن معدي كرب</w:t>
      </w:r>
      <w:r w:rsidR="00DC1619">
        <w:rPr>
          <w:rFonts w:hint="cs"/>
          <w:rtl/>
        </w:rPr>
        <w:t>،</w:t>
      </w:r>
      <w:r w:rsidRPr="0056772D">
        <w:rPr>
          <w:rFonts w:hint="cs"/>
          <w:rtl/>
        </w:rPr>
        <w:t xml:space="preserve"> كتاب أمية بن أبي الصلت</w:t>
      </w:r>
      <w:r w:rsidR="00DC1619">
        <w:rPr>
          <w:rFonts w:hint="cs"/>
          <w:rtl/>
        </w:rPr>
        <w:t>،</w:t>
      </w:r>
      <w:r w:rsidRPr="0056772D">
        <w:rPr>
          <w:rFonts w:hint="cs"/>
          <w:rtl/>
        </w:rPr>
        <w:t xml:space="preserve"> كتاب أخبار أبي الأسود الدؤلي</w:t>
      </w:r>
      <w:r w:rsidR="00DC1619">
        <w:rPr>
          <w:rFonts w:hint="cs"/>
          <w:rtl/>
        </w:rPr>
        <w:t>،</w:t>
      </w:r>
      <w:r w:rsidRPr="0056772D">
        <w:rPr>
          <w:rFonts w:hint="cs"/>
          <w:rtl/>
        </w:rPr>
        <w:t xml:space="preserve"> كتاب أخبار أكثم بن صيفي</w:t>
      </w:r>
      <w:r w:rsidR="00DC1619">
        <w:rPr>
          <w:rFonts w:hint="cs"/>
          <w:rtl/>
        </w:rPr>
        <w:t>،</w:t>
      </w:r>
      <w:r w:rsidRPr="0056772D">
        <w:rPr>
          <w:rFonts w:hint="cs"/>
          <w:rtl/>
        </w:rPr>
        <w:t xml:space="preserve"> كتاب أخبار عبد الرحمن بن حسان</w:t>
      </w:r>
      <w:r w:rsidR="00DC1619">
        <w:rPr>
          <w:rFonts w:hint="cs"/>
          <w:rtl/>
        </w:rPr>
        <w:t>،</w:t>
      </w:r>
      <w:r w:rsidRPr="0056772D">
        <w:rPr>
          <w:rFonts w:hint="cs"/>
          <w:rtl/>
        </w:rPr>
        <w:t xml:space="preserve"> كتاب أخبار خالد بن صفوان</w:t>
      </w:r>
      <w:r w:rsidR="00DC1619">
        <w:rPr>
          <w:rFonts w:hint="cs"/>
          <w:rtl/>
        </w:rPr>
        <w:t>،</w:t>
      </w:r>
      <w:r w:rsidRPr="0056772D">
        <w:rPr>
          <w:rFonts w:hint="cs"/>
          <w:rtl/>
        </w:rPr>
        <w:t xml:space="preserve"> كتاب أخبار أبي نواس</w:t>
      </w:r>
      <w:r w:rsidR="00DC1619">
        <w:rPr>
          <w:rFonts w:hint="cs"/>
          <w:rtl/>
        </w:rPr>
        <w:t>،</w:t>
      </w:r>
      <w:r w:rsidRPr="0056772D">
        <w:rPr>
          <w:rFonts w:hint="cs"/>
          <w:rtl/>
        </w:rPr>
        <w:t xml:space="preserve"> كتاب أخبار المذنبين</w:t>
      </w:r>
      <w:r w:rsidR="00DC1619">
        <w:rPr>
          <w:rFonts w:hint="cs"/>
          <w:rtl/>
        </w:rPr>
        <w:t>،</w:t>
      </w:r>
      <w:r w:rsidRPr="0056772D">
        <w:rPr>
          <w:rFonts w:hint="cs"/>
          <w:rtl/>
        </w:rPr>
        <w:t xml:space="preserve"> كتاب الأطعمة</w:t>
      </w:r>
      <w:r w:rsidR="00DC1619">
        <w:rPr>
          <w:rFonts w:hint="cs"/>
          <w:rtl/>
        </w:rPr>
        <w:t>،</w:t>
      </w:r>
      <w:r w:rsidRPr="0056772D">
        <w:rPr>
          <w:rFonts w:hint="cs"/>
          <w:rtl/>
        </w:rPr>
        <w:t xml:space="preserve"> كتاب الأشربة</w:t>
      </w:r>
      <w:r w:rsidR="00DC1619">
        <w:rPr>
          <w:rFonts w:hint="cs"/>
          <w:rtl/>
        </w:rPr>
        <w:t>،</w:t>
      </w:r>
      <w:r w:rsidRPr="0056772D">
        <w:rPr>
          <w:rFonts w:hint="cs"/>
          <w:rtl/>
        </w:rPr>
        <w:t xml:space="preserve"> كتاب اللباب</w:t>
      </w:r>
      <w:r w:rsidR="00DC1619">
        <w:rPr>
          <w:rFonts w:hint="cs"/>
          <w:rtl/>
        </w:rPr>
        <w:t>،</w:t>
      </w:r>
      <w:r w:rsidRPr="0056772D">
        <w:rPr>
          <w:rFonts w:hint="cs"/>
          <w:rtl/>
        </w:rPr>
        <w:t xml:space="preserve"> كتاب أخبار العجاج</w:t>
      </w:r>
      <w:r w:rsidR="00DC1619">
        <w:rPr>
          <w:rFonts w:hint="cs"/>
          <w:rtl/>
        </w:rPr>
        <w:t>،</w:t>
      </w:r>
      <w:r w:rsidRPr="0056772D">
        <w:rPr>
          <w:rFonts w:hint="cs"/>
          <w:rtl/>
        </w:rPr>
        <w:t xml:space="preserve"> كتاب النكاح</w:t>
      </w:r>
      <w:r w:rsidR="00DC1619">
        <w:rPr>
          <w:rFonts w:hint="cs"/>
          <w:rtl/>
        </w:rPr>
        <w:t>،</w:t>
      </w:r>
      <w:r w:rsidRPr="0056772D">
        <w:rPr>
          <w:rFonts w:hint="cs"/>
          <w:rtl/>
        </w:rPr>
        <w:t xml:space="preserve"> كتاب ما جاء في الحمام</w:t>
      </w:r>
      <w:r w:rsidR="00DC1619">
        <w:rPr>
          <w:rFonts w:hint="cs"/>
          <w:rtl/>
        </w:rPr>
        <w:t>،</w:t>
      </w:r>
      <w:r w:rsidRPr="0056772D">
        <w:rPr>
          <w:rFonts w:hint="cs"/>
          <w:rtl/>
        </w:rPr>
        <w:t xml:space="preserve"> كتاب أخبار رؤبة بن العجاج</w:t>
      </w:r>
      <w:r w:rsidR="00DC1619">
        <w:rPr>
          <w:rFonts w:hint="cs"/>
          <w:rtl/>
        </w:rPr>
        <w:t>،</w:t>
      </w:r>
      <w:r w:rsidRPr="0056772D">
        <w:rPr>
          <w:rFonts w:hint="cs"/>
          <w:rtl/>
        </w:rPr>
        <w:t xml:space="preserve"> كتاب ما روي في الشطرنج</w:t>
      </w:r>
      <w:r w:rsidR="00DC1619">
        <w:rPr>
          <w:rFonts w:hint="cs"/>
          <w:rtl/>
        </w:rPr>
        <w:t>،</w:t>
      </w:r>
      <w:r w:rsidRPr="0056772D">
        <w:rPr>
          <w:rFonts w:hint="cs"/>
          <w:rtl/>
        </w:rPr>
        <w:t xml:space="preserve"> كتاب شعر عباد بن بشار</w:t>
      </w:r>
      <w:r w:rsidR="00DC1619">
        <w:rPr>
          <w:rFonts w:hint="cs"/>
          <w:rtl/>
        </w:rPr>
        <w:t>،</w:t>
      </w:r>
      <w:r w:rsidRPr="0056772D">
        <w:rPr>
          <w:rFonts w:hint="cs"/>
          <w:rtl/>
        </w:rPr>
        <w:t xml:space="preserve"> كتاب أخبار أبي بكر وعمر</w:t>
      </w:r>
      <w:r w:rsidR="00DC1619">
        <w:rPr>
          <w:rFonts w:hint="cs"/>
          <w:rtl/>
        </w:rPr>
        <w:t>،</w:t>
      </w:r>
      <w:r w:rsidRPr="0056772D">
        <w:rPr>
          <w:rFonts w:hint="cs"/>
          <w:rtl/>
        </w:rPr>
        <w:t xml:space="preserve"> كتاب مَن أوصى بشعر جمعه</w:t>
      </w:r>
      <w:r w:rsidR="00DC1619">
        <w:rPr>
          <w:rFonts w:hint="cs"/>
          <w:rtl/>
        </w:rPr>
        <w:t>،</w:t>
      </w:r>
      <w:r w:rsidRPr="0056772D">
        <w:rPr>
          <w:rFonts w:hint="cs"/>
          <w:rtl/>
        </w:rPr>
        <w:t xml:space="preserve"> كتاب مَن قال شعراً في وصيّته</w:t>
      </w:r>
      <w:r w:rsidR="00DC1619">
        <w:rPr>
          <w:rFonts w:hint="cs"/>
          <w:rtl/>
        </w:rPr>
        <w:t>،</w:t>
      </w:r>
      <w:r w:rsidRPr="0056772D">
        <w:rPr>
          <w:rFonts w:hint="cs"/>
          <w:rtl/>
        </w:rPr>
        <w:t xml:space="preserve"> كتاب خطب النبي صلّى الله عليه وآله وسلّم</w:t>
      </w:r>
      <w:r w:rsidR="00DC1619">
        <w:rPr>
          <w:rFonts w:hint="cs"/>
          <w:rtl/>
        </w:rPr>
        <w:t>،</w:t>
      </w:r>
      <w:r w:rsidRPr="0056772D">
        <w:rPr>
          <w:rFonts w:hint="cs"/>
          <w:rtl/>
        </w:rPr>
        <w:t xml:space="preserve"> كتاب خطب أبي بكر</w:t>
      </w:r>
      <w:r w:rsidR="00DC1619">
        <w:rPr>
          <w:rFonts w:hint="cs"/>
          <w:rtl/>
        </w:rPr>
        <w:t>،</w:t>
      </w:r>
      <w:r w:rsidRPr="0056772D">
        <w:rPr>
          <w:rFonts w:hint="cs"/>
          <w:rtl/>
        </w:rPr>
        <w:t xml:space="preserve"> كتاب خطب عمر</w:t>
      </w:r>
      <w:r w:rsidR="00DC1619">
        <w:rPr>
          <w:rFonts w:hint="cs"/>
          <w:rtl/>
        </w:rPr>
        <w:t>،</w:t>
      </w:r>
      <w:r w:rsidRPr="0056772D">
        <w:rPr>
          <w:rFonts w:hint="cs"/>
          <w:rtl/>
        </w:rPr>
        <w:t xml:space="preserve"> كتاب خطب عثمان بن عفان</w:t>
      </w:r>
      <w:r w:rsidR="00DC1619">
        <w:rPr>
          <w:rFonts w:hint="cs"/>
          <w:rtl/>
        </w:rPr>
        <w:t>،</w:t>
      </w:r>
      <w:r w:rsidRPr="0056772D">
        <w:rPr>
          <w:rFonts w:hint="cs"/>
          <w:rtl/>
        </w:rPr>
        <w:t xml:space="preserve"> كتاب كتب النبي صلّى الله عليه وآله وسلّم</w:t>
      </w:r>
      <w:r w:rsidR="00DC1619">
        <w:rPr>
          <w:rFonts w:hint="cs"/>
          <w:rtl/>
        </w:rPr>
        <w:t>،</w:t>
      </w:r>
      <w:r w:rsidRPr="0056772D">
        <w:rPr>
          <w:rFonts w:hint="cs"/>
          <w:rtl/>
        </w:rPr>
        <w:t xml:space="preserve"> كتاب رسائل أبي بكر</w:t>
      </w:r>
      <w:r w:rsidR="00DC1619">
        <w:rPr>
          <w:rFonts w:hint="cs"/>
          <w:rtl/>
        </w:rPr>
        <w:t>،</w:t>
      </w:r>
      <w:r w:rsidRPr="0056772D">
        <w:rPr>
          <w:rFonts w:hint="cs"/>
          <w:rtl/>
        </w:rPr>
        <w:t xml:space="preserve"> كتاب رسائل عمر</w:t>
      </w:r>
      <w:r w:rsidR="00DC1619">
        <w:rPr>
          <w:rFonts w:hint="cs"/>
          <w:rtl/>
        </w:rPr>
        <w:t>،</w:t>
      </w:r>
      <w:r w:rsidRPr="0056772D">
        <w:rPr>
          <w:rFonts w:hint="cs"/>
          <w:rtl/>
        </w:rPr>
        <w:t xml:space="preserve"> كتاب رسائل عثمان</w:t>
      </w:r>
      <w:r w:rsidR="00DC1619">
        <w:rPr>
          <w:rFonts w:hint="cs"/>
          <w:rtl/>
        </w:rPr>
        <w:t>،</w:t>
      </w:r>
      <w:r w:rsidRPr="0056772D">
        <w:rPr>
          <w:rFonts w:hint="cs"/>
          <w:rtl/>
        </w:rPr>
        <w:t xml:space="preserve"> كتب حديث يعقوب</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ابن جعفر بن سليمان</w:t>
      </w:r>
      <w:r w:rsidR="00DC1619">
        <w:rPr>
          <w:rFonts w:hint="cs"/>
          <w:rtl/>
        </w:rPr>
        <w:t>،</w:t>
      </w:r>
      <w:r w:rsidRPr="0056772D">
        <w:rPr>
          <w:rFonts w:hint="cs"/>
          <w:rtl/>
        </w:rPr>
        <w:t xml:space="preserve"> كتاب الطب</w:t>
      </w:r>
      <w:r w:rsidR="00DC1619">
        <w:rPr>
          <w:rFonts w:hint="cs"/>
          <w:rtl/>
        </w:rPr>
        <w:t>،</w:t>
      </w:r>
      <w:r w:rsidRPr="0056772D">
        <w:rPr>
          <w:rFonts w:hint="cs"/>
          <w:rtl/>
        </w:rPr>
        <w:t xml:space="preserve"> كتاب الرياحين</w:t>
      </w:r>
      <w:r w:rsidR="00DC1619">
        <w:rPr>
          <w:rFonts w:hint="cs"/>
          <w:rtl/>
        </w:rPr>
        <w:t>،</w:t>
      </w:r>
      <w:r w:rsidRPr="0056772D">
        <w:rPr>
          <w:rFonts w:hint="cs"/>
          <w:rtl/>
        </w:rPr>
        <w:t xml:space="preserve"> كتاب التمثيل بالشعر</w:t>
      </w:r>
      <w:r w:rsidR="00DC1619">
        <w:rPr>
          <w:rFonts w:hint="cs"/>
          <w:rtl/>
        </w:rPr>
        <w:t>،</w:t>
      </w:r>
      <w:r w:rsidRPr="0056772D">
        <w:rPr>
          <w:rFonts w:hint="cs"/>
          <w:rtl/>
        </w:rPr>
        <w:t xml:space="preserve"> كتاب قطايع النبي صلّى الله عليه وآله وسلّم</w:t>
      </w:r>
      <w:r w:rsidR="00DC1619">
        <w:rPr>
          <w:rFonts w:hint="cs"/>
          <w:rtl/>
        </w:rPr>
        <w:t>،</w:t>
      </w:r>
      <w:r w:rsidRPr="0056772D">
        <w:rPr>
          <w:rFonts w:hint="cs"/>
          <w:rtl/>
        </w:rPr>
        <w:t xml:space="preserve"> كتاب قطايع أبي بكر وعمر وعثمان</w:t>
      </w:r>
      <w:r w:rsidR="00DC1619">
        <w:rPr>
          <w:rFonts w:hint="cs"/>
          <w:rtl/>
        </w:rPr>
        <w:t>،</w:t>
      </w:r>
      <w:r w:rsidRPr="0056772D">
        <w:rPr>
          <w:rFonts w:hint="cs"/>
          <w:rtl/>
        </w:rPr>
        <w:t xml:space="preserve"> كتاب الجنايات</w:t>
      </w:r>
      <w:r w:rsidR="00DC1619">
        <w:rPr>
          <w:rFonts w:hint="cs"/>
          <w:rtl/>
        </w:rPr>
        <w:t>،</w:t>
      </w:r>
      <w:r w:rsidRPr="0056772D">
        <w:rPr>
          <w:rFonts w:hint="cs"/>
          <w:rtl/>
        </w:rPr>
        <w:t xml:space="preserve"> كتاب الدنانير والدراهم</w:t>
      </w:r>
      <w:r w:rsidR="00DC1619">
        <w:rPr>
          <w:rFonts w:hint="cs"/>
          <w:rtl/>
        </w:rPr>
        <w:t>،</w:t>
      </w:r>
      <w:r w:rsidRPr="0056772D">
        <w:rPr>
          <w:rFonts w:hint="cs"/>
          <w:rtl/>
        </w:rPr>
        <w:t xml:space="preserve"> كتاب أخبار الأحنف</w:t>
      </w:r>
      <w:r w:rsidR="00DC1619">
        <w:rPr>
          <w:rFonts w:hint="cs"/>
          <w:rtl/>
        </w:rPr>
        <w:t>،</w:t>
      </w:r>
      <w:r w:rsidRPr="0056772D">
        <w:rPr>
          <w:rFonts w:hint="cs"/>
          <w:rtl/>
        </w:rPr>
        <w:t xml:space="preserve"> كتاب أخبار زياد</w:t>
      </w:r>
      <w:r w:rsidR="00DC1619">
        <w:rPr>
          <w:rFonts w:hint="cs"/>
          <w:rtl/>
        </w:rPr>
        <w:t>،</w:t>
      </w:r>
      <w:r w:rsidRPr="0056772D">
        <w:rPr>
          <w:rFonts w:hint="cs"/>
          <w:rtl/>
        </w:rPr>
        <w:t xml:space="preserve"> كتاب الوفود على النبي صلّى الله عليه وآله وسلّم وأبي بكر وعمر وعثمان</w:t>
      </w:r>
      <w:r w:rsidR="00DC1619">
        <w:rPr>
          <w:rFonts w:hint="cs"/>
          <w:rtl/>
        </w:rPr>
        <w:t>،</w:t>
      </w:r>
      <w:r w:rsidRPr="0056772D">
        <w:rPr>
          <w:rFonts w:hint="cs"/>
          <w:rtl/>
        </w:rPr>
        <w:t xml:space="preserve"> كتاب أخبار الفرس</w:t>
      </w:r>
      <w:r w:rsidR="00DC1619">
        <w:rPr>
          <w:rFonts w:hint="cs"/>
          <w:rtl/>
        </w:rPr>
        <w:t>،</w:t>
      </w:r>
      <w:r w:rsidRPr="0056772D">
        <w:rPr>
          <w:rFonts w:hint="cs"/>
          <w:rtl/>
        </w:rPr>
        <w:t xml:space="preserve"> كتاب أخبار أبي داود</w:t>
      </w:r>
      <w:r w:rsidR="00DC1619">
        <w:rPr>
          <w:rFonts w:hint="cs"/>
          <w:rtl/>
        </w:rPr>
        <w:t>،</w:t>
      </w:r>
      <w:r w:rsidRPr="0056772D">
        <w:rPr>
          <w:rFonts w:hint="cs"/>
          <w:rtl/>
        </w:rPr>
        <w:t xml:space="preserve"> كتاب مقتل محمد بن أبي بكر (رض)</w:t>
      </w:r>
      <w:r w:rsidR="00DC1619">
        <w:rPr>
          <w:rFonts w:hint="cs"/>
          <w:rtl/>
        </w:rPr>
        <w:t>،</w:t>
      </w:r>
      <w:r w:rsidRPr="0056772D">
        <w:rPr>
          <w:rFonts w:hint="cs"/>
          <w:rtl/>
        </w:rPr>
        <w:t xml:space="preserve"> كتاب السخاء والكرم</w:t>
      </w:r>
      <w:r w:rsidR="00DC1619">
        <w:rPr>
          <w:rFonts w:hint="cs"/>
          <w:rtl/>
        </w:rPr>
        <w:t>،</w:t>
      </w:r>
      <w:r w:rsidRPr="0056772D">
        <w:rPr>
          <w:rFonts w:hint="cs"/>
          <w:rtl/>
        </w:rPr>
        <w:t xml:space="preserve"> كتاب الاقتضاء</w:t>
      </w:r>
      <w:r w:rsidR="00DC1619">
        <w:rPr>
          <w:rFonts w:hint="cs"/>
          <w:rtl/>
        </w:rPr>
        <w:t>،</w:t>
      </w:r>
      <w:r w:rsidRPr="0056772D">
        <w:rPr>
          <w:rFonts w:hint="cs"/>
          <w:rtl/>
        </w:rPr>
        <w:t xml:space="preserve"> كتاب البخل والشح</w:t>
      </w:r>
      <w:r w:rsidR="00DC1619">
        <w:rPr>
          <w:rFonts w:hint="cs"/>
          <w:rtl/>
        </w:rPr>
        <w:t>،</w:t>
      </w:r>
      <w:r w:rsidRPr="0056772D">
        <w:rPr>
          <w:rFonts w:hint="cs"/>
          <w:rtl/>
        </w:rPr>
        <w:t xml:space="preserve"> كتاب أخبار قنبر</w:t>
      </w:r>
      <w:r w:rsidR="00DC1619">
        <w:rPr>
          <w:rFonts w:hint="cs"/>
          <w:rtl/>
        </w:rPr>
        <w:t>،</w:t>
      </w:r>
      <w:r w:rsidRPr="0056772D">
        <w:rPr>
          <w:rFonts w:hint="cs"/>
          <w:rtl/>
        </w:rPr>
        <w:t xml:space="preserve"> كتاب الألوية والرايات كتاب رايات الأزد</w:t>
      </w:r>
      <w:r w:rsidR="00DC1619">
        <w:rPr>
          <w:rFonts w:hint="cs"/>
          <w:rtl/>
        </w:rPr>
        <w:t>،</w:t>
      </w:r>
      <w:r w:rsidRPr="0056772D">
        <w:rPr>
          <w:rFonts w:hint="cs"/>
          <w:rtl/>
        </w:rPr>
        <w:t xml:space="preserve"> كتاب أخبار شريح</w:t>
      </w:r>
      <w:r w:rsidR="00DC1619">
        <w:rPr>
          <w:rFonts w:hint="cs"/>
          <w:rtl/>
        </w:rPr>
        <w:t>،</w:t>
      </w:r>
      <w:r w:rsidRPr="0056772D">
        <w:rPr>
          <w:rFonts w:hint="cs"/>
          <w:rtl/>
        </w:rPr>
        <w:t xml:space="preserve"> كتاب أخبار حسان</w:t>
      </w:r>
      <w:r w:rsidR="00DC1619">
        <w:rPr>
          <w:rFonts w:hint="cs"/>
          <w:rtl/>
        </w:rPr>
        <w:t>،</w:t>
      </w:r>
      <w:r w:rsidRPr="0056772D">
        <w:rPr>
          <w:rFonts w:hint="cs"/>
          <w:rtl/>
        </w:rPr>
        <w:t xml:space="preserve"> كتاب أخبار دغفل النسّابة</w:t>
      </w:r>
      <w:r w:rsidR="00DC1619">
        <w:rPr>
          <w:rFonts w:hint="cs"/>
          <w:rtl/>
        </w:rPr>
        <w:t>،</w:t>
      </w:r>
      <w:r w:rsidRPr="0056772D">
        <w:rPr>
          <w:rFonts w:hint="cs"/>
          <w:rtl/>
        </w:rPr>
        <w:t xml:space="preserve"> كتاب أخبار سليمان</w:t>
      </w:r>
      <w:r w:rsidR="00DC1619">
        <w:rPr>
          <w:rFonts w:hint="cs"/>
          <w:rtl/>
        </w:rPr>
        <w:t>،</w:t>
      </w:r>
      <w:r w:rsidRPr="0056772D">
        <w:rPr>
          <w:rFonts w:hint="cs"/>
          <w:rtl/>
        </w:rPr>
        <w:t xml:space="preserve"> كتاب أخبار حمزة بن عبد المطلب</w:t>
      </w:r>
      <w:r w:rsidR="00DC1619">
        <w:rPr>
          <w:rFonts w:hint="cs"/>
          <w:rtl/>
        </w:rPr>
        <w:t>،</w:t>
      </w:r>
      <w:r w:rsidRPr="0056772D">
        <w:rPr>
          <w:rFonts w:hint="cs"/>
          <w:rtl/>
        </w:rPr>
        <w:t xml:space="preserve"> كتاب أخبار الحسن</w:t>
      </w:r>
      <w:r w:rsidR="00DC1619">
        <w:rPr>
          <w:rFonts w:hint="cs"/>
          <w:rtl/>
        </w:rPr>
        <w:t>،</w:t>
      </w:r>
      <w:r w:rsidRPr="0056772D">
        <w:rPr>
          <w:rFonts w:hint="cs"/>
          <w:rtl/>
        </w:rPr>
        <w:t xml:space="preserve"> كتاب أخبار صعصعة بن صوحان</w:t>
      </w:r>
      <w:r w:rsidR="00DC1619">
        <w:rPr>
          <w:rFonts w:hint="cs"/>
          <w:rtl/>
        </w:rPr>
        <w:t>،</w:t>
      </w:r>
      <w:r w:rsidRPr="0056772D">
        <w:rPr>
          <w:rFonts w:hint="cs"/>
          <w:rtl/>
        </w:rPr>
        <w:t xml:space="preserve"> كتاب أخبار الحجّاج</w:t>
      </w:r>
      <w:r w:rsidR="00DC1619">
        <w:rPr>
          <w:rFonts w:hint="cs"/>
          <w:rtl/>
        </w:rPr>
        <w:t>،</w:t>
      </w:r>
      <w:r w:rsidRPr="0056772D">
        <w:rPr>
          <w:rFonts w:hint="cs"/>
          <w:rtl/>
        </w:rPr>
        <w:t xml:space="preserve"> كتاب أخبار الفرزدق</w:t>
      </w:r>
      <w:r w:rsidR="00DC1619">
        <w:rPr>
          <w:rFonts w:hint="cs"/>
          <w:rtl/>
        </w:rPr>
        <w:t>،</w:t>
      </w:r>
      <w:r w:rsidRPr="0056772D">
        <w:rPr>
          <w:rFonts w:hint="cs"/>
          <w:rtl/>
        </w:rPr>
        <w:t xml:space="preserve"> كتاب الزهد</w:t>
      </w:r>
      <w:r w:rsidR="00DC1619">
        <w:rPr>
          <w:rFonts w:hint="cs"/>
          <w:rtl/>
        </w:rPr>
        <w:t>،</w:t>
      </w:r>
      <w:r w:rsidRPr="0056772D">
        <w:rPr>
          <w:rFonts w:hint="cs"/>
          <w:rtl/>
        </w:rPr>
        <w:t xml:space="preserve"> كتاب الدعاء</w:t>
      </w:r>
      <w:r w:rsidR="00DC1619">
        <w:rPr>
          <w:rFonts w:hint="cs"/>
          <w:rtl/>
        </w:rPr>
        <w:t>،</w:t>
      </w:r>
      <w:r w:rsidRPr="0056772D">
        <w:rPr>
          <w:rFonts w:hint="cs"/>
          <w:rtl/>
        </w:rPr>
        <w:t xml:space="preserve"> كتاب القصاص</w:t>
      </w:r>
      <w:r w:rsidR="00DC1619">
        <w:rPr>
          <w:rFonts w:hint="cs"/>
          <w:rtl/>
        </w:rPr>
        <w:t>،</w:t>
      </w:r>
      <w:r w:rsidRPr="0056772D">
        <w:rPr>
          <w:rFonts w:hint="cs"/>
          <w:rtl/>
        </w:rPr>
        <w:t xml:space="preserve"> كتاب الذكر</w:t>
      </w:r>
      <w:r w:rsidR="00DC1619">
        <w:rPr>
          <w:rFonts w:hint="cs"/>
          <w:rtl/>
        </w:rPr>
        <w:t>،</w:t>
      </w:r>
      <w:r w:rsidRPr="0056772D">
        <w:rPr>
          <w:rFonts w:hint="cs"/>
          <w:rtl/>
        </w:rPr>
        <w:t xml:space="preserve"> كتاب الوعظ</w:t>
      </w:r>
      <w:r w:rsidR="00DC1619">
        <w:rPr>
          <w:rFonts w:hint="cs"/>
          <w:rtl/>
        </w:rPr>
        <w:t>،</w:t>
      </w:r>
      <w:r w:rsidRPr="0056772D">
        <w:rPr>
          <w:rFonts w:hint="cs"/>
          <w:rtl/>
        </w:rPr>
        <w:t xml:space="preserve"> كتاب أخبار جعفر بن محمد عليهما السلام</w:t>
      </w:r>
      <w:r w:rsidR="00DC1619">
        <w:rPr>
          <w:rFonts w:hint="cs"/>
          <w:rtl/>
        </w:rPr>
        <w:t>،</w:t>
      </w:r>
      <w:r w:rsidRPr="0056772D">
        <w:rPr>
          <w:rFonts w:hint="cs"/>
          <w:rtl/>
        </w:rPr>
        <w:t xml:space="preserve"> كتاب أخبار موسى بن جعفر عليه السلام</w:t>
      </w:r>
      <w:r w:rsidR="00DC1619">
        <w:rPr>
          <w:rFonts w:hint="cs"/>
          <w:rtl/>
        </w:rPr>
        <w:t>،</w:t>
      </w:r>
      <w:r w:rsidRPr="0056772D">
        <w:rPr>
          <w:rFonts w:hint="cs"/>
          <w:rtl/>
        </w:rPr>
        <w:t xml:space="preserve"> كتاب مناظرات علي بن موسى الرضا عليه السلام</w:t>
      </w:r>
      <w:r w:rsidR="00DC1619">
        <w:rPr>
          <w:rFonts w:hint="cs"/>
          <w:rtl/>
        </w:rPr>
        <w:t>،</w:t>
      </w:r>
      <w:r w:rsidRPr="0056772D">
        <w:rPr>
          <w:rFonts w:hint="cs"/>
          <w:rtl/>
        </w:rPr>
        <w:t xml:space="preserve"> كتاب أخبار عقيل بن أبي طالب</w:t>
      </w:r>
      <w:r w:rsidR="00DC1619">
        <w:rPr>
          <w:rFonts w:hint="cs"/>
          <w:rtl/>
        </w:rPr>
        <w:t>،</w:t>
      </w:r>
      <w:r w:rsidRPr="0056772D">
        <w:rPr>
          <w:rFonts w:hint="cs"/>
          <w:rtl/>
        </w:rPr>
        <w:t xml:space="preserve"> كتاب أخبار السيد بن محمد الحميري</w:t>
      </w:r>
      <w:r w:rsidR="00DC1619">
        <w:rPr>
          <w:rFonts w:hint="cs"/>
          <w:rtl/>
        </w:rPr>
        <w:t>،</w:t>
      </w:r>
      <w:r w:rsidRPr="0056772D">
        <w:rPr>
          <w:rFonts w:hint="cs"/>
          <w:rtl/>
        </w:rPr>
        <w:t xml:space="preserve"> كتاب أخبار بني مروان</w:t>
      </w:r>
      <w:r w:rsidR="00DC1619">
        <w:rPr>
          <w:rFonts w:hint="cs"/>
          <w:rtl/>
        </w:rPr>
        <w:t>،</w:t>
      </w:r>
      <w:r w:rsidRPr="0056772D">
        <w:rPr>
          <w:rFonts w:hint="cs"/>
          <w:rtl/>
        </w:rPr>
        <w:t xml:space="preserve"> كتاب أخبار العرب والفرس</w:t>
      </w:r>
      <w:r w:rsidR="00DC1619">
        <w:rPr>
          <w:rFonts w:hint="cs"/>
          <w:rtl/>
        </w:rPr>
        <w:t>،</w:t>
      </w:r>
      <w:r w:rsidRPr="0056772D">
        <w:rPr>
          <w:rFonts w:hint="cs"/>
          <w:rtl/>
        </w:rPr>
        <w:t xml:space="preserve"> كتاب أخبار الترحم</w:t>
      </w:r>
      <w:r w:rsidR="00DC1619">
        <w:rPr>
          <w:rFonts w:hint="cs"/>
          <w:rtl/>
        </w:rPr>
        <w:t>،</w:t>
      </w:r>
      <w:r w:rsidRPr="0056772D">
        <w:rPr>
          <w:rFonts w:hint="cs"/>
          <w:rtl/>
        </w:rPr>
        <w:t xml:space="preserve"> كتاب هدية بن حشرم</w:t>
      </w:r>
      <w:r w:rsidR="00DC1619">
        <w:rPr>
          <w:rFonts w:hint="cs"/>
          <w:rtl/>
        </w:rPr>
        <w:t>،</w:t>
      </w:r>
      <w:r w:rsidRPr="0056772D">
        <w:rPr>
          <w:rFonts w:hint="cs"/>
          <w:rtl/>
        </w:rPr>
        <w:t xml:space="preserve"> كتاب المحدّثين</w:t>
      </w:r>
      <w:r w:rsidR="00DC1619">
        <w:rPr>
          <w:rFonts w:hint="cs"/>
          <w:rtl/>
        </w:rPr>
        <w:t>،</w:t>
      </w:r>
      <w:r w:rsidRPr="0056772D">
        <w:rPr>
          <w:rFonts w:hint="cs"/>
          <w:rtl/>
        </w:rPr>
        <w:t xml:space="preserve"> كتاب أخبار سديف</w:t>
      </w:r>
      <w:r w:rsidR="00DC1619">
        <w:rPr>
          <w:rFonts w:hint="cs"/>
          <w:rtl/>
        </w:rPr>
        <w:t>،</w:t>
      </w:r>
      <w:r w:rsidRPr="0056772D">
        <w:rPr>
          <w:rFonts w:hint="cs"/>
          <w:rtl/>
        </w:rPr>
        <w:t xml:space="preserve"> كتاب مقتل عثمان</w:t>
      </w:r>
      <w:r w:rsidR="00DC1619">
        <w:rPr>
          <w:rFonts w:hint="cs"/>
          <w:rtl/>
        </w:rPr>
        <w:t>،</w:t>
      </w:r>
      <w:r w:rsidRPr="0056772D">
        <w:rPr>
          <w:rFonts w:hint="cs"/>
          <w:rtl/>
        </w:rPr>
        <w:t xml:space="preserve"> كتاب أخبار إياس بن معاوية</w:t>
      </w:r>
      <w:r w:rsidR="00DC1619">
        <w:rPr>
          <w:rFonts w:hint="cs"/>
          <w:rtl/>
        </w:rPr>
        <w:t>،</w:t>
      </w:r>
      <w:r w:rsidRPr="0056772D">
        <w:rPr>
          <w:rFonts w:hint="cs"/>
          <w:rtl/>
        </w:rPr>
        <w:t xml:space="preserve"> كتاب أخبار أبي الطفيل</w:t>
      </w:r>
      <w:r w:rsidR="00DC1619">
        <w:rPr>
          <w:rFonts w:hint="cs"/>
          <w:rtl/>
        </w:rPr>
        <w:t>،</w:t>
      </w:r>
      <w:r w:rsidRPr="0056772D">
        <w:rPr>
          <w:rFonts w:hint="cs"/>
          <w:rtl/>
        </w:rPr>
        <w:t xml:space="preserve"> كتاب أخبار الغار</w:t>
      </w:r>
      <w:r w:rsidR="00DC1619">
        <w:rPr>
          <w:rFonts w:hint="cs"/>
          <w:rtl/>
        </w:rPr>
        <w:t>،</w:t>
      </w:r>
      <w:r w:rsidRPr="0056772D">
        <w:rPr>
          <w:rFonts w:hint="cs"/>
          <w:rtl/>
        </w:rPr>
        <w:t xml:space="preserve"> كتاب القرود</w:t>
      </w:r>
      <w:r w:rsidR="00DC1619">
        <w:rPr>
          <w:rFonts w:hint="cs"/>
          <w:rtl/>
        </w:rPr>
        <w:t>.</w:t>
      </w:r>
    </w:p>
    <w:p w:rsidR="00332D49" w:rsidRPr="00A95291" w:rsidRDefault="00332D49" w:rsidP="00A95291">
      <w:pPr>
        <w:pStyle w:val="libNormal"/>
        <w:rPr>
          <w:rtl/>
        </w:rPr>
      </w:pPr>
      <w:r w:rsidRPr="0056772D">
        <w:rPr>
          <w:rFonts w:hint="cs"/>
          <w:rtl/>
        </w:rPr>
        <w:t>كان من علماء المئة الثالثـة</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اليعقوبي أحمد بن أبي يعقوب ابن واضح المتوفّى سنة 278</w:t>
      </w:r>
      <w:r w:rsidR="00DC1619">
        <w:rPr>
          <w:rFonts w:hint="cs"/>
          <w:rtl/>
        </w:rPr>
        <w:t>،</w:t>
      </w:r>
      <w:r w:rsidRPr="0056772D">
        <w:rPr>
          <w:rFonts w:hint="cs"/>
          <w:rtl/>
        </w:rPr>
        <w:t xml:space="preserve"> له كتاب التاريخ اليعقوبي</w:t>
      </w:r>
      <w:r w:rsidR="00DC1619">
        <w:rPr>
          <w:rFonts w:hint="cs"/>
          <w:rtl/>
        </w:rPr>
        <w:t>،</w:t>
      </w:r>
      <w:r w:rsidRPr="0056772D">
        <w:rPr>
          <w:rFonts w:hint="cs"/>
          <w:rtl/>
        </w:rPr>
        <w:t xml:space="preserve"> طبع في ( ليدن ) في مجلّدين</w:t>
      </w:r>
      <w:r w:rsidR="00DC1619">
        <w:rPr>
          <w:rFonts w:hint="cs"/>
          <w:rtl/>
        </w:rPr>
        <w:t>؛</w:t>
      </w:r>
      <w:r w:rsidRPr="0056772D">
        <w:rPr>
          <w:rFonts w:hint="cs"/>
          <w:rtl/>
        </w:rPr>
        <w:t xml:space="preserve"> الأول من آدم إلى ظهور الإسلام</w:t>
      </w:r>
      <w:r w:rsidR="00DC1619">
        <w:rPr>
          <w:rFonts w:hint="cs"/>
          <w:rtl/>
        </w:rPr>
        <w:t>،</w:t>
      </w:r>
      <w:r w:rsidRPr="0056772D">
        <w:rPr>
          <w:rFonts w:hint="cs"/>
          <w:rtl/>
        </w:rPr>
        <w:t xml:space="preserve"> والثاني في تاريخ الإسلام إلى سنة مئتين وتسع وخمسين زمن المعتمد على الله</w:t>
      </w:r>
      <w:r w:rsidR="00DC1619">
        <w:rPr>
          <w:rFonts w:hint="cs"/>
          <w:rtl/>
        </w:rPr>
        <w:t>.</w:t>
      </w:r>
      <w:r w:rsidRPr="0056772D">
        <w:rPr>
          <w:rFonts w:hint="cs"/>
          <w:rtl/>
        </w:rPr>
        <w:t xml:space="preserve"> وله كتاب البلدان المتقدّم ذكره في الصحيفة الثالثة من هذا الفصل</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أبو عبد الله بن زكريا بن دينار مولى بني غلاب البصري</w:t>
      </w:r>
      <w:r w:rsidR="00DC1619">
        <w:rPr>
          <w:rFonts w:hint="cs"/>
          <w:rtl/>
        </w:rPr>
        <w:t>،</w:t>
      </w:r>
      <w:r w:rsidRPr="0056772D">
        <w:rPr>
          <w:rFonts w:hint="cs"/>
          <w:rtl/>
        </w:rPr>
        <w:t xml:space="preserve"> إمام أهل السير والآثار والتاريخ والأشعار</w:t>
      </w:r>
      <w:r w:rsidR="00DC1619">
        <w:rPr>
          <w:rFonts w:hint="cs"/>
          <w:rtl/>
        </w:rPr>
        <w:t>.</w:t>
      </w:r>
    </w:p>
    <w:p w:rsidR="00332D49" w:rsidRPr="00A95291" w:rsidRDefault="00332D49" w:rsidP="00A95291">
      <w:pPr>
        <w:pStyle w:val="libNormal"/>
        <w:rPr>
          <w:rtl/>
        </w:rPr>
      </w:pPr>
      <w:r w:rsidRPr="0056772D">
        <w:rPr>
          <w:rFonts w:hint="cs"/>
          <w:rtl/>
        </w:rPr>
        <w:t>قال النجاشي كان وجهاً من وجوه أصحابنا بالبصرة</w:t>
      </w:r>
      <w:r w:rsidR="00DC1619">
        <w:rPr>
          <w:rFonts w:hint="cs"/>
          <w:rtl/>
        </w:rPr>
        <w:t>،</w:t>
      </w:r>
      <w:r w:rsidRPr="0056772D">
        <w:rPr>
          <w:rFonts w:hint="cs"/>
          <w:rtl/>
        </w:rPr>
        <w:t xml:space="preserve"> وكان أخبارياً واسع العلم</w:t>
      </w:r>
      <w:r w:rsidR="00DC1619">
        <w:rPr>
          <w:rFonts w:hint="cs"/>
          <w:rtl/>
        </w:rPr>
        <w:t>،</w:t>
      </w:r>
      <w:r w:rsidRPr="0056772D">
        <w:rPr>
          <w:rFonts w:hint="cs"/>
          <w:rtl/>
        </w:rPr>
        <w:t xml:space="preserve"> وصنّف كتباً كثيرة منها</w:t>
      </w:r>
      <w:r w:rsidR="00DC1619">
        <w:rPr>
          <w:rFonts w:hint="cs"/>
          <w:rtl/>
        </w:rPr>
        <w:t>:</w:t>
      </w:r>
      <w:r w:rsidRPr="0056772D">
        <w:rPr>
          <w:rFonts w:hint="cs"/>
          <w:rtl/>
        </w:rPr>
        <w:t xml:space="preserve"> الجمل الكبير</w:t>
      </w:r>
      <w:r w:rsidR="00DC1619">
        <w:rPr>
          <w:rFonts w:hint="cs"/>
          <w:rtl/>
        </w:rPr>
        <w:t>،</w:t>
      </w:r>
      <w:r w:rsidRPr="0056772D">
        <w:rPr>
          <w:rFonts w:hint="cs"/>
          <w:rtl/>
        </w:rPr>
        <w:t xml:space="preserve"> والجمل المختصر</w:t>
      </w:r>
      <w:r w:rsidR="00DC1619">
        <w:rPr>
          <w:rFonts w:hint="cs"/>
          <w:rtl/>
        </w:rPr>
        <w:t>،</w:t>
      </w:r>
      <w:r w:rsidRPr="0056772D">
        <w:rPr>
          <w:rFonts w:hint="cs"/>
          <w:rtl/>
        </w:rPr>
        <w:t xml:space="preserve"> وكتاب صفّين الكبير</w:t>
      </w:r>
      <w:r w:rsidR="00DC1619">
        <w:rPr>
          <w:rFonts w:hint="cs"/>
          <w:rtl/>
        </w:rPr>
        <w:t>،</w:t>
      </w:r>
      <w:r w:rsidRPr="0056772D">
        <w:rPr>
          <w:rFonts w:hint="cs"/>
          <w:rtl/>
        </w:rPr>
        <w:t xml:space="preserve"> كتاب صفّين المختصر</w:t>
      </w:r>
      <w:r w:rsidR="00DC1619">
        <w:rPr>
          <w:rFonts w:hint="cs"/>
          <w:rtl/>
        </w:rPr>
        <w:t>،</w:t>
      </w:r>
      <w:r w:rsidRPr="0056772D">
        <w:rPr>
          <w:rFonts w:hint="cs"/>
          <w:rtl/>
        </w:rPr>
        <w:t xml:space="preserve"> كتاب مقتل الحسين عليه السلام</w:t>
      </w:r>
      <w:r w:rsidR="00DC1619">
        <w:rPr>
          <w:rFonts w:hint="cs"/>
          <w:rtl/>
        </w:rPr>
        <w:t>،</w:t>
      </w:r>
      <w:r w:rsidRPr="0056772D">
        <w:rPr>
          <w:rFonts w:hint="cs"/>
          <w:rtl/>
        </w:rPr>
        <w:t xml:space="preserve"> كتاب النهر</w:t>
      </w:r>
      <w:r w:rsidR="00DC1619">
        <w:rPr>
          <w:rFonts w:hint="cs"/>
          <w:rtl/>
        </w:rPr>
        <w:t>،</w:t>
      </w:r>
      <w:r w:rsidRPr="0056772D">
        <w:rPr>
          <w:rFonts w:hint="cs"/>
          <w:rtl/>
        </w:rPr>
        <w:t xml:space="preserve"> كتاب الأجواد</w:t>
      </w:r>
      <w:r w:rsidR="00DC1619">
        <w:rPr>
          <w:rFonts w:hint="cs"/>
          <w:rtl/>
        </w:rPr>
        <w:t>،</w:t>
      </w:r>
      <w:r w:rsidRPr="0056772D">
        <w:rPr>
          <w:rFonts w:hint="cs"/>
          <w:rtl/>
        </w:rPr>
        <w:t xml:space="preserve"> كتاب الوافدين</w:t>
      </w:r>
      <w:r w:rsidR="00DC1619">
        <w:rPr>
          <w:rFonts w:hint="cs"/>
          <w:rtl/>
        </w:rPr>
        <w:t>،</w:t>
      </w:r>
      <w:r w:rsidRPr="0056772D">
        <w:rPr>
          <w:rFonts w:hint="cs"/>
          <w:rtl/>
        </w:rPr>
        <w:t xml:space="preserve"> مقتل أمير المؤمنين عليه السلام</w:t>
      </w:r>
      <w:r w:rsidR="00DC1619">
        <w:rPr>
          <w:rFonts w:hint="cs"/>
          <w:rtl/>
        </w:rPr>
        <w:t>،</w:t>
      </w:r>
      <w:r w:rsidRPr="0056772D">
        <w:rPr>
          <w:rFonts w:hint="cs"/>
          <w:rtl/>
        </w:rPr>
        <w:t xml:space="preserve"> أخبار زيد</w:t>
      </w:r>
      <w:r w:rsidR="00DC1619">
        <w:rPr>
          <w:rFonts w:hint="cs"/>
          <w:rtl/>
        </w:rPr>
        <w:t>،</w:t>
      </w:r>
      <w:r w:rsidRPr="0056772D">
        <w:rPr>
          <w:rFonts w:hint="cs"/>
          <w:rtl/>
        </w:rPr>
        <w:t xml:space="preserve"> أخبار فاطمة ومنشأها ومولدها</w:t>
      </w:r>
      <w:r w:rsidR="00DC1619">
        <w:rPr>
          <w:rFonts w:hint="cs"/>
          <w:rtl/>
        </w:rPr>
        <w:t>،</w:t>
      </w:r>
      <w:r w:rsidRPr="0056772D">
        <w:rPr>
          <w:rFonts w:hint="cs"/>
          <w:rtl/>
        </w:rPr>
        <w:t xml:space="preserve"> كتاب الخيل</w:t>
      </w:r>
      <w:r w:rsidR="00DC1619">
        <w:rPr>
          <w:rFonts w:hint="cs"/>
          <w:rtl/>
        </w:rPr>
        <w:t>.</w:t>
      </w:r>
      <w:r w:rsidRPr="0056772D">
        <w:rPr>
          <w:rFonts w:hint="cs"/>
          <w:rtl/>
        </w:rPr>
        <w:t xml:space="preserve"> ومات سنة ثمان وتسعين ومئتين</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عبد الله الحاكم النيسابوري المعروف بابن البيع المتقدم ذكره</w:t>
      </w:r>
    </w:p>
    <w:p w:rsidR="00332D49" w:rsidRPr="00A95291" w:rsidRDefault="00332D49" w:rsidP="00A95291">
      <w:pPr>
        <w:pStyle w:val="libNormal"/>
        <w:rPr>
          <w:rtl/>
        </w:rPr>
      </w:pPr>
      <w:r w:rsidRPr="0056772D">
        <w:rPr>
          <w:rFonts w:hint="cs"/>
          <w:rtl/>
        </w:rPr>
        <w:t>قال الحافظ الذهبي في ( تذكرة الحفّاظ )</w:t>
      </w:r>
      <w:r w:rsidR="00DC1619">
        <w:rPr>
          <w:rFonts w:hint="cs"/>
          <w:rtl/>
        </w:rPr>
        <w:t>:</w:t>
      </w:r>
      <w:r w:rsidRPr="0056772D">
        <w:rPr>
          <w:rFonts w:hint="cs"/>
          <w:rtl/>
        </w:rPr>
        <w:t xml:space="preserve"> الحاكم الحافظ الكبير إمام المحدثين أبو عبد الله محمد بن عبد الله بن محمد بن حمدويه بن نعيم الضبي الطهاني النيسابوري المعروف بابن البيع</w:t>
      </w:r>
      <w:r w:rsidR="00DC1619">
        <w:rPr>
          <w:rFonts w:hint="cs"/>
          <w:rtl/>
        </w:rPr>
        <w:t>،</w:t>
      </w:r>
      <w:r w:rsidRPr="0056772D">
        <w:rPr>
          <w:rFonts w:hint="cs"/>
          <w:rtl/>
        </w:rPr>
        <w:t xml:space="preserve"> صاحب التصانيف</w:t>
      </w:r>
      <w:r w:rsidR="00DC1619">
        <w:rPr>
          <w:rFonts w:hint="cs"/>
          <w:rtl/>
        </w:rPr>
        <w:t>،</w:t>
      </w:r>
      <w:r w:rsidRPr="0056772D">
        <w:rPr>
          <w:rFonts w:hint="cs"/>
          <w:rtl/>
        </w:rPr>
        <w:t xml:space="preserve"> ولد سنة إحدى وعشرين وثلاثمئة في ربيع الأول</w:t>
      </w:r>
      <w:r w:rsidR="00DC1619">
        <w:rPr>
          <w:rFonts w:hint="cs"/>
          <w:rtl/>
        </w:rPr>
        <w:t>.</w:t>
      </w:r>
    </w:p>
    <w:p w:rsidR="00332D49" w:rsidRPr="00A95291" w:rsidRDefault="00332D49" w:rsidP="00A95291">
      <w:pPr>
        <w:pStyle w:val="libNormal"/>
        <w:rPr>
          <w:rtl/>
        </w:rPr>
      </w:pPr>
      <w:r w:rsidRPr="0056772D">
        <w:rPr>
          <w:rFonts w:hint="cs"/>
          <w:rtl/>
        </w:rPr>
        <w:t>طلب الحديث من الصغر باعتناء أبيه وخاله فسمع سنة ثلاثين</w:t>
      </w:r>
      <w:r w:rsidR="00DC1619">
        <w:rPr>
          <w:rFonts w:hint="cs"/>
          <w:rtl/>
        </w:rPr>
        <w:t>،</w:t>
      </w:r>
      <w:r w:rsidRPr="0056772D">
        <w:rPr>
          <w:rFonts w:hint="cs"/>
          <w:rtl/>
        </w:rPr>
        <w:t xml:space="preserve"> ورحل إلى العراق وهو ابن عشرين</w:t>
      </w:r>
      <w:r w:rsidR="00DC1619">
        <w:rPr>
          <w:rFonts w:hint="cs"/>
          <w:rtl/>
        </w:rPr>
        <w:t>،</w:t>
      </w:r>
      <w:r w:rsidRPr="0056772D">
        <w:rPr>
          <w:rFonts w:hint="cs"/>
          <w:rtl/>
        </w:rPr>
        <w:t xml:space="preserve"> وحج</w:t>
      </w:r>
      <w:r w:rsidR="00DC1619">
        <w:rPr>
          <w:rFonts w:hint="cs"/>
          <w:rtl/>
        </w:rPr>
        <w:t>،</w:t>
      </w:r>
      <w:r w:rsidRPr="0056772D">
        <w:rPr>
          <w:rFonts w:hint="cs"/>
          <w:rtl/>
        </w:rPr>
        <w:t xml:space="preserve"> ثم جال في خراسان وما وراء النهر فسمع بالبلاد من ألفى شيخ أو نحو ذلك</w:t>
      </w:r>
      <w:r w:rsidR="00DC1619">
        <w:rPr>
          <w:rFonts w:hint="cs"/>
          <w:rtl/>
        </w:rPr>
        <w:t>.</w:t>
      </w:r>
    </w:p>
    <w:p w:rsidR="00332D49" w:rsidRPr="00A95291" w:rsidRDefault="00332D49" w:rsidP="00A95291">
      <w:pPr>
        <w:pStyle w:val="libNormal"/>
        <w:rPr>
          <w:rtl/>
        </w:rPr>
      </w:pPr>
      <w:r w:rsidRPr="0056772D">
        <w:rPr>
          <w:rFonts w:hint="cs"/>
          <w:rtl/>
        </w:rPr>
        <w:t>إلى أن قال</w:t>
      </w:r>
      <w:r w:rsidR="00DC1619">
        <w:rPr>
          <w:rFonts w:hint="cs"/>
          <w:rtl/>
        </w:rPr>
        <w:t>:</w:t>
      </w:r>
      <w:r w:rsidRPr="0056772D">
        <w:rPr>
          <w:rFonts w:hint="cs"/>
          <w:rtl/>
        </w:rPr>
        <w:t xml:space="preserve"> قال الخطيب أبو بكر أبو عبد الله الحاكم</w:t>
      </w:r>
      <w:r w:rsidR="00DC1619">
        <w:rPr>
          <w:rFonts w:hint="cs"/>
          <w:rtl/>
        </w:rPr>
        <w:t>:</w:t>
      </w:r>
      <w:r w:rsidRPr="0056772D">
        <w:rPr>
          <w:rFonts w:hint="cs"/>
          <w:rtl/>
        </w:rPr>
        <w:t xml:space="preserve"> كان ثقة يميل إلى التشيّع</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عبد الغافر بن إسماعيل أبو عبد الله الحاكم هو إمام أهل الحديث في عصره</w:t>
      </w:r>
      <w:r w:rsidR="00DC1619">
        <w:rPr>
          <w:rFonts w:hint="cs"/>
          <w:rtl/>
        </w:rPr>
        <w:t>،</w:t>
      </w:r>
      <w:r w:rsidRPr="0056772D">
        <w:rPr>
          <w:rFonts w:hint="cs"/>
          <w:rtl/>
        </w:rPr>
        <w:t xml:space="preserve"> العارف به حق معرفته</w:t>
      </w:r>
      <w:r w:rsidR="00DC1619">
        <w:rPr>
          <w:rFonts w:hint="cs"/>
          <w:rtl/>
        </w:rPr>
        <w:t>.</w:t>
      </w:r>
    </w:p>
    <w:p w:rsidR="00332D49" w:rsidRPr="00A95291"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واتفق له من التصانيف ما لعلّه يبلغ قريباً من ألف جزء من</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تخريج الصحيحين</w:t>
      </w:r>
      <w:r w:rsidR="00DC1619">
        <w:rPr>
          <w:rFonts w:hint="cs"/>
          <w:rtl/>
        </w:rPr>
        <w:t>،</w:t>
      </w:r>
      <w:r w:rsidRPr="0056772D">
        <w:rPr>
          <w:rFonts w:hint="cs"/>
          <w:rtl/>
        </w:rPr>
        <w:t xml:space="preserve"> وتاريخ نيسابور</w:t>
      </w:r>
      <w:r w:rsidR="00DC1619">
        <w:rPr>
          <w:rFonts w:hint="cs"/>
          <w:rtl/>
        </w:rPr>
        <w:t>،</w:t>
      </w:r>
      <w:r w:rsidRPr="0056772D">
        <w:rPr>
          <w:rFonts w:hint="cs"/>
          <w:rtl/>
        </w:rPr>
        <w:t xml:space="preserve"> وكتاب مزكّي الأخبار</w:t>
      </w:r>
      <w:r w:rsidR="00DC1619">
        <w:rPr>
          <w:rFonts w:hint="cs"/>
          <w:rtl/>
        </w:rPr>
        <w:t>،</w:t>
      </w:r>
      <w:r w:rsidRPr="0056772D">
        <w:rPr>
          <w:rFonts w:hint="cs"/>
          <w:rtl/>
        </w:rPr>
        <w:t xml:space="preserve"> والمدخل إلى علم الصحيح</w:t>
      </w:r>
      <w:r w:rsidR="00DC1619">
        <w:rPr>
          <w:rFonts w:hint="cs"/>
          <w:rtl/>
        </w:rPr>
        <w:t>،</w:t>
      </w:r>
      <w:r w:rsidRPr="0056772D">
        <w:rPr>
          <w:rFonts w:hint="cs"/>
          <w:rtl/>
        </w:rPr>
        <w:t xml:space="preserve"> وكتاب الأكليل</w:t>
      </w:r>
      <w:r w:rsidR="00DC1619">
        <w:rPr>
          <w:rFonts w:hint="cs"/>
          <w:rtl/>
        </w:rPr>
        <w:t>،</w:t>
      </w:r>
      <w:r w:rsidRPr="0056772D">
        <w:rPr>
          <w:rFonts w:hint="cs"/>
          <w:rtl/>
        </w:rPr>
        <w:t xml:space="preserve"> وفضائل الشافعي</w:t>
      </w:r>
      <w:r w:rsidR="00DC1619">
        <w:rPr>
          <w:rFonts w:hint="cs"/>
          <w:rtl/>
        </w:rPr>
        <w:t>،</w:t>
      </w:r>
      <w:r w:rsidRPr="0056772D">
        <w:rPr>
          <w:rFonts w:hint="cs"/>
          <w:rtl/>
        </w:rPr>
        <w:t xml:space="preserve"> وغير ذلك</w:t>
      </w:r>
      <w:r w:rsidR="00DC1619">
        <w:rPr>
          <w:rFonts w:hint="cs"/>
          <w:rtl/>
        </w:rPr>
        <w:t>.</w:t>
      </w:r>
    </w:p>
    <w:p w:rsidR="00332D49" w:rsidRPr="00A95291" w:rsidRDefault="00332D49" w:rsidP="00A95291">
      <w:pPr>
        <w:pStyle w:val="libNormal"/>
        <w:rPr>
          <w:rtl/>
        </w:rPr>
      </w:pPr>
      <w:r w:rsidRPr="0056772D">
        <w:rPr>
          <w:rFonts w:hint="cs"/>
          <w:rtl/>
        </w:rPr>
        <w:t>ولقد سمعت مشايخنا يذكرون أيامه ويحكون أنّ مقدمي عصره مثل</w:t>
      </w:r>
      <w:r w:rsidR="00DC1619">
        <w:rPr>
          <w:rFonts w:hint="cs"/>
          <w:rtl/>
        </w:rPr>
        <w:t>:</w:t>
      </w:r>
      <w:r w:rsidRPr="0056772D">
        <w:rPr>
          <w:rFonts w:hint="cs"/>
          <w:rtl/>
        </w:rPr>
        <w:t xml:space="preserve"> الصعلوكي والإمام ابن فورك وسائر الأئمة يقدّمونه على أنفسهم ويراعون فضله ويعرفون له الحرمة الأكيدة ثم أطنب في تعظيمه وقال</w:t>
      </w:r>
      <w:r w:rsidR="00DC1619">
        <w:rPr>
          <w:rFonts w:hint="cs"/>
          <w:rtl/>
        </w:rPr>
        <w:t>:</w:t>
      </w:r>
      <w:r w:rsidRPr="0056772D">
        <w:rPr>
          <w:rFonts w:hint="cs"/>
          <w:rtl/>
        </w:rPr>
        <w:t xml:space="preserve"> هذه جمل يسيرة وهو غيض من فيض سيره وأحواله</w:t>
      </w:r>
      <w:r w:rsidR="00DC1619">
        <w:rPr>
          <w:rFonts w:hint="cs"/>
          <w:rtl/>
        </w:rPr>
        <w:t>،</w:t>
      </w:r>
      <w:r w:rsidRPr="0056772D">
        <w:rPr>
          <w:rFonts w:hint="cs"/>
          <w:rtl/>
        </w:rPr>
        <w:t xml:space="preserve"> ومَن تأمّل كلامه في تصانيفه وتصرّفه في أماليه ونظره في طرق الحديث أذعن بفضله</w:t>
      </w:r>
      <w:r w:rsidR="00DC1619">
        <w:rPr>
          <w:rFonts w:hint="cs"/>
          <w:rtl/>
        </w:rPr>
        <w:t>،</w:t>
      </w:r>
      <w:r w:rsidRPr="0056772D">
        <w:rPr>
          <w:rFonts w:hint="cs"/>
          <w:rtl/>
        </w:rPr>
        <w:t xml:space="preserve"> واعترف له بالمزيد على من تقدّمه</w:t>
      </w:r>
      <w:r w:rsidR="00DC1619">
        <w:rPr>
          <w:rFonts w:hint="cs"/>
          <w:rtl/>
        </w:rPr>
        <w:t>،</w:t>
      </w:r>
      <w:r w:rsidRPr="0056772D">
        <w:rPr>
          <w:rFonts w:hint="cs"/>
          <w:rtl/>
        </w:rPr>
        <w:t xml:space="preserve"> وإتعابه من بعده</w:t>
      </w:r>
      <w:r w:rsidR="00DC1619">
        <w:rPr>
          <w:rFonts w:hint="cs"/>
          <w:rtl/>
        </w:rPr>
        <w:t>،</w:t>
      </w:r>
      <w:r w:rsidRPr="0056772D">
        <w:rPr>
          <w:rFonts w:hint="cs"/>
          <w:rtl/>
        </w:rPr>
        <w:t xml:space="preserve"> وتعجيزه اللاحقين عن بلوغ شأوه عاش حميداً ولم يخلف في وقته فتلة</w:t>
      </w:r>
      <w:r w:rsidR="00DC1619">
        <w:rPr>
          <w:rFonts w:hint="cs"/>
          <w:rtl/>
        </w:rPr>
        <w:t>.</w:t>
      </w:r>
    </w:p>
    <w:p w:rsidR="00332D49" w:rsidRPr="00A95291" w:rsidRDefault="00332D49" w:rsidP="00A95291">
      <w:pPr>
        <w:pStyle w:val="libNormal"/>
        <w:rPr>
          <w:rtl/>
        </w:rPr>
      </w:pPr>
      <w:r w:rsidRPr="0056772D">
        <w:rPr>
          <w:rFonts w:hint="cs"/>
          <w:rtl/>
        </w:rPr>
        <w:t>ثم روى الذهبي بإسناده عن الحافظ محمد بن طاهر أنه سأل سعد بن علي الزنجاني بمكة عن أحفظ الحفاظ الأربع</w:t>
      </w:r>
      <w:r w:rsidR="00DC1619">
        <w:rPr>
          <w:rFonts w:hint="cs"/>
          <w:rtl/>
        </w:rPr>
        <w:t>:</w:t>
      </w:r>
      <w:r w:rsidRPr="0056772D">
        <w:rPr>
          <w:rFonts w:hint="cs"/>
          <w:rtl/>
        </w:rPr>
        <w:t xml:space="preserve"> الدارقطني وعبد الغني وابن منده والحاكم</w:t>
      </w:r>
      <w:r w:rsidR="00DC1619">
        <w:rPr>
          <w:rFonts w:hint="cs"/>
          <w:rtl/>
        </w:rPr>
        <w:t>،</w:t>
      </w:r>
      <w:r w:rsidRPr="0056772D">
        <w:rPr>
          <w:rFonts w:hint="cs"/>
          <w:rtl/>
        </w:rPr>
        <w:t xml:space="preserve"> فأجابه أنّ الحاكم أحسنهم تصنيفاً</w:t>
      </w:r>
      <w:r w:rsidR="00DC1619">
        <w:rPr>
          <w:rFonts w:hint="cs"/>
          <w:rtl/>
        </w:rPr>
        <w:t>.</w:t>
      </w:r>
    </w:p>
    <w:p w:rsidR="00332D49" w:rsidRPr="00A95291" w:rsidRDefault="00332D49" w:rsidP="00A95291">
      <w:pPr>
        <w:pStyle w:val="libNormal"/>
        <w:rPr>
          <w:rtl/>
        </w:rPr>
      </w:pPr>
      <w:r w:rsidRPr="0056772D">
        <w:rPr>
          <w:rFonts w:hint="cs"/>
          <w:rtl/>
        </w:rPr>
        <w:t>قال ابن طاهر</w:t>
      </w:r>
      <w:r w:rsidR="00DC1619">
        <w:rPr>
          <w:rFonts w:hint="cs"/>
          <w:rtl/>
        </w:rPr>
        <w:t>:</w:t>
      </w:r>
      <w:r w:rsidRPr="0056772D">
        <w:rPr>
          <w:rFonts w:hint="cs"/>
          <w:rtl/>
        </w:rPr>
        <w:t xml:space="preserve"> سألت أبا إسماعيل الأنصاري عن الحاكم فقال</w:t>
      </w:r>
      <w:r w:rsidR="00DC1619">
        <w:rPr>
          <w:rFonts w:hint="cs"/>
          <w:rtl/>
        </w:rPr>
        <w:t>:</w:t>
      </w:r>
      <w:r w:rsidRPr="0056772D">
        <w:rPr>
          <w:rFonts w:hint="cs"/>
          <w:rtl/>
        </w:rPr>
        <w:t xml:space="preserve"> ثقة في الحديث رافضي خبيث</w:t>
      </w:r>
      <w:r w:rsidR="00DC1619">
        <w:rPr>
          <w:rFonts w:hint="cs"/>
          <w:rtl/>
        </w:rPr>
        <w:t>.</w:t>
      </w:r>
    </w:p>
    <w:p w:rsidR="00332D49" w:rsidRPr="00A95291" w:rsidRDefault="00332D49" w:rsidP="00A95291">
      <w:pPr>
        <w:pStyle w:val="libNormal"/>
        <w:rPr>
          <w:rtl/>
        </w:rPr>
      </w:pPr>
      <w:r w:rsidRPr="0056772D">
        <w:rPr>
          <w:rFonts w:hint="cs"/>
          <w:rtl/>
        </w:rPr>
        <w:t>ثم قال ابن طاهر</w:t>
      </w:r>
      <w:r w:rsidR="00DC1619">
        <w:rPr>
          <w:rFonts w:hint="cs"/>
          <w:rtl/>
        </w:rPr>
        <w:t>:</w:t>
      </w:r>
      <w:r w:rsidRPr="0056772D">
        <w:rPr>
          <w:rFonts w:hint="cs"/>
          <w:rtl/>
        </w:rPr>
        <w:t xml:space="preserve"> كان شديد التعصّب للشيعة في الباطن</w:t>
      </w:r>
      <w:r w:rsidR="00DC1619">
        <w:rPr>
          <w:rFonts w:hint="cs"/>
          <w:rtl/>
        </w:rPr>
        <w:t>،</w:t>
      </w:r>
      <w:r w:rsidRPr="0056772D">
        <w:rPr>
          <w:rFonts w:hint="cs"/>
          <w:rtl/>
        </w:rPr>
        <w:t xml:space="preserve"> وكان يظهر التسنّن في التقديم والخلافة</w:t>
      </w:r>
      <w:r w:rsidR="00DC1619">
        <w:rPr>
          <w:rFonts w:hint="cs"/>
          <w:rtl/>
        </w:rPr>
        <w:t>،</w:t>
      </w:r>
      <w:r w:rsidRPr="0056772D">
        <w:rPr>
          <w:rFonts w:hint="cs"/>
          <w:rtl/>
        </w:rPr>
        <w:t xml:space="preserve"> وكان منحرفاً عن معاوية وآله متظاهراً بذلك ولا يعتذر منه</w:t>
      </w:r>
      <w:r w:rsidR="00DC1619">
        <w:rPr>
          <w:rFonts w:hint="cs"/>
          <w:rtl/>
        </w:rPr>
        <w:t>.</w:t>
      </w:r>
    </w:p>
    <w:p w:rsidR="00332D49" w:rsidRP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أمّا انحرافه عن خصوم علي عليه السلام فظاهر</w:t>
      </w:r>
      <w:r w:rsidR="00DC1619">
        <w:rPr>
          <w:rFonts w:hint="cs"/>
          <w:rtl/>
        </w:rPr>
        <w:t>،</w:t>
      </w:r>
      <w:r w:rsidRPr="0056772D">
        <w:rPr>
          <w:rFonts w:hint="cs"/>
          <w:rtl/>
        </w:rPr>
        <w:t xml:space="preserve"> وأمّا أمر الشيخين فمعظم لهما بكل حال</w:t>
      </w:r>
      <w:r w:rsidR="00DC1619">
        <w:rPr>
          <w:rFonts w:hint="cs"/>
          <w:rtl/>
        </w:rPr>
        <w:t>،</w:t>
      </w:r>
      <w:r w:rsidRPr="0056772D">
        <w:rPr>
          <w:rFonts w:hint="cs"/>
          <w:rtl/>
        </w:rPr>
        <w:t xml:space="preserve"> فهو شيعي لا رافضي</w:t>
      </w:r>
      <w:r w:rsidR="00DC1619">
        <w:rPr>
          <w:rFonts w:hint="cs"/>
          <w:rtl/>
        </w:rPr>
        <w:t>.</w:t>
      </w:r>
    </w:p>
    <w:p w:rsidR="00332D49" w:rsidRPr="00A95291" w:rsidRDefault="00332D49" w:rsidP="00A95291">
      <w:pPr>
        <w:pStyle w:val="libNormal"/>
        <w:rPr>
          <w:rtl/>
        </w:rPr>
      </w:pPr>
      <w:r w:rsidRPr="0056772D">
        <w:rPr>
          <w:rFonts w:hint="cs"/>
          <w:rtl/>
        </w:rPr>
        <w:t>قال الحافظ أبو موسى</w:t>
      </w:r>
      <w:r w:rsidR="00DC1619">
        <w:rPr>
          <w:rFonts w:hint="cs"/>
          <w:rtl/>
        </w:rPr>
        <w:t>:</w:t>
      </w:r>
      <w:r w:rsidRPr="0056772D">
        <w:rPr>
          <w:rFonts w:hint="cs"/>
          <w:rtl/>
        </w:rPr>
        <w:t xml:space="preserve"> كان الحاكم دخل الحمّام واغتسل وخرج</w:t>
      </w:r>
      <w:r w:rsidR="00DC1619">
        <w:rPr>
          <w:rFonts w:hint="cs"/>
          <w:rtl/>
        </w:rPr>
        <w:t>،</w:t>
      </w:r>
      <w:r w:rsidRPr="0056772D">
        <w:rPr>
          <w:rFonts w:hint="cs"/>
          <w:rtl/>
        </w:rPr>
        <w:t xml:space="preserve"> فقال</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آه فقبض روحه وهو متزر لم يلبس قميصه بعد</w:t>
      </w:r>
      <w:r w:rsidR="00DC1619">
        <w:rPr>
          <w:rFonts w:hint="cs"/>
          <w:rtl/>
        </w:rPr>
        <w:t>،</w:t>
      </w:r>
      <w:r w:rsidRPr="0056772D">
        <w:rPr>
          <w:rFonts w:hint="cs"/>
          <w:rtl/>
        </w:rPr>
        <w:t xml:space="preserve"> وصلّى عليه القاضي أبو بكر الحيري</w:t>
      </w:r>
      <w:r w:rsidR="00DC1619">
        <w:rPr>
          <w:rFonts w:hint="cs"/>
          <w:rtl/>
        </w:rPr>
        <w:t>،</w:t>
      </w:r>
      <w:r w:rsidRPr="0056772D">
        <w:rPr>
          <w:rFonts w:hint="cs"/>
          <w:rtl/>
        </w:rPr>
        <w:t xml:space="preserve"> توفّي الحاكم في صفر سنة خمس وأربعمئة</w:t>
      </w:r>
      <w:r w:rsidR="00DC1619">
        <w:rPr>
          <w:rFonts w:hint="cs"/>
          <w:rtl/>
        </w:rPr>
        <w:t>،</w:t>
      </w:r>
      <w:r w:rsidRPr="0056772D">
        <w:rPr>
          <w:rFonts w:hint="cs"/>
          <w:rtl/>
        </w:rPr>
        <w:t xml:space="preserve"> انتهى ما في ( تذكرة الحفّاظ ) للذهبي</w:t>
      </w:r>
      <w:r w:rsidR="00DC1619">
        <w:rPr>
          <w:rFonts w:hint="cs"/>
          <w:rtl/>
        </w:rPr>
        <w:t>،</w:t>
      </w:r>
      <w:r w:rsidRPr="0056772D">
        <w:rPr>
          <w:rFonts w:hint="cs"/>
          <w:rtl/>
        </w:rPr>
        <w:t xml:space="preserve"> وذكرنا في الصحيفة الثامنة من الفصل الثاني بعض ما يتعلّق بالحاكم أيضاً ممّا لا يبقى شبهة في تشيّع الحاكم لذي عين</w:t>
      </w:r>
      <w:r w:rsidR="00DC1619">
        <w:rPr>
          <w:rFonts w:hint="cs"/>
          <w:rtl/>
        </w:rPr>
        <w:t>.</w:t>
      </w:r>
    </w:p>
    <w:p w:rsidR="00332D49" w:rsidRPr="00A95291" w:rsidRDefault="00332D49" w:rsidP="00A95291">
      <w:pPr>
        <w:pStyle w:val="Heading2Center"/>
        <w:rPr>
          <w:rtl/>
        </w:rPr>
      </w:pPr>
      <w:bookmarkStart w:id="168" w:name="64"/>
      <w:bookmarkStart w:id="169" w:name="_Toc397540215"/>
      <w:r w:rsidRPr="0056772D">
        <w:rPr>
          <w:rFonts w:hint="cs"/>
          <w:rtl/>
        </w:rPr>
        <w:t>الصحيفة الخامسة</w:t>
      </w:r>
      <w:bookmarkEnd w:id="168"/>
      <w:bookmarkEnd w:id="169"/>
    </w:p>
    <w:p w:rsidR="00A95291" w:rsidRDefault="00332D49" w:rsidP="00A95291">
      <w:pPr>
        <w:pStyle w:val="Heading2Center"/>
        <w:rPr>
          <w:rtl/>
        </w:rPr>
      </w:pPr>
      <w:bookmarkStart w:id="170" w:name="_Toc397540216"/>
      <w:r w:rsidRPr="0056772D">
        <w:rPr>
          <w:rFonts w:hint="cs"/>
          <w:rtl/>
        </w:rPr>
        <w:t>في أوّل مَن صنّف في الأوائل</w:t>
      </w:r>
      <w:bookmarkEnd w:id="170"/>
    </w:p>
    <w:p w:rsidR="00332D49" w:rsidRPr="00A95291" w:rsidRDefault="00332D49" w:rsidP="00A95291">
      <w:pPr>
        <w:pStyle w:val="libNormal"/>
        <w:rPr>
          <w:rtl/>
        </w:rPr>
      </w:pPr>
      <w:r w:rsidRPr="0056772D">
        <w:rPr>
          <w:rFonts w:hint="cs"/>
          <w:rtl/>
        </w:rPr>
        <w:t>فاعلم أنّ أوّل مَن صنّف في ذلك هشام بن محمد بن السائب الكلبي المتوفّى سنة خمس ومئتين</w:t>
      </w:r>
      <w:r w:rsidR="00DC1619">
        <w:rPr>
          <w:rFonts w:hint="cs"/>
          <w:rtl/>
        </w:rPr>
        <w:t>.</w:t>
      </w:r>
    </w:p>
    <w:p w:rsidR="00332D49" w:rsidRPr="00A95291" w:rsidRDefault="00332D49" w:rsidP="00A95291">
      <w:pPr>
        <w:pStyle w:val="libNormal"/>
        <w:rPr>
          <w:rtl/>
        </w:rPr>
      </w:pPr>
      <w:r w:rsidRPr="0056772D">
        <w:rPr>
          <w:rFonts w:hint="cs"/>
          <w:rtl/>
        </w:rPr>
        <w:t>وقال بعضهم</w:t>
      </w:r>
      <w:r w:rsidR="00DC1619">
        <w:rPr>
          <w:rFonts w:hint="cs"/>
          <w:rtl/>
        </w:rPr>
        <w:t>:</w:t>
      </w:r>
      <w:r w:rsidRPr="0056772D">
        <w:rPr>
          <w:rFonts w:hint="cs"/>
          <w:rtl/>
        </w:rPr>
        <w:t xml:space="preserve"> أوّل مَن ألّف في الأوائل أبو هلال العسكري صاحب ( الصناعتين ) المتوفّى سنة 395 الذي اختصره السيوطي وسمّاه ( الوسائل ) تلخيص كتاب الوسائل في الأوائل</w:t>
      </w:r>
      <w:r w:rsidR="00DC1619">
        <w:rPr>
          <w:rFonts w:hint="cs"/>
          <w:rtl/>
        </w:rPr>
        <w:t>،</w:t>
      </w:r>
      <w:r w:rsidRPr="0056772D">
        <w:rPr>
          <w:rFonts w:hint="cs"/>
          <w:rtl/>
        </w:rPr>
        <w:t xml:space="preserve"> وهذا وهم</w:t>
      </w:r>
      <w:r w:rsidR="00DC1619">
        <w:rPr>
          <w:rFonts w:hint="cs"/>
          <w:rtl/>
        </w:rPr>
        <w:t>.</w:t>
      </w:r>
    </w:p>
    <w:p w:rsidR="00332D49" w:rsidRPr="00A95291" w:rsidRDefault="00332D49" w:rsidP="00A95291">
      <w:pPr>
        <w:pStyle w:val="libNormal"/>
        <w:rPr>
          <w:rtl/>
        </w:rPr>
      </w:pPr>
      <w:r w:rsidRPr="0056772D">
        <w:rPr>
          <w:rFonts w:hint="cs"/>
          <w:rtl/>
        </w:rPr>
        <w:t>وقد ذكر ابن النديم في ( الفهرست ) كتاب ( الأوائل ) في مصنّفات هشام الكلبي</w:t>
      </w:r>
      <w:r w:rsidR="00DC1619">
        <w:rPr>
          <w:rFonts w:hint="cs"/>
          <w:rtl/>
        </w:rPr>
        <w:t>؛</w:t>
      </w:r>
      <w:r w:rsidRPr="0056772D">
        <w:rPr>
          <w:rFonts w:hint="cs"/>
          <w:rtl/>
        </w:rPr>
        <w:t xml:space="preserve"> فراجع</w:t>
      </w:r>
      <w:r w:rsidR="00DC1619">
        <w:rPr>
          <w:rFonts w:hint="cs"/>
          <w:rtl/>
        </w:rPr>
        <w:t>.</w:t>
      </w:r>
    </w:p>
    <w:p w:rsidR="00332D49" w:rsidRPr="00A95291" w:rsidRDefault="00332D49" w:rsidP="00A95291">
      <w:pPr>
        <w:pStyle w:val="libNormal"/>
        <w:rPr>
          <w:rtl/>
        </w:rPr>
      </w:pPr>
      <w:r w:rsidRPr="0056772D">
        <w:rPr>
          <w:rFonts w:hint="cs"/>
          <w:rtl/>
        </w:rPr>
        <w:t>على أنّ التقدّم في ذلك للشيعة على كل حال</w:t>
      </w:r>
      <w:r w:rsidR="00DC1619">
        <w:rPr>
          <w:rFonts w:hint="cs"/>
          <w:rtl/>
        </w:rPr>
        <w:t>؛</w:t>
      </w:r>
      <w:r w:rsidRPr="0056772D">
        <w:rPr>
          <w:rFonts w:hint="cs"/>
          <w:rtl/>
        </w:rPr>
        <w:t xml:space="preserve"> لأنّ أبا هلال العسكري المذكور أيضاً من الشيعة كما حققته في ( حواشي الطبقات ) للسيوطي</w:t>
      </w:r>
      <w:r w:rsidR="00DC1619">
        <w:rPr>
          <w:rFonts w:hint="cs"/>
          <w:rtl/>
        </w:rPr>
        <w:t>؛</w:t>
      </w:r>
      <w:r w:rsidRPr="0056772D">
        <w:rPr>
          <w:rFonts w:hint="cs"/>
          <w:rtl/>
        </w:rPr>
        <w:t xml:space="preserve"> فراجع</w:t>
      </w:r>
      <w:r w:rsidR="00DC1619">
        <w:rPr>
          <w:rFonts w:hint="cs"/>
          <w:rtl/>
        </w:rPr>
        <w:t>.</w:t>
      </w:r>
    </w:p>
    <w:p w:rsidR="00332D49" w:rsidRPr="00A95291" w:rsidRDefault="00332D49" w:rsidP="00A95291">
      <w:pPr>
        <w:pStyle w:val="libNormal"/>
        <w:rPr>
          <w:rtl/>
        </w:rPr>
      </w:pPr>
      <w:r w:rsidRPr="0056772D">
        <w:rPr>
          <w:rFonts w:hint="cs"/>
          <w:rtl/>
        </w:rPr>
        <w:t>وقد ذكرت في الأصل جماعة من أئمة علم الآثار والرجال والتاريخ تركت ذكرهم للاختصار</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1Center"/>
        <w:rPr>
          <w:rtl/>
        </w:rPr>
      </w:pPr>
      <w:bookmarkStart w:id="171" w:name="65"/>
      <w:bookmarkStart w:id="172" w:name="_Toc397540217"/>
      <w:r w:rsidRPr="0056772D">
        <w:rPr>
          <w:rFonts w:hint="cs"/>
          <w:rtl/>
        </w:rPr>
        <w:lastRenderedPageBreak/>
        <w:t>الفصل العاشر</w:t>
      </w:r>
      <w:bookmarkEnd w:id="171"/>
      <w:bookmarkEnd w:id="172"/>
    </w:p>
    <w:p w:rsidR="00022BFB" w:rsidRDefault="00332D49" w:rsidP="00A95291">
      <w:pPr>
        <w:pStyle w:val="Heading1Center"/>
        <w:rPr>
          <w:rtl/>
        </w:rPr>
      </w:pPr>
      <w:bookmarkStart w:id="173" w:name="_Toc397540218"/>
      <w:r w:rsidRPr="0056772D">
        <w:rPr>
          <w:rFonts w:hint="cs"/>
          <w:rtl/>
        </w:rPr>
        <w:t>في تقدّم الشيعة في علم اللغة</w:t>
      </w:r>
      <w:bookmarkEnd w:id="173"/>
      <w:r w:rsidRPr="0056772D">
        <w:rPr>
          <w:rFonts w:hint="cs"/>
          <w:rtl/>
        </w:rPr>
        <w:t xml:space="preserve"> </w:t>
      </w:r>
    </w:p>
    <w:p w:rsid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174" w:name="66"/>
      <w:bookmarkStart w:id="175" w:name="_Toc397540219"/>
      <w:r w:rsidRPr="0056772D">
        <w:rPr>
          <w:rFonts w:hint="cs"/>
          <w:rtl/>
        </w:rPr>
        <w:t>الصحيفة الأُولى</w:t>
      </w:r>
      <w:bookmarkEnd w:id="174"/>
      <w:bookmarkEnd w:id="175"/>
    </w:p>
    <w:p w:rsidR="00332D49" w:rsidRPr="00A95291" w:rsidRDefault="00332D49" w:rsidP="00A95291">
      <w:pPr>
        <w:pStyle w:val="Heading2Center"/>
        <w:rPr>
          <w:rtl/>
        </w:rPr>
      </w:pPr>
      <w:bookmarkStart w:id="176" w:name="_Toc397540220"/>
      <w:r w:rsidRPr="0056772D">
        <w:rPr>
          <w:rFonts w:hint="cs"/>
          <w:rtl/>
        </w:rPr>
        <w:t>في أوّل مَن جمع كلام العرب وحصره وزم جميعه</w:t>
      </w:r>
      <w:bookmarkEnd w:id="176"/>
    </w:p>
    <w:p w:rsidR="00A95291" w:rsidRDefault="00332D49" w:rsidP="00A95291">
      <w:pPr>
        <w:pStyle w:val="Heading2Center"/>
        <w:rPr>
          <w:rtl/>
        </w:rPr>
      </w:pPr>
      <w:bookmarkStart w:id="177" w:name="_Toc397540221"/>
      <w:r w:rsidRPr="0056772D">
        <w:rPr>
          <w:rFonts w:hint="cs"/>
          <w:rtl/>
        </w:rPr>
        <w:t>وبين قيام الأبنية من حروف المعجم وتعاقب الحروف</w:t>
      </w:r>
      <w:bookmarkEnd w:id="177"/>
    </w:p>
    <w:p w:rsidR="00332D49" w:rsidRPr="00A95291" w:rsidRDefault="00332D49" w:rsidP="00A95291">
      <w:pPr>
        <w:pStyle w:val="libNormal"/>
        <w:rPr>
          <w:rtl/>
        </w:rPr>
      </w:pPr>
      <w:r w:rsidRPr="0056772D">
        <w:rPr>
          <w:rFonts w:hint="cs"/>
          <w:rtl/>
        </w:rPr>
        <w:t>فاعلم أنّ أوّل مَن أسّس ذلك بنظر صائب لم يتقدّمه أحد فيه هو الحبر العلاّمة شيخ العالم حجّة الأدب ترجمة لسان العرب المولى أبو الصفاء الخليل بن أحمد الأزدي اليحمدي الفراهيدي رضي الله عنه وهذا ممّا لا خلاف فيه بين أهل العلم بالأدب</w:t>
      </w:r>
      <w:r w:rsidR="00DC1619">
        <w:rPr>
          <w:rFonts w:hint="cs"/>
          <w:rtl/>
        </w:rPr>
        <w:t>.</w:t>
      </w:r>
    </w:p>
    <w:p w:rsidR="00332D49" w:rsidRPr="00A95291" w:rsidRDefault="00332D49" w:rsidP="00A95291">
      <w:pPr>
        <w:pStyle w:val="libNormal"/>
        <w:rPr>
          <w:rtl/>
        </w:rPr>
      </w:pPr>
      <w:r w:rsidRPr="0056772D">
        <w:rPr>
          <w:rFonts w:hint="cs"/>
          <w:rtl/>
        </w:rPr>
        <w:t>قال الأزهري في أول تهذيبه ما نصّه</w:t>
      </w:r>
      <w:r w:rsidR="00DC1619">
        <w:rPr>
          <w:rFonts w:hint="cs"/>
          <w:rtl/>
        </w:rPr>
        <w:t>،</w:t>
      </w:r>
      <w:r w:rsidRPr="0056772D">
        <w:rPr>
          <w:rFonts w:hint="cs"/>
          <w:rtl/>
        </w:rPr>
        <w:t xml:space="preserve"> ولم أر خلافاً بين أهل المعرفة وحملة هذا العلم أنّ التأسيس المجمل في أول كتاب العين أنّه لأبي عبد الرحمن الخليل بن أحمد</w:t>
      </w:r>
      <w:r w:rsidR="00DC1619">
        <w:rPr>
          <w:rFonts w:hint="cs"/>
          <w:rtl/>
        </w:rPr>
        <w:t>،</w:t>
      </w:r>
      <w:r w:rsidRPr="0056772D">
        <w:rPr>
          <w:rFonts w:hint="cs"/>
          <w:rtl/>
        </w:rPr>
        <w:t xml:space="preserve"> وأنّ ابن المظفر أكمل الكتاب عليه بعد تلقينه إيّاه عنه</w:t>
      </w:r>
      <w:r w:rsidR="00DC1619">
        <w:rPr>
          <w:rFonts w:hint="cs"/>
          <w:rtl/>
        </w:rPr>
        <w:t>،</w:t>
      </w:r>
      <w:r w:rsidRPr="0056772D">
        <w:rPr>
          <w:rFonts w:hint="cs"/>
          <w:rtl/>
        </w:rPr>
        <w:t xml:space="preserve"> وعلمت أنّه لا يتقدّم أحد الخليل فيما أسّسه ورسمه</w:t>
      </w:r>
      <w:r w:rsidR="00DC1619">
        <w:rPr>
          <w:rFonts w:hint="cs"/>
          <w:rtl/>
        </w:rPr>
        <w:t>.</w:t>
      </w:r>
    </w:p>
    <w:p w:rsidR="00332D49" w:rsidRP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لا خلاف في أنّ أول مَن رسم علم اللغة هو الخليل بن أحمد</w:t>
      </w:r>
      <w:r w:rsidR="00DC1619">
        <w:rPr>
          <w:rFonts w:hint="cs"/>
          <w:rtl/>
        </w:rPr>
        <w:t>،</w:t>
      </w:r>
      <w:r w:rsidRPr="0056772D">
        <w:rPr>
          <w:rFonts w:hint="cs"/>
          <w:rtl/>
        </w:rPr>
        <w:t xml:space="preserve"> وأنّه أول مَن صنّف فيه</w:t>
      </w:r>
      <w:r w:rsidR="00DC1619">
        <w:rPr>
          <w:rFonts w:hint="cs"/>
          <w:rtl/>
        </w:rPr>
        <w:t>،</w:t>
      </w:r>
      <w:r w:rsidRPr="0056772D">
        <w:rPr>
          <w:rFonts w:hint="cs"/>
          <w:rtl/>
        </w:rPr>
        <w:t xml:space="preserve"> وإنّما الخلاف في المصنف الذي في أيدي الناس المسمّى بكتاب العين المنسوب إلى الخليل بن أحمد</w:t>
      </w:r>
      <w:r w:rsidR="00DC1619">
        <w:rPr>
          <w:rFonts w:hint="cs"/>
          <w:rtl/>
        </w:rPr>
        <w:t>،</w:t>
      </w:r>
      <w:r w:rsidRPr="0056772D">
        <w:rPr>
          <w:rFonts w:hint="cs"/>
          <w:rtl/>
        </w:rPr>
        <w:t xml:space="preserve"> فبين نافٍ للنسبة وبين مثبتٍ لها</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ثم المثبت بين مثبت لكل الموجود وبين مثبت للبعض الأول وناف لغيره وقد أخرجت عبارات أرباب الأقوال وأدلتهم في الأصل والمحاكمة بين تلك الأقوال وتحقيق الحق منها بما لا مزيد عليه</w:t>
      </w:r>
      <w:r w:rsidR="00DC1619">
        <w:rPr>
          <w:rFonts w:hint="cs"/>
          <w:rtl/>
        </w:rPr>
        <w:t>،</w:t>
      </w:r>
      <w:r w:rsidRPr="0056772D">
        <w:rPr>
          <w:rFonts w:hint="cs"/>
          <w:rtl/>
        </w:rPr>
        <w:t xml:space="preserve"> وعندي كتاب العين نسخة جيّدة تامّة</w:t>
      </w:r>
      <w:r w:rsidR="00DC1619">
        <w:rPr>
          <w:rFonts w:hint="cs"/>
          <w:rtl/>
        </w:rPr>
        <w:t>،</w:t>
      </w:r>
      <w:r w:rsidRPr="0056772D">
        <w:rPr>
          <w:rFonts w:hint="cs"/>
          <w:rtl/>
        </w:rPr>
        <w:t xml:space="preserve"> والخليل من الشيعة بلا خلاف</w:t>
      </w:r>
      <w:r w:rsidR="00DC1619">
        <w:rPr>
          <w:rFonts w:hint="cs"/>
          <w:rtl/>
        </w:rPr>
        <w:t>.</w:t>
      </w:r>
    </w:p>
    <w:p w:rsidR="00332D49" w:rsidRPr="00A95291" w:rsidRDefault="00332D49" w:rsidP="00A95291">
      <w:pPr>
        <w:pStyle w:val="libNormal"/>
        <w:rPr>
          <w:rtl/>
        </w:rPr>
      </w:pPr>
      <w:r w:rsidRPr="0056772D">
        <w:rPr>
          <w:rFonts w:hint="cs"/>
          <w:rtl/>
        </w:rPr>
        <w:t>قال شيخ الشيعة جمال الدين بن المطهر في ( الخلاصة )</w:t>
      </w:r>
      <w:r w:rsidR="00DC1619">
        <w:rPr>
          <w:rFonts w:hint="cs"/>
          <w:rtl/>
        </w:rPr>
        <w:t>:</w:t>
      </w:r>
      <w:r w:rsidRPr="0056772D">
        <w:rPr>
          <w:rFonts w:hint="cs"/>
          <w:rtl/>
        </w:rPr>
        <w:t xml:space="preserve"> الخليل بن أحمد كان أفضل الناس في الأدب</w:t>
      </w:r>
      <w:r w:rsidR="00DC1619">
        <w:rPr>
          <w:rFonts w:hint="cs"/>
          <w:rtl/>
        </w:rPr>
        <w:t>،</w:t>
      </w:r>
      <w:r w:rsidRPr="0056772D">
        <w:rPr>
          <w:rFonts w:hint="cs"/>
          <w:rtl/>
        </w:rPr>
        <w:t xml:space="preserve"> وقوله حجّة فيه</w:t>
      </w:r>
      <w:r w:rsidR="00DC1619">
        <w:rPr>
          <w:rFonts w:hint="cs"/>
          <w:rtl/>
        </w:rPr>
        <w:t>،</w:t>
      </w:r>
      <w:r w:rsidRPr="0056772D">
        <w:rPr>
          <w:rFonts w:hint="cs"/>
          <w:rtl/>
        </w:rPr>
        <w:t xml:space="preserve"> اخترع العروض</w:t>
      </w:r>
      <w:r w:rsidR="00DC1619">
        <w:rPr>
          <w:rFonts w:hint="cs"/>
          <w:rtl/>
        </w:rPr>
        <w:t>،</w:t>
      </w:r>
      <w:r w:rsidRPr="0056772D">
        <w:rPr>
          <w:rFonts w:hint="cs"/>
          <w:rtl/>
        </w:rPr>
        <w:t xml:space="preserve"> وفضله أشهر من أن يذكر</w:t>
      </w:r>
      <w:r w:rsidR="00DC1619">
        <w:rPr>
          <w:rFonts w:hint="cs"/>
          <w:rtl/>
        </w:rPr>
        <w:t>،</w:t>
      </w:r>
      <w:r w:rsidRPr="0056772D">
        <w:rPr>
          <w:rFonts w:hint="cs"/>
          <w:rtl/>
        </w:rPr>
        <w:t xml:space="preserve"> وكان إمامي المذهب</w:t>
      </w:r>
      <w:r w:rsidR="00DC1619">
        <w:rPr>
          <w:rFonts w:hint="cs"/>
          <w:rtl/>
        </w:rPr>
        <w:t>.</w:t>
      </w:r>
    </w:p>
    <w:p w:rsidR="00A95291" w:rsidRDefault="00332D49" w:rsidP="00A95291">
      <w:pPr>
        <w:pStyle w:val="libNormal"/>
        <w:rPr>
          <w:rtl/>
        </w:rPr>
      </w:pPr>
      <w:r w:rsidRPr="0056772D">
        <w:rPr>
          <w:rFonts w:hint="cs"/>
          <w:rtl/>
        </w:rPr>
        <w:t>وقال المولى عبد الله أفندي في ( رياض العلماء )</w:t>
      </w:r>
      <w:r w:rsidR="00DC1619">
        <w:rPr>
          <w:rFonts w:hint="cs"/>
          <w:rtl/>
        </w:rPr>
        <w:t>:</w:t>
      </w:r>
      <w:r w:rsidRPr="0056772D">
        <w:rPr>
          <w:rFonts w:hint="cs"/>
          <w:rtl/>
        </w:rPr>
        <w:t xml:space="preserve"> والخليل جليل القدر عظيم الشأن أفضل الناس في علم الأدب</w:t>
      </w:r>
      <w:r w:rsidR="00DC1619">
        <w:rPr>
          <w:rFonts w:hint="cs"/>
          <w:rtl/>
        </w:rPr>
        <w:t>،</w:t>
      </w:r>
      <w:r w:rsidRPr="0056772D">
        <w:rPr>
          <w:rFonts w:hint="cs"/>
          <w:rtl/>
        </w:rPr>
        <w:t xml:space="preserve"> كان إمامي المذهب وإليه ينسب علم العروض</w:t>
      </w:r>
      <w:r w:rsidR="00DC1619">
        <w:rPr>
          <w:rFonts w:hint="cs"/>
          <w:rtl/>
        </w:rPr>
        <w:t>،</w:t>
      </w:r>
      <w:r w:rsidRPr="0056772D">
        <w:rPr>
          <w:rFonts w:hint="cs"/>
          <w:rtl/>
        </w:rPr>
        <w:t xml:space="preserve"> وكان في عصر مولانا الصادق بل الباقر عليهما السلام أيضاً انتهى</w:t>
      </w:r>
      <w:r w:rsidR="00DC1619">
        <w:rPr>
          <w:rFonts w:hint="cs"/>
          <w:rtl/>
        </w:rPr>
        <w:t>.</w:t>
      </w:r>
      <w:r w:rsidRPr="0056772D">
        <w:rPr>
          <w:rFonts w:hint="cs"/>
          <w:rtl/>
        </w:rPr>
        <w:t xml:space="preserve"> وقد ذكرت في الأصل ترجمته</w:t>
      </w:r>
      <w:r w:rsidR="00DC1619">
        <w:rPr>
          <w:rFonts w:hint="cs"/>
          <w:rtl/>
        </w:rPr>
        <w:t>.</w:t>
      </w:r>
    </w:p>
    <w:p w:rsidR="00332D49" w:rsidRPr="00A95291" w:rsidRDefault="00332D49" w:rsidP="00A95291">
      <w:pPr>
        <w:pStyle w:val="Heading2Center"/>
        <w:rPr>
          <w:rtl/>
        </w:rPr>
      </w:pPr>
      <w:bookmarkStart w:id="178" w:name="67"/>
      <w:bookmarkStart w:id="179" w:name="_Toc397540222"/>
      <w:r w:rsidRPr="0056772D">
        <w:rPr>
          <w:rFonts w:hint="cs"/>
          <w:rtl/>
        </w:rPr>
        <w:t>الصحيفة الثانية</w:t>
      </w:r>
      <w:bookmarkEnd w:id="178"/>
      <w:bookmarkEnd w:id="179"/>
    </w:p>
    <w:p w:rsidR="00A95291" w:rsidRDefault="00332D49" w:rsidP="00A95291">
      <w:pPr>
        <w:pStyle w:val="Heading2Center"/>
        <w:rPr>
          <w:rtl/>
        </w:rPr>
      </w:pPr>
      <w:bookmarkStart w:id="180" w:name="_Toc397540223"/>
      <w:r w:rsidRPr="0056772D">
        <w:rPr>
          <w:rFonts w:hint="cs"/>
          <w:rtl/>
        </w:rPr>
        <w:t>في بعض مشاهير أئمّة اللغة من الشيعة ممّن يزيد على غيره</w:t>
      </w:r>
      <w:bookmarkEnd w:id="180"/>
    </w:p>
    <w:p w:rsidR="00332D49" w:rsidRPr="00A95291" w:rsidRDefault="00332D49" w:rsidP="00A95291">
      <w:pPr>
        <w:pStyle w:val="libNormal"/>
        <w:rPr>
          <w:rtl/>
        </w:rPr>
      </w:pPr>
      <w:r w:rsidRPr="0056772D">
        <w:rPr>
          <w:rFonts w:hint="cs"/>
          <w:rtl/>
        </w:rPr>
        <w:t>منهم ابن السكيت</w:t>
      </w:r>
      <w:r w:rsidR="00DC1619">
        <w:rPr>
          <w:rFonts w:hint="cs"/>
          <w:rtl/>
        </w:rPr>
        <w:t>،</w:t>
      </w:r>
      <w:r w:rsidRPr="0056772D">
        <w:rPr>
          <w:rFonts w:hint="cs"/>
          <w:rtl/>
        </w:rPr>
        <w:t xml:space="preserve"> قال أبو العباس تعلب</w:t>
      </w:r>
      <w:r w:rsidR="00DC1619">
        <w:rPr>
          <w:rFonts w:hint="cs"/>
          <w:rtl/>
        </w:rPr>
        <w:t>:</w:t>
      </w:r>
      <w:r w:rsidRPr="0056772D">
        <w:rPr>
          <w:rFonts w:hint="cs"/>
          <w:rtl/>
        </w:rPr>
        <w:t xml:space="preserve"> أجمع أصحابنا أنّه لم يكن بعد ابن الأعرابي أعلم باللغة من ابن السكيت</w:t>
      </w:r>
      <w:r w:rsidR="00DC1619">
        <w:rPr>
          <w:rFonts w:hint="cs"/>
          <w:rtl/>
        </w:rPr>
        <w:t>.</w:t>
      </w:r>
    </w:p>
    <w:p w:rsidR="00332D49" w:rsidRP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قتله المتوكل لأجل التشيّع</w:t>
      </w:r>
      <w:r w:rsidR="00DC1619">
        <w:rPr>
          <w:rFonts w:hint="cs"/>
          <w:rtl/>
        </w:rPr>
        <w:t>،</w:t>
      </w:r>
      <w:r w:rsidRPr="0056772D">
        <w:rPr>
          <w:rFonts w:hint="cs"/>
          <w:rtl/>
        </w:rPr>
        <w:t xml:space="preserve"> وأمره مشهور</w:t>
      </w:r>
      <w:r w:rsidR="00DC1619">
        <w:rPr>
          <w:rFonts w:hint="cs"/>
          <w:rtl/>
        </w:rPr>
        <w:t>،</w:t>
      </w:r>
      <w:r w:rsidRPr="0056772D">
        <w:rPr>
          <w:rFonts w:hint="cs"/>
          <w:rtl/>
        </w:rPr>
        <w:t xml:space="preserve"> عمّر ثماني وخمسين سنة واستشهد ليلة الاثنين لخمس خلون من رجب سنة 244 وقيل سنة 246</w:t>
      </w:r>
      <w:r w:rsidR="00DC1619">
        <w:rPr>
          <w:rFonts w:hint="cs"/>
          <w:rtl/>
        </w:rPr>
        <w:t>،</w:t>
      </w:r>
      <w:r w:rsidRPr="0056772D">
        <w:rPr>
          <w:rFonts w:hint="cs"/>
          <w:rtl/>
        </w:rPr>
        <w:t xml:space="preserve"> وقيل سنة 243 وله من الكتب</w:t>
      </w:r>
      <w:r w:rsidR="00DC1619">
        <w:rPr>
          <w:rFonts w:hint="cs"/>
          <w:rtl/>
        </w:rPr>
        <w:t>:</w:t>
      </w:r>
      <w:r w:rsidRPr="0056772D">
        <w:rPr>
          <w:rFonts w:hint="cs"/>
          <w:rtl/>
        </w:rPr>
        <w:t xml:space="preserve"> ( إصلاح المنطق ) الذي قال المبرد فيه</w:t>
      </w:r>
      <w:r w:rsidR="00DC1619">
        <w:rPr>
          <w:rFonts w:hint="cs"/>
          <w:rtl/>
        </w:rPr>
        <w:t>:</w:t>
      </w:r>
      <w:r w:rsidRPr="0056772D">
        <w:rPr>
          <w:rFonts w:hint="cs"/>
          <w:rtl/>
        </w:rPr>
        <w:t xml:space="preserve"> ما عبر على جسر بغداد كتاب في اللغة مثل إصلاح المنطق</w:t>
      </w:r>
      <w:r w:rsidR="00DC1619">
        <w:rPr>
          <w:rFonts w:hint="cs"/>
          <w:rtl/>
        </w:rPr>
        <w:t>.</w:t>
      </w:r>
      <w:r w:rsidRPr="0056772D">
        <w:rPr>
          <w:rFonts w:hint="cs"/>
          <w:rtl/>
        </w:rPr>
        <w:t xml:space="preserve"> وله</w:t>
      </w:r>
      <w:r w:rsidR="00DC1619">
        <w:rPr>
          <w:rFonts w:hint="cs"/>
          <w:rtl/>
        </w:rPr>
        <w:t>:</w:t>
      </w:r>
      <w:r w:rsidRPr="0056772D">
        <w:rPr>
          <w:rFonts w:hint="cs"/>
          <w:rtl/>
        </w:rPr>
        <w:t xml:space="preserve"> كتاب الألفاظ</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libNormal"/>
        <w:rPr>
          <w:rtl/>
        </w:rPr>
      </w:pPr>
      <w:r w:rsidRPr="0056772D">
        <w:rPr>
          <w:rFonts w:hint="cs"/>
          <w:rtl/>
        </w:rPr>
        <w:lastRenderedPageBreak/>
        <w:t>كتاب الزبرج</w:t>
      </w:r>
      <w:r w:rsidR="00DC1619">
        <w:rPr>
          <w:rFonts w:hint="cs"/>
          <w:rtl/>
        </w:rPr>
        <w:t>،</w:t>
      </w:r>
      <w:r w:rsidRPr="0056772D">
        <w:rPr>
          <w:rFonts w:hint="cs"/>
          <w:rtl/>
        </w:rPr>
        <w:t xml:space="preserve"> كتاب الأمثال</w:t>
      </w:r>
      <w:r w:rsidR="00DC1619">
        <w:rPr>
          <w:rFonts w:hint="cs"/>
          <w:rtl/>
        </w:rPr>
        <w:t>،</w:t>
      </w:r>
      <w:r w:rsidRPr="0056772D">
        <w:rPr>
          <w:rFonts w:hint="cs"/>
          <w:rtl/>
        </w:rPr>
        <w:t xml:space="preserve"> كتاب المقصور والممدود</w:t>
      </w:r>
      <w:r w:rsidR="00DC1619">
        <w:rPr>
          <w:rFonts w:hint="cs"/>
          <w:rtl/>
        </w:rPr>
        <w:t>،</w:t>
      </w:r>
      <w:r w:rsidRPr="0056772D">
        <w:rPr>
          <w:rFonts w:hint="cs"/>
          <w:rtl/>
        </w:rPr>
        <w:t xml:space="preserve"> كتاب المذكّر والمؤنّث</w:t>
      </w:r>
      <w:r w:rsidR="00DC1619">
        <w:rPr>
          <w:rFonts w:hint="cs"/>
          <w:rtl/>
        </w:rPr>
        <w:t>،</w:t>
      </w:r>
      <w:r w:rsidRPr="0056772D">
        <w:rPr>
          <w:rFonts w:hint="cs"/>
          <w:rtl/>
        </w:rPr>
        <w:t xml:space="preserve"> كتاب الأجناس</w:t>
      </w:r>
      <w:r w:rsidR="00D8162E">
        <w:rPr>
          <w:rFonts w:hint="cs"/>
          <w:rtl/>
        </w:rPr>
        <w:t xml:space="preserve"> - </w:t>
      </w:r>
      <w:r w:rsidRPr="0056772D">
        <w:rPr>
          <w:rFonts w:hint="cs"/>
          <w:rtl/>
        </w:rPr>
        <w:t>وهو كتاب كبير</w:t>
      </w:r>
      <w:r w:rsidR="00D8162E">
        <w:rPr>
          <w:rFonts w:hint="cs"/>
          <w:rtl/>
        </w:rPr>
        <w:t xml:space="preserve"> - </w:t>
      </w:r>
      <w:r w:rsidRPr="0056772D">
        <w:rPr>
          <w:rFonts w:hint="cs"/>
          <w:rtl/>
        </w:rPr>
        <w:t>كتاب الفرق</w:t>
      </w:r>
      <w:r w:rsidR="00DC1619">
        <w:rPr>
          <w:rFonts w:hint="cs"/>
          <w:rtl/>
        </w:rPr>
        <w:t>،</w:t>
      </w:r>
      <w:r w:rsidRPr="0056772D">
        <w:rPr>
          <w:rFonts w:hint="cs"/>
          <w:rtl/>
        </w:rPr>
        <w:t xml:space="preserve"> كتاب السرج واللجام</w:t>
      </w:r>
      <w:r w:rsidR="00DC1619">
        <w:rPr>
          <w:rFonts w:hint="cs"/>
          <w:rtl/>
        </w:rPr>
        <w:t>،</w:t>
      </w:r>
      <w:r w:rsidRPr="0056772D">
        <w:rPr>
          <w:rFonts w:hint="cs"/>
          <w:rtl/>
        </w:rPr>
        <w:t xml:space="preserve"> كتاب الوحوش</w:t>
      </w:r>
      <w:r w:rsidR="00DC1619">
        <w:rPr>
          <w:rFonts w:hint="cs"/>
          <w:rtl/>
        </w:rPr>
        <w:t>،</w:t>
      </w:r>
      <w:r w:rsidRPr="0056772D">
        <w:rPr>
          <w:rFonts w:hint="cs"/>
          <w:rtl/>
        </w:rPr>
        <w:t xml:space="preserve"> كتاب الإبل</w:t>
      </w:r>
      <w:r w:rsidR="00DC1619">
        <w:rPr>
          <w:rFonts w:hint="cs"/>
          <w:rtl/>
        </w:rPr>
        <w:t>،</w:t>
      </w:r>
      <w:r w:rsidRPr="0056772D">
        <w:rPr>
          <w:rFonts w:hint="cs"/>
          <w:rtl/>
        </w:rPr>
        <w:t xml:space="preserve"> كتاب معاني الشعر الكبير</w:t>
      </w:r>
      <w:r w:rsidR="00DC1619">
        <w:rPr>
          <w:rFonts w:hint="cs"/>
          <w:rtl/>
        </w:rPr>
        <w:t>،</w:t>
      </w:r>
      <w:r w:rsidRPr="0056772D">
        <w:rPr>
          <w:rFonts w:hint="cs"/>
          <w:rtl/>
        </w:rPr>
        <w:t xml:space="preserve"> وآخر صغير</w:t>
      </w:r>
      <w:r w:rsidR="00DC1619">
        <w:rPr>
          <w:rFonts w:hint="cs"/>
          <w:rtl/>
        </w:rPr>
        <w:t>،</w:t>
      </w:r>
      <w:r w:rsidRPr="0056772D">
        <w:rPr>
          <w:rFonts w:hint="cs"/>
          <w:rtl/>
        </w:rPr>
        <w:t xml:space="preserve"> كتاب سرقات الشعراء</w:t>
      </w:r>
      <w:r w:rsidR="00DC1619">
        <w:rPr>
          <w:rFonts w:hint="cs"/>
          <w:rtl/>
        </w:rPr>
        <w:t>،</w:t>
      </w:r>
      <w:r w:rsidRPr="0056772D">
        <w:rPr>
          <w:rFonts w:hint="cs"/>
          <w:rtl/>
        </w:rPr>
        <w:t xml:space="preserve"> كتاب فعل وافعل</w:t>
      </w:r>
      <w:r w:rsidR="00DC1619">
        <w:rPr>
          <w:rFonts w:hint="cs"/>
          <w:rtl/>
        </w:rPr>
        <w:t>،</w:t>
      </w:r>
      <w:r w:rsidRPr="0056772D">
        <w:rPr>
          <w:rFonts w:hint="cs"/>
          <w:rtl/>
        </w:rPr>
        <w:t xml:space="preserve"> كتاب الحشرات</w:t>
      </w:r>
      <w:r w:rsidR="00DC1619">
        <w:rPr>
          <w:rFonts w:hint="cs"/>
          <w:rtl/>
        </w:rPr>
        <w:t>،</w:t>
      </w:r>
      <w:r w:rsidRPr="0056772D">
        <w:rPr>
          <w:rFonts w:hint="cs"/>
          <w:rtl/>
        </w:rPr>
        <w:t xml:space="preserve"> كتاب الأصوات</w:t>
      </w:r>
      <w:r w:rsidR="00DC1619">
        <w:rPr>
          <w:rFonts w:hint="cs"/>
          <w:rtl/>
        </w:rPr>
        <w:t>،</w:t>
      </w:r>
      <w:r w:rsidRPr="0056772D">
        <w:rPr>
          <w:rFonts w:hint="cs"/>
          <w:rtl/>
        </w:rPr>
        <w:t xml:space="preserve"> كتاب الأضداد</w:t>
      </w:r>
      <w:r w:rsidR="00DC1619">
        <w:rPr>
          <w:rFonts w:hint="cs"/>
          <w:rtl/>
        </w:rPr>
        <w:t>،</w:t>
      </w:r>
      <w:r w:rsidRPr="0056772D">
        <w:rPr>
          <w:rFonts w:hint="cs"/>
          <w:rtl/>
        </w:rPr>
        <w:t xml:space="preserve"> كتاب الشجر والغابات</w:t>
      </w:r>
      <w:r w:rsidR="00DC1619">
        <w:rPr>
          <w:rFonts w:hint="cs"/>
          <w:rtl/>
        </w:rPr>
        <w:t>،</w:t>
      </w:r>
      <w:r w:rsidRPr="0056772D">
        <w:rPr>
          <w:rFonts w:hint="cs"/>
          <w:rtl/>
        </w:rPr>
        <w:t xml:space="preserve"> فتأمّل هذه المصنّفات في هذا العمر القصير</w:t>
      </w:r>
      <w:r w:rsidR="00DC1619">
        <w:rPr>
          <w:rFonts w:hint="cs"/>
          <w:rtl/>
        </w:rPr>
        <w:t>،</w:t>
      </w:r>
      <w:r w:rsidRPr="0056772D">
        <w:rPr>
          <w:rFonts w:hint="cs"/>
          <w:rtl/>
        </w:rPr>
        <w:t xml:space="preserve"> هذا مضافاً إلى ما رواه عن الرضا والجواد والهادي (عليهم السلام)</w:t>
      </w:r>
      <w:r w:rsidR="00DC1619">
        <w:rPr>
          <w:rFonts w:hint="cs"/>
          <w:rtl/>
        </w:rPr>
        <w:t>.</w:t>
      </w:r>
    </w:p>
    <w:p w:rsidR="00332D49" w:rsidRPr="00A95291"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العباس المبرد الأزدي البصري اللغوي المشهور</w:t>
      </w:r>
      <w:r w:rsidR="00DC1619">
        <w:rPr>
          <w:rFonts w:hint="cs"/>
          <w:rtl/>
        </w:rPr>
        <w:t>،</w:t>
      </w:r>
      <w:r w:rsidRPr="0056772D">
        <w:rPr>
          <w:rFonts w:hint="cs"/>
          <w:rtl/>
        </w:rPr>
        <w:t xml:space="preserve"> قال في ( رياض العلماء ) في باب الألقاب</w:t>
      </w:r>
      <w:r w:rsidR="00DC1619">
        <w:rPr>
          <w:rFonts w:hint="cs"/>
          <w:rtl/>
        </w:rPr>
        <w:t>:</w:t>
      </w:r>
      <w:r w:rsidRPr="0056772D">
        <w:rPr>
          <w:rFonts w:hint="cs"/>
          <w:rtl/>
        </w:rPr>
        <w:t xml:space="preserve"> المبرد هو الشيخ الجليل محمد بن يزيد بن عبد الأكبر الإمامي النحوي اللغوي الفاضل الإمامي الأقدم المعروف</w:t>
      </w:r>
      <w:r w:rsidR="00DC1619">
        <w:rPr>
          <w:rFonts w:hint="cs"/>
          <w:rtl/>
        </w:rPr>
        <w:t>،</w:t>
      </w:r>
      <w:r w:rsidRPr="0056772D">
        <w:rPr>
          <w:rFonts w:hint="cs"/>
          <w:rtl/>
        </w:rPr>
        <w:t xml:space="preserve"> المقبول القول عند الفريقين</w:t>
      </w:r>
      <w:r w:rsidR="00DC1619">
        <w:rPr>
          <w:rFonts w:hint="cs"/>
          <w:rtl/>
        </w:rPr>
        <w:t>،</w:t>
      </w:r>
      <w:r w:rsidRPr="0056772D">
        <w:rPr>
          <w:rFonts w:hint="cs"/>
          <w:rtl/>
        </w:rPr>
        <w:t xml:space="preserve"> صاحب كتاب ( الكامل ) وغيره</w:t>
      </w:r>
      <w:r w:rsidR="00DC1619">
        <w:rPr>
          <w:rFonts w:hint="cs"/>
          <w:rtl/>
        </w:rPr>
        <w:t>،</w:t>
      </w:r>
      <w:r w:rsidRPr="0056772D">
        <w:rPr>
          <w:rFonts w:hint="cs"/>
          <w:rtl/>
        </w:rPr>
        <w:t xml:space="preserve"> وقد رأينا الكامل في القسطنطينية في الخزانة الوقفية حسنة الفوائد</w:t>
      </w:r>
      <w:r w:rsidR="00DC1619">
        <w:rPr>
          <w:rFonts w:hint="cs"/>
          <w:rtl/>
        </w:rPr>
        <w:t>،</w:t>
      </w:r>
      <w:r w:rsidRPr="0056772D">
        <w:rPr>
          <w:rFonts w:hint="cs"/>
          <w:rtl/>
        </w:rPr>
        <w:t xml:space="preserve"> وكانت وفاة المبرد سنة خمس أو ست وثمانين ومئتين ببغداد</w:t>
      </w:r>
      <w:r w:rsidR="00DC1619">
        <w:rPr>
          <w:rFonts w:hint="cs"/>
          <w:rtl/>
        </w:rPr>
        <w:t>،</w:t>
      </w:r>
      <w:r w:rsidRPr="0056772D">
        <w:rPr>
          <w:rFonts w:hint="cs"/>
          <w:rtl/>
        </w:rPr>
        <w:t xml:space="preserve"> انتهى بحروفه</w:t>
      </w:r>
      <w:r w:rsidR="00DC1619">
        <w:rPr>
          <w:rFonts w:hint="cs"/>
          <w:rtl/>
        </w:rPr>
        <w:t>،</w:t>
      </w:r>
      <w:r w:rsidRPr="0056772D">
        <w:rPr>
          <w:rFonts w:hint="cs"/>
          <w:rtl/>
        </w:rPr>
        <w:t xml:space="preserve"> ومثله كلام السيد في ( الروضات )</w:t>
      </w:r>
      <w:r w:rsidR="00DC1619">
        <w:rPr>
          <w:rFonts w:hint="cs"/>
          <w:rtl/>
        </w:rPr>
        <w:t>.</w:t>
      </w:r>
    </w:p>
    <w:p w:rsidR="00332D49" w:rsidRPr="00A95291" w:rsidRDefault="00332D49" w:rsidP="00A95291">
      <w:pPr>
        <w:pStyle w:val="libNormal"/>
        <w:rPr>
          <w:rtl/>
        </w:rPr>
      </w:pPr>
      <w:r w:rsidRPr="0056772D">
        <w:rPr>
          <w:rFonts w:hint="cs"/>
          <w:rtl/>
        </w:rPr>
        <w:t>وللمبرد حكايات عن بعض أئمّة أهل البيت تشهد بتشيّعه ذكرتها في الأصل</w:t>
      </w:r>
      <w:r w:rsidR="00DC1619">
        <w:rPr>
          <w:rFonts w:hint="cs"/>
          <w:rtl/>
        </w:rPr>
        <w:t>.</w:t>
      </w:r>
    </w:p>
    <w:p w:rsidR="00332D49" w:rsidRPr="00A95291" w:rsidRDefault="00332D49" w:rsidP="00A95291">
      <w:pPr>
        <w:pStyle w:val="libNormal"/>
        <w:rPr>
          <w:rtl/>
        </w:rPr>
      </w:pPr>
      <w:r w:rsidRPr="0056772D">
        <w:rPr>
          <w:rFonts w:hint="cs"/>
          <w:rtl/>
        </w:rPr>
        <w:t>كان تولّده سنة عشرين ومئتين ومات سنة خمس وثمانين ومئتين</w:t>
      </w:r>
      <w:r w:rsidR="00DC1619">
        <w:rPr>
          <w:rFonts w:hint="cs"/>
          <w:rtl/>
        </w:rPr>
        <w:t>،</w:t>
      </w:r>
      <w:r w:rsidRPr="0056772D">
        <w:rPr>
          <w:rFonts w:hint="cs"/>
          <w:rtl/>
        </w:rPr>
        <w:t xml:space="preserve"> وله من المصنّفات كتاب معاني القرآن</w:t>
      </w:r>
      <w:r w:rsidR="00DC1619">
        <w:rPr>
          <w:rFonts w:hint="cs"/>
          <w:rtl/>
        </w:rPr>
        <w:t>،</w:t>
      </w:r>
      <w:r w:rsidRPr="0056772D">
        <w:rPr>
          <w:rFonts w:hint="cs"/>
          <w:rtl/>
        </w:rPr>
        <w:t xml:space="preserve"> كتاب نسب عدنان وقحطان</w:t>
      </w:r>
      <w:r w:rsidR="00DC1619">
        <w:rPr>
          <w:rFonts w:hint="cs"/>
          <w:rtl/>
        </w:rPr>
        <w:t>،</w:t>
      </w:r>
      <w:r w:rsidRPr="0056772D">
        <w:rPr>
          <w:rFonts w:hint="cs"/>
          <w:rtl/>
        </w:rPr>
        <w:t xml:space="preserve"> كتاب الرد على سيبويه شرح شواهد الكتاب</w:t>
      </w:r>
      <w:r w:rsidR="00DC1619">
        <w:rPr>
          <w:rFonts w:hint="cs"/>
          <w:rtl/>
        </w:rPr>
        <w:t>،</w:t>
      </w:r>
      <w:r w:rsidRPr="0056772D">
        <w:rPr>
          <w:rFonts w:hint="cs"/>
          <w:rtl/>
        </w:rPr>
        <w:t xml:space="preserve"> كتاب ضرورة الشعر</w:t>
      </w:r>
      <w:r w:rsidR="00DC1619">
        <w:rPr>
          <w:rFonts w:hint="cs"/>
          <w:rtl/>
        </w:rPr>
        <w:t>،</w:t>
      </w:r>
      <w:r w:rsidRPr="0056772D">
        <w:rPr>
          <w:rFonts w:hint="cs"/>
          <w:rtl/>
        </w:rPr>
        <w:t xml:space="preserve"> كتاب العروض</w:t>
      </w:r>
      <w:r w:rsidR="00DC1619">
        <w:rPr>
          <w:rFonts w:hint="cs"/>
          <w:rtl/>
        </w:rPr>
        <w:t>،</w:t>
      </w:r>
      <w:r w:rsidRPr="0056772D">
        <w:rPr>
          <w:rFonts w:hint="cs"/>
          <w:rtl/>
        </w:rPr>
        <w:t xml:space="preserve"> كتاب مَن اتفق لفظه واختلف معناه</w:t>
      </w:r>
      <w:r w:rsidR="00DC1619">
        <w:rPr>
          <w:rFonts w:hint="cs"/>
          <w:rtl/>
        </w:rPr>
        <w:t>،</w:t>
      </w:r>
      <w:r w:rsidRPr="0056772D">
        <w:rPr>
          <w:rFonts w:hint="cs"/>
          <w:rtl/>
        </w:rPr>
        <w:t xml:space="preserve"> كتاب طبقات البصريين</w:t>
      </w:r>
      <w:r w:rsidR="00DC1619">
        <w:rPr>
          <w:rFonts w:hint="cs"/>
          <w:rtl/>
        </w:rPr>
        <w:t>،</w:t>
      </w:r>
      <w:r w:rsidRPr="0056772D">
        <w:rPr>
          <w:rFonts w:hint="cs"/>
          <w:rtl/>
        </w:rPr>
        <w:t xml:space="preserve"> وغير ذلك</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ومنهم أبو بكر بن دريد الأزدي إمام اللغة كان صدراً في العلم ستين سنة</w:t>
      </w:r>
      <w:r w:rsidR="00DC1619">
        <w:rPr>
          <w:rFonts w:hint="cs"/>
          <w:rtl/>
        </w:rPr>
        <w:t>،</w:t>
      </w:r>
      <w:r w:rsidRPr="0056772D">
        <w:rPr>
          <w:rFonts w:hint="cs"/>
          <w:rtl/>
        </w:rPr>
        <w:t xml:space="preserve"> ولد بالبصرة سنة ثلاث وعشرين ومئتين ونشأ بها</w:t>
      </w:r>
      <w:r w:rsidR="00DC1619">
        <w:rPr>
          <w:rFonts w:hint="cs"/>
          <w:rtl/>
        </w:rPr>
        <w:t>،</w:t>
      </w:r>
      <w:r w:rsidRPr="0056772D">
        <w:rPr>
          <w:rFonts w:hint="cs"/>
          <w:rtl/>
        </w:rPr>
        <w:t xml:space="preserve"> ولمّا فتحها الزنج هرب إلى عمان وأقام اثنتي عشرة سنة</w:t>
      </w:r>
      <w:r w:rsidR="00DC1619">
        <w:rPr>
          <w:rFonts w:hint="cs"/>
          <w:rtl/>
        </w:rPr>
        <w:t>،</w:t>
      </w:r>
      <w:r w:rsidRPr="0056772D">
        <w:rPr>
          <w:rFonts w:hint="cs"/>
          <w:rtl/>
        </w:rPr>
        <w:t xml:space="preserve"> ثم رجع إلى وطنه ثم رحل إلى فارس إلى بني ميكال</w:t>
      </w:r>
      <w:r w:rsidR="00DC1619">
        <w:rPr>
          <w:rFonts w:hint="cs"/>
          <w:rtl/>
        </w:rPr>
        <w:t>،</w:t>
      </w:r>
      <w:r w:rsidRPr="0056772D">
        <w:rPr>
          <w:rFonts w:hint="cs"/>
          <w:rtl/>
        </w:rPr>
        <w:t xml:space="preserve"> فعلا عندهم قدره وتولّى نظارة الديوان</w:t>
      </w:r>
      <w:r w:rsidR="00DC1619">
        <w:rPr>
          <w:rFonts w:hint="cs"/>
          <w:rtl/>
        </w:rPr>
        <w:t>.</w:t>
      </w:r>
    </w:p>
    <w:p w:rsidR="00332D49" w:rsidRPr="0056772D" w:rsidRDefault="00332D49" w:rsidP="00A95291">
      <w:pPr>
        <w:pStyle w:val="libNormal"/>
        <w:rPr>
          <w:rtl/>
        </w:rPr>
      </w:pPr>
      <w:r w:rsidRPr="0056772D">
        <w:rPr>
          <w:rFonts w:hint="cs"/>
          <w:rtl/>
        </w:rPr>
        <w:t>ولمّا خلع بنو ميكال جاء إلى بغداد سنة ثمان وثلاثمئة واتصل بابن الفرات وزير المقتدر بالله فقرّبه المقتدر وعيّن له وظيفة نحو خمسين ديناراً في كل شهر</w:t>
      </w:r>
      <w:r w:rsidR="00DC1619">
        <w:rPr>
          <w:rFonts w:hint="cs"/>
          <w:rtl/>
        </w:rPr>
        <w:t>،</w:t>
      </w:r>
      <w:r w:rsidRPr="0056772D">
        <w:rPr>
          <w:rFonts w:hint="cs"/>
          <w:rtl/>
        </w:rPr>
        <w:t xml:space="preserve"> ومازال مكرماً معظماً حتى جاء أجله في شعبان سنة إحدى وعشرين وثلاثمئة</w:t>
      </w:r>
      <w:r w:rsidR="00DC1619">
        <w:rPr>
          <w:rFonts w:hint="cs"/>
          <w:rtl/>
        </w:rPr>
        <w:t>،</w:t>
      </w:r>
      <w:r w:rsidRPr="0056772D">
        <w:rPr>
          <w:rFonts w:hint="cs"/>
          <w:rtl/>
        </w:rPr>
        <w:t xml:space="preserve"> وقد عمّر ثماني وتسعين سنة</w:t>
      </w:r>
      <w:r w:rsidR="00DC1619">
        <w:rPr>
          <w:rFonts w:hint="cs"/>
          <w:rtl/>
        </w:rPr>
        <w:t>،</w:t>
      </w:r>
      <w:r w:rsidRPr="0056772D">
        <w:rPr>
          <w:rFonts w:hint="cs"/>
          <w:rtl/>
        </w:rPr>
        <w:t xml:space="preserve"> وقد صنّف</w:t>
      </w:r>
      <w:r w:rsidR="00DC1619">
        <w:rPr>
          <w:rFonts w:hint="cs"/>
          <w:rtl/>
        </w:rPr>
        <w:t>:</w:t>
      </w:r>
      <w:r w:rsidRPr="0056772D">
        <w:rPr>
          <w:rFonts w:hint="cs"/>
          <w:rtl/>
        </w:rPr>
        <w:t xml:space="preserve"> كتاب السرج واللجام</w:t>
      </w:r>
      <w:r w:rsidR="00DC1619">
        <w:rPr>
          <w:rFonts w:hint="cs"/>
          <w:rtl/>
        </w:rPr>
        <w:t>،</w:t>
      </w:r>
      <w:r w:rsidRPr="0056772D">
        <w:rPr>
          <w:rFonts w:hint="cs"/>
          <w:rtl/>
        </w:rPr>
        <w:t xml:space="preserve"> كتاب المقتبس</w:t>
      </w:r>
      <w:r w:rsidR="00DC1619">
        <w:rPr>
          <w:rFonts w:hint="cs"/>
          <w:rtl/>
        </w:rPr>
        <w:t>،</w:t>
      </w:r>
      <w:r w:rsidRPr="0056772D">
        <w:rPr>
          <w:rFonts w:hint="cs"/>
          <w:rtl/>
        </w:rPr>
        <w:t xml:space="preserve"> كتاب زوار العرب</w:t>
      </w:r>
      <w:r w:rsidR="00DC1619">
        <w:rPr>
          <w:rFonts w:hint="cs"/>
          <w:rtl/>
        </w:rPr>
        <w:t>،</w:t>
      </w:r>
      <w:r w:rsidRPr="0056772D">
        <w:rPr>
          <w:rFonts w:hint="cs"/>
          <w:rtl/>
        </w:rPr>
        <w:t xml:space="preserve"> كتاب اللغات</w:t>
      </w:r>
      <w:r w:rsidR="00DC1619">
        <w:rPr>
          <w:rFonts w:hint="cs"/>
          <w:rtl/>
        </w:rPr>
        <w:t>،</w:t>
      </w:r>
      <w:r w:rsidRPr="0056772D">
        <w:rPr>
          <w:rFonts w:hint="cs"/>
          <w:rtl/>
        </w:rPr>
        <w:t xml:space="preserve"> كتاب السلاح</w:t>
      </w:r>
      <w:r w:rsidR="00DC1619">
        <w:rPr>
          <w:rFonts w:hint="cs"/>
          <w:rtl/>
        </w:rPr>
        <w:t>،</w:t>
      </w:r>
      <w:r w:rsidRPr="0056772D">
        <w:rPr>
          <w:rFonts w:hint="cs"/>
          <w:rtl/>
        </w:rPr>
        <w:t xml:space="preserve"> كتاب غريب القرآن</w:t>
      </w:r>
      <w:r w:rsidR="00DC1619">
        <w:rPr>
          <w:rFonts w:hint="cs"/>
          <w:rtl/>
        </w:rPr>
        <w:t>،</w:t>
      </w:r>
      <w:r w:rsidRPr="0056772D">
        <w:rPr>
          <w:rFonts w:hint="cs"/>
          <w:rtl/>
        </w:rPr>
        <w:t xml:space="preserve"> كتاب الوشاح</w:t>
      </w:r>
      <w:r w:rsidR="00DC1619">
        <w:rPr>
          <w:rFonts w:hint="cs"/>
          <w:rtl/>
        </w:rPr>
        <w:t>،</w:t>
      </w:r>
      <w:r w:rsidRPr="0056772D">
        <w:rPr>
          <w:rFonts w:hint="cs"/>
          <w:rtl/>
        </w:rPr>
        <w:t xml:space="preserve"> كتاب الجمهرة في اللغة في ستة أجزاء كل جزء في مجلّد</w:t>
      </w:r>
      <w:r w:rsidR="00DC1619">
        <w:rPr>
          <w:rFonts w:hint="cs"/>
          <w:rtl/>
        </w:rPr>
        <w:t>،</w:t>
      </w:r>
      <w:r w:rsidRPr="0056772D">
        <w:rPr>
          <w:rFonts w:hint="cs"/>
          <w:rtl/>
        </w:rPr>
        <w:t xml:space="preserve"> يحضرني منها جزآن الثالث والرابع</w:t>
      </w:r>
      <w:r w:rsidR="00DC1619">
        <w:rPr>
          <w:rFonts w:hint="cs"/>
          <w:rtl/>
        </w:rPr>
        <w:t>،</w:t>
      </w:r>
      <w:r w:rsidRPr="0056772D">
        <w:rPr>
          <w:rFonts w:hint="cs"/>
          <w:rtl/>
        </w:rPr>
        <w:t xml:space="preserve"> كتبا في عصر المصنّف</w:t>
      </w:r>
      <w:r w:rsidR="00DC1619">
        <w:rPr>
          <w:rFonts w:hint="cs"/>
          <w:rtl/>
        </w:rPr>
        <w:t>،</w:t>
      </w:r>
      <w:r w:rsidRPr="0056772D">
        <w:rPr>
          <w:rFonts w:hint="cs"/>
          <w:rtl/>
        </w:rPr>
        <w:t xml:space="preserve"> وله مقاطيع محبوكة الطرفين</w:t>
      </w:r>
      <w:r w:rsidR="00DC1619">
        <w:rPr>
          <w:rFonts w:hint="cs"/>
          <w:rtl/>
        </w:rPr>
        <w:t>،</w:t>
      </w:r>
      <w:r w:rsidRPr="0056772D">
        <w:rPr>
          <w:rFonts w:hint="cs"/>
          <w:rtl/>
        </w:rPr>
        <w:t xml:space="preserve"> وقصيدة في المقصور والممدود</w:t>
      </w:r>
      <w:r w:rsidR="00DC1619">
        <w:rPr>
          <w:rFonts w:hint="cs"/>
          <w:rtl/>
        </w:rPr>
        <w:t>،</w:t>
      </w:r>
      <w:r w:rsidRPr="0056772D">
        <w:rPr>
          <w:rFonts w:hint="cs"/>
          <w:rtl/>
        </w:rPr>
        <w:t xml:space="preserve"> وله القصيدة المقصورة ذات الحكم والآداب</w:t>
      </w:r>
      <w:r w:rsidR="00DC1619">
        <w:rPr>
          <w:rFonts w:hint="cs"/>
          <w:rtl/>
        </w:rPr>
        <w:t>،</w:t>
      </w:r>
      <w:r w:rsidRPr="0056772D">
        <w:rPr>
          <w:rFonts w:hint="cs"/>
          <w:rtl/>
        </w:rPr>
        <w:t xml:space="preserve"> أكبّ على شرحها العلماء</w:t>
      </w:r>
      <w:r w:rsidR="00DC1619">
        <w:rPr>
          <w:rFonts w:hint="cs"/>
          <w:rtl/>
        </w:rPr>
        <w:t>،</w:t>
      </w:r>
      <w:r w:rsidRPr="0056772D">
        <w:rPr>
          <w:rFonts w:hint="cs"/>
          <w:rtl/>
        </w:rPr>
        <w:t xml:space="preserve"> وعدّه الشيخ رشيد الدين بن شهرآشوب المازندراني في معالم العلماء في شعراء أهل البيت المجاهدين فيهم</w:t>
      </w:r>
      <w:r w:rsidR="00DC1619">
        <w:rPr>
          <w:rFonts w:hint="cs"/>
          <w:rtl/>
        </w:rPr>
        <w:t>،</w:t>
      </w:r>
      <w:r w:rsidRPr="0056772D">
        <w:rPr>
          <w:rFonts w:hint="cs"/>
          <w:rtl/>
        </w:rPr>
        <w:t xml:space="preserve"> ومن شعره في ولاء أهل البيت عليهم السلام</w:t>
      </w:r>
      <w:r w:rsidR="00DC1619">
        <w:rPr>
          <w:rFonts w:hint="cs"/>
          <w:rtl/>
        </w:rPr>
        <w:t>:</w:t>
      </w:r>
    </w:p>
    <w:tbl>
      <w:tblPr>
        <w:tblStyle w:val="TableGrid"/>
        <w:bidiVisual/>
        <w:tblW w:w="4562" w:type="pct"/>
        <w:tblInd w:w="384" w:type="dxa"/>
        <w:tblLook w:val="01E0"/>
      </w:tblPr>
      <w:tblGrid>
        <w:gridCol w:w="3540"/>
        <w:gridCol w:w="272"/>
        <w:gridCol w:w="3498"/>
      </w:tblGrid>
      <w:tr w:rsidR="00DC1619" w:rsidTr="00DC1619">
        <w:trPr>
          <w:trHeight w:val="350"/>
        </w:trPr>
        <w:tc>
          <w:tcPr>
            <w:tcW w:w="3540" w:type="dxa"/>
            <w:shd w:val="clear" w:color="auto" w:fill="auto"/>
          </w:tcPr>
          <w:p w:rsidR="00DC1619" w:rsidRDefault="00DC1619" w:rsidP="00372936">
            <w:pPr>
              <w:pStyle w:val="libPoem"/>
            </w:pPr>
            <w:r w:rsidRPr="0056772D">
              <w:rPr>
                <w:rFonts w:hint="cs"/>
                <w:rtl/>
              </w:rPr>
              <w:t>أهوى النبي محمّداً ووصيّه</w:t>
            </w:r>
            <w:r w:rsidRPr="00725071">
              <w:rPr>
                <w:rStyle w:val="libPoemTiniChar0"/>
                <w:rtl/>
              </w:rPr>
              <w:br/>
              <w:t> </w:t>
            </w:r>
          </w:p>
        </w:tc>
        <w:tc>
          <w:tcPr>
            <w:tcW w:w="272" w:type="dxa"/>
            <w:shd w:val="clear" w:color="auto" w:fill="auto"/>
          </w:tcPr>
          <w:p w:rsidR="00DC1619" w:rsidRDefault="00DC1619" w:rsidP="00372936">
            <w:pPr>
              <w:pStyle w:val="libPoem"/>
              <w:rPr>
                <w:rtl/>
              </w:rPr>
            </w:pPr>
          </w:p>
        </w:tc>
        <w:tc>
          <w:tcPr>
            <w:tcW w:w="3498" w:type="dxa"/>
            <w:shd w:val="clear" w:color="auto" w:fill="auto"/>
          </w:tcPr>
          <w:p w:rsidR="00DC1619" w:rsidRDefault="00DC1619" w:rsidP="00372936">
            <w:pPr>
              <w:pStyle w:val="libPoem"/>
            </w:pPr>
            <w:r w:rsidRPr="0056772D">
              <w:rPr>
                <w:rFonts w:hint="cs"/>
                <w:rtl/>
              </w:rPr>
              <w:t>وابنيه وابنته البتول الطاهره</w:t>
            </w:r>
            <w:r w:rsidRPr="00725071">
              <w:rPr>
                <w:rStyle w:val="libPoemTiniChar0"/>
                <w:rtl/>
              </w:rPr>
              <w:br/>
              <w:t> </w:t>
            </w:r>
          </w:p>
        </w:tc>
      </w:tr>
      <w:tr w:rsidR="00DC1619" w:rsidTr="00DC1619">
        <w:tblPrEx>
          <w:tblLook w:val="04A0"/>
        </w:tblPrEx>
        <w:trPr>
          <w:trHeight w:val="350"/>
        </w:trPr>
        <w:tc>
          <w:tcPr>
            <w:tcW w:w="3540" w:type="dxa"/>
          </w:tcPr>
          <w:p w:rsidR="00DC1619" w:rsidRDefault="00DC1619" w:rsidP="00372936">
            <w:pPr>
              <w:pStyle w:val="libPoem"/>
            </w:pPr>
            <w:r w:rsidRPr="0056772D">
              <w:rPr>
                <w:rFonts w:hint="cs"/>
                <w:rtl/>
              </w:rPr>
              <w:t>أهل الولاء فإنّني بولائهم</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أرجو السلامة والنجا في الآخره</w:t>
            </w:r>
            <w:r w:rsidRPr="00725071">
              <w:rPr>
                <w:rStyle w:val="libPoemTiniChar0"/>
                <w:rtl/>
              </w:rPr>
              <w:br/>
              <w:t> </w:t>
            </w:r>
          </w:p>
        </w:tc>
      </w:tr>
      <w:tr w:rsidR="00DC1619" w:rsidTr="00DC1619">
        <w:tblPrEx>
          <w:tblLook w:val="04A0"/>
        </w:tblPrEx>
        <w:trPr>
          <w:trHeight w:val="350"/>
        </w:trPr>
        <w:tc>
          <w:tcPr>
            <w:tcW w:w="3540" w:type="dxa"/>
          </w:tcPr>
          <w:p w:rsidR="00DC1619" w:rsidRDefault="00DC1619" w:rsidP="00372936">
            <w:pPr>
              <w:pStyle w:val="libPoem"/>
            </w:pPr>
            <w:r w:rsidRPr="0056772D">
              <w:rPr>
                <w:rFonts w:hint="cs"/>
                <w:rtl/>
              </w:rPr>
              <w:t>وأرى محبّة مَن يقول بفضلهم</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سبباً يجير من السبيل الجائر</w:t>
            </w:r>
            <w:r w:rsidRPr="0056772D">
              <w:rPr>
                <w:rtl/>
              </w:rPr>
              <w:t>ه</w:t>
            </w:r>
            <w:r w:rsidRPr="00725071">
              <w:rPr>
                <w:rStyle w:val="libPoemTiniChar0"/>
                <w:rtl/>
              </w:rPr>
              <w:br/>
              <w:t> </w:t>
            </w:r>
          </w:p>
        </w:tc>
      </w:tr>
      <w:tr w:rsidR="00DC1619" w:rsidTr="00DC1619">
        <w:tblPrEx>
          <w:tblLook w:val="04A0"/>
        </w:tblPrEx>
        <w:trPr>
          <w:trHeight w:val="350"/>
        </w:trPr>
        <w:tc>
          <w:tcPr>
            <w:tcW w:w="3540" w:type="dxa"/>
          </w:tcPr>
          <w:p w:rsidR="00DC1619" w:rsidRDefault="00DC1619" w:rsidP="00372936">
            <w:pPr>
              <w:pStyle w:val="libPoem"/>
            </w:pPr>
            <w:r w:rsidRPr="0056772D">
              <w:rPr>
                <w:rFonts w:hint="cs"/>
                <w:rtl/>
              </w:rPr>
              <w:t>أرجو بذاك رضا المهيمن وحده</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يوم الوقوف على ظهور الساهر</w:t>
            </w:r>
            <w:r w:rsidRPr="0056772D">
              <w:rPr>
                <w:rtl/>
              </w:rPr>
              <w:t>ه</w:t>
            </w:r>
            <w:r w:rsidRPr="00725071">
              <w:rPr>
                <w:rStyle w:val="libPoemTiniChar0"/>
                <w:rtl/>
              </w:rPr>
              <w:br/>
              <w:t> </w:t>
            </w:r>
          </w:p>
        </w:tc>
      </w:tr>
    </w:tbl>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ونص على تشيعه في ( رياض العلماء ) ( ومعالم العلماء ) ( وأمل الآمل ) ( وطبقات الشيعة ) للقاضي المرعشي وقد ذكرت كلامهم في الأصل</w:t>
      </w:r>
      <w:r w:rsidR="00DC1619">
        <w:rPr>
          <w:rFonts w:hint="cs"/>
          <w:rtl/>
        </w:rPr>
        <w:t>.</w:t>
      </w:r>
    </w:p>
    <w:p w:rsidR="00332D49" w:rsidRPr="0056772D" w:rsidRDefault="00332D49" w:rsidP="00A95291">
      <w:pPr>
        <w:pStyle w:val="libNormal"/>
        <w:rPr>
          <w:rtl/>
        </w:rPr>
      </w:pPr>
      <w:r w:rsidRPr="0056772D">
        <w:rPr>
          <w:rFonts w:hint="cs"/>
          <w:rtl/>
        </w:rPr>
        <w:t>ومنهم أبو عمرو الزاهد</w:t>
      </w:r>
      <w:r w:rsidR="00DC1619">
        <w:rPr>
          <w:rFonts w:hint="cs"/>
          <w:rtl/>
        </w:rPr>
        <w:t>؛</w:t>
      </w:r>
      <w:r w:rsidRPr="0056772D">
        <w:rPr>
          <w:rFonts w:hint="cs"/>
          <w:rtl/>
        </w:rPr>
        <w:t xml:space="preserve"> قال التنوخي</w:t>
      </w:r>
      <w:r w:rsidR="00DC1619">
        <w:rPr>
          <w:rFonts w:hint="cs"/>
          <w:rtl/>
        </w:rPr>
        <w:t>:</w:t>
      </w:r>
      <w:r w:rsidRPr="0056772D">
        <w:rPr>
          <w:rFonts w:hint="cs"/>
          <w:rtl/>
        </w:rPr>
        <w:t xml:space="preserve"> لم أر قط أحفظ منه</w:t>
      </w:r>
      <w:r w:rsidR="00DC1619">
        <w:rPr>
          <w:rFonts w:hint="cs"/>
          <w:rtl/>
        </w:rPr>
        <w:t>،</w:t>
      </w:r>
      <w:r w:rsidRPr="0056772D">
        <w:rPr>
          <w:rFonts w:hint="cs"/>
          <w:rtl/>
        </w:rPr>
        <w:t xml:space="preserve"> أملي من حفظه ثلاثين ألف ورقة</w:t>
      </w:r>
      <w:r w:rsidR="00DC1619">
        <w:rPr>
          <w:rFonts w:hint="cs"/>
          <w:rtl/>
        </w:rPr>
        <w:t>،</w:t>
      </w:r>
      <w:r w:rsidRPr="0056772D">
        <w:rPr>
          <w:rFonts w:hint="cs"/>
          <w:rtl/>
        </w:rPr>
        <w:t xml:space="preserve"> ولد سنة إحدى وستين ومئتين</w:t>
      </w:r>
      <w:r w:rsidR="00DC1619">
        <w:rPr>
          <w:rFonts w:hint="cs"/>
          <w:rtl/>
        </w:rPr>
        <w:t>،</w:t>
      </w:r>
      <w:r w:rsidRPr="0056772D">
        <w:rPr>
          <w:rFonts w:hint="cs"/>
          <w:rtl/>
        </w:rPr>
        <w:t xml:space="preserve"> ومات سنة خمس وأربعين وثلاثمئة</w:t>
      </w:r>
      <w:r w:rsidR="00DC1619">
        <w:rPr>
          <w:rFonts w:hint="cs"/>
          <w:rtl/>
        </w:rPr>
        <w:t>،</w:t>
      </w:r>
      <w:r w:rsidRPr="0056772D">
        <w:rPr>
          <w:rFonts w:hint="cs"/>
          <w:rtl/>
        </w:rPr>
        <w:t xml:space="preserve"> وله من الكتب كتاب مناقب أهل البيت</w:t>
      </w:r>
      <w:r w:rsidR="00DC1619">
        <w:rPr>
          <w:rFonts w:hint="cs"/>
          <w:rtl/>
        </w:rPr>
        <w:t>،</w:t>
      </w:r>
      <w:r w:rsidRPr="0056772D">
        <w:rPr>
          <w:rFonts w:hint="cs"/>
          <w:rtl/>
        </w:rPr>
        <w:t xml:space="preserve"> اختصره السيد ابن طاووس</w:t>
      </w:r>
      <w:r w:rsidR="00DC1619">
        <w:rPr>
          <w:rFonts w:hint="cs"/>
          <w:rtl/>
        </w:rPr>
        <w:t>،</w:t>
      </w:r>
      <w:r w:rsidRPr="0056772D">
        <w:rPr>
          <w:rFonts w:hint="cs"/>
          <w:rtl/>
        </w:rPr>
        <w:t xml:space="preserve"> وأخرج في سعد السعود جملة من أحاديث أبي عمرو الزاهد في مناقب أهل البيت</w:t>
      </w:r>
      <w:r w:rsidR="00DC1619">
        <w:rPr>
          <w:rFonts w:hint="cs"/>
          <w:rtl/>
        </w:rPr>
        <w:t>،</w:t>
      </w:r>
      <w:r w:rsidRPr="0056772D">
        <w:rPr>
          <w:rFonts w:hint="cs"/>
          <w:rtl/>
        </w:rPr>
        <w:t xml:space="preserve"> وكذلك صاحب تحفة الأبرار السيد الشريف الحسين بن مساعد الحسيني الحائري</w:t>
      </w:r>
      <w:r w:rsidR="00DC1619">
        <w:rPr>
          <w:rFonts w:hint="cs"/>
          <w:rtl/>
        </w:rPr>
        <w:t>،</w:t>
      </w:r>
      <w:r w:rsidRPr="0056772D">
        <w:rPr>
          <w:rFonts w:hint="cs"/>
          <w:rtl/>
        </w:rPr>
        <w:t xml:space="preserve"> روى عن أبي عمرو الزاهد اللغوي النحوي من كتابه في مناقب أهل البيت ونص على تشيّعه</w:t>
      </w:r>
      <w:r w:rsidR="00DC1619">
        <w:rPr>
          <w:rFonts w:hint="cs"/>
          <w:rtl/>
        </w:rPr>
        <w:t>،</w:t>
      </w:r>
      <w:r w:rsidRPr="0056772D">
        <w:rPr>
          <w:rFonts w:hint="cs"/>
          <w:rtl/>
        </w:rPr>
        <w:t xml:space="preserve"> وله كتاب الشورى كما في كشف الظنون</w:t>
      </w:r>
      <w:r w:rsidR="00DC1619">
        <w:rPr>
          <w:rFonts w:hint="cs"/>
          <w:rtl/>
        </w:rPr>
        <w:t>،</w:t>
      </w:r>
      <w:r w:rsidRPr="0056772D">
        <w:rPr>
          <w:rFonts w:hint="cs"/>
          <w:rtl/>
        </w:rPr>
        <w:t xml:space="preserve"> وكتاب اليواقيت</w:t>
      </w:r>
      <w:r w:rsidR="00DC1619">
        <w:rPr>
          <w:rFonts w:hint="cs"/>
          <w:rtl/>
        </w:rPr>
        <w:t>،</w:t>
      </w:r>
      <w:r w:rsidRPr="0056772D">
        <w:rPr>
          <w:rFonts w:hint="cs"/>
          <w:rtl/>
        </w:rPr>
        <w:t xml:space="preserve"> شرح الفصيح</w:t>
      </w:r>
      <w:r w:rsidR="00DC1619">
        <w:rPr>
          <w:rFonts w:hint="cs"/>
          <w:rtl/>
        </w:rPr>
        <w:t>،</w:t>
      </w:r>
      <w:r w:rsidRPr="0056772D">
        <w:rPr>
          <w:rFonts w:hint="cs"/>
          <w:rtl/>
        </w:rPr>
        <w:t xml:space="preserve"> فائت الفصيح</w:t>
      </w:r>
      <w:r w:rsidR="00DC1619">
        <w:rPr>
          <w:rFonts w:hint="cs"/>
          <w:rtl/>
        </w:rPr>
        <w:t>،</w:t>
      </w:r>
      <w:r w:rsidRPr="0056772D">
        <w:rPr>
          <w:rFonts w:hint="cs"/>
          <w:rtl/>
        </w:rPr>
        <w:t xml:space="preserve"> غريب مسند أحمد</w:t>
      </w:r>
      <w:r w:rsidR="00DC1619">
        <w:rPr>
          <w:rFonts w:hint="cs"/>
          <w:rtl/>
        </w:rPr>
        <w:t>،</w:t>
      </w:r>
      <w:r w:rsidRPr="0056772D">
        <w:rPr>
          <w:rFonts w:hint="cs"/>
          <w:rtl/>
        </w:rPr>
        <w:t xml:space="preserve"> كتاب المرجان الموشّح تفسير أسماء الشعراء</w:t>
      </w:r>
      <w:r w:rsidR="00DC1619">
        <w:rPr>
          <w:rFonts w:hint="cs"/>
          <w:rtl/>
        </w:rPr>
        <w:t>،</w:t>
      </w:r>
      <w:r w:rsidRPr="0056772D">
        <w:rPr>
          <w:rFonts w:hint="cs"/>
          <w:rtl/>
        </w:rPr>
        <w:t xml:space="preserve"> فائت الجمهرة</w:t>
      </w:r>
      <w:r w:rsidR="00DC1619">
        <w:rPr>
          <w:rFonts w:hint="cs"/>
          <w:rtl/>
        </w:rPr>
        <w:t>،</w:t>
      </w:r>
      <w:r w:rsidRPr="0056772D">
        <w:rPr>
          <w:rFonts w:hint="cs"/>
          <w:rtl/>
        </w:rPr>
        <w:t xml:space="preserve"> فائت العين</w:t>
      </w:r>
      <w:r w:rsidR="00DC1619">
        <w:rPr>
          <w:rFonts w:hint="cs"/>
          <w:rtl/>
        </w:rPr>
        <w:t>،</w:t>
      </w:r>
      <w:r w:rsidRPr="0056772D">
        <w:rPr>
          <w:rFonts w:hint="cs"/>
          <w:rtl/>
        </w:rPr>
        <w:t xml:space="preserve"> ما أنكر الأعراب على أبي عبيدة</w:t>
      </w:r>
      <w:r w:rsidR="00DC1619">
        <w:rPr>
          <w:rFonts w:hint="cs"/>
          <w:rtl/>
        </w:rPr>
        <w:t>،</w:t>
      </w:r>
      <w:r w:rsidRPr="0056772D">
        <w:rPr>
          <w:rFonts w:hint="cs"/>
          <w:rtl/>
        </w:rPr>
        <w:t xml:space="preserve"> المدخل</w:t>
      </w:r>
      <w:r w:rsidR="00DC1619">
        <w:rPr>
          <w:rFonts w:hint="cs"/>
          <w:rtl/>
        </w:rPr>
        <w:t>.</w:t>
      </w:r>
    </w:p>
    <w:p w:rsidR="00332D49" w:rsidRPr="0056772D" w:rsidRDefault="00332D49" w:rsidP="00A95291">
      <w:pPr>
        <w:pStyle w:val="libNormal"/>
        <w:rPr>
          <w:rtl/>
        </w:rPr>
      </w:pPr>
      <w:r w:rsidRPr="0056772D">
        <w:rPr>
          <w:rFonts w:hint="cs"/>
          <w:rtl/>
        </w:rPr>
        <w:t>ونصّ في ( رياض العلماء ) على أنّه من علماء الإمامية وأنّ له كتاب اللباب وينقل عن كتابه ابن طاوس في كتبه كثيراً من الأخبار وكتاب المناقب</w:t>
      </w:r>
      <w:r w:rsidR="00DC1619">
        <w:rPr>
          <w:rFonts w:hint="cs"/>
          <w:rtl/>
        </w:rPr>
        <w:t>،</w:t>
      </w:r>
      <w:r w:rsidRPr="0056772D">
        <w:rPr>
          <w:rFonts w:hint="cs"/>
          <w:rtl/>
        </w:rPr>
        <w:t xml:space="preserve"> وينقل بعض المتأخّرين في كتبهم بعض الأخبار في فضائل أهل البيت عليهم السلام عنه</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لا ريب في تشيّع أبي عمرو المذكور</w:t>
      </w:r>
      <w:r w:rsidR="00DC1619">
        <w:rPr>
          <w:rFonts w:hint="cs"/>
          <w:rtl/>
        </w:rPr>
        <w:t>،</w:t>
      </w:r>
      <w:r w:rsidRPr="0056772D">
        <w:rPr>
          <w:rFonts w:hint="cs"/>
          <w:rtl/>
        </w:rPr>
        <w:t xml:space="preserve"> وهو طبري</w:t>
      </w:r>
      <w:r w:rsidR="00DC1619">
        <w:rPr>
          <w:rFonts w:hint="cs"/>
          <w:rtl/>
        </w:rPr>
        <w:t>،</w:t>
      </w:r>
      <w:r w:rsidRPr="0056772D">
        <w:rPr>
          <w:rFonts w:hint="cs"/>
          <w:rtl/>
        </w:rPr>
        <w:t xml:space="preserve"> ويقال له صاحب تغلب وغلام تغلب</w:t>
      </w:r>
      <w:r w:rsidR="00DC1619">
        <w:rPr>
          <w:rFonts w:hint="cs"/>
          <w:rtl/>
        </w:rPr>
        <w:t>،</w:t>
      </w:r>
      <w:r w:rsidRPr="0056772D">
        <w:rPr>
          <w:rFonts w:hint="cs"/>
          <w:rtl/>
        </w:rPr>
        <w:t xml:space="preserve"> ولم أتحقّق الحقيقة</w:t>
      </w:r>
      <w:r w:rsidR="00DC1619">
        <w:rPr>
          <w:rFonts w:hint="cs"/>
          <w:rtl/>
        </w:rPr>
        <w:t>،</w:t>
      </w:r>
      <w:r w:rsidRPr="0056772D">
        <w:rPr>
          <w:rFonts w:hint="cs"/>
          <w:rtl/>
        </w:rPr>
        <w:t xml:space="preserve"> وله ترجمة مفصّلة في ( بغية الوعاة )</w:t>
      </w:r>
      <w:r w:rsidR="00DC1619">
        <w:rPr>
          <w:rFonts w:hint="cs"/>
          <w:rtl/>
        </w:rPr>
        <w:t>.</w:t>
      </w:r>
    </w:p>
    <w:p w:rsidR="00332D49" w:rsidRPr="0056772D" w:rsidRDefault="00332D49" w:rsidP="00A95291">
      <w:pPr>
        <w:pStyle w:val="libNormal"/>
        <w:rPr>
          <w:rtl/>
        </w:rPr>
      </w:pPr>
      <w:r w:rsidRPr="0056772D">
        <w:rPr>
          <w:rFonts w:hint="cs"/>
          <w:rtl/>
        </w:rPr>
        <w:t>ومنهم أحمد بن فارس بن زكريا بن محمد بن حبيب أبو الحسين اللغوي المعروف</w:t>
      </w:r>
      <w:r w:rsidR="00DC1619">
        <w:rPr>
          <w:rFonts w:hint="cs"/>
          <w:rtl/>
        </w:rPr>
        <w:t>،</w:t>
      </w:r>
      <w:r w:rsidRPr="0056772D">
        <w:rPr>
          <w:rFonts w:hint="cs"/>
          <w:rtl/>
        </w:rPr>
        <w:t xml:space="preserve"> الكوفي المذهب</w:t>
      </w:r>
      <w:r w:rsidR="00DC1619">
        <w:rPr>
          <w:rFonts w:hint="cs"/>
          <w:rtl/>
        </w:rPr>
        <w:t>،</w:t>
      </w:r>
      <w:r w:rsidRPr="0056772D">
        <w:rPr>
          <w:rFonts w:hint="cs"/>
          <w:rtl/>
        </w:rPr>
        <w:t xml:space="preserve"> صاحب المجمل في اللغة وفقه اللغة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المعروف بالصاحبي</w:t>
      </w:r>
      <w:r w:rsidR="00DC1619">
        <w:rPr>
          <w:rFonts w:hint="cs"/>
          <w:rtl/>
        </w:rPr>
        <w:t>،</w:t>
      </w:r>
      <w:r w:rsidRPr="0056772D">
        <w:rPr>
          <w:rFonts w:hint="cs"/>
          <w:rtl/>
        </w:rPr>
        <w:t xml:space="preserve"> صنّفه للصاحب بن عباد له ترجمة في ( الوفيات )</w:t>
      </w:r>
      <w:r w:rsidR="00DC1619">
        <w:rPr>
          <w:rFonts w:hint="cs"/>
          <w:rtl/>
        </w:rPr>
        <w:t>،</w:t>
      </w:r>
      <w:r w:rsidRPr="0056772D">
        <w:rPr>
          <w:rFonts w:hint="cs"/>
          <w:rtl/>
        </w:rPr>
        <w:t xml:space="preserve"> وفي ( بغية الوعاة )</w:t>
      </w:r>
      <w:r w:rsidR="00DC1619">
        <w:rPr>
          <w:rFonts w:hint="cs"/>
          <w:rtl/>
        </w:rPr>
        <w:t>.</w:t>
      </w:r>
    </w:p>
    <w:p w:rsidR="00332D49" w:rsidRPr="0056772D" w:rsidRDefault="00332D49" w:rsidP="00A95291">
      <w:pPr>
        <w:pStyle w:val="libNormal"/>
        <w:rPr>
          <w:rtl/>
        </w:rPr>
      </w:pPr>
      <w:r w:rsidRPr="0056772D">
        <w:rPr>
          <w:rFonts w:hint="cs"/>
          <w:rtl/>
        </w:rPr>
        <w:t>وقد وهم السيوطي بقوله</w:t>
      </w:r>
      <w:r w:rsidR="00DC1619">
        <w:rPr>
          <w:rFonts w:hint="cs"/>
          <w:rtl/>
        </w:rPr>
        <w:t>:</w:t>
      </w:r>
      <w:r w:rsidRPr="0056772D">
        <w:rPr>
          <w:rFonts w:hint="cs"/>
          <w:rtl/>
        </w:rPr>
        <w:t xml:space="preserve"> وكان شافعياً فتحوّل مالكياً</w:t>
      </w:r>
      <w:r w:rsidR="00DC1619">
        <w:rPr>
          <w:rFonts w:hint="cs"/>
          <w:rtl/>
        </w:rPr>
        <w:t>،</w:t>
      </w:r>
      <w:r w:rsidRPr="0056772D">
        <w:rPr>
          <w:rFonts w:hint="cs"/>
          <w:rtl/>
        </w:rPr>
        <w:t xml:space="preserve"> فإنّه من الشيعة الإمامية</w:t>
      </w:r>
      <w:r w:rsidR="00DC1619">
        <w:rPr>
          <w:rFonts w:hint="cs"/>
          <w:rtl/>
        </w:rPr>
        <w:t>،</w:t>
      </w:r>
      <w:r w:rsidRPr="0056772D">
        <w:rPr>
          <w:rFonts w:hint="cs"/>
          <w:rtl/>
        </w:rPr>
        <w:t xml:space="preserve"> ذكره الشيخ أبو جعفر الطوسي في فهرست المصنّفين من الإمامية</w:t>
      </w:r>
      <w:r w:rsidR="00DC1619">
        <w:rPr>
          <w:rFonts w:hint="cs"/>
          <w:rtl/>
        </w:rPr>
        <w:t>،</w:t>
      </w:r>
      <w:r w:rsidRPr="0056772D">
        <w:rPr>
          <w:rFonts w:hint="cs"/>
          <w:rtl/>
        </w:rPr>
        <w:t xml:space="preserve"> وذكر مصنّفاته</w:t>
      </w:r>
      <w:r w:rsidR="00DC1619">
        <w:rPr>
          <w:rFonts w:hint="cs"/>
          <w:rtl/>
        </w:rPr>
        <w:t>،</w:t>
      </w:r>
      <w:r w:rsidRPr="0056772D">
        <w:rPr>
          <w:rFonts w:hint="cs"/>
          <w:rtl/>
        </w:rPr>
        <w:t xml:space="preserve"> وكذلك الميرزا الاسترابادي في كتابه الكبير ( منهج المقال ) والسيد العلاّمة البحراني السيد هاشم التوبلي في روضة العارفين بولاية أمير المؤمنين عليه السلام</w:t>
      </w:r>
      <w:r w:rsidR="00DC1619">
        <w:rPr>
          <w:rFonts w:hint="cs"/>
          <w:rtl/>
        </w:rPr>
        <w:t>،</w:t>
      </w:r>
      <w:r w:rsidRPr="0056772D">
        <w:rPr>
          <w:rFonts w:hint="cs"/>
          <w:rtl/>
        </w:rPr>
        <w:t xml:space="preserve"> وذكره صاحب ثاقب المناقب</w:t>
      </w:r>
      <w:r w:rsidR="00DC1619">
        <w:rPr>
          <w:rFonts w:hint="cs"/>
          <w:rtl/>
        </w:rPr>
        <w:t>،</w:t>
      </w:r>
      <w:r w:rsidRPr="0056772D">
        <w:rPr>
          <w:rFonts w:hint="cs"/>
          <w:rtl/>
        </w:rPr>
        <w:t xml:space="preserve"> ويروي عنه حديث رؤية الشيخ الهمداني لمولانا المهدي المنتظر ابن الحسن العسكري</w:t>
      </w:r>
      <w:r w:rsidR="00DC1619">
        <w:rPr>
          <w:rFonts w:hint="cs"/>
          <w:rtl/>
        </w:rPr>
        <w:t>،</w:t>
      </w:r>
      <w:r w:rsidRPr="0056772D">
        <w:rPr>
          <w:rFonts w:hint="cs"/>
          <w:rtl/>
        </w:rPr>
        <w:t xml:space="preserve"> وبالجملة لا ريب في تشيّعه ولعلّه كان يتستّر بالشافعية والمالكية مات سنة 395 هـ</w:t>
      </w:r>
      <w:r w:rsidR="00DC1619">
        <w:rPr>
          <w:rFonts w:hint="cs"/>
          <w:rtl/>
        </w:rPr>
        <w:t>.</w:t>
      </w:r>
    </w:p>
    <w:p w:rsidR="00332D49" w:rsidRPr="0056772D" w:rsidRDefault="00332D49" w:rsidP="00A95291">
      <w:pPr>
        <w:pStyle w:val="libNormal"/>
        <w:rPr>
          <w:rtl/>
        </w:rPr>
      </w:pPr>
      <w:r w:rsidRPr="0056772D">
        <w:rPr>
          <w:rFonts w:hint="cs"/>
          <w:rtl/>
        </w:rPr>
        <w:t>ومنهم الصاحب بن عباد وزير فخر الدولة</w:t>
      </w:r>
      <w:r w:rsidR="00DC1619">
        <w:rPr>
          <w:rFonts w:hint="cs"/>
          <w:rtl/>
        </w:rPr>
        <w:t>:</w:t>
      </w:r>
      <w:r w:rsidRPr="0056772D">
        <w:rPr>
          <w:rFonts w:hint="cs"/>
          <w:rtl/>
        </w:rPr>
        <w:t xml:space="preserve"> كان كافي الكفاة</w:t>
      </w:r>
      <w:r w:rsidR="00DC1619">
        <w:rPr>
          <w:rFonts w:hint="cs"/>
          <w:rtl/>
        </w:rPr>
        <w:t>،</w:t>
      </w:r>
      <w:r w:rsidRPr="0056772D">
        <w:rPr>
          <w:rFonts w:hint="cs"/>
          <w:rtl/>
        </w:rPr>
        <w:t xml:space="preserve"> صنّف في علم اللغة ( المحيط باللغة ) في عشر مجلّدات</w:t>
      </w:r>
      <w:r w:rsidR="00DC1619">
        <w:rPr>
          <w:rFonts w:hint="cs"/>
          <w:rtl/>
        </w:rPr>
        <w:t>،</w:t>
      </w:r>
      <w:r w:rsidRPr="0056772D">
        <w:rPr>
          <w:rFonts w:hint="cs"/>
          <w:rtl/>
        </w:rPr>
        <w:t xml:space="preserve"> رتّبه على حروف المعجم</w:t>
      </w:r>
      <w:r w:rsidR="00DC1619">
        <w:rPr>
          <w:rFonts w:hint="cs"/>
          <w:rtl/>
        </w:rPr>
        <w:t>،</w:t>
      </w:r>
      <w:r w:rsidRPr="0056772D">
        <w:rPr>
          <w:rFonts w:hint="cs"/>
          <w:rtl/>
        </w:rPr>
        <w:t xml:space="preserve"> كثر فيه الألفاظ وقلّل الشواهد</w:t>
      </w:r>
      <w:r w:rsidR="00DC1619">
        <w:rPr>
          <w:rFonts w:hint="cs"/>
          <w:rtl/>
        </w:rPr>
        <w:t>،</w:t>
      </w:r>
      <w:r w:rsidRPr="0056772D">
        <w:rPr>
          <w:rFonts w:hint="cs"/>
          <w:rtl/>
        </w:rPr>
        <w:t xml:space="preserve"> وجوهرة الجمهرة</w:t>
      </w:r>
      <w:r w:rsidR="00DC1619">
        <w:rPr>
          <w:rFonts w:hint="cs"/>
          <w:rtl/>
        </w:rPr>
        <w:t>،</w:t>
      </w:r>
      <w:r w:rsidRPr="0056772D">
        <w:rPr>
          <w:rFonts w:hint="cs"/>
          <w:rtl/>
        </w:rPr>
        <w:t xml:space="preserve"> وهما موجودان في أيدينا</w:t>
      </w:r>
      <w:r w:rsidR="00DC1619">
        <w:rPr>
          <w:rFonts w:hint="cs"/>
          <w:rtl/>
        </w:rPr>
        <w:t>،</w:t>
      </w:r>
      <w:r w:rsidRPr="0056772D">
        <w:rPr>
          <w:rFonts w:hint="cs"/>
          <w:rtl/>
        </w:rPr>
        <w:t xml:space="preserve"> وله في الأدب كتاب الأعياد</w:t>
      </w:r>
      <w:r w:rsidR="00DC1619">
        <w:rPr>
          <w:rFonts w:hint="cs"/>
          <w:rtl/>
        </w:rPr>
        <w:t>،</w:t>
      </w:r>
      <w:r w:rsidRPr="0056772D">
        <w:rPr>
          <w:rFonts w:hint="cs"/>
          <w:rtl/>
        </w:rPr>
        <w:t xml:space="preserve"> كتاب الوزراء</w:t>
      </w:r>
      <w:r w:rsidR="00DC1619">
        <w:rPr>
          <w:rFonts w:hint="cs"/>
          <w:rtl/>
        </w:rPr>
        <w:t>،</w:t>
      </w:r>
      <w:r w:rsidRPr="0056772D">
        <w:rPr>
          <w:rFonts w:hint="cs"/>
          <w:rtl/>
        </w:rPr>
        <w:t xml:space="preserve"> كتاب الكشف عن مساوي المتنبي</w:t>
      </w:r>
      <w:r w:rsidR="00DC1619">
        <w:rPr>
          <w:rFonts w:hint="cs"/>
          <w:rtl/>
        </w:rPr>
        <w:t>،</w:t>
      </w:r>
      <w:r w:rsidRPr="0056772D">
        <w:rPr>
          <w:rFonts w:hint="cs"/>
          <w:rtl/>
        </w:rPr>
        <w:t xml:space="preserve"> ورسائل في فنون الكتابة</w:t>
      </w:r>
      <w:r w:rsidR="00DC1619">
        <w:rPr>
          <w:rFonts w:hint="cs"/>
          <w:rtl/>
        </w:rPr>
        <w:t>،</w:t>
      </w:r>
      <w:r w:rsidRPr="0056772D">
        <w:rPr>
          <w:rFonts w:hint="cs"/>
          <w:rtl/>
        </w:rPr>
        <w:t xml:space="preserve"> رتّبها على خمسة عشر باباً</w:t>
      </w:r>
      <w:r w:rsidR="00DC1619">
        <w:rPr>
          <w:rFonts w:hint="cs"/>
          <w:rtl/>
        </w:rPr>
        <w:t>،</w:t>
      </w:r>
      <w:r w:rsidRPr="0056772D">
        <w:rPr>
          <w:rFonts w:hint="cs"/>
          <w:rtl/>
        </w:rPr>
        <w:t xml:space="preserve"> وله ديوان شعر</w:t>
      </w:r>
      <w:r w:rsidR="00DC1619">
        <w:rPr>
          <w:rFonts w:hint="cs"/>
          <w:rtl/>
        </w:rPr>
        <w:t>.</w:t>
      </w:r>
    </w:p>
    <w:p w:rsidR="00332D49" w:rsidRPr="0056772D" w:rsidRDefault="00332D49" w:rsidP="00A95291">
      <w:pPr>
        <w:pStyle w:val="libNormal"/>
        <w:rPr>
          <w:rtl/>
        </w:rPr>
      </w:pPr>
      <w:r w:rsidRPr="0056772D">
        <w:rPr>
          <w:rFonts w:hint="cs"/>
          <w:rtl/>
        </w:rPr>
        <w:t>وله في علم الكلام كتاب أسماء الله تعالى وصفاته</w:t>
      </w:r>
      <w:r w:rsidR="00DC1619">
        <w:rPr>
          <w:rFonts w:hint="cs"/>
          <w:rtl/>
        </w:rPr>
        <w:t>،</w:t>
      </w:r>
      <w:r w:rsidRPr="0056772D">
        <w:rPr>
          <w:rFonts w:hint="cs"/>
          <w:rtl/>
        </w:rPr>
        <w:t xml:space="preserve"> وكتاب الأنوار في الإمامة</w:t>
      </w:r>
      <w:r w:rsidR="00DC1619">
        <w:rPr>
          <w:rFonts w:hint="cs"/>
          <w:rtl/>
        </w:rPr>
        <w:t>،</w:t>
      </w:r>
      <w:r w:rsidRPr="0056772D">
        <w:rPr>
          <w:rFonts w:hint="cs"/>
          <w:rtl/>
        </w:rPr>
        <w:t xml:space="preserve"> وكتاب الإبانة عن الإمام</w:t>
      </w:r>
      <w:r w:rsidR="00DC1619">
        <w:rPr>
          <w:rFonts w:hint="cs"/>
          <w:rtl/>
        </w:rPr>
        <w:t>،</w:t>
      </w:r>
      <w:r w:rsidRPr="0056772D">
        <w:rPr>
          <w:rFonts w:hint="cs"/>
          <w:rtl/>
        </w:rPr>
        <w:t xml:space="preserve"> وهو أوّل مَن سمّى الصاحب من الوزراء</w:t>
      </w:r>
      <w:r w:rsidR="00DC1619">
        <w:rPr>
          <w:rFonts w:hint="cs"/>
          <w:rtl/>
        </w:rPr>
        <w:t>،</w:t>
      </w:r>
      <w:r w:rsidRPr="0056772D">
        <w:rPr>
          <w:rFonts w:hint="cs"/>
          <w:rtl/>
        </w:rPr>
        <w:t xml:space="preserve"> مدح بمئة ألف قصيدة عربية وفارسية</w:t>
      </w:r>
      <w:r w:rsidR="00DC1619">
        <w:rPr>
          <w:rFonts w:hint="cs"/>
          <w:rtl/>
        </w:rPr>
        <w:t>،</w:t>
      </w:r>
      <w:r w:rsidRPr="0056772D">
        <w:rPr>
          <w:rFonts w:hint="cs"/>
          <w:rtl/>
        </w:rPr>
        <w:t xml:space="preserve"> واليتيمة في شعرائه</w:t>
      </w:r>
      <w:r w:rsidR="00DC1619">
        <w:rPr>
          <w:rFonts w:hint="cs"/>
          <w:rtl/>
        </w:rPr>
        <w:t>.</w:t>
      </w:r>
    </w:p>
    <w:p w:rsidR="00332D49" w:rsidRPr="0056772D" w:rsidRDefault="00332D49" w:rsidP="00A95291">
      <w:pPr>
        <w:pStyle w:val="libNormal"/>
        <w:rPr>
          <w:rtl/>
        </w:rPr>
      </w:pPr>
      <w:r w:rsidRPr="0056772D">
        <w:rPr>
          <w:rFonts w:hint="cs"/>
          <w:rtl/>
        </w:rPr>
        <w:t>وحكى الحسن بن علي الطبرسي في كتابه ( الكامل البهائي ) أنّ للصاحب ابن عباد عشرة آلاف بيت شعر في مدح أهل البيت عليهم السلام</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كانت ولادته في ذي القعدة سنة أربع وعشرين وثلاثمئة</w:t>
      </w:r>
      <w:r w:rsidR="00DC1619">
        <w:rPr>
          <w:rFonts w:hint="cs"/>
          <w:rtl/>
        </w:rPr>
        <w:t>،</w:t>
      </w:r>
      <w:r w:rsidRPr="0056772D">
        <w:rPr>
          <w:rFonts w:hint="cs"/>
          <w:rtl/>
        </w:rPr>
        <w:t xml:space="preserve"> وأخذ</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الأدب عن ابن فارس وابن العميد</w:t>
      </w:r>
      <w:r w:rsidR="00DC1619">
        <w:rPr>
          <w:rFonts w:hint="cs"/>
          <w:rtl/>
        </w:rPr>
        <w:t>،</w:t>
      </w:r>
      <w:r w:rsidRPr="0056772D">
        <w:rPr>
          <w:rFonts w:hint="cs"/>
          <w:rtl/>
        </w:rPr>
        <w:t xml:space="preserve"> وولي الوزارة ثماني عشرة سنة وشهراً لمؤيد الدولة ولأخيه فخر الدولة ابن ركن الدين بن بويه</w:t>
      </w:r>
      <w:r w:rsidR="00DC1619">
        <w:rPr>
          <w:rFonts w:hint="cs"/>
          <w:rtl/>
        </w:rPr>
        <w:t>،</w:t>
      </w:r>
      <w:r w:rsidRPr="0056772D">
        <w:rPr>
          <w:rFonts w:hint="cs"/>
          <w:rtl/>
        </w:rPr>
        <w:t xml:space="preserve"> ومات ليلة الجمعة 24 شهر صفر سنة خمس وثمانين وثلاثمئة</w:t>
      </w:r>
      <w:r w:rsidR="00DC1619">
        <w:rPr>
          <w:rFonts w:hint="cs"/>
          <w:rtl/>
        </w:rPr>
        <w:t>،</w:t>
      </w:r>
      <w:r w:rsidRPr="0056772D">
        <w:rPr>
          <w:rFonts w:hint="cs"/>
          <w:rtl/>
        </w:rPr>
        <w:t xml:space="preserve"> ورثاه الشريف الرضي</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خالويه الهمداني أحد أفراد الدهر في كل قسم من أقسام الأدب والعلم</w:t>
      </w:r>
      <w:r w:rsidR="00DC1619">
        <w:rPr>
          <w:rFonts w:hint="cs"/>
          <w:rtl/>
        </w:rPr>
        <w:t>،</w:t>
      </w:r>
      <w:r w:rsidRPr="0056772D">
        <w:rPr>
          <w:rFonts w:hint="cs"/>
          <w:rtl/>
        </w:rPr>
        <w:t xml:space="preserve"> وكانت إليه الرحلة من الآفاق</w:t>
      </w:r>
      <w:r w:rsidR="00DC1619">
        <w:rPr>
          <w:rFonts w:hint="cs"/>
          <w:rtl/>
        </w:rPr>
        <w:t>،</w:t>
      </w:r>
      <w:r w:rsidRPr="0056772D">
        <w:rPr>
          <w:rFonts w:hint="cs"/>
          <w:rtl/>
        </w:rPr>
        <w:t xml:space="preserve"> وهو صاحب كتاب ( ليس بناه ) من أوّله إلى آخره على أنّه ليس في كلام العرب كذا وليس كذا دخل بغداد لطلب العلم سنة أربع عشرة وثلاثمئة فقرأ النحو والأدب على ابن دريد وأبي عمرو الزاهد وغيرهما</w:t>
      </w:r>
      <w:r w:rsidR="00DC1619">
        <w:rPr>
          <w:rFonts w:hint="cs"/>
          <w:rtl/>
        </w:rPr>
        <w:t>،</w:t>
      </w:r>
      <w:r w:rsidRPr="0056772D">
        <w:rPr>
          <w:rFonts w:hint="cs"/>
          <w:rtl/>
        </w:rPr>
        <w:t xml:space="preserve"> وصنّف كتاب الجمل في النحو</w:t>
      </w:r>
      <w:r w:rsidR="00DC1619">
        <w:rPr>
          <w:rFonts w:hint="cs"/>
          <w:rtl/>
        </w:rPr>
        <w:t>،</w:t>
      </w:r>
      <w:r w:rsidRPr="0056772D">
        <w:rPr>
          <w:rFonts w:hint="cs"/>
          <w:rtl/>
        </w:rPr>
        <w:t xml:space="preserve"> وكتاب الاشتقاق</w:t>
      </w:r>
      <w:r w:rsidR="00DC1619">
        <w:rPr>
          <w:rFonts w:hint="cs"/>
          <w:rtl/>
        </w:rPr>
        <w:t>،</w:t>
      </w:r>
      <w:r w:rsidRPr="0056772D">
        <w:rPr>
          <w:rFonts w:hint="cs"/>
          <w:rtl/>
        </w:rPr>
        <w:t xml:space="preserve"> وكتاب أطراغش في اللغة</w:t>
      </w:r>
      <w:r w:rsidR="00DC1619">
        <w:rPr>
          <w:rFonts w:hint="cs"/>
          <w:rtl/>
        </w:rPr>
        <w:t>،</w:t>
      </w:r>
      <w:r w:rsidRPr="0056772D">
        <w:rPr>
          <w:rFonts w:hint="cs"/>
          <w:rtl/>
        </w:rPr>
        <w:t xml:space="preserve"> وكتاب القراءات</w:t>
      </w:r>
      <w:r w:rsidR="00DC1619">
        <w:rPr>
          <w:rFonts w:hint="cs"/>
          <w:rtl/>
        </w:rPr>
        <w:t>،</w:t>
      </w:r>
      <w:r w:rsidRPr="0056772D">
        <w:rPr>
          <w:rFonts w:hint="cs"/>
          <w:rtl/>
        </w:rPr>
        <w:t xml:space="preserve"> وشرح المقصورة لابن دريد</w:t>
      </w:r>
      <w:r w:rsidR="00DC1619">
        <w:rPr>
          <w:rFonts w:hint="cs"/>
          <w:rtl/>
        </w:rPr>
        <w:t>،</w:t>
      </w:r>
      <w:r w:rsidRPr="0056772D">
        <w:rPr>
          <w:rFonts w:hint="cs"/>
          <w:rtl/>
        </w:rPr>
        <w:t xml:space="preserve"> وكتاب المقصود والممدود</w:t>
      </w:r>
      <w:r w:rsidR="00DC1619">
        <w:rPr>
          <w:rFonts w:hint="cs"/>
          <w:rtl/>
        </w:rPr>
        <w:t>،</w:t>
      </w:r>
      <w:r w:rsidRPr="0056772D">
        <w:rPr>
          <w:rFonts w:hint="cs"/>
          <w:rtl/>
        </w:rPr>
        <w:t xml:space="preserve"> وكتاب الألغاز</w:t>
      </w:r>
      <w:r w:rsidR="00DC1619">
        <w:rPr>
          <w:rFonts w:hint="cs"/>
          <w:rtl/>
        </w:rPr>
        <w:t>،</w:t>
      </w:r>
      <w:r w:rsidRPr="0056772D">
        <w:rPr>
          <w:rFonts w:hint="cs"/>
          <w:rtl/>
        </w:rPr>
        <w:t xml:space="preserve"> وكتاب المذكّر والمؤنّث</w:t>
      </w:r>
      <w:r w:rsidR="00DC1619">
        <w:rPr>
          <w:rFonts w:hint="cs"/>
          <w:rtl/>
        </w:rPr>
        <w:t>،</w:t>
      </w:r>
      <w:r w:rsidRPr="0056772D">
        <w:rPr>
          <w:rFonts w:hint="cs"/>
          <w:rtl/>
        </w:rPr>
        <w:t xml:space="preserve"> وكتاب الآل</w:t>
      </w:r>
      <w:r w:rsidR="00DC1619">
        <w:rPr>
          <w:rFonts w:hint="cs"/>
          <w:rtl/>
        </w:rPr>
        <w:t>،</w:t>
      </w:r>
      <w:r w:rsidRPr="0056772D">
        <w:rPr>
          <w:rFonts w:hint="cs"/>
          <w:rtl/>
        </w:rPr>
        <w:t xml:space="preserve"> ذكر فيه إمامة أمير المؤمنين عليه السلام والأحد عشر من أولاده</w:t>
      </w:r>
      <w:r w:rsidR="00DC1619">
        <w:rPr>
          <w:rFonts w:hint="cs"/>
          <w:rtl/>
        </w:rPr>
        <w:t>،</w:t>
      </w:r>
      <w:r w:rsidRPr="0056772D">
        <w:rPr>
          <w:rFonts w:hint="cs"/>
          <w:rtl/>
        </w:rPr>
        <w:t xml:space="preserve"> قاله النجاشي</w:t>
      </w:r>
      <w:r w:rsidR="00DC1619">
        <w:rPr>
          <w:rFonts w:hint="cs"/>
          <w:rtl/>
        </w:rPr>
        <w:t>.</w:t>
      </w:r>
    </w:p>
    <w:p w:rsidR="00332D49" w:rsidRPr="0056772D" w:rsidRDefault="00332D49" w:rsidP="00A95291">
      <w:pPr>
        <w:pStyle w:val="libNormal"/>
        <w:rPr>
          <w:rtl/>
        </w:rPr>
      </w:pPr>
      <w:r w:rsidRPr="0056772D">
        <w:rPr>
          <w:rFonts w:hint="cs"/>
          <w:rtl/>
        </w:rPr>
        <w:t>وقال اليافعي فيه مرآة الجنان</w:t>
      </w:r>
      <w:r w:rsidR="00DC1619">
        <w:rPr>
          <w:rFonts w:hint="cs"/>
          <w:rtl/>
        </w:rPr>
        <w:t>:</w:t>
      </w:r>
      <w:r w:rsidRPr="0056772D">
        <w:rPr>
          <w:rFonts w:hint="cs"/>
          <w:rtl/>
        </w:rPr>
        <w:t xml:space="preserve"> وله أيضاً كتاب لطيف سمّاه كتاب الآل</w:t>
      </w:r>
      <w:r w:rsidR="00DC1619">
        <w:rPr>
          <w:rFonts w:hint="cs"/>
          <w:rtl/>
        </w:rPr>
        <w:t>،</w:t>
      </w:r>
      <w:r w:rsidRPr="0056772D">
        <w:rPr>
          <w:rFonts w:hint="cs"/>
          <w:rtl/>
        </w:rPr>
        <w:t xml:space="preserve"> وذكر في أوّله تفصيل معاني الآل</w:t>
      </w:r>
      <w:r w:rsidR="00DC1619">
        <w:rPr>
          <w:rFonts w:hint="cs"/>
          <w:rtl/>
        </w:rPr>
        <w:t>،</w:t>
      </w:r>
      <w:r w:rsidRPr="0056772D">
        <w:rPr>
          <w:rFonts w:hint="cs"/>
          <w:rtl/>
        </w:rPr>
        <w:t xml:space="preserve"> ثم ذكر في الأئمّة الاثنى عشر من آل محمد عليهم السلام</w:t>
      </w:r>
      <w:r w:rsidR="00DC1619">
        <w:rPr>
          <w:rFonts w:hint="cs"/>
          <w:rtl/>
        </w:rPr>
        <w:t>،</w:t>
      </w:r>
      <w:r w:rsidRPr="0056772D">
        <w:rPr>
          <w:rFonts w:hint="cs"/>
          <w:rtl/>
        </w:rPr>
        <w:t xml:space="preserve"> وتاريخ مواليدهم ووفياتهم وآبائهم وأُمّهاتهم</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قال ابن خلكان</w:t>
      </w:r>
      <w:r w:rsidR="00DC1619">
        <w:rPr>
          <w:rFonts w:hint="cs"/>
          <w:rtl/>
        </w:rPr>
        <w:t>:</w:t>
      </w:r>
      <w:r w:rsidRPr="0056772D">
        <w:rPr>
          <w:rFonts w:hint="cs"/>
          <w:rtl/>
        </w:rPr>
        <w:t xml:space="preserve"> والذي دعاه إلى ذكرهم أنّه قال في جملة أقسام الآل</w:t>
      </w:r>
      <w:r w:rsidR="00DC1619">
        <w:rPr>
          <w:rFonts w:hint="cs"/>
          <w:rtl/>
        </w:rPr>
        <w:t>:</w:t>
      </w:r>
      <w:r w:rsidRPr="0056772D">
        <w:rPr>
          <w:rFonts w:hint="cs"/>
          <w:rtl/>
        </w:rPr>
        <w:t xml:space="preserve"> وآل محمد بنو هاشم</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وكان ابن خلكان لا يعرفه بالتشيّع</w:t>
      </w:r>
      <w:r w:rsidR="00DC1619">
        <w:rPr>
          <w:rFonts w:hint="cs"/>
          <w:rtl/>
        </w:rPr>
        <w:t>،</w:t>
      </w:r>
      <w:r w:rsidRPr="0056772D">
        <w:rPr>
          <w:rFonts w:hint="cs"/>
          <w:rtl/>
        </w:rPr>
        <w:t xml:space="preserve"> ولعلّه اشتبه عليه الأمر من جهة اشتراك الكنية</w:t>
      </w:r>
      <w:r w:rsidR="00DC1619">
        <w:rPr>
          <w:rFonts w:hint="cs"/>
          <w:rtl/>
        </w:rPr>
        <w:t>،</w:t>
      </w:r>
      <w:r w:rsidRPr="0056772D">
        <w:rPr>
          <w:rFonts w:hint="cs"/>
          <w:rtl/>
        </w:rPr>
        <w:t xml:space="preserve"> قال صاحب رياض العلماء</w:t>
      </w:r>
      <w:r w:rsidR="00DC1619">
        <w:rPr>
          <w:rFonts w:hint="cs"/>
          <w:rtl/>
        </w:rPr>
        <w:t>:</w:t>
      </w:r>
      <w:r w:rsidRPr="0056772D">
        <w:rPr>
          <w:rFonts w:hint="cs"/>
          <w:rtl/>
        </w:rPr>
        <w:t xml:space="preserve"> ابن خالويه يطلق</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على جماعة منهم الشيخ أبو عبد الله الحسن السني الشافعي</w:t>
      </w:r>
      <w:r w:rsidR="00DC1619">
        <w:rPr>
          <w:rFonts w:hint="cs"/>
          <w:rtl/>
        </w:rPr>
        <w:t>،</w:t>
      </w:r>
      <w:r w:rsidRPr="0056772D">
        <w:rPr>
          <w:rFonts w:hint="cs"/>
          <w:rtl/>
        </w:rPr>
        <w:t xml:space="preserve"> يروي عن الشافعي بواسطتين</w:t>
      </w:r>
      <w:r w:rsidR="00DC1619">
        <w:rPr>
          <w:rFonts w:hint="cs"/>
          <w:rtl/>
        </w:rPr>
        <w:t>،</w:t>
      </w:r>
      <w:r w:rsidRPr="0056772D">
        <w:rPr>
          <w:rFonts w:hint="cs"/>
          <w:rtl/>
        </w:rPr>
        <w:t xml:space="preserve"> وهو صاحب كتاب الطارقة</w:t>
      </w:r>
      <w:r w:rsidR="00DC1619">
        <w:rPr>
          <w:rFonts w:hint="cs"/>
          <w:rtl/>
        </w:rPr>
        <w:t>،</w:t>
      </w:r>
      <w:r w:rsidRPr="0056772D">
        <w:rPr>
          <w:rFonts w:hint="cs"/>
          <w:rtl/>
        </w:rPr>
        <w:t xml:space="preserve"> ويطلق على أبي عبد الله الحسين بن أحمد بن خالويه الهمذاني النحوي الشيعي الإمامي الساكن بحلب من علماء الإمامية والمعاصر للصاحب ابن عباد ونظرائه</w:t>
      </w:r>
      <w:r w:rsidR="00DC1619">
        <w:rPr>
          <w:rFonts w:hint="cs"/>
          <w:rtl/>
        </w:rPr>
        <w:t>،</w:t>
      </w:r>
      <w:r w:rsidRPr="0056772D">
        <w:rPr>
          <w:rFonts w:hint="cs"/>
          <w:rtl/>
        </w:rPr>
        <w:t xml:space="preserve"> وقد يطلق على الشيخ أبي الحسن علي بن محمد بن يوسف بن مهجور الفارسي المعروف بابن خالويه الشيعي الإمامي أيضاً</w:t>
      </w:r>
      <w:r w:rsidR="00DC1619">
        <w:rPr>
          <w:rFonts w:hint="cs"/>
          <w:rtl/>
        </w:rPr>
        <w:t>،</w:t>
      </w:r>
      <w:r w:rsidRPr="0056772D">
        <w:rPr>
          <w:rFonts w:hint="cs"/>
          <w:rtl/>
        </w:rPr>
        <w:t xml:space="preserve"> انتهى</w:t>
      </w:r>
      <w:r w:rsidR="00DC1619">
        <w:rPr>
          <w:rFonts w:hint="cs"/>
          <w:rtl/>
        </w:rPr>
        <w:t>.</w:t>
      </w:r>
    </w:p>
    <w:p w:rsidR="00A95291"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نصّ الشيوخ على تشيّعه وأنّه من الإمامية كأبي العباس النجاشي</w:t>
      </w:r>
      <w:r w:rsidR="00DC1619">
        <w:rPr>
          <w:rFonts w:hint="cs"/>
          <w:rtl/>
        </w:rPr>
        <w:t>،</w:t>
      </w:r>
      <w:r w:rsidRPr="0056772D">
        <w:rPr>
          <w:rFonts w:hint="cs"/>
          <w:rtl/>
        </w:rPr>
        <w:t xml:space="preserve"> والشيخ أبي جعفر الطوسي</w:t>
      </w:r>
      <w:r w:rsidR="00DC1619">
        <w:rPr>
          <w:rFonts w:hint="cs"/>
          <w:rtl/>
        </w:rPr>
        <w:t>،</w:t>
      </w:r>
      <w:r w:rsidRPr="0056772D">
        <w:rPr>
          <w:rFonts w:hint="cs"/>
          <w:rtl/>
        </w:rPr>
        <w:t xml:space="preserve"> وجمال الدين العلاّمة ابن المطهّر الحلّي في الخلاصة</w:t>
      </w:r>
      <w:r w:rsidR="00DC1619">
        <w:rPr>
          <w:rFonts w:hint="cs"/>
          <w:rtl/>
        </w:rPr>
        <w:t>،</w:t>
      </w:r>
      <w:r w:rsidRPr="0056772D">
        <w:rPr>
          <w:rFonts w:hint="cs"/>
          <w:rtl/>
        </w:rPr>
        <w:t xml:space="preserve"> وغيرهم</w:t>
      </w:r>
      <w:r w:rsidR="00DC1619">
        <w:rPr>
          <w:rFonts w:hint="cs"/>
          <w:rtl/>
        </w:rPr>
        <w:t>.</w:t>
      </w:r>
    </w:p>
    <w:p w:rsidR="00332D49" w:rsidRPr="00A95291" w:rsidRDefault="00332D49" w:rsidP="00A95291">
      <w:pPr>
        <w:pStyle w:val="Heading2Center"/>
        <w:rPr>
          <w:rtl/>
        </w:rPr>
      </w:pPr>
      <w:bookmarkStart w:id="181" w:name="68"/>
      <w:bookmarkStart w:id="182" w:name="_Toc397540224"/>
      <w:r w:rsidRPr="0056772D">
        <w:rPr>
          <w:rFonts w:hint="cs"/>
          <w:rtl/>
        </w:rPr>
        <w:t>الصحيفة الثالثة</w:t>
      </w:r>
      <w:bookmarkEnd w:id="181"/>
      <w:bookmarkEnd w:id="182"/>
    </w:p>
    <w:p w:rsidR="00A95291" w:rsidRDefault="00332D49" w:rsidP="00A95291">
      <w:pPr>
        <w:pStyle w:val="Heading2Center"/>
        <w:rPr>
          <w:rtl/>
        </w:rPr>
      </w:pPr>
      <w:bookmarkStart w:id="183" w:name="_Toc397540225"/>
      <w:r w:rsidRPr="0056772D">
        <w:rPr>
          <w:rFonts w:hint="cs"/>
          <w:rtl/>
        </w:rPr>
        <w:t>في تقدّم الشيعة في علم الإنشاء</w:t>
      </w:r>
      <w:bookmarkEnd w:id="183"/>
    </w:p>
    <w:p w:rsidR="00332D49" w:rsidRPr="0056772D" w:rsidRDefault="00332D49" w:rsidP="00A95291">
      <w:pPr>
        <w:pStyle w:val="libNormal"/>
        <w:rPr>
          <w:rtl/>
        </w:rPr>
      </w:pPr>
      <w:r w:rsidRPr="0056772D">
        <w:rPr>
          <w:rFonts w:hint="cs"/>
          <w:rtl/>
        </w:rPr>
        <w:t>فأوّل مَن وضع المقامات وجعلها علماً هو أبو الحسين أحمد بن فارس اللغوي المذكور آنفاً</w:t>
      </w:r>
      <w:r w:rsidR="00DC1619">
        <w:rPr>
          <w:rFonts w:hint="cs"/>
          <w:rtl/>
        </w:rPr>
        <w:t>،</w:t>
      </w:r>
      <w:r w:rsidRPr="0056772D">
        <w:rPr>
          <w:rFonts w:hint="cs"/>
          <w:rtl/>
        </w:rPr>
        <w:t xml:space="preserve"> فإنّه أنشأ رسائل اقتبس علماء الأدب منها نسقه</w:t>
      </w:r>
      <w:r w:rsidR="00DC1619">
        <w:rPr>
          <w:rFonts w:hint="cs"/>
          <w:rtl/>
        </w:rPr>
        <w:t>،</w:t>
      </w:r>
      <w:r w:rsidRPr="0056772D">
        <w:rPr>
          <w:rFonts w:hint="cs"/>
          <w:rtl/>
        </w:rPr>
        <w:t xml:space="preserve"> أوّلهم تلميذه بديع الزمان الهمذاني الآتي ذكره في الصحيفة الرابعة</w:t>
      </w:r>
      <w:r w:rsidR="00DC1619">
        <w:rPr>
          <w:rFonts w:hint="cs"/>
          <w:rtl/>
        </w:rPr>
        <w:t>،</w:t>
      </w:r>
      <w:r w:rsidRPr="0056772D">
        <w:rPr>
          <w:rFonts w:hint="cs"/>
          <w:rtl/>
        </w:rPr>
        <w:t xml:space="preserve"> فإنّه اقتبس نسق أُستاذه ووضع المقامات وله فضل التقدّم في ذلك</w:t>
      </w:r>
      <w:r w:rsidR="00DC1619">
        <w:rPr>
          <w:rFonts w:hint="cs"/>
          <w:rtl/>
        </w:rPr>
        <w:t>،</w:t>
      </w:r>
      <w:r w:rsidRPr="0056772D">
        <w:rPr>
          <w:rFonts w:hint="cs"/>
          <w:rtl/>
        </w:rPr>
        <w:t xml:space="preserve"> وهو من الشيعة أيضاً</w:t>
      </w:r>
      <w:r w:rsidR="00DC1619">
        <w:rPr>
          <w:rFonts w:hint="cs"/>
          <w:rtl/>
        </w:rPr>
        <w:t>.</w:t>
      </w:r>
    </w:p>
    <w:p w:rsidR="00332D49" w:rsidRPr="0056772D" w:rsidRDefault="00332D49" w:rsidP="00A95291">
      <w:pPr>
        <w:pStyle w:val="libNormal"/>
        <w:rPr>
          <w:rtl/>
        </w:rPr>
      </w:pPr>
      <w:r w:rsidRPr="0056772D">
        <w:rPr>
          <w:rFonts w:hint="cs"/>
          <w:rtl/>
        </w:rPr>
        <w:t>ومن أئمّة هذا العلم من الشيعة</w:t>
      </w:r>
      <w:r w:rsidR="00DC1619">
        <w:rPr>
          <w:rFonts w:hint="cs"/>
          <w:rtl/>
        </w:rPr>
        <w:t>:</w:t>
      </w:r>
      <w:r w:rsidRPr="0056772D">
        <w:rPr>
          <w:rFonts w:hint="cs"/>
          <w:rtl/>
        </w:rPr>
        <w:t xml:space="preserve"> ابن العميد</w:t>
      </w:r>
      <w:r w:rsidR="00DC1619">
        <w:rPr>
          <w:rFonts w:hint="cs"/>
          <w:rtl/>
        </w:rPr>
        <w:t>،</w:t>
      </w:r>
      <w:r w:rsidRPr="0056772D">
        <w:rPr>
          <w:rFonts w:hint="cs"/>
          <w:rtl/>
        </w:rPr>
        <w:t xml:space="preserve"> والصاحب بن عباد</w:t>
      </w:r>
      <w:r w:rsidR="00DC1619">
        <w:rPr>
          <w:rFonts w:hint="cs"/>
          <w:rtl/>
        </w:rPr>
        <w:t>،</w:t>
      </w:r>
      <w:r w:rsidRPr="0056772D">
        <w:rPr>
          <w:rFonts w:hint="cs"/>
          <w:rtl/>
        </w:rPr>
        <w:t xml:space="preserve"> وأبو بكر الخوارزمي</w:t>
      </w:r>
      <w:r w:rsidR="00DC1619">
        <w:rPr>
          <w:rFonts w:hint="cs"/>
          <w:rtl/>
        </w:rPr>
        <w:t>،</w:t>
      </w:r>
      <w:r w:rsidRPr="0056772D">
        <w:rPr>
          <w:rFonts w:hint="cs"/>
          <w:rtl/>
        </w:rPr>
        <w:t xml:space="preserve"> وجماعات نذكرهم في الصحيفة الرابعة</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184" w:name="69"/>
      <w:bookmarkStart w:id="185" w:name="_Toc397540226"/>
      <w:r w:rsidRPr="0056772D">
        <w:rPr>
          <w:rFonts w:hint="cs"/>
          <w:rtl/>
        </w:rPr>
        <w:lastRenderedPageBreak/>
        <w:t>الصحيفة الرابعة</w:t>
      </w:r>
      <w:bookmarkEnd w:id="184"/>
      <w:bookmarkEnd w:id="185"/>
    </w:p>
    <w:p w:rsidR="00A95291" w:rsidRDefault="00332D49" w:rsidP="00A95291">
      <w:pPr>
        <w:pStyle w:val="Heading2Center"/>
        <w:rPr>
          <w:rtl/>
        </w:rPr>
      </w:pPr>
      <w:bookmarkStart w:id="186" w:name="_Toc397540227"/>
      <w:r w:rsidRPr="0056772D">
        <w:rPr>
          <w:rFonts w:hint="cs"/>
          <w:rtl/>
        </w:rPr>
        <w:t>في تقدّم الشيعة في علم الكتابة في دولة الإسلام</w:t>
      </w:r>
      <w:bookmarkEnd w:id="186"/>
    </w:p>
    <w:p w:rsidR="00332D49" w:rsidRPr="0056772D" w:rsidRDefault="00332D49" w:rsidP="00A95291">
      <w:pPr>
        <w:pStyle w:val="libNormal"/>
        <w:rPr>
          <w:rtl/>
        </w:rPr>
      </w:pPr>
      <w:r w:rsidRPr="0056772D">
        <w:rPr>
          <w:rFonts w:hint="cs"/>
          <w:rtl/>
        </w:rPr>
        <w:t>أوّل مَن كتب لرسول الله صلّى الله عليه وآله وسلّم من كتّابه هم الشيعة</w:t>
      </w:r>
      <w:r w:rsidR="00DC1619">
        <w:rPr>
          <w:rFonts w:hint="cs"/>
          <w:rtl/>
        </w:rPr>
        <w:t>؛</w:t>
      </w:r>
      <w:r w:rsidRPr="0056772D">
        <w:rPr>
          <w:rFonts w:hint="cs"/>
          <w:rtl/>
        </w:rPr>
        <w:t xml:space="preserve"> فإنّ خالد بن سعيد ابن العاص أوّل مَن كتب له صلّى الله عليه وآله وسلّم</w:t>
      </w:r>
      <w:r w:rsidR="00DC1619">
        <w:rPr>
          <w:rFonts w:hint="cs"/>
          <w:rtl/>
        </w:rPr>
        <w:t>،</w:t>
      </w:r>
      <w:r w:rsidRPr="0056772D">
        <w:rPr>
          <w:rFonts w:hint="cs"/>
          <w:rtl/>
        </w:rPr>
        <w:t xml:space="preserve"> وذكره السيد علي بن صدر الدين المدني في الطبقة الأُولى من الشيعة في كتاب الدرجات الرفيعة في طبقات الشيعة</w:t>
      </w:r>
      <w:r w:rsidR="00DC1619">
        <w:rPr>
          <w:rFonts w:hint="cs"/>
          <w:rtl/>
        </w:rPr>
        <w:t>،</w:t>
      </w:r>
      <w:r w:rsidRPr="0056772D">
        <w:rPr>
          <w:rFonts w:hint="cs"/>
          <w:rtl/>
        </w:rPr>
        <w:t xml:space="preserve"> وذكره السيد الأعرجي في عدّة الرجال في الشيعة من الصحابة</w:t>
      </w:r>
      <w:r w:rsidR="00DC1619">
        <w:rPr>
          <w:rFonts w:hint="cs"/>
          <w:rtl/>
        </w:rPr>
        <w:t>،</w:t>
      </w:r>
      <w:r w:rsidRPr="0056772D">
        <w:rPr>
          <w:rFonts w:hint="cs"/>
          <w:rtl/>
        </w:rPr>
        <w:t xml:space="preserve"> وكذلك القاضي نور الله المرعشي في كتاب طبقات الشيعة</w:t>
      </w:r>
      <w:r w:rsidR="00DC1619">
        <w:rPr>
          <w:rFonts w:hint="cs"/>
          <w:rtl/>
        </w:rPr>
        <w:t>.</w:t>
      </w:r>
    </w:p>
    <w:p w:rsidR="00332D49" w:rsidRPr="0056772D" w:rsidRDefault="00332D49" w:rsidP="00A95291">
      <w:pPr>
        <w:pStyle w:val="libNormal"/>
        <w:rPr>
          <w:rtl/>
        </w:rPr>
      </w:pPr>
      <w:r w:rsidRPr="0056772D">
        <w:rPr>
          <w:rFonts w:hint="cs"/>
          <w:rtl/>
        </w:rPr>
        <w:t>وقال العلاّمة النوري في ( المستدرك ) عند ذكره نجيب بني أمية من السابقين الأوّلين والمتمسّكين بولاية أمير المؤمنين عليه السلام</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ولاّه رسول الله صلّى الله عليه وآله وسلّم صدقات اليمن</w:t>
      </w:r>
      <w:r w:rsidR="00DC1619">
        <w:rPr>
          <w:rFonts w:hint="cs"/>
          <w:rtl/>
        </w:rPr>
        <w:t>،</w:t>
      </w:r>
      <w:r w:rsidRPr="0056772D">
        <w:rPr>
          <w:rFonts w:hint="cs"/>
          <w:rtl/>
        </w:rPr>
        <w:t xml:space="preserve"> فكان في عمله ذلك حتى بلغه وفاة رسول الله صلّى الله عليه وآله وسلّم فترك ما في يده وأتى المدينة ولزم عليّاً عليه السلام</w:t>
      </w:r>
      <w:r w:rsidR="00DC1619">
        <w:rPr>
          <w:rFonts w:hint="cs"/>
          <w:rtl/>
        </w:rPr>
        <w:t>،</w:t>
      </w:r>
      <w:r w:rsidRPr="0056772D">
        <w:rPr>
          <w:rFonts w:hint="cs"/>
          <w:rtl/>
        </w:rPr>
        <w:t xml:space="preserve"> ولم يبايع أبا بكر حتى أكرهه علي على البيعة فبايع مكرهاً</w:t>
      </w:r>
      <w:r w:rsidR="00DC1619">
        <w:rPr>
          <w:rFonts w:hint="cs"/>
          <w:rtl/>
        </w:rPr>
        <w:t>.</w:t>
      </w:r>
    </w:p>
    <w:p w:rsidR="00332D49" w:rsidRPr="0056772D" w:rsidRDefault="00332D49" w:rsidP="00A95291">
      <w:pPr>
        <w:pStyle w:val="libNormal"/>
        <w:rPr>
          <w:rtl/>
        </w:rPr>
      </w:pPr>
      <w:r w:rsidRPr="0056772D">
        <w:rPr>
          <w:rFonts w:hint="cs"/>
          <w:rtl/>
        </w:rPr>
        <w:t>وهو من الاثني عشر الذين أنكروا على أبي بكر وحاجوه في يوم الجمعة وهو على المنبر في حديث شريف مروي في الخصال والاحتجاج</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وذكر ذلك الشيخ أبو علي في كتابه منتهى المقال في أحوال الرجال</w:t>
      </w:r>
      <w:r w:rsidR="00DC1619">
        <w:rPr>
          <w:rFonts w:hint="cs"/>
          <w:rtl/>
        </w:rPr>
        <w:t>.</w:t>
      </w:r>
    </w:p>
    <w:p w:rsidR="00332D49" w:rsidRPr="0056772D" w:rsidRDefault="00332D49" w:rsidP="00A95291">
      <w:pPr>
        <w:pStyle w:val="libNormal"/>
        <w:rPr>
          <w:rtl/>
        </w:rPr>
      </w:pPr>
      <w:r w:rsidRPr="0056772D">
        <w:rPr>
          <w:rFonts w:hint="cs"/>
          <w:rtl/>
        </w:rPr>
        <w:t>وأوّل مَن كتب لأمير المؤمنين علي بن أبي طالب عليه السلام عبيد الله بن أبي رافع مولى رسول الله صلّى الله عليه وآله وسلّم</w:t>
      </w:r>
      <w:r w:rsidR="00DC1619">
        <w:rPr>
          <w:rFonts w:hint="cs"/>
          <w:rtl/>
        </w:rPr>
        <w:t>،</w:t>
      </w:r>
      <w:r w:rsidRPr="0056772D">
        <w:rPr>
          <w:rFonts w:hint="cs"/>
          <w:rtl/>
        </w:rPr>
        <w:t xml:space="preserve"> قال ابن قتيبة في كتاب المعارف</w:t>
      </w:r>
      <w:r w:rsidR="00DC1619">
        <w:rPr>
          <w:rFonts w:hint="cs"/>
          <w:rtl/>
        </w:rPr>
        <w:t>:</w:t>
      </w:r>
      <w:r w:rsidRPr="0056772D">
        <w:rPr>
          <w:rFonts w:hint="cs"/>
          <w:rtl/>
        </w:rPr>
        <w:t xml:space="preserve"> فلم يزل كاتباً لعلي بن أبي طالب خلافته كلها</w:t>
      </w:r>
      <w:r w:rsidR="00DC1619">
        <w:rPr>
          <w:rFonts w:hint="cs"/>
          <w:rtl/>
        </w:rPr>
        <w:t>.</w:t>
      </w:r>
    </w:p>
    <w:p w:rsidR="00332D49" w:rsidRPr="0056772D" w:rsidRDefault="00332D49" w:rsidP="00A95291">
      <w:pPr>
        <w:pStyle w:val="libNormal"/>
        <w:rPr>
          <w:rtl/>
        </w:rPr>
      </w:pPr>
      <w:r w:rsidRPr="0056772D">
        <w:rPr>
          <w:rFonts w:hint="cs"/>
          <w:rtl/>
        </w:rPr>
        <w:t>وقال ابن حجر في التقريب</w:t>
      </w:r>
      <w:r w:rsidR="00DC1619">
        <w:rPr>
          <w:rFonts w:hint="cs"/>
          <w:rtl/>
        </w:rPr>
        <w:t>:</w:t>
      </w:r>
      <w:r w:rsidRPr="0056772D">
        <w:rPr>
          <w:rFonts w:hint="cs"/>
          <w:rtl/>
        </w:rPr>
        <w:t xml:space="preserve"> كان كاتب علي ثقة من الثالثة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وقال النجاشي في ترجمة أبي رافع ما نصّه</w:t>
      </w:r>
      <w:r w:rsidR="00DC1619">
        <w:rPr>
          <w:rFonts w:hint="cs"/>
          <w:rtl/>
        </w:rPr>
        <w:t>:</w:t>
      </w:r>
      <w:r w:rsidRPr="0056772D">
        <w:rPr>
          <w:rFonts w:hint="cs"/>
          <w:rtl/>
        </w:rPr>
        <w:t xml:space="preserve"> وأبناه عبيد الله وعلي كاتبا أمير المؤمنين عليه السلام</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قد تقدّم ذكرهما تفصيلاً</w:t>
      </w:r>
      <w:r w:rsidR="00DC1619">
        <w:rPr>
          <w:rFonts w:hint="cs"/>
          <w:rtl/>
        </w:rPr>
        <w:t>.</w:t>
      </w:r>
    </w:p>
    <w:p w:rsidR="00332D49" w:rsidRPr="0056772D" w:rsidRDefault="00332D49" w:rsidP="00A95291">
      <w:pPr>
        <w:pStyle w:val="libNormal"/>
        <w:rPr>
          <w:rtl/>
        </w:rPr>
      </w:pPr>
      <w:r w:rsidRPr="0056772D">
        <w:rPr>
          <w:rFonts w:hint="cs"/>
          <w:rtl/>
        </w:rPr>
        <w:t>واستحق المسمّى بالكاتب قبل دولة بني العباس أن يسمّى فيها وزيراً وكان قبل ذلك يسمّى كاتباً</w:t>
      </w:r>
      <w:r w:rsidR="00DC1619">
        <w:rPr>
          <w:rFonts w:hint="cs"/>
          <w:rtl/>
        </w:rPr>
        <w:t>،</w:t>
      </w:r>
      <w:r w:rsidRPr="0056772D">
        <w:rPr>
          <w:rFonts w:hint="cs"/>
          <w:rtl/>
        </w:rPr>
        <w:t xml:space="preserve"> ونال الوزارة بالكتابة جماعة من الشيعة أوّلهم أبو سلمة الخلاّل حفص بن سلمان الهمداني الكوفي</w:t>
      </w:r>
      <w:r w:rsidR="00DC1619">
        <w:rPr>
          <w:rFonts w:hint="cs"/>
          <w:rtl/>
        </w:rPr>
        <w:t>،</w:t>
      </w:r>
      <w:r w:rsidRPr="0056772D">
        <w:rPr>
          <w:rFonts w:hint="cs"/>
          <w:rtl/>
        </w:rPr>
        <w:t xml:space="preserve"> وهو أوّل وزير وزر لأول خليفة عباسي</w:t>
      </w:r>
      <w:r w:rsidR="00DC1619">
        <w:rPr>
          <w:rFonts w:hint="cs"/>
          <w:rtl/>
        </w:rPr>
        <w:t>،</w:t>
      </w:r>
      <w:r w:rsidRPr="0056772D">
        <w:rPr>
          <w:rFonts w:hint="cs"/>
          <w:rtl/>
        </w:rPr>
        <w:t xml:space="preserve"> كان فصيحاً عالماً بالأخبار والأشعار والسير والجدل والتفسير</w:t>
      </w:r>
      <w:r w:rsidR="00DC1619">
        <w:rPr>
          <w:rFonts w:hint="cs"/>
          <w:rtl/>
        </w:rPr>
        <w:t>،</w:t>
      </w:r>
      <w:r w:rsidRPr="0056772D">
        <w:rPr>
          <w:rFonts w:hint="cs"/>
          <w:rtl/>
        </w:rPr>
        <w:t xml:space="preserve"> حاضر الحجّة</w:t>
      </w:r>
      <w:r w:rsidR="00DC1619">
        <w:rPr>
          <w:rFonts w:hint="cs"/>
          <w:rtl/>
        </w:rPr>
        <w:t>،</w:t>
      </w:r>
      <w:r w:rsidRPr="0056772D">
        <w:rPr>
          <w:rFonts w:hint="cs"/>
          <w:rtl/>
        </w:rPr>
        <w:t xml:space="preserve"> ذا يسار ومروءة ظاهرة</w:t>
      </w:r>
      <w:r w:rsidR="00DC1619">
        <w:rPr>
          <w:rFonts w:hint="cs"/>
          <w:rtl/>
        </w:rPr>
        <w:t>،</w:t>
      </w:r>
      <w:r w:rsidRPr="0056772D">
        <w:rPr>
          <w:rFonts w:hint="cs"/>
          <w:rtl/>
        </w:rPr>
        <w:t xml:space="preserve"> فلمّا بُويع السفّاح استوزره وفوّض الأمور إليه</w:t>
      </w:r>
      <w:r w:rsidR="00DC1619">
        <w:rPr>
          <w:rFonts w:hint="cs"/>
          <w:rtl/>
        </w:rPr>
        <w:t>،</w:t>
      </w:r>
      <w:r w:rsidRPr="0056772D">
        <w:rPr>
          <w:rFonts w:hint="cs"/>
          <w:rtl/>
        </w:rPr>
        <w:t xml:space="preserve"> وسلّم إليه الدواوين</w:t>
      </w:r>
      <w:r w:rsidR="00DC1619">
        <w:rPr>
          <w:rFonts w:hint="cs"/>
          <w:rtl/>
        </w:rPr>
        <w:t>،</w:t>
      </w:r>
      <w:r w:rsidRPr="0056772D">
        <w:rPr>
          <w:rFonts w:hint="cs"/>
          <w:rtl/>
        </w:rPr>
        <w:t xml:space="preserve"> ولقّب وزير آل محمد وفي النفس أشياء</w:t>
      </w:r>
      <w:r w:rsidR="00DC1619">
        <w:rPr>
          <w:rFonts w:hint="cs"/>
          <w:rtl/>
        </w:rPr>
        <w:t>،</w:t>
      </w:r>
      <w:r w:rsidRPr="0056772D">
        <w:rPr>
          <w:rFonts w:hint="cs"/>
          <w:rtl/>
        </w:rPr>
        <w:t xml:space="preserve"> فلمّا سبر أحوال بني العباس عزم على العدول عنهم إلى بني علي عليه السلام فكاتب في ذلك ثلاثة من أعيانهم فقتله السفّاح على التشيّع</w:t>
      </w:r>
      <w:r w:rsidR="00DC1619">
        <w:rPr>
          <w:rFonts w:hint="cs"/>
          <w:rtl/>
        </w:rPr>
        <w:t>.</w:t>
      </w:r>
    </w:p>
    <w:p w:rsidR="00332D49" w:rsidRPr="0056772D" w:rsidRDefault="00332D49" w:rsidP="00A95291">
      <w:pPr>
        <w:pStyle w:val="libNormal"/>
        <w:rPr>
          <w:rtl/>
        </w:rPr>
      </w:pPr>
      <w:r w:rsidRPr="0056772D">
        <w:rPr>
          <w:rFonts w:hint="cs"/>
          <w:rtl/>
        </w:rPr>
        <w:t>ومنهم أبو عبد الله يعقوب بن داود وزير المهدي العباسي</w:t>
      </w:r>
      <w:r w:rsidR="00DC1619">
        <w:rPr>
          <w:rFonts w:hint="cs"/>
          <w:rtl/>
        </w:rPr>
        <w:t>،</w:t>
      </w:r>
      <w:r w:rsidRPr="0056772D">
        <w:rPr>
          <w:rFonts w:hint="cs"/>
          <w:rtl/>
        </w:rPr>
        <w:t xml:space="preserve"> قال الصولي كان داود أبوه وإخوته كتاباً لنصر بن سيار أمير خراسان</w:t>
      </w:r>
      <w:r w:rsidR="00DC1619">
        <w:rPr>
          <w:rFonts w:hint="cs"/>
          <w:rtl/>
        </w:rPr>
        <w:t>،</w:t>
      </w:r>
      <w:r w:rsidRPr="0056772D">
        <w:rPr>
          <w:rFonts w:hint="cs"/>
          <w:rtl/>
        </w:rPr>
        <w:t xml:space="preserve"> كان يعقوب بن داود يتشيّع</w:t>
      </w:r>
      <w:r w:rsidR="00DC1619">
        <w:rPr>
          <w:rFonts w:hint="cs"/>
          <w:rtl/>
        </w:rPr>
        <w:t>،</w:t>
      </w:r>
      <w:r w:rsidRPr="0056772D">
        <w:rPr>
          <w:rFonts w:hint="cs"/>
          <w:rtl/>
        </w:rPr>
        <w:t xml:space="preserve"> كان في ابتداء أمره مائلاً إلى بني عبد الله بن الحسن وجرت له خطوب في ذلك</w:t>
      </w:r>
      <w:r w:rsidR="00DC1619">
        <w:rPr>
          <w:rFonts w:hint="cs"/>
          <w:rtl/>
        </w:rPr>
        <w:t>،</w:t>
      </w:r>
      <w:r w:rsidRPr="0056772D">
        <w:rPr>
          <w:rFonts w:hint="cs"/>
          <w:rtl/>
        </w:rPr>
        <w:t xml:space="preserve"> وحبسه المهدي في المطبق على التشيّع</w:t>
      </w:r>
      <w:r w:rsidR="00DC1619">
        <w:rPr>
          <w:rFonts w:hint="cs"/>
          <w:rtl/>
        </w:rPr>
        <w:t>،</w:t>
      </w:r>
      <w:r w:rsidRPr="0056772D">
        <w:rPr>
          <w:rFonts w:hint="cs"/>
          <w:rtl/>
        </w:rPr>
        <w:t xml:space="preserve"> وبقي الحسن إلى أن استولى الرشيد فأخرجه</w:t>
      </w:r>
      <w:r w:rsidR="00DC1619">
        <w:rPr>
          <w:rFonts w:hint="cs"/>
          <w:rtl/>
        </w:rPr>
        <w:t>،</w:t>
      </w:r>
      <w:r w:rsidRPr="0056772D">
        <w:rPr>
          <w:rFonts w:hint="cs"/>
          <w:rtl/>
        </w:rPr>
        <w:t xml:space="preserve"> وتوجّه يعقوب إلى مكة وجاور بها</w:t>
      </w:r>
      <w:r w:rsidR="00DC1619">
        <w:rPr>
          <w:rFonts w:hint="cs"/>
          <w:rtl/>
        </w:rPr>
        <w:t>،</w:t>
      </w:r>
      <w:r w:rsidRPr="0056772D">
        <w:rPr>
          <w:rFonts w:hint="cs"/>
          <w:rtl/>
        </w:rPr>
        <w:t xml:space="preserve"> ولم تطل أيامه حتى مات هناك سنة ست وثمانين ومئة</w:t>
      </w:r>
      <w:r w:rsidR="00DC1619">
        <w:rPr>
          <w:rFonts w:hint="cs"/>
          <w:rtl/>
        </w:rPr>
        <w:t>.</w:t>
      </w:r>
    </w:p>
    <w:p w:rsidR="00332D49" w:rsidRPr="0056772D" w:rsidRDefault="00332D49" w:rsidP="00A95291">
      <w:pPr>
        <w:pStyle w:val="libNormal"/>
        <w:rPr>
          <w:rtl/>
        </w:rPr>
      </w:pPr>
      <w:r w:rsidRPr="0056772D">
        <w:rPr>
          <w:rFonts w:hint="cs"/>
          <w:rtl/>
        </w:rPr>
        <w:t>ومنهم بنو سهل وزراء المأمون</w:t>
      </w:r>
      <w:r w:rsidR="00DC1619">
        <w:rPr>
          <w:rFonts w:hint="cs"/>
          <w:rtl/>
        </w:rPr>
        <w:t>،</w:t>
      </w:r>
      <w:r w:rsidRPr="0056772D">
        <w:rPr>
          <w:rFonts w:hint="cs"/>
          <w:rtl/>
        </w:rPr>
        <w:t xml:space="preserve"> أوّلهم الفضل بن سهل ذو الرياستين لجمعه بين السيف والقلم</w:t>
      </w:r>
      <w:r w:rsidR="00DC1619">
        <w:rPr>
          <w:rFonts w:hint="cs"/>
          <w:rtl/>
        </w:rPr>
        <w:t>،</w:t>
      </w:r>
      <w:r w:rsidRPr="0056772D">
        <w:rPr>
          <w:rFonts w:hint="cs"/>
          <w:rtl/>
        </w:rPr>
        <w:t xml:space="preserve"> ولمّا نقل المأمون الخلافة إلى بني علي كان الفضل بن سهل هو القائم بهذا الأمر والمحسّن له</w:t>
      </w:r>
      <w:r w:rsidR="00DC1619">
        <w:rPr>
          <w:rFonts w:hint="cs"/>
          <w:rtl/>
        </w:rPr>
        <w:t>،</w:t>
      </w:r>
      <w:r w:rsidRPr="0056772D">
        <w:rPr>
          <w:rFonts w:hint="cs"/>
          <w:rtl/>
        </w:rPr>
        <w:t xml:space="preserve"> ولمّا رأى المأمون إنكار</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العباسيين ببغداد لذلك حتى خلعوه وبايعوا إبراهيم عمّه</w:t>
      </w:r>
      <w:r w:rsidR="00DC1619">
        <w:rPr>
          <w:rFonts w:hint="cs"/>
          <w:rtl/>
        </w:rPr>
        <w:t>،</w:t>
      </w:r>
      <w:r w:rsidRPr="0056772D">
        <w:rPr>
          <w:rFonts w:hint="cs"/>
          <w:rtl/>
        </w:rPr>
        <w:t xml:space="preserve"> قام وقعد ودسّ جماعة على الفضل بن سهل فقتلوه في الحمّام</w:t>
      </w:r>
      <w:r w:rsidR="00DC1619">
        <w:rPr>
          <w:rFonts w:hint="cs"/>
          <w:rtl/>
        </w:rPr>
        <w:t>،</w:t>
      </w:r>
      <w:r w:rsidRPr="0056772D">
        <w:rPr>
          <w:rFonts w:hint="cs"/>
          <w:rtl/>
        </w:rPr>
        <w:t xml:space="preserve"> ثم قتل الإمام الرضا عليه السلام بالسمّ</w:t>
      </w:r>
      <w:r w:rsidR="00DC1619">
        <w:rPr>
          <w:rFonts w:hint="cs"/>
          <w:rtl/>
        </w:rPr>
        <w:t>،</w:t>
      </w:r>
      <w:r w:rsidRPr="0056772D">
        <w:rPr>
          <w:rFonts w:hint="cs"/>
          <w:rtl/>
        </w:rPr>
        <w:t xml:space="preserve"> وكتب إلى بغداد أنّ الذي أنكرتموه من أمر علي بن موسى قد زال</w:t>
      </w:r>
      <w:r w:rsidR="00DC1619">
        <w:rPr>
          <w:rFonts w:hint="cs"/>
          <w:rtl/>
        </w:rPr>
        <w:t>،</w:t>
      </w:r>
      <w:r w:rsidRPr="0056772D">
        <w:rPr>
          <w:rFonts w:hint="cs"/>
          <w:rtl/>
        </w:rPr>
        <w:t xml:space="preserve"> وكان ذلك سنة 204</w:t>
      </w:r>
      <w:r w:rsidR="00DC1619">
        <w:rPr>
          <w:rFonts w:hint="cs"/>
          <w:rtl/>
        </w:rPr>
        <w:t>.</w:t>
      </w:r>
    </w:p>
    <w:p w:rsidR="00332D49" w:rsidRPr="0056772D" w:rsidRDefault="00332D49" w:rsidP="00A95291">
      <w:pPr>
        <w:pStyle w:val="libNormal"/>
        <w:rPr>
          <w:rtl/>
        </w:rPr>
      </w:pPr>
      <w:r w:rsidRPr="0056772D">
        <w:rPr>
          <w:rFonts w:hint="cs"/>
          <w:rtl/>
        </w:rPr>
        <w:t>ثم استوزر المأمون الحسن بن سهل</w:t>
      </w:r>
      <w:r w:rsidR="00DC1619">
        <w:rPr>
          <w:rFonts w:hint="cs"/>
          <w:rtl/>
        </w:rPr>
        <w:t>،</w:t>
      </w:r>
      <w:r w:rsidRPr="0056772D">
        <w:rPr>
          <w:rFonts w:hint="cs"/>
          <w:rtl/>
        </w:rPr>
        <w:t xml:space="preserve"> ثم عرضت له سوداء كان أصلها جزعه على أخيه فانقطع بداره ليتطبّب واستخلف أحد كتّابه</w:t>
      </w:r>
      <w:r w:rsidR="00DC1619">
        <w:rPr>
          <w:rFonts w:hint="cs"/>
          <w:rtl/>
        </w:rPr>
        <w:t>،</w:t>
      </w:r>
      <w:r w:rsidRPr="0056772D">
        <w:rPr>
          <w:rFonts w:hint="cs"/>
          <w:rtl/>
        </w:rPr>
        <w:t xml:space="preserve"> كأحمد ابن أبي خالد وأحمد بن يوسف وغيرهما</w:t>
      </w:r>
      <w:r w:rsidR="00DC1619">
        <w:rPr>
          <w:rFonts w:hint="cs"/>
          <w:rtl/>
        </w:rPr>
        <w:t>،</w:t>
      </w:r>
      <w:r w:rsidRPr="0056772D">
        <w:rPr>
          <w:rFonts w:hint="cs"/>
          <w:rtl/>
        </w:rPr>
        <w:t xml:space="preserve"> ومات الحسن بن سهل في سنة ست وثلاثين ومئتين في أيام المتوكّل</w:t>
      </w:r>
      <w:r w:rsidR="00DC1619">
        <w:rPr>
          <w:rFonts w:hint="cs"/>
          <w:rtl/>
        </w:rPr>
        <w:t>.</w:t>
      </w:r>
    </w:p>
    <w:p w:rsidR="00332D49" w:rsidRPr="0056772D" w:rsidRDefault="00332D49" w:rsidP="00A95291">
      <w:pPr>
        <w:pStyle w:val="libNormal"/>
        <w:rPr>
          <w:rtl/>
        </w:rPr>
      </w:pPr>
      <w:r w:rsidRPr="0056772D">
        <w:rPr>
          <w:rFonts w:hint="cs"/>
          <w:rtl/>
        </w:rPr>
        <w:t>ومنهم ابن أبي الأزهر محمد بن مزيد بن محمود ابن أبي الأزهر النوشجي</w:t>
      </w:r>
      <w:r w:rsidR="00DC1619">
        <w:rPr>
          <w:rFonts w:hint="cs"/>
          <w:rtl/>
        </w:rPr>
        <w:t>،</w:t>
      </w:r>
      <w:r w:rsidRPr="0056772D">
        <w:rPr>
          <w:rFonts w:hint="cs"/>
          <w:rtl/>
        </w:rPr>
        <w:t xml:space="preserve"> من كتاب المنتصر</w:t>
      </w:r>
      <w:r w:rsidR="00DC1619">
        <w:rPr>
          <w:rFonts w:hint="cs"/>
          <w:rtl/>
        </w:rPr>
        <w:t>،</w:t>
      </w:r>
      <w:r w:rsidRPr="0056772D">
        <w:rPr>
          <w:rFonts w:hint="cs"/>
          <w:rtl/>
        </w:rPr>
        <w:t xml:space="preserve"> وهو كتاب الهرج والمرج في أخبار المستعين والمعتز</w:t>
      </w:r>
      <w:r w:rsidR="00DC1619">
        <w:rPr>
          <w:rFonts w:hint="cs"/>
          <w:rtl/>
        </w:rPr>
        <w:t>،</w:t>
      </w:r>
      <w:r w:rsidRPr="0056772D">
        <w:rPr>
          <w:rFonts w:hint="cs"/>
          <w:rtl/>
        </w:rPr>
        <w:t xml:space="preserve"> وأخبار عقلاء المجانين</w:t>
      </w:r>
      <w:r w:rsidR="00DC1619">
        <w:rPr>
          <w:rFonts w:hint="cs"/>
          <w:rtl/>
        </w:rPr>
        <w:t>،</w:t>
      </w:r>
      <w:r w:rsidRPr="0056772D">
        <w:rPr>
          <w:rFonts w:hint="cs"/>
          <w:rtl/>
        </w:rPr>
        <w:t xml:space="preserve"> ذكره شيوخنا في أصحاب الرضا والجواد والهادي عليهما السلام</w:t>
      </w:r>
      <w:r w:rsidR="00DC1619">
        <w:rPr>
          <w:rFonts w:hint="cs"/>
          <w:rtl/>
        </w:rPr>
        <w:t>،</w:t>
      </w:r>
      <w:r w:rsidRPr="0056772D">
        <w:rPr>
          <w:rFonts w:hint="cs"/>
          <w:rtl/>
        </w:rPr>
        <w:t xml:space="preserve"> مات سنة 235 عن نيّف وتسعين سنة</w:t>
      </w:r>
      <w:r w:rsidR="00DC1619">
        <w:rPr>
          <w:rFonts w:hint="cs"/>
          <w:rtl/>
        </w:rPr>
        <w:t>.</w:t>
      </w:r>
    </w:p>
    <w:p w:rsidR="00332D49" w:rsidRPr="0056772D" w:rsidRDefault="00332D49" w:rsidP="00A95291">
      <w:pPr>
        <w:pStyle w:val="libNormal"/>
        <w:rPr>
          <w:rtl/>
        </w:rPr>
      </w:pPr>
      <w:r w:rsidRPr="0056772D">
        <w:rPr>
          <w:rFonts w:hint="cs"/>
          <w:rtl/>
        </w:rPr>
        <w:t>ومنهم أبو الفضل جعفر بن محمود الإسكافي وزير المعتز والمهتدي</w:t>
      </w:r>
      <w:r w:rsidR="00DC1619">
        <w:rPr>
          <w:rFonts w:hint="cs"/>
          <w:rtl/>
        </w:rPr>
        <w:t>.</w:t>
      </w:r>
    </w:p>
    <w:p w:rsidR="00332D49" w:rsidRPr="0056772D" w:rsidRDefault="00332D49" w:rsidP="00A95291">
      <w:pPr>
        <w:pStyle w:val="libNormal"/>
        <w:rPr>
          <w:rtl/>
        </w:rPr>
      </w:pPr>
      <w:r w:rsidRPr="0056772D">
        <w:rPr>
          <w:rFonts w:hint="cs"/>
          <w:rtl/>
        </w:rPr>
        <w:t>ومنهم أبو الحسن علي بن الفرات</w:t>
      </w:r>
      <w:r w:rsidR="00DC1619">
        <w:rPr>
          <w:rFonts w:hint="cs"/>
          <w:rtl/>
        </w:rPr>
        <w:t>،</w:t>
      </w:r>
      <w:r w:rsidRPr="0056772D">
        <w:rPr>
          <w:rFonts w:hint="cs"/>
          <w:rtl/>
        </w:rPr>
        <w:t xml:space="preserve"> تولّى الوزارة ثلاث دفعات للمقتدر</w:t>
      </w:r>
      <w:r w:rsidR="00DC1619">
        <w:rPr>
          <w:rFonts w:hint="cs"/>
          <w:rtl/>
        </w:rPr>
        <w:t>.</w:t>
      </w:r>
    </w:p>
    <w:p w:rsidR="00332D49" w:rsidRPr="0056772D" w:rsidRDefault="00332D49" w:rsidP="00A95291">
      <w:pPr>
        <w:pStyle w:val="libNormal"/>
        <w:rPr>
          <w:rtl/>
        </w:rPr>
      </w:pPr>
      <w:r w:rsidRPr="0056772D">
        <w:rPr>
          <w:rFonts w:hint="cs"/>
          <w:rtl/>
        </w:rPr>
        <w:t>قال الصولي</w:t>
      </w:r>
      <w:r w:rsidR="00DC1619">
        <w:rPr>
          <w:rFonts w:hint="cs"/>
          <w:rtl/>
        </w:rPr>
        <w:t>:</w:t>
      </w:r>
      <w:r w:rsidRPr="0056772D">
        <w:rPr>
          <w:rFonts w:hint="cs"/>
          <w:rtl/>
        </w:rPr>
        <w:t xml:space="preserve"> وبنو الفرات أجلّ الناس فضلاً وكرماً ونبلاً ووفاء ومروءة</w:t>
      </w:r>
      <w:r w:rsidR="00DC1619">
        <w:rPr>
          <w:rFonts w:hint="cs"/>
          <w:rtl/>
        </w:rPr>
        <w:t>،</w:t>
      </w:r>
      <w:r w:rsidRPr="0056772D">
        <w:rPr>
          <w:rFonts w:hint="cs"/>
          <w:rtl/>
        </w:rPr>
        <w:t xml:space="preserve"> وكانت أيامه مواسم للناس</w:t>
      </w:r>
      <w:r w:rsidR="00DC1619">
        <w:rPr>
          <w:rFonts w:hint="cs"/>
          <w:rtl/>
        </w:rPr>
        <w:t>،</w:t>
      </w:r>
      <w:r w:rsidRPr="0056772D">
        <w:rPr>
          <w:rFonts w:hint="cs"/>
          <w:rtl/>
        </w:rPr>
        <w:t xml:space="preserve"> ومازال ينتقل في الوزارة إلى المرّة الثالثة فقبض عليه وقتل</w:t>
      </w:r>
      <w:r w:rsidR="00DC1619">
        <w:rPr>
          <w:rFonts w:hint="cs"/>
          <w:rtl/>
        </w:rPr>
        <w:t>،</w:t>
      </w:r>
      <w:r w:rsidRPr="0056772D">
        <w:rPr>
          <w:rFonts w:hint="cs"/>
          <w:rtl/>
        </w:rPr>
        <w:t xml:space="preserve"> وذلك في سنة اثنتي عشرة وثلاثمئة</w:t>
      </w:r>
      <w:r w:rsidR="00DC1619">
        <w:rPr>
          <w:rFonts w:hint="cs"/>
          <w:rtl/>
        </w:rPr>
        <w:t>.</w:t>
      </w:r>
    </w:p>
    <w:p w:rsidR="00332D49" w:rsidRPr="0056772D" w:rsidRDefault="00332D49" w:rsidP="00A95291">
      <w:pPr>
        <w:pStyle w:val="libNormal"/>
        <w:rPr>
          <w:rtl/>
        </w:rPr>
      </w:pPr>
      <w:r w:rsidRPr="0056772D">
        <w:rPr>
          <w:rFonts w:hint="cs"/>
          <w:rtl/>
        </w:rPr>
        <w:t>ووزر أيضاً للمقتدر من بني الفرات أبو الفضل جعفر</w:t>
      </w:r>
      <w:r w:rsidR="00DC1619">
        <w:rPr>
          <w:rFonts w:hint="cs"/>
          <w:rtl/>
        </w:rPr>
        <w:t>،</w:t>
      </w:r>
      <w:r w:rsidRPr="0056772D">
        <w:rPr>
          <w:rFonts w:hint="cs"/>
          <w:rtl/>
        </w:rPr>
        <w:t xml:space="preserve"> وقتل المقتدر وهو وزيره</w:t>
      </w:r>
      <w:r w:rsidR="00DC1619">
        <w:rPr>
          <w:rFonts w:hint="cs"/>
          <w:rtl/>
        </w:rPr>
        <w:t>،</w:t>
      </w:r>
      <w:r w:rsidRPr="0056772D">
        <w:rPr>
          <w:rFonts w:hint="cs"/>
          <w:rtl/>
        </w:rPr>
        <w:t xml:space="preserve"> ثم ابنه أبو الفتح الفضل بن جعفر بن الفرات</w:t>
      </w:r>
      <w:r w:rsidR="00DC1619">
        <w:rPr>
          <w:rFonts w:hint="cs"/>
          <w:rtl/>
        </w:rPr>
        <w:t>،</w:t>
      </w:r>
      <w:r w:rsidRPr="0056772D">
        <w:rPr>
          <w:rFonts w:hint="cs"/>
          <w:rtl/>
        </w:rPr>
        <w:t xml:space="preserve"> وزر للراضي بالله</w:t>
      </w:r>
      <w:r w:rsidR="00DC1619">
        <w:rPr>
          <w:rFonts w:hint="cs"/>
          <w:rtl/>
        </w:rPr>
        <w:t>.</w:t>
      </w:r>
    </w:p>
    <w:p w:rsidR="00332D49" w:rsidRPr="0056772D" w:rsidRDefault="00332D49" w:rsidP="00A95291">
      <w:pPr>
        <w:pStyle w:val="libNormal"/>
        <w:rPr>
          <w:rtl/>
        </w:rPr>
      </w:pPr>
      <w:r w:rsidRPr="0056772D">
        <w:rPr>
          <w:rFonts w:hint="cs"/>
          <w:rtl/>
        </w:rPr>
        <w:t>ومنهم أبو شجاع ظهير الدين محمد بن الحسين الهمداني</w:t>
      </w:r>
      <w:r w:rsidR="00DC1619">
        <w:rPr>
          <w:rFonts w:hint="cs"/>
          <w:rtl/>
        </w:rPr>
        <w:t>،</w:t>
      </w:r>
      <w:r w:rsidRPr="0056772D">
        <w:rPr>
          <w:rFonts w:hint="cs"/>
          <w:rtl/>
        </w:rPr>
        <w:t xml:space="preserve"> وزير للمقتدر</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وعزل بطلب جلال الدولة ملكشاه من المقتدي</w:t>
      </w:r>
      <w:r w:rsidR="00DC1619">
        <w:rPr>
          <w:rFonts w:hint="cs"/>
          <w:rtl/>
        </w:rPr>
        <w:t>،</w:t>
      </w:r>
      <w:r w:rsidRPr="0056772D">
        <w:rPr>
          <w:rFonts w:hint="cs"/>
          <w:rtl/>
        </w:rPr>
        <w:t xml:space="preserve"> عزله لأنّه كان شيعيّاً</w:t>
      </w:r>
      <w:r w:rsidR="00DC1619">
        <w:rPr>
          <w:rFonts w:hint="cs"/>
          <w:rtl/>
        </w:rPr>
        <w:t>،</w:t>
      </w:r>
      <w:r w:rsidRPr="0056772D">
        <w:rPr>
          <w:rFonts w:hint="cs"/>
          <w:rtl/>
        </w:rPr>
        <w:t xml:space="preserve"> ولمّا عزل تزهّد</w:t>
      </w:r>
      <w:r w:rsidR="00DC1619">
        <w:rPr>
          <w:rFonts w:hint="cs"/>
          <w:rtl/>
        </w:rPr>
        <w:t>،</w:t>
      </w:r>
      <w:r w:rsidRPr="0056772D">
        <w:rPr>
          <w:rFonts w:hint="cs"/>
          <w:rtl/>
        </w:rPr>
        <w:t xml:space="preserve"> وسكن المدينة ومات بها سنة 513</w:t>
      </w:r>
      <w:r w:rsidR="00DC1619">
        <w:rPr>
          <w:rFonts w:hint="cs"/>
          <w:rtl/>
        </w:rPr>
        <w:t>.</w:t>
      </w:r>
    </w:p>
    <w:p w:rsidR="00332D49" w:rsidRPr="0056772D" w:rsidRDefault="00332D49" w:rsidP="00A95291">
      <w:pPr>
        <w:pStyle w:val="libNormal"/>
        <w:rPr>
          <w:rtl/>
        </w:rPr>
      </w:pPr>
      <w:r w:rsidRPr="0056772D">
        <w:rPr>
          <w:rFonts w:hint="cs"/>
          <w:rtl/>
        </w:rPr>
        <w:t>ومنهم أبو المعالي هبة الله بن محمد بن المطلب وزير المستظهر</w:t>
      </w:r>
      <w:r w:rsidR="00DC1619">
        <w:rPr>
          <w:rFonts w:hint="cs"/>
          <w:rtl/>
        </w:rPr>
        <w:t>،</w:t>
      </w:r>
      <w:r w:rsidRPr="0056772D">
        <w:rPr>
          <w:rFonts w:hint="cs"/>
          <w:rtl/>
        </w:rPr>
        <w:t xml:space="preserve"> كان من علماء الوزراء وأفاضلهم وأخيارهم</w:t>
      </w:r>
      <w:r w:rsidR="00DC1619">
        <w:rPr>
          <w:rFonts w:hint="cs"/>
          <w:rtl/>
        </w:rPr>
        <w:t>،</w:t>
      </w:r>
      <w:r w:rsidRPr="0056772D">
        <w:rPr>
          <w:rFonts w:hint="cs"/>
          <w:rtl/>
        </w:rPr>
        <w:t xml:space="preserve"> نصّ على تشيّعه في جامع التواريخ</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ولهذا لم يرض بوزارته محمد بن ملكشاه</w:t>
      </w:r>
      <w:r w:rsidR="00DC1619">
        <w:rPr>
          <w:rFonts w:hint="cs"/>
          <w:rtl/>
        </w:rPr>
        <w:t>؟</w:t>
      </w:r>
      <w:r w:rsidRPr="0056772D">
        <w:rPr>
          <w:rFonts w:hint="cs"/>
          <w:rtl/>
        </w:rPr>
        <w:t xml:space="preserve"> فكتب إلى الخليفة</w:t>
      </w:r>
      <w:r w:rsidR="00DC1619">
        <w:rPr>
          <w:rFonts w:hint="cs"/>
          <w:rtl/>
        </w:rPr>
        <w:t>:</w:t>
      </w:r>
      <w:r w:rsidRPr="0056772D">
        <w:rPr>
          <w:rFonts w:hint="cs"/>
          <w:rtl/>
        </w:rPr>
        <w:t xml:space="preserve"> كيف يكون وزير خليفة الوقت رافضياً</w:t>
      </w:r>
      <w:r w:rsidR="00DC1619">
        <w:rPr>
          <w:rFonts w:hint="cs"/>
          <w:rtl/>
        </w:rPr>
        <w:t>؟</w:t>
      </w:r>
      <w:r w:rsidRPr="0056772D">
        <w:rPr>
          <w:rFonts w:hint="cs"/>
          <w:rtl/>
        </w:rPr>
        <w:t xml:space="preserve"> وكرّر الكتابة في ذلك فعزله المستظهر</w:t>
      </w:r>
      <w:r w:rsidR="00DC1619">
        <w:rPr>
          <w:rFonts w:hint="cs"/>
          <w:rtl/>
        </w:rPr>
        <w:t>،</w:t>
      </w:r>
      <w:r w:rsidRPr="0056772D">
        <w:rPr>
          <w:rFonts w:hint="cs"/>
          <w:rtl/>
        </w:rPr>
        <w:t xml:space="preserve"> فذهب أبو المعالي إلى السلطان محمد بن ملكشاه وتوسّل إليه بواسطة سعد الملك الأوجي وزيره فاسترضاه</w:t>
      </w:r>
      <w:r w:rsidR="00DC1619">
        <w:rPr>
          <w:rFonts w:hint="cs"/>
          <w:rtl/>
        </w:rPr>
        <w:t>،</w:t>
      </w:r>
      <w:r w:rsidRPr="0056772D">
        <w:rPr>
          <w:rFonts w:hint="cs"/>
          <w:rtl/>
        </w:rPr>
        <w:t xml:space="preserve"> واشترط عليه السلطان أن لا يخرج عن مذهب أهل السنة والجماعة في وزارته</w:t>
      </w:r>
      <w:r w:rsidR="00DC1619">
        <w:rPr>
          <w:rFonts w:hint="cs"/>
          <w:rtl/>
        </w:rPr>
        <w:t>،</w:t>
      </w:r>
      <w:r w:rsidRPr="0056772D">
        <w:rPr>
          <w:rFonts w:hint="cs"/>
          <w:rtl/>
        </w:rPr>
        <w:t xml:space="preserve"> وكتب السلطان إلى المستظهر فأعاده إلى الوزارة</w:t>
      </w:r>
      <w:r w:rsidR="00DC1619">
        <w:rPr>
          <w:rFonts w:hint="cs"/>
          <w:rtl/>
        </w:rPr>
        <w:t>،</w:t>
      </w:r>
      <w:r w:rsidRPr="0056772D">
        <w:rPr>
          <w:rFonts w:hint="cs"/>
          <w:rtl/>
        </w:rPr>
        <w:t xml:space="preserve"> ثم تغيّر عليه الخليفة فذهب إلى أصفهان</w:t>
      </w:r>
      <w:r w:rsidR="00DC1619">
        <w:rPr>
          <w:rFonts w:hint="cs"/>
          <w:rtl/>
        </w:rPr>
        <w:t>،</w:t>
      </w:r>
      <w:r w:rsidRPr="0056772D">
        <w:rPr>
          <w:rFonts w:hint="cs"/>
          <w:rtl/>
        </w:rPr>
        <w:t xml:space="preserve"> وكان في ديوان السلطان محمد ملك شاه حتى مات</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أنو شروان بن خالد بن محمد القاساني</w:t>
      </w:r>
      <w:r w:rsidR="00DC1619">
        <w:rPr>
          <w:rFonts w:hint="cs"/>
          <w:rtl/>
        </w:rPr>
        <w:t>،</w:t>
      </w:r>
      <w:r w:rsidRPr="0056772D">
        <w:rPr>
          <w:rFonts w:hint="cs"/>
          <w:rtl/>
        </w:rPr>
        <w:t xml:space="preserve"> كان وزير المسترشد</w:t>
      </w:r>
      <w:r w:rsidR="00DC1619">
        <w:rPr>
          <w:rFonts w:hint="cs"/>
          <w:rtl/>
        </w:rPr>
        <w:t>،</w:t>
      </w:r>
      <w:r w:rsidRPr="0056772D">
        <w:rPr>
          <w:rFonts w:hint="cs"/>
          <w:rtl/>
        </w:rPr>
        <w:t xml:space="preserve"> قال ابن الطقطقي</w:t>
      </w:r>
      <w:r w:rsidR="00DC1619">
        <w:rPr>
          <w:rFonts w:hint="cs"/>
          <w:rtl/>
        </w:rPr>
        <w:t>:</w:t>
      </w:r>
      <w:r w:rsidRPr="0056772D">
        <w:rPr>
          <w:rFonts w:hint="cs"/>
          <w:rtl/>
        </w:rPr>
        <w:t xml:space="preserve"> كان رجلاً من أفاضل الناس وأعيانهم وأخيارهم</w:t>
      </w:r>
      <w:r w:rsidR="00DC1619">
        <w:rPr>
          <w:rFonts w:hint="cs"/>
          <w:rtl/>
        </w:rPr>
        <w:t>،</w:t>
      </w:r>
      <w:r w:rsidRPr="0056772D">
        <w:rPr>
          <w:rFonts w:hint="cs"/>
          <w:rtl/>
        </w:rPr>
        <w:t xml:space="preserve"> تولّى الوزارة للسلاطين وللخلفاء</w:t>
      </w:r>
      <w:r w:rsidR="00DC1619">
        <w:rPr>
          <w:rFonts w:hint="cs"/>
          <w:rtl/>
        </w:rPr>
        <w:t>،</w:t>
      </w:r>
      <w:r w:rsidRPr="0056772D">
        <w:rPr>
          <w:rFonts w:hint="cs"/>
          <w:rtl/>
        </w:rPr>
        <w:t xml:space="preserve"> نصّ على تشيّعه ابن كثير في تاريخه</w:t>
      </w:r>
      <w:r w:rsidR="00DC1619">
        <w:rPr>
          <w:rFonts w:hint="cs"/>
          <w:rtl/>
        </w:rPr>
        <w:t>،</w:t>
      </w:r>
      <w:r w:rsidRPr="0056772D">
        <w:rPr>
          <w:rFonts w:hint="cs"/>
          <w:rtl/>
        </w:rPr>
        <w:t xml:space="preserve"> قال</w:t>
      </w:r>
      <w:r w:rsidR="00DC1619">
        <w:rPr>
          <w:rFonts w:hint="cs"/>
          <w:rtl/>
        </w:rPr>
        <w:t>:</w:t>
      </w:r>
      <w:r w:rsidRPr="0056772D">
        <w:rPr>
          <w:rFonts w:hint="cs"/>
          <w:rtl/>
        </w:rPr>
        <w:t xml:space="preserve"> وصنّف له ابن الحريري المقامات الحريرية ومدحه بقصائد كثيرة</w:t>
      </w:r>
      <w:r w:rsidR="00DC1619">
        <w:rPr>
          <w:rFonts w:hint="cs"/>
          <w:rtl/>
        </w:rPr>
        <w:t>،</w:t>
      </w:r>
      <w:r w:rsidRPr="0056772D">
        <w:rPr>
          <w:rFonts w:hint="cs"/>
          <w:rtl/>
        </w:rPr>
        <w:t xml:space="preserve"> وذكره في تاريخ الوزراء وقال</w:t>
      </w:r>
      <w:r w:rsidR="00DC1619">
        <w:rPr>
          <w:rFonts w:hint="cs"/>
          <w:rtl/>
        </w:rPr>
        <w:t>:</w:t>
      </w:r>
      <w:r w:rsidRPr="0056772D">
        <w:rPr>
          <w:rFonts w:hint="cs"/>
          <w:rtl/>
        </w:rPr>
        <w:t xml:space="preserve"> إنّه وحيد في أقسام الفضل والأدب</w:t>
      </w:r>
      <w:r w:rsidR="00DC1619">
        <w:rPr>
          <w:rFonts w:hint="cs"/>
          <w:rtl/>
        </w:rPr>
        <w:t>،</w:t>
      </w:r>
      <w:r w:rsidRPr="0056772D">
        <w:rPr>
          <w:rFonts w:hint="cs"/>
          <w:rtl/>
        </w:rPr>
        <w:t xml:space="preserve"> متبحّر به في لغات العرب</w:t>
      </w:r>
      <w:r w:rsidR="00DC1619">
        <w:rPr>
          <w:rFonts w:hint="cs"/>
          <w:rtl/>
        </w:rPr>
        <w:t>،</w:t>
      </w:r>
      <w:r w:rsidRPr="0056772D">
        <w:rPr>
          <w:rFonts w:hint="cs"/>
          <w:rtl/>
        </w:rPr>
        <w:t xml:space="preserve"> يصرف أكثر أوقات عمره في مطالعة العلوم العقلية والنقلية ومات سنة اثنين وثلاثين وخمسمئة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مؤيد الدين محمد بن محمد بن عبد الكريم القمّي الإمامي من ذرّية المقداد بن الأسود</w:t>
      </w:r>
      <w:r w:rsidR="00DC1619">
        <w:rPr>
          <w:rFonts w:hint="cs"/>
          <w:rtl/>
        </w:rPr>
        <w:t>،</w:t>
      </w:r>
      <w:r w:rsidRPr="0056772D">
        <w:rPr>
          <w:rFonts w:hint="cs"/>
          <w:rtl/>
        </w:rPr>
        <w:t xml:space="preserve"> تولّى الوزارة للناصر</w:t>
      </w:r>
      <w:r w:rsidR="00DC1619">
        <w:rPr>
          <w:rFonts w:hint="cs"/>
          <w:rtl/>
        </w:rPr>
        <w:t>،</w:t>
      </w:r>
      <w:r w:rsidRPr="0056772D">
        <w:rPr>
          <w:rFonts w:hint="cs"/>
          <w:rtl/>
        </w:rPr>
        <w:t xml:space="preserve"> ثم للظاهر</w:t>
      </w:r>
      <w:r w:rsidR="00DC1619">
        <w:rPr>
          <w:rFonts w:hint="cs"/>
          <w:rtl/>
        </w:rPr>
        <w:t>،</w:t>
      </w:r>
      <w:r w:rsidRPr="0056772D">
        <w:rPr>
          <w:rFonts w:hint="cs"/>
          <w:rtl/>
        </w:rPr>
        <w:t xml:space="preserve"> ثم للمستنصر حتى مات في سنة تسع وعشرين وستمئة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مؤيّد الدين أبو طالب محمد بن أحمد بن العلقمي الأسدي وزير المستعصم</w:t>
      </w:r>
      <w:r w:rsidR="00DC1619">
        <w:rPr>
          <w:rFonts w:hint="cs"/>
          <w:rtl/>
        </w:rPr>
        <w:t>،</w:t>
      </w:r>
      <w:r w:rsidRPr="0056772D">
        <w:rPr>
          <w:rFonts w:hint="cs"/>
          <w:rtl/>
        </w:rPr>
        <w:t xml:space="preserve"> صنّف له الصغاني اللغوي العباب</w:t>
      </w:r>
      <w:r w:rsidR="00DC1619">
        <w:rPr>
          <w:rFonts w:hint="cs"/>
          <w:rtl/>
        </w:rPr>
        <w:t>،</w:t>
      </w:r>
      <w:r w:rsidRPr="0056772D">
        <w:rPr>
          <w:rFonts w:hint="cs"/>
          <w:rtl/>
        </w:rPr>
        <w:t xml:space="preserve"> وهو كتاب جليل في اللغة</w:t>
      </w:r>
      <w:r w:rsidR="00DC1619">
        <w:rPr>
          <w:rFonts w:hint="cs"/>
          <w:rtl/>
        </w:rPr>
        <w:t>،</w:t>
      </w:r>
      <w:r w:rsidRPr="0056772D">
        <w:rPr>
          <w:rFonts w:hint="cs"/>
          <w:rtl/>
        </w:rPr>
        <w:t xml:space="preserve"> وصنّف له عزّ الدين ابن أبي الحديد شرح نهج البلاغة فأثابهما وأحسن جائزتهما</w:t>
      </w:r>
      <w:r w:rsidR="00DC1619">
        <w:rPr>
          <w:rFonts w:hint="cs"/>
          <w:rtl/>
        </w:rPr>
        <w:t>،</w:t>
      </w:r>
      <w:r w:rsidRPr="0056772D">
        <w:rPr>
          <w:rFonts w:hint="cs"/>
          <w:rtl/>
        </w:rPr>
        <w:t xml:space="preserve"> ومدحه الشعراء وانتجعه الفضلاء</w:t>
      </w:r>
      <w:r w:rsidR="00DC1619">
        <w:rPr>
          <w:rFonts w:hint="cs"/>
          <w:rtl/>
        </w:rPr>
        <w:t>،</w:t>
      </w:r>
      <w:r w:rsidRPr="0056772D">
        <w:rPr>
          <w:rFonts w:hint="cs"/>
          <w:rtl/>
        </w:rPr>
        <w:t xml:space="preserve"> وظلمه العامّة حيث نسبوا إليه الغدر والخيانة وهو بريء من كل خيانة</w:t>
      </w:r>
      <w:r w:rsidR="00DC1619">
        <w:rPr>
          <w:rFonts w:hint="cs"/>
          <w:rtl/>
        </w:rPr>
        <w:t>.</w:t>
      </w:r>
    </w:p>
    <w:p w:rsidR="00332D49" w:rsidRPr="0056772D" w:rsidRDefault="00332D49" w:rsidP="00A95291">
      <w:pPr>
        <w:pStyle w:val="libNormal"/>
        <w:rPr>
          <w:rtl/>
        </w:rPr>
      </w:pPr>
      <w:r w:rsidRPr="0056772D">
        <w:rPr>
          <w:rFonts w:hint="cs"/>
          <w:rtl/>
        </w:rPr>
        <w:t>قال ابن الطقطقي في مقام بيان إهمال المستعصم وعدم التفاته وتفريطه ما لفظه</w:t>
      </w:r>
      <w:r w:rsidR="00DC1619">
        <w:rPr>
          <w:rFonts w:hint="cs"/>
          <w:rtl/>
        </w:rPr>
        <w:t>:</w:t>
      </w:r>
      <w:r w:rsidRPr="0056772D">
        <w:rPr>
          <w:rFonts w:hint="cs"/>
          <w:rtl/>
        </w:rPr>
        <w:t xml:space="preserve"> وكان وزيره مؤيد الدين ابن العلقمي</w:t>
      </w:r>
      <w:r w:rsidR="00DC1619">
        <w:rPr>
          <w:rFonts w:hint="cs"/>
          <w:rtl/>
        </w:rPr>
        <w:t>،</w:t>
      </w:r>
      <w:r w:rsidRPr="0056772D">
        <w:rPr>
          <w:rFonts w:hint="cs"/>
          <w:rtl/>
        </w:rPr>
        <w:t xml:space="preserve"> يعرف حقيقة الحال في ذلك</w:t>
      </w:r>
      <w:r w:rsidR="00DC1619">
        <w:rPr>
          <w:rFonts w:hint="cs"/>
          <w:rtl/>
        </w:rPr>
        <w:t>،</w:t>
      </w:r>
      <w:r w:rsidRPr="0056772D">
        <w:rPr>
          <w:rFonts w:hint="cs"/>
          <w:rtl/>
        </w:rPr>
        <w:t xml:space="preserve"> ويكاتبه بالتحذير والتنبيه</w:t>
      </w:r>
      <w:r w:rsidR="00DC1619">
        <w:rPr>
          <w:rFonts w:hint="cs"/>
          <w:rtl/>
        </w:rPr>
        <w:t>،</w:t>
      </w:r>
      <w:r w:rsidRPr="0056772D">
        <w:rPr>
          <w:rFonts w:hint="cs"/>
          <w:rtl/>
        </w:rPr>
        <w:t xml:space="preserve"> ويشير عليه بالتيقّظ والاحتياط والاستعداد</w:t>
      </w:r>
      <w:r w:rsidR="00DC1619">
        <w:rPr>
          <w:rFonts w:hint="cs"/>
          <w:rtl/>
        </w:rPr>
        <w:t>،</w:t>
      </w:r>
      <w:r w:rsidRPr="0056772D">
        <w:rPr>
          <w:rFonts w:hint="cs"/>
          <w:rtl/>
        </w:rPr>
        <w:t xml:space="preserve"> وهو لا يزداد إلاّ غفولاً</w:t>
      </w:r>
      <w:r w:rsidR="00DC1619">
        <w:rPr>
          <w:rFonts w:hint="cs"/>
          <w:rtl/>
        </w:rPr>
        <w:t>،</w:t>
      </w:r>
      <w:r w:rsidRPr="0056772D">
        <w:rPr>
          <w:rFonts w:hint="cs"/>
          <w:rtl/>
        </w:rPr>
        <w:t xml:space="preserve"> وكان خواصه يوهمونه أنّه ليس في هذا كبير خطر ولا هناك محذور</w:t>
      </w:r>
      <w:r w:rsidR="00DC1619">
        <w:rPr>
          <w:rFonts w:hint="cs"/>
          <w:rtl/>
        </w:rPr>
        <w:t>،</w:t>
      </w:r>
      <w:r w:rsidRPr="0056772D">
        <w:rPr>
          <w:rFonts w:hint="cs"/>
          <w:rtl/>
        </w:rPr>
        <w:t xml:space="preserve"> وأنّ الوزير إنّما يعظم هذا لينفق سوقه ولتبرز إليه الأموال ليجنّد بها العساكر فيقطع منها لنفسه إلى آخر كلامه</w:t>
      </w:r>
      <w:r w:rsidR="00DC1619">
        <w:rPr>
          <w:rFonts w:hint="cs"/>
          <w:rtl/>
        </w:rPr>
        <w:t>،</w:t>
      </w:r>
      <w:r w:rsidRPr="0056772D">
        <w:rPr>
          <w:rFonts w:hint="cs"/>
          <w:rtl/>
        </w:rPr>
        <w:t xml:space="preserve"> وهو من أهل ذلك العصر وأشراف ذلك الزمان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محمد بن أحمد الوزير بن محمد الوزير أبو سعد العميدي</w:t>
      </w:r>
      <w:r w:rsidR="00DC1619">
        <w:rPr>
          <w:rFonts w:hint="cs"/>
          <w:rtl/>
        </w:rPr>
        <w:t>،</w:t>
      </w:r>
      <w:r w:rsidRPr="0056772D">
        <w:rPr>
          <w:rFonts w:hint="cs"/>
          <w:rtl/>
        </w:rPr>
        <w:t xml:space="preserve"> ولي ديوان الإنشاء بمصر مرّتين</w:t>
      </w:r>
      <w:r w:rsidR="00DC1619">
        <w:rPr>
          <w:rFonts w:hint="cs"/>
          <w:rtl/>
        </w:rPr>
        <w:t>،</w:t>
      </w:r>
      <w:r w:rsidRPr="0056772D">
        <w:rPr>
          <w:rFonts w:hint="cs"/>
          <w:rtl/>
        </w:rPr>
        <w:t xml:space="preserve"> يعد في أئمّة علم اللغة والنحو</w:t>
      </w:r>
      <w:r w:rsidR="00DC1619">
        <w:rPr>
          <w:rFonts w:hint="cs"/>
          <w:rtl/>
        </w:rPr>
        <w:t>.</w:t>
      </w:r>
    </w:p>
    <w:p w:rsidR="00332D49" w:rsidRPr="0056772D" w:rsidRDefault="00332D49" w:rsidP="00A95291">
      <w:pPr>
        <w:pStyle w:val="libNormal"/>
        <w:rPr>
          <w:rtl/>
        </w:rPr>
      </w:pPr>
      <w:r w:rsidRPr="0056772D">
        <w:rPr>
          <w:rFonts w:hint="cs"/>
          <w:rtl/>
        </w:rPr>
        <w:t>قال ياقوت</w:t>
      </w:r>
      <w:r w:rsidR="00DC1619">
        <w:rPr>
          <w:rFonts w:hint="cs"/>
          <w:rtl/>
        </w:rPr>
        <w:t>:</w:t>
      </w:r>
      <w:r w:rsidRPr="0056772D">
        <w:rPr>
          <w:rFonts w:hint="cs"/>
          <w:rtl/>
        </w:rPr>
        <w:t xml:space="preserve"> نحوي</w:t>
      </w:r>
      <w:r w:rsidR="00DC1619">
        <w:rPr>
          <w:rFonts w:hint="cs"/>
          <w:rtl/>
        </w:rPr>
        <w:t>،</w:t>
      </w:r>
      <w:r w:rsidRPr="0056772D">
        <w:rPr>
          <w:rFonts w:hint="cs"/>
          <w:rtl/>
        </w:rPr>
        <w:t xml:space="preserve"> لغوي</w:t>
      </w:r>
      <w:r w:rsidR="00DC1619">
        <w:rPr>
          <w:rFonts w:hint="cs"/>
          <w:rtl/>
        </w:rPr>
        <w:t>،</w:t>
      </w:r>
      <w:r w:rsidRPr="0056772D">
        <w:rPr>
          <w:rFonts w:hint="cs"/>
          <w:rtl/>
        </w:rPr>
        <w:t xml:space="preserve"> أديب</w:t>
      </w:r>
      <w:r w:rsidR="00DC1619">
        <w:rPr>
          <w:rFonts w:hint="cs"/>
          <w:rtl/>
        </w:rPr>
        <w:t>،</w:t>
      </w:r>
      <w:r w:rsidRPr="0056772D">
        <w:rPr>
          <w:rFonts w:hint="cs"/>
          <w:rtl/>
        </w:rPr>
        <w:t xml:space="preserve"> مصنّف</w:t>
      </w:r>
      <w:r w:rsidR="00DC1619">
        <w:rPr>
          <w:rFonts w:hint="cs"/>
          <w:rtl/>
        </w:rPr>
        <w:t>،</w:t>
      </w:r>
      <w:r w:rsidRPr="0056772D">
        <w:rPr>
          <w:rFonts w:hint="cs"/>
          <w:rtl/>
        </w:rPr>
        <w:t xml:space="preserve"> سكن مصر وتولّى ديوان الإنشاء وعزل عنه</w:t>
      </w:r>
      <w:r w:rsidR="00DC1619">
        <w:rPr>
          <w:rFonts w:hint="cs"/>
          <w:rtl/>
        </w:rPr>
        <w:t>،</w:t>
      </w:r>
      <w:r w:rsidRPr="0056772D">
        <w:rPr>
          <w:rFonts w:hint="cs"/>
          <w:rtl/>
        </w:rPr>
        <w:t xml:space="preserve"> ثم ولي ديوان الإنشاء</w:t>
      </w:r>
      <w:r w:rsidR="00DC1619">
        <w:rPr>
          <w:rFonts w:hint="cs"/>
          <w:rtl/>
        </w:rPr>
        <w:t>،</w:t>
      </w:r>
      <w:r w:rsidRPr="0056772D">
        <w:rPr>
          <w:rFonts w:hint="cs"/>
          <w:rtl/>
        </w:rPr>
        <w:t xml:space="preserve"> وصنّف تنقيح البلاغة</w:t>
      </w:r>
      <w:r w:rsidR="00DC1619">
        <w:rPr>
          <w:rFonts w:hint="cs"/>
          <w:rtl/>
        </w:rPr>
        <w:t>،</w:t>
      </w:r>
      <w:r w:rsidRPr="0056772D">
        <w:rPr>
          <w:rFonts w:hint="cs"/>
          <w:rtl/>
        </w:rPr>
        <w:t xml:space="preserve"> العروض</w:t>
      </w:r>
      <w:r w:rsidR="00DC1619">
        <w:rPr>
          <w:rFonts w:hint="cs"/>
          <w:rtl/>
        </w:rPr>
        <w:t>،</w:t>
      </w:r>
      <w:r w:rsidRPr="0056772D">
        <w:rPr>
          <w:rFonts w:hint="cs"/>
          <w:rtl/>
        </w:rPr>
        <w:t xml:space="preserve"> القوافي</w:t>
      </w:r>
      <w:r w:rsidR="00DC1619">
        <w:rPr>
          <w:rFonts w:hint="cs"/>
          <w:rtl/>
        </w:rPr>
        <w:t>،</w:t>
      </w:r>
      <w:r w:rsidRPr="0056772D">
        <w:rPr>
          <w:rFonts w:hint="cs"/>
          <w:rtl/>
        </w:rPr>
        <w:t xml:space="preserve"> وغير ذلك</w:t>
      </w:r>
      <w:r w:rsidR="00DC1619">
        <w:rPr>
          <w:rFonts w:hint="cs"/>
          <w:rtl/>
        </w:rPr>
        <w:t>،</w:t>
      </w:r>
      <w:r w:rsidRPr="0056772D">
        <w:rPr>
          <w:rFonts w:hint="cs"/>
          <w:rtl/>
        </w:rPr>
        <w:t xml:space="preserve"> مات يوم الجمعة خامس جمادى الآخرة سنة 433 هـ</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ذكره منتجب الدين بن بابويه في فهرس المصنّفين من الشيعة</w:t>
      </w:r>
      <w:r w:rsidR="00DC1619">
        <w:rPr>
          <w:rFonts w:hint="cs"/>
          <w:rtl/>
        </w:rPr>
        <w:t>،</w:t>
      </w:r>
      <w:r w:rsidRPr="0056772D">
        <w:rPr>
          <w:rFonts w:hint="cs"/>
          <w:rtl/>
        </w:rPr>
        <w:t xml:space="preserve"> وفي كشف الظنون أنّه المتوفّى سنة 423</w:t>
      </w:r>
      <w:r w:rsidR="00DC1619">
        <w:rPr>
          <w:rFonts w:hint="cs"/>
          <w:rtl/>
        </w:rPr>
        <w:t>،</w:t>
      </w:r>
      <w:r w:rsidRPr="0056772D">
        <w:rPr>
          <w:rFonts w:hint="cs"/>
          <w:rtl/>
        </w:rPr>
        <w:t xml:space="preserve"> ذكره عند ذكره لتنقيح البلاغة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أبو القاسم الحسين بن علي بن يوسف الوزير المغربي من ولد بلاس بن بهرام كور</w:t>
      </w:r>
      <w:r w:rsidR="00DC1619">
        <w:rPr>
          <w:rFonts w:hint="cs"/>
          <w:rtl/>
        </w:rPr>
        <w:t>،</w:t>
      </w:r>
      <w:r w:rsidRPr="0056772D">
        <w:rPr>
          <w:rFonts w:hint="cs"/>
          <w:rtl/>
        </w:rPr>
        <w:t xml:space="preserve"> وأُمّه فاطمة بنت أبي عبد الله محمد بن إبراهيم بن جعفر النعماني صاحب كتاب الغيبة</w:t>
      </w:r>
      <w:r w:rsidR="00DC1619">
        <w:rPr>
          <w:rFonts w:hint="cs"/>
          <w:rtl/>
        </w:rPr>
        <w:t>،</w:t>
      </w:r>
      <w:r w:rsidRPr="0056772D">
        <w:rPr>
          <w:rFonts w:hint="cs"/>
          <w:rtl/>
        </w:rPr>
        <w:t xml:space="preserve"> كما نصّ عليه النجاشي في كتاب أسماء المصنّفين من الشيعة</w:t>
      </w:r>
      <w:r w:rsidR="00DC1619">
        <w:rPr>
          <w:rFonts w:hint="cs"/>
          <w:rtl/>
        </w:rPr>
        <w:t>،</w:t>
      </w:r>
      <w:r w:rsidRPr="0056772D">
        <w:rPr>
          <w:rFonts w:hint="cs"/>
          <w:rtl/>
        </w:rPr>
        <w:t xml:space="preserve"> وابن خلكان في الوفيات</w:t>
      </w:r>
      <w:r w:rsidR="00DC1619">
        <w:rPr>
          <w:rFonts w:hint="cs"/>
          <w:rtl/>
        </w:rPr>
        <w:t>،</w:t>
      </w:r>
      <w:r w:rsidRPr="0056772D">
        <w:rPr>
          <w:rFonts w:hint="cs"/>
          <w:rtl/>
        </w:rPr>
        <w:t xml:space="preserve"> وذكرا له مصنفات</w:t>
      </w:r>
      <w:r w:rsidR="00DC1619">
        <w:rPr>
          <w:rFonts w:hint="cs"/>
          <w:rtl/>
        </w:rPr>
        <w:t>.</w:t>
      </w:r>
    </w:p>
    <w:p w:rsidR="00332D49" w:rsidRPr="0056772D" w:rsidRDefault="00332D49" w:rsidP="00A95291">
      <w:pPr>
        <w:pStyle w:val="libNormal"/>
        <w:rPr>
          <w:rtl/>
        </w:rPr>
      </w:pPr>
      <w:r w:rsidRPr="0056772D">
        <w:rPr>
          <w:rFonts w:hint="cs"/>
          <w:rtl/>
        </w:rPr>
        <w:t>كان مولده سنة سبع وثلاثمئة</w:t>
      </w:r>
      <w:r w:rsidR="00DC1619">
        <w:rPr>
          <w:rFonts w:hint="cs"/>
          <w:rtl/>
        </w:rPr>
        <w:t>،</w:t>
      </w:r>
      <w:r w:rsidRPr="0056772D">
        <w:rPr>
          <w:rFonts w:hint="cs"/>
          <w:rtl/>
        </w:rPr>
        <w:t xml:space="preserve"> وزر لمعتمد الدولة بالموصل</w:t>
      </w:r>
      <w:r w:rsidR="00DC1619">
        <w:rPr>
          <w:rFonts w:hint="cs"/>
          <w:rtl/>
        </w:rPr>
        <w:t>،</w:t>
      </w:r>
      <w:r w:rsidRPr="0056772D">
        <w:rPr>
          <w:rFonts w:hint="cs"/>
          <w:rtl/>
        </w:rPr>
        <w:t xml:space="preserve"> ثم لشرف الدولة البويهي ببغداد</w:t>
      </w:r>
      <w:r w:rsidR="00DC1619">
        <w:rPr>
          <w:rFonts w:hint="cs"/>
          <w:rtl/>
        </w:rPr>
        <w:t>،</w:t>
      </w:r>
      <w:r w:rsidRPr="0056772D">
        <w:rPr>
          <w:rFonts w:hint="cs"/>
          <w:rtl/>
        </w:rPr>
        <w:t xml:space="preserve"> ثم لأحمد بن مروان سلطان ديار بكر</w:t>
      </w:r>
      <w:r w:rsidR="00DC1619">
        <w:rPr>
          <w:rFonts w:hint="cs"/>
          <w:rtl/>
        </w:rPr>
        <w:t>،</w:t>
      </w:r>
      <w:r w:rsidRPr="0056772D">
        <w:rPr>
          <w:rFonts w:hint="cs"/>
          <w:rtl/>
        </w:rPr>
        <w:t xml:space="preserve"> وأقام عنده إلى أن توفّي بميافارقين سنة 418 ثمان عشر وأربعمئة</w:t>
      </w:r>
      <w:r w:rsidR="00DC1619">
        <w:rPr>
          <w:rFonts w:hint="cs"/>
          <w:rtl/>
        </w:rPr>
        <w:t>،</w:t>
      </w:r>
      <w:r w:rsidRPr="0056772D">
        <w:rPr>
          <w:rFonts w:hint="cs"/>
          <w:rtl/>
        </w:rPr>
        <w:t xml:space="preserve"> وحمل نعشه إلى النجف الأشرف بوصيّة منه كما في وفيات الأعيان فقد ترجمه ترجمة حسنة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الوزير ابن العميد محمد بن الحسين بن العميد أبو الفضل الكاتب المعروف</w:t>
      </w:r>
      <w:r w:rsidR="00DC1619">
        <w:rPr>
          <w:rFonts w:hint="cs"/>
          <w:rtl/>
        </w:rPr>
        <w:t>،</w:t>
      </w:r>
      <w:r w:rsidRPr="0056772D">
        <w:rPr>
          <w:rFonts w:hint="cs"/>
          <w:rtl/>
        </w:rPr>
        <w:t xml:space="preserve"> وزير ركن الدولة البويهي المتوفّى سنة ستين أو تسع وخمسين وثلاثمئة</w:t>
      </w:r>
      <w:r w:rsidR="00DC1619">
        <w:rPr>
          <w:rFonts w:hint="cs"/>
          <w:rtl/>
        </w:rPr>
        <w:t>،</w:t>
      </w:r>
      <w:r w:rsidRPr="0056772D">
        <w:rPr>
          <w:rFonts w:hint="cs"/>
          <w:rtl/>
        </w:rPr>
        <w:t xml:space="preserve"> وترجمته في كتب أصحابنا وغيرها مفصّلة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ابنه ذو الكفايتين أبو الفتح علي</w:t>
      </w:r>
      <w:r w:rsidR="00DC1619">
        <w:rPr>
          <w:rFonts w:hint="cs"/>
          <w:rtl/>
        </w:rPr>
        <w:t>،</w:t>
      </w:r>
      <w:r w:rsidRPr="0056772D">
        <w:rPr>
          <w:rFonts w:hint="cs"/>
          <w:rtl/>
        </w:rPr>
        <w:t xml:space="preserve"> وزر لركن الدولة حسن بن بويه قام مقام أبيه وترجمته في اليتيمة جيّدة ومنهم الصاحب كافي الكفاة أبو القاسم إسماعيل بن عباد المشهور تقدّم ذكره</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ورث الوزارة كابراً عن كابرٍ</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موصولة الإسناد بالإسنادِ</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يروي عن العباس عباد وزا</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رته وإسماعيل عن عباد</w:t>
            </w:r>
            <w:r w:rsidRPr="00725071">
              <w:rPr>
                <w:rStyle w:val="libPoemTiniChar0"/>
                <w:rtl/>
              </w:rPr>
              <w:br/>
              <w:t> </w:t>
            </w:r>
          </w:p>
        </w:tc>
      </w:tr>
    </w:tbl>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العلاء ابن بطة</w:t>
      </w:r>
      <w:r w:rsidR="00DC1619">
        <w:rPr>
          <w:rFonts w:hint="cs"/>
          <w:rtl/>
        </w:rPr>
        <w:t>،</w:t>
      </w:r>
      <w:r w:rsidRPr="0056772D">
        <w:rPr>
          <w:rFonts w:hint="cs"/>
          <w:rtl/>
        </w:rPr>
        <w:t xml:space="preserve"> قال عبد الجليل الرازي</w:t>
      </w:r>
      <w:r w:rsidR="00DC1619">
        <w:rPr>
          <w:rFonts w:hint="cs"/>
          <w:rtl/>
        </w:rPr>
        <w:t>:</w:t>
      </w:r>
      <w:r w:rsidRPr="0056772D">
        <w:rPr>
          <w:rFonts w:hint="cs"/>
          <w:rtl/>
        </w:rPr>
        <w:t xml:space="preserve"> كان أبو العلاء ابن بطة وزير عضد الدولة شيعيّاً صحيح الاعتقاد</w:t>
      </w:r>
      <w:r w:rsidR="00DC1619">
        <w:rPr>
          <w:rFonts w:hint="cs"/>
          <w:rtl/>
        </w:rPr>
        <w:t>،</w:t>
      </w:r>
      <w:r w:rsidRPr="0056772D">
        <w:rPr>
          <w:rFonts w:hint="cs"/>
          <w:rtl/>
        </w:rPr>
        <w:t xml:space="preserve"> وله في مدح أهل البيت قصيدة يقول في آخرها</w:t>
      </w:r>
      <w:r w:rsidR="00DC1619">
        <w:rPr>
          <w:rFonts w:hint="cs"/>
          <w:rtl/>
        </w:rPr>
        <w:t>:</w:t>
      </w:r>
    </w:p>
    <w:tbl>
      <w:tblPr>
        <w:tblStyle w:val="TableGrid"/>
        <w:bidiVisual/>
        <w:tblW w:w="4562" w:type="pct"/>
        <w:tblInd w:w="384" w:type="dxa"/>
        <w:tblLook w:val="04A0"/>
      </w:tblPr>
      <w:tblGrid>
        <w:gridCol w:w="3540"/>
        <w:gridCol w:w="272"/>
        <w:gridCol w:w="3498"/>
      </w:tblGrid>
      <w:tr w:rsidR="00DC1619" w:rsidTr="00372936">
        <w:trPr>
          <w:trHeight w:val="350"/>
        </w:trPr>
        <w:tc>
          <w:tcPr>
            <w:tcW w:w="3540" w:type="dxa"/>
          </w:tcPr>
          <w:p w:rsidR="00DC1619" w:rsidRDefault="00DC1619" w:rsidP="00372936">
            <w:pPr>
              <w:pStyle w:val="libPoem"/>
            </w:pPr>
            <w:r w:rsidRPr="0056772D">
              <w:rPr>
                <w:rFonts w:hint="cs"/>
                <w:rtl/>
              </w:rPr>
              <w:t>سيشفع لإبن بطة يوم تبلي</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محاسنه التراب أبو تراب</w:t>
            </w:r>
            <w:r w:rsidRPr="00725071">
              <w:rPr>
                <w:rStyle w:val="libPoemTiniChar0"/>
                <w:rtl/>
              </w:rPr>
              <w:br/>
              <w:t> </w:t>
            </w:r>
          </w:p>
        </w:tc>
      </w:tr>
    </w:tbl>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الحسن بن مفضل بن سهلان أبو محمد الرامهرمزي وزير سلطان الدولة الديلمي</w:t>
      </w:r>
      <w:r w:rsidR="00DC1619">
        <w:rPr>
          <w:rFonts w:hint="cs"/>
          <w:rtl/>
        </w:rPr>
        <w:t>،</w:t>
      </w:r>
      <w:r w:rsidRPr="0056772D">
        <w:rPr>
          <w:rFonts w:hint="cs"/>
          <w:rtl/>
        </w:rPr>
        <w:t xml:space="preserve"> وهو الذي بنى سور حائر الحسين عليه السلام كما في تاريخ ابن كثير الشامي</w:t>
      </w:r>
      <w:r w:rsidR="00DC1619">
        <w:rPr>
          <w:rFonts w:hint="cs"/>
          <w:rtl/>
        </w:rPr>
        <w:t>،</w:t>
      </w:r>
      <w:r w:rsidRPr="0056772D">
        <w:rPr>
          <w:rFonts w:hint="cs"/>
          <w:rtl/>
        </w:rPr>
        <w:t xml:space="preserve"> وأنّه قتل في سنة 412</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عميد الملك أبو نصر الكندي وزير طغرل بيك</w:t>
      </w:r>
      <w:r w:rsidR="00DC1619">
        <w:rPr>
          <w:rFonts w:hint="cs"/>
          <w:rtl/>
        </w:rPr>
        <w:t>،</w:t>
      </w:r>
      <w:r w:rsidRPr="0056772D">
        <w:rPr>
          <w:rFonts w:hint="cs"/>
          <w:rtl/>
        </w:rPr>
        <w:t xml:space="preserve"> كان من الشيعة الإمامية بنص ابن كثير في تاريخه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سعد الملك وزير سلطان محمد السلجوقي</w:t>
      </w:r>
      <w:r w:rsidR="00DC1619">
        <w:rPr>
          <w:rFonts w:hint="cs"/>
          <w:rtl/>
        </w:rPr>
        <w:t>.</w:t>
      </w:r>
    </w:p>
    <w:p w:rsidR="00332D49" w:rsidRPr="0056772D" w:rsidRDefault="00332D49" w:rsidP="00A95291">
      <w:pPr>
        <w:pStyle w:val="libNormal"/>
        <w:rPr>
          <w:rtl/>
        </w:rPr>
      </w:pPr>
      <w:r w:rsidRPr="0056772D">
        <w:rPr>
          <w:rFonts w:hint="cs"/>
          <w:rtl/>
        </w:rPr>
        <w:t>وتاج الملك أبو الغنائم القمّي الإمامي وزير السلطان ملك شاه</w:t>
      </w:r>
      <w:r w:rsidR="00DC1619">
        <w:rPr>
          <w:rFonts w:hint="cs"/>
          <w:rtl/>
        </w:rPr>
        <w:t>،</w:t>
      </w:r>
      <w:r w:rsidRPr="0056772D">
        <w:rPr>
          <w:rFonts w:hint="cs"/>
          <w:rtl/>
        </w:rPr>
        <w:t xml:space="preserve"> وكذلك شرف الدين أبو طاهر بن سعد القمّي استوزره ملك شاه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الحسن جعفر بن محمد بن فطير الكاتب الوزير المشهور</w:t>
      </w:r>
      <w:r w:rsidR="00DC1619">
        <w:rPr>
          <w:rFonts w:hint="cs"/>
          <w:rtl/>
        </w:rPr>
        <w:t>،</w:t>
      </w:r>
      <w:r w:rsidRPr="0056772D">
        <w:rPr>
          <w:rFonts w:hint="cs"/>
          <w:rtl/>
        </w:rPr>
        <w:t xml:space="preserve"> ذكره ابن كثير وذكر أنّه من الوزراء الكتاب الشيعة بالعراق</w:t>
      </w:r>
      <w:r w:rsidR="00DC1619">
        <w:rPr>
          <w:rFonts w:hint="cs"/>
          <w:rtl/>
        </w:rPr>
        <w:t>،</w:t>
      </w:r>
      <w:r w:rsidRPr="0056772D">
        <w:rPr>
          <w:rFonts w:hint="cs"/>
          <w:rtl/>
        </w:rPr>
        <w:t xml:space="preserve"> قال</w:t>
      </w:r>
      <w:r w:rsidR="00DC1619">
        <w:rPr>
          <w:rFonts w:hint="cs"/>
          <w:rtl/>
        </w:rPr>
        <w:t>:</w:t>
      </w:r>
      <w:r w:rsidRPr="0056772D">
        <w:rPr>
          <w:rFonts w:hint="cs"/>
          <w:rtl/>
        </w:rPr>
        <w:t xml:space="preserve"> ولمّا كان تشيّعه شائعاً جاءه رجل فقال له</w:t>
      </w:r>
      <w:r w:rsidR="00DC1619">
        <w:rPr>
          <w:rFonts w:hint="cs"/>
          <w:rtl/>
        </w:rPr>
        <w:t>:</w:t>
      </w:r>
      <w:r w:rsidRPr="0056772D">
        <w:rPr>
          <w:rFonts w:hint="cs"/>
          <w:rtl/>
        </w:rPr>
        <w:t xml:space="preserve"> إنّي رأيت أمير المؤمنين علي بن أبي طالب عليه السلام في المنام</w:t>
      </w:r>
      <w:r w:rsidR="00DC1619">
        <w:rPr>
          <w:rFonts w:hint="cs"/>
          <w:rtl/>
        </w:rPr>
        <w:t>،</w:t>
      </w:r>
      <w:r w:rsidRPr="0056772D">
        <w:rPr>
          <w:rFonts w:hint="cs"/>
          <w:rtl/>
        </w:rPr>
        <w:t xml:space="preserve"> وقال لي</w:t>
      </w:r>
      <w:r w:rsidR="00DC1619">
        <w:rPr>
          <w:rFonts w:hint="cs"/>
          <w:rtl/>
        </w:rPr>
        <w:t>:</w:t>
      </w:r>
      <w:r w:rsidRPr="0056772D">
        <w:rPr>
          <w:rFonts w:hint="cs"/>
          <w:rtl/>
        </w:rPr>
        <w:t xml:space="preserve"> امض إلى ابن فطير وقل له يعطيك عشرة دنانير</w:t>
      </w:r>
      <w:r w:rsidR="00DC1619">
        <w:rPr>
          <w:rFonts w:hint="cs"/>
          <w:rtl/>
        </w:rPr>
        <w:t>،</w:t>
      </w:r>
      <w:r w:rsidRPr="0056772D">
        <w:rPr>
          <w:rFonts w:hint="cs"/>
          <w:rtl/>
        </w:rPr>
        <w:t xml:space="preserve"> فقال له</w:t>
      </w:r>
      <w:r w:rsidR="00DC1619">
        <w:rPr>
          <w:rFonts w:hint="cs"/>
          <w:rtl/>
        </w:rPr>
        <w:t>:</w:t>
      </w:r>
      <w:r w:rsidRPr="0056772D">
        <w:rPr>
          <w:rFonts w:hint="cs"/>
          <w:rtl/>
        </w:rPr>
        <w:t xml:space="preserve"> متى رأيته</w:t>
      </w:r>
      <w:r w:rsidR="00DC1619">
        <w:rPr>
          <w:rFonts w:hint="cs"/>
          <w:rtl/>
        </w:rPr>
        <w:t>؟</w:t>
      </w:r>
      <w:r w:rsidRPr="0056772D">
        <w:rPr>
          <w:rFonts w:hint="cs"/>
          <w:rtl/>
        </w:rPr>
        <w:t xml:space="preserve"> قال في أول الليل</w:t>
      </w:r>
      <w:r w:rsidR="00DC1619">
        <w:rPr>
          <w:rFonts w:hint="cs"/>
          <w:rtl/>
        </w:rPr>
        <w:t>،</w:t>
      </w:r>
      <w:r w:rsidRPr="0056772D">
        <w:rPr>
          <w:rFonts w:hint="cs"/>
          <w:rtl/>
        </w:rPr>
        <w:t xml:space="preserve"> فقال</w:t>
      </w:r>
      <w:r w:rsidR="00DC1619">
        <w:rPr>
          <w:rFonts w:hint="cs"/>
          <w:rtl/>
        </w:rPr>
        <w:t>:</w:t>
      </w:r>
      <w:r w:rsidRPr="0056772D">
        <w:rPr>
          <w:rFonts w:hint="cs"/>
          <w:rtl/>
        </w:rPr>
        <w:t xml:space="preserve"> صدقت فإنّي رأيته عليه السلام في آخر الليل</w:t>
      </w:r>
      <w:r w:rsidR="00DC1619">
        <w:rPr>
          <w:rFonts w:hint="cs"/>
          <w:rtl/>
        </w:rPr>
        <w:t>،</w:t>
      </w:r>
      <w:r w:rsidRPr="0056772D">
        <w:rPr>
          <w:rFonts w:hint="cs"/>
          <w:rtl/>
        </w:rPr>
        <w:t xml:space="preserve"> وأمرني أن إذا جاءك سائل كذا صفته وسألك شيئاً فأعطه إلى آخر القصة</w:t>
      </w:r>
      <w:r w:rsidR="00DC1619">
        <w:rPr>
          <w:rFonts w:hint="cs"/>
          <w:rtl/>
        </w:rPr>
        <w:t>،</w:t>
      </w:r>
      <w:r w:rsidRPr="0056772D">
        <w:rPr>
          <w:rFonts w:hint="cs"/>
          <w:rtl/>
        </w:rPr>
        <w:t xml:space="preserve"> وقد نقلتها بالواسطة عن تاريخ ابن كثير من كتاب طبقات القاضي المرعشي بالفارسية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معين الدين أبو نصر أحمد الكاتب الكاشي</w:t>
      </w:r>
      <w:r w:rsidR="00DC1619">
        <w:rPr>
          <w:rFonts w:hint="cs"/>
          <w:rtl/>
        </w:rPr>
        <w:t>،</w:t>
      </w:r>
      <w:r w:rsidRPr="0056772D">
        <w:rPr>
          <w:rFonts w:hint="cs"/>
          <w:rtl/>
        </w:rPr>
        <w:t xml:space="preserve"> من وزراء سلطان محمود بن محمود بن محمد بن ملك شاه</w:t>
      </w:r>
      <w:r w:rsidR="00DC1619">
        <w:rPr>
          <w:rFonts w:hint="cs"/>
          <w:rtl/>
        </w:rPr>
        <w:t>،</w:t>
      </w:r>
      <w:r w:rsidRPr="0056772D">
        <w:rPr>
          <w:rFonts w:hint="cs"/>
          <w:rtl/>
        </w:rPr>
        <w:t xml:space="preserve"> وبعده صار ابنه فخر الدين طاهر بن الوزير معين الدين الكاشي وزير السلطان ألب أرسلان بن طغرل بن محمد بن ملك شاه</w:t>
      </w:r>
      <w:r w:rsidR="00DC1619">
        <w:rPr>
          <w:rFonts w:hint="cs"/>
          <w:rtl/>
        </w:rPr>
        <w:t>،</w:t>
      </w:r>
      <w:r w:rsidRPr="0056772D">
        <w:rPr>
          <w:rFonts w:hint="cs"/>
          <w:rtl/>
        </w:rPr>
        <w:t xml:space="preserve"> وبعده وزر ابنه معين الدين بن فخر الدين الكاشي</w:t>
      </w:r>
      <w:r w:rsidR="00DC1619">
        <w:rPr>
          <w:rFonts w:hint="cs"/>
          <w:rtl/>
        </w:rPr>
        <w:t>.</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آل جوين</w:t>
      </w:r>
      <w:r w:rsidR="00DC1619">
        <w:rPr>
          <w:rFonts w:hint="cs"/>
          <w:rtl/>
        </w:rPr>
        <w:t>،</w:t>
      </w:r>
      <w:r w:rsidRPr="0056772D">
        <w:rPr>
          <w:rFonts w:hint="cs"/>
          <w:rtl/>
        </w:rPr>
        <w:t xml:space="preserve"> منهم الصاحب الأعظم شمس الدين محمد الجويني الملقّب بصاحب الديوان للسلطان محمد خوارزم شاه</w:t>
      </w:r>
      <w:r w:rsidR="00DC1619">
        <w:rPr>
          <w:rFonts w:hint="cs"/>
          <w:rtl/>
        </w:rPr>
        <w:t>،</w:t>
      </w:r>
      <w:r w:rsidRPr="0056772D">
        <w:rPr>
          <w:rFonts w:hint="cs"/>
          <w:rtl/>
        </w:rPr>
        <w:t xml:space="preserve"> وللسلطان جلال الدين</w:t>
      </w:r>
      <w:r w:rsidR="00DC1619">
        <w:rPr>
          <w:rFonts w:hint="cs"/>
          <w:rtl/>
        </w:rPr>
        <w:t>،</w:t>
      </w:r>
      <w:r w:rsidRPr="0056772D">
        <w:rPr>
          <w:rFonts w:hint="cs"/>
          <w:rtl/>
        </w:rPr>
        <w:t xml:space="preserve"> وكذلك أخوه علاء الدين عطاء الملك الجويني</w:t>
      </w:r>
      <w:r w:rsidR="00DC1619">
        <w:rPr>
          <w:rFonts w:hint="cs"/>
          <w:rtl/>
        </w:rPr>
        <w:t>،</w:t>
      </w:r>
      <w:r w:rsidRPr="0056772D">
        <w:rPr>
          <w:rFonts w:hint="cs"/>
          <w:rtl/>
        </w:rPr>
        <w:t xml:space="preserve"> وكذلك الصاحب المعظم الأمير الرشيد بهاء الدين محمد ابن صاحب الديوان</w:t>
      </w:r>
      <w:r w:rsidR="00DC1619">
        <w:rPr>
          <w:rFonts w:hint="cs"/>
          <w:rtl/>
        </w:rPr>
        <w:t>،</w:t>
      </w:r>
      <w:r w:rsidRPr="0056772D">
        <w:rPr>
          <w:rFonts w:hint="cs"/>
          <w:rtl/>
        </w:rPr>
        <w:t xml:space="preserve"> وقد صنّف المحقّق الشيخ ميثم البحراني شرح نهج البلاغة باسمه وصنّف الحسن بن علي الطبرسي كتاب الكامل في التاريخ باسمه فسمّاه الكامل البهائي</w:t>
      </w:r>
      <w:r w:rsidR="00DC1619">
        <w:rPr>
          <w:rFonts w:hint="cs"/>
          <w:rtl/>
        </w:rPr>
        <w:t>،</w:t>
      </w:r>
      <w:r w:rsidRPr="0056772D">
        <w:rPr>
          <w:rFonts w:hint="cs"/>
          <w:rtl/>
        </w:rPr>
        <w:t xml:space="preserve"> ثم الصاحب شرف الدين هارون أخوه ابن صاحب الديوان الجويني</w:t>
      </w:r>
      <w:r w:rsidR="00DC1619">
        <w:rPr>
          <w:rFonts w:hint="cs"/>
          <w:rtl/>
        </w:rPr>
        <w:t>،</w:t>
      </w:r>
      <w:r w:rsidRPr="0056772D">
        <w:rPr>
          <w:rFonts w:hint="cs"/>
          <w:rtl/>
        </w:rPr>
        <w:t xml:space="preserve"> كان جامعاً لجميع العلوم حتى الموسيقى كما في مجالس المؤمنين للمرعشي</w:t>
      </w:r>
      <w:r w:rsidR="00DC1619">
        <w:rPr>
          <w:rFonts w:hint="cs"/>
          <w:rtl/>
        </w:rPr>
        <w:t>،</w:t>
      </w:r>
      <w:r w:rsidRPr="0056772D">
        <w:rPr>
          <w:rFonts w:hint="cs"/>
          <w:rtl/>
        </w:rPr>
        <w:t xml:space="preserve"> وقام مقام أخيه في الوزارة</w:t>
      </w:r>
      <w:r w:rsidR="00DC1619">
        <w:rPr>
          <w:rFonts w:hint="cs"/>
          <w:rtl/>
        </w:rPr>
        <w:t>.</w:t>
      </w:r>
    </w:p>
    <w:p w:rsidR="00A95291" w:rsidRDefault="00332D49" w:rsidP="00A95291">
      <w:pPr>
        <w:pStyle w:val="Heading2Center"/>
        <w:rPr>
          <w:rtl/>
        </w:rPr>
      </w:pPr>
      <w:bookmarkStart w:id="187" w:name="70"/>
      <w:bookmarkStart w:id="188" w:name="_Toc397540228"/>
      <w:r w:rsidRPr="0056772D">
        <w:rPr>
          <w:rFonts w:hint="cs"/>
          <w:rtl/>
        </w:rPr>
        <w:t>طبقة أُخرى من الكتّاب الأجلاّء الشيعة</w:t>
      </w:r>
      <w:bookmarkEnd w:id="187"/>
      <w:bookmarkEnd w:id="188"/>
    </w:p>
    <w:p w:rsidR="00332D49" w:rsidRPr="0056772D" w:rsidRDefault="00332D49" w:rsidP="00A95291">
      <w:pPr>
        <w:pStyle w:val="libNormal"/>
        <w:rPr>
          <w:rtl/>
        </w:rPr>
      </w:pPr>
      <w:r w:rsidRPr="0056772D">
        <w:rPr>
          <w:rFonts w:hint="cs"/>
          <w:rtl/>
        </w:rPr>
        <w:t>كأحمد بن يوسف بن إبراهيم الكاتب</w:t>
      </w:r>
      <w:r w:rsidR="00DC1619">
        <w:rPr>
          <w:rFonts w:hint="cs"/>
          <w:rtl/>
        </w:rPr>
        <w:t>،</w:t>
      </w:r>
      <w:r w:rsidRPr="0056772D">
        <w:rPr>
          <w:rFonts w:hint="cs"/>
          <w:rtl/>
        </w:rPr>
        <w:t xml:space="preserve"> ذكره ابن شهرآشوب في شعراء أهل البيت</w:t>
      </w:r>
      <w:r w:rsidR="00DC1619">
        <w:rPr>
          <w:rFonts w:hint="cs"/>
          <w:rtl/>
        </w:rPr>
        <w:t>،</w:t>
      </w:r>
      <w:r w:rsidRPr="0056772D">
        <w:rPr>
          <w:rFonts w:hint="cs"/>
          <w:rtl/>
        </w:rPr>
        <w:t xml:space="preserve"> وله ترجمة مفصّلة في معجم الأُدباء لياقوت</w:t>
      </w:r>
      <w:r w:rsidR="00DC1619">
        <w:rPr>
          <w:rFonts w:hint="cs"/>
          <w:rtl/>
        </w:rPr>
        <w:t>،</w:t>
      </w:r>
      <w:r w:rsidRPr="0056772D">
        <w:rPr>
          <w:rFonts w:hint="cs"/>
          <w:rtl/>
        </w:rPr>
        <w:t xml:space="preserve"> وكان أبوه أبو يعقوب يوسف بن إبراهيم من أجلاّء الكتّاب أيضاً</w:t>
      </w:r>
      <w:r w:rsidR="00DC1619">
        <w:rPr>
          <w:rFonts w:hint="cs"/>
          <w:rtl/>
        </w:rPr>
        <w:t>،</w:t>
      </w:r>
      <w:r w:rsidRPr="0056772D">
        <w:rPr>
          <w:rFonts w:hint="cs"/>
          <w:rtl/>
        </w:rPr>
        <w:t xml:space="preserve"> يكتب لإبراهيم بن المهدي العباسي</w:t>
      </w:r>
      <w:r w:rsidR="00DC1619">
        <w:rPr>
          <w:rFonts w:hint="cs"/>
          <w:rtl/>
        </w:rPr>
        <w:t>،</w:t>
      </w:r>
      <w:r w:rsidRPr="0056772D">
        <w:rPr>
          <w:rFonts w:hint="cs"/>
          <w:rtl/>
        </w:rPr>
        <w:t xml:space="preserve"> وكان تخرّج على شيخ الإمامية إسماعيل بن أبي سهل بن نوبخت صاحب الياقوت في الكلام</w:t>
      </w:r>
      <w:r w:rsidR="00DC1619">
        <w:rPr>
          <w:rFonts w:hint="cs"/>
          <w:rtl/>
        </w:rPr>
        <w:t>.</w:t>
      </w:r>
    </w:p>
    <w:p w:rsidR="00332D49" w:rsidRPr="0056772D" w:rsidRDefault="00332D49" w:rsidP="00A95291">
      <w:pPr>
        <w:pStyle w:val="libNormal"/>
        <w:rPr>
          <w:rtl/>
        </w:rPr>
      </w:pPr>
      <w:r w:rsidRPr="0056772D">
        <w:rPr>
          <w:rFonts w:hint="cs"/>
          <w:rtl/>
        </w:rPr>
        <w:t>وكأحمد بن محمد بن ثوابة بن خالد الكاتب أبي العباس</w:t>
      </w:r>
      <w:r w:rsidR="00DC1619">
        <w:rPr>
          <w:rFonts w:hint="cs"/>
          <w:rtl/>
        </w:rPr>
        <w:t>،</w:t>
      </w:r>
      <w:r w:rsidRPr="0056772D">
        <w:rPr>
          <w:rFonts w:hint="cs"/>
          <w:rtl/>
        </w:rPr>
        <w:t xml:space="preserve"> كان أيام المهدي</w:t>
      </w:r>
      <w:r w:rsidR="00DC1619">
        <w:rPr>
          <w:rFonts w:hint="cs"/>
          <w:rtl/>
        </w:rPr>
        <w:t>،</w:t>
      </w:r>
      <w:r w:rsidRPr="0056772D">
        <w:rPr>
          <w:rFonts w:hint="cs"/>
          <w:rtl/>
        </w:rPr>
        <w:t xml:space="preserve"> ونصّ ياقوت في معجم الأدباء على تشيّعه</w:t>
      </w:r>
      <w:r w:rsidR="00DC1619">
        <w:rPr>
          <w:rFonts w:hint="cs"/>
          <w:rtl/>
        </w:rPr>
        <w:t>،</w:t>
      </w:r>
      <w:r w:rsidRPr="0056772D">
        <w:rPr>
          <w:rFonts w:hint="cs"/>
          <w:rtl/>
        </w:rPr>
        <w:t xml:space="preserve"> مات أبو العباس سنة 277 هـ</w:t>
      </w:r>
      <w:r w:rsidR="00DC1619">
        <w:rPr>
          <w:rFonts w:hint="cs"/>
          <w:rtl/>
        </w:rPr>
        <w:t>،</w:t>
      </w:r>
      <w:r w:rsidRPr="0056772D">
        <w:rPr>
          <w:rFonts w:hint="cs"/>
          <w:rtl/>
        </w:rPr>
        <w:t xml:space="preserve"> وقيل سنة 273 هـ</w:t>
      </w:r>
      <w:r w:rsidR="00DC1619">
        <w:rPr>
          <w:rFonts w:hint="cs"/>
          <w:rtl/>
        </w:rPr>
        <w:t>،</w:t>
      </w:r>
      <w:r w:rsidRPr="0056772D">
        <w:rPr>
          <w:rFonts w:hint="cs"/>
          <w:rtl/>
        </w:rPr>
        <w:t xml:space="preserve"> وله ترجمة طويلة في المعجم</w:t>
      </w:r>
      <w:r w:rsidR="00DC1619">
        <w:rPr>
          <w:rFonts w:hint="cs"/>
          <w:rtl/>
        </w:rPr>
        <w:t>،</w:t>
      </w:r>
      <w:r w:rsidRPr="0056772D">
        <w:rPr>
          <w:rFonts w:hint="cs"/>
          <w:rtl/>
        </w:rPr>
        <w:t xml:space="preserve"> وكأبي أحمد عبيد الله بن عبد الله بن طاهر بن الحسين بن مصعب بن زريق بن ماها الخزاعي الأمير البغدادي الإمامي</w:t>
      </w:r>
      <w:r w:rsidR="00DC1619">
        <w:rPr>
          <w:rFonts w:hint="cs"/>
          <w:rtl/>
        </w:rPr>
        <w:t>،</w:t>
      </w:r>
      <w:r w:rsidRPr="0056772D">
        <w:rPr>
          <w:rFonts w:hint="cs"/>
          <w:rtl/>
        </w:rPr>
        <w:t xml:space="preserve"> كان ولي بغداد وخراسان</w:t>
      </w:r>
      <w:r w:rsidR="00DC1619">
        <w:rPr>
          <w:rFonts w:hint="cs"/>
          <w:rtl/>
        </w:rPr>
        <w:t>،</w:t>
      </w:r>
      <w:r w:rsidRPr="0056772D">
        <w:rPr>
          <w:rFonts w:hint="cs"/>
          <w:rtl/>
        </w:rPr>
        <w:t xml:space="preserve"> وكان عالماً فاضلا وشاعراً بارعاً وكاتباً ماهراً ولا عجب فإنّه ابن أبيه وحفيد طاهر</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قال الخطيب عند ذكره لأبي أحمد المذكور</w:t>
      </w:r>
      <w:r w:rsidR="00DC1619">
        <w:rPr>
          <w:rFonts w:hint="cs"/>
          <w:rtl/>
        </w:rPr>
        <w:t>:</w:t>
      </w:r>
      <w:r w:rsidRPr="0056772D">
        <w:rPr>
          <w:rFonts w:hint="cs"/>
          <w:rtl/>
        </w:rPr>
        <w:t xml:space="preserve"> كان فاضلاً أديباً شاعراً فصيحاً وكان أبوه عبد الله شاعراً مجيداً وجواداً سخيّاً</w:t>
      </w:r>
      <w:r w:rsidR="00DC1619">
        <w:rPr>
          <w:rFonts w:hint="cs"/>
          <w:rtl/>
        </w:rPr>
        <w:t>،</w:t>
      </w:r>
      <w:r w:rsidRPr="0056772D">
        <w:rPr>
          <w:rFonts w:hint="cs"/>
          <w:rtl/>
        </w:rPr>
        <w:t xml:space="preserve"> وجدّه طاهر لا يحتاج إلى وصف بالكمال</w:t>
      </w:r>
      <w:r w:rsidR="00DC1619">
        <w:rPr>
          <w:rFonts w:hint="cs"/>
          <w:rtl/>
        </w:rPr>
        <w:t>،</w:t>
      </w:r>
      <w:r w:rsidRPr="0056772D">
        <w:rPr>
          <w:rFonts w:hint="cs"/>
          <w:rtl/>
        </w:rPr>
        <w:t xml:space="preserve"> وهو أحد الثلاثة الذين قال المأمون فيهم</w:t>
      </w:r>
      <w:r w:rsidR="00DC1619">
        <w:rPr>
          <w:rFonts w:hint="cs"/>
          <w:rtl/>
        </w:rPr>
        <w:t>:</w:t>
      </w:r>
      <w:r w:rsidRPr="0056772D">
        <w:rPr>
          <w:rFonts w:hint="cs"/>
          <w:rtl/>
        </w:rPr>
        <w:t xml:space="preserve"> هم أجلّ ملوك الدنيا والدين</w:t>
      </w:r>
      <w:r w:rsidR="00D8162E">
        <w:rPr>
          <w:rFonts w:hint="cs"/>
          <w:rtl/>
        </w:rPr>
        <w:t xml:space="preserve"> - </w:t>
      </w:r>
      <w:r w:rsidRPr="0056772D">
        <w:rPr>
          <w:rFonts w:hint="cs"/>
          <w:rtl/>
        </w:rPr>
        <w:t>قاموا بالدول</w:t>
      </w:r>
      <w:r w:rsidR="00D8162E">
        <w:rPr>
          <w:rFonts w:hint="cs"/>
          <w:rtl/>
        </w:rPr>
        <w:t xml:space="preserve"> - </w:t>
      </w:r>
      <w:r w:rsidRPr="0056772D">
        <w:rPr>
          <w:rFonts w:hint="cs"/>
          <w:rtl/>
        </w:rPr>
        <w:t>وهم</w:t>
      </w:r>
      <w:r w:rsidR="00DC1619">
        <w:rPr>
          <w:rFonts w:hint="cs"/>
          <w:rtl/>
        </w:rPr>
        <w:t>:</w:t>
      </w:r>
      <w:r w:rsidRPr="0056772D">
        <w:rPr>
          <w:rFonts w:hint="cs"/>
          <w:rtl/>
        </w:rPr>
        <w:t xml:space="preserve"> الإسكندر</w:t>
      </w:r>
      <w:r w:rsidR="00DC1619">
        <w:rPr>
          <w:rFonts w:hint="cs"/>
          <w:rtl/>
        </w:rPr>
        <w:t>،</w:t>
      </w:r>
      <w:r w:rsidRPr="0056772D">
        <w:rPr>
          <w:rFonts w:hint="cs"/>
          <w:rtl/>
        </w:rPr>
        <w:t xml:space="preserve"> وأبو مسلم الخراساني</w:t>
      </w:r>
      <w:r w:rsidR="00DC1619">
        <w:rPr>
          <w:rFonts w:hint="cs"/>
          <w:rtl/>
        </w:rPr>
        <w:t>،</w:t>
      </w:r>
      <w:r w:rsidRPr="0056772D">
        <w:rPr>
          <w:rFonts w:hint="cs"/>
          <w:rtl/>
        </w:rPr>
        <w:t xml:space="preserve"> وطاهر</w:t>
      </w:r>
      <w:r w:rsidR="00DC1619">
        <w:rPr>
          <w:rFonts w:hint="cs"/>
          <w:rtl/>
        </w:rPr>
        <w:t>،</w:t>
      </w:r>
      <w:r w:rsidRPr="0056772D">
        <w:rPr>
          <w:rFonts w:hint="cs"/>
          <w:rtl/>
        </w:rPr>
        <w:t xml:space="preserve"> قال</w:t>
      </w:r>
      <w:r w:rsidR="00DC1619">
        <w:rPr>
          <w:rFonts w:hint="cs"/>
          <w:rtl/>
        </w:rPr>
        <w:t>:</w:t>
      </w:r>
      <w:r w:rsidRPr="0056772D">
        <w:rPr>
          <w:rFonts w:hint="cs"/>
          <w:rtl/>
        </w:rPr>
        <w:t xml:space="preserve"> وكان متشيّعاً كحفيده المذكور</w:t>
      </w:r>
      <w:r w:rsidR="00DC1619">
        <w:rPr>
          <w:rFonts w:hint="cs"/>
          <w:rtl/>
        </w:rPr>
        <w:t>،</w:t>
      </w:r>
      <w:r w:rsidRPr="0056772D">
        <w:rPr>
          <w:rFonts w:hint="cs"/>
          <w:rtl/>
        </w:rPr>
        <w:t xml:space="preserve"> إلى أن قال مات أبو أحمد ليلة يوم السبت لاثنتي عشرة ليلة خلت من شوال سنة ثلاثمئة</w:t>
      </w:r>
      <w:r w:rsidR="00DC1619">
        <w:rPr>
          <w:rFonts w:hint="cs"/>
          <w:rtl/>
        </w:rPr>
        <w:t>،</w:t>
      </w:r>
      <w:r w:rsidRPr="0056772D">
        <w:rPr>
          <w:rFonts w:hint="cs"/>
          <w:rtl/>
        </w:rPr>
        <w:t xml:space="preserve"> حكاه عن الخطيب ضياء الدين في نسمة السحر</w:t>
      </w:r>
      <w:r w:rsidR="00DC1619">
        <w:rPr>
          <w:rFonts w:hint="cs"/>
          <w:rtl/>
        </w:rPr>
        <w:t>.</w:t>
      </w:r>
    </w:p>
    <w:p w:rsidR="00332D49" w:rsidRPr="0056772D" w:rsidRDefault="00332D49" w:rsidP="00A95291">
      <w:pPr>
        <w:pStyle w:val="libNormal"/>
        <w:rPr>
          <w:rtl/>
        </w:rPr>
      </w:pPr>
      <w:r w:rsidRPr="0056772D">
        <w:rPr>
          <w:rFonts w:hint="cs"/>
          <w:rtl/>
        </w:rPr>
        <w:t>ومثل أبي العباس أحمد بن إبراهيم الضبي</w:t>
      </w:r>
      <w:r w:rsidR="00DC1619">
        <w:rPr>
          <w:rFonts w:hint="cs"/>
          <w:rtl/>
        </w:rPr>
        <w:t>،</w:t>
      </w:r>
      <w:r w:rsidRPr="0056772D">
        <w:rPr>
          <w:rFonts w:hint="cs"/>
          <w:rtl/>
        </w:rPr>
        <w:t xml:space="preserve"> من أجلاّء الكتّاب كما في معالم العلماء لرشيد الدين المازندراني</w:t>
      </w:r>
      <w:r w:rsidR="00DC1619">
        <w:rPr>
          <w:rFonts w:hint="cs"/>
          <w:rtl/>
        </w:rPr>
        <w:t>،</w:t>
      </w:r>
      <w:r w:rsidRPr="0056772D">
        <w:rPr>
          <w:rFonts w:hint="cs"/>
          <w:rtl/>
        </w:rPr>
        <w:t xml:space="preserve"> ومثل علي بن محمد بن زياد الصيمري صهر جعفر بن محمود الوزير على ابنته أُمّ أحمد</w:t>
      </w:r>
      <w:r w:rsidR="00DC1619">
        <w:rPr>
          <w:rFonts w:hint="cs"/>
          <w:rtl/>
        </w:rPr>
        <w:t>،</w:t>
      </w:r>
      <w:r w:rsidRPr="0056772D">
        <w:rPr>
          <w:rFonts w:hint="cs"/>
          <w:rtl/>
        </w:rPr>
        <w:t xml:space="preserve"> كان رجلاً من وجوه الشيعة وثقاتهم ومقدّماً في الكتابة والأدب والعلم والمعرفة كما نصّ عليه المسعودي في كتاب ( إثبات الوصيّة ) من كتاب عصر المستعين الخليفة العباسي</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أحمد بن علوية المعروف بأبي الأسود الكاتب الكراني الأصفهاني</w:t>
      </w:r>
      <w:r w:rsidR="00DC1619">
        <w:rPr>
          <w:rFonts w:hint="cs"/>
          <w:rtl/>
        </w:rPr>
        <w:t>،</w:t>
      </w:r>
      <w:r w:rsidRPr="0056772D">
        <w:rPr>
          <w:rFonts w:hint="cs"/>
          <w:rtl/>
        </w:rPr>
        <w:t xml:space="preserve"> قال ياقوت</w:t>
      </w:r>
      <w:r w:rsidR="00DC1619">
        <w:rPr>
          <w:rFonts w:hint="cs"/>
          <w:rtl/>
        </w:rPr>
        <w:t>:</w:t>
      </w:r>
      <w:r w:rsidRPr="0056772D">
        <w:rPr>
          <w:rFonts w:hint="cs"/>
          <w:rtl/>
        </w:rPr>
        <w:t xml:space="preserve"> كان صاحب لغة يتعاطى التأديب ويقول الشعر الجيد</w:t>
      </w:r>
      <w:r w:rsidR="00DC1619">
        <w:rPr>
          <w:rFonts w:hint="cs"/>
          <w:rtl/>
        </w:rPr>
        <w:t>،</w:t>
      </w:r>
      <w:r w:rsidRPr="0056772D">
        <w:rPr>
          <w:rFonts w:hint="cs"/>
          <w:rtl/>
        </w:rPr>
        <w:t xml:space="preserve"> وكان من أصحاب لفذة ثم صار من ندماء أحمد أبي دلف</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وله رسائل مختارة</w:t>
      </w:r>
      <w:r w:rsidR="00DC1619">
        <w:rPr>
          <w:rFonts w:hint="cs"/>
          <w:rtl/>
        </w:rPr>
        <w:t>،</w:t>
      </w:r>
      <w:r w:rsidRPr="0056772D">
        <w:rPr>
          <w:rFonts w:hint="cs"/>
          <w:rtl/>
        </w:rPr>
        <w:t xml:space="preserve"> ورسالة في الشيب والخضاب</w:t>
      </w:r>
      <w:r w:rsidR="00DC1619">
        <w:rPr>
          <w:rFonts w:hint="cs"/>
          <w:rtl/>
        </w:rPr>
        <w:t>،</w:t>
      </w:r>
      <w:r w:rsidRPr="0056772D">
        <w:rPr>
          <w:rFonts w:hint="cs"/>
          <w:rtl/>
        </w:rPr>
        <w:t xml:space="preserve"> وقصيدة على ألف قافية شيعية عرضت على أبي حاتم السجستاني فأعجب بها وقال</w:t>
      </w:r>
      <w:r w:rsidR="00DC1619">
        <w:rPr>
          <w:rFonts w:hint="cs"/>
          <w:rtl/>
        </w:rPr>
        <w:t>:</w:t>
      </w:r>
      <w:r w:rsidRPr="0056772D">
        <w:rPr>
          <w:rFonts w:hint="cs"/>
          <w:rtl/>
        </w:rPr>
        <w:t xml:space="preserve"> يا أهل البصرة غلبكم أهل أصفهان</w:t>
      </w:r>
      <w:r w:rsidR="00DC1619">
        <w:rPr>
          <w:rFonts w:hint="cs"/>
          <w:rtl/>
        </w:rPr>
        <w:t>،</w:t>
      </w:r>
      <w:r w:rsidRPr="0056772D">
        <w:rPr>
          <w:rFonts w:hint="cs"/>
          <w:rtl/>
        </w:rPr>
        <w:t xml:space="preserve"> عمّر نيفاً ومائة سنة وتوفّى سنة نيف وعشرين وثلاثمئة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إبراهيم ابن أبي جعفر أبو جعفر أبو إسحق الكاتب</w:t>
      </w:r>
      <w:r w:rsidR="00DC1619">
        <w:rPr>
          <w:rFonts w:hint="cs"/>
          <w:rtl/>
        </w:rPr>
        <w:t>،</w:t>
      </w:r>
      <w:r w:rsidRPr="0056772D">
        <w:rPr>
          <w:rFonts w:hint="cs"/>
          <w:rtl/>
        </w:rPr>
        <w:t xml:space="preserve"> ذكره</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النجاشي في كتاب أسماء المصنّفين من الشيعة</w:t>
      </w:r>
      <w:r w:rsidR="00DC1619">
        <w:rPr>
          <w:rFonts w:hint="cs"/>
          <w:rtl/>
        </w:rPr>
        <w:t>،</w:t>
      </w:r>
      <w:r w:rsidRPr="0056772D">
        <w:rPr>
          <w:rFonts w:hint="cs"/>
          <w:rtl/>
        </w:rPr>
        <w:t xml:space="preserve"> وأنّه شيخ من أصحاب أبي محمد الحسن بن علي محمد بن الرضا عليه السلام فهو من كتاب المئة الثالثة</w:t>
      </w:r>
      <w:r w:rsidR="00DC1619">
        <w:rPr>
          <w:rFonts w:hint="cs"/>
          <w:rtl/>
        </w:rPr>
        <w:t>؛</w:t>
      </w:r>
      <w:r w:rsidRPr="0056772D">
        <w:rPr>
          <w:rFonts w:hint="cs"/>
          <w:rtl/>
        </w:rPr>
        <w:t xml:space="preserve"> لأنّ وفاة أبي محمد عليه السلام كانت سنة ستين ومئتين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أحمد بن محمد بن سيار أبو عبد الله الكاتب البصري من كتاب آل طاهر ويعرف بالسياري</w:t>
      </w:r>
      <w:r w:rsidR="00DC1619">
        <w:rPr>
          <w:rFonts w:hint="cs"/>
          <w:rtl/>
        </w:rPr>
        <w:t>،</w:t>
      </w:r>
      <w:r w:rsidRPr="0056772D">
        <w:rPr>
          <w:rFonts w:hint="cs"/>
          <w:rtl/>
        </w:rPr>
        <w:t xml:space="preserve"> تقدّم ذكره في فصل تقدّم الشيعة في علوم القرآن</w:t>
      </w:r>
      <w:r w:rsidR="00DC1619">
        <w:rPr>
          <w:rFonts w:hint="cs"/>
          <w:rtl/>
        </w:rPr>
        <w:t>،</w:t>
      </w:r>
      <w:r w:rsidRPr="0056772D">
        <w:rPr>
          <w:rFonts w:hint="cs"/>
          <w:rtl/>
        </w:rPr>
        <w:t xml:space="preserve"> وأنّه من أصحاب أبي الحسن علي الهادي وابنه أبي محمد الحسن العسكري عليه السلام</w:t>
      </w:r>
      <w:r w:rsidR="00DC1619">
        <w:rPr>
          <w:rFonts w:hint="cs"/>
          <w:rtl/>
        </w:rPr>
        <w:t>.</w:t>
      </w:r>
    </w:p>
    <w:p w:rsidR="00332D49" w:rsidRPr="0056772D" w:rsidRDefault="00332D49" w:rsidP="00A95291">
      <w:pPr>
        <w:pStyle w:val="libNormal"/>
        <w:rPr>
          <w:rtl/>
        </w:rPr>
      </w:pPr>
      <w:r w:rsidRPr="0056772D">
        <w:rPr>
          <w:rFonts w:hint="cs"/>
          <w:rtl/>
        </w:rPr>
        <w:t>ومنهم إسحاق بن نوبخت الكاتب الذي شاهد المنتظر</w:t>
      </w:r>
      <w:r w:rsidR="00DC1619">
        <w:rPr>
          <w:rFonts w:hint="cs"/>
          <w:rtl/>
        </w:rPr>
        <w:t>،</w:t>
      </w:r>
      <w:r w:rsidRPr="0056772D">
        <w:rPr>
          <w:rFonts w:hint="cs"/>
          <w:rtl/>
        </w:rPr>
        <w:t xml:space="preserve"> وهو ابن إسماعيل صاحب كتاب الياقوت أبن إسحاق بن نوبخت</w:t>
      </w:r>
      <w:r w:rsidR="00DC1619">
        <w:rPr>
          <w:rFonts w:hint="cs"/>
          <w:rtl/>
        </w:rPr>
        <w:t>،</w:t>
      </w:r>
      <w:r w:rsidRPr="0056772D">
        <w:rPr>
          <w:rFonts w:hint="cs"/>
          <w:rtl/>
        </w:rPr>
        <w:t xml:space="preserve"> كان إسحاق المذكور من أصحاب أبي الحسن الهادي عليه السلام في عصر المتوكل وبعده إلى بعد الثلاثمئة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محمد بن إبراهيم بن جعفر أبو عبد الله الكاتب النعماني المتقدّم ذكره في المفسّرين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عبد الله محمد بن عبد الله</w:t>
      </w:r>
      <w:r w:rsidR="00DC1619">
        <w:rPr>
          <w:rFonts w:hint="cs"/>
          <w:rtl/>
        </w:rPr>
        <w:t>،</w:t>
      </w:r>
      <w:r w:rsidRPr="0056772D">
        <w:rPr>
          <w:rFonts w:hint="cs"/>
          <w:rtl/>
        </w:rPr>
        <w:t xml:space="preserve"> وقيل محمد بن أحمد الكاتب البصري الشاعر النحوي المعروف بالمفجّع</w:t>
      </w:r>
      <w:r w:rsidR="00DC1619">
        <w:rPr>
          <w:rFonts w:hint="cs"/>
          <w:rtl/>
        </w:rPr>
        <w:t>؛</w:t>
      </w:r>
      <w:r w:rsidRPr="0056772D">
        <w:rPr>
          <w:rFonts w:hint="cs"/>
          <w:rtl/>
        </w:rPr>
        <w:t xml:space="preserve"> لأنّه أكثر من الشعر في أهل البيت عليهم السلام</w:t>
      </w:r>
      <w:r w:rsidR="00DC1619">
        <w:rPr>
          <w:rFonts w:hint="cs"/>
          <w:rtl/>
        </w:rPr>
        <w:t>،</w:t>
      </w:r>
      <w:r w:rsidRPr="0056772D">
        <w:rPr>
          <w:rFonts w:hint="cs"/>
          <w:rtl/>
        </w:rPr>
        <w:t xml:space="preserve"> ويتفجّع فيه على قتلهم حتى سُمّي المفجّع</w:t>
      </w:r>
      <w:r w:rsidR="00DC1619">
        <w:rPr>
          <w:rFonts w:hint="cs"/>
          <w:rtl/>
        </w:rPr>
        <w:t>،</w:t>
      </w:r>
      <w:r w:rsidRPr="0056772D">
        <w:rPr>
          <w:rFonts w:hint="cs"/>
          <w:rtl/>
        </w:rPr>
        <w:t xml:space="preserve"> ونصّ على تشيّعه ابن النديم في الفهرست</w:t>
      </w:r>
      <w:r w:rsidR="00DC1619">
        <w:rPr>
          <w:rFonts w:hint="cs"/>
          <w:rtl/>
        </w:rPr>
        <w:t>،</w:t>
      </w:r>
      <w:r w:rsidRPr="0056772D">
        <w:rPr>
          <w:rFonts w:hint="cs"/>
          <w:rtl/>
        </w:rPr>
        <w:t xml:space="preserve"> وياقوت في معجم الأُدباء</w:t>
      </w:r>
      <w:r w:rsidR="00DC1619">
        <w:rPr>
          <w:rFonts w:hint="cs"/>
          <w:rtl/>
        </w:rPr>
        <w:t>،</w:t>
      </w:r>
      <w:r w:rsidRPr="0056772D">
        <w:rPr>
          <w:rFonts w:hint="cs"/>
          <w:rtl/>
        </w:rPr>
        <w:t xml:space="preserve"> والسيوطي في الطبقات</w:t>
      </w:r>
      <w:r w:rsidR="00DC1619">
        <w:rPr>
          <w:rFonts w:hint="cs"/>
          <w:rtl/>
        </w:rPr>
        <w:t>،</w:t>
      </w:r>
      <w:r w:rsidRPr="0056772D">
        <w:rPr>
          <w:rFonts w:hint="cs"/>
          <w:rtl/>
        </w:rPr>
        <w:t xml:space="preserve"> والنجاشي في أسماء المصنّفين من الشيعة</w:t>
      </w:r>
      <w:r w:rsidR="00DC1619">
        <w:rPr>
          <w:rFonts w:hint="cs"/>
          <w:rtl/>
        </w:rPr>
        <w:t>،</w:t>
      </w:r>
      <w:r w:rsidRPr="0056772D">
        <w:rPr>
          <w:rFonts w:hint="cs"/>
          <w:rtl/>
        </w:rPr>
        <w:t xml:space="preserve"> صنّف كتاب المرجان في معاني الشعر</w:t>
      </w:r>
      <w:r w:rsidR="00DC1619">
        <w:rPr>
          <w:rFonts w:hint="cs"/>
          <w:rtl/>
        </w:rPr>
        <w:t>،</w:t>
      </w:r>
      <w:r w:rsidRPr="0056772D">
        <w:rPr>
          <w:rFonts w:hint="cs"/>
          <w:rtl/>
        </w:rPr>
        <w:t xml:space="preserve"> كتاب المنقذ في الإيمان</w:t>
      </w:r>
      <w:r w:rsidR="00DC1619">
        <w:rPr>
          <w:rFonts w:hint="cs"/>
          <w:rtl/>
        </w:rPr>
        <w:t>،</w:t>
      </w:r>
      <w:r w:rsidRPr="0056772D">
        <w:rPr>
          <w:rFonts w:hint="cs"/>
          <w:rtl/>
        </w:rPr>
        <w:t xml:space="preserve"> يشبه الملاحن لابن دريد المعاصر له</w:t>
      </w:r>
      <w:r w:rsidR="00DC1619">
        <w:rPr>
          <w:rFonts w:hint="cs"/>
          <w:rtl/>
        </w:rPr>
        <w:t>،</w:t>
      </w:r>
      <w:r w:rsidRPr="0056772D">
        <w:rPr>
          <w:rFonts w:hint="cs"/>
          <w:rtl/>
        </w:rPr>
        <w:t xml:space="preserve"> وقصيدة الأشباه في مدح أمير المؤمنين عليه السلام</w:t>
      </w:r>
      <w:r w:rsidR="00DC1619">
        <w:rPr>
          <w:rFonts w:hint="cs"/>
          <w:rtl/>
        </w:rPr>
        <w:t>،</w:t>
      </w:r>
      <w:r w:rsidRPr="0056772D">
        <w:rPr>
          <w:rFonts w:hint="cs"/>
          <w:rtl/>
        </w:rPr>
        <w:t xml:space="preserve"> شبّهه بالأنبياء</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كتاب سقاة العرب</w:t>
      </w:r>
      <w:r w:rsidR="00DC1619">
        <w:rPr>
          <w:rFonts w:hint="cs"/>
          <w:rtl/>
        </w:rPr>
        <w:t>،</w:t>
      </w:r>
      <w:r w:rsidRPr="0056772D">
        <w:rPr>
          <w:rFonts w:hint="cs"/>
          <w:rtl/>
        </w:rPr>
        <w:t xml:space="preserve"> كتاب غرائب المجالس</w:t>
      </w:r>
      <w:r w:rsidR="00DC1619">
        <w:rPr>
          <w:rFonts w:hint="cs"/>
          <w:rtl/>
        </w:rPr>
        <w:t>،</w:t>
      </w:r>
      <w:r w:rsidRPr="0056772D">
        <w:rPr>
          <w:rFonts w:hint="cs"/>
          <w:rtl/>
        </w:rPr>
        <w:t xml:space="preserve"> كتاب الترجمان</w:t>
      </w:r>
      <w:r w:rsidR="00DC1619">
        <w:rPr>
          <w:rFonts w:hint="cs"/>
          <w:rtl/>
        </w:rPr>
        <w:t>،</w:t>
      </w:r>
      <w:r w:rsidRPr="0056772D">
        <w:rPr>
          <w:rFonts w:hint="cs"/>
          <w:rtl/>
        </w:rPr>
        <w:t xml:space="preserve"> كتاب سعد المديح</w:t>
      </w:r>
      <w:r w:rsidR="00DC1619">
        <w:rPr>
          <w:rFonts w:hint="cs"/>
          <w:rtl/>
        </w:rPr>
        <w:t>،</w:t>
      </w:r>
      <w:r w:rsidRPr="0056772D">
        <w:rPr>
          <w:rFonts w:hint="cs"/>
          <w:rtl/>
        </w:rPr>
        <w:t xml:space="preserve"> كتاب حد البخل</w:t>
      </w:r>
      <w:r w:rsidR="00DC1619">
        <w:rPr>
          <w:rFonts w:hint="cs"/>
          <w:rtl/>
        </w:rPr>
        <w:t>،</w:t>
      </w:r>
      <w:r w:rsidRPr="0056772D">
        <w:rPr>
          <w:rFonts w:hint="cs"/>
          <w:rtl/>
        </w:rPr>
        <w:t xml:space="preserve"> كتاب الهجاء</w:t>
      </w:r>
      <w:r w:rsidR="00DC1619">
        <w:rPr>
          <w:rFonts w:hint="cs"/>
          <w:rtl/>
        </w:rPr>
        <w:t>،</w:t>
      </w:r>
      <w:r w:rsidRPr="0056772D">
        <w:rPr>
          <w:rFonts w:hint="cs"/>
          <w:rtl/>
        </w:rPr>
        <w:t xml:space="preserve"> كتاب المطايا</w:t>
      </w:r>
      <w:r w:rsidR="00DC1619">
        <w:rPr>
          <w:rFonts w:hint="cs"/>
          <w:rtl/>
        </w:rPr>
        <w:t>،</w:t>
      </w:r>
      <w:r w:rsidRPr="0056772D">
        <w:rPr>
          <w:rFonts w:hint="cs"/>
          <w:rtl/>
        </w:rPr>
        <w:t xml:space="preserve"> كتاب الشجر والنباتات</w:t>
      </w:r>
      <w:r w:rsidR="00DC1619">
        <w:rPr>
          <w:rFonts w:hint="cs"/>
          <w:rtl/>
        </w:rPr>
        <w:t>،</w:t>
      </w:r>
      <w:r w:rsidRPr="0056772D">
        <w:rPr>
          <w:rFonts w:hint="cs"/>
          <w:rtl/>
        </w:rPr>
        <w:t xml:space="preserve"> كتاب الإعراب</w:t>
      </w:r>
      <w:r w:rsidR="00DC1619">
        <w:rPr>
          <w:rFonts w:hint="cs"/>
          <w:rtl/>
        </w:rPr>
        <w:t>،</w:t>
      </w:r>
      <w:r w:rsidRPr="0056772D">
        <w:rPr>
          <w:rFonts w:hint="cs"/>
          <w:rtl/>
        </w:rPr>
        <w:t xml:space="preserve"> كتاب اللغة</w:t>
      </w:r>
      <w:r w:rsidR="00DC1619">
        <w:rPr>
          <w:rFonts w:hint="cs"/>
          <w:rtl/>
        </w:rPr>
        <w:t>،</w:t>
      </w:r>
      <w:r w:rsidRPr="0056772D">
        <w:rPr>
          <w:rFonts w:hint="cs"/>
          <w:rtl/>
        </w:rPr>
        <w:t xml:space="preserve"> كتاب أشعار الحراب</w:t>
      </w:r>
      <w:r w:rsidR="00DC1619">
        <w:rPr>
          <w:rFonts w:hint="cs"/>
          <w:rtl/>
        </w:rPr>
        <w:t>،</w:t>
      </w:r>
      <w:r w:rsidRPr="0056772D">
        <w:rPr>
          <w:rFonts w:hint="cs"/>
          <w:rtl/>
        </w:rPr>
        <w:t xml:space="preserve"> كتاب عرائس المجالس</w:t>
      </w:r>
      <w:r w:rsidR="00DC1619">
        <w:rPr>
          <w:rFonts w:hint="cs"/>
          <w:rtl/>
        </w:rPr>
        <w:t>،</w:t>
      </w:r>
      <w:r w:rsidRPr="0056772D">
        <w:rPr>
          <w:rFonts w:hint="cs"/>
          <w:rtl/>
        </w:rPr>
        <w:t xml:space="preserve"> كتاب غريب شعر زيد الخيل</w:t>
      </w:r>
      <w:r w:rsidR="00DC1619">
        <w:rPr>
          <w:rFonts w:hint="cs"/>
          <w:rtl/>
        </w:rPr>
        <w:t>،</w:t>
      </w:r>
      <w:r w:rsidRPr="0056772D">
        <w:rPr>
          <w:rFonts w:hint="cs"/>
          <w:rtl/>
        </w:rPr>
        <w:t xml:space="preserve"> كتاب شرح قصيدة نفطويه في غريب اللغة</w:t>
      </w:r>
      <w:r w:rsidR="00DC1619">
        <w:rPr>
          <w:rFonts w:hint="cs"/>
          <w:rtl/>
        </w:rPr>
        <w:t>،</w:t>
      </w:r>
      <w:r w:rsidRPr="0056772D">
        <w:rPr>
          <w:rFonts w:hint="cs"/>
          <w:rtl/>
        </w:rPr>
        <w:t xml:space="preserve"> وكتاب أشعار الحواري وشعر زيد الخيل الطائي</w:t>
      </w:r>
      <w:r w:rsidR="00DC1619">
        <w:rPr>
          <w:rFonts w:hint="cs"/>
          <w:rtl/>
        </w:rPr>
        <w:t>،</w:t>
      </w:r>
      <w:r w:rsidRPr="0056772D">
        <w:rPr>
          <w:rFonts w:hint="cs"/>
          <w:rtl/>
        </w:rPr>
        <w:t xml:space="preserve"> مات سنة عشرين وثلاثمئة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الإسكافي محمد بن أبي بكر همام بن سهل المشهور بالكاتب الإسكافي</w:t>
      </w:r>
      <w:r w:rsidR="00DC1619">
        <w:rPr>
          <w:rFonts w:hint="cs"/>
          <w:rtl/>
        </w:rPr>
        <w:t>،</w:t>
      </w:r>
      <w:r w:rsidRPr="0056772D">
        <w:rPr>
          <w:rFonts w:hint="cs"/>
          <w:rtl/>
        </w:rPr>
        <w:t xml:space="preserve"> من شيوخ الشيعة</w:t>
      </w:r>
      <w:r w:rsidR="00DC1619">
        <w:rPr>
          <w:rFonts w:hint="cs"/>
          <w:rtl/>
        </w:rPr>
        <w:t>،</w:t>
      </w:r>
      <w:r w:rsidRPr="0056772D">
        <w:rPr>
          <w:rFonts w:hint="cs"/>
          <w:rtl/>
        </w:rPr>
        <w:t xml:space="preserve"> مقدّم في كل فنون العلم صنف في الكل</w:t>
      </w:r>
      <w:r w:rsidR="00DC1619">
        <w:rPr>
          <w:rFonts w:hint="cs"/>
          <w:rtl/>
        </w:rPr>
        <w:t>،</w:t>
      </w:r>
      <w:r w:rsidRPr="0056772D">
        <w:rPr>
          <w:rFonts w:hint="cs"/>
          <w:rtl/>
        </w:rPr>
        <w:t xml:space="preserve"> له ترجمة طويلة في الكتب الموضوعة في أحوال الرجال لأصحابنا</w:t>
      </w:r>
      <w:r w:rsidR="00DC1619">
        <w:rPr>
          <w:rFonts w:hint="cs"/>
          <w:rtl/>
        </w:rPr>
        <w:t>،</w:t>
      </w:r>
      <w:r w:rsidRPr="0056772D">
        <w:rPr>
          <w:rFonts w:hint="cs"/>
          <w:rtl/>
        </w:rPr>
        <w:t xml:space="preserve"> كان تولّده في يوم الاثنين سابع ذي القعدة من شهور سنة ثمان وخمسين ومئتين</w:t>
      </w:r>
      <w:r w:rsidR="00DC1619">
        <w:rPr>
          <w:rFonts w:hint="cs"/>
          <w:rtl/>
        </w:rPr>
        <w:t>،</w:t>
      </w:r>
      <w:r w:rsidRPr="0056772D">
        <w:rPr>
          <w:rFonts w:hint="cs"/>
          <w:rtl/>
        </w:rPr>
        <w:t xml:space="preserve"> وتوفّي يوم الخميس لإحدى عشرة ليلة من جمادى الآخرة سنة ست وثلاثين وثلاثمئة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الخازن أبو محمد عبد الله بن محمد الكاتب الأصفهاني الشاعر المشهور</w:t>
      </w:r>
      <w:r w:rsidR="00DC1619">
        <w:rPr>
          <w:rFonts w:hint="cs"/>
          <w:rtl/>
        </w:rPr>
        <w:t>،</w:t>
      </w:r>
      <w:r w:rsidRPr="0056772D">
        <w:rPr>
          <w:rFonts w:hint="cs"/>
          <w:rtl/>
        </w:rPr>
        <w:t xml:space="preserve"> كان خازناً للصاحب بن عباد وكاتباً له</w:t>
      </w:r>
      <w:r w:rsidR="00DC1619">
        <w:rPr>
          <w:rFonts w:hint="cs"/>
          <w:rtl/>
        </w:rPr>
        <w:t>،</w:t>
      </w:r>
      <w:r w:rsidRPr="0056772D">
        <w:rPr>
          <w:rFonts w:hint="cs"/>
          <w:rtl/>
        </w:rPr>
        <w:t xml:space="preserve"> وفي نسمة السحر في ذكر من تشيّع وشعر له ترجمة حسنة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بكر الصولي الكاتب المشهور بلعب الشطرنج</w:t>
      </w:r>
      <w:r w:rsidR="00DC1619">
        <w:rPr>
          <w:rFonts w:hint="cs"/>
          <w:rtl/>
        </w:rPr>
        <w:t>،</w:t>
      </w:r>
      <w:r w:rsidRPr="0056772D">
        <w:rPr>
          <w:rFonts w:hint="cs"/>
          <w:rtl/>
        </w:rPr>
        <w:t xml:space="preserve"> نصّ على تشيّعه في رياض العلماء في ترجمته</w:t>
      </w:r>
      <w:r w:rsidR="00DC1619">
        <w:rPr>
          <w:rFonts w:hint="cs"/>
          <w:rtl/>
        </w:rPr>
        <w:t>،</w:t>
      </w:r>
      <w:r w:rsidRPr="0056772D">
        <w:rPr>
          <w:rFonts w:hint="cs"/>
          <w:rtl/>
        </w:rPr>
        <w:t xml:space="preserve"> وله ترجمة حسنة في تاريخ ابن خلكان</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وتوفّي الصولي المذكور سنة خمس</w:t>
      </w:r>
      <w:r w:rsidR="00DC1619">
        <w:rPr>
          <w:rFonts w:hint="cs"/>
          <w:rtl/>
        </w:rPr>
        <w:t>،</w:t>
      </w:r>
      <w:r w:rsidRPr="0056772D">
        <w:rPr>
          <w:rFonts w:hint="cs"/>
          <w:rtl/>
        </w:rPr>
        <w:t xml:space="preserve"> وقيل ست وثلاثين وثلاثمئة بالبصرة مستتراً</w:t>
      </w:r>
      <w:r w:rsidR="00DC1619">
        <w:rPr>
          <w:rFonts w:hint="cs"/>
          <w:rtl/>
        </w:rPr>
        <w:t>؛</w:t>
      </w:r>
      <w:r w:rsidRPr="0056772D">
        <w:rPr>
          <w:rFonts w:hint="cs"/>
          <w:rtl/>
        </w:rPr>
        <w:t xml:space="preserve"> لأنّه روى خبراً في حق علي بن أبي طالب عليه السلام فطلبه الخاصة والعامة لتقتله فلم تقدر عليه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وما هذا يشهد بصحة ما قاله رشيد الدين بن شهرآشوب المازندراني في كتابه معالم العلماء الشيعة أنّ الصولي المذكور كان من المتقين في شعره لأهل البيت</w:t>
      </w:r>
      <w:r w:rsidR="00DC1619">
        <w:rPr>
          <w:rFonts w:hint="cs"/>
          <w:rtl/>
        </w:rPr>
        <w:t>.</w:t>
      </w:r>
    </w:p>
    <w:p w:rsidR="00332D49" w:rsidRPr="0056772D" w:rsidRDefault="00332D49" w:rsidP="00A95291">
      <w:pPr>
        <w:pStyle w:val="libNormal"/>
        <w:rPr>
          <w:rtl/>
        </w:rPr>
      </w:pPr>
      <w:r w:rsidRPr="0056772D">
        <w:rPr>
          <w:rFonts w:hint="cs"/>
          <w:rtl/>
        </w:rPr>
        <w:t>منهم إبراهيم بن العباس بن محمد بن صول تكين الصولي</w:t>
      </w:r>
      <w:r w:rsidR="00DC1619">
        <w:rPr>
          <w:rFonts w:hint="cs"/>
          <w:rtl/>
        </w:rPr>
        <w:t>،</w:t>
      </w:r>
      <w:r w:rsidRPr="0056772D">
        <w:rPr>
          <w:rFonts w:hint="cs"/>
          <w:rtl/>
        </w:rPr>
        <w:t xml:space="preserve"> وهو عم والد أبي بكر الصولي محمد بن يحيى بن عبد الله بن العباس المذكور قبله</w:t>
      </w:r>
      <w:r w:rsidR="00DC1619">
        <w:rPr>
          <w:rFonts w:hint="cs"/>
          <w:rtl/>
        </w:rPr>
        <w:t>،</w:t>
      </w:r>
      <w:r w:rsidRPr="0056772D">
        <w:rPr>
          <w:rFonts w:hint="cs"/>
          <w:rtl/>
        </w:rPr>
        <w:t xml:space="preserve"> كان أنعت الناس للزمان وأهله غير مدافع</w:t>
      </w:r>
      <w:r w:rsidR="00DC1619">
        <w:rPr>
          <w:rFonts w:hint="cs"/>
          <w:rtl/>
        </w:rPr>
        <w:t>،</w:t>
      </w:r>
      <w:r w:rsidRPr="0056772D">
        <w:rPr>
          <w:rFonts w:hint="cs"/>
          <w:rtl/>
        </w:rPr>
        <w:t xml:space="preserve"> وأشعر نظرائه الكتاب</w:t>
      </w:r>
      <w:r w:rsidR="00DC1619">
        <w:rPr>
          <w:rFonts w:hint="cs"/>
          <w:rtl/>
        </w:rPr>
        <w:t>،</w:t>
      </w:r>
      <w:r w:rsidRPr="0056772D">
        <w:rPr>
          <w:rFonts w:hint="cs"/>
          <w:rtl/>
        </w:rPr>
        <w:t xml:space="preserve"> ذكره رشيد الدين بن شهرآشوب في معالم العلماء الشيعة في الشعراء المتكلفين في مدح أهل البيت</w:t>
      </w:r>
      <w:r w:rsidR="00DC1619">
        <w:rPr>
          <w:rFonts w:hint="cs"/>
          <w:rtl/>
        </w:rPr>
        <w:t>.</w:t>
      </w:r>
    </w:p>
    <w:p w:rsidR="00332D49" w:rsidRPr="0056772D" w:rsidRDefault="00332D49" w:rsidP="00A95291">
      <w:pPr>
        <w:pStyle w:val="libNormal"/>
        <w:rPr>
          <w:rtl/>
        </w:rPr>
      </w:pPr>
      <w:r w:rsidRPr="0056772D">
        <w:rPr>
          <w:rFonts w:hint="cs"/>
          <w:rtl/>
        </w:rPr>
        <w:t>وحكى ابن خلكان عن كتاب الورقة أنّه اتصل بذي الرياستين الفضل بن سهل</w:t>
      </w:r>
      <w:r w:rsidR="00DC1619">
        <w:rPr>
          <w:rFonts w:hint="cs"/>
          <w:rtl/>
        </w:rPr>
        <w:t>،</w:t>
      </w:r>
      <w:r w:rsidRPr="0056772D">
        <w:rPr>
          <w:rFonts w:hint="cs"/>
          <w:rtl/>
        </w:rPr>
        <w:t xml:space="preserve"> ثم تنقل في أعمال السلطان ودواوينه إلى أن توفّي وهو يتقلّد ديوان الضياع والنفقات بسر مَن رأى للنصف من شعبان سنة ثلاث وأربعين ومئتين</w:t>
      </w:r>
      <w:r w:rsidR="00DC1619">
        <w:rPr>
          <w:rFonts w:hint="cs"/>
          <w:rtl/>
        </w:rPr>
        <w:t>.</w:t>
      </w:r>
    </w:p>
    <w:p w:rsidR="00332D49" w:rsidRPr="0056772D" w:rsidRDefault="00332D49" w:rsidP="00A95291">
      <w:pPr>
        <w:pStyle w:val="libNormal"/>
        <w:rPr>
          <w:rtl/>
        </w:rPr>
      </w:pPr>
      <w:r w:rsidRPr="0056772D">
        <w:rPr>
          <w:rFonts w:hint="cs"/>
          <w:rtl/>
        </w:rPr>
        <w:t>قال دعبل بن علي الخزاعي</w:t>
      </w:r>
      <w:r w:rsidR="00DC1619">
        <w:rPr>
          <w:rFonts w:hint="cs"/>
          <w:rtl/>
        </w:rPr>
        <w:t>:</w:t>
      </w:r>
      <w:r w:rsidRPr="0056772D">
        <w:rPr>
          <w:rFonts w:hint="cs"/>
          <w:rtl/>
        </w:rPr>
        <w:t xml:space="preserve"> لو تكسّب إبراهيم بن العباس بالشعر لتركنا في غير شيء</w:t>
      </w:r>
      <w:r w:rsidR="00DC1619">
        <w:rPr>
          <w:rFonts w:hint="cs"/>
          <w:rtl/>
        </w:rPr>
        <w:t>،</w:t>
      </w:r>
      <w:r w:rsidRPr="0056772D">
        <w:rPr>
          <w:rFonts w:hint="cs"/>
          <w:rtl/>
        </w:rPr>
        <w:t xml:space="preserve"> انتهى ما عن كتاب الورقة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العباس أحمد بن عبيد الله بن محمد بن عمار الثقفي الكاتب كان يتوكل للقاسم بن عبيد الله ولولده</w:t>
      </w:r>
      <w:r w:rsidR="00DC1619">
        <w:rPr>
          <w:rFonts w:hint="cs"/>
          <w:rtl/>
        </w:rPr>
        <w:t>،</w:t>
      </w:r>
      <w:r w:rsidRPr="0056772D">
        <w:rPr>
          <w:rFonts w:hint="cs"/>
          <w:rtl/>
        </w:rPr>
        <w:t xml:space="preserve"> وصحب أبا عبد الله محمد بن الجراح ويروي عنه</w:t>
      </w:r>
      <w:r w:rsidR="00DC1619">
        <w:rPr>
          <w:rFonts w:hint="cs"/>
          <w:rtl/>
        </w:rPr>
        <w:t>،</w:t>
      </w:r>
      <w:r w:rsidRPr="0056772D">
        <w:rPr>
          <w:rFonts w:hint="cs"/>
          <w:rtl/>
        </w:rPr>
        <w:t xml:space="preserve"> وله مجالسات وأخبار</w:t>
      </w:r>
      <w:r w:rsidR="00DC1619">
        <w:rPr>
          <w:rFonts w:hint="cs"/>
          <w:rtl/>
        </w:rPr>
        <w:t>.</w:t>
      </w:r>
    </w:p>
    <w:p w:rsidR="00332D49" w:rsidRPr="0056772D" w:rsidRDefault="00332D49" w:rsidP="00A95291">
      <w:pPr>
        <w:pStyle w:val="libNormal"/>
        <w:rPr>
          <w:rtl/>
        </w:rPr>
      </w:pPr>
      <w:r w:rsidRPr="0056772D">
        <w:rPr>
          <w:rFonts w:hint="cs"/>
          <w:rtl/>
        </w:rPr>
        <w:t>وذكره الخطيب في تاريخ بغداد ونصّ على تشيّعه وأنّه المعروف بحمار عزير</w:t>
      </w:r>
      <w:r w:rsidR="00DC1619">
        <w:rPr>
          <w:rFonts w:hint="cs"/>
          <w:rtl/>
        </w:rPr>
        <w:t>،</w:t>
      </w:r>
      <w:r w:rsidRPr="0056772D">
        <w:rPr>
          <w:rFonts w:hint="cs"/>
          <w:rtl/>
        </w:rPr>
        <w:t xml:space="preserve"> حكاه ياقوت في ترجمة أبي العباس المذكور</w:t>
      </w:r>
      <w:r w:rsidR="00DC1619">
        <w:rPr>
          <w:rFonts w:hint="cs"/>
          <w:rtl/>
        </w:rPr>
        <w:t>،</w:t>
      </w:r>
      <w:r w:rsidRPr="0056772D">
        <w:rPr>
          <w:rFonts w:hint="cs"/>
          <w:rtl/>
        </w:rPr>
        <w:t xml:space="preserve"> وأطال في حكايته وأخباره ومجالساته</w:t>
      </w:r>
      <w:r w:rsidR="00DC1619">
        <w:rPr>
          <w:rFonts w:hint="cs"/>
          <w:rtl/>
        </w:rPr>
        <w:t>،</w:t>
      </w:r>
      <w:r w:rsidRPr="0056772D">
        <w:rPr>
          <w:rFonts w:hint="cs"/>
          <w:rtl/>
        </w:rPr>
        <w:t xml:space="preserve"> وذكره ابن النديم في الفهرست</w:t>
      </w:r>
      <w:r w:rsidR="00DC1619">
        <w:rPr>
          <w:rFonts w:hint="cs"/>
          <w:rtl/>
        </w:rPr>
        <w:t>،</w:t>
      </w:r>
      <w:r w:rsidRPr="0056772D">
        <w:rPr>
          <w:rFonts w:hint="cs"/>
          <w:rtl/>
        </w:rPr>
        <w:t xml:space="preserve"> وقال توفّي سنة 319</w:t>
      </w:r>
      <w:r w:rsidR="00DC1619">
        <w:rPr>
          <w:rFonts w:hint="cs"/>
          <w:rtl/>
        </w:rPr>
        <w:t>،</w:t>
      </w:r>
      <w:r w:rsidRPr="0056772D">
        <w:rPr>
          <w:rFonts w:hint="cs"/>
          <w:rtl/>
        </w:rPr>
        <w:t xml:space="preserve"> وقال ياقوت توفّي سنة 314</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وله من الكتب كتاب المبيضة في أخبار مقاتل آل أبي طالب</w:t>
      </w:r>
      <w:r w:rsidR="00DC1619">
        <w:rPr>
          <w:rFonts w:hint="cs"/>
          <w:rtl/>
        </w:rPr>
        <w:t>،</w:t>
      </w:r>
      <w:r w:rsidRPr="0056772D">
        <w:rPr>
          <w:rFonts w:hint="cs"/>
          <w:rtl/>
        </w:rPr>
        <w:t xml:space="preserve"> وكتاب الأنواء</w:t>
      </w:r>
      <w:r w:rsidR="00DC1619">
        <w:rPr>
          <w:rFonts w:hint="cs"/>
          <w:rtl/>
        </w:rPr>
        <w:t>،</w:t>
      </w:r>
      <w:r w:rsidRPr="0056772D">
        <w:rPr>
          <w:rFonts w:hint="cs"/>
          <w:rtl/>
        </w:rPr>
        <w:t xml:space="preserve"> وكتاب مثالب أبي خراش</w:t>
      </w:r>
      <w:r w:rsidR="00DC1619">
        <w:rPr>
          <w:rFonts w:hint="cs"/>
          <w:rtl/>
        </w:rPr>
        <w:t>،</w:t>
      </w:r>
      <w:r w:rsidRPr="0056772D">
        <w:rPr>
          <w:rFonts w:hint="cs"/>
          <w:rtl/>
        </w:rPr>
        <w:t xml:space="preserve"> وكتاب أخبار سليمان بن أبي شيخ</w:t>
      </w:r>
      <w:r w:rsidR="00DC1619">
        <w:rPr>
          <w:rFonts w:hint="cs"/>
          <w:rtl/>
        </w:rPr>
        <w:t>،</w:t>
      </w:r>
      <w:r w:rsidRPr="0056772D">
        <w:rPr>
          <w:rFonts w:hint="cs"/>
          <w:rtl/>
        </w:rPr>
        <w:t xml:space="preserve"> وكتاب الزيادات في أخبار الوزراء</w:t>
      </w:r>
      <w:r w:rsidR="00DC1619">
        <w:rPr>
          <w:rFonts w:hint="cs"/>
          <w:rtl/>
        </w:rPr>
        <w:t>،</w:t>
      </w:r>
      <w:r w:rsidRPr="0056772D">
        <w:rPr>
          <w:rFonts w:hint="cs"/>
          <w:rtl/>
        </w:rPr>
        <w:t xml:space="preserve"> وكتاب أخبار بن عدي</w:t>
      </w:r>
      <w:r w:rsidR="00DC1619">
        <w:rPr>
          <w:rFonts w:hint="cs"/>
          <w:rtl/>
        </w:rPr>
        <w:t>،</w:t>
      </w:r>
      <w:r w:rsidRPr="0056772D">
        <w:rPr>
          <w:rFonts w:hint="cs"/>
          <w:rtl/>
        </w:rPr>
        <w:t xml:space="preserve"> وكتاب رسالته في بني أمية</w:t>
      </w:r>
      <w:r w:rsidR="00DC1619">
        <w:rPr>
          <w:rFonts w:hint="cs"/>
          <w:rtl/>
        </w:rPr>
        <w:t>،</w:t>
      </w:r>
      <w:r w:rsidRPr="0056772D">
        <w:rPr>
          <w:rFonts w:hint="cs"/>
          <w:rtl/>
        </w:rPr>
        <w:t xml:space="preserve"> وكتاب أخبار أبي نواس</w:t>
      </w:r>
      <w:r w:rsidR="00DC1619">
        <w:rPr>
          <w:rFonts w:hint="cs"/>
          <w:rtl/>
        </w:rPr>
        <w:t>،</w:t>
      </w:r>
      <w:r w:rsidRPr="0056772D">
        <w:rPr>
          <w:rFonts w:hint="cs"/>
          <w:rtl/>
        </w:rPr>
        <w:t xml:space="preserve"> وكتاب أخبار ابن الرومي</w:t>
      </w:r>
      <w:r w:rsidR="00DC1619">
        <w:rPr>
          <w:rFonts w:hint="cs"/>
          <w:rtl/>
        </w:rPr>
        <w:t>،</w:t>
      </w:r>
      <w:r w:rsidRPr="0056772D">
        <w:rPr>
          <w:rFonts w:hint="cs"/>
          <w:rtl/>
        </w:rPr>
        <w:t xml:space="preserve"> والاختيارات من شعره</w:t>
      </w:r>
      <w:r w:rsidR="00DC1619">
        <w:rPr>
          <w:rFonts w:hint="cs"/>
          <w:rtl/>
        </w:rPr>
        <w:t>،</w:t>
      </w:r>
      <w:r w:rsidRPr="0056772D">
        <w:rPr>
          <w:rFonts w:hint="cs"/>
          <w:rtl/>
        </w:rPr>
        <w:t xml:space="preserve"> وكتاب رسالته في تفضيل بني هاشم وأوليائهم وذم بني أمية وأتباعهم</w:t>
      </w:r>
      <w:r w:rsidR="00DC1619">
        <w:rPr>
          <w:rFonts w:hint="cs"/>
          <w:rtl/>
        </w:rPr>
        <w:t>،</w:t>
      </w:r>
      <w:r w:rsidRPr="0056772D">
        <w:rPr>
          <w:rFonts w:hint="cs"/>
          <w:rtl/>
        </w:rPr>
        <w:t xml:space="preserve"> وكتاب رسالته في أمر ابن المحرز المحدث</w:t>
      </w:r>
      <w:r w:rsidR="00DC1619">
        <w:rPr>
          <w:rFonts w:hint="cs"/>
          <w:rtl/>
        </w:rPr>
        <w:t>،</w:t>
      </w:r>
      <w:r w:rsidRPr="0056772D">
        <w:rPr>
          <w:rFonts w:hint="cs"/>
          <w:rtl/>
        </w:rPr>
        <w:t xml:space="preserve"> وكتاب أخبار أبي العتاهية</w:t>
      </w:r>
      <w:r w:rsidR="00DC1619">
        <w:rPr>
          <w:rFonts w:hint="cs"/>
          <w:rtl/>
        </w:rPr>
        <w:t>،</w:t>
      </w:r>
      <w:r w:rsidRPr="0056772D">
        <w:rPr>
          <w:rFonts w:hint="cs"/>
          <w:rtl/>
        </w:rPr>
        <w:t xml:space="preserve"> وكتاب المناقضات</w:t>
      </w:r>
      <w:r w:rsidR="00DC1619">
        <w:rPr>
          <w:rFonts w:hint="cs"/>
          <w:rtl/>
        </w:rPr>
        <w:t>،</w:t>
      </w:r>
      <w:r w:rsidRPr="0056772D">
        <w:rPr>
          <w:rFonts w:hint="cs"/>
          <w:rtl/>
        </w:rPr>
        <w:t xml:space="preserve"> وكتاب أخبار عبد الله بن معاوية بن جعفر</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القاسم جعفر بن قدامة بن زياد الكاتب أحد مشايخ الكتاب وعلمائهم</w:t>
      </w:r>
      <w:r w:rsidR="00DC1619">
        <w:rPr>
          <w:rFonts w:hint="cs"/>
          <w:rtl/>
        </w:rPr>
        <w:t>،</w:t>
      </w:r>
      <w:r w:rsidRPr="0056772D">
        <w:rPr>
          <w:rFonts w:hint="cs"/>
          <w:rtl/>
        </w:rPr>
        <w:t xml:space="preserve"> وكان وافر الأدب حسن المعرفة</w:t>
      </w:r>
      <w:r w:rsidR="00DC1619">
        <w:rPr>
          <w:rFonts w:hint="cs"/>
          <w:rtl/>
        </w:rPr>
        <w:t>،</w:t>
      </w:r>
      <w:r w:rsidRPr="0056772D">
        <w:rPr>
          <w:rFonts w:hint="cs"/>
          <w:rtl/>
        </w:rPr>
        <w:t xml:space="preserve"> مات سنة 319 تسع عشرة وثلاثمئة</w:t>
      </w:r>
      <w:r w:rsidR="00DC1619">
        <w:rPr>
          <w:rFonts w:hint="cs"/>
          <w:rtl/>
        </w:rPr>
        <w:t>.</w:t>
      </w:r>
    </w:p>
    <w:p w:rsidR="00332D49" w:rsidRPr="0056772D" w:rsidRDefault="00332D49" w:rsidP="00A95291">
      <w:pPr>
        <w:pStyle w:val="libNormal"/>
        <w:rPr>
          <w:rtl/>
        </w:rPr>
      </w:pPr>
      <w:r w:rsidRPr="0056772D">
        <w:rPr>
          <w:rFonts w:hint="cs"/>
          <w:rtl/>
        </w:rPr>
        <w:t>وسيأتي ذكر ولده قدامة بن جعفر الكاتب في صحيفة علم البديع</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أبو بكر الخوازرمي محمد بن العباس شيخ الأدب وعلاّمة عصره في علوم العرب</w:t>
      </w:r>
      <w:r w:rsidR="00DC1619">
        <w:rPr>
          <w:rFonts w:hint="cs"/>
          <w:rtl/>
        </w:rPr>
        <w:t>،</w:t>
      </w:r>
      <w:r w:rsidRPr="0056772D">
        <w:rPr>
          <w:rFonts w:hint="cs"/>
          <w:rtl/>
        </w:rPr>
        <w:t xml:space="preserve"> قال الثعالبي في ( اليتيمة ) عند ذكره</w:t>
      </w:r>
      <w:r w:rsidR="00DC1619">
        <w:rPr>
          <w:rFonts w:hint="cs"/>
          <w:rtl/>
        </w:rPr>
        <w:t>:</w:t>
      </w:r>
      <w:r w:rsidRPr="0056772D">
        <w:rPr>
          <w:rFonts w:hint="cs"/>
          <w:rtl/>
        </w:rPr>
        <w:t xml:space="preserve"> نابغة الدهر</w:t>
      </w:r>
      <w:r w:rsidR="00DC1619">
        <w:rPr>
          <w:rFonts w:hint="cs"/>
          <w:rtl/>
        </w:rPr>
        <w:t>،</w:t>
      </w:r>
      <w:r w:rsidRPr="0056772D">
        <w:rPr>
          <w:rFonts w:hint="cs"/>
          <w:rtl/>
        </w:rPr>
        <w:t xml:space="preserve"> وبحر الأدب</w:t>
      </w:r>
      <w:r w:rsidR="00DC1619">
        <w:rPr>
          <w:rFonts w:hint="cs"/>
          <w:rtl/>
        </w:rPr>
        <w:t>،</w:t>
      </w:r>
      <w:r w:rsidRPr="0056772D">
        <w:rPr>
          <w:rFonts w:hint="cs"/>
          <w:rtl/>
        </w:rPr>
        <w:t xml:space="preserve"> علم النظم والنثر</w:t>
      </w:r>
      <w:r w:rsidR="00DC1619">
        <w:rPr>
          <w:rFonts w:hint="cs"/>
          <w:rtl/>
        </w:rPr>
        <w:t>،</w:t>
      </w:r>
      <w:r w:rsidRPr="0056772D">
        <w:rPr>
          <w:rFonts w:hint="cs"/>
          <w:rtl/>
        </w:rPr>
        <w:t xml:space="preserve"> وعالم الظرف والفضل</w:t>
      </w:r>
      <w:r w:rsidR="00DC1619">
        <w:rPr>
          <w:rFonts w:hint="cs"/>
          <w:rtl/>
        </w:rPr>
        <w:t>،</w:t>
      </w:r>
      <w:r w:rsidRPr="0056772D">
        <w:rPr>
          <w:rFonts w:hint="cs"/>
          <w:rtl/>
        </w:rPr>
        <w:t xml:space="preserve"> كان يجمع بين الفصاحة والبلاغة</w:t>
      </w:r>
      <w:r w:rsidR="00DC1619">
        <w:rPr>
          <w:rFonts w:hint="cs"/>
          <w:rtl/>
        </w:rPr>
        <w:t>،</w:t>
      </w:r>
      <w:r w:rsidRPr="0056772D">
        <w:rPr>
          <w:rFonts w:hint="cs"/>
          <w:rtl/>
        </w:rPr>
        <w:t xml:space="preserve"> ويحاضر بأخبار العرب وأيامها ودواوينها</w:t>
      </w:r>
      <w:r w:rsidR="00DC1619">
        <w:rPr>
          <w:rFonts w:hint="cs"/>
          <w:rtl/>
        </w:rPr>
        <w:t>،</w:t>
      </w:r>
      <w:r w:rsidRPr="0056772D">
        <w:rPr>
          <w:rFonts w:hint="cs"/>
          <w:rtl/>
        </w:rPr>
        <w:t xml:space="preserve"> ويدرّس كتاب اللغة والنحو والشعر</w:t>
      </w:r>
      <w:r w:rsidR="00DC1619">
        <w:rPr>
          <w:rFonts w:hint="cs"/>
          <w:rtl/>
        </w:rPr>
        <w:t>،</w:t>
      </w:r>
      <w:r w:rsidRPr="0056772D">
        <w:rPr>
          <w:rFonts w:hint="cs"/>
          <w:rtl/>
        </w:rPr>
        <w:t xml:space="preserve"> ويتكلّم بكل نادرة ويأتي بكل فقرة ودرة</w:t>
      </w:r>
      <w:r w:rsidR="00DC1619">
        <w:rPr>
          <w:rFonts w:hint="cs"/>
          <w:rtl/>
        </w:rPr>
        <w:t>،</w:t>
      </w:r>
      <w:r w:rsidRPr="0056772D">
        <w:rPr>
          <w:rFonts w:hint="cs"/>
          <w:rtl/>
        </w:rPr>
        <w:t xml:space="preserve"> ويبلغ في محاسن الأدب كل مبلغ</w:t>
      </w:r>
      <w:r w:rsidR="00DC1619">
        <w:rPr>
          <w:rFonts w:hint="cs"/>
          <w:rtl/>
        </w:rPr>
        <w:t>،</w:t>
      </w:r>
      <w:r w:rsidRPr="0056772D">
        <w:rPr>
          <w:rFonts w:hint="cs"/>
          <w:rtl/>
        </w:rPr>
        <w:t xml:space="preserve"> إلى آخر كلامه الحسن</w:t>
      </w:r>
      <w:r w:rsidR="00DC1619">
        <w:rPr>
          <w:rFonts w:hint="cs"/>
          <w:rtl/>
        </w:rPr>
        <w:t>.</w:t>
      </w:r>
    </w:p>
    <w:p w:rsidR="00332D49" w:rsidRPr="0056772D" w:rsidRDefault="00332D49" w:rsidP="00A95291">
      <w:pPr>
        <w:pStyle w:val="libNormal"/>
        <w:rPr>
          <w:rtl/>
        </w:rPr>
      </w:pPr>
      <w:r w:rsidRPr="0056772D">
        <w:rPr>
          <w:rFonts w:hint="cs"/>
          <w:rtl/>
        </w:rPr>
        <w:t>توفّي أبو بكر في شهر رمضان سنة 383 هـ</w:t>
      </w:r>
      <w:r w:rsidR="00DC1619">
        <w:rPr>
          <w:rFonts w:hint="cs"/>
          <w:rtl/>
        </w:rPr>
        <w:t>.</w:t>
      </w:r>
    </w:p>
    <w:p w:rsidR="00332D49" w:rsidRPr="0056772D" w:rsidRDefault="00332D49" w:rsidP="00A95291">
      <w:pPr>
        <w:pStyle w:val="libNormal"/>
        <w:rPr>
          <w:rtl/>
        </w:rPr>
      </w:pPr>
      <w:r w:rsidRPr="0056772D">
        <w:rPr>
          <w:rFonts w:hint="cs"/>
          <w:rtl/>
        </w:rPr>
        <w:t>ومن شعره المحكي في معجم البلدان في لفظة آمل</w:t>
      </w:r>
      <w:r w:rsidR="00DC1619">
        <w:rPr>
          <w:rFonts w:hint="cs"/>
          <w:rtl/>
        </w:rPr>
        <w:t>:</w:t>
      </w:r>
    </w:p>
    <w:p w:rsidR="00332D49" w:rsidRDefault="00332D49" w:rsidP="005837EF">
      <w:pPr>
        <w:pStyle w:val="libNormal"/>
      </w:pPr>
      <w:r>
        <w:rPr>
          <w:rtl/>
        </w:rPr>
        <w:br w:type="page"/>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lastRenderedPageBreak/>
              <w:t>بآمل مولدي وبنو جرير</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فأخوالي ويحكي المرء خاله</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فها أنا رافضيّ عن تراث</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وغيري رافضي عن كلاله</w:t>
            </w:r>
            <w:r w:rsidRPr="00725071">
              <w:rPr>
                <w:rStyle w:val="libPoemTiniChar0"/>
                <w:rtl/>
              </w:rPr>
              <w:br/>
              <w:t> </w:t>
            </w:r>
          </w:p>
        </w:tc>
      </w:tr>
    </w:tbl>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الفضل بديع الزمان أحمد بن الحسين بن يحيى بن سعيد الهمذاني</w:t>
      </w:r>
      <w:r w:rsidR="00DC1619">
        <w:rPr>
          <w:rFonts w:hint="cs"/>
          <w:rtl/>
        </w:rPr>
        <w:t>،</w:t>
      </w:r>
      <w:r w:rsidRPr="0056772D">
        <w:rPr>
          <w:rFonts w:hint="cs"/>
          <w:rtl/>
        </w:rPr>
        <w:t xml:space="preserve"> أحد أركان الدهر</w:t>
      </w:r>
      <w:r w:rsidR="00DC1619">
        <w:rPr>
          <w:rFonts w:hint="cs"/>
          <w:rtl/>
        </w:rPr>
        <w:t>،</w:t>
      </w:r>
      <w:r w:rsidRPr="0056772D">
        <w:rPr>
          <w:rFonts w:hint="cs"/>
          <w:rtl/>
        </w:rPr>
        <w:t xml:space="preserve"> وشهرته تغني عن نقل ما ذكره العلماء في ترجمته نصّ الشيخ أبو علي في منتهى المقال على أنّه من الشيعة الإمامية وأنّه أوّل مَن أسّس وضع المقامات مات سنة 378</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القناني أبو الحسن الكاتب</w:t>
      </w:r>
      <w:r w:rsidR="00DC1619">
        <w:rPr>
          <w:rFonts w:hint="cs"/>
          <w:rtl/>
        </w:rPr>
        <w:t>،</w:t>
      </w:r>
      <w:r w:rsidRPr="0056772D">
        <w:rPr>
          <w:rFonts w:hint="cs"/>
          <w:rtl/>
        </w:rPr>
        <w:t xml:space="preserve"> من أئمّة اللغة والنحو والأدب</w:t>
      </w:r>
      <w:r w:rsidR="00DC1619">
        <w:rPr>
          <w:rFonts w:hint="cs"/>
          <w:rtl/>
        </w:rPr>
        <w:t>،</w:t>
      </w:r>
      <w:r w:rsidRPr="0056772D">
        <w:rPr>
          <w:rFonts w:hint="cs"/>
          <w:rtl/>
        </w:rPr>
        <w:t xml:space="preserve"> صنّف كتاب نوادر الأخبار وكتاب طرق خبر الولاية ثلاثة عشر وأربعمئة</w:t>
      </w:r>
      <w:r w:rsidR="00DC1619">
        <w:rPr>
          <w:rFonts w:hint="cs"/>
          <w:rtl/>
        </w:rPr>
        <w:t>،</w:t>
      </w:r>
      <w:r w:rsidRPr="0056772D">
        <w:rPr>
          <w:rFonts w:hint="cs"/>
          <w:rtl/>
        </w:rPr>
        <w:t xml:space="preserve"> وله ترجمة حسنة في كتاب فهرست الشيخ أبي جعفر الطوسي</w:t>
      </w:r>
      <w:r w:rsidR="00DC1619">
        <w:rPr>
          <w:rFonts w:hint="cs"/>
          <w:rtl/>
        </w:rPr>
        <w:t>،</w:t>
      </w:r>
      <w:r w:rsidRPr="0056772D">
        <w:rPr>
          <w:rFonts w:hint="cs"/>
          <w:rtl/>
        </w:rPr>
        <w:t xml:space="preserve"> وفهرست النجاشي</w:t>
      </w:r>
      <w:r w:rsidR="00DC1619">
        <w:rPr>
          <w:rFonts w:hint="cs"/>
          <w:rtl/>
        </w:rPr>
        <w:t>،</w:t>
      </w:r>
      <w:r w:rsidRPr="0056772D">
        <w:rPr>
          <w:rFonts w:hint="cs"/>
          <w:rtl/>
        </w:rPr>
        <w:t xml:space="preserve"> ذكرتها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فخر الكتّاب أبو إسماعيل الحسين بن علي بن محمد بن عبد الصمد الأصفهاني الكاتب المعروف بالطغرائي</w:t>
      </w:r>
      <w:r w:rsidR="00DC1619">
        <w:rPr>
          <w:rFonts w:hint="cs"/>
          <w:rtl/>
        </w:rPr>
        <w:t>؛</w:t>
      </w:r>
      <w:r w:rsidRPr="0056772D">
        <w:rPr>
          <w:rFonts w:hint="cs"/>
          <w:rtl/>
        </w:rPr>
        <w:t xml:space="preserve"> لأنّه كان يكتب الطغراء في ديباجة الأحكام السلطانية لما كان وزير السلطان مسعود بن محمد السلجوقي بالموصل وقتل مظلوماً</w:t>
      </w:r>
      <w:r w:rsidR="00DC1619">
        <w:rPr>
          <w:rFonts w:hint="cs"/>
          <w:rtl/>
        </w:rPr>
        <w:t>،</w:t>
      </w:r>
      <w:r w:rsidRPr="0056772D">
        <w:rPr>
          <w:rFonts w:hint="cs"/>
          <w:rtl/>
        </w:rPr>
        <w:t xml:space="preserve"> قتله أخو السلطان مسعود المذكور سنة 515 خمس عشرة وخمسمئة</w:t>
      </w:r>
      <w:r w:rsidR="00DC1619">
        <w:rPr>
          <w:rFonts w:hint="cs"/>
          <w:rtl/>
        </w:rPr>
        <w:t>.</w:t>
      </w:r>
    </w:p>
    <w:p w:rsidR="00332D49" w:rsidRPr="0056772D" w:rsidRDefault="00332D49" w:rsidP="00A95291">
      <w:pPr>
        <w:pStyle w:val="libNormal"/>
        <w:rPr>
          <w:rtl/>
        </w:rPr>
      </w:pPr>
      <w:r w:rsidRPr="0056772D">
        <w:rPr>
          <w:rFonts w:hint="cs"/>
          <w:rtl/>
        </w:rPr>
        <w:t>وله في كتب أصحابنا ترجمة طويلة كرياض العلماء وطبقات الشيعة للمرعشي وكتاب أمل الآمل للشيخ الحر العاملي</w:t>
      </w:r>
      <w:r w:rsidR="00DC1619">
        <w:rPr>
          <w:rFonts w:hint="cs"/>
          <w:rtl/>
        </w:rPr>
        <w:t>،</w:t>
      </w:r>
      <w:r w:rsidRPr="0056772D">
        <w:rPr>
          <w:rFonts w:hint="cs"/>
          <w:rtl/>
        </w:rPr>
        <w:t xml:space="preserve"> وهو صاحب لامية العجم نظمها ببغداد سنة خمس وخمسمئة</w:t>
      </w:r>
      <w:r w:rsidR="00DC1619">
        <w:rPr>
          <w:rFonts w:hint="cs"/>
          <w:rtl/>
        </w:rPr>
        <w:t>،</w:t>
      </w:r>
      <w:r w:rsidRPr="0056772D">
        <w:rPr>
          <w:rFonts w:hint="cs"/>
          <w:rtl/>
        </w:rPr>
        <w:t xml:space="preserve"> وعمره حينئذ سبع وخمسون سنة</w:t>
      </w:r>
      <w:r w:rsidR="00DC1619">
        <w:rPr>
          <w:rFonts w:hint="cs"/>
          <w:rtl/>
        </w:rPr>
        <w:t>،</w:t>
      </w:r>
      <w:r w:rsidRPr="0056772D">
        <w:rPr>
          <w:rFonts w:hint="cs"/>
          <w:rtl/>
        </w:rPr>
        <w:t xml:space="preserve"> وقد أخرجها ابن خلكان في ترجمته وذكرت شروحها في الأصل</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سعد بن أحمد بن مكي النيلي المؤدّب الكاتب المعروف والشاعر الموصوف</w:t>
      </w:r>
      <w:r w:rsidR="00DC1619">
        <w:rPr>
          <w:rFonts w:hint="cs"/>
          <w:rtl/>
        </w:rPr>
        <w:t>،</w:t>
      </w:r>
      <w:r w:rsidRPr="0056772D">
        <w:rPr>
          <w:rFonts w:hint="cs"/>
          <w:rtl/>
        </w:rPr>
        <w:t xml:space="preserve"> عالم بالأدب والنحو واللغة</w:t>
      </w:r>
      <w:r w:rsidR="00DC1619">
        <w:rPr>
          <w:rFonts w:hint="cs"/>
          <w:rtl/>
        </w:rPr>
        <w:t>،</w:t>
      </w:r>
      <w:r w:rsidRPr="0056772D">
        <w:rPr>
          <w:rFonts w:hint="cs"/>
          <w:rtl/>
        </w:rPr>
        <w:t xml:space="preserve"> ذكره العماد الكاتب قال</w:t>
      </w:r>
      <w:r w:rsidR="00DC1619">
        <w:rPr>
          <w:rFonts w:hint="cs"/>
          <w:rtl/>
        </w:rPr>
        <w:t>:</w:t>
      </w:r>
    </w:p>
    <w:p w:rsidR="00332D49" w:rsidRPr="0056772D" w:rsidRDefault="00332D49" w:rsidP="00A95291">
      <w:pPr>
        <w:pStyle w:val="libNormal"/>
        <w:rPr>
          <w:rtl/>
        </w:rPr>
      </w:pPr>
      <w:r w:rsidRPr="0056772D">
        <w:rPr>
          <w:rFonts w:hint="cs"/>
          <w:rtl/>
        </w:rPr>
        <w:t>وكان عالياً في التشيّع</w:t>
      </w:r>
      <w:r w:rsidR="00DC1619">
        <w:rPr>
          <w:rFonts w:hint="cs"/>
          <w:rtl/>
        </w:rPr>
        <w:t>،</w:t>
      </w:r>
      <w:r w:rsidRPr="0056772D">
        <w:rPr>
          <w:rFonts w:hint="cs"/>
          <w:rtl/>
        </w:rPr>
        <w:t xml:space="preserve"> حالياً بالتورّع</w:t>
      </w:r>
      <w:r w:rsidR="00DC1619">
        <w:rPr>
          <w:rFonts w:hint="cs"/>
          <w:rtl/>
        </w:rPr>
        <w:t>،</w:t>
      </w:r>
      <w:r w:rsidRPr="0056772D">
        <w:rPr>
          <w:rFonts w:hint="cs"/>
          <w:rtl/>
        </w:rPr>
        <w:t xml:space="preserve"> عالماً بالأدب</w:t>
      </w:r>
      <w:r w:rsidR="00DC1619">
        <w:rPr>
          <w:rFonts w:hint="cs"/>
          <w:rtl/>
        </w:rPr>
        <w:t>،</w:t>
      </w:r>
      <w:r w:rsidRPr="0056772D">
        <w:rPr>
          <w:rFonts w:hint="cs"/>
          <w:rtl/>
        </w:rPr>
        <w:t xml:space="preserve"> معلماً في المكتب</w:t>
      </w:r>
      <w:r w:rsidR="00DC1619">
        <w:rPr>
          <w:rFonts w:hint="cs"/>
          <w:rtl/>
        </w:rPr>
        <w:t>،</w:t>
      </w:r>
      <w:r w:rsidRPr="0056772D">
        <w:rPr>
          <w:rFonts w:hint="cs"/>
          <w:rtl/>
        </w:rPr>
        <w:t xml:space="preserve"> مقدماً في التعصّب</w:t>
      </w:r>
      <w:r w:rsidR="00DC1619">
        <w:rPr>
          <w:rFonts w:hint="cs"/>
          <w:rtl/>
        </w:rPr>
        <w:t>،</w:t>
      </w:r>
      <w:r w:rsidRPr="0056772D">
        <w:rPr>
          <w:rFonts w:hint="cs"/>
          <w:rtl/>
        </w:rPr>
        <w:t xml:space="preserve"> ثم أسنّ حتى جاوز حد الهرم وذهب بصره</w:t>
      </w:r>
      <w:r w:rsidR="00DC1619">
        <w:rPr>
          <w:rFonts w:hint="cs"/>
          <w:rtl/>
        </w:rPr>
        <w:t>،</w:t>
      </w:r>
      <w:r w:rsidRPr="0056772D">
        <w:rPr>
          <w:rFonts w:hint="cs"/>
          <w:rtl/>
        </w:rPr>
        <w:t xml:space="preserve"> وعاد وجوده شبيه العدم وأناف على التسعين</w:t>
      </w:r>
      <w:r w:rsidR="00DC1619">
        <w:rPr>
          <w:rFonts w:hint="cs"/>
          <w:rtl/>
        </w:rPr>
        <w:t>،</w:t>
      </w:r>
      <w:r w:rsidRPr="0056772D">
        <w:rPr>
          <w:rFonts w:hint="cs"/>
          <w:rtl/>
        </w:rPr>
        <w:t xml:space="preserve"> وآخر عهدي به في درب صالح ببغداد سنة 592 ثم نقل قطعة من شعره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زيادة أبو طالب يحيى بن أبي الفرج سعيد بن أبي القاسم هبة الله بن علي بن قزعلي بن زيادة الشيباني الكاتب البغدادي</w:t>
      </w:r>
      <w:r w:rsidR="00DC1619">
        <w:rPr>
          <w:rFonts w:hint="cs"/>
          <w:rtl/>
        </w:rPr>
        <w:t>.</w:t>
      </w:r>
    </w:p>
    <w:p w:rsidR="00332D49" w:rsidRPr="0056772D" w:rsidRDefault="00332D49" w:rsidP="00A95291">
      <w:pPr>
        <w:pStyle w:val="libNormal"/>
        <w:rPr>
          <w:rtl/>
        </w:rPr>
      </w:pPr>
      <w:r w:rsidRPr="0056772D">
        <w:rPr>
          <w:rFonts w:hint="cs"/>
          <w:rtl/>
        </w:rPr>
        <w:t>قال ابن خلكان</w:t>
      </w:r>
      <w:r w:rsidR="00DC1619">
        <w:rPr>
          <w:rFonts w:hint="cs"/>
          <w:rtl/>
        </w:rPr>
        <w:t>:</w:t>
      </w:r>
      <w:r w:rsidRPr="0056772D">
        <w:rPr>
          <w:rFonts w:hint="cs"/>
          <w:rtl/>
        </w:rPr>
        <w:t xml:space="preserve"> من الأماثل والصدور والأفاضل</w:t>
      </w:r>
      <w:r w:rsidR="00DC1619">
        <w:rPr>
          <w:rFonts w:hint="cs"/>
          <w:rtl/>
        </w:rPr>
        <w:t>،</w:t>
      </w:r>
      <w:r w:rsidRPr="0056772D">
        <w:rPr>
          <w:rFonts w:hint="cs"/>
          <w:rtl/>
        </w:rPr>
        <w:t xml:space="preserve"> انتهت إليه المعرفة بالكتابة والإنشاء والحساب</w:t>
      </w:r>
      <w:r w:rsidR="00DC1619">
        <w:rPr>
          <w:rFonts w:hint="cs"/>
          <w:rtl/>
        </w:rPr>
        <w:t>،</w:t>
      </w:r>
      <w:r w:rsidRPr="0056772D">
        <w:rPr>
          <w:rFonts w:hint="cs"/>
          <w:rtl/>
        </w:rPr>
        <w:t xml:space="preserve"> مع مشاركة في الفقه وعلم الأصول</w:t>
      </w:r>
      <w:r w:rsidR="00DC1619">
        <w:rPr>
          <w:rFonts w:hint="cs"/>
          <w:rtl/>
        </w:rPr>
        <w:t>،</w:t>
      </w:r>
      <w:r w:rsidRPr="0056772D">
        <w:rPr>
          <w:rFonts w:hint="cs"/>
          <w:rtl/>
        </w:rPr>
        <w:t xml:space="preserve"> وغير ذلك</w:t>
      </w:r>
      <w:r w:rsidR="00DC1619">
        <w:rPr>
          <w:rFonts w:hint="cs"/>
          <w:rtl/>
        </w:rPr>
        <w:t>،</w:t>
      </w:r>
      <w:r w:rsidRPr="0056772D">
        <w:rPr>
          <w:rFonts w:hint="cs"/>
          <w:rtl/>
        </w:rPr>
        <w:t xml:space="preserve"> وذكره في نسمة السحر فيمَن تشيّع وشعر</w:t>
      </w:r>
      <w:r w:rsidR="00DC1619">
        <w:rPr>
          <w:rFonts w:hint="cs"/>
          <w:rtl/>
        </w:rPr>
        <w:t>،</w:t>
      </w:r>
      <w:r w:rsidRPr="0056772D">
        <w:rPr>
          <w:rFonts w:hint="cs"/>
          <w:rtl/>
        </w:rPr>
        <w:t xml:space="preserve"> وأثنى عليه غاية الثناء مات سنة أربع وسبعين وخمسمئة</w:t>
      </w:r>
      <w:r w:rsidR="00DC1619">
        <w:rPr>
          <w:rFonts w:hint="cs"/>
          <w:rtl/>
        </w:rPr>
        <w:t>،</w:t>
      </w:r>
      <w:r w:rsidRPr="0056772D">
        <w:rPr>
          <w:rFonts w:hint="cs"/>
          <w:rtl/>
        </w:rPr>
        <w:t xml:space="preserve"> ودُفن عند الإمام أبي الحسن موسى الكاظم كما في كتاب ابن خلكان وكان مولده في صفر سنة 522</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علي بن عيسى الإربلي بن أبي الفتح الصاحب بهاء الدين الأمير فخر الدين الإربلي المنشئ الكاتب البارع ذكره ابن شاكر في فوات الوفيات كما ذكرنا</w:t>
      </w:r>
      <w:r w:rsidR="00DC1619">
        <w:rPr>
          <w:rFonts w:hint="cs"/>
          <w:rtl/>
        </w:rPr>
        <w:t>،</w:t>
      </w:r>
      <w:r w:rsidRPr="0056772D">
        <w:rPr>
          <w:rFonts w:hint="cs"/>
          <w:rtl/>
        </w:rPr>
        <w:t xml:space="preserve"> ثم قال له شعر وترسّل</w:t>
      </w:r>
      <w:r w:rsidR="00DC1619">
        <w:rPr>
          <w:rFonts w:hint="cs"/>
          <w:rtl/>
        </w:rPr>
        <w:t>،</w:t>
      </w:r>
      <w:r w:rsidRPr="0056772D">
        <w:rPr>
          <w:rFonts w:hint="cs"/>
          <w:rtl/>
        </w:rPr>
        <w:t xml:space="preserve"> وكان رئيساً</w:t>
      </w:r>
      <w:r w:rsidR="00DC1619">
        <w:rPr>
          <w:rFonts w:hint="cs"/>
          <w:rtl/>
        </w:rPr>
        <w:t>،</w:t>
      </w:r>
      <w:r w:rsidRPr="0056772D">
        <w:rPr>
          <w:rFonts w:hint="cs"/>
          <w:rtl/>
        </w:rPr>
        <w:t xml:space="preserve"> كتب لمتولي إربل ابن صلابا</w:t>
      </w:r>
      <w:r w:rsidR="00DC1619">
        <w:rPr>
          <w:rFonts w:hint="cs"/>
          <w:rtl/>
        </w:rPr>
        <w:t>،</w:t>
      </w:r>
      <w:r w:rsidRPr="0056772D">
        <w:rPr>
          <w:rFonts w:hint="cs"/>
          <w:rtl/>
        </w:rPr>
        <w:t xml:space="preserve"> ثم قدم بغداد وتولّى ديوان الإنشاء أيام علاء الدين صاحب الديوان مات سنة 692</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وهو صاحب كتاب كشف الغمّة في إمامة الأئمّة المطبوع بإيران</w:t>
      </w:r>
      <w:r w:rsidR="00DC1619">
        <w:rPr>
          <w:rFonts w:hint="cs"/>
          <w:rtl/>
        </w:rPr>
        <w:t>،</w:t>
      </w:r>
      <w:r w:rsidRPr="0056772D">
        <w:rPr>
          <w:rFonts w:hint="cs"/>
          <w:rtl/>
        </w:rPr>
        <w:t xml:space="preserve"> وله قبر يزار في الجانب الغربي</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علاء الدين الكندي علي بن المظفر صاحب ( التذكرة ) في خمسين مجلداً</w:t>
      </w:r>
      <w:r w:rsidR="00DC1619">
        <w:rPr>
          <w:rFonts w:hint="cs"/>
          <w:rtl/>
        </w:rPr>
        <w:t>،</w:t>
      </w:r>
      <w:r w:rsidRPr="0056772D">
        <w:rPr>
          <w:rFonts w:hint="cs"/>
          <w:rtl/>
        </w:rPr>
        <w:t xml:space="preserve"> ذكره في نسمة السحر فيمَن تشيّع وشعر</w:t>
      </w:r>
      <w:r w:rsidR="00DC1619">
        <w:rPr>
          <w:rFonts w:hint="cs"/>
          <w:rtl/>
        </w:rPr>
        <w:t>،</w:t>
      </w:r>
      <w:r w:rsidRPr="0056772D">
        <w:rPr>
          <w:rFonts w:hint="cs"/>
          <w:rtl/>
        </w:rPr>
        <w:t xml:space="preserve"> وقال ابن شاكر في فوات الوفيات</w:t>
      </w:r>
      <w:r w:rsidR="00DC1619">
        <w:rPr>
          <w:rFonts w:hint="cs"/>
          <w:rtl/>
        </w:rPr>
        <w:t>:</w:t>
      </w:r>
      <w:r w:rsidRPr="0056772D">
        <w:rPr>
          <w:rFonts w:hint="cs"/>
          <w:rtl/>
        </w:rPr>
        <w:t xml:space="preserve"> الأدب البارع المقري المحدّث الكاتب المنشئ علاء الدين الكندي كاتب ابن وداعة المعروف بالوداعي ولد في سنة 640 هجرية</w:t>
      </w:r>
      <w:r w:rsidR="00DC1619">
        <w:rPr>
          <w:rFonts w:hint="cs"/>
          <w:rtl/>
        </w:rPr>
        <w:t>.</w:t>
      </w:r>
    </w:p>
    <w:p w:rsidR="00332D49" w:rsidRPr="0056772D" w:rsidRDefault="00332D49" w:rsidP="00A95291">
      <w:pPr>
        <w:pStyle w:val="libNormal"/>
        <w:rPr>
          <w:rtl/>
        </w:rPr>
      </w:pPr>
      <w:r w:rsidRPr="0056772D">
        <w:rPr>
          <w:rFonts w:hint="cs"/>
          <w:rtl/>
        </w:rPr>
        <w:t>وتوفّي سنة ست عشرة وسبعمئة ونصّ أيضاً على تشيّعه هو والصفدي في تاريخه</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189" w:name="71"/>
      <w:bookmarkStart w:id="190" w:name="_Toc397540229"/>
      <w:r w:rsidRPr="0056772D">
        <w:rPr>
          <w:rFonts w:hint="cs"/>
          <w:rtl/>
        </w:rPr>
        <w:lastRenderedPageBreak/>
        <w:t>الفصل الحادي عشر</w:t>
      </w:r>
      <w:bookmarkEnd w:id="189"/>
      <w:bookmarkEnd w:id="190"/>
    </w:p>
    <w:p w:rsidR="00332D49" w:rsidRPr="00A95291" w:rsidRDefault="00332D49" w:rsidP="00A95291">
      <w:pPr>
        <w:pStyle w:val="Heading1Center"/>
        <w:rPr>
          <w:rtl/>
        </w:rPr>
      </w:pPr>
      <w:bookmarkStart w:id="191" w:name="_Toc397540230"/>
      <w:r w:rsidRPr="0056772D">
        <w:rPr>
          <w:rFonts w:hint="cs"/>
          <w:rtl/>
        </w:rPr>
        <w:t>في تقدّم الشيعة في علم المعاني والبيان والفصاحة والبلاغة</w:t>
      </w:r>
      <w:bookmarkEnd w:id="191"/>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192" w:name="72"/>
      <w:bookmarkStart w:id="193" w:name="_Toc397540231"/>
      <w:r w:rsidRPr="0056772D">
        <w:rPr>
          <w:rFonts w:hint="cs"/>
          <w:rtl/>
        </w:rPr>
        <w:t>الصحيفة الأُولى</w:t>
      </w:r>
      <w:bookmarkEnd w:id="192"/>
      <w:bookmarkEnd w:id="193"/>
    </w:p>
    <w:p w:rsidR="00332D49" w:rsidRPr="00A95291" w:rsidRDefault="00332D49" w:rsidP="00A95291">
      <w:pPr>
        <w:pStyle w:val="Heading2Center"/>
        <w:rPr>
          <w:rtl/>
        </w:rPr>
      </w:pPr>
      <w:bookmarkStart w:id="194" w:name="_Toc397540232"/>
      <w:r w:rsidRPr="0056772D">
        <w:rPr>
          <w:rFonts w:hint="cs"/>
          <w:rtl/>
        </w:rPr>
        <w:t>في أوّل مَن وضعه وأسّسه وصنّف فيه</w:t>
      </w:r>
      <w:bookmarkEnd w:id="194"/>
    </w:p>
    <w:p w:rsidR="00332D49" w:rsidRPr="0056772D" w:rsidRDefault="00332D49" w:rsidP="00A95291">
      <w:pPr>
        <w:pStyle w:val="libNormal"/>
        <w:rPr>
          <w:rtl/>
        </w:rPr>
      </w:pPr>
      <w:r w:rsidRPr="0056772D">
        <w:rPr>
          <w:rFonts w:hint="cs"/>
          <w:rtl/>
        </w:rPr>
        <w:t>وهو الإمام المرزباني أبو عبد الله محمد بن عمران بن موسى بن سعيد بن عبد الله المرزباني الخراساني البغدادي</w:t>
      </w:r>
      <w:r w:rsidR="00DC1619">
        <w:rPr>
          <w:rFonts w:hint="cs"/>
          <w:rtl/>
        </w:rPr>
        <w:t>،</w:t>
      </w:r>
      <w:r w:rsidRPr="0056772D">
        <w:rPr>
          <w:rFonts w:hint="cs"/>
          <w:rtl/>
        </w:rPr>
        <w:t xml:space="preserve"> صنّف فيه كتابه المسمّى بالمفصّل في علم البيان والفصاحة</w:t>
      </w:r>
      <w:r w:rsidR="00DC1619">
        <w:rPr>
          <w:rFonts w:hint="cs"/>
          <w:rtl/>
        </w:rPr>
        <w:t>.</w:t>
      </w:r>
    </w:p>
    <w:p w:rsidR="00332D49" w:rsidRPr="0056772D" w:rsidRDefault="00332D49" w:rsidP="00A95291">
      <w:pPr>
        <w:pStyle w:val="libNormal"/>
        <w:rPr>
          <w:rtl/>
        </w:rPr>
      </w:pPr>
      <w:r w:rsidRPr="0056772D">
        <w:rPr>
          <w:rFonts w:hint="cs"/>
          <w:rtl/>
        </w:rPr>
        <w:t>قال ابن النديم في الفهرست</w:t>
      </w:r>
      <w:r w:rsidR="00DC1619">
        <w:rPr>
          <w:rFonts w:hint="cs"/>
          <w:rtl/>
        </w:rPr>
        <w:t>:</w:t>
      </w:r>
      <w:r w:rsidRPr="0056772D">
        <w:rPr>
          <w:rFonts w:hint="cs"/>
          <w:rtl/>
        </w:rPr>
        <w:t xml:space="preserve"> وهو نحو ثلاثمئة ورقة</w:t>
      </w:r>
      <w:r w:rsidR="00DC1619">
        <w:rPr>
          <w:rFonts w:hint="cs"/>
          <w:rtl/>
        </w:rPr>
        <w:t>.</w:t>
      </w:r>
    </w:p>
    <w:p w:rsidR="00332D49" w:rsidRPr="0056772D" w:rsidRDefault="00332D49" w:rsidP="00A95291">
      <w:pPr>
        <w:pStyle w:val="libNormal"/>
        <w:rPr>
          <w:rtl/>
        </w:rPr>
      </w:pPr>
      <w:r w:rsidRPr="0056772D">
        <w:rPr>
          <w:rFonts w:hint="cs"/>
          <w:rtl/>
        </w:rPr>
        <w:t>وقال الحافظ السيوطي</w:t>
      </w:r>
      <w:r w:rsidR="00DC1619">
        <w:rPr>
          <w:rFonts w:hint="cs"/>
          <w:rtl/>
        </w:rPr>
        <w:t>:</w:t>
      </w:r>
      <w:r w:rsidRPr="0056772D">
        <w:rPr>
          <w:rFonts w:hint="cs"/>
          <w:rtl/>
        </w:rPr>
        <w:t xml:space="preserve"> أوّل مَن صنّف فيه عبد القاهر الجرجاني</w:t>
      </w:r>
      <w:r w:rsidR="00DC1619">
        <w:rPr>
          <w:rFonts w:hint="cs"/>
          <w:rtl/>
        </w:rPr>
        <w:t>،</w:t>
      </w:r>
      <w:r w:rsidRPr="0056772D">
        <w:rPr>
          <w:rFonts w:hint="cs"/>
          <w:rtl/>
        </w:rPr>
        <w:t xml:space="preserve"> وأنت خبير أنّ أبا عبد الله المرزباني توفّي سنة 378 ثمان وسبعين وثلاثمئة</w:t>
      </w:r>
      <w:r w:rsidR="00DC1619">
        <w:rPr>
          <w:rFonts w:hint="cs"/>
          <w:rtl/>
        </w:rPr>
        <w:t>،</w:t>
      </w:r>
      <w:r w:rsidRPr="0056772D">
        <w:rPr>
          <w:rFonts w:hint="cs"/>
          <w:rtl/>
        </w:rPr>
        <w:t xml:space="preserve"> ووفاة الشيخ عبد القاهر الجرجاني سنة 444 أربع وأربعين وأربعمئة</w:t>
      </w:r>
      <w:r w:rsidR="00DC1619">
        <w:rPr>
          <w:rFonts w:hint="cs"/>
          <w:rtl/>
        </w:rPr>
        <w:t>،</w:t>
      </w:r>
      <w:r w:rsidRPr="0056772D">
        <w:rPr>
          <w:rFonts w:hint="cs"/>
          <w:rtl/>
        </w:rPr>
        <w:t xml:space="preserve"> وقد ذكر اليافعي في تاريخه عند ترجمته للمرزباني المذكور أنّه أخذ عن ابن دريد وابن الأنباري العلوم الأدبية</w:t>
      </w:r>
      <w:r w:rsidR="00DC1619">
        <w:rPr>
          <w:rFonts w:hint="cs"/>
          <w:rtl/>
        </w:rPr>
        <w:t>،</w:t>
      </w:r>
      <w:r w:rsidRPr="0056772D">
        <w:rPr>
          <w:rFonts w:hint="cs"/>
          <w:rtl/>
        </w:rPr>
        <w:t xml:space="preserve"> قال وهو صاحب التصانيف المشهورة والمجاميع الغريبة ورواية الأدب</w:t>
      </w:r>
      <w:r w:rsidR="00DC1619">
        <w:rPr>
          <w:rFonts w:hint="cs"/>
          <w:rtl/>
        </w:rPr>
        <w:t>،</w:t>
      </w:r>
      <w:r w:rsidRPr="0056772D">
        <w:rPr>
          <w:rFonts w:hint="cs"/>
          <w:rtl/>
        </w:rPr>
        <w:t xml:space="preserve"> وصاحب التأليفات الكثيرة</w:t>
      </w:r>
      <w:r w:rsidR="00DC1619">
        <w:rPr>
          <w:rFonts w:hint="cs"/>
          <w:rtl/>
        </w:rPr>
        <w:t>،</w:t>
      </w:r>
      <w:r w:rsidRPr="0056772D">
        <w:rPr>
          <w:rFonts w:hint="cs"/>
          <w:rtl/>
        </w:rPr>
        <w:t xml:space="preserve"> ثقة في الحديث قائل بمذهب التشيّع</w:t>
      </w:r>
      <w:r w:rsidR="00DC1619">
        <w:rPr>
          <w:rFonts w:hint="cs"/>
          <w:rtl/>
        </w:rPr>
        <w:t>،</w:t>
      </w:r>
      <w:r w:rsidRPr="0056772D">
        <w:rPr>
          <w:rFonts w:hint="cs"/>
          <w:rtl/>
        </w:rPr>
        <w:t xml:space="preserve"> وشعره قليل لكنّه من الجيّد</w:t>
      </w:r>
      <w:r w:rsidR="00DC1619">
        <w:rPr>
          <w:rFonts w:hint="cs"/>
          <w:rtl/>
        </w:rPr>
        <w:t>،</w:t>
      </w:r>
      <w:r w:rsidRPr="0056772D">
        <w:rPr>
          <w:rFonts w:hint="cs"/>
          <w:rtl/>
        </w:rPr>
        <w:t xml:space="preserve"> ثم نقل قطعة</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من شعره</w:t>
      </w:r>
      <w:r w:rsidR="00DC1619">
        <w:rPr>
          <w:rFonts w:hint="cs"/>
          <w:rtl/>
        </w:rPr>
        <w:t>،</w:t>
      </w:r>
      <w:r w:rsidRPr="0056772D">
        <w:rPr>
          <w:rFonts w:hint="cs"/>
          <w:rtl/>
        </w:rPr>
        <w:t xml:space="preserve"> وذكره ابن خلكان بعين ما ذكره اليافعي حتى النص على تشيّعه</w:t>
      </w:r>
      <w:r w:rsidR="00DC1619">
        <w:rPr>
          <w:rFonts w:hint="cs"/>
          <w:rtl/>
        </w:rPr>
        <w:t>،</w:t>
      </w:r>
      <w:r w:rsidRPr="0056772D">
        <w:rPr>
          <w:rFonts w:hint="cs"/>
          <w:rtl/>
        </w:rPr>
        <w:t xml:space="preserve"> ووصفه في كشف الظنون بالعلاّمة عند ذكره لكتابة أخبار المتكلّمين</w:t>
      </w:r>
      <w:r w:rsidR="00DC1619">
        <w:rPr>
          <w:rFonts w:hint="cs"/>
          <w:rtl/>
        </w:rPr>
        <w:t>،</w:t>
      </w:r>
      <w:r w:rsidRPr="0056772D">
        <w:rPr>
          <w:rFonts w:hint="cs"/>
          <w:rtl/>
        </w:rPr>
        <w:t xml:space="preserve"> وترجمته في الأصل مفصّلة</w:t>
      </w:r>
      <w:r w:rsidR="00DC1619">
        <w:rPr>
          <w:rFonts w:hint="cs"/>
          <w:rtl/>
        </w:rPr>
        <w:t>،</w:t>
      </w:r>
      <w:r w:rsidRPr="0056772D">
        <w:rPr>
          <w:rFonts w:hint="cs"/>
          <w:rtl/>
        </w:rPr>
        <w:t xml:space="preserve"> وأخرجت تمام فهرس مصنّفاته</w:t>
      </w:r>
      <w:r w:rsidR="00DC1619">
        <w:rPr>
          <w:rFonts w:hint="cs"/>
          <w:rtl/>
        </w:rPr>
        <w:t>،</w:t>
      </w:r>
      <w:r w:rsidRPr="0056772D">
        <w:rPr>
          <w:rFonts w:hint="cs"/>
          <w:rtl/>
        </w:rPr>
        <w:t xml:space="preserve"> وذكرت أنّ تولّده كان في جمادى الآخرة سنة 297 سبع وتسعين ومئتين ووفاته كانت يوم الجمعة ثاني شوال سنة 78 ثماني وسبعين</w:t>
      </w:r>
      <w:r w:rsidR="00DC1619">
        <w:rPr>
          <w:rFonts w:hint="cs"/>
          <w:rtl/>
        </w:rPr>
        <w:t>،</w:t>
      </w:r>
      <w:r w:rsidRPr="0056772D">
        <w:rPr>
          <w:rFonts w:hint="cs"/>
          <w:rtl/>
        </w:rPr>
        <w:t xml:space="preserve"> وقيل أربع وثمانين وثلاثمئة ببغداد في الجانب الشرقي</w:t>
      </w:r>
      <w:r w:rsidR="00DC1619">
        <w:rPr>
          <w:rFonts w:hint="cs"/>
          <w:rtl/>
        </w:rPr>
        <w:t>،</w:t>
      </w:r>
      <w:r w:rsidRPr="0056772D">
        <w:rPr>
          <w:rFonts w:hint="cs"/>
          <w:rtl/>
        </w:rPr>
        <w:t xml:space="preserve"> وصلّى عليه الشيخ أبو بكر الخوارزمي رضي الله عنهما</w:t>
      </w:r>
      <w:r w:rsidR="00DC1619">
        <w:rPr>
          <w:rFonts w:hint="cs"/>
          <w:rtl/>
        </w:rPr>
        <w:t>.</w:t>
      </w:r>
    </w:p>
    <w:p w:rsidR="00332D49" w:rsidRPr="0056772D" w:rsidRDefault="00332D49" w:rsidP="00A95291">
      <w:pPr>
        <w:pStyle w:val="libNormal"/>
        <w:rPr>
          <w:rtl/>
        </w:rPr>
      </w:pPr>
      <w:r w:rsidRPr="0056772D">
        <w:rPr>
          <w:rFonts w:hint="cs"/>
          <w:rtl/>
        </w:rPr>
        <w:t>وأيضاً تقدّم على الشيخ عبد القاهر في ذلك من الشيعة محمد بن أحمد الوزير ابن محمد الوزير أبو سعيد العميدي المتوفّى سنة 423 ثلاث وعشرين وأربعمئة</w:t>
      </w:r>
      <w:r w:rsidR="00DC1619">
        <w:rPr>
          <w:rFonts w:hint="cs"/>
          <w:rtl/>
        </w:rPr>
        <w:t>،</w:t>
      </w:r>
      <w:r w:rsidRPr="0056772D">
        <w:rPr>
          <w:rFonts w:hint="cs"/>
          <w:rtl/>
        </w:rPr>
        <w:t xml:space="preserve"> صنّف كتابه ( تنقيح البلاغة ) كما في كشف الظنون أيضاً</w:t>
      </w:r>
      <w:r w:rsidR="00DC1619">
        <w:rPr>
          <w:rFonts w:hint="cs"/>
          <w:rtl/>
        </w:rPr>
        <w:t>،</w:t>
      </w:r>
      <w:r w:rsidRPr="0056772D">
        <w:rPr>
          <w:rFonts w:hint="cs"/>
          <w:rtl/>
        </w:rPr>
        <w:t xml:space="preserve"> وذكره منتجب الدين بن بابويه في فهرست أسماء المصنّفين من الشيعة الإمامية</w:t>
      </w:r>
      <w:r w:rsidR="00DC1619">
        <w:rPr>
          <w:rFonts w:hint="cs"/>
          <w:rtl/>
        </w:rPr>
        <w:t>.</w:t>
      </w:r>
    </w:p>
    <w:p w:rsidR="00332D49" w:rsidRPr="0056772D" w:rsidRDefault="00332D49" w:rsidP="00A95291">
      <w:pPr>
        <w:pStyle w:val="libNormal"/>
        <w:rPr>
          <w:rtl/>
        </w:rPr>
      </w:pPr>
      <w:r w:rsidRPr="0056772D">
        <w:rPr>
          <w:rFonts w:hint="cs"/>
          <w:rtl/>
        </w:rPr>
        <w:t>وذكره ياقوت وقال</w:t>
      </w:r>
      <w:r w:rsidR="00DC1619">
        <w:rPr>
          <w:rFonts w:hint="cs"/>
          <w:rtl/>
        </w:rPr>
        <w:t>:</w:t>
      </w:r>
      <w:r w:rsidRPr="0056772D">
        <w:rPr>
          <w:rFonts w:hint="cs"/>
          <w:rtl/>
        </w:rPr>
        <w:t xml:space="preserve"> نحوي لغوي أديب مصنّف سكن مصر وتولى ديوان الإنشاء وعزل عنه ثم ولي ديوان الإنشاء وصنّف تنقيح البلاغة وكتاب العروض والقوافي وغير ذلك</w:t>
      </w:r>
      <w:r w:rsidR="00DC1619">
        <w:rPr>
          <w:rFonts w:hint="cs"/>
          <w:rtl/>
        </w:rPr>
        <w:t>،</w:t>
      </w:r>
      <w:r w:rsidRPr="0056772D">
        <w:rPr>
          <w:rFonts w:hint="cs"/>
          <w:rtl/>
        </w:rPr>
        <w:t xml:space="preserve"> مات يوم الجمعة خامس جمادى الآخرة سنة ثلاث وثلاثين وأربعمئة</w:t>
      </w:r>
      <w:r w:rsidR="00DC1619">
        <w:rPr>
          <w:rFonts w:hint="cs"/>
          <w:rtl/>
        </w:rPr>
        <w:t>،</w:t>
      </w:r>
      <w:r w:rsidRPr="0056772D">
        <w:rPr>
          <w:rFonts w:hint="cs"/>
          <w:rtl/>
        </w:rPr>
        <w:t xml:space="preserve"> انتهى</w:t>
      </w:r>
      <w:r w:rsidR="00DC1619">
        <w:rPr>
          <w:rFonts w:hint="cs"/>
          <w:rtl/>
        </w:rPr>
        <w:t>.</w:t>
      </w:r>
      <w:r w:rsidRPr="0056772D">
        <w:rPr>
          <w:rFonts w:hint="cs"/>
          <w:rtl/>
        </w:rPr>
        <w:t xml:space="preserve"> </w:t>
      </w:r>
    </w:p>
    <w:p w:rsidR="00A95291" w:rsidRDefault="00332D49" w:rsidP="00A95291">
      <w:pPr>
        <w:pStyle w:val="libNormal"/>
        <w:rPr>
          <w:rtl/>
        </w:rPr>
      </w:pPr>
      <w:r w:rsidRPr="0056772D">
        <w:rPr>
          <w:rFonts w:hint="cs"/>
          <w:rtl/>
        </w:rPr>
        <w:t>والأصحّ في وفاته ما ذكرنا وقد تقدّم ذكره في الكتاب</w:t>
      </w:r>
      <w:r w:rsidR="00DC1619">
        <w:rPr>
          <w:rFonts w:hint="cs"/>
          <w:rtl/>
        </w:rPr>
        <w:t>.</w:t>
      </w:r>
    </w:p>
    <w:p w:rsidR="00332D49" w:rsidRPr="00A95291" w:rsidRDefault="00332D49" w:rsidP="00A95291">
      <w:pPr>
        <w:pStyle w:val="Heading2Center"/>
        <w:rPr>
          <w:rtl/>
        </w:rPr>
      </w:pPr>
      <w:bookmarkStart w:id="195" w:name="73"/>
      <w:bookmarkStart w:id="196" w:name="_Toc397540233"/>
      <w:r w:rsidRPr="0056772D">
        <w:rPr>
          <w:rFonts w:hint="cs"/>
          <w:rtl/>
        </w:rPr>
        <w:t>الصحيفة الثانية</w:t>
      </w:r>
      <w:bookmarkEnd w:id="195"/>
      <w:bookmarkEnd w:id="196"/>
    </w:p>
    <w:p w:rsidR="00332D49" w:rsidRPr="00A95291" w:rsidRDefault="00332D49" w:rsidP="00A95291">
      <w:pPr>
        <w:pStyle w:val="Heading2Center"/>
        <w:rPr>
          <w:rtl/>
        </w:rPr>
      </w:pPr>
      <w:bookmarkStart w:id="197" w:name="_Toc397540234"/>
      <w:r w:rsidRPr="0056772D">
        <w:rPr>
          <w:rFonts w:hint="cs"/>
          <w:rtl/>
        </w:rPr>
        <w:t>في بعض الكتب التي صنّفتها الشيعة</w:t>
      </w:r>
      <w:bookmarkEnd w:id="197"/>
    </w:p>
    <w:p w:rsidR="00A95291" w:rsidRDefault="00332D49" w:rsidP="00A95291">
      <w:pPr>
        <w:pStyle w:val="Heading2Center"/>
        <w:rPr>
          <w:rtl/>
        </w:rPr>
      </w:pPr>
      <w:bookmarkStart w:id="198" w:name="_Toc397540235"/>
      <w:r w:rsidRPr="0056772D">
        <w:rPr>
          <w:rFonts w:hint="cs"/>
          <w:rtl/>
        </w:rPr>
        <w:t>في علم المعاني والبيان بعد المؤسّس</w:t>
      </w:r>
      <w:bookmarkEnd w:id="198"/>
    </w:p>
    <w:p w:rsidR="00332D49" w:rsidRPr="0056772D" w:rsidRDefault="00332D49" w:rsidP="00A95291">
      <w:pPr>
        <w:pStyle w:val="libNormal"/>
        <w:rPr>
          <w:rtl/>
        </w:rPr>
      </w:pPr>
      <w:r w:rsidRPr="0056772D">
        <w:rPr>
          <w:rFonts w:hint="cs"/>
          <w:rtl/>
        </w:rPr>
        <w:t>مثل كتاب ( تجريد البلاغة ) للمحقّق البحراني ميثم بن علي بن ميثم</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المعاصر للسكاكي صاحب ( المفتاح ) وقد تقدّم ذكره في متكلّمي الإمامية</w:t>
      </w:r>
      <w:r w:rsidR="00DC1619">
        <w:rPr>
          <w:rFonts w:hint="cs"/>
          <w:rtl/>
        </w:rPr>
        <w:t>.</w:t>
      </w:r>
    </w:p>
    <w:p w:rsidR="00332D49" w:rsidRPr="0056772D" w:rsidRDefault="00332D49" w:rsidP="00A95291">
      <w:pPr>
        <w:pStyle w:val="libNormal"/>
        <w:rPr>
          <w:rtl/>
        </w:rPr>
      </w:pPr>
      <w:r w:rsidRPr="0056772D">
        <w:rPr>
          <w:rFonts w:hint="cs"/>
          <w:rtl/>
        </w:rPr>
        <w:t>وشرح تجريد البلاغة للفاضل السيوري المقداد بن عبد الله من أعلام علماء الشيعة سمّاه ( تجويد البراعة في شرح تجريد البلاغة )</w:t>
      </w:r>
      <w:r w:rsidR="00DC1619">
        <w:rPr>
          <w:rFonts w:hint="cs"/>
          <w:rtl/>
        </w:rPr>
        <w:t>.</w:t>
      </w:r>
    </w:p>
    <w:p w:rsidR="00332D49" w:rsidRPr="0056772D" w:rsidRDefault="00332D49" w:rsidP="00A95291">
      <w:pPr>
        <w:pStyle w:val="libNormal"/>
        <w:rPr>
          <w:rtl/>
        </w:rPr>
      </w:pPr>
      <w:r w:rsidRPr="0056772D">
        <w:rPr>
          <w:rFonts w:hint="cs"/>
          <w:rtl/>
        </w:rPr>
        <w:t>ومثل ( شرح المفتاح ) للشيخ حسام الدين المؤذني فرغ من الشرح المذكور سنة اثنتين وأربعين وسبعمائة بجرجانية خوارزم</w:t>
      </w:r>
      <w:r w:rsidR="00DC1619">
        <w:rPr>
          <w:rFonts w:hint="cs"/>
          <w:rtl/>
        </w:rPr>
        <w:t>،</w:t>
      </w:r>
      <w:r w:rsidRPr="0056772D">
        <w:rPr>
          <w:rFonts w:hint="cs"/>
          <w:rtl/>
        </w:rPr>
        <w:t xml:space="preserve"> وقد ذكره في ( كشف الظنون ) لكن لم يعرف عصر مصنّفه لأنّه لم يترجم إلاّ في كتب أصحابنا</w:t>
      </w:r>
      <w:r w:rsidR="00DC1619">
        <w:rPr>
          <w:rFonts w:hint="cs"/>
          <w:rtl/>
        </w:rPr>
        <w:t>.</w:t>
      </w:r>
    </w:p>
    <w:p w:rsidR="00332D49" w:rsidRPr="0056772D" w:rsidRDefault="00332D49" w:rsidP="00A95291">
      <w:pPr>
        <w:pStyle w:val="libNormal"/>
        <w:rPr>
          <w:rtl/>
        </w:rPr>
      </w:pPr>
      <w:r w:rsidRPr="0056772D">
        <w:rPr>
          <w:rFonts w:hint="cs"/>
          <w:rtl/>
        </w:rPr>
        <w:t>ومثل ( شرح المفتاح ) للشيخ عماد الدين يحيى بن أحمد الكاشي</w:t>
      </w:r>
      <w:r w:rsidR="00DC1619">
        <w:rPr>
          <w:rFonts w:hint="cs"/>
          <w:rtl/>
        </w:rPr>
        <w:t>،</w:t>
      </w:r>
      <w:r w:rsidRPr="0056772D">
        <w:rPr>
          <w:rFonts w:hint="cs"/>
          <w:rtl/>
        </w:rPr>
        <w:t xml:space="preserve"> قال في ( رياض العلماء ) كان من مشايخ أصحابنا</w:t>
      </w:r>
      <w:r w:rsidR="00DC1619">
        <w:rPr>
          <w:rFonts w:hint="cs"/>
          <w:rtl/>
        </w:rPr>
        <w:t>،</w:t>
      </w:r>
      <w:r w:rsidRPr="0056772D">
        <w:rPr>
          <w:rFonts w:hint="cs"/>
          <w:rtl/>
        </w:rPr>
        <w:t xml:space="preserve"> جامعاً لفنون العلم</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وذكره بعض تلامذة الشيخ علي الكركي في رسالته المعمولة في ذكر أسامي مشايخ الشيعة</w:t>
      </w:r>
      <w:r w:rsidR="00DC1619">
        <w:rPr>
          <w:rFonts w:hint="cs"/>
          <w:rtl/>
        </w:rPr>
        <w:t>،</w:t>
      </w:r>
      <w:r w:rsidRPr="0056772D">
        <w:rPr>
          <w:rFonts w:hint="cs"/>
          <w:rtl/>
        </w:rPr>
        <w:t xml:space="preserve"> ولم أعرف تواريخه انتهى بحروفه</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وذكره صاحب ( تذكرة المجتهدين من الإمامية ) وذكر له الشرح المذكور ولم يذكر تاريخه</w:t>
      </w:r>
      <w:r w:rsidR="00DC1619">
        <w:rPr>
          <w:rFonts w:hint="cs"/>
          <w:rtl/>
        </w:rPr>
        <w:t>،</w:t>
      </w:r>
      <w:r w:rsidRPr="0056772D">
        <w:rPr>
          <w:rFonts w:hint="cs"/>
          <w:rtl/>
        </w:rPr>
        <w:t xml:space="preserve"> وكذلك صاحب ( كشف الظنون ) ذكره ولم يعرف تاريخه</w:t>
      </w:r>
      <w:r w:rsidR="00DC1619">
        <w:rPr>
          <w:rFonts w:hint="cs"/>
          <w:rtl/>
        </w:rPr>
        <w:t>.</w:t>
      </w:r>
    </w:p>
    <w:p w:rsidR="00332D49" w:rsidRPr="0056772D" w:rsidRDefault="00332D49" w:rsidP="00A95291">
      <w:pPr>
        <w:pStyle w:val="libNormal"/>
        <w:rPr>
          <w:rtl/>
        </w:rPr>
      </w:pPr>
      <w:r w:rsidRPr="0056772D">
        <w:rPr>
          <w:rFonts w:hint="cs"/>
          <w:rtl/>
        </w:rPr>
        <w:t>وشرح المفتاح للشيخ الإمام العلاّمة ملك العلماء المحقّقين</w:t>
      </w:r>
      <w:r w:rsidR="00DC1619">
        <w:rPr>
          <w:rFonts w:hint="cs"/>
          <w:rtl/>
        </w:rPr>
        <w:t>،</w:t>
      </w:r>
      <w:r w:rsidRPr="0056772D">
        <w:rPr>
          <w:rFonts w:hint="cs"/>
          <w:rtl/>
        </w:rPr>
        <w:t xml:space="preserve"> قطب الملّة والدين</w:t>
      </w:r>
      <w:r w:rsidR="00DC1619">
        <w:rPr>
          <w:rFonts w:hint="cs"/>
          <w:rtl/>
        </w:rPr>
        <w:t>،</w:t>
      </w:r>
      <w:r w:rsidRPr="0056772D">
        <w:rPr>
          <w:rFonts w:hint="cs"/>
          <w:rtl/>
        </w:rPr>
        <w:t xml:space="preserve"> محمد بن محمد الرازي أبي جعفر البويهي</w:t>
      </w:r>
      <w:r w:rsidR="00DC1619">
        <w:rPr>
          <w:rFonts w:hint="cs"/>
          <w:rtl/>
        </w:rPr>
        <w:t>،</w:t>
      </w:r>
      <w:r w:rsidRPr="0056772D">
        <w:rPr>
          <w:rFonts w:hint="cs"/>
          <w:rtl/>
        </w:rPr>
        <w:t xml:space="preserve"> من أولاد ابن بابويه القمّي</w:t>
      </w:r>
      <w:r w:rsidR="00DC1619">
        <w:rPr>
          <w:rFonts w:hint="cs"/>
          <w:rtl/>
        </w:rPr>
        <w:t>،</w:t>
      </w:r>
      <w:r w:rsidRPr="0056772D">
        <w:rPr>
          <w:rFonts w:hint="cs"/>
          <w:rtl/>
        </w:rPr>
        <w:t xml:space="preserve"> كما في ( رياض العلماء ) ونصّ على شرحه للمفتاح في ( أمل الآمل ) وله في الأصل ترجمة مفصّلة</w:t>
      </w:r>
      <w:r w:rsidR="00DC1619">
        <w:rPr>
          <w:rFonts w:hint="cs"/>
          <w:rtl/>
        </w:rPr>
        <w:t>،</w:t>
      </w:r>
      <w:r w:rsidRPr="0056772D">
        <w:rPr>
          <w:rFonts w:hint="cs"/>
          <w:rtl/>
        </w:rPr>
        <w:t xml:space="preserve"> مات سنة 766 هـ</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199" w:name="74"/>
      <w:bookmarkStart w:id="200" w:name="_Toc397540236"/>
      <w:r w:rsidRPr="0056772D">
        <w:rPr>
          <w:rFonts w:hint="cs"/>
          <w:rtl/>
        </w:rPr>
        <w:lastRenderedPageBreak/>
        <w:t>الصحيفة الثالثة</w:t>
      </w:r>
      <w:bookmarkEnd w:id="199"/>
      <w:bookmarkEnd w:id="200"/>
    </w:p>
    <w:p w:rsidR="00A95291" w:rsidRDefault="00332D49" w:rsidP="00A95291">
      <w:pPr>
        <w:pStyle w:val="Heading2Center"/>
        <w:rPr>
          <w:rtl/>
        </w:rPr>
      </w:pPr>
      <w:bookmarkStart w:id="201" w:name="_Toc397540237"/>
      <w:r w:rsidRPr="0056772D">
        <w:rPr>
          <w:rFonts w:hint="cs"/>
          <w:rtl/>
        </w:rPr>
        <w:t>في علم البديع</w:t>
      </w:r>
      <w:bookmarkEnd w:id="201"/>
    </w:p>
    <w:p w:rsidR="00332D49" w:rsidRPr="0056772D" w:rsidRDefault="00332D49" w:rsidP="00A95291">
      <w:pPr>
        <w:pStyle w:val="libNormal"/>
        <w:rPr>
          <w:rtl/>
        </w:rPr>
      </w:pPr>
      <w:r w:rsidRPr="0056772D">
        <w:rPr>
          <w:rFonts w:hint="cs"/>
          <w:rtl/>
        </w:rPr>
        <w:t>اعلم أنّ أوّل مَن فتق البديع ابن هرم إبراهيم بن علي بن سلمة بن هرمة شاعر أهل البيت</w:t>
      </w:r>
      <w:r w:rsidR="00DC1619">
        <w:rPr>
          <w:rFonts w:hint="cs"/>
          <w:rtl/>
        </w:rPr>
        <w:t>،</w:t>
      </w:r>
      <w:r w:rsidRPr="0056772D">
        <w:rPr>
          <w:rFonts w:hint="cs"/>
          <w:rtl/>
        </w:rPr>
        <w:t xml:space="preserve"> له ترجمة في الأصل</w:t>
      </w:r>
      <w:r w:rsidR="00DC1619">
        <w:rPr>
          <w:rFonts w:hint="cs"/>
          <w:rtl/>
        </w:rPr>
        <w:t>،</w:t>
      </w:r>
      <w:r w:rsidRPr="0056772D">
        <w:rPr>
          <w:rFonts w:hint="cs"/>
          <w:rtl/>
        </w:rPr>
        <w:t xml:space="preserve"> وأوّل مَن صنّف فيه اثنان متعاصران لا يعلم السابق منهما</w:t>
      </w:r>
      <w:r w:rsidR="00DC1619">
        <w:rPr>
          <w:rFonts w:hint="cs"/>
          <w:rtl/>
        </w:rPr>
        <w:t>،</w:t>
      </w:r>
      <w:r w:rsidRPr="0056772D">
        <w:rPr>
          <w:rFonts w:hint="cs"/>
          <w:rtl/>
        </w:rPr>
        <w:t xml:space="preserve"> وهما قدامة بن جعفر الكاتب وعبد الله بن المعتز</w:t>
      </w:r>
      <w:r w:rsidR="00DC1619">
        <w:rPr>
          <w:rFonts w:hint="cs"/>
          <w:rtl/>
        </w:rPr>
        <w:t>.</w:t>
      </w:r>
    </w:p>
    <w:p w:rsidR="00332D49" w:rsidRPr="0056772D" w:rsidRDefault="00332D49" w:rsidP="00A95291">
      <w:pPr>
        <w:pStyle w:val="libNormal"/>
        <w:rPr>
          <w:rtl/>
        </w:rPr>
      </w:pPr>
      <w:r w:rsidRPr="0056772D">
        <w:rPr>
          <w:rFonts w:hint="cs"/>
          <w:rtl/>
        </w:rPr>
        <w:t>قال صفي الدين الحلّي في صدر شرحه بديعيته ما لفظه وكان جملة ما جمع ابن المعتز منها سبعة عشر نوعاً</w:t>
      </w:r>
      <w:r w:rsidR="00DC1619">
        <w:rPr>
          <w:rFonts w:hint="cs"/>
          <w:rtl/>
        </w:rPr>
        <w:t>،</w:t>
      </w:r>
      <w:r w:rsidRPr="0056772D">
        <w:rPr>
          <w:rFonts w:hint="cs"/>
          <w:rtl/>
        </w:rPr>
        <w:t xml:space="preserve"> ومعاصره قدامه بن جعفر الكاتب فجمع منها عشرين نوعاً</w:t>
      </w:r>
      <w:r w:rsidR="00DC1619">
        <w:rPr>
          <w:rFonts w:hint="cs"/>
          <w:rtl/>
        </w:rPr>
        <w:t>،</w:t>
      </w:r>
      <w:r w:rsidRPr="0056772D">
        <w:rPr>
          <w:rFonts w:hint="cs"/>
          <w:rtl/>
        </w:rPr>
        <w:t xml:space="preserve"> توارد معه على سبعة منها وسلم له ثلاثة عشر فتكامل لهما ثلاثون نوعاً ثم اقتدى بهما الناس في التأليف</w:t>
      </w:r>
      <w:r w:rsidR="00DC1619">
        <w:rPr>
          <w:rFonts w:hint="cs"/>
          <w:rtl/>
        </w:rPr>
        <w:t>،</w:t>
      </w:r>
      <w:r w:rsidRPr="0056772D">
        <w:rPr>
          <w:rFonts w:hint="cs"/>
          <w:rtl/>
        </w:rPr>
        <w:t xml:space="preserve"> انتهى بحروفه</w:t>
      </w:r>
      <w:r w:rsidR="00DC1619">
        <w:rPr>
          <w:rFonts w:hint="cs"/>
          <w:rtl/>
        </w:rPr>
        <w:t>.</w:t>
      </w:r>
    </w:p>
    <w:p w:rsidR="00332D49" w:rsidRPr="0056772D" w:rsidRDefault="00332D49" w:rsidP="00A95291">
      <w:pPr>
        <w:pStyle w:val="libNormal"/>
        <w:rPr>
          <w:rtl/>
        </w:rPr>
      </w:pPr>
      <w:r w:rsidRPr="0056772D">
        <w:rPr>
          <w:rFonts w:hint="cs"/>
          <w:rtl/>
        </w:rPr>
        <w:t>لقدامة بن جعفر الشيعي نقد الشعر المعروف بنقد قدامة فلم تتحقّق لابن المعتز إلاّ السبق بالتسمية بالبديع وقد تبيّنا في خبره في صدر كتابه بأنّه ما جمع قبلي فنون الأدب أحد</w:t>
      </w:r>
      <w:r w:rsidR="00DC1619">
        <w:rPr>
          <w:rFonts w:hint="cs"/>
          <w:rtl/>
        </w:rPr>
        <w:t>،</w:t>
      </w:r>
      <w:r w:rsidRPr="0056772D">
        <w:rPr>
          <w:rFonts w:hint="cs"/>
          <w:rtl/>
        </w:rPr>
        <w:t xml:space="preserve"> ولا سبقني إلى تأليفه مؤلّف حسبما أمر الله سبحانه بالتبيين في خبر مثله فلم نجد له صحّة</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202" w:name="75"/>
      <w:bookmarkStart w:id="203" w:name="_Toc397540238"/>
      <w:r w:rsidRPr="0056772D">
        <w:rPr>
          <w:rFonts w:hint="cs"/>
          <w:rtl/>
        </w:rPr>
        <w:lastRenderedPageBreak/>
        <w:t>الفصل الثاني عشر</w:t>
      </w:r>
      <w:bookmarkEnd w:id="202"/>
      <w:bookmarkEnd w:id="203"/>
    </w:p>
    <w:p w:rsidR="00022BFB" w:rsidRDefault="00332D49" w:rsidP="00A95291">
      <w:pPr>
        <w:pStyle w:val="Heading1Center"/>
        <w:rPr>
          <w:rtl/>
        </w:rPr>
      </w:pPr>
      <w:bookmarkStart w:id="204" w:name="_Toc397540239"/>
      <w:r w:rsidRPr="0056772D">
        <w:rPr>
          <w:rFonts w:hint="cs"/>
          <w:rtl/>
        </w:rPr>
        <w:t>في تقدّم الشيعة في علم العروض</w:t>
      </w:r>
      <w:bookmarkEnd w:id="204"/>
      <w:r w:rsidRPr="0056772D">
        <w:rPr>
          <w:rFonts w:hint="cs"/>
          <w:rtl/>
        </w:rPr>
        <w:t xml:space="preserve"> </w:t>
      </w:r>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205" w:name="76"/>
      <w:bookmarkStart w:id="206" w:name="_Toc397540240"/>
      <w:r w:rsidRPr="0056772D">
        <w:rPr>
          <w:rFonts w:hint="cs"/>
          <w:rtl/>
        </w:rPr>
        <w:t>الصحيفة الأُولى</w:t>
      </w:r>
      <w:bookmarkEnd w:id="205"/>
      <w:bookmarkEnd w:id="206"/>
    </w:p>
    <w:p w:rsidR="00332D49" w:rsidRPr="00A95291" w:rsidRDefault="00332D49" w:rsidP="00A95291">
      <w:pPr>
        <w:pStyle w:val="Heading2Center"/>
        <w:rPr>
          <w:rtl/>
        </w:rPr>
      </w:pPr>
      <w:bookmarkStart w:id="207" w:name="_Toc397540241"/>
      <w:r w:rsidRPr="0056772D">
        <w:rPr>
          <w:rFonts w:hint="cs"/>
          <w:rtl/>
        </w:rPr>
        <w:t>في أوّل مَن وضع علم العروض</w:t>
      </w:r>
      <w:bookmarkEnd w:id="207"/>
    </w:p>
    <w:p w:rsidR="00332D49" w:rsidRPr="0056772D" w:rsidRDefault="00332D49" w:rsidP="00A95291">
      <w:pPr>
        <w:pStyle w:val="libNormal"/>
        <w:rPr>
          <w:rtl/>
        </w:rPr>
      </w:pPr>
      <w:r w:rsidRPr="0056772D">
        <w:rPr>
          <w:rFonts w:hint="cs"/>
          <w:rtl/>
        </w:rPr>
        <w:t>هو الخليل بن أحمد المتقدّم ذكره في فصل علم اللغة</w:t>
      </w:r>
      <w:r w:rsidR="00DC1619">
        <w:rPr>
          <w:rFonts w:hint="cs"/>
          <w:rtl/>
        </w:rPr>
        <w:t>،</w:t>
      </w:r>
      <w:r w:rsidRPr="0056772D">
        <w:rPr>
          <w:rFonts w:hint="cs"/>
          <w:rtl/>
        </w:rPr>
        <w:t xml:space="preserve"> ولا خلاف في أنّه هو أول مَن استخرج العروض</w:t>
      </w:r>
      <w:r w:rsidR="00DC1619">
        <w:rPr>
          <w:rFonts w:hint="cs"/>
          <w:rtl/>
        </w:rPr>
        <w:t>،</w:t>
      </w:r>
      <w:r w:rsidRPr="0056772D">
        <w:rPr>
          <w:rFonts w:hint="cs"/>
          <w:rtl/>
        </w:rPr>
        <w:t xml:space="preserve"> وحصن به أشعار العرب حتى صار يعرف بالعروضي</w:t>
      </w:r>
      <w:r w:rsidR="00DC1619">
        <w:rPr>
          <w:rFonts w:hint="cs"/>
          <w:rtl/>
        </w:rPr>
        <w:t>،</w:t>
      </w:r>
      <w:r w:rsidRPr="0056772D">
        <w:rPr>
          <w:rFonts w:hint="cs"/>
          <w:rtl/>
        </w:rPr>
        <w:t xml:space="preserve"> ولو أردنا ذكر مَن نصّ على ذلك من أهل العلم لطال المقام</w:t>
      </w:r>
      <w:r w:rsidR="00DC1619">
        <w:rPr>
          <w:rFonts w:hint="cs"/>
          <w:rtl/>
        </w:rPr>
        <w:t>،</w:t>
      </w:r>
      <w:r w:rsidRPr="0056772D">
        <w:rPr>
          <w:rFonts w:hint="cs"/>
          <w:rtl/>
        </w:rPr>
        <w:t xml:space="preserve"> وقد أخرجنا شيئاً من ذلك في الأصل</w:t>
      </w:r>
      <w:r w:rsidR="00DC1619">
        <w:rPr>
          <w:rFonts w:hint="cs"/>
          <w:rtl/>
        </w:rPr>
        <w:t>.</w:t>
      </w:r>
    </w:p>
    <w:p w:rsidR="00332D49" w:rsidRPr="0056772D" w:rsidRDefault="00332D49" w:rsidP="00A95291">
      <w:pPr>
        <w:pStyle w:val="libNormal"/>
        <w:rPr>
          <w:rtl/>
        </w:rPr>
      </w:pPr>
      <w:r w:rsidRPr="0056772D">
        <w:rPr>
          <w:rFonts w:hint="cs"/>
          <w:rtl/>
        </w:rPr>
        <w:t>ودعوى ابن فارس في الصاحبي أنّ علم العروض كان قديماً</w:t>
      </w:r>
      <w:r w:rsidR="00DC1619">
        <w:rPr>
          <w:rFonts w:hint="cs"/>
          <w:rtl/>
        </w:rPr>
        <w:t>،</w:t>
      </w:r>
      <w:r w:rsidRPr="0056772D">
        <w:rPr>
          <w:rFonts w:hint="cs"/>
          <w:rtl/>
        </w:rPr>
        <w:t xml:space="preserve"> ثم أتت عليه الأيام</w:t>
      </w:r>
      <w:r w:rsidR="00DC1619">
        <w:rPr>
          <w:rFonts w:hint="cs"/>
          <w:rtl/>
        </w:rPr>
        <w:t>،</w:t>
      </w:r>
      <w:r w:rsidRPr="0056772D">
        <w:rPr>
          <w:rFonts w:hint="cs"/>
          <w:rtl/>
        </w:rPr>
        <w:t xml:space="preserve"> وقلّ في أيدي الناس ثم جدّده الخليل مستدلاً بقول الوليد بن المغيرة في القرآن</w:t>
      </w:r>
      <w:r w:rsidR="00DC1619">
        <w:rPr>
          <w:rFonts w:hint="cs"/>
          <w:rtl/>
        </w:rPr>
        <w:t>،</w:t>
      </w:r>
      <w:r w:rsidRPr="0056772D">
        <w:rPr>
          <w:rFonts w:hint="cs"/>
          <w:rtl/>
        </w:rPr>
        <w:t xml:space="preserve"> لقد عرضت ما يقرأه محمد على أقراء الشعر هزجه ورجزه وكذا وكذا</w:t>
      </w:r>
      <w:r w:rsidR="00DC1619">
        <w:rPr>
          <w:rFonts w:hint="cs"/>
          <w:rtl/>
        </w:rPr>
        <w:t>،</w:t>
      </w:r>
      <w:r w:rsidRPr="0056772D">
        <w:rPr>
          <w:rFonts w:hint="cs"/>
          <w:rtl/>
        </w:rPr>
        <w:t xml:space="preserve"> فلم أره يشبه شيئاً من ذلك لا يساعد عليها أثر ولا تاريخ ولا استنباط صحيح</w:t>
      </w:r>
      <w:r w:rsidR="00DC1619">
        <w:rPr>
          <w:rFonts w:hint="cs"/>
          <w:rtl/>
        </w:rPr>
        <w:t>.</w:t>
      </w:r>
    </w:p>
    <w:p w:rsidR="00332D49" w:rsidRPr="0056772D" w:rsidRDefault="00332D49" w:rsidP="00A95291">
      <w:pPr>
        <w:pStyle w:val="libNormal"/>
        <w:rPr>
          <w:rtl/>
        </w:rPr>
      </w:pPr>
      <w:r w:rsidRPr="0056772D">
        <w:rPr>
          <w:rFonts w:hint="cs"/>
          <w:rtl/>
        </w:rPr>
        <w:t>وإنّما هو حدس منه وتخمين تفرّد به لا اعتبار به عند أهل العلم بالأخبار وإنّما كان الوليد يعرف قوافي الشعر بطبعه وغريزته</w:t>
      </w:r>
      <w:r w:rsidR="00DC1619">
        <w:rPr>
          <w:rFonts w:hint="cs"/>
          <w:rtl/>
        </w:rPr>
        <w:t>،</w:t>
      </w:r>
      <w:r w:rsidRPr="0056772D">
        <w:rPr>
          <w:rFonts w:hint="cs"/>
          <w:rtl/>
        </w:rPr>
        <w:t xml:space="preserve"> كما كان يعرف العربية كذلك</w:t>
      </w:r>
      <w:r w:rsidR="00DC1619">
        <w:rPr>
          <w:rFonts w:hint="cs"/>
          <w:rtl/>
        </w:rPr>
        <w:t>،</w:t>
      </w:r>
      <w:r w:rsidRPr="0056772D">
        <w:rPr>
          <w:rFonts w:hint="cs"/>
          <w:rtl/>
        </w:rPr>
        <w:t xml:space="preserve"> وهذا غير العلم الذي حصر أقسامه الخليل في خمس دوائر يستخرج منها خمسة عشر بحراً</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هذا حمزة بن الحسن الأصفهاني في كتاب التنبيه يقول</w:t>
      </w:r>
      <w:r w:rsidR="00DC1619">
        <w:rPr>
          <w:rFonts w:hint="cs"/>
          <w:rtl/>
        </w:rPr>
        <w:t>:</w:t>
      </w:r>
      <w:r w:rsidRPr="0056772D">
        <w:rPr>
          <w:rFonts w:hint="cs"/>
          <w:rtl/>
        </w:rPr>
        <w:t xml:space="preserve"> وبعد</w:t>
      </w:r>
      <w:r w:rsidR="00DC1619">
        <w:rPr>
          <w:rFonts w:hint="cs"/>
          <w:rtl/>
        </w:rPr>
        <w:t>،</w:t>
      </w:r>
      <w:r w:rsidRPr="0056772D">
        <w:rPr>
          <w:rFonts w:hint="cs"/>
          <w:rtl/>
        </w:rPr>
        <w:t xml:space="preserve"> فإنّ دولة الإسلام لم تخرج أبدع للعلوم التي لم يكن لها عند علماء العرب أصول من الخليل</w:t>
      </w:r>
      <w:r w:rsidR="00DC1619">
        <w:rPr>
          <w:rFonts w:hint="cs"/>
          <w:rtl/>
        </w:rPr>
        <w:t>،</w:t>
      </w:r>
      <w:r w:rsidRPr="0056772D">
        <w:rPr>
          <w:rFonts w:hint="cs"/>
          <w:rtl/>
        </w:rPr>
        <w:t xml:space="preserve"> وليس على ذلك برهان أوضح من علم العروض الذي لا عن حكيم أخذه</w:t>
      </w:r>
      <w:r w:rsidR="00DC1619">
        <w:rPr>
          <w:rFonts w:hint="cs"/>
          <w:rtl/>
        </w:rPr>
        <w:t>،</w:t>
      </w:r>
      <w:r w:rsidRPr="0056772D">
        <w:rPr>
          <w:rFonts w:hint="cs"/>
          <w:rtl/>
        </w:rPr>
        <w:t xml:space="preserve"> ولا عن مثال تقدّمه احتذاه</w:t>
      </w:r>
      <w:r w:rsidR="00DC1619">
        <w:rPr>
          <w:rFonts w:hint="cs"/>
          <w:rtl/>
        </w:rPr>
        <w:t>،</w:t>
      </w:r>
      <w:r w:rsidRPr="0056772D">
        <w:rPr>
          <w:rFonts w:hint="cs"/>
          <w:rtl/>
        </w:rPr>
        <w:t xml:space="preserve"> إلى آخر كلامه المنقول في الأصل</w:t>
      </w:r>
      <w:r w:rsidR="00DC1619">
        <w:rPr>
          <w:rFonts w:hint="cs"/>
          <w:rtl/>
        </w:rPr>
        <w:t>.</w:t>
      </w:r>
    </w:p>
    <w:p w:rsidR="00332D49" w:rsidRPr="0056772D" w:rsidRDefault="00332D49" w:rsidP="00A95291">
      <w:pPr>
        <w:pStyle w:val="libNormal"/>
        <w:rPr>
          <w:rtl/>
        </w:rPr>
      </w:pPr>
      <w:r w:rsidRPr="0056772D">
        <w:rPr>
          <w:rFonts w:hint="cs"/>
          <w:rtl/>
        </w:rPr>
        <w:t>وقال أبو الفرج محمد بن إسحاق ابن أبي يعقوب النديم عند ذكره للخليل</w:t>
      </w:r>
      <w:r w:rsidR="00DC1619">
        <w:rPr>
          <w:rFonts w:hint="cs"/>
          <w:rtl/>
        </w:rPr>
        <w:t>:</w:t>
      </w:r>
      <w:r w:rsidRPr="0056772D">
        <w:rPr>
          <w:rFonts w:hint="cs"/>
          <w:rtl/>
        </w:rPr>
        <w:t xml:space="preserve"> وهو أوّل مَن استخرج العروض وحصن به أشعار العرب</w:t>
      </w:r>
      <w:r w:rsidR="00DC1619">
        <w:rPr>
          <w:rFonts w:hint="cs"/>
          <w:rtl/>
        </w:rPr>
        <w:t>.</w:t>
      </w:r>
    </w:p>
    <w:p w:rsidR="00332D49" w:rsidRPr="0056772D" w:rsidRDefault="00332D49" w:rsidP="00A95291">
      <w:pPr>
        <w:pStyle w:val="libNormal"/>
        <w:rPr>
          <w:rtl/>
        </w:rPr>
      </w:pPr>
      <w:r w:rsidRPr="0056772D">
        <w:rPr>
          <w:rFonts w:hint="cs"/>
          <w:rtl/>
        </w:rPr>
        <w:t>وقال ابن قتيبة عند ذكره</w:t>
      </w:r>
      <w:r w:rsidR="00DC1619">
        <w:rPr>
          <w:rFonts w:hint="cs"/>
          <w:rtl/>
        </w:rPr>
        <w:t>:</w:t>
      </w:r>
      <w:r w:rsidRPr="0056772D">
        <w:rPr>
          <w:rFonts w:hint="cs"/>
          <w:rtl/>
        </w:rPr>
        <w:t xml:space="preserve"> هو صاحب العروض</w:t>
      </w:r>
      <w:r w:rsidR="00DC1619">
        <w:rPr>
          <w:rFonts w:hint="cs"/>
          <w:rtl/>
        </w:rPr>
        <w:t>.</w:t>
      </w:r>
    </w:p>
    <w:p w:rsidR="00332D49" w:rsidRPr="0056772D" w:rsidRDefault="00332D49" w:rsidP="00A95291">
      <w:pPr>
        <w:pStyle w:val="libNormal"/>
        <w:rPr>
          <w:rtl/>
        </w:rPr>
      </w:pPr>
      <w:r w:rsidRPr="0056772D">
        <w:rPr>
          <w:rFonts w:hint="cs"/>
          <w:rtl/>
        </w:rPr>
        <w:t>قال أبو بكر الزبيدي في أول كتاب استدراك الغلط</w:t>
      </w:r>
      <w:r w:rsidR="00DC1619">
        <w:rPr>
          <w:rFonts w:hint="cs"/>
          <w:rtl/>
        </w:rPr>
        <w:t>:</w:t>
      </w:r>
      <w:r w:rsidRPr="0056772D">
        <w:rPr>
          <w:rFonts w:hint="cs"/>
          <w:rtl/>
        </w:rPr>
        <w:t xml:space="preserve"> والخليل بن أحمد أوحد العصر</w:t>
      </w:r>
      <w:r w:rsidR="00DC1619">
        <w:rPr>
          <w:rFonts w:hint="cs"/>
          <w:rtl/>
        </w:rPr>
        <w:t>،</w:t>
      </w:r>
      <w:r w:rsidRPr="0056772D">
        <w:rPr>
          <w:rFonts w:hint="cs"/>
          <w:rtl/>
        </w:rPr>
        <w:t xml:space="preserve"> وقريع الدهر</w:t>
      </w:r>
      <w:r w:rsidR="00DC1619">
        <w:rPr>
          <w:rFonts w:hint="cs"/>
          <w:rtl/>
        </w:rPr>
        <w:t>،</w:t>
      </w:r>
      <w:r w:rsidRPr="0056772D">
        <w:rPr>
          <w:rFonts w:hint="cs"/>
          <w:rtl/>
        </w:rPr>
        <w:t xml:space="preserve"> وجهبذ الأُمّة</w:t>
      </w:r>
      <w:r w:rsidR="00DC1619">
        <w:rPr>
          <w:rFonts w:hint="cs"/>
          <w:rtl/>
        </w:rPr>
        <w:t>،</w:t>
      </w:r>
      <w:r w:rsidRPr="0056772D">
        <w:rPr>
          <w:rFonts w:hint="cs"/>
          <w:rtl/>
        </w:rPr>
        <w:t xml:space="preserve"> وأستاذ أهل الفطنة</w:t>
      </w:r>
      <w:r w:rsidR="00DC1619">
        <w:rPr>
          <w:rFonts w:hint="cs"/>
          <w:rtl/>
        </w:rPr>
        <w:t>،</w:t>
      </w:r>
      <w:r w:rsidRPr="0056772D">
        <w:rPr>
          <w:rFonts w:hint="cs"/>
          <w:rtl/>
        </w:rPr>
        <w:t xml:space="preserve"> الذي لم ير نظيره</w:t>
      </w:r>
      <w:r w:rsidR="00DC1619">
        <w:rPr>
          <w:rFonts w:hint="cs"/>
          <w:rtl/>
        </w:rPr>
        <w:t>،</w:t>
      </w:r>
      <w:r w:rsidRPr="0056772D">
        <w:rPr>
          <w:rFonts w:hint="cs"/>
          <w:rtl/>
        </w:rPr>
        <w:t xml:space="preserve"> ولا أعرف في الدنيا عديله</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ثم ألّف على مذهب الاختراع وسبيل الإبداع كتاب الفرش والمثال في العروض</w:t>
      </w:r>
      <w:r w:rsidR="00DC1619">
        <w:rPr>
          <w:rFonts w:hint="cs"/>
          <w:rtl/>
        </w:rPr>
        <w:t>،</w:t>
      </w:r>
      <w:r w:rsidRPr="0056772D">
        <w:rPr>
          <w:rFonts w:hint="cs"/>
          <w:rtl/>
        </w:rPr>
        <w:t xml:space="preserve"> فحصر بذلك جميع أوزان الشعر وضم كل شيء منه إلى حيّزه</w:t>
      </w:r>
      <w:r w:rsidR="00DC1619">
        <w:rPr>
          <w:rFonts w:hint="cs"/>
          <w:rtl/>
        </w:rPr>
        <w:t>،</w:t>
      </w:r>
      <w:r w:rsidRPr="0056772D">
        <w:rPr>
          <w:rFonts w:hint="cs"/>
          <w:rtl/>
        </w:rPr>
        <w:t xml:space="preserve"> وألحقه بشكله</w:t>
      </w:r>
      <w:r w:rsidR="00DC1619">
        <w:rPr>
          <w:rFonts w:hint="cs"/>
          <w:rtl/>
        </w:rPr>
        <w:t>،</w:t>
      </w:r>
      <w:r w:rsidRPr="0056772D">
        <w:rPr>
          <w:rFonts w:hint="cs"/>
          <w:rtl/>
        </w:rPr>
        <w:t xml:space="preserve"> وأقام ذلك عن دوائر أعجزت الأذهان وبهرت الفطن وغمرت الألباب</w:t>
      </w:r>
      <w:r w:rsidR="00DC1619">
        <w:rPr>
          <w:rFonts w:hint="cs"/>
          <w:rtl/>
        </w:rPr>
        <w:t>.</w:t>
      </w:r>
    </w:p>
    <w:p w:rsidR="00332D49" w:rsidRPr="0056772D" w:rsidRDefault="00332D49" w:rsidP="00A95291">
      <w:pPr>
        <w:pStyle w:val="libNormal"/>
        <w:rPr>
          <w:rtl/>
        </w:rPr>
      </w:pPr>
      <w:r w:rsidRPr="0056772D">
        <w:rPr>
          <w:rFonts w:hint="cs"/>
          <w:rtl/>
        </w:rPr>
        <w:t>وقال عبد الواحد في مراتب النحويين</w:t>
      </w:r>
      <w:r w:rsidR="00DC1619">
        <w:rPr>
          <w:rFonts w:hint="cs"/>
          <w:rtl/>
        </w:rPr>
        <w:t>:</w:t>
      </w:r>
      <w:r w:rsidRPr="0056772D">
        <w:rPr>
          <w:rFonts w:hint="cs"/>
          <w:rtl/>
        </w:rPr>
        <w:t xml:space="preserve"> وأبدع الخليل بدائع لم يسبق إليها</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واختراعه العروض وأحدث أنواعاً من الشعر ليست من أوزان العرب</w:t>
      </w:r>
      <w:r w:rsidR="00DC1619">
        <w:rPr>
          <w:rFonts w:hint="cs"/>
          <w:rtl/>
        </w:rPr>
        <w:t>.</w:t>
      </w:r>
    </w:p>
    <w:p w:rsidR="00332D49" w:rsidRPr="0056772D" w:rsidRDefault="00332D49" w:rsidP="00A95291">
      <w:pPr>
        <w:pStyle w:val="libNormal"/>
        <w:rPr>
          <w:rtl/>
        </w:rPr>
      </w:pPr>
      <w:r w:rsidRPr="0056772D">
        <w:rPr>
          <w:rFonts w:hint="cs"/>
          <w:rtl/>
        </w:rPr>
        <w:t>وقال ابن خلكان في ترجمته</w:t>
      </w:r>
      <w:r w:rsidR="00DC1619">
        <w:rPr>
          <w:rFonts w:hint="cs"/>
          <w:rtl/>
        </w:rPr>
        <w:t>:</w:t>
      </w:r>
      <w:r w:rsidRPr="0056772D">
        <w:rPr>
          <w:rFonts w:hint="cs"/>
          <w:rtl/>
        </w:rPr>
        <w:t xml:space="preserve"> وهو الذي استنبط علم العروض وأخرجه إلى الوجود إلى آخر كلامه</w:t>
      </w:r>
      <w:r w:rsidR="00DC1619">
        <w:rPr>
          <w:rFonts w:hint="cs"/>
          <w:rtl/>
        </w:rPr>
        <w:t>.</w:t>
      </w:r>
    </w:p>
    <w:p w:rsidR="00332D49" w:rsidRPr="0056772D" w:rsidRDefault="00332D49" w:rsidP="00A95291">
      <w:pPr>
        <w:pStyle w:val="libNormal"/>
        <w:rPr>
          <w:rtl/>
        </w:rPr>
      </w:pPr>
      <w:r w:rsidRPr="0056772D">
        <w:rPr>
          <w:rFonts w:hint="cs"/>
          <w:rtl/>
        </w:rPr>
        <w:t>وقال العلاّمة جمال الدين الحسن بن يوسف ابن المطهر الحلّي في الخلاصة</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الخليل بن أحمد كان أفضل الناس في الأدب</w:t>
      </w:r>
      <w:r w:rsidR="00DC1619">
        <w:rPr>
          <w:rFonts w:hint="cs"/>
          <w:rtl/>
        </w:rPr>
        <w:t>،</w:t>
      </w:r>
      <w:r w:rsidRPr="0056772D">
        <w:rPr>
          <w:rFonts w:hint="cs"/>
          <w:rtl/>
        </w:rPr>
        <w:t xml:space="preserve"> وقوله حجّة فيه</w:t>
      </w:r>
      <w:r w:rsidR="00DC1619">
        <w:rPr>
          <w:rFonts w:hint="cs"/>
          <w:rtl/>
        </w:rPr>
        <w:t>،</w:t>
      </w:r>
      <w:r w:rsidRPr="0056772D">
        <w:rPr>
          <w:rFonts w:hint="cs"/>
          <w:rtl/>
        </w:rPr>
        <w:t xml:space="preserve"> اخترع العروض</w:t>
      </w:r>
      <w:r w:rsidR="00DC1619">
        <w:rPr>
          <w:rFonts w:hint="cs"/>
          <w:rtl/>
        </w:rPr>
        <w:t>،</w:t>
      </w:r>
      <w:r w:rsidRPr="0056772D">
        <w:rPr>
          <w:rFonts w:hint="cs"/>
          <w:rtl/>
        </w:rPr>
        <w:t xml:space="preserve"> وفضله أشهر من أن يذكر</w:t>
      </w:r>
      <w:r w:rsidR="00DC1619">
        <w:rPr>
          <w:rFonts w:hint="cs"/>
          <w:rtl/>
        </w:rPr>
        <w:t>،</w:t>
      </w:r>
      <w:r w:rsidRPr="0056772D">
        <w:rPr>
          <w:rFonts w:hint="cs"/>
          <w:rtl/>
        </w:rPr>
        <w:t xml:space="preserve"> وكان إمامي المذهب</w:t>
      </w:r>
      <w:r w:rsidR="00DC1619">
        <w:rPr>
          <w:rFonts w:hint="cs"/>
          <w:rtl/>
        </w:rPr>
        <w:t>،</w:t>
      </w:r>
      <w:r w:rsidRPr="0056772D">
        <w:rPr>
          <w:rFonts w:hint="cs"/>
          <w:rtl/>
        </w:rPr>
        <w:t xml:space="preserve"> انتهى بحروفه</w:t>
      </w:r>
      <w:r w:rsidR="00DC1619">
        <w:rPr>
          <w:rFonts w:hint="cs"/>
          <w:rtl/>
        </w:rPr>
        <w:t>.</w:t>
      </w:r>
    </w:p>
    <w:p w:rsidR="00A95291" w:rsidRDefault="00332D49" w:rsidP="00A95291">
      <w:pPr>
        <w:pStyle w:val="libNormal"/>
        <w:rPr>
          <w:rtl/>
        </w:rPr>
      </w:pPr>
      <w:r w:rsidRPr="0056772D">
        <w:rPr>
          <w:rFonts w:hint="cs"/>
          <w:rtl/>
        </w:rPr>
        <w:t>ولو أردنا نقل كلمات علماء الأدب في النص على ذلك لطال المقام وفيما ذكرنا كفاية للمرام</w:t>
      </w:r>
      <w:r w:rsidR="00DC1619">
        <w:rPr>
          <w:rFonts w:hint="cs"/>
          <w:rtl/>
        </w:rPr>
        <w:t>.</w:t>
      </w:r>
    </w:p>
    <w:p w:rsidR="00332D49" w:rsidRPr="00A95291" w:rsidRDefault="00332D49" w:rsidP="00A95291">
      <w:pPr>
        <w:pStyle w:val="Heading2Center"/>
        <w:rPr>
          <w:rtl/>
        </w:rPr>
      </w:pPr>
      <w:bookmarkStart w:id="208" w:name="77"/>
      <w:bookmarkStart w:id="209" w:name="_Toc397540242"/>
      <w:r w:rsidRPr="0056772D">
        <w:rPr>
          <w:rFonts w:hint="cs"/>
          <w:rtl/>
        </w:rPr>
        <w:t>الصحيفة الثانية</w:t>
      </w:r>
      <w:bookmarkEnd w:id="208"/>
      <w:bookmarkEnd w:id="209"/>
    </w:p>
    <w:p w:rsidR="00A95291" w:rsidRDefault="00332D49" w:rsidP="00A95291">
      <w:pPr>
        <w:pStyle w:val="Heading2Center"/>
        <w:rPr>
          <w:rtl/>
        </w:rPr>
      </w:pPr>
      <w:bookmarkStart w:id="210" w:name="_Toc397540243"/>
      <w:r w:rsidRPr="0056772D">
        <w:rPr>
          <w:rFonts w:hint="cs"/>
          <w:rtl/>
        </w:rPr>
        <w:t>في أوّل مَن صنّف في علم العروض بعد الخليل</w:t>
      </w:r>
      <w:bookmarkEnd w:id="210"/>
    </w:p>
    <w:p w:rsidR="00332D49" w:rsidRPr="0056772D" w:rsidRDefault="00332D49" w:rsidP="00A95291">
      <w:pPr>
        <w:pStyle w:val="libNormal"/>
        <w:rPr>
          <w:rtl/>
        </w:rPr>
      </w:pPr>
      <w:r w:rsidRPr="0056772D">
        <w:rPr>
          <w:rFonts w:hint="cs"/>
          <w:rtl/>
        </w:rPr>
        <w:t>فاعلم أنّ ذلك هو أبو عثمان المازني بكر بن حبيب النحوي (رضي الله عنه) المتوفّى سنة 248 هـ</w:t>
      </w:r>
      <w:r w:rsidR="00DC1619">
        <w:rPr>
          <w:rFonts w:hint="cs"/>
          <w:rtl/>
        </w:rPr>
        <w:t>،</w:t>
      </w:r>
      <w:r w:rsidRPr="0056772D">
        <w:rPr>
          <w:rFonts w:hint="cs"/>
          <w:rtl/>
        </w:rPr>
        <w:t xml:space="preserve"> كان من غلمان إسماعيل بن ميثم إمام المتكلّمين في الشيعة</w:t>
      </w:r>
      <w:r w:rsidR="00DC1619">
        <w:rPr>
          <w:rFonts w:hint="cs"/>
          <w:rtl/>
        </w:rPr>
        <w:t>،</w:t>
      </w:r>
      <w:r w:rsidRPr="0056772D">
        <w:rPr>
          <w:rFonts w:hint="cs"/>
          <w:rtl/>
        </w:rPr>
        <w:t xml:space="preserve"> كما نصّ عليه أبو العباس المبرّد</w:t>
      </w:r>
      <w:r w:rsidR="00DC1619">
        <w:rPr>
          <w:rFonts w:hint="cs"/>
          <w:rtl/>
        </w:rPr>
        <w:t>.</w:t>
      </w:r>
    </w:p>
    <w:p w:rsidR="00332D49" w:rsidRPr="0056772D" w:rsidRDefault="00332D49" w:rsidP="00A95291">
      <w:pPr>
        <w:pStyle w:val="libNormal"/>
        <w:rPr>
          <w:rtl/>
        </w:rPr>
      </w:pPr>
      <w:r w:rsidRPr="0056772D">
        <w:rPr>
          <w:rFonts w:hint="cs"/>
          <w:rtl/>
        </w:rPr>
        <w:t>وقال أبو العباس النجاشي في كتاب أسماء المصنّفين من الشيعة</w:t>
      </w:r>
      <w:r w:rsidR="00DC1619">
        <w:rPr>
          <w:rFonts w:hint="cs"/>
          <w:rtl/>
        </w:rPr>
        <w:t>:</w:t>
      </w:r>
      <w:r w:rsidRPr="0056772D">
        <w:rPr>
          <w:rFonts w:hint="cs"/>
          <w:rtl/>
        </w:rPr>
        <w:t xml:space="preserve"> كان سيد أهل العلم بالنحو والعربية واللغة بالبصرة</w:t>
      </w:r>
      <w:r w:rsidR="00DC1619">
        <w:rPr>
          <w:rFonts w:hint="cs"/>
          <w:rtl/>
        </w:rPr>
        <w:t>،</w:t>
      </w:r>
      <w:r w:rsidRPr="0056772D">
        <w:rPr>
          <w:rFonts w:hint="cs"/>
          <w:rtl/>
        </w:rPr>
        <w:t xml:space="preserve"> وتقدّمه مشهور بذلك</w:t>
      </w:r>
      <w:r w:rsidR="00DC1619">
        <w:rPr>
          <w:rFonts w:hint="cs"/>
          <w:rtl/>
        </w:rPr>
        <w:t>.</w:t>
      </w:r>
    </w:p>
    <w:p w:rsidR="00332D49" w:rsidRPr="0056772D" w:rsidRDefault="00332D49" w:rsidP="00A95291">
      <w:pPr>
        <w:pStyle w:val="libNormal"/>
        <w:rPr>
          <w:rtl/>
        </w:rPr>
      </w:pPr>
      <w:r w:rsidRPr="0056772D">
        <w:rPr>
          <w:rFonts w:hint="cs"/>
          <w:rtl/>
        </w:rPr>
        <w:t>وذكره جمال الدين ابن المطهّر في الخلاصة بنحو ما ذكره النجاشي وأنّه من العلماء الإمامية</w:t>
      </w:r>
      <w:r w:rsidR="00DC1619">
        <w:rPr>
          <w:rFonts w:hint="cs"/>
          <w:rtl/>
        </w:rPr>
        <w:t>.</w:t>
      </w:r>
    </w:p>
    <w:p w:rsidR="00332D49" w:rsidRPr="0056772D" w:rsidRDefault="00332D49" w:rsidP="00A95291">
      <w:pPr>
        <w:pStyle w:val="libNormal"/>
        <w:rPr>
          <w:rtl/>
        </w:rPr>
      </w:pPr>
      <w:r w:rsidRPr="0056772D">
        <w:rPr>
          <w:rFonts w:hint="cs"/>
          <w:rtl/>
        </w:rPr>
        <w:t>وقال السيوطي في الطبقات</w:t>
      </w:r>
      <w:r w:rsidR="00DC1619">
        <w:rPr>
          <w:rFonts w:hint="cs"/>
          <w:rtl/>
        </w:rPr>
        <w:t>:</w:t>
      </w:r>
      <w:r w:rsidRPr="0056772D">
        <w:rPr>
          <w:rFonts w:hint="cs"/>
          <w:rtl/>
        </w:rPr>
        <w:t xml:space="preserve"> كان إماماً في العربية</w:t>
      </w:r>
      <w:r w:rsidR="00DC1619">
        <w:rPr>
          <w:rFonts w:hint="cs"/>
          <w:rtl/>
        </w:rPr>
        <w:t>،</w:t>
      </w:r>
      <w:r w:rsidRPr="0056772D">
        <w:rPr>
          <w:rFonts w:hint="cs"/>
          <w:rtl/>
        </w:rPr>
        <w:t xml:space="preserve"> متسعاً في الرواية</w:t>
      </w:r>
      <w:r w:rsidR="00DC1619">
        <w:rPr>
          <w:rFonts w:hint="cs"/>
          <w:rtl/>
        </w:rPr>
        <w:t>،</w:t>
      </w:r>
      <w:r w:rsidRPr="0056772D">
        <w:rPr>
          <w:rFonts w:hint="cs"/>
          <w:rtl/>
        </w:rPr>
        <w:t xml:space="preserve"> يقول بالإرجاء</w:t>
      </w:r>
      <w:r w:rsidR="00DC1619">
        <w:rPr>
          <w:rFonts w:hint="cs"/>
          <w:rtl/>
        </w:rPr>
        <w:t>،</w:t>
      </w:r>
      <w:r w:rsidRPr="0056772D">
        <w:rPr>
          <w:rFonts w:hint="cs"/>
          <w:rtl/>
        </w:rPr>
        <w:t xml:space="preserve"> وكان لا يناظره أحد إلاّ قطعه لقدرته على الكلام</w:t>
      </w:r>
      <w:r w:rsidR="00DC1619">
        <w:rPr>
          <w:rFonts w:hint="cs"/>
          <w:rtl/>
        </w:rPr>
        <w:t>،</w:t>
      </w:r>
      <w:r w:rsidRPr="0056772D">
        <w:rPr>
          <w:rFonts w:hint="cs"/>
          <w:rtl/>
        </w:rPr>
        <w:t xml:space="preserve"> وقد ناظر الأخفش في أشياء فقطعه</w:t>
      </w:r>
      <w:r w:rsidR="00DC1619">
        <w:rPr>
          <w:rFonts w:hint="cs"/>
          <w:rtl/>
        </w:rPr>
        <w:t>.</w:t>
      </w:r>
    </w:p>
    <w:p w:rsidR="00332D49" w:rsidRPr="0056772D" w:rsidRDefault="00332D49" w:rsidP="00A95291">
      <w:pPr>
        <w:pStyle w:val="libNormal"/>
        <w:rPr>
          <w:rtl/>
        </w:rPr>
      </w:pPr>
      <w:r w:rsidRPr="0056772D">
        <w:rPr>
          <w:rFonts w:hint="cs"/>
          <w:rtl/>
        </w:rPr>
        <w:t>وقال المبرد لم يكن بعد سيبويه أعلم بالنحو من أبي عثمان</w:t>
      </w:r>
      <w:r w:rsidR="00DC1619">
        <w:rPr>
          <w:rFonts w:hint="cs"/>
          <w:rtl/>
        </w:rPr>
        <w:t>،</w:t>
      </w:r>
      <w:r w:rsidRPr="0056772D">
        <w:rPr>
          <w:rFonts w:hint="cs"/>
          <w:rtl/>
        </w:rPr>
        <w:t xml:space="preserve"> وله من التصانيف كتاب في القرآن</w:t>
      </w:r>
      <w:r w:rsidR="00DC1619">
        <w:rPr>
          <w:rFonts w:hint="cs"/>
          <w:rtl/>
        </w:rPr>
        <w:t>،</w:t>
      </w:r>
      <w:r w:rsidRPr="0056772D">
        <w:rPr>
          <w:rFonts w:hint="cs"/>
          <w:rtl/>
        </w:rPr>
        <w:t xml:space="preserve"> وكتاب علل النحو</w:t>
      </w:r>
      <w:r w:rsidR="00DC1619">
        <w:rPr>
          <w:rFonts w:hint="cs"/>
          <w:rtl/>
        </w:rPr>
        <w:t>،</w:t>
      </w:r>
      <w:r w:rsidRPr="0056772D">
        <w:rPr>
          <w:rFonts w:hint="cs"/>
          <w:rtl/>
        </w:rPr>
        <w:t xml:space="preserve"> كتاب تفاسير</w:t>
      </w:r>
      <w:r w:rsidR="00DC1619">
        <w:rPr>
          <w:rFonts w:hint="cs"/>
          <w:rtl/>
        </w:rPr>
        <w:t>،</w:t>
      </w:r>
      <w:r w:rsidRPr="0056772D">
        <w:rPr>
          <w:rFonts w:hint="cs"/>
          <w:rtl/>
        </w:rPr>
        <w:t xml:space="preserve"> كتاب سيبويه</w:t>
      </w:r>
      <w:r w:rsidR="00DC1619">
        <w:rPr>
          <w:rFonts w:hint="cs"/>
          <w:rtl/>
        </w:rPr>
        <w:t>،</w:t>
      </w:r>
      <w:r w:rsidRPr="0056772D">
        <w:rPr>
          <w:rFonts w:hint="cs"/>
          <w:rtl/>
        </w:rPr>
        <w:t xml:space="preserve"> كتاب ما يلحن فيه العامة</w:t>
      </w:r>
      <w:r w:rsidR="00DC1619">
        <w:rPr>
          <w:rFonts w:hint="cs"/>
          <w:rtl/>
        </w:rPr>
        <w:t>،</w:t>
      </w:r>
      <w:r w:rsidRPr="0056772D">
        <w:rPr>
          <w:rFonts w:hint="cs"/>
          <w:rtl/>
        </w:rPr>
        <w:t xml:space="preserve"> كتاب الألف واللام</w:t>
      </w:r>
      <w:r w:rsidR="00DC1619">
        <w:rPr>
          <w:rFonts w:hint="cs"/>
          <w:rtl/>
        </w:rPr>
        <w:t>،</w:t>
      </w:r>
      <w:r w:rsidRPr="0056772D">
        <w:rPr>
          <w:rFonts w:hint="cs"/>
          <w:rtl/>
        </w:rPr>
        <w:t xml:space="preserve"> كتاب التصريف</w:t>
      </w:r>
      <w:r w:rsidR="00DC1619">
        <w:rPr>
          <w:rFonts w:hint="cs"/>
          <w:rtl/>
        </w:rPr>
        <w:t>،</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كتاب العروض</w:t>
      </w:r>
      <w:r w:rsidR="00DC1619">
        <w:rPr>
          <w:rFonts w:hint="cs"/>
          <w:rtl/>
        </w:rPr>
        <w:t>،</w:t>
      </w:r>
      <w:r w:rsidRPr="0056772D">
        <w:rPr>
          <w:rFonts w:hint="cs"/>
          <w:rtl/>
        </w:rPr>
        <w:t xml:space="preserve"> كتاب القوافي</w:t>
      </w:r>
      <w:r w:rsidR="00DC1619">
        <w:rPr>
          <w:rFonts w:hint="cs"/>
          <w:rtl/>
        </w:rPr>
        <w:t>،</w:t>
      </w:r>
      <w:r w:rsidRPr="0056772D">
        <w:rPr>
          <w:rFonts w:hint="cs"/>
          <w:rtl/>
        </w:rPr>
        <w:t xml:space="preserve"> كتاب الديباج</w:t>
      </w:r>
      <w:r w:rsidR="00DC1619">
        <w:rPr>
          <w:rFonts w:hint="cs"/>
          <w:rtl/>
        </w:rPr>
        <w:t>،</w:t>
      </w:r>
      <w:r w:rsidRPr="0056772D">
        <w:rPr>
          <w:rFonts w:hint="cs"/>
          <w:rtl/>
        </w:rPr>
        <w:t xml:space="preserve"> نصّ على هذه الكتب ابن النديم والسيوطي والحموي وغيرهم وكتاب عروض أبي عثمان المازني</w:t>
      </w:r>
      <w:r w:rsidR="00DC1619">
        <w:rPr>
          <w:rFonts w:hint="cs"/>
          <w:rtl/>
        </w:rPr>
        <w:t>،</w:t>
      </w:r>
      <w:r w:rsidRPr="0056772D">
        <w:rPr>
          <w:rFonts w:hint="cs"/>
          <w:rtl/>
        </w:rPr>
        <w:t xml:space="preserve"> ذكره في كشف الظنون أيضاً</w:t>
      </w:r>
      <w:r w:rsidR="00DC1619">
        <w:rPr>
          <w:rFonts w:hint="cs"/>
          <w:rtl/>
        </w:rPr>
        <w:t>.</w:t>
      </w:r>
    </w:p>
    <w:p w:rsidR="00332D49" w:rsidRPr="00A95291" w:rsidRDefault="00332D49" w:rsidP="00A95291">
      <w:pPr>
        <w:pStyle w:val="Heading2Center"/>
        <w:rPr>
          <w:rtl/>
        </w:rPr>
      </w:pPr>
      <w:bookmarkStart w:id="211" w:name="78"/>
      <w:bookmarkStart w:id="212" w:name="_Toc397540244"/>
      <w:r w:rsidRPr="0056772D">
        <w:rPr>
          <w:rFonts w:hint="cs"/>
          <w:rtl/>
        </w:rPr>
        <w:t>الصحيفة الثالثة</w:t>
      </w:r>
      <w:bookmarkEnd w:id="211"/>
      <w:bookmarkEnd w:id="212"/>
    </w:p>
    <w:p w:rsidR="00A95291" w:rsidRDefault="00332D49" w:rsidP="00A95291">
      <w:pPr>
        <w:pStyle w:val="Heading2Center"/>
        <w:rPr>
          <w:rtl/>
        </w:rPr>
      </w:pPr>
      <w:bookmarkStart w:id="213" w:name="_Toc397540245"/>
      <w:r w:rsidRPr="0056772D">
        <w:rPr>
          <w:rFonts w:hint="cs"/>
          <w:rtl/>
        </w:rPr>
        <w:t>في الكتب المؤلّفة فيه للشيعة غير ما تقدّم</w:t>
      </w:r>
      <w:bookmarkEnd w:id="213"/>
    </w:p>
    <w:p w:rsidR="00332D49" w:rsidRPr="0056772D" w:rsidRDefault="00332D49" w:rsidP="00A95291">
      <w:pPr>
        <w:pStyle w:val="libNormal"/>
        <w:rPr>
          <w:rtl/>
        </w:rPr>
      </w:pPr>
      <w:r w:rsidRPr="0056772D">
        <w:rPr>
          <w:rFonts w:hint="cs"/>
          <w:rtl/>
        </w:rPr>
        <w:t>كتاب الإقناع في العروض لكافي الكفاة الصاحب بن عباد المتقدّم ذكره</w:t>
      </w:r>
      <w:r w:rsidR="00DC1619">
        <w:rPr>
          <w:rFonts w:hint="cs"/>
          <w:rtl/>
        </w:rPr>
        <w:t>،</w:t>
      </w:r>
      <w:r w:rsidRPr="0056772D">
        <w:rPr>
          <w:rFonts w:hint="cs"/>
          <w:rtl/>
        </w:rPr>
        <w:t xml:space="preserve"> كتاب صنعة الشعر في العروض والقوافي للخالع المشهور الحسين بن محمد بن جعفر بن محمد بن الحسين الرافعي المعروف بالخالع</w:t>
      </w:r>
      <w:r w:rsidR="00DC1619">
        <w:rPr>
          <w:rFonts w:hint="cs"/>
          <w:rtl/>
        </w:rPr>
        <w:t>،</w:t>
      </w:r>
      <w:r w:rsidRPr="0056772D">
        <w:rPr>
          <w:rFonts w:hint="cs"/>
          <w:rtl/>
        </w:rPr>
        <w:t xml:space="preserve"> المتوفّى في أثناء المئة الرابعة</w:t>
      </w:r>
      <w:r w:rsidR="00DC1619">
        <w:rPr>
          <w:rFonts w:hint="cs"/>
          <w:rtl/>
        </w:rPr>
        <w:t>،</w:t>
      </w:r>
      <w:r w:rsidRPr="0056772D">
        <w:rPr>
          <w:rFonts w:hint="cs"/>
          <w:rtl/>
        </w:rPr>
        <w:t xml:space="preserve"> له ترجمة مفصّلة في الأصل من الإمامية</w:t>
      </w:r>
      <w:r w:rsidR="00DC1619">
        <w:rPr>
          <w:rFonts w:hint="cs"/>
          <w:rtl/>
        </w:rPr>
        <w:t>،</w:t>
      </w:r>
      <w:r w:rsidRPr="0056772D">
        <w:rPr>
          <w:rFonts w:hint="cs"/>
          <w:rtl/>
        </w:rPr>
        <w:t xml:space="preserve"> وكتاب عيار الشعر</w:t>
      </w:r>
      <w:r w:rsidR="00DC1619">
        <w:rPr>
          <w:rFonts w:hint="cs"/>
          <w:rtl/>
        </w:rPr>
        <w:t>،</w:t>
      </w:r>
      <w:r w:rsidRPr="0056772D">
        <w:rPr>
          <w:rFonts w:hint="cs"/>
          <w:rtl/>
        </w:rPr>
        <w:t xml:space="preserve"> وكتاب تهذيب الطبع</w:t>
      </w:r>
      <w:r w:rsidR="00DC1619">
        <w:rPr>
          <w:rFonts w:hint="cs"/>
          <w:rtl/>
        </w:rPr>
        <w:t>،</w:t>
      </w:r>
      <w:r w:rsidRPr="0056772D">
        <w:rPr>
          <w:rFonts w:hint="cs"/>
          <w:rtl/>
        </w:rPr>
        <w:t xml:space="preserve"> وكتاب العروض</w:t>
      </w:r>
      <w:r w:rsidR="00DC1619">
        <w:rPr>
          <w:rFonts w:hint="cs"/>
          <w:rtl/>
        </w:rPr>
        <w:t>،</w:t>
      </w:r>
      <w:r w:rsidRPr="0056772D">
        <w:rPr>
          <w:rFonts w:hint="cs"/>
          <w:rtl/>
        </w:rPr>
        <w:t xml:space="preserve"> جميعاً للشريف أبي الحسن محمد بن أحمد الطباطبائي الأصفهاني</w:t>
      </w:r>
      <w:r w:rsidR="00DC1619">
        <w:rPr>
          <w:rFonts w:hint="cs"/>
          <w:rtl/>
        </w:rPr>
        <w:t>،</w:t>
      </w:r>
      <w:r w:rsidRPr="0056772D">
        <w:rPr>
          <w:rFonts w:hint="cs"/>
          <w:rtl/>
        </w:rPr>
        <w:t xml:space="preserve"> كما في نسمة السحر في ذكر مَن تشيّع وشعر</w:t>
      </w:r>
      <w:r w:rsidR="00DC1619">
        <w:rPr>
          <w:rFonts w:hint="cs"/>
          <w:rtl/>
        </w:rPr>
        <w:t>.</w:t>
      </w:r>
    </w:p>
    <w:p w:rsidR="00332D49" w:rsidRPr="0056772D" w:rsidRDefault="00332D49" w:rsidP="00A95291">
      <w:pPr>
        <w:pStyle w:val="libNormal"/>
        <w:rPr>
          <w:rtl/>
        </w:rPr>
      </w:pPr>
      <w:r w:rsidRPr="0056772D">
        <w:rPr>
          <w:rFonts w:hint="cs"/>
          <w:rtl/>
        </w:rPr>
        <w:t>كان تولّده سنة 322 هـ</w:t>
      </w:r>
      <w:r w:rsidR="00DC1619">
        <w:rPr>
          <w:rFonts w:hint="cs"/>
          <w:rtl/>
        </w:rPr>
        <w:t>،</w:t>
      </w:r>
      <w:r w:rsidRPr="0056772D">
        <w:rPr>
          <w:rFonts w:hint="cs"/>
          <w:rtl/>
        </w:rPr>
        <w:t xml:space="preserve"> وذكره في معاهد التنصيص وأثنى عليه</w:t>
      </w:r>
      <w:r w:rsidR="00DC1619">
        <w:rPr>
          <w:rFonts w:hint="cs"/>
          <w:rtl/>
        </w:rPr>
        <w:t>،</w:t>
      </w:r>
      <w:r w:rsidRPr="0056772D">
        <w:rPr>
          <w:rFonts w:hint="cs"/>
          <w:rtl/>
        </w:rPr>
        <w:t xml:space="preserve"> وذكر كتاب العروض له وقال</w:t>
      </w:r>
      <w:r w:rsidR="00DC1619">
        <w:rPr>
          <w:rFonts w:hint="cs"/>
          <w:rtl/>
        </w:rPr>
        <w:t>:</w:t>
      </w:r>
      <w:r w:rsidRPr="0056772D">
        <w:rPr>
          <w:rFonts w:hint="cs"/>
          <w:rtl/>
        </w:rPr>
        <w:t xml:space="preserve"> لم يسبق إلى مثله</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وهو صاحب الأبيات المشهورة في حسن التعليل</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يا مَن حكى الماء فرط رقته</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وقلبه في قساوة الحجرِ</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يا ليت حظّي كحظ ثوبك من</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جسمك يا واحداً من البشرِ</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لا تعجبوا من بلى غلالته</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قد زرّ أزراره على القمرِ</w:t>
            </w:r>
            <w:r w:rsidRPr="00725071">
              <w:rPr>
                <w:rStyle w:val="libPoemTiniChar0"/>
                <w:rtl/>
              </w:rPr>
              <w:br/>
              <w:t> </w:t>
            </w:r>
          </w:p>
        </w:tc>
      </w:tr>
    </w:tbl>
    <w:p w:rsidR="00332D49" w:rsidRPr="0056772D" w:rsidRDefault="00332D49" w:rsidP="00A95291">
      <w:pPr>
        <w:pStyle w:val="libNormal"/>
        <w:rPr>
          <w:rtl/>
        </w:rPr>
      </w:pPr>
      <w:r w:rsidRPr="0056772D">
        <w:rPr>
          <w:rFonts w:hint="cs"/>
          <w:rtl/>
        </w:rPr>
        <w:t>وكتاب العروض والقوافي لمحمد بن أحمد الوزير المتقدّم ذكره في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الكتاب</w:t>
      </w:r>
      <w:r w:rsidR="00DC1619">
        <w:rPr>
          <w:rFonts w:hint="cs"/>
          <w:rtl/>
        </w:rPr>
        <w:t>،</w:t>
      </w:r>
      <w:r w:rsidRPr="0056772D">
        <w:rPr>
          <w:rFonts w:hint="cs"/>
          <w:rtl/>
        </w:rPr>
        <w:t xml:space="preserve"> وكتاب الكافي في علم العروض والقوافي</w:t>
      </w:r>
      <w:r w:rsidR="00DC1619">
        <w:rPr>
          <w:rFonts w:hint="cs"/>
          <w:rtl/>
        </w:rPr>
        <w:t>،</w:t>
      </w:r>
      <w:r w:rsidRPr="0056772D">
        <w:rPr>
          <w:rFonts w:hint="cs"/>
          <w:rtl/>
        </w:rPr>
        <w:t xml:space="preserve"> وكتاب نظم العروض للسيد أبي الرضا فضل الله الراوندي (رضي الله عنه) كان حيّاً سنة 548 هـ</w:t>
      </w:r>
      <w:r w:rsidR="00DC1619">
        <w:rPr>
          <w:rFonts w:hint="cs"/>
          <w:rtl/>
        </w:rPr>
        <w:t>،</w:t>
      </w:r>
      <w:r w:rsidRPr="0056772D">
        <w:rPr>
          <w:rFonts w:hint="cs"/>
          <w:rtl/>
        </w:rPr>
        <w:t xml:space="preserve"> له ترجمة حسنة في الدرجات الرفيعة في طبقات الشيعة</w:t>
      </w:r>
      <w:r w:rsidR="00DC1619">
        <w:rPr>
          <w:rFonts w:hint="cs"/>
          <w:rtl/>
        </w:rPr>
        <w:t>.</w:t>
      </w:r>
    </w:p>
    <w:p w:rsidR="00332D49" w:rsidRPr="0056772D" w:rsidRDefault="00332D49" w:rsidP="00A95291">
      <w:pPr>
        <w:pStyle w:val="libNormal"/>
        <w:rPr>
          <w:rtl/>
        </w:rPr>
      </w:pPr>
      <w:r w:rsidRPr="0056772D">
        <w:rPr>
          <w:rFonts w:hint="cs"/>
          <w:rtl/>
        </w:rPr>
        <w:t>ورسالة العروض والقوافي للحكيم الأنوري الشاعر المتوفّى سنة انقراض الدولة العباسية</w:t>
      </w:r>
      <w:r w:rsidR="00DC1619">
        <w:rPr>
          <w:rFonts w:hint="cs"/>
          <w:rtl/>
        </w:rPr>
        <w:t>.</w:t>
      </w:r>
    </w:p>
    <w:p w:rsidR="00332D49" w:rsidRPr="0056772D" w:rsidRDefault="00332D49" w:rsidP="00A95291">
      <w:pPr>
        <w:pStyle w:val="libNormal"/>
        <w:rPr>
          <w:rtl/>
        </w:rPr>
      </w:pPr>
      <w:r w:rsidRPr="0056772D">
        <w:rPr>
          <w:rFonts w:hint="cs"/>
          <w:rtl/>
        </w:rPr>
        <w:t>وكتاب العروض لملك النحاة</w:t>
      </w:r>
      <w:r w:rsidR="00DC1619">
        <w:rPr>
          <w:rFonts w:hint="cs"/>
          <w:rtl/>
        </w:rPr>
        <w:t>،</w:t>
      </w:r>
      <w:r w:rsidRPr="0056772D">
        <w:rPr>
          <w:rFonts w:hint="cs"/>
          <w:rtl/>
        </w:rPr>
        <w:t xml:space="preserve"> وهو صاحب العمدة في النحو المذكورة في كشف الظنون</w:t>
      </w:r>
      <w:r w:rsidR="00DC1619">
        <w:rPr>
          <w:rFonts w:hint="cs"/>
          <w:rtl/>
        </w:rPr>
        <w:t>،</w:t>
      </w:r>
      <w:r w:rsidRPr="0056772D">
        <w:rPr>
          <w:rFonts w:hint="cs"/>
          <w:rtl/>
        </w:rPr>
        <w:t xml:space="preserve"> نصّ على تشيّعه عند ذكرها</w:t>
      </w:r>
      <w:r w:rsidR="00DC1619">
        <w:rPr>
          <w:rFonts w:hint="cs"/>
          <w:rtl/>
        </w:rPr>
        <w:t>،</w:t>
      </w:r>
      <w:r w:rsidRPr="0056772D">
        <w:rPr>
          <w:rFonts w:hint="cs"/>
          <w:rtl/>
        </w:rPr>
        <w:t xml:space="preserve"> وسيأتي ذكره في أئمّة علم النحو إن شاء الله</w:t>
      </w:r>
      <w:r w:rsidR="00DC1619">
        <w:rPr>
          <w:rFonts w:hint="cs"/>
          <w:rtl/>
        </w:rPr>
        <w:t>.</w:t>
      </w:r>
    </w:p>
    <w:p w:rsidR="00332D49" w:rsidRPr="0056772D" w:rsidRDefault="00332D49" w:rsidP="00A95291">
      <w:pPr>
        <w:pStyle w:val="libNormal"/>
        <w:rPr>
          <w:rtl/>
        </w:rPr>
      </w:pPr>
      <w:r w:rsidRPr="0056772D">
        <w:rPr>
          <w:rFonts w:hint="cs"/>
          <w:rtl/>
        </w:rPr>
        <w:t>والإكليل التاجي في العروض</w:t>
      </w:r>
      <w:r w:rsidR="00DC1619">
        <w:rPr>
          <w:rFonts w:hint="cs"/>
          <w:rtl/>
        </w:rPr>
        <w:t>،</w:t>
      </w:r>
      <w:r w:rsidRPr="0056772D">
        <w:rPr>
          <w:rFonts w:hint="cs"/>
          <w:rtl/>
        </w:rPr>
        <w:t xml:space="preserve"> وقرّة عين الخليل في شرح النظم الجليل لابن الحاجب</w:t>
      </w:r>
      <w:r w:rsidR="00DC1619">
        <w:rPr>
          <w:rFonts w:hint="cs"/>
          <w:rtl/>
        </w:rPr>
        <w:t>،</w:t>
      </w:r>
      <w:r w:rsidRPr="0056772D">
        <w:rPr>
          <w:rFonts w:hint="cs"/>
          <w:rtl/>
        </w:rPr>
        <w:t xml:space="preserve"> وشرح قصيدة صدر الدين الساوي في العروض</w:t>
      </w:r>
      <w:r w:rsidR="00DC1619">
        <w:rPr>
          <w:rFonts w:hint="cs"/>
          <w:rtl/>
        </w:rPr>
        <w:t>،</w:t>
      </w:r>
      <w:r w:rsidRPr="0056772D">
        <w:rPr>
          <w:rFonts w:hint="cs"/>
          <w:rtl/>
        </w:rPr>
        <w:t xml:space="preserve"> جميعاً للشيخ تقي الدين الحسن بن علي بن داود الحلّي صاحب كتاب الرجال المعروف بابن داود تلميذ السيد ابن طاووس المتقدّم ذكرهما في صحيفة علماء الجرح والتعديل</w:t>
      </w:r>
      <w:r w:rsidR="00DC1619">
        <w:rPr>
          <w:rFonts w:hint="cs"/>
          <w:rtl/>
        </w:rPr>
        <w:t>.</w:t>
      </w:r>
    </w:p>
    <w:p w:rsidR="00332D49" w:rsidRDefault="00332D49" w:rsidP="005837EF">
      <w:pPr>
        <w:pStyle w:val="libNormal"/>
      </w:pPr>
      <w:r>
        <w:br w:type="page"/>
      </w:r>
    </w:p>
    <w:p w:rsidR="00332D49" w:rsidRPr="00A95291" w:rsidRDefault="00332D49" w:rsidP="00A95291">
      <w:pPr>
        <w:pStyle w:val="Heading1Center"/>
        <w:rPr>
          <w:rtl/>
        </w:rPr>
      </w:pPr>
      <w:bookmarkStart w:id="214" w:name="79"/>
      <w:bookmarkStart w:id="215" w:name="_Toc397540246"/>
      <w:r w:rsidRPr="0056772D">
        <w:rPr>
          <w:rFonts w:hint="cs"/>
          <w:rtl/>
        </w:rPr>
        <w:lastRenderedPageBreak/>
        <w:t>الفصل الثالث عشر</w:t>
      </w:r>
      <w:bookmarkEnd w:id="214"/>
      <w:bookmarkEnd w:id="215"/>
    </w:p>
    <w:p w:rsidR="00332D49" w:rsidRPr="00A95291" w:rsidRDefault="00332D49" w:rsidP="00A95291">
      <w:pPr>
        <w:pStyle w:val="Heading1Center"/>
        <w:rPr>
          <w:rtl/>
        </w:rPr>
      </w:pPr>
      <w:bookmarkStart w:id="216" w:name="_Toc397540247"/>
      <w:r w:rsidRPr="0056772D">
        <w:rPr>
          <w:rFonts w:hint="cs"/>
          <w:rtl/>
        </w:rPr>
        <w:t>في تقدّم الشيعة في فنون الشعر في الإسلام</w:t>
      </w:r>
      <w:bookmarkEnd w:id="216"/>
    </w:p>
    <w:p w:rsidR="00332D49" w:rsidRPr="0056772D" w:rsidRDefault="00332D49" w:rsidP="00A95291">
      <w:pPr>
        <w:pStyle w:val="libNormal"/>
        <w:rPr>
          <w:rtl/>
        </w:rPr>
      </w:pPr>
      <w:r w:rsidRPr="0056772D">
        <w:rPr>
          <w:rFonts w:hint="cs"/>
          <w:rtl/>
        </w:rPr>
        <w:t>فإنّهم سبقوا إلى أشياء فاستحسنها الشعراء واتبعوهم فيها</w:t>
      </w:r>
      <w:r w:rsidR="00DC1619">
        <w:rPr>
          <w:rFonts w:hint="cs"/>
          <w:rtl/>
        </w:rPr>
        <w:t>،</w:t>
      </w:r>
      <w:r w:rsidRPr="0056772D">
        <w:rPr>
          <w:rFonts w:hint="cs"/>
          <w:rtl/>
        </w:rPr>
        <w:t xml:space="preserve"> فأوّل مَن نبغ في صدور الإسلاميين منهم الفرزدق</w:t>
      </w:r>
      <w:r w:rsidR="00DC1619">
        <w:rPr>
          <w:rFonts w:hint="cs"/>
          <w:rtl/>
        </w:rPr>
        <w:t>،</w:t>
      </w:r>
      <w:r w:rsidRPr="0056772D">
        <w:rPr>
          <w:rFonts w:hint="cs"/>
          <w:rtl/>
        </w:rPr>
        <w:t xml:space="preserve"> قال جرير</w:t>
      </w:r>
      <w:r w:rsidR="00DC1619">
        <w:rPr>
          <w:rFonts w:hint="cs"/>
          <w:rtl/>
        </w:rPr>
        <w:t>:</w:t>
      </w:r>
      <w:r w:rsidRPr="0056772D">
        <w:rPr>
          <w:rFonts w:hint="cs"/>
          <w:rtl/>
        </w:rPr>
        <w:t xml:space="preserve"> الفرزدق نبعة الشعر في يده</w:t>
      </w:r>
      <w:r w:rsidR="00DC1619">
        <w:rPr>
          <w:rFonts w:hint="cs"/>
          <w:rtl/>
        </w:rPr>
        <w:t>.</w:t>
      </w:r>
      <w:r w:rsidRPr="0056772D">
        <w:rPr>
          <w:rFonts w:hint="cs"/>
          <w:rtl/>
        </w:rPr>
        <w:t xml:space="preserve"> يعني أشعر الإسلاميين</w:t>
      </w:r>
      <w:r w:rsidR="00DC1619">
        <w:rPr>
          <w:rFonts w:hint="cs"/>
          <w:rtl/>
        </w:rPr>
        <w:t>.</w:t>
      </w:r>
    </w:p>
    <w:p w:rsidR="00332D49" w:rsidRPr="0056772D" w:rsidRDefault="00332D49" w:rsidP="00A95291">
      <w:pPr>
        <w:pStyle w:val="libNormal"/>
        <w:rPr>
          <w:rtl/>
        </w:rPr>
      </w:pPr>
      <w:r w:rsidRPr="0056772D">
        <w:rPr>
          <w:rFonts w:hint="cs"/>
          <w:rtl/>
        </w:rPr>
        <w:t>وإن تقدّمه من شعراء الشيعة النابغة الجعدي الذي يقول بصفّين</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قد علم المصران والعراق</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أنّ عليّاً فحلها العتاق</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أبيض جحجاح له رواق</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وأُمّه غال بها الصداق</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أكرم مَن شدّ به نطاق</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أن الأولى جاروك لا أفاقوا</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لهم سباق ولكم سباق</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قد علمت ذلكم الرفاق</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سقتم إلى نهج الهدى وساقوا</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إلى التي ليس لها عراق</w:t>
            </w:r>
            <w:r w:rsidRPr="00725071">
              <w:rPr>
                <w:rStyle w:val="libPoemTiniChar0"/>
                <w:rtl/>
              </w:rPr>
              <w:br/>
              <w:t> </w:t>
            </w:r>
          </w:p>
        </w:tc>
      </w:tr>
    </w:tbl>
    <w:p w:rsidR="00332D49" w:rsidRPr="0056772D" w:rsidRDefault="00332D49" w:rsidP="00A95291">
      <w:pPr>
        <w:pStyle w:val="libNormal"/>
        <w:rPr>
          <w:rtl/>
        </w:rPr>
      </w:pPr>
      <w:r w:rsidRPr="0056772D">
        <w:rPr>
          <w:rFonts w:hint="cs"/>
          <w:rtl/>
        </w:rPr>
        <w:t>وكعب بن زهيرة صاحب بانت سعاد الذي يقول</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صهر النبي وخير الناس كلّهم</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فكل مَن رامه بالفخر مفخور</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صلّى الصلاة مع الأُمّي أولهم</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قبل العباد وربّ الناس مكفور</w:t>
            </w:r>
            <w:r w:rsidRPr="00725071">
              <w:rPr>
                <w:rStyle w:val="libPoemTiniChar0"/>
                <w:rtl/>
              </w:rPr>
              <w:br/>
              <w:t> </w:t>
            </w:r>
          </w:p>
        </w:tc>
      </w:tr>
    </w:tbl>
    <w:p w:rsidR="00332D49" w:rsidRPr="0056772D" w:rsidRDefault="00332D49" w:rsidP="00A95291">
      <w:pPr>
        <w:pStyle w:val="libNormal"/>
        <w:rPr>
          <w:rtl/>
        </w:rPr>
      </w:pPr>
      <w:r w:rsidRPr="0056772D">
        <w:rPr>
          <w:rFonts w:hint="cs"/>
          <w:rtl/>
        </w:rPr>
        <w:t>ولبيد بن ربيعة العامري المذكور في رياض العلماء في شعراء الشيعة</w:t>
      </w:r>
      <w:r w:rsidR="00DC1619">
        <w:rPr>
          <w:rFonts w:hint="cs"/>
          <w:rtl/>
        </w:rPr>
        <w:t>،</w:t>
      </w:r>
      <w:r w:rsidRPr="0056772D">
        <w:rPr>
          <w:rFonts w:hint="cs"/>
          <w:rtl/>
        </w:rPr>
        <w:t xml:space="preserve"> وأبو الطفيل عامر بن وائلة الصحابي الشاعر المشهور</w:t>
      </w:r>
      <w:r w:rsidR="00DC1619">
        <w:rPr>
          <w:rFonts w:hint="cs"/>
          <w:rtl/>
        </w:rPr>
        <w:t>،</w:t>
      </w:r>
      <w:r w:rsidRPr="0056772D">
        <w:rPr>
          <w:rFonts w:hint="cs"/>
          <w:rtl/>
        </w:rPr>
        <w:t xml:space="preserve"> قال أبو الفرج</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الأصفهاني</w:t>
      </w:r>
      <w:r w:rsidR="00DC1619">
        <w:rPr>
          <w:rFonts w:hint="cs"/>
          <w:rtl/>
        </w:rPr>
        <w:t>:</w:t>
      </w:r>
      <w:r w:rsidRPr="0056772D">
        <w:rPr>
          <w:rFonts w:hint="cs"/>
          <w:rtl/>
        </w:rPr>
        <w:t xml:space="preserve"> كان من وجوه الشيعة وأبو الأسود الدؤلي</w:t>
      </w:r>
      <w:r w:rsidR="00DC1619">
        <w:rPr>
          <w:rFonts w:hint="cs"/>
          <w:rtl/>
        </w:rPr>
        <w:t>،</w:t>
      </w:r>
      <w:r w:rsidRPr="0056772D">
        <w:rPr>
          <w:rFonts w:hint="cs"/>
          <w:rtl/>
        </w:rPr>
        <w:t xml:space="preserve"> قال ابن بطريق في العمدة</w:t>
      </w:r>
      <w:r w:rsidR="00DC1619">
        <w:rPr>
          <w:rFonts w:hint="cs"/>
          <w:rtl/>
        </w:rPr>
        <w:t>:</w:t>
      </w:r>
      <w:r w:rsidRPr="0056772D">
        <w:rPr>
          <w:rFonts w:hint="cs"/>
          <w:rtl/>
        </w:rPr>
        <w:t xml:space="preserve"> هو من بعض الفضلاء الفصحاء من الطبقة الأُولى من شعراء الإسلام وشيعة علي بن أبي طالب عليه السلام وليس في المولدين أشهر أسماً من الحسن أبي نواس ثم أبي تمام حبيب والبحتري فقد أخملا في زمانهما خمس مئة شاعر كلّهم مجيد كما في عمدة ابن رشيق حتى قال الشاعر</w:t>
      </w:r>
      <w:r w:rsidR="00DC1619">
        <w:rPr>
          <w:rFonts w:hint="cs"/>
          <w:rtl/>
        </w:rPr>
        <w:t>:</w:t>
      </w:r>
    </w:p>
    <w:tbl>
      <w:tblPr>
        <w:tblStyle w:val="TableGrid"/>
        <w:bidiVisual/>
        <w:tblW w:w="4562" w:type="pct"/>
        <w:tblInd w:w="384" w:type="dxa"/>
        <w:tblLook w:val="04A0"/>
      </w:tblPr>
      <w:tblGrid>
        <w:gridCol w:w="3540"/>
        <w:gridCol w:w="272"/>
        <w:gridCol w:w="3498"/>
      </w:tblGrid>
      <w:tr w:rsidR="00DC1619" w:rsidTr="00372936">
        <w:trPr>
          <w:trHeight w:val="350"/>
        </w:trPr>
        <w:tc>
          <w:tcPr>
            <w:tcW w:w="3540" w:type="dxa"/>
          </w:tcPr>
          <w:p w:rsidR="00DC1619" w:rsidRDefault="00DC1619" w:rsidP="00372936">
            <w:pPr>
              <w:pStyle w:val="libPoem"/>
            </w:pPr>
            <w:r w:rsidRPr="0056772D">
              <w:rPr>
                <w:rFonts w:hint="cs"/>
                <w:rtl/>
              </w:rPr>
              <w:t>إن تكن فارساً فكن كعليٍّ</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أو تكن شاعراً فكن كابن هاني</w:t>
            </w:r>
            <w:r w:rsidRPr="00725071">
              <w:rPr>
                <w:rStyle w:val="libPoemTiniChar0"/>
                <w:rtl/>
              </w:rPr>
              <w:br/>
              <w:t> </w:t>
            </w:r>
          </w:p>
        </w:tc>
      </w:tr>
    </w:tbl>
    <w:p w:rsidR="00332D49" w:rsidRPr="0056772D" w:rsidRDefault="00332D49" w:rsidP="00A95291">
      <w:pPr>
        <w:pStyle w:val="libNormal"/>
        <w:rPr>
          <w:rtl/>
        </w:rPr>
      </w:pPr>
      <w:r w:rsidRPr="0056772D">
        <w:rPr>
          <w:rFonts w:hint="cs"/>
          <w:rtl/>
        </w:rPr>
        <w:t>وأوّل مَن قيل لشعره سلسلة الذهب هو البحتري</w:t>
      </w:r>
      <w:r w:rsidR="00DC1619">
        <w:rPr>
          <w:rFonts w:hint="cs"/>
          <w:rtl/>
        </w:rPr>
        <w:t>،</w:t>
      </w:r>
      <w:r w:rsidRPr="0056772D">
        <w:rPr>
          <w:rFonts w:hint="cs"/>
          <w:rtl/>
        </w:rPr>
        <w:t xml:space="preserve"> وأوّل مَن قيل فيه صيقل المعاني أبو تمام</w:t>
      </w:r>
      <w:r w:rsidR="00DC1619">
        <w:rPr>
          <w:rFonts w:hint="cs"/>
          <w:rtl/>
        </w:rPr>
        <w:t>،</w:t>
      </w:r>
      <w:r w:rsidRPr="0056772D">
        <w:rPr>
          <w:rFonts w:hint="cs"/>
          <w:rtl/>
        </w:rPr>
        <w:t xml:space="preserve"> وهو أوّل مَن بوّب مختاراته من شعر العرب على ثمانية أبواب أوّلها الحماسة ويتبعهما في الاشتهار ابن الرومي والكل من الشيعة تراجمهم في الأصل وفي طبقة أبي نواس من فحول شعراء أصحابنا أبو الشيص والحسين بن الضحاك الخليع ودعبل ونظراء هؤلاء</w:t>
      </w:r>
      <w:r w:rsidR="00DC1619">
        <w:rPr>
          <w:rFonts w:hint="cs"/>
          <w:rtl/>
        </w:rPr>
        <w:t>.</w:t>
      </w:r>
    </w:p>
    <w:p w:rsidR="00332D49" w:rsidRPr="0056772D" w:rsidRDefault="00332D49" w:rsidP="00A95291">
      <w:pPr>
        <w:pStyle w:val="libNormal"/>
        <w:rPr>
          <w:rtl/>
        </w:rPr>
      </w:pPr>
      <w:r w:rsidRPr="0056772D">
        <w:rPr>
          <w:rFonts w:hint="cs"/>
          <w:rtl/>
        </w:rPr>
        <w:t>وفي طبقة حبيب والبحتري من فحول شعراء أصحابنا ديك الجن وهو شاعر الشام</w:t>
      </w:r>
      <w:r w:rsidR="00DC1619">
        <w:rPr>
          <w:rFonts w:hint="cs"/>
          <w:rtl/>
        </w:rPr>
        <w:t>،</w:t>
      </w:r>
      <w:r w:rsidRPr="0056772D">
        <w:rPr>
          <w:rFonts w:hint="cs"/>
          <w:rtl/>
        </w:rPr>
        <w:t xml:space="preserve"> قصد داره دعبل الخزاعي فكتم نفسه عنه خوفاً من قوارصه ومشارته</w:t>
      </w:r>
      <w:r w:rsidR="00DC1619">
        <w:rPr>
          <w:rFonts w:hint="cs"/>
          <w:rtl/>
        </w:rPr>
        <w:t>،</w:t>
      </w:r>
      <w:r w:rsidRPr="0056772D">
        <w:rPr>
          <w:rFonts w:hint="cs"/>
          <w:rtl/>
        </w:rPr>
        <w:t xml:space="preserve"> فقال دعبل</w:t>
      </w:r>
      <w:r w:rsidR="00DC1619">
        <w:rPr>
          <w:rFonts w:hint="cs"/>
          <w:rtl/>
        </w:rPr>
        <w:t>:</w:t>
      </w:r>
      <w:r w:rsidRPr="0056772D">
        <w:rPr>
          <w:rFonts w:hint="cs"/>
          <w:rtl/>
        </w:rPr>
        <w:t xml:space="preserve"> ماله يستتر وهو أشعر الجن والإنس</w:t>
      </w:r>
      <w:r w:rsidR="00DC1619">
        <w:rPr>
          <w:rFonts w:hint="cs"/>
          <w:rtl/>
        </w:rPr>
        <w:t>،</w:t>
      </w:r>
      <w:r w:rsidRPr="0056772D">
        <w:rPr>
          <w:rFonts w:hint="cs"/>
          <w:rtl/>
        </w:rPr>
        <w:t xml:space="preserve"> أليس هو الذي يقول</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بها غير معلول فداو خمارها</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وصل بعشيات الغبوق ابتكارها</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ونل من عظيم الردف كل عظيمة</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إذا ذكرت خاف الحفيظان نارها</w:t>
            </w:r>
            <w:r w:rsidRPr="00725071">
              <w:rPr>
                <w:rStyle w:val="libPoemTiniChar0"/>
                <w:rtl/>
              </w:rPr>
              <w:br/>
              <w:t> </w:t>
            </w:r>
          </w:p>
        </w:tc>
      </w:tr>
    </w:tbl>
    <w:p w:rsidR="00332D49" w:rsidRPr="0056772D" w:rsidRDefault="00332D49" w:rsidP="00A95291">
      <w:pPr>
        <w:pStyle w:val="libNormal"/>
        <w:rPr>
          <w:rtl/>
        </w:rPr>
      </w:pPr>
      <w:r w:rsidRPr="0056772D">
        <w:rPr>
          <w:rFonts w:hint="cs"/>
          <w:rtl/>
        </w:rPr>
        <w:t>فظهر إليه واعتذر له وأحسن نزوله</w:t>
      </w:r>
      <w:r w:rsidR="00DC1619">
        <w:rPr>
          <w:rFonts w:hint="cs"/>
          <w:rtl/>
        </w:rPr>
        <w:t>.</w:t>
      </w:r>
    </w:p>
    <w:p w:rsidR="00332D49" w:rsidRPr="0056772D" w:rsidRDefault="00332D49" w:rsidP="00A95291">
      <w:pPr>
        <w:pStyle w:val="libNormal"/>
        <w:rPr>
          <w:rtl/>
        </w:rPr>
      </w:pPr>
      <w:r w:rsidRPr="0056772D">
        <w:rPr>
          <w:rFonts w:hint="cs"/>
          <w:rtl/>
        </w:rPr>
        <w:t>وهما ممّن لم ينتجعا بشعرهما خليفة ولا أميراً ولا غيرهما وتقدّما بهذا الشرف على طبقتهما</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وهم أول الإسلاميين اختراعاً وتوليداً للمعاني</w:t>
      </w:r>
      <w:r w:rsidR="00DC1619">
        <w:rPr>
          <w:rFonts w:hint="cs"/>
          <w:rtl/>
        </w:rPr>
        <w:t>.</w:t>
      </w:r>
    </w:p>
    <w:p w:rsidR="00332D49" w:rsidRPr="0056772D" w:rsidRDefault="00332D49" w:rsidP="00A95291">
      <w:pPr>
        <w:pStyle w:val="libNormal"/>
        <w:rPr>
          <w:rtl/>
        </w:rPr>
      </w:pPr>
      <w:r w:rsidRPr="0056772D">
        <w:rPr>
          <w:rFonts w:hint="cs"/>
          <w:rtl/>
        </w:rPr>
        <w:t>قال ابن رشيق وأكثر المولدين اختراعاً وتوليداً فيما يقول الحذاق أبو تمام وابن الرومي</w:t>
      </w:r>
      <w:r w:rsidR="00DC1619">
        <w:rPr>
          <w:rFonts w:hint="cs"/>
          <w:rtl/>
        </w:rPr>
        <w:t>،</w:t>
      </w:r>
      <w:r w:rsidRPr="0056772D">
        <w:rPr>
          <w:rFonts w:hint="cs"/>
          <w:rtl/>
        </w:rPr>
        <w:t xml:space="preserve"> قلت</w:t>
      </w:r>
      <w:r w:rsidR="00DC1619">
        <w:rPr>
          <w:rFonts w:hint="cs"/>
          <w:rtl/>
        </w:rPr>
        <w:t>:</w:t>
      </w:r>
      <w:r w:rsidRPr="0056772D">
        <w:rPr>
          <w:rFonts w:hint="cs"/>
          <w:rtl/>
        </w:rPr>
        <w:t xml:space="preserve"> أبو تمام صيقل المعاني ولابن الرومي معان لم يسبق إليها يغوص على المعاني النادرة ويستخرجها من مكانها ويبرزها في أحسن صورة ولا يترك المعنى حتى يستوفيه إلى آخره ولا يبقى فيه بقيّة</w:t>
      </w:r>
      <w:r w:rsidR="00DC1619">
        <w:rPr>
          <w:rFonts w:hint="cs"/>
          <w:rtl/>
        </w:rPr>
        <w:t>،</w:t>
      </w:r>
      <w:r w:rsidRPr="0056772D">
        <w:rPr>
          <w:rFonts w:hint="cs"/>
          <w:rtl/>
        </w:rPr>
        <w:t xml:space="preserve"> اشتهر بالتوليد في الشعر ولد ببغداد سنة 221 وتوفى سنة 283 والكميت بن زيد المضري الأسدي قال ابن عكرمة الضبي لولا شعر الكميت لم يكن للغة ترجمان ولا للبيان لسان وقال أبو مسلم الهرا لما سئل عن الكميت</w:t>
      </w:r>
      <w:r w:rsidR="00DC1619">
        <w:rPr>
          <w:rFonts w:hint="cs"/>
          <w:rtl/>
        </w:rPr>
        <w:t>:</w:t>
      </w:r>
      <w:r w:rsidRPr="0056772D">
        <w:rPr>
          <w:rFonts w:hint="cs"/>
          <w:rtl/>
        </w:rPr>
        <w:t xml:space="preserve"> ذاك أشعر الأوّلين والآخرين</w:t>
      </w:r>
      <w:r w:rsidR="00DC1619">
        <w:rPr>
          <w:rFonts w:hint="cs"/>
          <w:rtl/>
        </w:rPr>
        <w:t>،</w:t>
      </w:r>
      <w:r w:rsidRPr="0056772D">
        <w:rPr>
          <w:rFonts w:hint="cs"/>
          <w:rtl/>
        </w:rPr>
        <w:t xml:space="preserve"> قلت</w:t>
      </w:r>
      <w:r w:rsidR="00DC1619">
        <w:rPr>
          <w:rFonts w:hint="cs"/>
          <w:rtl/>
        </w:rPr>
        <w:t>:</w:t>
      </w:r>
      <w:r w:rsidRPr="0056772D">
        <w:rPr>
          <w:rFonts w:hint="cs"/>
          <w:rtl/>
        </w:rPr>
        <w:t xml:space="preserve"> وفي العيان ما يغني عن الخبر هذه الهاشميات قد طبعت جديداً بمصر</w:t>
      </w:r>
      <w:r w:rsidR="00DC1619">
        <w:rPr>
          <w:rFonts w:hint="cs"/>
          <w:rtl/>
        </w:rPr>
        <w:t>.</w:t>
      </w:r>
    </w:p>
    <w:p w:rsidR="00332D49" w:rsidRPr="0056772D" w:rsidRDefault="00332D49" w:rsidP="00A95291">
      <w:pPr>
        <w:pStyle w:val="libNormal"/>
        <w:rPr>
          <w:rtl/>
        </w:rPr>
      </w:pPr>
      <w:r w:rsidRPr="0056772D">
        <w:rPr>
          <w:rFonts w:hint="cs"/>
          <w:rtl/>
        </w:rPr>
        <w:t>وأوّل مَن أطال المدح كثير</w:t>
      </w:r>
      <w:r w:rsidR="00DC1619">
        <w:rPr>
          <w:rFonts w:hint="cs"/>
          <w:rtl/>
        </w:rPr>
        <w:t>،</w:t>
      </w:r>
      <w:r w:rsidRPr="0056772D">
        <w:rPr>
          <w:rFonts w:hint="cs"/>
          <w:rtl/>
        </w:rPr>
        <w:t xml:space="preserve"> قال ابن رشيق</w:t>
      </w:r>
      <w:r w:rsidR="00DC1619">
        <w:rPr>
          <w:rFonts w:hint="cs"/>
          <w:rtl/>
        </w:rPr>
        <w:t>:</w:t>
      </w:r>
      <w:r w:rsidRPr="0056772D">
        <w:rPr>
          <w:rFonts w:hint="cs"/>
          <w:rtl/>
        </w:rPr>
        <w:t xml:space="preserve"> وكان ابن أبي أسحق وهو عالم ناقد ومتقدّم مشهور يقول أشعر الجاهلية مرقش وأشعر الإسلاميين كثير</w:t>
      </w:r>
      <w:r w:rsidR="00DC1619">
        <w:rPr>
          <w:rFonts w:hint="cs"/>
          <w:rtl/>
        </w:rPr>
        <w:t>،</w:t>
      </w:r>
      <w:r w:rsidRPr="0056772D">
        <w:rPr>
          <w:rFonts w:hint="cs"/>
          <w:rtl/>
        </w:rPr>
        <w:t xml:space="preserve"> قال ابن رشيق</w:t>
      </w:r>
      <w:r w:rsidR="00DC1619">
        <w:rPr>
          <w:rFonts w:hint="cs"/>
          <w:rtl/>
        </w:rPr>
        <w:t>:</w:t>
      </w:r>
      <w:r w:rsidRPr="0056772D">
        <w:rPr>
          <w:rFonts w:hint="cs"/>
          <w:rtl/>
        </w:rPr>
        <w:t xml:space="preserve"> وهذا غلو مفرط غير أنّهم مجمعون على أنّه أوّل مَن أطال المديح قلت فالتقدّم في ذلك للشيعة</w:t>
      </w:r>
      <w:r w:rsidR="00DC1619">
        <w:rPr>
          <w:rFonts w:hint="cs"/>
          <w:rtl/>
        </w:rPr>
        <w:t>.</w:t>
      </w:r>
    </w:p>
    <w:p w:rsidR="00332D49" w:rsidRPr="0056772D" w:rsidRDefault="00332D49" w:rsidP="00A95291">
      <w:pPr>
        <w:pStyle w:val="libNormal"/>
        <w:rPr>
          <w:rtl/>
        </w:rPr>
      </w:pPr>
      <w:r w:rsidRPr="0056772D">
        <w:rPr>
          <w:rFonts w:hint="cs"/>
          <w:rtl/>
        </w:rPr>
        <w:t>وأوّل مَن أكثر في معنى واحد هو السيد الحميري</w:t>
      </w:r>
      <w:r w:rsidR="00DC1619">
        <w:rPr>
          <w:rFonts w:hint="cs"/>
          <w:rtl/>
        </w:rPr>
        <w:t>،</w:t>
      </w:r>
      <w:r w:rsidRPr="0056772D">
        <w:rPr>
          <w:rFonts w:hint="cs"/>
          <w:rtl/>
        </w:rPr>
        <w:t xml:space="preserve"> قال ابن المعتز في التذكرة</w:t>
      </w:r>
      <w:r w:rsidR="00DC1619">
        <w:rPr>
          <w:rFonts w:hint="cs"/>
          <w:rtl/>
        </w:rPr>
        <w:t>:</w:t>
      </w:r>
      <w:r w:rsidRPr="0056772D">
        <w:rPr>
          <w:rFonts w:hint="cs"/>
          <w:rtl/>
        </w:rPr>
        <w:t xml:space="preserve"> وكان للسيد الحميري أربع بنات كل واحدة منهن تحفظ أربعمئة قصيدة لأبيها نظم كلما سمعه في فضل علي ومناقبه ما مثله في نظم الحديث وكل قصائده طوال قال</w:t>
      </w:r>
      <w:r w:rsidR="00DC1619">
        <w:rPr>
          <w:rFonts w:hint="cs"/>
          <w:rtl/>
        </w:rPr>
        <w:t>:</w:t>
      </w:r>
      <w:r w:rsidRPr="0056772D">
        <w:rPr>
          <w:rFonts w:hint="cs"/>
          <w:rtl/>
        </w:rPr>
        <w:t xml:space="preserve"> وكان شيعيّاً مجاهراً مع أنّ أبويه لم يكونا على ذلك من حمير الشام قال صبّت عليّ الرحمة صبّاً فكنت كمؤمن آل فرعون</w:t>
      </w:r>
      <w:r w:rsidR="00DC1619">
        <w:rPr>
          <w:rFonts w:hint="cs"/>
          <w:rtl/>
        </w:rPr>
        <w:t>،</w:t>
      </w:r>
      <w:r w:rsidRPr="0056772D">
        <w:rPr>
          <w:rFonts w:hint="cs"/>
          <w:rtl/>
        </w:rPr>
        <w:t xml:space="preserve"> مات سنة 173 وقيل 193 وقيل تسع وتسعين ومئة</w:t>
      </w:r>
      <w:r w:rsidR="00DC1619">
        <w:rPr>
          <w:rFonts w:hint="cs"/>
          <w:rtl/>
        </w:rPr>
        <w:t>.</w:t>
      </w:r>
    </w:p>
    <w:p w:rsidR="00332D49" w:rsidRPr="0056772D" w:rsidRDefault="00332D49" w:rsidP="00A95291">
      <w:pPr>
        <w:pStyle w:val="libNormal"/>
        <w:rPr>
          <w:rtl/>
        </w:rPr>
      </w:pPr>
      <w:r w:rsidRPr="0056772D">
        <w:rPr>
          <w:rFonts w:hint="cs"/>
          <w:rtl/>
        </w:rPr>
        <w:t>واعلم أنّ الذين أنفذوا شعرهم في معنى واحد وهو مديح أهل البيت</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ونظم مناقبهم في الشيعة جماعة من قدماء الشعراء والمحدثين ذكرتهم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مَن كان فرد زمانه فيما ابتكر من المجون كابن الحجاج الحسين بن أحمد الكاتب البغدادي فإنّه لم يسبق إلى تلك الطريقة مع عذوبة الألفاظ وسلامة شعره من التكلّف ديوانه عشر مجلدات انتخب منه السيد الشريف الرضي ما سمّاه الحسن من شعر الحسين ورتّبه بديع الأسطرلابي الشاعر هبة الله بن الحسن على أحد وأربعين ومئة باب وجعل كل باب في فن من فنون الشعر وسمّاه درة التاج في شعر ابن الحجاج</w:t>
      </w:r>
      <w:r w:rsidR="00DC1619">
        <w:rPr>
          <w:rFonts w:hint="cs"/>
          <w:rtl/>
        </w:rPr>
        <w:t>،</w:t>
      </w:r>
      <w:r w:rsidRPr="0056772D">
        <w:rPr>
          <w:rFonts w:hint="cs"/>
          <w:rtl/>
        </w:rPr>
        <w:t xml:space="preserve"> مات ابن الحجاج سنة 391 ودفن بمشهد موسى بن جعفر (ع) ومات الأسطرلابي سنة 434</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وأوّل مَن أخترع الموشّح المضمّن صفي الدين الحلّي الشاعر الوحيد المتوفّى سنة 750 هـ</w:t>
      </w:r>
      <w:r w:rsidR="00DC1619">
        <w:rPr>
          <w:rFonts w:hint="cs"/>
          <w:rtl/>
        </w:rPr>
        <w:t>،</w:t>
      </w:r>
      <w:r w:rsidRPr="0056772D">
        <w:rPr>
          <w:rFonts w:hint="cs"/>
          <w:rtl/>
        </w:rPr>
        <w:t xml:space="preserve"> لم يسبق إليه جمع ديوانه هو في ثلاث مجلّدات كله من الجيّد وعداده في الكاملين</w:t>
      </w:r>
      <w:r w:rsidR="00DC1619">
        <w:rPr>
          <w:rFonts w:hint="cs"/>
          <w:rtl/>
        </w:rPr>
        <w:t>.</w:t>
      </w:r>
    </w:p>
    <w:p w:rsidR="00332D49" w:rsidRPr="0056772D" w:rsidRDefault="00332D49" w:rsidP="00A95291">
      <w:pPr>
        <w:pStyle w:val="libNormal"/>
        <w:rPr>
          <w:rtl/>
        </w:rPr>
      </w:pPr>
      <w:r w:rsidRPr="0056772D">
        <w:rPr>
          <w:rFonts w:hint="cs"/>
          <w:rtl/>
        </w:rPr>
        <w:t>وأول مكثر مجيد السيد الشريف الرضي أخو المرتضى وهو أوّل مَن قيل فيه أشعر قريش وأشعر الطالبين لا يذكر معه شاعر لا من المتقدّمين ولا من المتأخّرين</w:t>
      </w:r>
      <w:r w:rsidR="00DC1619">
        <w:rPr>
          <w:rFonts w:hint="cs"/>
          <w:rtl/>
        </w:rPr>
        <w:t>.</w:t>
      </w:r>
    </w:p>
    <w:p w:rsidR="00332D49" w:rsidRPr="0056772D" w:rsidRDefault="00332D49" w:rsidP="00A95291">
      <w:pPr>
        <w:pStyle w:val="libNormal"/>
        <w:rPr>
          <w:rtl/>
        </w:rPr>
      </w:pPr>
      <w:r w:rsidRPr="0056772D">
        <w:rPr>
          <w:rFonts w:hint="cs"/>
          <w:rtl/>
        </w:rPr>
        <w:t>ومن حسناته (رض) مولاه مهيار الديلمي كان أحد أفراد الدهر ديوانه أربع مجلدات كله من الجيد الذي لا يبارى</w:t>
      </w:r>
      <w:r w:rsidR="00DC1619">
        <w:rPr>
          <w:rFonts w:hint="cs"/>
          <w:rtl/>
        </w:rPr>
        <w:t>،</w:t>
      </w:r>
      <w:r w:rsidRPr="0056772D">
        <w:rPr>
          <w:rFonts w:hint="cs"/>
          <w:rtl/>
        </w:rPr>
        <w:t xml:space="preserve"> وله ابن مثله في الفضل ذكره في دمية القصر وهو صاحب الحائية التي يقول فيها</w:t>
      </w:r>
      <w:r w:rsidR="00DC1619">
        <w:rPr>
          <w:rFonts w:hint="cs"/>
          <w:rtl/>
        </w:rPr>
        <w:t>:</w:t>
      </w:r>
    </w:p>
    <w:tbl>
      <w:tblPr>
        <w:tblStyle w:val="TableGrid"/>
        <w:bidiVisual/>
        <w:tblW w:w="4562" w:type="pct"/>
        <w:tblInd w:w="384" w:type="dxa"/>
        <w:tblLook w:val="04A0"/>
      </w:tblPr>
      <w:tblGrid>
        <w:gridCol w:w="3540"/>
        <w:gridCol w:w="272"/>
        <w:gridCol w:w="3498"/>
      </w:tblGrid>
      <w:tr w:rsidR="00DC1619" w:rsidTr="00372936">
        <w:trPr>
          <w:trHeight w:val="350"/>
        </w:trPr>
        <w:tc>
          <w:tcPr>
            <w:tcW w:w="3540" w:type="dxa"/>
          </w:tcPr>
          <w:p w:rsidR="00DC1619" w:rsidRDefault="00DC1619" w:rsidP="00372936">
            <w:pPr>
              <w:pStyle w:val="libPoem"/>
            </w:pPr>
            <w:r w:rsidRPr="0056772D">
              <w:rPr>
                <w:rFonts w:hint="cs"/>
                <w:rtl/>
              </w:rPr>
              <w:t>يا نسيم الريح من كاظمة</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شدّ ما هجت الجوى والبرحا</w:t>
            </w:r>
            <w:r w:rsidRPr="00725071">
              <w:rPr>
                <w:rStyle w:val="libPoemTiniChar0"/>
                <w:rtl/>
              </w:rPr>
              <w:br/>
              <w:t> </w:t>
            </w:r>
          </w:p>
        </w:tc>
      </w:tr>
    </w:tbl>
    <w:p w:rsidR="00332D49" w:rsidRPr="0056772D" w:rsidRDefault="00332D49" w:rsidP="00A95291">
      <w:pPr>
        <w:pStyle w:val="libNormal"/>
        <w:rPr>
          <w:rtl/>
        </w:rPr>
      </w:pPr>
      <w:r w:rsidRPr="0056772D">
        <w:rPr>
          <w:rFonts w:hint="cs"/>
          <w:rtl/>
        </w:rPr>
        <w:t>واسمه أبو عبد الله الحسين بن مهيار بن مرزويه الكسروي وكانت وفاة مهيار سنة 428 هـ</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مَن يشهد له المتنبي بالتقدّم والتبرّز ويتحامى جانبه فلا يبرز لمبارزته ولا يجترئ على مجاراته وهو أبو فراس الحرث بن حمدان لم يذكر معه شاعر إلاّ أبا الطيب وحده</w:t>
      </w:r>
      <w:r w:rsidR="00DC1619">
        <w:rPr>
          <w:rFonts w:hint="cs"/>
          <w:rtl/>
        </w:rPr>
        <w:t>،</w:t>
      </w:r>
      <w:r w:rsidRPr="0056772D">
        <w:rPr>
          <w:rFonts w:hint="cs"/>
          <w:rtl/>
        </w:rPr>
        <w:t xml:space="preserve"> وقد سمعت شهادته له حكاها الثعالبي في اليتيمة</w:t>
      </w:r>
      <w:r w:rsidR="00DC1619">
        <w:rPr>
          <w:rFonts w:hint="cs"/>
          <w:rtl/>
        </w:rPr>
        <w:t>،</w:t>
      </w:r>
      <w:r w:rsidRPr="0056772D">
        <w:rPr>
          <w:rFonts w:hint="cs"/>
          <w:rtl/>
        </w:rPr>
        <w:t xml:space="preserve"> وحكى عن الصاحب ابن عباد أنّه قال بدئ الشعر بملك وختم بملك يعني امرؤ القيس وأبا فراس المتوفّى سنة 320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أشعر أهل المغرب على الإطلاق بالاتفاق وهو أبو القاسم محمد بن هاني الأندلسي المغربي الإمامي المقتول سنة 362</w:t>
      </w:r>
      <w:r w:rsidR="00DC1619">
        <w:rPr>
          <w:rFonts w:hint="cs"/>
          <w:rtl/>
        </w:rPr>
        <w:t>،</w:t>
      </w:r>
      <w:r w:rsidRPr="0056772D">
        <w:rPr>
          <w:rFonts w:hint="cs"/>
          <w:rtl/>
        </w:rPr>
        <w:t xml:space="preserve"> قال ابن خلكان</w:t>
      </w:r>
      <w:r w:rsidR="00DC1619">
        <w:rPr>
          <w:rFonts w:hint="cs"/>
          <w:rtl/>
        </w:rPr>
        <w:t>:</w:t>
      </w:r>
      <w:r w:rsidRPr="0056772D">
        <w:rPr>
          <w:rFonts w:hint="cs"/>
          <w:rtl/>
        </w:rPr>
        <w:t xml:space="preserve"> وليس في المغاربة من هو في طبقته لا من متقدّميهم ولا من متأخّريهم بل هو أشعرهم على الإطلاق وهو عندهم كالمتنبي عند المشارقة وكانا متعاصرين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الملقّب بكشاجم مأخوذة من أربع كلمات الكاتب الشاعر المتكلم المنجم الكامل في الكل كما أنّه مجيد للأوصاف كلها ولا عديل له في عصره وهو أبو الفتح أو أبو الفتوح محمود أو محمد بن الحسن أو الحسين بن السندي بن شاهك بالكاف وقيل بالقاف صاحب كتاب المصائد والمطارد من الشيعة</w:t>
      </w:r>
      <w:r w:rsidR="00DC1619">
        <w:rPr>
          <w:rFonts w:hint="cs"/>
          <w:rtl/>
        </w:rPr>
        <w:t>،</w:t>
      </w:r>
      <w:r w:rsidRPr="0056772D">
        <w:rPr>
          <w:rFonts w:hint="cs"/>
          <w:rtl/>
        </w:rPr>
        <w:t xml:space="preserve"> وعدّه رشيد الدين في معالم العلماء في شعراء أهل البيت عليهم السلام وهو من مصاديق قوله تعالى</w:t>
      </w:r>
      <w:r w:rsidR="00DC1619">
        <w:rPr>
          <w:rFonts w:hint="cs"/>
          <w:rtl/>
        </w:rPr>
        <w:t>:</w:t>
      </w:r>
      <w:r w:rsidRPr="0056772D">
        <w:rPr>
          <w:rFonts w:hint="cs"/>
          <w:rtl/>
        </w:rPr>
        <w:t xml:space="preserve"> يخرج الحي من الميت</w:t>
      </w:r>
      <w:r w:rsidR="00DC1619">
        <w:rPr>
          <w:rFonts w:hint="cs"/>
          <w:rtl/>
        </w:rPr>
        <w:t>؛</w:t>
      </w:r>
      <w:r w:rsidRPr="0056772D">
        <w:rPr>
          <w:rFonts w:hint="cs"/>
          <w:rtl/>
        </w:rPr>
        <w:t xml:space="preserve"> لأنّ السندي باشر سمّ الإمام موسى بن جعفر (عليه السلام) وكان في حبسه</w:t>
      </w:r>
      <w:r w:rsidR="00DC1619">
        <w:rPr>
          <w:rFonts w:hint="cs"/>
          <w:rtl/>
        </w:rPr>
        <w:t>،</w:t>
      </w:r>
      <w:r w:rsidRPr="0056772D">
        <w:rPr>
          <w:rFonts w:hint="cs"/>
          <w:rtl/>
        </w:rPr>
        <w:t xml:space="preserve"> مات كشاجم سنة خمسين وثلاثمئة</w:t>
      </w:r>
      <w:r w:rsidR="00DC1619">
        <w:rPr>
          <w:rFonts w:hint="cs"/>
          <w:rtl/>
        </w:rPr>
        <w:t>.</w:t>
      </w:r>
    </w:p>
    <w:p w:rsidR="00332D49" w:rsidRPr="0056772D" w:rsidRDefault="00332D49" w:rsidP="00A95291">
      <w:pPr>
        <w:pStyle w:val="libNormal"/>
        <w:rPr>
          <w:rtl/>
        </w:rPr>
      </w:pPr>
      <w:r w:rsidRPr="0056772D">
        <w:rPr>
          <w:rFonts w:hint="cs"/>
          <w:rtl/>
        </w:rPr>
        <w:t>وأوّل مَن لقّب بالناشئ منهم علي بن عبد الله بن وضيف الشاعر</w:t>
      </w:r>
      <w:r w:rsidR="00DC1619">
        <w:rPr>
          <w:rFonts w:hint="cs"/>
          <w:rtl/>
        </w:rPr>
        <w:t>،</w:t>
      </w:r>
      <w:r w:rsidRPr="0056772D">
        <w:rPr>
          <w:rFonts w:hint="cs"/>
          <w:rtl/>
        </w:rPr>
        <w:t xml:space="preserve"> قال السمعاني ناشئ بفتح النون وآخره شين معجمة يقال لمَن كان نشأ في فن من فنون الشعر واشتهر به قال</w:t>
      </w:r>
      <w:r w:rsidR="00DC1619">
        <w:rPr>
          <w:rFonts w:hint="cs"/>
          <w:rtl/>
        </w:rPr>
        <w:t>:</w:t>
      </w:r>
      <w:r w:rsidRPr="0056772D">
        <w:rPr>
          <w:rFonts w:hint="cs"/>
          <w:rtl/>
        </w:rPr>
        <w:t xml:space="preserve"> المشهور بهذه النسبة علي بن عبد الله الشاعر المشهور كان في زمن المقتدر والقادر والراضي وغيرهم</w:t>
      </w:r>
      <w:r w:rsidR="00DC1619">
        <w:rPr>
          <w:rFonts w:hint="cs"/>
          <w:rtl/>
        </w:rPr>
        <w:t>،</w:t>
      </w:r>
      <w:r w:rsidRPr="0056772D">
        <w:rPr>
          <w:rFonts w:hint="cs"/>
          <w:rtl/>
        </w:rPr>
        <w:t xml:space="preserve"> وهو بغدادي الأصل</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سكن مصر وذكره ابن كثير الشامي في تاريخه ونص على أنّه كان من متكلّمي الشيعة وكذلك ابن النديم عدّه في متكلّمي الإمامية وقال ابن خلكان كان من كبار الشيعة وذكره في نسمة السحر وفضله على المتنبي وأنّ المتنبي أخذ من شعره</w:t>
      </w:r>
      <w:r w:rsidR="00DC1619">
        <w:rPr>
          <w:rFonts w:hint="cs"/>
          <w:rtl/>
        </w:rPr>
        <w:t>،</w:t>
      </w:r>
      <w:r w:rsidRPr="0056772D">
        <w:rPr>
          <w:rFonts w:hint="cs"/>
          <w:rtl/>
        </w:rPr>
        <w:t xml:space="preserve"> قال لكن متانة شعر الناشئ وأنّه السابق فضحت المتنبي</w:t>
      </w:r>
      <w:r w:rsidR="00DC1619">
        <w:rPr>
          <w:rFonts w:hint="cs"/>
          <w:rtl/>
        </w:rPr>
        <w:t>،</w:t>
      </w:r>
      <w:r w:rsidRPr="0056772D">
        <w:rPr>
          <w:rFonts w:hint="cs"/>
          <w:rtl/>
        </w:rPr>
        <w:t xml:space="preserve"> قلت</w:t>
      </w:r>
      <w:r w:rsidR="00DC1619">
        <w:rPr>
          <w:rFonts w:hint="cs"/>
          <w:rtl/>
        </w:rPr>
        <w:t>:</w:t>
      </w:r>
      <w:r w:rsidRPr="0056772D">
        <w:rPr>
          <w:rFonts w:hint="cs"/>
          <w:rtl/>
        </w:rPr>
        <w:t xml:space="preserve"> ذكر القصيدة ابن خلكان وقال أنّ المتنبي أخذ منها في مدح سيف الدولة وأوّل القصيدة</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بآل محمّدٍ عُرف الصوابُ</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وفي أبياتهم نزل الكتابُ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وهم حجج الإله على البرايا</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بهم وبجدّهم لا يسترابُ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ولا سيّما أبو حسن عليٍّ</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له في المجد مرتبة تهابُ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طعام حسامه مهج الأعادي</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وفيض دم الرقاب له شرابُ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كأنّ سنان ذابله ضمير</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فليس عن القلوب له ذهابُ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وصارمه كبيعته نجم</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معاقدها من الخلق الرقابُ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هو البكّاء في المحراب ليلاً</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هو الضحّاك إن جدّ الضرابُ</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هو النبأ العظيم وفلك نوحٍ</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وباب الله وانقطع الخطابُ</w:t>
            </w:r>
            <w:r w:rsidRPr="00725071">
              <w:rPr>
                <w:rStyle w:val="libPoemTiniChar0"/>
                <w:rtl/>
              </w:rPr>
              <w:br/>
              <w:t> </w:t>
            </w:r>
          </w:p>
        </w:tc>
      </w:tr>
    </w:tbl>
    <w:p w:rsidR="00332D49" w:rsidRPr="0056772D" w:rsidRDefault="00332D49" w:rsidP="00A95291">
      <w:pPr>
        <w:pStyle w:val="libNormal"/>
        <w:rPr>
          <w:rtl/>
        </w:rPr>
      </w:pPr>
      <w:r w:rsidRPr="0056772D">
        <w:rPr>
          <w:rFonts w:hint="cs"/>
          <w:rtl/>
        </w:rPr>
        <w:t>كان تولّد الناشئ سنة 271 هـ ومات سنة 366 هـ</w:t>
      </w:r>
      <w:r w:rsidR="00DC1619">
        <w:rPr>
          <w:rFonts w:hint="cs"/>
          <w:rtl/>
        </w:rPr>
        <w:t>،</w:t>
      </w:r>
      <w:r w:rsidRPr="0056772D">
        <w:rPr>
          <w:rFonts w:hint="cs"/>
          <w:rtl/>
        </w:rPr>
        <w:t xml:space="preserve"> عمره 95 سنة</w:t>
      </w:r>
      <w:r w:rsidR="00DC1619">
        <w:rPr>
          <w:rFonts w:hint="cs"/>
          <w:rtl/>
        </w:rPr>
        <w:t>.</w:t>
      </w:r>
    </w:p>
    <w:p w:rsidR="00332D49" w:rsidRPr="0056772D" w:rsidRDefault="00332D49" w:rsidP="00A95291">
      <w:pPr>
        <w:pStyle w:val="libNormal"/>
        <w:rPr>
          <w:rtl/>
        </w:rPr>
      </w:pPr>
      <w:r w:rsidRPr="0056772D">
        <w:rPr>
          <w:rFonts w:hint="cs"/>
          <w:rtl/>
        </w:rPr>
        <w:t>وأوّل مَن زهى في جمع فنون الشعر حتى لُقّب بالزاهي علي بن إسحق بن خلف الشاعر البغدادي أحد أفراد الدهر ترجمه الخطيب وأبو سعيد ابن عبد الرحيم في طبقات الشعر</w:t>
      </w:r>
      <w:r w:rsidR="00DC1619">
        <w:rPr>
          <w:rFonts w:hint="cs"/>
          <w:rtl/>
        </w:rPr>
        <w:t>،</w:t>
      </w:r>
      <w:r w:rsidRPr="0056772D">
        <w:rPr>
          <w:rFonts w:hint="cs"/>
          <w:rtl/>
        </w:rPr>
        <w:t xml:space="preserve"> وابن خلكان في الوفيات</w:t>
      </w:r>
      <w:r w:rsidR="00DC1619">
        <w:rPr>
          <w:rFonts w:hint="cs"/>
          <w:rtl/>
        </w:rPr>
        <w:t>،</w:t>
      </w:r>
      <w:r w:rsidRPr="0056772D">
        <w:rPr>
          <w:rFonts w:hint="cs"/>
          <w:rtl/>
        </w:rPr>
        <w:t xml:space="preserve"> والقاضي في طبقات الشيعة</w:t>
      </w:r>
      <w:r w:rsidR="00DC1619">
        <w:rPr>
          <w:rFonts w:hint="cs"/>
          <w:rtl/>
        </w:rPr>
        <w:t>،</w:t>
      </w:r>
      <w:r w:rsidRPr="0056772D">
        <w:rPr>
          <w:rFonts w:hint="cs"/>
          <w:rtl/>
        </w:rPr>
        <w:t xml:space="preserve"> وابن شهرآشوب في معالم علماء الشيعة قال وهو من المجاهرين في مدح أهل البيت عليهم السلام مات سنة 352 وكان تولّده سنة 318</w:t>
      </w:r>
      <w:r w:rsidR="00DC1619">
        <w:rPr>
          <w:rFonts w:hint="cs"/>
          <w:rtl/>
        </w:rPr>
        <w:t>،</w:t>
      </w:r>
      <w:r w:rsidRPr="0056772D">
        <w:rPr>
          <w:rFonts w:hint="cs"/>
          <w:rtl/>
        </w:rPr>
        <w:t xml:space="preserve"> ودُفن في جوار الإمام موسى بن جعفر (عليه السلام) في مقابر قريش</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وأول أُمّي أُوتي المعجز في شعره نصر بن أحمد الخبز أرزي أبو القاسم الشاعر المشهور بالغزل الذي طبقت الدنيا شهرته</w:t>
      </w:r>
      <w:r w:rsidR="00DC1619">
        <w:rPr>
          <w:rFonts w:hint="cs"/>
          <w:rtl/>
        </w:rPr>
        <w:t>،</w:t>
      </w:r>
      <w:r w:rsidRPr="0056772D">
        <w:rPr>
          <w:rFonts w:hint="cs"/>
          <w:rtl/>
        </w:rPr>
        <w:t xml:space="preserve"> وله في كل كتب التراجم والتواريخ ترجمة وذكره في اليتيمة</w:t>
      </w:r>
      <w:r w:rsidR="00DC1619">
        <w:rPr>
          <w:rFonts w:hint="cs"/>
          <w:rtl/>
        </w:rPr>
        <w:t>.</w:t>
      </w:r>
    </w:p>
    <w:p w:rsidR="00332D49" w:rsidRPr="0056772D" w:rsidRDefault="00332D49" w:rsidP="00A95291">
      <w:pPr>
        <w:pStyle w:val="libNormal"/>
        <w:rPr>
          <w:rtl/>
        </w:rPr>
      </w:pPr>
      <w:r w:rsidRPr="0056772D">
        <w:rPr>
          <w:rFonts w:hint="cs"/>
          <w:rtl/>
        </w:rPr>
        <w:t>وذكر من شعره جملة قال</w:t>
      </w:r>
      <w:r w:rsidR="00DC1619">
        <w:rPr>
          <w:rFonts w:hint="cs"/>
          <w:rtl/>
        </w:rPr>
        <w:t>:</w:t>
      </w:r>
      <w:r w:rsidRPr="0056772D">
        <w:rPr>
          <w:rFonts w:hint="cs"/>
          <w:rtl/>
        </w:rPr>
        <w:t xml:space="preserve"> وكان شيعيّاً</w:t>
      </w:r>
      <w:r w:rsidR="00DC1619">
        <w:rPr>
          <w:rFonts w:hint="cs"/>
          <w:rtl/>
        </w:rPr>
        <w:t>،</w:t>
      </w:r>
      <w:r w:rsidRPr="0056772D">
        <w:rPr>
          <w:rFonts w:hint="cs"/>
          <w:rtl/>
        </w:rPr>
        <w:t xml:space="preserve"> وذكر ابن خلكان أنّه توفّي سنة 317 سبع عشرة وثلاثمئة</w:t>
      </w:r>
      <w:r w:rsidR="00DC1619">
        <w:rPr>
          <w:rFonts w:hint="cs"/>
          <w:rtl/>
        </w:rPr>
        <w:t>،</w:t>
      </w:r>
      <w:r w:rsidRPr="0056772D">
        <w:rPr>
          <w:rFonts w:hint="cs"/>
          <w:rtl/>
        </w:rPr>
        <w:t xml:space="preserve"> وأُمّي آخر منهم يُعرف بالخبّاز البلدي يُكنّى أبا بكر محمد بن أحمد بن حمدان الشاعر المشهور عدّه الثعالبي في اليتيمة من حسنات الدنيا</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ومن عجيب أمره أنّه كان أُمّيّاً وشعره كله ملح وتحف وغرر وطرف ولا تخلو مقطوعة من معنى حسن أو مثل سائر</w:t>
      </w:r>
      <w:r w:rsidR="00DC1619">
        <w:rPr>
          <w:rFonts w:hint="cs"/>
          <w:rtl/>
        </w:rPr>
        <w:t>،</w:t>
      </w:r>
      <w:r w:rsidRPr="0056772D">
        <w:rPr>
          <w:rFonts w:hint="cs"/>
          <w:rtl/>
        </w:rPr>
        <w:t xml:space="preserve"> وكان حافظاً للقرآن مقتبساً منه في شعره</w:t>
      </w:r>
      <w:r w:rsidR="00DC1619">
        <w:rPr>
          <w:rFonts w:hint="cs"/>
          <w:rtl/>
        </w:rPr>
        <w:t>.</w:t>
      </w:r>
    </w:p>
    <w:p w:rsidR="00332D49" w:rsidRPr="0056772D" w:rsidRDefault="00332D49" w:rsidP="00A95291">
      <w:pPr>
        <w:pStyle w:val="libNormal"/>
        <w:rPr>
          <w:rtl/>
        </w:rPr>
      </w:pPr>
      <w:r w:rsidRPr="0056772D">
        <w:rPr>
          <w:rFonts w:hint="cs"/>
          <w:rtl/>
        </w:rPr>
        <w:t>إلى أن قال</w:t>
      </w:r>
      <w:r w:rsidR="00DC1619">
        <w:rPr>
          <w:rFonts w:hint="cs"/>
          <w:rtl/>
        </w:rPr>
        <w:t>:</w:t>
      </w:r>
      <w:r w:rsidRPr="0056772D">
        <w:rPr>
          <w:rFonts w:hint="cs"/>
          <w:rtl/>
        </w:rPr>
        <w:t xml:space="preserve"> وكان يتشيّع ويتمثّل في شعره بمذهبه</w:t>
      </w:r>
      <w:r w:rsidR="00DC1619">
        <w:rPr>
          <w:rFonts w:hint="cs"/>
          <w:rtl/>
        </w:rPr>
        <w:t>،</w:t>
      </w:r>
      <w:r w:rsidRPr="0056772D">
        <w:rPr>
          <w:rFonts w:hint="cs"/>
          <w:rtl/>
        </w:rPr>
        <w:t xml:space="preserve"> وذكر جملاً من شعره في ذلك</w:t>
      </w:r>
      <w:r w:rsidR="00DC1619">
        <w:rPr>
          <w:rFonts w:hint="cs"/>
          <w:rtl/>
        </w:rPr>
        <w:t>.</w:t>
      </w:r>
    </w:p>
    <w:p w:rsidR="00332D49" w:rsidRPr="0056772D" w:rsidRDefault="00332D49" w:rsidP="00A95291">
      <w:pPr>
        <w:pStyle w:val="libNormal"/>
        <w:rPr>
          <w:rtl/>
        </w:rPr>
      </w:pPr>
      <w:r w:rsidRPr="0056772D">
        <w:rPr>
          <w:rFonts w:hint="cs"/>
          <w:rtl/>
        </w:rPr>
        <w:t>وأوّل الفاتحين باباً للتورية والاستخدام بتلك السهولة والانسجام هو علاء الدين الوداعي الكندي علي بن المظفر بن إبراهيم بن عمر بن زيد صاحب التذكرة الشهيرة بالتذكرة الكندية في خمسين مجلّداً في عدّة فنون كما في نسمة السحر فيمَن تشيّع وشعر</w:t>
      </w:r>
      <w:r w:rsidR="00DC1619">
        <w:rPr>
          <w:rFonts w:hint="cs"/>
          <w:rtl/>
        </w:rPr>
        <w:t>،</w:t>
      </w:r>
      <w:r w:rsidRPr="0056772D">
        <w:rPr>
          <w:rFonts w:hint="cs"/>
          <w:rtl/>
        </w:rPr>
        <w:t xml:space="preserve"> ونقل ما ذكره الشيخ تقي الدين ابن حجّة في كشف اللثام عن التورية والاستخدام</w:t>
      </w:r>
      <w:r w:rsidR="00DC1619">
        <w:rPr>
          <w:rFonts w:hint="cs"/>
          <w:rtl/>
        </w:rPr>
        <w:t>،</w:t>
      </w:r>
      <w:r w:rsidRPr="0056772D">
        <w:rPr>
          <w:rFonts w:hint="cs"/>
          <w:rtl/>
        </w:rPr>
        <w:t xml:space="preserve"> وما أخذه ابن نباتة من شعر الشيخ علاء الدين الوداعي المذكور</w:t>
      </w:r>
      <w:r w:rsidR="00DC1619">
        <w:rPr>
          <w:rFonts w:hint="cs"/>
          <w:rtl/>
        </w:rPr>
        <w:t>.</w:t>
      </w:r>
    </w:p>
    <w:p w:rsidR="00332D49" w:rsidRPr="0056772D" w:rsidRDefault="00332D49" w:rsidP="00A95291">
      <w:pPr>
        <w:pStyle w:val="libNormal"/>
        <w:rPr>
          <w:rtl/>
        </w:rPr>
      </w:pPr>
      <w:r w:rsidRPr="0056772D">
        <w:rPr>
          <w:rFonts w:hint="cs"/>
          <w:rtl/>
        </w:rPr>
        <w:t>ثم قال</w:t>
      </w:r>
      <w:r w:rsidR="00DC1619">
        <w:rPr>
          <w:rFonts w:hint="cs"/>
          <w:rtl/>
        </w:rPr>
        <w:t>:</w:t>
      </w:r>
      <w:r w:rsidRPr="0056772D">
        <w:rPr>
          <w:rFonts w:hint="cs"/>
          <w:rtl/>
        </w:rPr>
        <w:t xml:space="preserve"> ومحاسن الشيخ علاء الدين تحتمل مجلداً</w:t>
      </w:r>
      <w:r w:rsidR="00DC1619">
        <w:rPr>
          <w:rFonts w:hint="cs"/>
          <w:rtl/>
        </w:rPr>
        <w:t>،</w:t>
      </w:r>
      <w:r w:rsidRPr="0056772D">
        <w:rPr>
          <w:rFonts w:hint="cs"/>
          <w:rtl/>
        </w:rPr>
        <w:t xml:space="preserve"> وبالجملة ابن نباتة المشهور كان عيالاً عليه</w:t>
      </w:r>
      <w:r w:rsidR="00DC1619">
        <w:rPr>
          <w:rFonts w:hint="cs"/>
          <w:rtl/>
        </w:rPr>
        <w:t>،</w:t>
      </w:r>
      <w:r w:rsidRPr="0056772D">
        <w:rPr>
          <w:rFonts w:hint="cs"/>
          <w:rtl/>
        </w:rPr>
        <w:t xml:space="preserve"> وله في فوات الوفيات ترجمة حسنة ذكرتها في الأصل ونصّ فيها على تشيّعه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وكذلك الحافظ الذهبي مات سنة ست عشرة وسبعمئة والذي لم يوجد قبله بمئتي سنة مَن يضاهيه بنص ابن خلكان هو سبط ابن التعاويذي الشاعر المشهور أبو الفرج محمد بن عبيد الله عبد الله الكاتب</w:t>
      </w:r>
      <w:r w:rsidR="00DC1619">
        <w:rPr>
          <w:rFonts w:hint="cs"/>
          <w:rtl/>
        </w:rPr>
        <w:t>.</w:t>
      </w:r>
    </w:p>
    <w:p w:rsidR="00332D49" w:rsidRPr="0056772D" w:rsidRDefault="00332D49" w:rsidP="00A95291">
      <w:pPr>
        <w:pStyle w:val="libNormal"/>
        <w:rPr>
          <w:rtl/>
        </w:rPr>
      </w:pPr>
      <w:r w:rsidRPr="0056772D">
        <w:rPr>
          <w:rFonts w:hint="cs"/>
          <w:rtl/>
        </w:rPr>
        <w:t>قال ابن خلكان كان شاعر وقته جمع شعره بين جزالة الألفاظ وعذوبتها ورقّة المعاني ودقّتها</w:t>
      </w:r>
      <w:r w:rsidR="00DC1619">
        <w:rPr>
          <w:rFonts w:hint="cs"/>
          <w:rtl/>
        </w:rPr>
        <w:t>،</w:t>
      </w:r>
      <w:r w:rsidRPr="0056772D">
        <w:rPr>
          <w:rFonts w:hint="cs"/>
          <w:rtl/>
        </w:rPr>
        <w:t xml:space="preserve"> وفيما أعتقد أنّه لم يوجد قبله بمئتي سنة مَن يضاهيه</w:t>
      </w:r>
      <w:r w:rsidR="00DC1619">
        <w:rPr>
          <w:rFonts w:hint="cs"/>
          <w:rtl/>
        </w:rPr>
        <w:t>.</w:t>
      </w:r>
    </w:p>
    <w:p w:rsidR="00332D49" w:rsidRPr="0056772D" w:rsidRDefault="00332D49" w:rsidP="00A95291">
      <w:pPr>
        <w:pStyle w:val="libNormal"/>
        <w:rPr>
          <w:rtl/>
        </w:rPr>
      </w:pPr>
      <w:r w:rsidRPr="0056772D">
        <w:rPr>
          <w:rFonts w:hint="cs"/>
          <w:rtl/>
        </w:rPr>
        <w:t>قال صاحب ( نسمة السحر )</w:t>
      </w:r>
      <w:r w:rsidR="00DC1619">
        <w:rPr>
          <w:rFonts w:hint="cs"/>
          <w:rtl/>
        </w:rPr>
        <w:t>:</w:t>
      </w:r>
      <w:r w:rsidRPr="0056772D">
        <w:rPr>
          <w:rFonts w:hint="cs"/>
          <w:rtl/>
        </w:rPr>
        <w:t xml:space="preserve"> وقفت على ديوانه وهو حقيق بما أطراه ابن خلكان</w:t>
      </w:r>
      <w:r w:rsidR="00DC1619">
        <w:rPr>
          <w:rFonts w:hint="cs"/>
          <w:rtl/>
        </w:rPr>
        <w:t>،</w:t>
      </w:r>
      <w:r w:rsidRPr="0056772D">
        <w:rPr>
          <w:rFonts w:hint="cs"/>
          <w:rtl/>
        </w:rPr>
        <w:t xml:space="preserve"> وكان من كبار الشيعة</w:t>
      </w:r>
      <w:r w:rsidR="00DC1619">
        <w:rPr>
          <w:rFonts w:hint="cs"/>
          <w:rtl/>
        </w:rPr>
        <w:t>.</w:t>
      </w:r>
    </w:p>
    <w:p w:rsidR="00332D49" w:rsidRPr="0056772D" w:rsidRDefault="00332D49" w:rsidP="00A95291">
      <w:pPr>
        <w:pStyle w:val="libNormal"/>
        <w:rPr>
          <w:rtl/>
        </w:rPr>
      </w:pPr>
      <w:r w:rsidRPr="0056772D">
        <w:rPr>
          <w:rFonts w:hint="cs"/>
          <w:rtl/>
        </w:rPr>
        <w:t>قال السمعاني</w:t>
      </w:r>
      <w:r w:rsidR="00DC1619">
        <w:rPr>
          <w:rFonts w:hint="cs"/>
          <w:rtl/>
        </w:rPr>
        <w:t>:</w:t>
      </w:r>
      <w:r w:rsidRPr="0056772D">
        <w:rPr>
          <w:rFonts w:hint="cs"/>
          <w:rtl/>
        </w:rPr>
        <w:t xml:space="preserve"> سألته عن مولده فقال سنة 476 بالكرخ</w:t>
      </w:r>
      <w:r w:rsidR="00DC1619">
        <w:rPr>
          <w:rFonts w:hint="cs"/>
          <w:rtl/>
        </w:rPr>
        <w:t>،</w:t>
      </w:r>
      <w:r w:rsidRPr="0056772D">
        <w:rPr>
          <w:rFonts w:hint="cs"/>
          <w:rtl/>
        </w:rPr>
        <w:t xml:space="preserve"> وتوفّي في جمادى الأولى سنة 553</w:t>
      </w:r>
      <w:r w:rsidR="00DC1619">
        <w:rPr>
          <w:rFonts w:hint="cs"/>
          <w:rtl/>
        </w:rPr>
        <w:t>.</w:t>
      </w:r>
    </w:p>
    <w:p w:rsidR="00332D49" w:rsidRPr="0056772D" w:rsidRDefault="00332D49" w:rsidP="00A95291">
      <w:pPr>
        <w:pStyle w:val="libNormal"/>
        <w:rPr>
          <w:rtl/>
        </w:rPr>
      </w:pPr>
      <w:r w:rsidRPr="0056772D">
        <w:rPr>
          <w:rFonts w:hint="cs"/>
          <w:rtl/>
        </w:rPr>
        <w:t>ومثله الشريف أبو الحسن على الحماني الكوفي ابن الشريف الشاعر محمد بن جعفر الشاعر ابن محمد الشريف الشاعر ابن زيد بن علي بن الحسين بن علي بن أبي طالب عليه السلام</w:t>
      </w:r>
      <w:r w:rsidR="00DC1619">
        <w:rPr>
          <w:rFonts w:hint="cs"/>
          <w:rtl/>
        </w:rPr>
        <w:t>،</w:t>
      </w:r>
      <w:r w:rsidRPr="0056772D">
        <w:rPr>
          <w:rFonts w:hint="cs"/>
          <w:rtl/>
        </w:rPr>
        <w:t xml:space="preserve"> ذكره في نسمة السحر وأطراه</w:t>
      </w:r>
      <w:r w:rsidR="00DC1619">
        <w:rPr>
          <w:rFonts w:hint="cs"/>
          <w:rtl/>
        </w:rPr>
        <w:t>.</w:t>
      </w:r>
    </w:p>
    <w:p w:rsidR="00332D49" w:rsidRPr="0056772D" w:rsidRDefault="00332D49" w:rsidP="00A95291">
      <w:pPr>
        <w:pStyle w:val="libNormal"/>
        <w:rPr>
          <w:rtl/>
        </w:rPr>
      </w:pPr>
      <w:r w:rsidRPr="0056772D">
        <w:rPr>
          <w:rFonts w:hint="cs"/>
          <w:rtl/>
        </w:rPr>
        <w:t>وقال ياقوت</w:t>
      </w:r>
      <w:r w:rsidR="00DC1619">
        <w:rPr>
          <w:rFonts w:hint="cs"/>
          <w:rtl/>
        </w:rPr>
        <w:t>:</w:t>
      </w:r>
      <w:r w:rsidRPr="0056772D">
        <w:rPr>
          <w:rFonts w:hint="cs"/>
          <w:rtl/>
        </w:rPr>
        <w:t xml:space="preserve"> كان في العلوية من الشهرة في الشعر والأدب والطبع كعبد الله بن المعتز في العباسية</w:t>
      </w:r>
      <w:r w:rsidR="00DC1619">
        <w:rPr>
          <w:rFonts w:hint="cs"/>
          <w:rtl/>
        </w:rPr>
        <w:t>،</w:t>
      </w:r>
      <w:r w:rsidRPr="0056772D">
        <w:rPr>
          <w:rFonts w:hint="cs"/>
          <w:rtl/>
        </w:rPr>
        <w:t xml:space="preserve"> وكان يقول أنا شاعر وأبي شاعر وجدي شاعر إلى أبي طالب</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كان أشعر شعراء عصر المتوكل العباسي بشهادة الإمام أبي الحسن الهادي ابن الرضا عليهم السلام في حديث حكاه البيهقي في باب ( محاسن الافتخار ) بالنبي وآله في كتاب ( المحاسن والمساوي ) وذكرته في الأصل وذكرت قطعة من شعره وهو من شعراء ( اليتيمة والأغاني )</w:t>
      </w:r>
      <w:r w:rsidR="00DC1619">
        <w:rPr>
          <w:rFonts w:hint="cs"/>
          <w:rtl/>
        </w:rPr>
        <w:t>،</w:t>
      </w:r>
      <w:r w:rsidRPr="0056772D">
        <w:rPr>
          <w:rFonts w:hint="cs"/>
          <w:rtl/>
        </w:rPr>
        <w:t xml:space="preserve"> وأورد له أبو تمام في الحماسة</w:t>
      </w:r>
      <w:r w:rsidR="00DC1619">
        <w:rPr>
          <w:rFonts w:hint="cs"/>
          <w:rtl/>
        </w:rPr>
        <w:t>،</w:t>
      </w:r>
      <w:r w:rsidRPr="0056772D">
        <w:rPr>
          <w:rFonts w:hint="cs"/>
          <w:rtl/>
        </w:rPr>
        <w:t xml:space="preserve"> وذكره السيد المرتضى في كتاب المشفي وذكر جملة من شعره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 شعرائهم الهاشميين</w:t>
      </w:r>
      <w:r w:rsidR="00DC1619">
        <w:rPr>
          <w:rFonts w:hint="cs"/>
          <w:rtl/>
        </w:rPr>
        <w:t>:</w:t>
      </w:r>
      <w:r w:rsidRPr="0056772D">
        <w:rPr>
          <w:rFonts w:hint="cs"/>
          <w:rtl/>
        </w:rPr>
        <w:t xml:space="preserve"> الفضل بن العباس بن عتبة بن أبي لهب</w:t>
      </w:r>
      <w:r w:rsidR="00DC1619">
        <w:rPr>
          <w:rFonts w:hint="cs"/>
          <w:rtl/>
        </w:rPr>
        <w:t>،</w:t>
      </w:r>
      <w:r w:rsidRPr="0056772D">
        <w:rPr>
          <w:rFonts w:hint="cs"/>
          <w:rtl/>
        </w:rPr>
        <w:t xml:space="preserve"> ذكره السيد المدني في الدرجات الرفيعة في طبقات الشيعة وفي نسمة السحر فيمن تشيّع وشعر وترجمه أبو الفرج في الأغاني ترجمة حسنة</w:t>
      </w:r>
      <w:r w:rsidR="00DC1619">
        <w:rPr>
          <w:rFonts w:hint="cs"/>
          <w:rtl/>
        </w:rPr>
        <w:t>.</w:t>
      </w:r>
    </w:p>
    <w:p w:rsidR="00332D49" w:rsidRPr="0056772D" w:rsidRDefault="00332D49" w:rsidP="00A95291">
      <w:pPr>
        <w:pStyle w:val="libNormal"/>
        <w:rPr>
          <w:rtl/>
        </w:rPr>
      </w:pPr>
      <w:r w:rsidRPr="0056772D">
        <w:rPr>
          <w:rFonts w:hint="cs"/>
          <w:rtl/>
        </w:rPr>
        <w:t>ومن شعراء قريش الشيعة كما في الحصون المنيعة أبو دهبل الجمحي وهب بن ربيعة ذكره ابن قتيبة في كتاب ( الشعر والشعراء ) وذكره المرتضى في أماليه</w:t>
      </w:r>
      <w:r w:rsidR="00DC1619">
        <w:rPr>
          <w:rFonts w:hint="cs"/>
          <w:rtl/>
        </w:rPr>
        <w:t>،</w:t>
      </w:r>
      <w:r w:rsidRPr="0056772D">
        <w:rPr>
          <w:rFonts w:hint="cs"/>
          <w:rtl/>
        </w:rPr>
        <w:t xml:space="preserve"> وذكره الزبير بن بكار وهو ممّن اختاره أبو تمام في ديوان الحماسة وقد ذكرت له في الأصل بعض الشعر في رثاء أبي عبد الله الحسين عليه السلام</w:t>
      </w:r>
      <w:r w:rsidR="00DC1619">
        <w:rPr>
          <w:rFonts w:hint="cs"/>
          <w:rtl/>
        </w:rPr>
        <w:t>،</w:t>
      </w:r>
      <w:r w:rsidRPr="0056772D">
        <w:rPr>
          <w:rFonts w:hint="cs"/>
          <w:rtl/>
        </w:rPr>
        <w:t xml:space="preserve"> ولهؤلاء وجماعات أُخر من شعراء الشيعة تراجم مفصّلة في الأصل</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217" w:name="80"/>
      <w:bookmarkStart w:id="218" w:name="_Toc397540248"/>
      <w:r w:rsidRPr="0056772D">
        <w:rPr>
          <w:rFonts w:hint="cs"/>
          <w:rtl/>
        </w:rPr>
        <w:lastRenderedPageBreak/>
        <w:t>الفصل الرابع عشر</w:t>
      </w:r>
      <w:bookmarkEnd w:id="217"/>
      <w:bookmarkEnd w:id="218"/>
    </w:p>
    <w:p w:rsidR="00332D49" w:rsidRPr="00A95291" w:rsidRDefault="00332D49" w:rsidP="00A95291">
      <w:pPr>
        <w:pStyle w:val="Heading1Center"/>
        <w:rPr>
          <w:rtl/>
        </w:rPr>
      </w:pPr>
      <w:bookmarkStart w:id="219" w:name="_Toc397540249"/>
      <w:r w:rsidRPr="0056772D">
        <w:rPr>
          <w:rFonts w:hint="cs"/>
          <w:rtl/>
        </w:rPr>
        <w:t>في تقدّم الشيعة في علم الصرف</w:t>
      </w:r>
      <w:bookmarkEnd w:id="219"/>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220" w:name="81"/>
      <w:bookmarkStart w:id="221" w:name="_Toc397540250"/>
      <w:r w:rsidRPr="0056772D">
        <w:rPr>
          <w:rFonts w:hint="cs"/>
          <w:rtl/>
        </w:rPr>
        <w:t>الصحيفة الأُولى</w:t>
      </w:r>
      <w:bookmarkEnd w:id="220"/>
      <w:bookmarkEnd w:id="221"/>
    </w:p>
    <w:p w:rsidR="00A95291" w:rsidRDefault="00332D49" w:rsidP="00A95291">
      <w:pPr>
        <w:pStyle w:val="Heading2Center"/>
        <w:rPr>
          <w:rtl/>
        </w:rPr>
      </w:pPr>
      <w:bookmarkStart w:id="222" w:name="_Toc397540251"/>
      <w:r w:rsidRPr="0056772D">
        <w:rPr>
          <w:rFonts w:hint="cs"/>
          <w:rtl/>
        </w:rPr>
        <w:t>في أوّل مَن وضعه للعرب في الإسلام</w:t>
      </w:r>
      <w:bookmarkEnd w:id="222"/>
    </w:p>
    <w:p w:rsidR="00332D49" w:rsidRPr="0056772D" w:rsidRDefault="00332D49" w:rsidP="00A95291">
      <w:pPr>
        <w:pStyle w:val="libNormal"/>
        <w:rPr>
          <w:rtl/>
        </w:rPr>
      </w:pPr>
      <w:r w:rsidRPr="0056772D">
        <w:rPr>
          <w:rFonts w:hint="cs"/>
          <w:rtl/>
        </w:rPr>
        <w:t>فاعلم أنّ أوّل مَن وضع علم الصرف هو أبو مسلم معاذ الهراء ابن مسلم ابن أبي سارة الكوفي مولى الأنصار النحوي المشهور</w:t>
      </w:r>
      <w:r w:rsidR="00DC1619">
        <w:rPr>
          <w:rFonts w:hint="cs"/>
          <w:rtl/>
        </w:rPr>
        <w:t>،</w:t>
      </w:r>
      <w:r w:rsidRPr="0056772D">
        <w:rPr>
          <w:rFonts w:hint="cs"/>
          <w:rtl/>
        </w:rPr>
        <w:t xml:space="preserve"> كما نصّ عليه الجلال السيوطي في المزهر في الجزء الثاني وفي ( بغية الوعاة ) عند ترجمة أبي مسلم الهراء</w:t>
      </w:r>
      <w:r w:rsidR="00DC1619">
        <w:rPr>
          <w:rFonts w:hint="cs"/>
          <w:rtl/>
        </w:rPr>
        <w:t>،</w:t>
      </w:r>
      <w:r w:rsidRPr="0056772D">
        <w:rPr>
          <w:rFonts w:hint="cs"/>
          <w:rtl/>
        </w:rPr>
        <w:t xml:space="preserve"> وذكر أنّه كان مؤدّب عبد الملك بن مروان</w:t>
      </w:r>
      <w:r w:rsidR="00DC1619">
        <w:rPr>
          <w:rFonts w:hint="cs"/>
          <w:rtl/>
        </w:rPr>
        <w:t>،</w:t>
      </w:r>
      <w:r w:rsidRPr="0056772D">
        <w:rPr>
          <w:rFonts w:hint="cs"/>
          <w:rtl/>
        </w:rPr>
        <w:t xml:space="preserve"> إلى أن قال</w:t>
      </w:r>
      <w:r w:rsidR="00DC1619">
        <w:rPr>
          <w:rFonts w:hint="cs"/>
          <w:rtl/>
        </w:rPr>
        <w:t>:</w:t>
      </w:r>
      <w:r w:rsidRPr="0056772D">
        <w:rPr>
          <w:rFonts w:hint="cs"/>
          <w:rtl/>
        </w:rPr>
        <w:t xml:space="preserve"> وكان شيعيّاً</w:t>
      </w:r>
      <w:r w:rsidR="00DC1619">
        <w:rPr>
          <w:rFonts w:hint="cs"/>
          <w:rtl/>
        </w:rPr>
        <w:t>.</w:t>
      </w:r>
    </w:p>
    <w:p w:rsidR="00332D49" w:rsidRPr="0056772D" w:rsidRDefault="00332D49" w:rsidP="00A95291">
      <w:pPr>
        <w:pStyle w:val="libNormal"/>
        <w:rPr>
          <w:rtl/>
        </w:rPr>
      </w:pPr>
      <w:r w:rsidRPr="0056772D">
        <w:rPr>
          <w:rFonts w:hint="cs"/>
          <w:rtl/>
        </w:rPr>
        <w:t>وقال في كتاب ( الوسائل في الأوائل )</w:t>
      </w:r>
      <w:r w:rsidR="00DC1619">
        <w:rPr>
          <w:rFonts w:hint="cs"/>
          <w:rtl/>
        </w:rPr>
        <w:t>:</w:t>
      </w:r>
      <w:r w:rsidRPr="0056772D">
        <w:rPr>
          <w:rFonts w:hint="cs"/>
          <w:rtl/>
        </w:rPr>
        <w:t xml:space="preserve"> أوّل مَن وضع التصريف معاذ الهراء</w:t>
      </w:r>
      <w:r w:rsidR="00DC1619">
        <w:rPr>
          <w:rFonts w:hint="cs"/>
          <w:rtl/>
        </w:rPr>
        <w:t>.</w:t>
      </w:r>
    </w:p>
    <w:p w:rsidR="00332D49" w:rsidRPr="0056772D" w:rsidRDefault="00332D49" w:rsidP="00A95291">
      <w:pPr>
        <w:pStyle w:val="libNormal"/>
        <w:rPr>
          <w:rtl/>
        </w:rPr>
      </w:pPr>
      <w:r w:rsidRPr="0056772D">
        <w:rPr>
          <w:rFonts w:hint="cs"/>
          <w:rtl/>
        </w:rPr>
        <w:t>وقال العلاّمة البحراني في البلغة معاذ الهراء وهو المخترع لعلم التصريف كما نصّ عليه جماعة من علماء الأدب منهم خالد الأزهري</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أخذ عنه الكسائي وغيره وصنّف كتباً في النحو والحديث وله في كتب فهرست المصنّفين من أصحابنا ترجمة طويلة وترجمه ابن خلكان وذكر له حكاية مع الكميت بن زيد الشاعر تدلّ على أخوتهما وأنّه كان</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يتشيّع</w:t>
      </w:r>
      <w:r w:rsidR="00DC1619">
        <w:rPr>
          <w:rFonts w:hint="cs"/>
          <w:rtl/>
        </w:rPr>
        <w:t>،</w:t>
      </w:r>
      <w:r w:rsidRPr="0056772D">
        <w:rPr>
          <w:rFonts w:hint="cs"/>
          <w:rtl/>
        </w:rPr>
        <w:t xml:space="preserve"> وهو من شيوخ أصحاب أبي عبد الله الصادق (عليه السلام) كما في إرشاد المفيد وغيره</w:t>
      </w:r>
      <w:r w:rsidR="00DC1619">
        <w:rPr>
          <w:rFonts w:hint="cs"/>
          <w:rtl/>
        </w:rPr>
        <w:t>،</w:t>
      </w:r>
      <w:r w:rsidRPr="0056772D">
        <w:rPr>
          <w:rFonts w:hint="cs"/>
          <w:rtl/>
        </w:rPr>
        <w:t xml:space="preserve"> مات سنة 187 هـ</w:t>
      </w:r>
      <w:r w:rsidR="00DC1619">
        <w:rPr>
          <w:rFonts w:hint="cs"/>
          <w:rtl/>
        </w:rPr>
        <w:t>،</w:t>
      </w:r>
      <w:r w:rsidRPr="0056772D">
        <w:rPr>
          <w:rFonts w:hint="cs"/>
          <w:rtl/>
        </w:rPr>
        <w:t xml:space="preserve"> وكان يشد أسنانه بالذهب من طول عمره</w:t>
      </w:r>
      <w:r w:rsidR="00DC1619">
        <w:rPr>
          <w:rFonts w:hint="cs"/>
          <w:rtl/>
        </w:rPr>
        <w:t>.</w:t>
      </w:r>
    </w:p>
    <w:p w:rsidR="00332D49" w:rsidRPr="00A95291" w:rsidRDefault="00332D49" w:rsidP="00A95291">
      <w:pPr>
        <w:pStyle w:val="Heading2Center"/>
        <w:rPr>
          <w:rtl/>
        </w:rPr>
      </w:pPr>
      <w:bookmarkStart w:id="223" w:name="82"/>
      <w:bookmarkStart w:id="224" w:name="_Toc397540252"/>
      <w:r w:rsidRPr="0056772D">
        <w:rPr>
          <w:rFonts w:hint="cs"/>
          <w:rtl/>
        </w:rPr>
        <w:t>الصحيفة الثانية</w:t>
      </w:r>
      <w:bookmarkEnd w:id="223"/>
      <w:bookmarkEnd w:id="224"/>
    </w:p>
    <w:p w:rsidR="00A95291" w:rsidRDefault="00332D49" w:rsidP="00A95291">
      <w:pPr>
        <w:pStyle w:val="Heading2Center"/>
        <w:rPr>
          <w:rtl/>
        </w:rPr>
      </w:pPr>
      <w:bookmarkStart w:id="225" w:name="_Toc397540253"/>
      <w:r w:rsidRPr="0056772D">
        <w:rPr>
          <w:rFonts w:hint="cs"/>
          <w:rtl/>
        </w:rPr>
        <w:t>في أوّل مَن صنذف في علم الصرف</w:t>
      </w:r>
      <w:bookmarkEnd w:id="225"/>
    </w:p>
    <w:p w:rsidR="00332D49" w:rsidRPr="0056772D" w:rsidRDefault="00332D49" w:rsidP="00A95291">
      <w:pPr>
        <w:pStyle w:val="libNormal"/>
        <w:rPr>
          <w:rtl/>
        </w:rPr>
      </w:pPr>
      <w:r w:rsidRPr="0056772D">
        <w:rPr>
          <w:rFonts w:hint="cs"/>
          <w:rtl/>
        </w:rPr>
        <w:t>فاعلم أنّ أول مَن صنّف فيه أبو عثمان المازني (رضي الله عنه) وهذا معنى قول أبي الخير</w:t>
      </w:r>
      <w:r w:rsidR="00DC1619">
        <w:rPr>
          <w:rFonts w:hint="cs"/>
          <w:rtl/>
        </w:rPr>
        <w:t>:</w:t>
      </w:r>
      <w:r w:rsidRPr="0056772D">
        <w:rPr>
          <w:rFonts w:hint="cs"/>
          <w:rtl/>
        </w:rPr>
        <w:t xml:space="preserve"> أوّل مَن دوّن علم التصريف أبو عثمان المازني وكان قبل ذلك مندرجاً في علم النحو نقله في كشف الظنون قال أبو العباس النجاشي في فهرست مصنّفي الشيعة أبو عثمان المازني بكر بن محمد بن حبيب بن بقية المازني من بني مازن من شيبان ابن ذهل بن ثعلبة بن عكامة بن مصعب بن علي بن بكر بن وائل</w:t>
      </w:r>
      <w:r w:rsidR="00DC1619">
        <w:rPr>
          <w:rFonts w:hint="cs"/>
          <w:rtl/>
        </w:rPr>
        <w:t>،</w:t>
      </w:r>
      <w:r w:rsidRPr="0056772D">
        <w:rPr>
          <w:rFonts w:hint="cs"/>
          <w:rtl/>
        </w:rPr>
        <w:t xml:space="preserve"> كان سيّد أهل العلم بالنحو والعربية واللغة بالبصرة وتقدّمه مشهور بذلك</w:t>
      </w:r>
      <w:r w:rsidR="00DC1619">
        <w:rPr>
          <w:rFonts w:hint="cs"/>
          <w:rtl/>
        </w:rPr>
        <w:t>.</w:t>
      </w:r>
    </w:p>
    <w:p w:rsidR="00A95291" w:rsidRDefault="00332D49" w:rsidP="00A95291">
      <w:pPr>
        <w:pStyle w:val="libNormal"/>
        <w:rPr>
          <w:rtl/>
        </w:rPr>
      </w:pPr>
      <w:r w:rsidRPr="0056772D">
        <w:rPr>
          <w:rFonts w:hint="cs"/>
          <w:rtl/>
        </w:rPr>
        <w:t>وقال أبو العباس محمد بن يزيد المبرد من علماء الإمامية أبو عثمان بكر بن محمد وكان من غلمان إسماعيل بن ميثم (رضي الله عنه) إمام المتكلّمين في الشيعة قلت</w:t>
      </w:r>
      <w:r w:rsidR="00DC1619">
        <w:rPr>
          <w:rFonts w:hint="cs"/>
          <w:rtl/>
        </w:rPr>
        <w:t>،</w:t>
      </w:r>
      <w:r w:rsidRPr="0056772D">
        <w:rPr>
          <w:rFonts w:hint="cs"/>
          <w:rtl/>
        </w:rPr>
        <w:t xml:space="preserve"> وذكره جمال الدين العلاّمة ابن المطهّر الحلّي في الخلاصة بنحو ما ذكره النجاشي وله من التصانيف ما تقدّم</w:t>
      </w:r>
      <w:r w:rsidR="00DC1619">
        <w:rPr>
          <w:rFonts w:hint="cs"/>
          <w:rtl/>
        </w:rPr>
        <w:t>.</w:t>
      </w:r>
    </w:p>
    <w:p w:rsidR="00332D49" w:rsidRPr="00A95291" w:rsidRDefault="00332D49" w:rsidP="00A95291">
      <w:pPr>
        <w:pStyle w:val="Heading2Center"/>
        <w:rPr>
          <w:rtl/>
        </w:rPr>
      </w:pPr>
      <w:bookmarkStart w:id="226" w:name="83"/>
      <w:bookmarkStart w:id="227" w:name="_Toc397540254"/>
      <w:r w:rsidRPr="0056772D">
        <w:rPr>
          <w:rFonts w:hint="cs"/>
          <w:rtl/>
        </w:rPr>
        <w:t>الصحيفة الثالثة</w:t>
      </w:r>
      <w:bookmarkEnd w:id="226"/>
      <w:bookmarkEnd w:id="227"/>
    </w:p>
    <w:p w:rsidR="00A95291" w:rsidRDefault="00332D49" w:rsidP="00A95291">
      <w:pPr>
        <w:pStyle w:val="Heading2Center"/>
        <w:rPr>
          <w:rtl/>
        </w:rPr>
      </w:pPr>
      <w:bookmarkStart w:id="228" w:name="_Toc397540255"/>
      <w:r w:rsidRPr="0056772D">
        <w:rPr>
          <w:rFonts w:hint="cs"/>
          <w:rtl/>
        </w:rPr>
        <w:t>في الكتب المصنّفة قديماً في التصريف للشيعة</w:t>
      </w:r>
      <w:bookmarkEnd w:id="228"/>
    </w:p>
    <w:p w:rsidR="00332D49" w:rsidRPr="0056772D" w:rsidRDefault="00332D49" w:rsidP="00A95291">
      <w:pPr>
        <w:pStyle w:val="libNormal"/>
        <w:rPr>
          <w:rtl/>
        </w:rPr>
      </w:pPr>
      <w:r w:rsidRPr="0056772D">
        <w:rPr>
          <w:rFonts w:hint="cs"/>
          <w:rtl/>
        </w:rPr>
        <w:t>كتاب الاشتقاق لابن خالويه</w:t>
      </w:r>
      <w:r w:rsidR="00DC1619">
        <w:rPr>
          <w:rFonts w:hint="cs"/>
          <w:rtl/>
        </w:rPr>
        <w:t>،</w:t>
      </w:r>
      <w:r w:rsidRPr="0056772D">
        <w:rPr>
          <w:rFonts w:hint="cs"/>
          <w:rtl/>
        </w:rPr>
        <w:t xml:space="preserve"> كتاب التصريف للطبري</w:t>
      </w:r>
      <w:r w:rsidR="00DC1619">
        <w:rPr>
          <w:rFonts w:hint="cs"/>
          <w:rtl/>
        </w:rPr>
        <w:t>،</w:t>
      </w:r>
      <w:r w:rsidRPr="0056772D">
        <w:rPr>
          <w:rFonts w:hint="cs"/>
          <w:rtl/>
        </w:rPr>
        <w:t xml:space="preserve"> كتاب علم</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الصرف للوزير المغربي</w:t>
      </w:r>
      <w:r w:rsidR="00DC1619">
        <w:rPr>
          <w:rFonts w:hint="cs"/>
          <w:rtl/>
        </w:rPr>
        <w:t>،</w:t>
      </w:r>
      <w:r w:rsidRPr="0056772D">
        <w:rPr>
          <w:rFonts w:hint="cs"/>
          <w:rtl/>
        </w:rPr>
        <w:t xml:space="preserve"> كتاب التبيان في التصريف للشيخ أحمد بن علي الماهابادي</w:t>
      </w:r>
      <w:r w:rsidR="00DC1619">
        <w:rPr>
          <w:rFonts w:hint="cs"/>
          <w:rtl/>
        </w:rPr>
        <w:t>،</w:t>
      </w:r>
      <w:r w:rsidRPr="0056772D">
        <w:rPr>
          <w:rFonts w:hint="cs"/>
          <w:rtl/>
        </w:rPr>
        <w:t xml:space="preserve"> كتاب المقتصد في التصريف لملك النحاة</w:t>
      </w:r>
      <w:r w:rsidR="00DC1619">
        <w:rPr>
          <w:rFonts w:hint="cs"/>
          <w:rtl/>
        </w:rPr>
        <w:t>،</w:t>
      </w:r>
      <w:r w:rsidRPr="0056772D">
        <w:rPr>
          <w:rFonts w:hint="cs"/>
          <w:rtl/>
        </w:rPr>
        <w:t xml:space="preserve"> وشرح الشافية في الصرف لنجم الأئمة محمد بن الحسن الاسترابادي</w:t>
      </w:r>
      <w:r w:rsidR="00DC1619">
        <w:rPr>
          <w:rFonts w:hint="cs"/>
          <w:rtl/>
        </w:rPr>
        <w:t>،</w:t>
      </w:r>
      <w:r w:rsidRPr="0056772D">
        <w:rPr>
          <w:rFonts w:hint="cs"/>
          <w:rtl/>
        </w:rPr>
        <w:t xml:space="preserve"> وشرح الشافية في علم الصرف للسيد جمال الدين عبد الله العجمي النقره كار</w:t>
      </w:r>
      <w:r w:rsidR="00DC1619">
        <w:rPr>
          <w:rFonts w:hint="cs"/>
          <w:rtl/>
        </w:rPr>
        <w:t>،</w:t>
      </w:r>
      <w:r w:rsidRPr="0056772D">
        <w:rPr>
          <w:rFonts w:hint="cs"/>
          <w:rtl/>
        </w:rPr>
        <w:t xml:space="preserve"> الذي صرّح المحقّق الكركي في حاشية الذكرى بأنّه من علماء أصحابنا</w:t>
      </w:r>
      <w:r w:rsidR="00DC1619">
        <w:rPr>
          <w:rFonts w:hint="cs"/>
          <w:rtl/>
        </w:rPr>
        <w:t>،</w:t>
      </w:r>
      <w:r w:rsidRPr="0056772D">
        <w:rPr>
          <w:rFonts w:hint="cs"/>
          <w:rtl/>
        </w:rPr>
        <w:t xml:space="preserve"> وشرح الفاضل النسائي كمال الدين محمد بن معين الدين وهو شرح ممزوج لم يصنف مثله في بابه إلى غير ذلك من الكتب الشهيرة المذكورة في فهرست المصنّفين</w:t>
      </w:r>
      <w:r w:rsidR="00DC1619">
        <w:rPr>
          <w:rFonts w:hint="cs"/>
          <w:rtl/>
        </w:rPr>
        <w:t>.</w:t>
      </w:r>
    </w:p>
    <w:p w:rsidR="00332D49" w:rsidRDefault="00332D49" w:rsidP="005837EF">
      <w:pPr>
        <w:pStyle w:val="libNormal"/>
      </w:pPr>
      <w:r>
        <w:rPr>
          <w:rtl/>
        </w:rPr>
        <w:br w:type="page"/>
      </w:r>
    </w:p>
    <w:p w:rsidR="00332D49" w:rsidRPr="00A95291" w:rsidRDefault="00332D49" w:rsidP="00A95291">
      <w:pPr>
        <w:pStyle w:val="Heading1Center"/>
        <w:rPr>
          <w:rtl/>
        </w:rPr>
      </w:pPr>
      <w:bookmarkStart w:id="229" w:name="84"/>
      <w:bookmarkStart w:id="230" w:name="_Toc397540256"/>
      <w:r w:rsidRPr="0056772D">
        <w:rPr>
          <w:rFonts w:hint="cs"/>
          <w:rtl/>
        </w:rPr>
        <w:lastRenderedPageBreak/>
        <w:t>الفصل الخامس عشر</w:t>
      </w:r>
      <w:bookmarkEnd w:id="229"/>
      <w:bookmarkEnd w:id="230"/>
    </w:p>
    <w:p w:rsidR="00332D49" w:rsidRPr="00A95291" w:rsidRDefault="00332D49" w:rsidP="00A95291">
      <w:pPr>
        <w:pStyle w:val="Heading1Center"/>
        <w:rPr>
          <w:rtl/>
        </w:rPr>
      </w:pPr>
      <w:bookmarkStart w:id="231" w:name="_Toc397540257"/>
      <w:r w:rsidRPr="0056772D">
        <w:rPr>
          <w:rFonts w:hint="cs"/>
          <w:rtl/>
        </w:rPr>
        <w:t>في تقدّم الشيعة في النحو العربي</w:t>
      </w:r>
      <w:bookmarkEnd w:id="231"/>
    </w:p>
    <w:p w:rsidR="00332D49" w:rsidRPr="00A95291" w:rsidRDefault="00332D49" w:rsidP="00022BFB">
      <w:pPr>
        <w:pStyle w:val="libCenterBold2"/>
        <w:rPr>
          <w:rtl/>
        </w:rPr>
      </w:pPr>
      <w:r w:rsidRPr="0056772D">
        <w:rPr>
          <w:rFonts w:hint="cs"/>
          <w:rtl/>
        </w:rPr>
        <w:t>وفيه صحائف</w:t>
      </w:r>
    </w:p>
    <w:p w:rsidR="00332D49" w:rsidRPr="00A95291" w:rsidRDefault="00332D49" w:rsidP="00A95291">
      <w:pPr>
        <w:pStyle w:val="Heading2Center"/>
        <w:rPr>
          <w:rtl/>
        </w:rPr>
      </w:pPr>
      <w:bookmarkStart w:id="232" w:name="85"/>
      <w:bookmarkStart w:id="233" w:name="_Toc397540258"/>
      <w:r w:rsidRPr="0056772D">
        <w:rPr>
          <w:rFonts w:hint="cs"/>
          <w:rtl/>
        </w:rPr>
        <w:t>الصحيفة الأُولى</w:t>
      </w:r>
      <w:bookmarkEnd w:id="232"/>
      <w:bookmarkEnd w:id="233"/>
    </w:p>
    <w:p w:rsidR="00332D49" w:rsidRPr="00A95291" w:rsidRDefault="00332D49" w:rsidP="00A95291">
      <w:pPr>
        <w:pStyle w:val="Heading2Center"/>
        <w:rPr>
          <w:rtl/>
        </w:rPr>
      </w:pPr>
      <w:bookmarkStart w:id="234" w:name="_Toc397540259"/>
      <w:r w:rsidRPr="0056772D">
        <w:rPr>
          <w:rFonts w:hint="cs"/>
          <w:rtl/>
        </w:rPr>
        <w:t>في أوّل مَن وضعه للعرب</w:t>
      </w:r>
      <w:bookmarkEnd w:id="234"/>
    </w:p>
    <w:p w:rsidR="00332D49" w:rsidRPr="0056772D" w:rsidRDefault="00332D49" w:rsidP="00A95291">
      <w:pPr>
        <w:pStyle w:val="libNormal"/>
        <w:rPr>
          <w:rtl/>
        </w:rPr>
      </w:pPr>
      <w:r w:rsidRPr="0056772D">
        <w:rPr>
          <w:rFonts w:hint="cs"/>
          <w:rtl/>
        </w:rPr>
        <w:t>فاعلم أنّ أوّل مَن ابتدعه وأنشأه وأملا جوامعه وأُصوله هو أمير المؤمنين علي بن أبي طالب عليه السلام</w:t>
      </w:r>
      <w:r w:rsidR="00DC1619">
        <w:rPr>
          <w:rFonts w:hint="cs"/>
          <w:rtl/>
        </w:rPr>
        <w:t>،</w:t>
      </w:r>
      <w:r w:rsidRPr="0056772D">
        <w:rPr>
          <w:rFonts w:hint="cs"/>
          <w:rtl/>
        </w:rPr>
        <w:t xml:space="preserve"> وقد حكى على ذلك الإجماع جمال الدين علي بن يوسف القفطي في كتابه تاريخ النحاة</w:t>
      </w:r>
      <w:r w:rsidR="00DC1619">
        <w:rPr>
          <w:rFonts w:hint="cs"/>
          <w:rtl/>
        </w:rPr>
        <w:t>،</w:t>
      </w:r>
      <w:r w:rsidRPr="0056772D">
        <w:rPr>
          <w:rFonts w:hint="cs"/>
          <w:rtl/>
        </w:rPr>
        <w:t xml:space="preserve"> والمرزباني في المقتبس</w:t>
      </w:r>
      <w:r w:rsidR="00DC1619">
        <w:rPr>
          <w:rFonts w:hint="cs"/>
          <w:rtl/>
        </w:rPr>
        <w:t>.</w:t>
      </w:r>
    </w:p>
    <w:p w:rsidR="00332D49" w:rsidRPr="0056772D" w:rsidRDefault="00332D49" w:rsidP="00A95291">
      <w:pPr>
        <w:pStyle w:val="libNormal"/>
        <w:rPr>
          <w:rtl/>
        </w:rPr>
      </w:pPr>
      <w:r w:rsidRPr="0056772D">
        <w:rPr>
          <w:rFonts w:hint="cs"/>
          <w:rtl/>
        </w:rPr>
        <w:t>وقال ابن جنّي في الخصائص في باب صدق النقلة ما لفظه</w:t>
      </w:r>
      <w:r w:rsidR="00DC1619">
        <w:rPr>
          <w:rFonts w:hint="cs"/>
          <w:rtl/>
        </w:rPr>
        <w:t>:</w:t>
      </w:r>
      <w:r w:rsidRPr="0056772D">
        <w:rPr>
          <w:rFonts w:hint="cs"/>
          <w:rtl/>
        </w:rPr>
        <w:t xml:space="preserve"> أو لا تعلم أنّ أمير المؤمنين عليه السلام هو البادي به المنبّه عليه والمنشيه والمشير إليه</w:t>
      </w:r>
      <w:r w:rsidR="00DC1619">
        <w:rPr>
          <w:rFonts w:hint="cs"/>
          <w:rtl/>
        </w:rPr>
        <w:t>.</w:t>
      </w:r>
    </w:p>
    <w:p w:rsidR="00332D49" w:rsidRPr="0056772D" w:rsidRDefault="00332D49" w:rsidP="00A95291">
      <w:pPr>
        <w:pStyle w:val="libNormal"/>
        <w:rPr>
          <w:rtl/>
        </w:rPr>
      </w:pPr>
      <w:r w:rsidRPr="0056772D">
        <w:rPr>
          <w:rFonts w:hint="cs"/>
          <w:rtl/>
        </w:rPr>
        <w:t>وقال عبد الحميد بن أبي الحديد قد علم ذلك الناس كافّة</w:t>
      </w:r>
      <w:r w:rsidR="00DC1619">
        <w:rPr>
          <w:rFonts w:hint="cs"/>
          <w:rtl/>
        </w:rPr>
        <w:t>،</w:t>
      </w:r>
      <w:r w:rsidRPr="0056772D">
        <w:rPr>
          <w:rFonts w:hint="cs"/>
          <w:rtl/>
        </w:rPr>
        <w:t xml:space="preserve"> قلت</w:t>
      </w:r>
      <w:r w:rsidR="00DC1619">
        <w:rPr>
          <w:rFonts w:hint="cs"/>
          <w:rtl/>
        </w:rPr>
        <w:t>:</w:t>
      </w:r>
      <w:r w:rsidRPr="0056772D">
        <w:rPr>
          <w:rFonts w:hint="cs"/>
          <w:rtl/>
        </w:rPr>
        <w:t xml:space="preserve"> وقد أرسل ذلك الأئمّة إرسال المسلّمات وقد أخرجت نصوصهم في الأصل الدالة على صحّة دعوى الإجماع عليه</w:t>
      </w:r>
      <w:r w:rsidR="00DC1619">
        <w:rPr>
          <w:rFonts w:hint="cs"/>
          <w:rtl/>
        </w:rPr>
        <w:t>،</w:t>
      </w:r>
      <w:r w:rsidRPr="0056772D">
        <w:rPr>
          <w:rFonts w:hint="cs"/>
          <w:rtl/>
        </w:rPr>
        <w:t xml:space="preserve"> وضعف ما قيل أنّ أول من وضع النحو عبد الرحمن بن هرمز</w:t>
      </w:r>
      <w:r w:rsidR="00DC1619">
        <w:rPr>
          <w:rFonts w:hint="cs"/>
          <w:rtl/>
        </w:rPr>
        <w:t>؛</w:t>
      </w:r>
      <w:r w:rsidRPr="0056772D">
        <w:rPr>
          <w:rFonts w:hint="cs"/>
          <w:rtl/>
        </w:rPr>
        <w:t xml:space="preserve"> لأنّ عبد الرحمن أخذ عن أبي الأسود</w:t>
      </w:r>
      <w:r w:rsidR="00DC1619">
        <w:rPr>
          <w:rFonts w:hint="cs"/>
          <w:rtl/>
        </w:rPr>
        <w:t>،</w:t>
      </w:r>
      <w:r w:rsidRPr="0056772D">
        <w:rPr>
          <w:rFonts w:hint="cs"/>
          <w:rtl/>
        </w:rPr>
        <w:t xml:space="preserve"> ويقال</w:t>
      </w:r>
      <w:r w:rsidR="00DC1619">
        <w:rPr>
          <w:rFonts w:hint="cs"/>
          <w:rtl/>
        </w:rPr>
        <w:t>:</w:t>
      </w:r>
      <w:r w:rsidRPr="0056772D">
        <w:rPr>
          <w:rFonts w:hint="cs"/>
          <w:rtl/>
        </w:rPr>
        <w:t xml:space="preserve"> عن ميمون الأقرن الآخذ عن أبي الأسود؛ لأنّ الروايات كلها تستند إلى أبي الأسود</w:t>
      </w:r>
      <w:r w:rsidR="00DC1619">
        <w:rPr>
          <w:rFonts w:hint="cs"/>
          <w:rtl/>
        </w:rPr>
        <w:t>،</w:t>
      </w:r>
      <w:r w:rsidRPr="0056772D">
        <w:rPr>
          <w:rFonts w:hint="cs"/>
          <w:rtl/>
        </w:rPr>
        <w:t xml:space="preserve"> وأبو الأسود يسند إلى علي عليه السلام</w:t>
      </w:r>
      <w:r w:rsidR="00DC1619">
        <w:rPr>
          <w:rFonts w:hint="cs"/>
          <w:rtl/>
        </w:rPr>
        <w:t>،</w:t>
      </w:r>
      <w:r w:rsidRPr="0056772D">
        <w:rPr>
          <w:rFonts w:hint="cs"/>
          <w:rtl/>
        </w:rPr>
        <w:t xml:space="preserve"> وأخرجت</w:t>
      </w:r>
    </w:p>
    <w:p w:rsidR="00332D49" w:rsidRDefault="00332D49" w:rsidP="005837EF">
      <w:pPr>
        <w:pStyle w:val="libNormal"/>
      </w:pPr>
      <w:r>
        <w:rPr>
          <w:rtl/>
        </w:rPr>
        <w:br w:type="page"/>
      </w:r>
    </w:p>
    <w:p w:rsidR="00A95291" w:rsidRDefault="00332D49" w:rsidP="00A95291">
      <w:pPr>
        <w:pStyle w:val="libNormal"/>
        <w:rPr>
          <w:rtl/>
        </w:rPr>
      </w:pPr>
      <w:r w:rsidRPr="0056772D">
        <w:rPr>
          <w:rFonts w:hint="cs"/>
          <w:rtl/>
        </w:rPr>
        <w:lastRenderedPageBreak/>
        <w:t>في الأصل رواية أبي الأسود بذلك من عدة طرق متواترة</w:t>
      </w:r>
      <w:r w:rsidR="00DC1619">
        <w:rPr>
          <w:rFonts w:hint="cs"/>
          <w:rtl/>
        </w:rPr>
        <w:t>،</w:t>
      </w:r>
      <w:r w:rsidRPr="0056772D">
        <w:rPr>
          <w:rFonts w:hint="cs"/>
          <w:rtl/>
        </w:rPr>
        <w:t xml:space="preserve"> وسيأتي ذكر بعضهما</w:t>
      </w:r>
      <w:r w:rsidR="00DC1619">
        <w:rPr>
          <w:rFonts w:hint="cs"/>
          <w:rtl/>
        </w:rPr>
        <w:t>.</w:t>
      </w:r>
    </w:p>
    <w:p w:rsidR="00332D49" w:rsidRPr="00A95291" w:rsidRDefault="00332D49" w:rsidP="00A95291">
      <w:pPr>
        <w:pStyle w:val="Heading2Center"/>
        <w:rPr>
          <w:rtl/>
        </w:rPr>
      </w:pPr>
      <w:bookmarkStart w:id="235" w:name="86"/>
      <w:bookmarkStart w:id="236" w:name="_Toc397540260"/>
      <w:r w:rsidRPr="0056772D">
        <w:rPr>
          <w:rFonts w:hint="cs"/>
          <w:rtl/>
        </w:rPr>
        <w:t>الصحيفة الثانية</w:t>
      </w:r>
      <w:bookmarkEnd w:id="235"/>
      <w:bookmarkEnd w:id="236"/>
    </w:p>
    <w:p w:rsidR="00A95291" w:rsidRDefault="00332D49" w:rsidP="00A95291">
      <w:pPr>
        <w:pStyle w:val="Heading2Center"/>
        <w:rPr>
          <w:rtl/>
        </w:rPr>
      </w:pPr>
      <w:bookmarkStart w:id="237" w:name="_Toc397540261"/>
      <w:r w:rsidRPr="0056772D">
        <w:rPr>
          <w:rFonts w:hint="cs"/>
          <w:rtl/>
        </w:rPr>
        <w:t>في أوّل مَن أسّسه وبوّبه</w:t>
      </w:r>
      <w:bookmarkEnd w:id="237"/>
    </w:p>
    <w:p w:rsidR="00332D49" w:rsidRPr="0056772D" w:rsidRDefault="00332D49" w:rsidP="00A95291">
      <w:pPr>
        <w:pStyle w:val="libNormal"/>
        <w:rPr>
          <w:rtl/>
        </w:rPr>
      </w:pPr>
      <w:r w:rsidRPr="0056772D">
        <w:rPr>
          <w:rFonts w:hint="cs"/>
          <w:rtl/>
        </w:rPr>
        <w:t>فاعلم أنّ أوّل مَن أسّس ذلك هو أبو الأسود الدؤلي</w:t>
      </w:r>
      <w:r w:rsidR="00DC1619">
        <w:rPr>
          <w:rFonts w:hint="cs"/>
          <w:rtl/>
        </w:rPr>
        <w:t>،</w:t>
      </w:r>
      <w:r w:rsidRPr="0056772D">
        <w:rPr>
          <w:rFonts w:hint="cs"/>
          <w:rtl/>
        </w:rPr>
        <w:t xml:space="preserve"> ويقال الديلي منسوب إلى الدؤل فيقال الديل بن بكر بن عبد مناف بن كنانة قال أبو علي الغيائي في كتاب القارع قال الأصمعي وسيبويه والأخفش وابن السكيت وأبو حاتم والعدوي وغيرهم</w:t>
      </w:r>
      <w:r w:rsidR="00DC1619">
        <w:rPr>
          <w:rFonts w:hint="cs"/>
          <w:rtl/>
        </w:rPr>
        <w:t>:</w:t>
      </w:r>
      <w:r w:rsidRPr="0056772D">
        <w:rPr>
          <w:rFonts w:hint="cs"/>
          <w:rtl/>
        </w:rPr>
        <w:t xml:space="preserve"> هو بضم الدال وكسر الهمزة وإنّما فتحت في النسب كما فتحت ميم نمر في النمري ولام سلم في السلمي</w:t>
      </w:r>
      <w:r w:rsidR="00DC1619">
        <w:rPr>
          <w:rFonts w:hint="cs"/>
          <w:rtl/>
        </w:rPr>
        <w:t>،</w:t>
      </w:r>
      <w:r w:rsidRPr="0056772D">
        <w:rPr>
          <w:rFonts w:hint="cs"/>
          <w:rtl/>
        </w:rPr>
        <w:t xml:space="preserve"> قال الأصمعي وكان عيسى بن عمرو يقولها في النسب بكسر الهمزة أيضاً بتبقيته على الأصل</w:t>
      </w:r>
      <w:r w:rsidR="00DC1619">
        <w:rPr>
          <w:rFonts w:hint="cs"/>
          <w:rtl/>
        </w:rPr>
        <w:t>،</w:t>
      </w:r>
      <w:r w:rsidRPr="0056772D">
        <w:rPr>
          <w:rFonts w:hint="cs"/>
          <w:rtl/>
        </w:rPr>
        <w:t xml:space="preserve"> وحكى أيضاً عن يونس وغيره وقال بتبقيته على الأصل شاذاً في القياس قال أبو علي وكان الكسائي وأبو عبيدة ومحمد بن حبيب يقولون أبو الأسود منسوب إلى الديل بكسر الدال وسكون الياء واسمه ظالم بن ظالم ويقال بالتصغير فيهما ويقال عمرو بن عثمان بن عمرو</w:t>
      </w:r>
      <w:r w:rsidR="00DC1619">
        <w:rPr>
          <w:rFonts w:hint="cs"/>
          <w:rtl/>
        </w:rPr>
        <w:t>،</w:t>
      </w:r>
      <w:r w:rsidRPr="0056772D">
        <w:rPr>
          <w:rFonts w:hint="cs"/>
          <w:rtl/>
        </w:rPr>
        <w:t xml:space="preserve"> ويقال ظالم بن عمر بن ظالم</w:t>
      </w:r>
      <w:r w:rsidR="00DC1619">
        <w:rPr>
          <w:rFonts w:hint="cs"/>
          <w:rtl/>
        </w:rPr>
        <w:t>،</w:t>
      </w:r>
      <w:r w:rsidRPr="0056772D">
        <w:rPr>
          <w:rFonts w:hint="cs"/>
          <w:rtl/>
        </w:rPr>
        <w:t xml:space="preserve"> وقيل ابن سفيان بن عمرو بن خليس بن نفاءة بن عدي بن الدئل بن بكر ابن كنانة والأصح أن دؤلي - بضم الدال وفتح الهمزة - نسبة إلى دئل - بضم الدال وكسر الهمزة وفتحها</w:t>
      </w:r>
      <w:r w:rsidR="00D8162E">
        <w:rPr>
          <w:rFonts w:hint="cs"/>
          <w:rtl/>
        </w:rPr>
        <w:t xml:space="preserve"> - </w:t>
      </w:r>
      <w:r w:rsidRPr="0056772D">
        <w:rPr>
          <w:rFonts w:hint="cs"/>
          <w:rtl/>
        </w:rPr>
        <w:t>في النسبة من تغييرات النسب</w:t>
      </w:r>
      <w:r w:rsidR="00D8162E">
        <w:rPr>
          <w:rFonts w:hint="cs"/>
          <w:rtl/>
        </w:rPr>
        <w:t xml:space="preserve"> - </w:t>
      </w:r>
      <w:r w:rsidRPr="0056772D">
        <w:rPr>
          <w:rFonts w:hint="cs"/>
          <w:rtl/>
        </w:rPr>
        <w:t>واسم أبي الأسود الدؤلي في الأشهر عند الأكثر</w:t>
      </w:r>
      <w:r w:rsidR="00DC1619">
        <w:rPr>
          <w:rFonts w:hint="cs"/>
          <w:rtl/>
        </w:rPr>
        <w:t>،</w:t>
      </w:r>
      <w:r w:rsidRPr="0056772D">
        <w:rPr>
          <w:rFonts w:hint="cs"/>
          <w:rtl/>
        </w:rPr>
        <w:t xml:space="preserve"> ظالم بن عمرو الدؤلي المنسوب إلى الدوئل بن بكر بن عبد مناف بن كنانة من سادات التابعين</w:t>
      </w:r>
      <w:r w:rsidR="00DC1619">
        <w:rPr>
          <w:rFonts w:hint="cs"/>
          <w:rtl/>
        </w:rPr>
        <w:t>،</w:t>
      </w:r>
      <w:r w:rsidRPr="0056772D">
        <w:rPr>
          <w:rFonts w:hint="cs"/>
          <w:rtl/>
        </w:rPr>
        <w:t xml:space="preserve"> ومن أصفياء أصحاب أمير المؤمنين عليه السلام</w:t>
      </w:r>
      <w:r w:rsidR="00DC1619">
        <w:rPr>
          <w:rFonts w:hint="cs"/>
          <w:rtl/>
        </w:rPr>
        <w:t>.</w:t>
      </w:r>
    </w:p>
    <w:p w:rsidR="00332D49" w:rsidRPr="0056772D" w:rsidRDefault="00332D49" w:rsidP="00A95291">
      <w:pPr>
        <w:pStyle w:val="libNormal"/>
        <w:rPr>
          <w:rtl/>
        </w:rPr>
      </w:pPr>
      <w:r w:rsidRPr="0056772D">
        <w:rPr>
          <w:rFonts w:hint="cs"/>
          <w:rtl/>
        </w:rPr>
        <w:t>قال أبو الطيب عبد الواحد بن علي اللغوي المتوفّي سنة 351 في كتابه</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مراتب النحويين</w:t>
      </w:r>
      <w:r w:rsidR="00DC1619">
        <w:rPr>
          <w:rFonts w:hint="cs"/>
          <w:rtl/>
        </w:rPr>
        <w:t>:</w:t>
      </w:r>
      <w:r w:rsidRPr="0056772D">
        <w:rPr>
          <w:rFonts w:hint="cs"/>
          <w:rtl/>
        </w:rPr>
        <w:t xml:space="preserve"> كان أوّل مَن رسم للناس النحو أبو الأسود الدؤلي وكان أبو الأسود أخذ ذلك عن أمير المؤمنين علي بن أبي طالب (ع) وقال ابن قتيبة في كتاب المعارف</w:t>
      </w:r>
      <w:r w:rsidR="00DC1619">
        <w:rPr>
          <w:rFonts w:hint="cs"/>
          <w:rtl/>
        </w:rPr>
        <w:t>:</w:t>
      </w:r>
      <w:r w:rsidRPr="0056772D">
        <w:rPr>
          <w:rFonts w:hint="cs"/>
          <w:rtl/>
        </w:rPr>
        <w:t xml:space="preserve"> أبو الأسود الدؤلي هو ظالم بن عمرو بن جندل بن سفيان بن كنانة وأُمّه من بني عبد الدار بن قصي وكان عاقلاً حازماً بخيلاً</w:t>
      </w:r>
      <w:r w:rsidR="00DC1619">
        <w:rPr>
          <w:rFonts w:hint="cs"/>
          <w:rtl/>
        </w:rPr>
        <w:t>،</w:t>
      </w:r>
      <w:r w:rsidRPr="0056772D">
        <w:rPr>
          <w:rFonts w:hint="cs"/>
          <w:rtl/>
        </w:rPr>
        <w:t xml:space="preserve"> وهو أوّل مَن وضع العربية وكان شاعراً مجيداً</w:t>
      </w:r>
      <w:r w:rsidR="00DC1619">
        <w:rPr>
          <w:rFonts w:hint="cs"/>
          <w:rtl/>
        </w:rPr>
        <w:t>.</w:t>
      </w:r>
    </w:p>
    <w:p w:rsidR="00332D49" w:rsidRPr="0056772D" w:rsidRDefault="00332D49" w:rsidP="00A95291">
      <w:pPr>
        <w:pStyle w:val="libNormal"/>
        <w:rPr>
          <w:rtl/>
        </w:rPr>
      </w:pPr>
      <w:r w:rsidRPr="0056772D">
        <w:rPr>
          <w:rFonts w:hint="cs"/>
          <w:rtl/>
        </w:rPr>
        <w:t>وقال في كتاب الشعر والشعراء</w:t>
      </w:r>
      <w:r w:rsidR="00DC1619">
        <w:rPr>
          <w:rFonts w:hint="cs"/>
          <w:rtl/>
        </w:rPr>
        <w:t>:</w:t>
      </w:r>
      <w:r w:rsidRPr="0056772D">
        <w:rPr>
          <w:rFonts w:hint="cs"/>
          <w:rtl/>
        </w:rPr>
        <w:t xml:space="preserve"> ويعد في الشعراء والتابعين والمحدثين والبخلاء والمفاليج والعرج والنحويين</w:t>
      </w:r>
      <w:r w:rsidR="00DC1619">
        <w:rPr>
          <w:rFonts w:hint="cs"/>
          <w:rtl/>
        </w:rPr>
        <w:t>؛</w:t>
      </w:r>
      <w:r w:rsidRPr="0056772D">
        <w:rPr>
          <w:rFonts w:hint="cs"/>
          <w:rtl/>
        </w:rPr>
        <w:t xml:space="preserve"> لأنّه أول مَن عمل كتاباً في النحو بعد علي ابن أبي طالب عليه السلام</w:t>
      </w:r>
      <w:r w:rsidR="00DC1619">
        <w:rPr>
          <w:rFonts w:hint="cs"/>
          <w:rtl/>
        </w:rPr>
        <w:t>،</w:t>
      </w:r>
      <w:r w:rsidRPr="0056772D">
        <w:rPr>
          <w:rFonts w:hint="cs"/>
          <w:rtl/>
        </w:rPr>
        <w:t xml:space="preserve"> وولي البصرة لابن عباس ومات بها وقد أسنّ</w:t>
      </w:r>
      <w:r w:rsidR="00DC1619">
        <w:rPr>
          <w:rFonts w:hint="cs"/>
          <w:rtl/>
        </w:rPr>
        <w:t>،</w:t>
      </w:r>
      <w:r w:rsidRPr="0056772D">
        <w:rPr>
          <w:rFonts w:hint="cs"/>
          <w:rtl/>
        </w:rPr>
        <w:t xml:space="preserve"> وقال الحافظ ابن حجر في الإصابة في ترجمة أبي الأسود</w:t>
      </w:r>
      <w:r w:rsidR="00DC1619">
        <w:rPr>
          <w:rFonts w:hint="cs"/>
          <w:rtl/>
        </w:rPr>
        <w:t>:</w:t>
      </w:r>
      <w:r w:rsidRPr="0056772D">
        <w:rPr>
          <w:rFonts w:hint="cs"/>
          <w:rtl/>
        </w:rPr>
        <w:t xml:space="preserve"> قال أبو علي القالي حدثنا أبو إسحاق الزجاج</w:t>
      </w:r>
      <w:r w:rsidR="00DC1619">
        <w:rPr>
          <w:rFonts w:hint="cs"/>
          <w:rtl/>
        </w:rPr>
        <w:t>،</w:t>
      </w:r>
      <w:r w:rsidRPr="0056772D">
        <w:rPr>
          <w:rFonts w:hint="cs"/>
          <w:rtl/>
        </w:rPr>
        <w:t xml:space="preserve"> حدثنا أبو العباس المبرد قال</w:t>
      </w:r>
      <w:r w:rsidR="00DC1619">
        <w:rPr>
          <w:rFonts w:hint="cs"/>
          <w:rtl/>
        </w:rPr>
        <w:t>:</w:t>
      </w:r>
      <w:r w:rsidRPr="0056772D">
        <w:rPr>
          <w:rFonts w:hint="cs"/>
          <w:rtl/>
        </w:rPr>
        <w:t xml:space="preserve"> أوّل مَن وضع العربية ونقّط المصحف</w:t>
      </w:r>
      <w:r w:rsidR="00DC1619">
        <w:rPr>
          <w:rFonts w:hint="cs"/>
          <w:rtl/>
        </w:rPr>
        <w:t>:</w:t>
      </w:r>
      <w:r w:rsidRPr="0056772D">
        <w:rPr>
          <w:rFonts w:hint="cs"/>
          <w:rtl/>
        </w:rPr>
        <w:t xml:space="preserve"> أبو الأسود</w:t>
      </w:r>
      <w:r w:rsidR="00DC1619">
        <w:rPr>
          <w:rFonts w:hint="cs"/>
          <w:rtl/>
        </w:rPr>
        <w:t>،</w:t>
      </w:r>
      <w:r w:rsidRPr="0056772D">
        <w:rPr>
          <w:rFonts w:hint="cs"/>
          <w:rtl/>
        </w:rPr>
        <w:t xml:space="preserve"> وقد سُئل أبو الأسود عمّن نهج له الطريق</w:t>
      </w:r>
      <w:r w:rsidR="00DC1619">
        <w:rPr>
          <w:rFonts w:hint="cs"/>
          <w:rtl/>
        </w:rPr>
        <w:t>:</w:t>
      </w:r>
      <w:r w:rsidRPr="0056772D">
        <w:rPr>
          <w:rFonts w:hint="cs"/>
          <w:rtl/>
        </w:rPr>
        <w:t xml:space="preserve"> فقال</w:t>
      </w:r>
      <w:r w:rsidR="00DC1619">
        <w:rPr>
          <w:rFonts w:hint="cs"/>
          <w:rtl/>
        </w:rPr>
        <w:t>:</w:t>
      </w:r>
      <w:r w:rsidRPr="0056772D">
        <w:rPr>
          <w:rFonts w:hint="cs"/>
          <w:rtl/>
        </w:rPr>
        <w:t xml:space="preserve"> تلقّيته من علي بن أبي طالب (ع)</w:t>
      </w:r>
      <w:r w:rsidR="00DC1619">
        <w:rPr>
          <w:rFonts w:hint="cs"/>
          <w:rtl/>
        </w:rPr>
        <w:t>.</w:t>
      </w:r>
    </w:p>
    <w:p w:rsidR="00332D49" w:rsidRPr="0056772D" w:rsidRDefault="00332D49" w:rsidP="00A95291">
      <w:pPr>
        <w:pStyle w:val="libNormal"/>
        <w:rPr>
          <w:rtl/>
        </w:rPr>
      </w:pPr>
      <w:r w:rsidRPr="0056772D">
        <w:rPr>
          <w:rFonts w:hint="cs"/>
          <w:rtl/>
        </w:rPr>
        <w:t>قال</w:t>
      </w:r>
      <w:r w:rsidR="00DC1619">
        <w:rPr>
          <w:rFonts w:hint="cs"/>
          <w:rtl/>
        </w:rPr>
        <w:t>:</w:t>
      </w:r>
      <w:r w:rsidRPr="0056772D">
        <w:rPr>
          <w:rFonts w:hint="cs"/>
          <w:rtl/>
        </w:rPr>
        <w:t xml:space="preserve"> وروى عمرو بن شبة بإسناد له عن عاصم بن بهدلة قال</w:t>
      </w:r>
      <w:r w:rsidR="00DC1619">
        <w:rPr>
          <w:rFonts w:hint="cs"/>
          <w:rtl/>
        </w:rPr>
        <w:t>:</w:t>
      </w:r>
      <w:r w:rsidRPr="0056772D">
        <w:rPr>
          <w:rFonts w:hint="cs"/>
          <w:rtl/>
        </w:rPr>
        <w:t xml:space="preserve"> أوّل مَن وضع النحو أبو الأسود وحكى عن الجاحظ أنّه قال أبو الأسود معدود في التابعين والفقهاء والمحدثين والشعراء والأشراف والفرسان والأمراء والدهاة والنحاة والحاضرين الجواب والشيعة والبخلاء والصلع الأشراف والبخر الأشراف وحكاه عن الجاحظ أبو الفرج في الأغاني والسيوطي في بغية الوعاة أيضاً وقال الراغب في المحاضرات عند ذكره لأبي الأسود وهو أول مَن نقّط المصحف وأسس أساس النحو بإرشاد علي (ع) وكان من أكمل الرجال رأياً وعقلاً وكان شيعياً شاعراً سريع الجواب ثقـة في الحديث إلى آخر كلامه</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وقال اليافعي في مرآة الجنان ظالم بن عمرو أبو الأسود البصري كان من سادات التابعين وأعيانهم وصاحب أمير المؤمنبن علي بن أبي طالب شهد معه حرب صفّين وكان من أكمل رجاله في الرأي والعقل وهو أول مَن دوّن علم النحو بإرشاده</w:t>
      </w:r>
      <w:r w:rsidR="00DC1619">
        <w:rPr>
          <w:rFonts w:hint="cs"/>
          <w:rtl/>
        </w:rPr>
        <w:t>.</w:t>
      </w:r>
      <w:r w:rsidRPr="0056772D">
        <w:rPr>
          <w:rFonts w:hint="cs"/>
          <w:rtl/>
        </w:rPr>
        <w:t xml:space="preserve"> وقال الإمام البيهقي في كتابه المحاسن والمساوي قال يونس بن حبيب النحوي</w:t>
      </w:r>
      <w:r w:rsidR="00DC1619">
        <w:rPr>
          <w:rFonts w:hint="cs"/>
          <w:rtl/>
        </w:rPr>
        <w:t>:</w:t>
      </w:r>
      <w:r w:rsidRPr="0056772D">
        <w:rPr>
          <w:rFonts w:hint="cs"/>
          <w:rtl/>
        </w:rPr>
        <w:t xml:space="preserve"> أوّل مَن أسّس العربية وفتح بابها ونهج سبيلها أبو الأسود الدؤلي واسمه ظالم بن عمرو</w:t>
      </w:r>
      <w:r w:rsidR="00DC1619">
        <w:rPr>
          <w:rFonts w:hint="cs"/>
          <w:rtl/>
        </w:rPr>
        <w:t>،</w:t>
      </w:r>
      <w:r w:rsidRPr="0056772D">
        <w:rPr>
          <w:rFonts w:hint="cs"/>
          <w:rtl/>
        </w:rPr>
        <w:t xml:space="preserve"> انتهى</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وقال أبو البركات عبد الرحمن بن محمد الأنباري في أول كتابه نزهة الألباء قال أبو عبيدة معمر بن المثنى وغيره</w:t>
      </w:r>
      <w:r w:rsidR="00DC1619">
        <w:rPr>
          <w:rFonts w:hint="cs"/>
          <w:rtl/>
        </w:rPr>
        <w:t>:</w:t>
      </w:r>
      <w:r w:rsidRPr="0056772D">
        <w:rPr>
          <w:rFonts w:hint="cs"/>
          <w:rtl/>
        </w:rPr>
        <w:t xml:space="preserve"> أخذ أبو الأسود الدؤلي النحو عن علي بن أبي طالب عليه السلام</w:t>
      </w:r>
      <w:r w:rsidR="00DC1619">
        <w:rPr>
          <w:rFonts w:hint="cs"/>
          <w:rtl/>
        </w:rPr>
        <w:t>.</w:t>
      </w:r>
      <w:r w:rsidRPr="0056772D">
        <w:rPr>
          <w:rFonts w:hint="cs"/>
          <w:rtl/>
        </w:rPr>
        <w:t xml:space="preserve"> وقال أبو حاتم السجستاني</w:t>
      </w:r>
      <w:r w:rsidR="00DC1619">
        <w:rPr>
          <w:rFonts w:hint="cs"/>
          <w:rtl/>
        </w:rPr>
        <w:t>:</w:t>
      </w:r>
      <w:r w:rsidRPr="0056772D">
        <w:rPr>
          <w:rFonts w:hint="cs"/>
          <w:rtl/>
        </w:rPr>
        <w:t xml:space="preserve"> ولد أبو الأسود في الجاهلية وأخذ النحو عن علي بن أبي طالب رضي الله عنه وروى أبو سلمة موسى بن إسماعيل عن أبيه قال كان أبو الأسود أول مَن وضع النحو بالبصرة ثم قال ابن الأنباري إنّ أول مَن وضع علم العربية وأسّس قواعده وحدوده أمير المؤمنين علي بن أبي طالب رضي الله عنه وأخذ عنه أبو الأسود الدؤلي</w:t>
      </w:r>
      <w:r w:rsidR="00DC1619">
        <w:rPr>
          <w:rFonts w:hint="cs"/>
          <w:rtl/>
        </w:rPr>
        <w:t>.</w:t>
      </w:r>
      <w:r w:rsidRPr="0056772D">
        <w:rPr>
          <w:rFonts w:hint="cs"/>
          <w:rtl/>
        </w:rPr>
        <w:t xml:space="preserve"> وقال ابن جنّي في الخصائص في باب صدق النقلة أولا تعلم أنّ أمير المؤمنين هو البادي به والمنبّه عليه والمنشيه والمشير إليه</w:t>
      </w:r>
      <w:r w:rsidR="00DC1619">
        <w:rPr>
          <w:rFonts w:hint="cs"/>
          <w:rtl/>
        </w:rPr>
        <w:t>،</w:t>
      </w:r>
      <w:r w:rsidRPr="0056772D">
        <w:rPr>
          <w:rFonts w:hint="cs"/>
          <w:rtl/>
        </w:rPr>
        <w:t xml:space="preserve"> ثم تحقّق ابن عباس به واكتفاء علي رضي الله عنه أبا الأسود إيّاه</w:t>
      </w:r>
      <w:r w:rsidR="00DC1619">
        <w:rPr>
          <w:rFonts w:hint="cs"/>
          <w:rtl/>
        </w:rPr>
        <w:t>.</w:t>
      </w:r>
    </w:p>
    <w:p w:rsidR="00332D49" w:rsidRPr="0056772D" w:rsidRDefault="00332D49" w:rsidP="00A95291">
      <w:pPr>
        <w:pStyle w:val="libNormal"/>
        <w:rPr>
          <w:rtl/>
        </w:rPr>
      </w:pPr>
      <w:r w:rsidRPr="0056772D">
        <w:rPr>
          <w:rFonts w:hint="cs"/>
          <w:rtl/>
        </w:rPr>
        <w:t>وقال أبو هلال حسن بن عبد الله العسكري في كتاب الأوائل</w:t>
      </w:r>
      <w:r w:rsidR="00DC1619">
        <w:rPr>
          <w:rFonts w:hint="cs"/>
          <w:rtl/>
        </w:rPr>
        <w:t>:</w:t>
      </w:r>
      <w:r w:rsidRPr="0056772D">
        <w:rPr>
          <w:rFonts w:hint="cs"/>
          <w:rtl/>
        </w:rPr>
        <w:t xml:space="preserve"> أول مَن وضع النحو علي بن أبي طالب عليه السلام</w:t>
      </w:r>
      <w:r w:rsidR="00DC1619">
        <w:rPr>
          <w:rFonts w:hint="cs"/>
          <w:rtl/>
        </w:rPr>
        <w:t>،</w:t>
      </w:r>
      <w:r w:rsidRPr="0056772D">
        <w:rPr>
          <w:rFonts w:hint="cs"/>
          <w:rtl/>
        </w:rPr>
        <w:t xml:space="preserve"> أخرجه الزجاجي في أماليه عن المبرّد</w:t>
      </w:r>
      <w:r w:rsidR="00DC1619">
        <w:rPr>
          <w:rFonts w:hint="cs"/>
          <w:rtl/>
        </w:rPr>
        <w:t>.</w:t>
      </w:r>
    </w:p>
    <w:p w:rsidR="00332D49" w:rsidRPr="0056772D" w:rsidRDefault="00332D49" w:rsidP="00A95291">
      <w:pPr>
        <w:pStyle w:val="libNormal"/>
        <w:rPr>
          <w:rtl/>
        </w:rPr>
      </w:pPr>
      <w:r w:rsidRPr="0056772D">
        <w:rPr>
          <w:rFonts w:hint="cs"/>
          <w:rtl/>
        </w:rPr>
        <w:t>وقال أبو عبيدة</w:t>
      </w:r>
      <w:r w:rsidR="00DC1619">
        <w:rPr>
          <w:rFonts w:hint="cs"/>
          <w:rtl/>
        </w:rPr>
        <w:t>:</w:t>
      </w:r>
      <w:r w:rsidRPr="0056772D">
        <w:rPr>
          <w:rFonts w:hint="cs"/>
          <w:rtl/>
        </w:rPr>
        <w:t xml:space="preserve"> أوّل مَن وضع العربية أبو الأسود ثم ميمون الأقرن</w:t>
      </w:r>
      <w:r w:rsidR="00DC1619">
        <w:rPr>
          <w:rFonts w:hint="cs"/>
          <w:rtl/>
        </w:rPr>
        <w:t>،</w:t>
      </w:r>
      <w:r w:rsidRPr="0056772D">
        <w:rPr>
          <w:rFonts w:hint="cs"/>
          <w:rtl/>
        </w:rPr>
        <w:t xml:space="preserve"> ثم عنبسة الفيل</w:t>
      </w:r>
      <w:r w:rsidR="00DC1619">
        <w:rPr>
          <w:rFonts w:hint="cs"/>
          <w:rtl/>
        </w:rPr>
        <w:t>،</w:t>
      </w:r>
      <w:r w:rsidRPr="0056772D">
        <w:rPr>
          <w:rFonts w:hint="cs"/>
          <w:rtl/>
        </w:rPr>
        <w:t xml:space="preserve"> ثم عبد الله ابن إسحاق</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قلت</w:t>
      </w:r>
      <w:r w:rsidR="00DC1619">
        <w:rPr>
          <w:rFonts w:hint="cs"/>
          <w:rtl/>
        </w:rPr>
        <w:t>:</w:t>
      </w:r>
      <w:r w:rsidRPr="0056772D">
        <w:rPr>
          <w:rFonts w:hint="cs"/>
          <w:rtl/>
        </w:rPr>
        <w:t xml:space="preserve"> أي بعد أخذ ذلك من علي عليه السلام لنص أبي عبيدة نفسه على ذلك كما تقدّم نقل ابن الأنباري عنه ذلك</w:t>
      </w:r>
      <w:r w:rsidR="00DC1619">
        <w:rPr>
          <w:rFonts w:hint="cs"/>
          <w:rtl/>
        </w:rPr>
        <w:t>.</w:t>
      </w:r>
    </w:p>
    <w:p w:rsidR="00332D49" w:rsidRPr="0056772D" w:rsidRDefault="00332D49" w:rsidP="00A95291">
      <w:pPr>
        <w:pStyle w:val="libNormal"/>
        <w:rPr>
          <w:rtl/>
        </w:rPr>
      </w:pPr>
      <w:r w:rsidRPr="0056772D">
        <w:rPr>
          <w:rFonts w:hint="cs"/>
          <w:rtl/>
        </w:rPr>
        <w:t>قال ابن أبي الحديد في شرح النهج</w:t>
      </w:r>
      <w:r w:rsidR="00DC1619">
        <w:rPr>
          <w:rFonts w:hint="cs"/>
          <w:rtl/>
        </w:rPr>
        <w:t>:</w:t>
      </w:r>
      <w:r w:rsidRPr="0056772D">
        <w:rPr>
          <w:rFonts w:hint="cs"/>
          <w:rtl/>
        </w:rPr>
        <w:t xml:space="preserve"> ابتكره علي بن أبي طالب وأملا على أبي الأسود جوامعه وأصوله</w:t>
      </w:r>
      <w:r w:rsidR="00DC1619">
        <w:rPr>
          <w:rFonts w:hint="cs"/>
          <w:rtl/>
        </w:rPr>
        <w:t>.</w:t>
      </w:r>
    </w:p>
    <w:p w:rsidR="00332D49" w:rsidRPr="0056772D" w:rsidRDefault="00332D49" w:rsidP="00A95291">
      <w:pPr>
        <w:pStyle w:val="libNormal"/>
        <w:rPr>
          <w:rtl/>
        </w:rPr>
      </w:pPr>
      <w:r w:rsidRPr="0056772D">
        <w:rPr>
          <w:rFonts w:hint="cs"/>
          <w:rtl/>
        </w:rPr>
        <w:t>وقال أبو الفضل بن أبي الغنائم في شرح المفصل</w:t>
      </w:r>
      <w:r w:rsidR="00DC1619">
        <w:rPr>
          <w:rFonts w:hint="cs"/>
          <w:rtl/>
        </w:rPr>
        <w:t>:</w:t>
      </w:r>
      <w:r w:rsidRPr="0056772D">
        <w:rPr>
          <w:rFonts w:hint="cs"/>
          <w:rtl/>
        </w:rPr>
        <w:t xml:space="preserve"> روى أنّ أبا الأسود أخذ النحو من علي عليه السلام فأمره بوضعه في الكلام</w:t>
      </w:r>
      <w:r w:rsidR="00DC1619">
        <w:rPr>
          <w:rFonts w:hint="cs"/>
          <w:rtl/>
        </w:rPr>
        <w:t>.</w:t>
      </w:r>
    </w:p>
    <w:p w:rsidR="00332D49" w:rsidRPr="0056772D" w:rsidRDefault="00332D49" w:rsidP="00A95291">
      <w:pPr>
        <w:pStyle w:val="libNormal"/>
        <w:rPr>
          <w:rtl/>
        </w:rPr>
      </w:pPr>
      <w:r w:rsidRPr="0056772D">
        <w:rPr>
          <w:rFonts w:hint="cs"/>
          <w:rtl/>
        </w:rPr>
        <w:t>وقال عبد القادر البغدادي في خزانة الأدب عند ذكره لأبي الأسود</w:t>
      </w:r>
      <w:r w:rsidR="00DC1619">
        <w:rPr>
          <w:rFonts w:hint="cs"/>
          <w:rtl/>
        </w:rPr>
        <w:t>:</w:t>
      </w:r>
      <w:r w:rsidRPr="0056772D">
        <w:rPr>
          <w:rFonts w:hint="cs"/>
          <w:rtl/>
        </w:rPr>
        <w:t xml:space="preserve"> وهو واضع علم النحو بتعليم علي رضي الله عنه</w:t>
      </w:r>
      <w:r w:rsidR="00DC1619">
        <w:rPr>
          <w:rFonts w:hint="cs"/>
          <w:rtl/>
        </w:rPr>
        <w:t>،</w:t>
      </w:r>
      <w:r w:rsidRPr="0056772D">
        <w:rPr>
          <w:rFonts w:hint="cs"/>
          <w:rtl/>
        </w:rPr>
        <w:t xml:space="preserve"> ومثله الدميري في ( حياة الحيوان ) في دئل قال</w:t>
      </w:r>
      <w:r w:rsidR="00DC1619">
        <w:rPr>
          <w:rFonts w:hint="cs"/>
          <w:rtl/>
        </w:rPr>
        <w:t>:</w:t>
      </w:r>
      <w:r w:rsidRPr="0056772D">
        <w:rPr>
          <w:rFonts w:hint="cs"/>
          <w:rtl/>
        </w:rPr>
        <w:t xml:space="preserve"> إنّه أول مَن وضع النحو بتعليم علي بن أبي طالب عليه السلام</w:t>
      </w:r>
      <w:r w:rsidR="00DC1619">
        <w:rPr>
          <w:rFonts w:hint="cs"/>
          <w:rtl/>
        </w:rPr>
        <w:t>.</w:t>
      </w:r>
    </w:p>
    <w:p w:rsidR="00332D49" w:rsidRPr="0056772D" w:rsidRDefault="00332D49" w:rsidP="00A95291">
      <w:pPr>
        <w:pStyle w:val="libNormal"/>
        <w:rPr>
          <w:rtl/>
        </w:rPr>
      </w:pPr>
      <w:r w:rsidRPr="0056772D">
        <w:rPr>
          <w:rFonts w:hint="cs"/>
          <w:rtl/>
        </w:rPr>
        <w:t>وقال ابن النديم في الفهرست قال أبو جعفر بن رستم الطبري</w:t>
      </w:r>
      <w:r w:rsidR="00DC1619">
        <w:rPr>
          <w:rFonts w:hint="cs"/>
          <w:rtl/>
        </w:rPr>
        <w:t>:</w:t>
      </w:r>
      <w:r w:rsidRPr="0056772D">
        <w:rPr>
          <w:rFonts w:hint="cs"/>
          <w:rtl/>
        </w:rPr>
        <w:t xml:space="preserve"> إنّما سمّي النحو نحواً لأنّ أبا الأسود الدؤلي قال لعلي عليه السلام وقد ألقى عليه شيئاً من أصول النحو</w:t>
      </w:r>
      <w:r w:rsidR="00DC1619">
        <w:rPr>
          <w:rFonts w:hint="cs"/>
          <w:rtl/>
        </w:rPr>
        <w:t>.</w:t>
      </w:r>
    </w:p>
    <w:p w:rsidR="00332D49" w:rsidRPr="0056772D" w:rsidRDefault="00332D49" w:rsidP="00A95291">
      <w:pPr>
        <w:pStyle w:val="libNormal"/>
        <w:rPr>
          <w:rtl/>
        </w:rPr>
      </w:pPr>
      <w:r w:rsidRPr="0056772D">
        <w:rPr>
          <w:rFonts w:hint="cs"/>
          <w:rtl/>
        </w:rPr>
        <w:t>قال أبو الأسود</w:t>
      </w:r>
      <w:r w:rsidR="00DC1619">
        <w:rPr>
          <w:rFonts w:hint="cs"/>
          <w:rtl/>
        </w:rPr>
        <w:t>:</w:t>
      </w:r>
      <w:r w:rsidRPr="0056772D">
        <w:rPr>
          <w:rFonts w:hint="cs"/>
          <w:rtl/>
        </w:rPr>
        <w:t xml:space="preserve"> واستأذنته أن أضع نحو ما وضع فسمّى ذلك نحواً</w:t>
      </w:r>
      <w:r w:rsidR="00DC1619">
        <w:rPr>
          <w:rFonts w:hint="cs"/>
          <w:rtl/>
        </w:rPr>
        <w:t>.</w:t>
      </w:r>
    </w:p>
    <w:p w:rsidR="00332D49" w:rsidRPr="0056772D" w:rsidRDefault="00332D49" w:rsidP="00A95291">
      <w:pPr>
        <w:pStyle w:val="libNormal"/>
        <w:rPr>
          <w:rtl/>
        </w:rPr>
      </w:pPr>
      <w:r w:rsidRPr="0056772D">
        <w:rPr>
          <w:rFonts w:hint="cs"/>
          <w:rtl/>
        </w:rPr>
        <w:t>ثم قال ابن النديم</w:t>
      </w:r>
      <w:r w:rsidR="00DC1619">
        <w:rPr>
          <w:rFonts w:hint="cs"/>
          <w:rtl/>
        </w:rPr>
        <w:t>:</w:t>
      </w:r>
      <w:r w:rsidRPr="0056772D">
        <w:rPr>
          <w:rFonts w:hint="cs"/>
          <w:rtl/>
        </w:rPr>
        <w:t xml:space="preserve"> ورأيت ما يدل على أنّ النحو عن أبي الأسود ما هذه حكايته وهي أربعة أوراق أحسبها من ورق الصيني ترجمتها هذه فيها كلام في الفاعل والمفعول من أبي الأسود رضي الله عنه عليه بخط يحيى بن يعمر</w:t>
      </w:r>
      <w:r w:rsidR="00DC1619">
        <w:rPr>
          <w:rFonts w:hint="cs"/>
          <w:rtl/>
        </w:rPr>
        <w:t>،</w:t>
      </w:r>
      <w:r w:rsidRPr="0056772D">
        <w:rPr>
          <w:rFonts w:hint="cs"/>
          <w:rtl/>
        </w:rPr>
        <w:t xml:space="preserve"> وتحت هذا الخط بخط عتيق</w:t>
      </w:r>
      <w:r w:rsidR="00DC1619">
        <w:rPr>
          <w:rFonts w:hint="cs"/>
          <w:rtl/>
        </w:rPr>
        <w:t>،</w:t>
      </w:r>
      <w:r w:rsidRPr="0056772D">
        <w:rPr>
          <w:rFonts w:hint="cs"/>
          <w:rtl/>
        </w:rPr>
        <w:t xml:space="preserve"> وهذا خط النضر بن شميل</w:t>
      </w:r>
      <w:r w:rsidR="00DC1619">
        <w:rPr>
          <w:rFonts w:hint="cs"/>
          <w:rtl/>
        </w:rPr>
        <w:t>.</w:t>
      </w:r>
    </w:p>
    <w:p w:rsidR="00332D49" w:rsidRPr="0056772D" w:rsidRDefault="00332D49" w:rsidP="00A95291">
      <w:pPr>
        <w:pStyle w:val="libNormal"/>
        <w:rPr>
          <w:rtl/>
        </w:rPr>
      </w:pPr>
      <w:r w:rsidRPr="0056772D">
        <w:rPr>
          <w:rFonts w:hint="cs"/>
          <w:rtl/>
        </w:rPr>
        <w:t>وحكى ابن خلكان</w:t>
      </w:r>
      <w:r w:rsidR="00DC1619">
        <w:rPr>
          <w:rFonts w:hint="cs"/>
          <w:rtl/>
        </w:rPr>
        <w:t>،</w:t>
      </w:r>
      <w:r w:rsidRPr="0056772D">
        <w:rPr>
          <w:rFonts w:hint="cs"/>
          <w:rtl/>
        </w:rPr>
        <w:t xml:space="preserve"> وابن الأنباري عن أبي حرب ابن أبي الأسود الدؤلي</w:t>
      </w:r>
      <w:r w:rsidR="00DC1619">
        <w:rPr>
          <w:rFonts w:hint="cs"/>
          <w:rtl/>
        </w:rPr>
        <w:t>:</w:t>
      </w:r>
      <w:r w:rsidRPr="0056772D">
        <w:rPr>
          <w:rFonts w:hint="cs"/>
          <w:rtl/>
        </w:rPr>
        <w:t xml:space="preserve"> إنّ أول باب رسم أبي</w:t>
      </w:r>
      <w:r w:rsidR="00DC1619">
        <w:rPr>
          <w:rFonts w:hint="cs"/>
          <w:rtl/>
        </w:rPr>
        <w:t>:</w:t>
      </w:r>
      <w:r w:rsidRPr="0056772D">
        <w:rPr>
          <w:rFonts w:hint="cs"/>
          <w:rtl/>
        </w:rPr>
        <w:t xml:space="preserve"> باب التعجّب</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وقال ابن الأنباري</w:t>
      </w:r>
      <w:r w:rsidR="00DC1619">
        <w:rPr>
          <w:rFonts w:hint="cs"/>
          <w:rtl/>
        </w:rPr>
        <w:t>:</w:t>
      </w:r>
      <w:r w:rsidRPr="0056772D">
        <w:rPr>
          <w:rFonts w:hint="cs"/>
          <w:rtl/>
        </w:rPr>
        <w:t xml:space="preserve"> إنّه وضع المختصر المنسوب إليه بعد ما نقّط المصحف أيام زياد</w:t>
      </w:r>
      <w:r w:rsidR="00DC1619">
        <w:rPr>
          <w:rFonts w:hint="cs"/>
          <w:rtl/>
        </w:rPr>
        <w:t>.</w:t>
      </w:r>
    </w:p>
    <w:p w:rsidR="00332D49" w:rsidRPr="0056772D" w:rsidRDefault="00332D49" w:rsidP="00A95291">
      <w:pPr>
        <w:pStyle w:val="libNormal"/>
        <w:rPr>
          <w:rtl/>
        </w:rPr>
      </w:pPr>
      <w:r w:rsidRPr="0056772D">
        <w:rPr>
          <w:rFonts w:hint="cs"/>
          <w:rtl/>
        </w:rPr>
        <w:t>وقال ابن الأنباري في ( النزه ) والصحيح أنّ أوّل مَن وضع النحو علي بن أبي طالب رضي الله عنه</w:t>
      </w:r>
      <w:r w:rsidR="00DC1619">
        <w:rPr>
          <w:rFonts w:hint="cs"/>
          <w:rtl/>
        </w:rPr>
        <w:t>؛</w:t>
      </w:r>
      <w:r w:rsidRPr="0056772D">
        <w:rPr>
          <w:rFonts w:hint="cs"/>
          <w:rtl/>
        </w:rPr>
        <w:t xml:space="preserve"> لأنّ الروايات كلها تسند إلى أبي الأسود وأبو الأسود يسند إلى علي فإنّه روى عن أبي الأسود أنّه سُئل فقيل له من أين لك هذا النحو</w:t>
      </w:r>
      <w:r w:rsidR="00DC1619">
        <w:rPr>
          <w:rFonts w:hint="cs"/>
          <w:rtl/>
        </w:rPr>
        <w:t>؟</w:t>
      </w:r>
      <w:r w:rsidRPr="0056772D">
        <w:rPr>
          <w:rFonts w:hint="cs"/>
          <w:rtl/>
        </w:rPr>
        <w:t xml:space="preserve"> فقال</w:t>
      </w:r>
      <w:r w:rsidR="00DC1619">
        <w:rPr>
          <w:rFonts w:hint="cs"/>
          <w:rtl/>
        </w:rPr>
        <w:t>:</w:t>
      </w:r>
      <w:r w:rsidRPr="0056772D">
        <w:rPr>
          <w:rFonts w:hint="cs"/>
          <w:rtl/>
        </w:rPr>
        <w:t xml:space="preserve"> لفّقت حدوده من علي بن أبي طالب</w:t>
      </w:r>
      <w:r w:rsidR="00DC1619">
        <w:rPr>
          <w:rFonts w:hint="cs"/>
          <w:rtl/>
        </w:rPr>
        <w:t>.</w:t>
      </w:r>
    </w:p>
    <w:p w:rsidR="00332D49" w:rsidRPr="0056772D" w:rsidRDefault="00332D49" w:rsidP="00A95291">
      <w:pPr>
        <w:pStyle w:val="libNormal"/>
        <w:rPr>
          <w:rtl/>
        </w:rPr>
      </w:pPr>
      <w:r w:rsidRPr="0056772D">
        <w:rPr>
          <w:rFonts w:hint="cs"/>
          <w:rtl/>
        </w:rPr>
        <w:t>وقال الإمام الفخر الرازي في كتاب مناقب الشافعي</w:t>
      </w:r>
      <w:r w:rsidR="00DC1619">
        <w:rPr>
          <w:rFonts w:hint="cs"/>
          <w:rtl/>
        </w:rPr>
        <w:t>:</w:t>
      </w:r>
      <w:r w:rsidRPr="0056772D">
        <w:rPr>
          <w:rFonts w:hint="cs"/>
          <w:rtl/>
        </w:rPr>
        <w:t xml:space="preserve"> وقد قرأ الخليل بن أحمد على عيسى بن عمر عن أبي عمرو ابن العلاء وهو عن عبد الله بن إسحاق الحضرمي عن أبي عبد الله ميمون الأقرن</w:t>
      </w:r>
      <w:r w:rsidR="00DC1619">
        <w:rPr>
          <w:rFonts w:hint="cs"/>
          <w:rtl/>
        </w:rPr>
        <w:t>،</w:t>
      </w:r>
      <w:r w:rsidRPr="0056772D">
        <w:rPr>
          <w:rFonts w:hint="cs"/>
          <w:rtl/>
        </w:rPr>
        <w:t xml:space="preserve"> عن عنبسة الفيل وهو عن أبي الأسود الدؤلي عن علي عليه السلام</w:t>
      </w:r>
      <w:r w:rsidR="00DC1619">
        <w:rPr>
          <w:rFonts w:hint="cs"/>
          <w:rtl/>
        </w:rPr>
        <w:t>.</w:t>
      </w:r>
    </w:p>
    <w:p w:rsidR="00332D49" w:rsidRPr="0056772D" w:rsidRDefault="00332D49" w:rsidP="00A95291">
      <w:pPr>
        <w:pStyle w:val="libNormal"/>
        <w:rPr>
          <w:rtl/>
        </w:rPr>
      </w:pPr>
      <w:r w:rsidRPr="0056772D">
        <w:rPr>
          <w:rFonts w:hint="cs"/>
          <w:rtl/>
        </w:rPr>
        <w:t>وقال رشيد الدين بن شهر اشوب المازندراني في كتاب ( المناقب ) أن الخليل بن أحمد يروي عن عيسى بن عمرو الثقفي عن عبد الله بن إسحاق الجضرمي</w:t>
      </w:r>
      <w:r w:rsidR="00DC1619">
        <w:rPr>
          <w:rFonts w:hint="cs"/>
          <w:rtl/>
        </w:rPr>
        <w:t>،</w:t>
      </w:r>
      <w:r w:rsidRPr="0056772D">
        <w:rPr>
          <w:rFonts w:hint="cs"/>
          <w:rtl/>
        </w:rPr>
        <w:t xml:space="preserve"> عن عالم النحو أبي عمرو ابن العلاء</w:t>
      </w:r>
      <w:r w:rsidR="00DC1619">
        <w:rPr>
          <w:rFonts w:hint="cs"/>
          <w:rtl/>
        </w:rPr>
        <w:t>،</w:t>
      </w:r>
      <w:r w:rsidRPr="0056772D">
        <w:rPr>
          <w:rFonts w:hint="cs"/>
          <w:rtl/>
        </w:rPr>
        <w:t xml:space="preserve"> عن ميمون الأقرن</w:t>
      </w:r>
      <w:r w:rsidR="00DC1619">
        <w:rPr>
          <w:rFonts w:hint="cs"/>
          <w:rtl/>
        </w:rPr>
        <w:t>،</w:t>
      </w:r>
      <w:r w:rsidRPr="0056772D">
        <w:rPr>
          <w:rFonts w:hint="cs"/>
          <w:rtl/>
        </w:rPr>
        <w:t xml:space="preserve"> عن عنبسة الفيل</w:t>
      </w:r>
      <w:r w:rsidR="00DC1619">
        <w:rPr>
          <w:rFonts w:hint="cs"/>
          <w:rtl/>
        </w:rPr>
        <w:t>،</w:t>
      </w:r>
      <w:r w:rsidRPr="0056772D">
        <w:rPr>
          <w:rFonts w:hint="cs"/>
          <w:rtl/>
        </w:rPr>
        <w:t xml:space="preserve"> عن أبي الأسود</w:t>
      </w:r>
      <w:r w:rsidR="00DC1619">
        <w:rPr>
          <w:rFonts w:hint="cs"/>
          <w:rtl/>
        </w:rPr>
        <w:t>،</w:t>
      </w:r>
      <w:r w:rsidRPr="0056772D">
        <w:rPr>
          <w:rFonts w:hint="cs"/>
          <w:rtl/>
        </w:rPr>
        <w:t xml:space="preserve"> عن علي عليه السلام ومثله قال الأزهري في ( تهذيب اللغة ) وابن مكرم في ( لسان العرب ) وابن سيده في ( المحكم )</w:t>
      </w:r>
      <w:r w:rsidR="00DC1619">
        <w:rPr>
          <w:rFonts w:hint="cs"/>
          <w:rtl/>
        </w:rPr>
        <w:t>،</w:t>
      </w:r>
      <w:r w:rsidRPr="0056772D">
        <w:rPr>
          <w:rFonts w:hint="cs"/>
          <w:rtl/>
        </w:rPr>
        <w:t xml:space="preserve"> وابن خلكان في ( الوفيات ) وجماعات من أئمّة العلم</w:t>
      </w:r>
      <w:r w:rsidR="00DC1619">
        <w:rPr>
          <w:rFonts w:hint="cs"/>
          <w:rtl/>
        </w:rPr>
        <w:t>:</w:t>
      </w:r>
    </w:p>
    <w:p w:rsidR="00332D49" w:rsidRPr="0056772D" w:rsidRDefault="00332D49" w:rsidP="00A95291">
      <w:pPr>
        <w:pStyle w:val="libNormal"/>
        <w:rPr>
          <w:rtl/>
        </w:rPr>
      </w:pPr>
      <w:r w:rsidRPr="0056772D">
        <w:rPr>
          <w:rFonts w:hint="cs"/>
          <w:rtl/>
        </w:rPr>
        <w:t>قال ركن الدين علي بن أبي بكر الحديثي في كتاب الركنى إنّ أول مَن وضع النحو أبو الأسود الدؤلي أستاذ الحسن والحسين</w:t>
      </w:r>
      <w:r w:rsidR="00DC1619">
        <w:rPr>
          <w:rFonts w:hint="cs"/>
          <w:rtl/>
        </w:rPr>
        <w:t>،</w:t>
      </w:r>
      <w:r w:rsidRPr="0056772D">
        <w:rPr>
          <w:rFonts w:hint="cs"/>
          <w:rtl/>
        </w:rPr>
        <w:t xml:space="preserve"> أخذ النحو عن علي</w:t>
      </w:r>
      <w:r w:rsidR="00DC1619">
        <w:rPr>
          <w:rFonts w:hint="cs"/>
          <w:rtl/>
        </w:rPr>
        <w:t>،</w:t>
      </w:r>
      <w:r w:rsidRPr="0056772D">
        <w:rPr>
          <w:rFonts w:hint="cs"/>
          <w:rtl/>
        </w:rPr>
        <w:t xml:space="preserve"> قال فأخذ النحو عنه خمسة وهم</w:t>
      </w:r>
      <w:r w:rsidR="00DC1619">
        <w:rPr>
          <w:rFonts w:hint="cs"/>
          <w:rtl/>
        </w:rPr>
        <w:t>:</w:t>
      </w:r>
      <w:r w:rsidRPr="0056772D">
        <w:rPr>
          <w:rFonts w:hint="cs"/>
          <w:rtl/>
        </w:rPr>
        <w:t xml:space="preserve"> ابناه عطا وأبو الحارث وعنبسة وميمون ويحيى بن النعمان</w:t>
      </w:r>
      <w:r w:rsidR="00DC1619">
        <w:rPr>
          <w:rFonts w:hint="cs"/>
          <w:rtl/>
        </w:rPr>
        <w:t>،</w:t>
      </w:r>
      <w:r w:rsidRPr="0056772D">
        <w:rPr>
          <w:rFonts w:hint="cs"/>
          <w:rtl/>
        </w:rPr>
        <w:t xml:space="preserve"> وأخذ منهم</w:t>
      </w:r>
      <w:r w:rsidR="00DC1619">
        <w:rPr>
          <w:rFonts w:hint="cs"/>
          <w:rtl/>
        </w:rPr>
        <w:t>:</w:t>
      </w:r>
      <w:r w:rsidRPr="0056772D">
        <w:rPr>
          <w:rFonts w:hint="cs"/>
          <w:rtl/>
        </w:rPr>
        <w:t xml:space="preserve"> أبو إسحاق الحضرمي وعيسى الثقفي وأبو عمرو بن العلاء</w:t>
      </w:r>
      <w:r w:rsidR="00DC1619">
        <w:rPr>
          <w:rFonts w:hint="cs"/>
          <w:rtl/>
        </w:rPr>
        <w:t>،</w:t>
      </w:r>
      <w:r w:rsidRPr="0056772D">
        <w:rPr>
          <w:rFonts w:hint="cs"/>
          <w:rtl/>
        </w:rPr>
        <w:t xml:space="preserve"> وأخذ الخليل بن أحمد عن عيسى الثقفي وفاق</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فيه وأخذ عنه سيبويه وبعده الأخفش</w:t>
      </w:r>
      <w:r w:rsidR="00DC1619">
        <w:rPr>
          <w:rFonts w:hint="cs"/>
          <w:rtl/>
        </w:rPr>
        <w:t>،</w:t>
      </w:r>
      <w:r w:rsidRPr="0056772D">
        <w:rPr>
          <w:rFonts w:hint="cs"/>
          <w:rtl/>
        </w:rPr>
        <w:t xml:space="preserve"> ثم صار أهل الأدب كوفياً وبصرياً</w:t>
      </w:r>
      <w:r w:rsidR="00DC1619">
        <w:rPr>
          <w:rFonts w:hint="cs"/>
          <w:rtl/>
        </w:rPr>
        <w:t>.</w:t>
      </w:r>
    </w:p>
    <w:p w:rsidR="00332D49" w:rsidRPr="0056772D" w:rsidRDefault="00332D49" w:rsidP="00A95291">
      <w:pPr>
        <w:pStyle w:val="libNormal"/>
        <w:rPr>
          <w:rtl/>
        </w:rPr>
      </w:pPr>
      <w:r w:rsidRPr="0056772D">
        <w:rPr>
          <w:rFonts w:hint="cs"/>
          <w:rtl/>
        </w:rPr>
        <w:t>وقال الكفعمي من الإمامية في كتاب مختصر نزهة ابن الأنباري إنّ أبا الأسود الدؤلي أول مَن وضع علم العربية وأخذه أبو الأسود من علي عليه السلام</w:t>
      </w:r>
      <w:r w:rsidR="00DC1619">
        <w:rPr>
          <w:rFonts w:hint="cs"/>
          <w:rtl/>
        </w:rPr>
        <w:t>،</w:t>
      </w:r>
      <w:r w:rsidRPr="0056772D">
        <w:rPr>
          <w:rFonts w:hint="cs"/>
          <w:rtl/>
        </w:rPr>
        <w:t xml:space="preserve"> قلت</w:t>
      </w:r>
      <w:r w:rsidR="00DC1619">
        <w:rPr>
          <w:rFonts w:hint="cs"/>
          <w:rtl/>
        </w:rPr>
        <w:t>:</w:t>
      </w:r>
      <w:r w:rsidRPr="0056772D">
        <w:rPr>
          <w:rFonts w:hint="cs"/>
          <w:rtl/>
        </w:rPr>
        <w:t xml:space="preserve"> وفي هذا كفاية لمَن أراد تحقيق الحقيقة ( تبصرة )</w:t>
      </w:r>
      <w:r w:rsidR="00DC1619">
        <w:rPr>
          <w:rFonts w:hint="cs"/>
          <w:rtl/>
        </w:rPr>
        <w:t>.</w:t>
      </w:r>
    </w:p>
    <w:p w:rsidR="00332D49" w:rsidRPr="0056772D" w:rsidRDefault="00332D49" w:rsidP="00A95291">
      <w:pPr>
        <w:pStyle w:val="libNormal"/>
        <w:rPr>
          <w:rtl/>
        </w:rPr>
      </w:pPr>
      <w:r w:rsidRPr="0056772D">
        <w:rPr>
          <w:rFonts w:hint="cs"/>
          <w:rtl/>
        </w:rPr>
        <w:t>قال ابن فارس في كتابه الصاحبي المترجم بفقه اللغة ما لفظه</w:t>
      </w:r>
      <w:r w:rsidR="00DC1619">
        <w:rPr>
          <w:rFonts w:hint="cs"/>
          <w:rtl/>
        </w:rPr>
        <w:t>،</w:t>
      </w:r>
      <w:r w:rsidRPr="0056772D">
        <w:rPr>
          <w:rFonts w:hint="cs"/>
          <w:rtl/>
        </w:rPr>
        <w:t xml:space="preserve"> فإن قال قائل فقد تواترت الروايات بأنّ أبا الأسود أول مَن وضع العربية وأنّ الخليل أول مَن تكلّم في العروض</w:t>
      </w:r>
      <w:r w:rsidR="00DC1619">
        <w:rPr>
          <w:rFonts w:hint="cs"/>
          <w:rtl/>
        </w:rPr>
        <w:t>،</w:t>
      </w:r>
      <w:r w:rsidRPr="0056772D">
        <w:rPr>
          <w:rFonts w:hint="cs"/>
          <w:rtl/>
        </w:rPr>
        <w:t xml:space="preserve"> قيل له</w:t>
      </w:r>
      <w:r w:rsidR="00DC1619">
        <w:rPr>
          <w:rFonts w:hint="cs"/>
          <w:rtl/>
        </w:rPr>
        <w:t>:</w:t>
      </w:r>
      <w:r w:rsidRPr="0056772D">
        <w:rPr>
          <w:rFonts w:hint="cs"/>
          <w:rtl/>
        </w:rPr>
        <w:t xml:space="preserve"> نحن لا ننكر ذلك بل نقول إنّ هذين العلمين قد كانا قديماً وأتت عليهما الأيام وقلاّ في أيدي الناس</w:t>
      </w:r>
      <w:r w:rsidR="00DC1619">
        <w:rPr>
          <w:rFonts w:hint="cs"/>
          <w:rtl/>
        </w:rPr>
        <w:t>،</w:t>
      </w:r>
      <w:r w:rsidRPr="0056772D">
        <w:rPr>
          <w:rFonts w:hint="cs"/>
          <w:rtl/>
        </w:rPr>
        <w:t xml:space="preserve"> ثم جدّدهما هذان الإمامان</w:t>
      </w:r>
      <w:r w:rsidR="00DC1619">
        <w:rPr>
          <w:rFonts w:hint="cs"/>
          <w:rtl/>
        </w:rPr>
        <w:t>،</w:t>
      </w:r>
      <w:r w:rsidRPr="0056772D">
        <w:rPr>
          <w:rFonts w:hint="cs"/>
          <w:rtl/>
        </w:rPr>
        <w:t xml:space="preserve"> انتهى</w:t>
      </w:r>
      <w:r w:rsidR="00DC1619">
        <w:rPr>
          <w:rFonts w:hint="cs"/>
          <w:rtl/>
        </w:rPr>
        <w:t>.</w:t>
      </w:r>
      <w:r w:rsidRPr="0056772D">
        <w:rPr>
          <w:rFonts w:hint="cs"/>
          <w:rtl/>
        </w:rPr>
        <w:t xml:space="preserve"> قلت</w:t>
      </w:r>
      <w:r w:rsidR="00DC1619">
        <w:rPr>
          <w:rFonts w:hint="cs"/>
          <w:rtl/>
        </w:rPr>
        <w:t>:</w:t>
      </w:r>
      <w:r w:rsidRPr="0056772D">
        <w:rPr>
          <w:rFonts w:hint="cs"/>
          <w:rtl/>
        </w:rPr>
        <w:t xml:space="preserve"> هذا بظاهره يشبه كلام أهل السوداء ضرورة عدم حاجة عرب الجاهلية إلى علم النحو</w:t>
      </w:r>
      <w:r w:rsidR="00DC1619">
        <w:rPr>
          <w:rFonts w:hint="cs"/>
          <w:rtl/>
        </w:rPr>
        <w:t>؛</w:t>
      </w:r>
      <w:r w:rsidRPr="0056772D">
        <w:rPr>
          <w:rFonts w:hint="cs"/>
          <w:rtl/>
        </w:rPr>
        <w:t xml:space="preserve"> لأنّهم فطروا على العربية وجبلوا عليها لا يستطيعون خلافها حتى يحتاجون إلى علم ما يقوّم لسانهم</w:t>
      </w:r>
      <w:r w:rsidR="00DC1619">
        <w:rPr>
          <w:rFonts w:hint="cs"/>
          <w:rtl/>
        </w:rPr>
        <w:t>.</w:t>
      </w:r>
    </w:p>
    <w:p w:rsidR="00332D49" w:rsidRPr="0056772D" w:rsidRDefault="00332D49" w:rsidP="00A95291">
      <w:pPr>
        <w:pStyle w:val="libNormal"/>
        <w:rPr>
          <w:rtl/>
        </w:rPr>
      </w:pPr>
      <w:r w:rsidRPr="0056772D">
        <w:rPr>
          <w:rFonts w:hint="cs"/>
          <w:rtl/>
        </w:rPr>
        <w:t>والروايات التي اعترف بتواترها روت السبب في وضع أمير المؤمنين عليه السلام له وسبب نحو أبي الأسود نحوه</w:t>
      </w:r>
      <w:r w:rsidR="00DC1619">
        <w:rPr>
          <w:rFonts w:hint="cs"/>
          <w:rtl/>
        </w:rPr>
        <w:t>،</w:t>
      </w:r>
      <w:r w:rsidRPr="0056772D">
        <w:rPr>
          <w:rFonts w:hint="cs"/>
          <w:rtl/>
        </w:rPr>
        <w:t xml:space="preserve"> وحاصلها فساد لسان أولاد العرب المتولّدين من الأنباط والموالي في أيام النبوّة وبعدها فحاولوا السراية وفساد اللغة فرسموا النحو لحفظ ما كان محفوظاً بالفطرة الأصلية</w:t>
      </w:r>
      <w:r w:rsidR="00DC1619">
        <w:rPr>
          <w:rFonts w:hint="cs"/>
          <w:rtl/>
        </w:rPr>
        <w:t>.</w:t>
      </w:r>
    </w:p>
    <w:p w:rsidR="00332D49" w:rsidRPr="0056772D" w:rsidRDefault="00332D49" w:rsidP="00A95291">
      <w:pPr>
        <w:pStyle w:val="libNormal"/>
        <w:rPr>
          <w:rtl/>
        </w:rPr>
      </w:pPr>
      <w:r w:rsidRPr="0056772D">
        <w:rPr>
          <w:rFonts w:hint="cs"/>
          <w:rtl/>
        </w:rPr>
        <w:t>وبالجملة</w:t>
      </w:r>
      <w:r w:rsidR="00DC1619">
        <w:rPr>
          <w:rFonts w:hint="cs"/>
          <w:rtl/>
        </w:rPr>
        <w:t>،</w:t>
      </w:r>
      <w:r w:rsidRPr="0056772D">
        <w:rPr>
          <w:rFonts w:hint="cs"/>
          <w:rtl/>
        </w:rPr>
        <w:t xml:space="preserve"> التاريخ والاعتبار يدلاّن على خلاف ما زعمه هذا الفاضل وهو رأي تفرّد به مرّ فيه على وجهه لم يدر ما يدخل عليه من ذلك فنأخذ ما روى وننبذ مارأى</w:t>
      </w:r>
      <w:r w:rsidR="00DC1619">
        <w:rPr>
          <w:rFonts w:hint="cs"/>
          <w:rtl/>
        </w:rPr>
        <w:t>،</w:t>
      </w:r>
      <w:r w:rsidRPr="0056772D">
        <w:rPr>
          <w:rFonts w:hint="cs"/>
          <w:rtl/>
        </w:rPr>
        <w:t xml:space="preserve"> وأمّا وهمه في قدم العروض فقد قدمنا جوابه فلا نعيد</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238" w:name="87"/>
      <w:bookmarkStart w:id="239" w:name="_Toc397540262"/>
      <w:r w:rsidRPr="0056772D">
        <w:rPr>
          <w:rFonts w:hint="cs"/>
          <w:rtl/>
        </w:rPr>
        <w:lastRenderedPageBreak/>
        <w:t>الصحيفة الثالثة</w:t>
      </w:r>
      <w:bookmarkEnd w:id="238"/>
      <w:bookmarkEnd w:id="239"/>
    </w:p>
    <w:p w:rsidR="00332D49" w:rsidRPr="00A95291" w:rsidRDefault="00332D49" w:rsidP="00A95291">
      <w:pPr>
        <w:pStyle w:val="Heading2Center"/>
        <w:rPr>
          <w:rtl/>
        </w:rPr>
      </w:pPr>
      <w:bookmarkStart w:id="240" w:name="_Toc397540263"/>
      <w:r w:rsidRPr="0056772D">
        <w:rPr>
          <w:rFonts w:hint="cs"/>
          <w:rtl/>
        </w:rPr>
        <w:t>في تحقيق السبب الذي دعا أمير المؤمنين عليه السلام إلى اختراع أُصول علم النحو وتحديد حدوده</w:t>
      </w:r>
      <w:bookmarkEnd w:id="240"/>
    </w:p>
    <w:p w:rsidR="00A95291" w:rsidRDefault="00332D49" w:rsidP="00A95291">
      <w:pPr>
        <w:pStyle w:val="Heading2Center"/>
        <w:rPr>
          <w:rtl/>
        </w:rPr>
      </w:pPr>
      <w:bookmarkStart w:id="241" w:name="_Toc397540264"/>
      <w:r w:rsidRPr="0056772D">
        <w:rPr>
          <w:rFonts w:hint="cs"/>
          <w:rtl/>
        </w:rPr>
        <w:t>وتحقيق السبب الذي دعا أبا الأسود إلى ما رسمه من النحو</w:t>
      </w:r>
      <w:bookmarkEnd w:id="241"/>
    </w:p>
    <w:p w:rsidR="00332D49" w:rsidRPr="0056772D" w:rsidRDefault="00332D49" w:rsidP="00A95291">
      <w:pPr>
        <w:pStyle w:val="libNormal"/>
        <w:rPr>
          <w:rtl/>
        </w:rPr>
      </w:pPr>
      <w:r w:rsidRPr="0056772D">
        <w:rPr>
          <w:rFonts w:hint="cs"/>
          <w:rtl/>
        </w:rPr>
        <w:t>لأنّ الناس اختلفوا في المقامين وذكروا في المقام الأول وجوهاً</w:t>
      </w:r>
      <w:r w:rsidR="00DC1619">
        <w:rPr>
          <w:rFonts w:hint="cs"/>
          <w:rtl/>
        </w:rPr>
        <w:t>،</w:t>
      </w:r>
      <w:r w:rsidRPr="0056772D">
        <w:rPr>
          <w:rFonts w:hint="cs"/>
          <w:rtl/>
        </w:rPr>
        <w:t xml:space="preserve"> أحدها ما ذكره ابن الأنباري في خطبة شرح سيبويه قال</w:t>
      </w:r>
      <w:r w:rsidR="00DC1619">
        <w:rPr>
          <w:rFonts w:hint="cs"/>
          <w:rtl/>
        </w:rPr>
        <w:t>:</w:t>
      </w:r>
    </w:p>
    <w:p w:rsidR="00332D49" w:rsidRPr="0056772D" w:rsidRDefault="00332D49" w:rsidP="00A95291">
      <w:pPr>
        <w:pStyle w:val="libNormal"/>
        <w:rPr>
          <w:rtl/>
        </w:rPr>
      </w:pPr>
      <w:r w:rsidRPr="0056772D">
        <w:rPr>
          <w:rFonts w:hint="cs"/>
          <w:rtl/>
        </w:rPr>
        <w:t>إنّ رسول الله صلّى الله عليه وآله وسلّم سمع يوماً قارئاً يقرأ إنّ الله بريء من المشركين ورسوله بجر لام الرسول فغضب صلّى الله عليه وآله وسلّم وأشار إلى أمير المؤمنين علي عليه السلام</w:t>
      </w:r>
      <w:r w:rsidR="00DC1619">
        <w:rPr>
          <w:rFonts w:hint="cs"/>
          <w:rtl/>
        </w:rPr>
        <w:t>:</w:t>
      </w:r>
      <w:r w:rsidRPr="0056772D">
        <w:rPr>
          <w:rFonts w:hint="cs"/>
          <w:rtl/>
        </w:rPr>
        <w:t xml:space="preserve"> انح النحو واجعل له قاعدة</w:t>
      </w:r>
      <w:r w:rsidR="00DC1619">
        <w:rPr>
          <w:rFonts w:hint="cs"/>
          <w:rtl/>
        </w:rPr>
        <w:t>،</w:t>
      </w:r>
      <w:r w:rsidRPr="0056772D">
        <w:rPr>
          <w:rFonts w:hint="cs"/>
          <w:rtl/>
        </w:rPr>
        <w:t xml:space="preserve"> وامنع من مثل هذا اللحن</w:t>
      </w:r>
      <w:r w:rsidR="00DC1619">
        <w:rPr>
          <w:rFonts w:hint="cs"/>
          <w:rtl/>
        </w:rPr>
        <w:t>،</w:t>
      </w:r>
      <w:r w:rsidRPr="0056772D">
        <w:rPr>
          <w:rFonts w:hint="cs"/>
          <w:rtl/>
        </w:rPr>
        <w:t xml:space="preserve"> فطلب أمير المؤمنين أبا الأسود الدؤلي وعلّمه العوامل والروابط وحصر كلام العرب وحصر الحركات الإعرابية والبنائية</w:t>
      </w:r>
      <w:r w:rsidR="00DC1619">
        <w:rPr>
          <w:rFonts w:hint="cs"/>
          <w:rtl/>
        </w:rPr>
        <w:t>،</w:t>
      </w:r>
      <w:r w:rsidRPr="0056772D">
        <w:rPr>
          <w:rFonts w:hint="cs"/>
          <w:rtl/>
        </w:rPr>
        <w:t xml:space="preserve"> وكان أبو الأسود كيّساً فطناً ذهناً فألّف ذلك وإذا أشكل عليه شيء راجع أمير المؤمنين عليه السلام ورتّب وركّب بعض التراكيب وأتى به إلى خدمة أمير المؤمنين عليه السلام فاستحسنه وقال نعم ما نحوت</w:t>
      </w:r>
      <w:r w:rsidR="00D8162E">
        <w:rPr>
          <w:rFonts w:hint="cs"/>
          <w:rtl/>
        </w:rPr>
        <w:t xml:space="preserve"> - </w:t>
      </w:r>
      <w:r w:rsidRPr="0056772D">
        <w:rPr>
          <w:rFonts w:hint="cs"/>
          <w:rtl/>
        </w:rPr>
        <w:t>أي قصدت</w:t>
      </w:r>
      <w:r w:rsidR="00D8162E">
        <w:rPr>
          <w:rFonts w:hint="cs"/>
          <w:rtl/>
        </w:rPr>
        <w:t xml:space="preserve"> - </w:t>
      </w:r>
      <w:r w:rsidRPr="0056772D">
        <w:rPr>
          <w:rFonts w:hint="cs"/>
          <w:rtl/>
        </w:rPr>
        <w:t>فللتفاؤل بلفظ علي عليه السلام سُمّي هذا العلم نحواً</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ولا يخفى أنّ لفظة النحو فيما ذكره من القصّة إنّما صدرت أولاً من قول النبي صلّى الله عليه وآله وسلّم لا من كلام علي عليه السلام</w:t>
      </w:r>
      <w:r w:rsidR="00DC1619">
        <w:rPr>
          <w:rFonts w:hint="cs"/>
          <w:rtl/>
        </w:rPr>
        <w:t>،</w:t>
      </w:r>
      <w:r w:rsidRPr="0056772D">
        <w:rPr>
          <w:rFonts w:hint="cs"/>
          <w:rtl/>
        </w:rPr>
        <w:t xml:space="preserve"> كما قال ابن الأنباري</w:t>
      </w:r>
      <w:r w:rsidR="00DC1619">
        <w:rPr>
          <w:rFonts w:hint="cs"/>
          <w:rtl/>
        </w:rPr>
        <w:t>،</w:t>
      </w:r>
      <w:r w:rsidRPr="0056772D">
        <w:rPr>
          <w:rFonts w:hint="cs"/>
          <w:rtl/>
        </w:rPr>
        <w:t xml:space="preserve"> والمعلوم عند أهل العلم في وجه تسمية علم النحو هو ما قاله لا ما في هذه القصة الشبيهة بحكايات القصاصين</w:t>
      </w:r>
      <w:r w:rsidR="00DC1619">
        <w:rPr>
          <w:rFonts w:hint="cs"/>
          <w:rtl/>
        </w:rPr>
        <w:t>،</w:t>
      </w:r>
      <w:r w:rsidRPr="0056772D">
        <w:rPr>
          <w:rFonts w:hint="cs"/>
          <w:rtl/>
        </w:rPr>
        <w:t xml:space="preserve"> وأهل العلم بالأخبار لا يرون وقوع هذه القصة في زمن النبي صلّى الله عليه وآله وسلّم وإنّما تفرّد بها ابن الأنباري فيما أعلم</w:t>
      </w:r>
      <w:r w:rsidR="00DC1619">
        <w:rPr>
          <w:rFonts w:hint="cs"/>
          <w:rtl/>
        </w:rPr>
        <w:t>؛</w:t>
      </w:r>
      <w:r w:rsidRPr="0056772D">
        <w:rPr>
          <w:rFonts w:hint="cs"/>
          <w:rtl/>
        </w:rPr>
        <w:t xml:space="preserve"> لأنّي لم أعثر على مَن قصّها قبله</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نعم حكاها عنه بعض المتأخّرين وذكرتهم في الأصل</w:t>
      </w:r>
      <w:r w:rsidR="00DC1619">
        <w:rPr>
          <w:rFonts w:hint="cs"/>
          <w:rtl/>
        </w:rPr>
        <w:t>.</w:t>
      </w:r>
    </w:p>
    <w:p w:rsidR="00332D49" w:rsidRPr="0056772D" w:rsidRDefault="00332D49" w:rsidP="00A95291">
      <w:pPr>
        <w:pStyle w:val="libNormal"/>
        <w:rPr>
          <w:rtl/>
        </w:rPr>
      </w:pPr>
      <w:r w:rsidRPr="0056772D">
        <w:rPr>
          <w:rFonts w:hint="cs"/>
          <w:rtl/>
        </w:rPr>
        <w:t>ثانيها</w:t>
      </w:r>
      <w:r w:rsidR="00DC1619">
        <w:rPr>
          <w:rFonts w:hint="cs"/>
          <w:rtl/>
        </w:rPr>
        <w:t>:</w:t>
      </w:r>
      <w:r w:rsidRPr="0056772D">
        <w:rPr>
          <w:rFonts w:hint="cs"/>
          <w:rtl/>
        </w:rPr>
        <w:t xml:space="preserve"> ما ذكره رشيد الدين علي بن شهرآشوب المازندراني في كتاب المناقب</w:t>
      </w:r>
      <w:r w:rsidR="00DC1619">
        <w:rPr>
          <w:rFonts w:hint="cs"/>
          <w:rtl/>
        </w:rPr>
        <w:t>:</w:t>
      </w:r>
      <w:r w:rsidRPr="0056772D">
        <w:rPr>
          <w:rFonts w:hint="cs"/>
          <w:rtl/>
        </w:rPr>
        <w:t xml:space="preserve"> أنّ السبب في وضع أمير المؤمنين عليه السلام ذلك أنّ قريشاً كانوا يزوّجون بالأنباط</w:t>
      </w:r>
      <w:r w:rsidR="00DC1619">
        <w:rPr>
          <w:rFonts w:hint="cs"/>
          <w:rtl/>
        </w:rPr>
        <w:t>،</w:t>
      </w:r>
      <w:r w:rsidRPr="0056772D">
        <w:rPr>
          <w:rFonts w:hint="cs"/>
          <w:rtl/>
        </w:rPr>
        <w:t xml:space="preserve"> فوقع فيما بينهم أولاد ففسد لسانهم</w:t>
      </w:r>
      <w:r w:rsidR="00DC1619">
        <w:rPr>
          <w:rFonts w:hint="cs"/>
          <w:rtl/>
        </w:rPr>
        <w:t>،</w:t>
      </w:r>
      <w:r w:rsidRPr="0056772D">
        <w:rPr>
          <w:rFonts w:hint="cs"/>
          <w:rtl/>
        </w:rPr>
        <w:t xml:space="preserve"> حتى أنّ بنتاً لخويلد الأسدي كانت متزوّجة في الأنباط</w:t>
      </w:r>
      <w:r w:rsidR="00DC1619">
        <w:rPr>
          <w:rFonts w:hint="cs"/>
          <w:rtl/>
        </w:rPr>
        <w:t>،</w:t>
      </w:r>
      <w:r w:rsidRPr="0056772D">
        <w:rPr>
          <w:rFonts w:hint="cs"/>
          <w:rtl/>
        </w:rPr>
        <w:t xml:space="preserve"> فقالت</w:t>
      </w:r>
      <w:r w:rsidR="00DC1619">
        <w:rPr>
          <w:rFonts w:hint="cs"/>
          <w:rtl/>
        </w:rPr>
        <w:t>:</w:t>
      </w:r>
      <w:r w:rsidRPr="0056772D">
        <w:rPr>
          <w:rFonts w:hint="cs"/>
          <w:rtl/>
        </w:rPr>
        <w:t xml:space="preserve"> إنّ أبوي مات وترك علي مالاً كثيراً فلمّا رأى علي عليه السلام فساد لسانها أسّس النحو</w:t>
      </w:r>
      <w:r w:rsidR="00DC1619">
        <w:rPr>
          <w:rFonts w:hint="cs"/>
          <w:rtl/>
        </w:rPr>
        <w:t>.</w:t>
      </w:r>
    </w:p>
    <w:p w:rsidR="00332D49" w:rsidRPr="0056772D" w:rsidRDefault="00332D49" w:rsidP="00A95291">
      <w:pPr>
        <w:pStyle w:val="libNormal"/>
        <w:rPr>
          <w:rtl/>
        </w:rPr>
      </w:pPr>
      <w:r w:rsidRPr="0056772D">
        <w:rPr>
          <w:rFonts w:hint="cs"/>
          <w:rtl/>
        </w:rPr>
        <w:t>وفي كتاب الركني لركن الدين علي ابن أبي بكر الحديثي ما لفظه</w:t>
      </w:r>
      <w:r w:rsidR="00DC1619">
        <w:rPr>
          <w:rFonts w:hint="cs"/>
          <w:rtl/>
        </w:rPr>
        <w:t>:</w:t>
      </w:r>
      <w:r w:rsidRPr="0056772D">
        <w:rPr>
          <w:rFonts w:hint="cs"/>
          <w:rtl/>
        </w:rPr>
        <w:t xml:space="preserve"> وسببه أنّ امرأة دخلت على معاوية في زمن عثمان وقالت أبوي مات وترك مالاً فاستقبح معاوية ذلك فبلغ الخبر عليّاً عليه السلام فرسم لأبي الأسود رقعة فيها أصول النحو الحديث</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لا منافاة بين الروايتين</w:t>
      </w:r>
      <w:r w:rsidR="00DC1619">
        <w:rPr>
          <w:rFonts w:hint="cs"/>
          <w:rtl/>
        </w:rPr>
        <w:t>.</w:t>
      </w:r>
    </w:p>
    <w:p w:rsidR="00332D49" w:rsidRPr="0056772D" w:rsidRDefault="00332D49" w:rsidP="00A95291">
      <w:pPr>
        <w:pStyle w:val="libNormal"/>
        <w:rPr>
          <w:rtl/>
        </w:rPr>
      </w:pPr>
      <w:r w:rsidRPr="0056772D">
        <w:rPr>
          <w:rFonts w:hint="cs"/>
          <w:rtl/>
        </w:rPr>
        <w:t>ثالثها</w:t>
      </w:r>
      <w:r w:rsidR="00DC1619">
        <w:rPr>
          <w:rFonts w:hint="cs"/>
          <w:rtl/>
        </w:rPr>
        <w:t>:</w:t>
      </w:r>
      <w:r w:rsidRPr="0056772D">
        <w:rPr>
          <w:rFonts w:hint="cs"/>
          <w:rtl/>
        </w:rPr>
        <w:t xml:space="preserve"> أنّ أعرابياً سمع من سوقي يقرأ إنّ الله بريء من المشركين ورسوله</w:t>
      </w:r>
      <w:r w:rsidR="00DC1619">
        <w:rPr>
          <w:rFonts w:hint="cs"/>
          <w:rtl/>
        </w:rPr>
        <w:t>،</w:t>
      </w:r>
      <w:r w:rsidRPr="0056772D">
        <w:rPr>
          <w:rFonts w:hint="cs"/>
          <w:rtl/>
        </w:rPr>
        <w:t xml:space="preserve"> فشجّ رأسه فخاصمه إلى أمير المؤمنين عليه السلام فقال له في ذلك</w:t>
      </w:r>
      <w:r w:rsidR="00DC1619">
        <w:rPr>
          <w:rFonts w:hint="cs"/>
          <w:rtl/>
        </w:rPr>
        <w:t>،</w:t>
      </w:r>
      <w:r w:rsidRPr="0056772D">
        <w:rPr>
          <w:rFonts w:hint="cs"/>
          <w:rtl/>
        </w:rPr>
        <w:t xml:space="preserve"> فقال</w:t>
      </w:r>
      <w:r w:rsidR="00DC1619">
        <w:rPr>
          <w:rFonts w:hint="cs"/>
          <w:rtl/>
        </w:rPr>
        <w:t>:</w:t>
      </w:r>
      <w:r w:rsidRPr="0056772D">
        <w:rPr>
          <w:rFonts w:hint="cs"/>
          <w:rtl/>
        </w:rPr>
        <w:t xml:space="preserve"> إنّه كفر بالله في قراءته فقال عليه السلام إنّه لم يتعمّد بذلك فأسّس أُصول النحو في رقعة ودفعها لأبي الأسود</w:t>
      </w:r>
      <w:r w:rsidR="00DC1619">
        <w:rPr>
          <w:rFonts w:hint="cs"/>
          <w:rtl/>
        </w:rPr>
        <w:t>،</w:t>
      </w:r>
      <w:r w:rsidRPr="0056772D">
        <w:rPr>
          <w:rFonts w:hint="cs"/>
          <w:rtl/>
        </w:rPr>
        <w:t xml:space="preserve"> الحديث ذكره رشيد الدين</w:t>
      </w:r>
      <w:r w:rsidR="00DC1619">
        <w:rPr>
          <w:rFonts w:hint="cs"/>
          <w:rtl/>
        </w:rPr>
        <w:t>.</w:t>
      </w:r>
    </w:p>
    <w:p w:rsidR="00332D49" w:rsidRPr="0056772D" w:rsidRDefault="00332D49" w:rsidP="00A95291">
      <w:pPr>
        <w:pStyle w:val="libNormal"/>
        <w:rPr>
          <w:rtl/>
        </w:rPr>
      </w:pPr>
      <w:r w:rsidRPr="0056772D">
        <w:rPr>
          <w:rFonts w:hint="cs"/>
          <w:rtl/>
        </w:rPr>
        <w:t>وقال شمس الدين محمد ابن السيد الشريف الجرجاني في كتابه الموسوم بالرشاد في شرح الإرشاد للعلاّمة التفتازاني في وجه تسمية النحو بالنحو أنّ أبا الأسود الدؤلي سمع قارئاً يقراً إنّ الله بريء من المشركين ورسوله بالجر في المعطوف والواجب فيه الرفع أو النصب</w:t>
      </w:r>
      <w:r w:rsidR="00DC1619">
        <w:rPr>
          <w:rFonts w:hint="cs"/>
          <w:rtl/>
        </w:rPr>
        <w:t>،</w:t>
      </w:r>
      <w:r w:rsidRPr="0056772D">
        <w:rPr>
          <w:rFonts w:hint="cs"/>
          <w:rtl/>
        </w:rPr>
        <w:t xml:space="preserve"> فحكى لأمير المؤمنين علي عليه السلام فقال ذلك لمخالطة العجم</w:t>
      </w:r>
      <w:r w:rsidR="00DC1619">
        <w:rPr>
          <w:rFonts w:hint="cs"/>
          <w:rtl/>
        </w:rPr>
        <w:t>.</w:t>
      </w:r>
    </w:p>
    <w:p w:rsidR="00332D49" w:rsidRPr="0056772D" w:rsidRDefault="00332D49" w:rsidP="00A95291">
      <w:pPr>
        <w:pStyle w:val="libNormal"/>
        <w:rPr>
          <w:rtl/>
        </w:rPr>
      </w:pPr>
      <w:r w:rsidRPr="0056772D">
        <w:rPr>
          <w:rFonts w:hint="cs"/>
          <w:rtl/>
        </w:rPr>
        <w:t>ثم قال</w:t>
      </w:r>
      <w:r w:rsidR="00DC1619">
        <w:rPr>
          <w:rFonts w:hint="cs"/>
          <w:rtl/>
        </w:rPr>
        <w:t>:</w:t>
      </w:r>
      <w:r w:rsidRPr="0056772D">
        <w:rPr>
          <w:rFonts w:hint="cs"/>
          <w:rtl/>
        </w:rPr>
        <w:t xml:space="preserve"> أقسام الكلمة ثلاثة اسم وفعل وحرف</w:t>
      </w:r>
      <w:r w:rsidR="00DC1619">
        <w:rPr>
          <w:rFonts w:hint="cs"/>
          <w:rtl/>
        </w:rPr>
        <w:t>،</w:t>
      </w:r>
      <w:r w:rsidRPr="0056772D">
        <w:rPr>
          <w:rFonts w:hint="cs"/>
          <w:rtl/>
        </w:rPr>
        <w:t xml:space="preserve"> إلى آخر الصحيفة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وقال الإمام ميثم البحراني في بداية الأمر إنّ أبا الأسود سمع رجلاً يقرأ</w:t>
      </w:r>
      <w:r w:rsidR="00DC1619">
        <w:rPr>
          <w:rFonts w:hint="cs"/>
          <w:rtl/>
        </w:rPr>
        <w:t>:</w:t>
      </w:r>
      <w:r w:rsidRPr="0056772D">
        <w:rPr>
          <w:rFonts w:hint="cs"/>
          <w:rtl/>
        </w:rPr>
        <w:t xml:space="preserve"> إنّ الله بريء من المشركين ورسوله بالكسر فأنكر ذلك وقال</w:t>
      </w:r>
      <w:r w:rsidR="00DC1619">
        <w:rPr>
          <w:rFonts w:hint="cs"/>
          <w:rtl/>
        </w:rPr>
        <w:t>:</w:t>
      </w:r>
      <w:r w:rsidRPr="0056772D">
        <w:rPr>
          <w:rFonts w:hint="cs"/>
          <w:rtl/>
        </w:rPr>
        <w:t xml:space="preserve"> نعوذ بالله من الخور بعد الكور</w:t>
      </w:r>
      <w:r w:rsidR="00D8162E">
        <w:rPr>
          <w:rFonts w:hint="cs"/>
          <w:rtl/>
        </w:rPr>
        <w:t xml:space="preserve"> - </w:t>
      </w:r>
      <w:r w:rsidRPr="0056772D">
        <w:rPr>
          <w:rFonts w:hint="cs"/>
          <w:rtl/>
        </w:rPr>
        <w:t>أي من نقصان الإيمان بعد زيادته وراجع عليّاً عليه السلام في ذلك فقال</w:t>
      </w:r>
      <w:r w:rsidR="00DC1619">
        <w:rPr>
          <w:rFonts w:hint="cs"/>
          <w:rtl/>
        </w:rPr>
        <w:t>:</w:t>
      </w:r>
      <w:r w:rsidRPr="0056772D">
        <w:rPr>
          <w:rFonts w:hint="cs"/>
          <w:rtl/>
        </w:rPr>
        <w:t xml:space="preserve"> نحوت أن أضع للناس ميزاناً يقوّمون به ألسنتهم</w:t>
      </w:r>
      <w:r w:rsidR="00DC1619">
        <w:rPr>
          <w:rFonts w:hint="cs"/>
          <w:rtl/>
        </w:rPr>
        <w:t>.</w:t>
      </w:r>
    </w:p>
    <w:p w:rsidR="00332D49" w:rsidRPr="0056772D" w:rsidRDefault="00332D49" w:rsidP="00A95291">
      <w:pPr>
        <w:pStyle w:val="libNormal"/>
        <w:rPr>
          <w:rtl/>
        </w:rPr>
      </w:pPr>
      <w:r w:rsidRPr="0056772D">
        <w:rPr>
          <w:rFonts w:hint="cs"/>
          <w:rtl/>
        </w:rPr>
        <w:t>فقال له مولانا عليه السلام</w:t>
      </w:r>
      <w:r w:rsidR="00DC1619">
        <w:rPr>
          <w:rFonts w:hint="cs"/>
          <w:rtl/>
        </w:rPr>
        <w:t>:</w:t>
      </w:r>
      <w:r w:rsidRPr="0056772D">
        <w:rPr>
          <w:rFonts w:hint="cs"/>
          <w:rtl/>
        </w:rPr>
        <w:t xml:space="preserve"> الكلمات ثلاث</w:t>
      </w:r>
      <w:r w:rsidR="00DC1619">
        <w:rPr>
          <w:rFonts w:hint="cs"/>
          <w:rtl/>
        </w:rPr>
        <w:t>:</w:t>
      </w:r>
      <w:r w:rsidRPr="0056772D">
        <w:rPr>
          <w:rFonts w:hint="cs"/>
          <w:rtl/>
        </w:rPr>
        <w:t xml:space="preserve"> اسم وفعل وحرف</w:t>
      </w:r>
      <w:r w:rsidR="00DC1619">
        <w:rPr>
          <w:rFonts w:hint="cs"/>
          <w:rtl/>
        </w:rPr>
        <w:t>،</w:t>
      </w:r>
      <w:r w:rsidRPr="0056772D">
        <w:rPr>
          <w:rFonts w:hint="cs"/>
          <w:rtl/>
        </w:rPr>
        <w:t xml:space="preserve"> فالاسم إلى آخر الصحيفة وقال عليه السلام</w:t>
      </w:r>
      <w:r w:rsidR="00DC1619">
        <w:rPr>
          <w:rFonts w:hint="cs"/>
          <w:rtl/>
        </w:rPr>
        <w:t>:</w:t>
      </w:r>
      <w:r w:rsidRPr="0056772D">
        <w:rPr>
          <w:rFonts w:hint="cs"/>
          <w:rtl/>
        </w:rPr>
        <w:t xml:space="preserve"> انح يا أبا الأسود نحوه وأرشده إلى كيفية ذلك الوضع وعلّمه إيّاه</w:t>
      </w:r>
      <w:r w:rsidR="00DC1619">
        <w:rPr>
          <w:rFonts w:hint="cs"/>
          <w:rtl/>
        </w:rPr>
        <w:t>،</w:t>
      </w:r>
      <w:r w:rsidRPr="0056772D">
        <w:rPr>
          <w:rFonts w:hint="cs"/>
          <w:rtl/>
        </w:rPr>
        <w:t xml:space="preserve"> قلت وهذا أيضاً لا مخالفة فيه غير الاختلاف فيمَن سمع أنّ الله بريء من المشركين ورسوله</w:t>
      </w:r>
      <w:r w:rsidR="00DC1619">
        <w:rPr>
          <w:rFonts w:hint="cs"/>
          <w:rtl/>
        </w:rPr>
        <w:t>.</w:t>
      </w:r>
    </w:p>
    <w:p w:rsidR="00332D49" w:rsidRPr="0056772D" w:rsidRDefault="00332D49" w:rsidP="00A95291">
      <w:pPr>
        <w:pStyle w:val="libNormal"/>
        <w:rPr>
          <w:rtl/>
        </w:rPr>
      </w:pPr>
      <w:r w:rsidRPr="0056772D">
        <w:rPr>
          <w:rFonts w:hint="cs"/>
          <w:rtl/>
        </w:rPr>
        <w:t>رابعها</w:t>
      </w:r>
      <w:r w:rsidR="00DC1619">
        <w:rPr>
          <w:rFonts w:hint="cs"/>
          <w:rtl/>
        </w:rPr>
        <w:t>:</w:t>
      </w:r>
      <w:r w:rsidRPr="0056772D">
        <w:rPr>
          <w:rFonts w:hint="cs"/>
          <w:rtl/>
        </w:rPr>
        <w:t xml:space="preserve"> ما ذكره إبراهيم بن علي الكفعمي الشامي قال</w:t>
      </w:r>
      <w:r w:rsidR="00DC1619">
        <w:rPr>
          <w:rFonts w:hint="cs"/>
          <w:rtl/>
        </w:rPr>
        <w:t>:</w:t>
      </w:r>
      <w:r w:rsidRPr="0056772D">
        <w:rPr>
          <w:rFonts w:hint="cs"/>
          <w:rtl/>
        </w:rPr>
        <w:t xml:space="preserve"> وروي أنّ سبب وضع النحو من علي عليه السلام أنّه سمع رجلاً يقرأ لا يأكله إلاّ الخاطئين</w:t>
      </w:r>
      <w:r w:rsidR="00DC1619">
        <w:rPr>
          <w:rFonts w:hint="cs"/>
          <w:rtl/>
        </w:rPr>
        <w:t>.</w:t>
      </w:r>
    </w:p>
    <w:p w:rsidR="00332D49" w:rsidRPr="0056772D" w:rsidRDefault="00332D49" w:rsidP="00A95291">
      <w:pPr>
        <w:pStyle w:val="libNormal"/>
        <w:rPr>
          <w:rtl/>
        </w:rPr>
      </w:pPr>
      <w:r w:rsidRPr="0056772D">
        <w:rPr>
          <w:rFonts w:hint="cs"/>
          <w:rtl/>
        </w:rPr>
        <w:t>خامسها</w:t>
      </w:r>
      <w:r w:rsidR="00DC1619">
        <w:rPr>
          <w:rFonts w:hint="cs"/>
          <w:rtl/>
        </w:rPr>
        <w:t>:</w:t>
      </w:r>
      <w:r w:rsidRPr="0056772D">
        <w:rPr>
          <w:rFonts w:hint="cs"/>
          <w:rtl/>
        </w:rPr>
        <w:t xml:space="preserve"> ما ذكره رشيد الدين أنّ السبب في ذلك أنّ أبا الأسود كان يمشي خلف جنازة</w:t>
      </w:r>
      <w:r w:rsidR="00D8162E">
        <w:rPr>
          <w:rFonts w:hint="cs"/>
          <w:rtl/>
        </w:rPr>
        <w:t xml:space="preserve"> - </w:t>
      </w:r>
      <w:r w:rsidRPr="0056772D">
        <w:rPr>
          <w:rFonts w:hint="cs"/>
          <w:rtl/>
        </w:rPr>
        <w:t>فقال له رجل</w:t>
      </w:r>
      <w:r w:rsidR="00DC1619">
        <w:rPr>
          <w:rFonts w:hint="cs"/>
          <w:rtl/>
        </w:rPr>
        <w:t>:</w:t>
      </w:r>
      <w:r w:rsidRPr="0056772D">
        <w:rPr>
          <w:rFonts w:hint="cs"/>
          <w:rtl/>
        </w:rPr>
        <w:t xml:space="preserve"> مَن المتوفّى</w:t>
      </w:r>
      <w:r w:rsidR="00DC1619">
        <w:rPr>
          <w:rFonts w:hint="cs"/>
          <w:rtl/>
        </w:rPr>
        <w:t>؟</w:t>
      </w:r>
      <w:r w:rsidRPr="0056772D">
        <w:rPr>
          <w:rFonts w:hint="cs"/>
          <w:rtl/>
        </w:rPr>
        <w:t xml:space="preserve"> فقال الله أخبر عليّاً عليه السلام فأسّس ذلك ودفعه إلى أبي الأسود في رقعة وقال</w:t>
      </w:r>
      <w:r w:rsidR="00DC1619">
        <w:rPr>
          <w:rFonts w:hint="cs"/>
          <w:rtl/>
        </w:rPr>
        <w:t>:</w:t>
      </w:r>
      <w:r w:rsidRPr="0056772D">
        <w:rPr>
          <w:rFonts w:hint="cs"/>
          <w:rtl/>
        </w:rPr>
        <w:t xml:space="preserve"> ما أحسن هذا النحو</w:t>
      </w:r>
      <w:r w:rsidR="00DC1619">
        <w:rPr>
          <w:rFonts w:hint="cs"/>
          <w:rtl/>
        </w:rPr>
        <w:t>،</w:t>
      </w:r>
      <w:r w:rsidRPr="0056772D">
        <w:rPr>
          <w:rFonts w:hint="cs"/>
          <w:rtl/>
        </w:rPr>
        <w:t xml:space="preserve"> أحش له بالمسائل فسمي نحواً</w:t>
      </w:r>
      <w:r w:rsidR="00DC1619">
        <w:rPr>
          <w:rFonts w:hint="cs"/>
          <w:rtl/>
        </w:rPr>
        <w:t>.</w:t>
      </w:r>
    </w:p>
    <w:p w:rsidR="00332D49" w:rsidRPr="0056772D" w:rsidRDefault="00332D49" w:rsidP="00A95291">
      <w:pPr>
        <w:pStyle w:val="libNormal"/>
        <w:rPr>
          <w:rtl/>
        </w:rPr>
      </w:pPr>
      <w:r w:rsidRPr="0056772D">
        <w:rPr>
          <w:rFonts w:hint="cs"/>
          <w:rtl/>
        </w:rPr>
        <w:t>سادسها</w:t>
      </w:r>
      <w:r w:rsidR="00DC1619">
        <w:rPr>
          <w:rFonts w:hint="cs"/>
          <w:rtl/>
        </w:rPr>
        <w:t>:</w:t>
      </w:r>
      <w:r w:rsidRPr="0056772D">
        <w:rPr>
          <w:rFonts w:hint="cs"/>
          <w:rtl/>
        </w:rPr>
        <w:t xml:space="preserve"> ما رواه السيد المرتضى علم بن الحسين الموسوي في كتاب الفصول المختارة من كتاب العيون والمحاسن للشيخ أبي عبد الله المفيد محمد بن النعمان المعروف بابن المعلم</w:t>
      </w:r>
      <w:r w:rsidR="00DC1619">
        <w:rPr>
          <w:rFonts w:hint="cs"/>
          <w:rtl/>
        </w:rPr>
        <w:t>.</w:t>
      </w:r>
    </w:p>
    <w:p w:rsidR="00332D49" w:rsidRPr="0056772D" w:rsidRDefault="00332D49" w:rsidP="00A95291">
      <w:pPr>
        <w:pStyle w:val="libNormal"/>
        <w:rPr>
          <w:rtl/>
        </w:rPr>
      </w:pPr>
      <w:r w:rsidRPr="0056772D">
        <w:rPr>
          <w:rFonts w:hint="cs"/>
          <w:rtl/>
        </w:rPr>
        <w:t>قال أخبرني الشيخ أبو عبد الله أدام الله عِزّه عن محمد بن سلام الجمحي أنّ أبا الأسود الدؤلي دخل على أمير المؤمنين علي بن أبي طالب عليه السلام فرمى إليه رقعة فيها بسم الله الرحمن الرحيم</w:t>
      </w:r>
      <w:r w:rsidR="00DC1619">
        <w:rPr>
          <w:rFonts w:hint="cs"/>
          <w:rtl/>
        </w:rPr>
        <w:t>،</w:t>
      </w:r>
      <w:r w:rsidRPr="0056772D">
        <w:rPr>
          <w:rFonts w:hint="cs"/>
          <w:rtl/>
        </w:rPr>
        <w:t xml:space="preserve"> الكلام كلّه ثلاثة أشياء</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اسم وفعل وحرف جاء لمعنى</w:t>
      </w:r>
      <w:r w:rsidR="00DC1619">
        <w:rPr>
          <w:rFonts w:hint="cs"/>
          <w:rtl/>
        </w:rPr>
        <w:t>:</w:t>
      </w:r>
      <w:r w:rsidRPr="0056772D">
        <w:rPr>
          <w:rFonts w:hint="cs"/>
          <w:rtl/>
        </w:rPr>
        <w:t xml:space="preserve"> فالاسم ما أنبأ عن المسمّى</w:t>
      </w:r>
      <w:r w:rsidR="00DC1619">
        <w:rPr>
          <w:rFonts w:hint="cs"/>
          <w:rtl/>
        </w:rPr>
        <w:t>،</w:t>
      </w:r>
      <w:r w:rsidRPr="0056772D">
        <w:rPr>
          <w:rFonts w:hint="cs"/>
          <w:rtl/>
        </w:rPr>
        <w:t xml:space="preserve"> والفعل ما أنبأ عن حركة المسمّى</w:t>
      </w:r>
      <w:r w:rsidR="00DC1619">
        <w:rPr>
          <w:rFonts w:hint="cs"/>
          <w:rtl/>
        </w:rPr>
        <w:t>،</w:t>
      </w:r>
      <w:r w:rsidRPr="0056772D">
        <w:rPr>
          <w:rFonts w:hint="cs"/>
          <w:rtl/>
        </w:rPr>
        <w:t xml:space="preserve"> والحرف ما أوجد معنى في غيره</w:t>
      </w:r>
      <w:r w:rsidR="00DC1619">
        <w:rPr>
          <w:rFonts w:hint="cs"/>
          <w:rtl/>
        </w:rPr>
        <w:t>،</w:t>
      </w:r>
      <w:r w:rsidRPr="0056772D">
        <w:rPr>
          <w:rFonts w:hint="cs"/>
          <w:rtl/>
        </w:rPr>
        <w:t xml:space="preserve"> فقال أبو الأسود يا أمير المؤمنين هذا كلام حسن فما تأمرني أن أصنع به فإنّني زدت بإيقافي عليه</w:t>
      </w:r>
      <w:r w:rsidR="00DC1619">
        <w:rPr>
          <w:rFonts w:hint="cs"/>
          <w:rtl/>
        </w:rPr>
        <w:t>،</w:t>
      </w:r>
      <w:r w:rsidRPr="0056772D">
        <w:rPr>
          <w:rFonts w:hint="cs"/>
          <w:rtl/>
        </w:rPr>
        <w:t xml:space="preserve"> فقال أمير المؤمنين عليه السلام</w:t>
      </w:r>
      <w:r w:rsidR="00DC1619">
        <w:rPr>
          <w:rFonts w:hint="cs"/>
          <w:rtl/>
        </w:rPr>
        <w:t>:</w:t>
      </w:r>
      <w:r w:rsidRPr="0056772D">
        <w:rPr>
          <w:rFonts w:hint="cs"/>
          <w:rtl/>
        </w:rPr>
        <w:t xml:space="preserve"> إنّي سمعت في بلدكم هذا لحناً كثيراً فاحشاً</w:t>
      </w:r>
      <w:r w:rsidR="00DC1619">
        <w:rPr>
          <w:rFonts w:hint="cs"/>
          <w:rtl/>
        </w:rPr>
        <w:t>،</w:t>
      </w:r>
      <w:r w:rsidRPr="0056772D">
        <w:rPr>
          <w:rFonts w:hint="cs"/>
          <w:rtl/>
        </w:rPr>
        <w:t xml:space="preserve"> فأحببت أن أرسم كتاباً مَن نظر فيه ميّز بين كلام العرب وكلام هؤلاء</w:t>
      </w:r>
      <w:r w:rsidR="00DC1619">
        <w:rPr>
          <w:rFonts w:hint="cs"/>
          <w:rtl/>
        </w:rPr>
        <w:t>،</w:t>
      </w:r>
      <w:r w:rsidRPr="0056772D">
        <w:rPr>
          <w:rFonts w:hint="cs"/>
          <w:rtl/>
        </w:rPr>
        <w:t xml:space="preserve"> فابن عليه ذلك</w:t>
      </w:r>
      <w:r w:rsidR="00DC1619">
        <w:rPr>
          <w:rFonts w:hint="cs"/>
          <w:rtl/>
        </w:rPr>
        <w:t>.</w:t>
      </w:r>
    </w:p>
    <w:p w:rsidR="00332D49" w:rsidRPr="0056772D" w:rsidRDefault="00332D49" w:rsidP="00A95291">
      <w:pPr>
        <w:pStyle w:val="libNormal"/>
        <w:rPr>
          <w:rtl/>
        </w:rPr>
      </w:pPr>
      <w:r w:rsidRPr="0056772D">
        <w:rPr>
          <w:rFonts w:hint="cs"/>
          <w:rtl/>
        </w:rPr>
        <w:t>فقال أبو الأسود وفّقنا الله بك يا أمير المؤمنين للصواب</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قال رشيد الدين قال بن سلام الجمحي بعد نقل الرقعة وكتب عليه السلام</w:t>
      </w:r>
      <w:r w:rsidR="00DC1619">
        <w:rPr>
          <w:rFonts w:hint="cs"/>
          <w:rtl/>
        </w:rPr>
        <w:t>:</w:t>
      </w:r>
      <w:r w:rsidRPr="0056772D">
        <w:rPr>
          <w:rFonts w:hint="cs"/>
          <w:rtl/>
        </w:rPr>
        <w:t xml:space="preserve"> كتبه علي بن أبو طالب فعجزوا عن ذلك فقالوا أبو طالب اسمه كنيته وقالوا هذا تركيب مثل دراحنا وحضرموت</w:t>
      </w:r>
      <w:r w:rsidR="00DC1619">
        <w:rPr>
          <w:rFonts w:hint="cs"/>
          <w:rtl/>
        </w:rPr>
        <w:t>.</w:t>
      </w:r>
    </w:p>
    <w:p w:rsidR="00332D49" w:rsidRPr="0056772D" w:rsidRDefault="00332D49" w:rsidP="00A95291">
      <w:pPr>
        <w:pStyle w:val="libNormal"/>
        <w:rPr>
          <w:rtl/>
        </w:rPr>
      </w:pPr>
      <w:r w:rsidRPr="0056772D">
        <w:rPr>
          <w:rFonts w:hint="cs"/>
          <w:rtl/>
        </w:rPr>
        <w:t>وقال الزمخشري في ( الفائق ) ترك في حال الجر على لفظه في حال الرفع</w:t>
      </w:r>
      <w:r w:rsidR="00DC1619">
        <w:rPr>
          <w:rFonts w:hint="cs"/>
          <w:rtl/>
        </w:rPr>
        <w:t>؛</w:t>
      </w:r>
      <w:r w:rsidRPr="0056772D">
        <w:rPr>
          <w:rFonts w:hint="cs"/>
          <w:rtl/>
        </w:rPr>
        <w:t xml:space="preserve"> لأنّه أشهر بذلك وعرف فجرى مجرى المثل الذي لا يتغيّر</w:t>
      </w:r>
      <w:r w:rsidR="00DC1619">
        <w:rPr>
          <w:rFonts w:hint="cs"/>
          <w:rtl/>
        </w:rPr>
        <w:t>.</w:t>
      </w:r>
    </w:p>
    <w:p w:rsidR="00332D49" w:rsidRPr="0056772D" w:rsidRDefault="00332D49" w:rsidP="00A95291">
      <w:pPr>
        <w:pStyle w:val="libNormal"/>
        <w:rPr>
          <w:rtl/>
        </w:rPr>
      </w:pPr>
      <w:r w:rsidRPr="0056772D">
        <w:rPr>
          <w:rFonts w:hint="cs"/>
          <w:rtl/>
        </w:rPr>
        <w:t>وقال أبو القاسم الزجّاج في أماليه عن أبي جعفر الطبري عن أبي حاتم السجستاني</w:t>
      </w:r>
      <w:r w:rsidR="00DC1619">
        <w:rPr>
          <w:rFonts w:hint="cs"/>
          <w:rtl/>
        </w:rPr>
        <w:t>،</w:t>
      </w:r>
      <w:r w:rsidRPr="0056772D">
        <w:rPr>
          <w:rFonts w:hint="cs"/>
          <w:rtl/>
        </w:rPr>
        <w:t xml:space="preserve"> عن يعقوب بن اسحق الحضرمي</w:t>
      </w:r>
      <w:r w:rsidR="00DC1619">
        <w:rPr>
          <w:rFonts w:hint="cs"/>
          <w:rtl/>
        </w:rPr>
        <w:t>،</w:t>
      </w:r>
      <w:r w:rsidRPr="0056772D">
        <w:rPr>
          <w:rFonts w:hint="cs"/>
          <w:rtl/>
        </w:rPr>
        <w:t xml:space="preserve"> عن سعيد بن مسلم الباهلي</w:t>
      </w:r>
      <w:r w:rsidR="00DC1619">
        <w:rPr>
          <w:rFonts w:hint="cs"/>
          <w:rtl/>
        </w:rPr>
        <w:t>،</w:t>
      </w:r>
      <w:r w:rsidRPr="0056772D">
        <w:rPr>
          <w:rFonts w:hint="cs"/>
          <w:rtl/>
        </w:rPr>
        <w:t xml:space="preserve"> عن أبيه</w:t>
      </w:r>
      <w:r w:rsidR="00DC1619">
        <w:rPr>
          <w:rFonts w:hint="cs"/>
          <w:rtl/>
        </w:rPr>
        <w:t>،</w:t>
      </w:r>
      <w:r w:rsidRPr="0056772D">
        <w:rPr>
          <w:rFonts w:hint="cs"/>
          <w:rtl/>
        </w:rPr>
        <w:t xml:space="preserve"> عن جدّه</w:t>
      </w:r>
      <w:r w:rsidR="00DC1619">
        <w:rPr>
          <w:rFonts w:hint="cs"/>
          <w:rtl/>
        </w:rPr>
        <w:t>،</w:t>
      </w:r>
      <w:r w:rsidRPr="0056772D">
        <w:rPr>
          <w:rFonts w:hint="cs"/>
          <w:rtl/>
        </w:rPr>
        <w:t xml:space="preserve"> عن أبي الأسود الدؤلي أنّه قال</w:t>
      </w:r>
      <w:r w:rsidR="00DC1619">
        <w:rPr>
          <w:rFonts w:hint="cs"/>
          <w:rtl/>
        </w:rPr>
        <w:t>:</w:t>
      </w:r>
    </w:p>
    <w:p w:rsidR="00332D49" w:rsidRPr="0056772D" w:rsidRDefault="00332D49" w:rsidP="00A95291">
      <w:pPr>
        <w:pStyle w:val="libNormal"/>
        <w:rPr>
          <w:rtl/>
        </w:rPr>
      </w:pPr>
      <w:r w:rsidRPr="0056772D">
        <w:rPr>
          <w:rFonts w:hint="cs"/>
          <w:rtl/>
        </w:rPr>
        <w:t>دخلت على علي بن أبي طالب عليه السلام فرأيته مطرقاً مفكّراً فقلت فيم تفكّر يا أمير المؤمنين</w:t>
      </w:r>
      <w:r w:rsidR="00DC1619">
        <w:rPr>
          <w:rFonts w:hint="cs"/>
          <w:rtl/>
        </w:rPr>
        <w:t>؟</w:t>
      </w:r>
      <w:r w:rsidRPr="0056772D">
        <w:rPr>
          <w:rFonts w:hint="cs"/>
          <w:rtl/>
        </w:rPr>
        <w:t xml:space="preserve"> قال</w:t>
      </w:r>
      <w:r w:rsidR="00DC1619">
        <w:rPr>
          <w:rFonts w:hint="cs"/>
          <w:rtl/>
        </w:rPr>
        <w:t>:</w:t>
      </w:r>
      <w:r w:rsidRPr="0056772D">
        <w:rPr>
          <w:rFonts w:hint="cs"/>
          <w:rtl/>
        </w:rPr>
        <w:t xml:space="preserve"> إنّي سمعت ببلدكم هذا لحناً فأردت أن أضع كتاباً في أصول العربية</w:t>
      </w:r>
      <w:r w:rsidR="00DC1619">
        <w:rPr>
          <w:rFonts w:hint="cs"/>
          <w:rtl/>
        </w:rPr>
        <w:t>،</w:t>
      </w:r>
      <w:r w:rsidRPr="0056772D">
        <w:rPr>
          <w:rFonts w:hint="cs"/>
          <w:rtl/>
        </w:rPr>
        <w:t xml:space="preserve"> فقلنا إن فعلت هذا أحييتنا وبقيت فينا هذه اللغة</w:t>
      </w:r>
      <w:r w:rsidR="00DC1619">
        <w:rPr>
          <w:rFonts w:hint="cs"/>
          <w:rtl/>
        </w:rPr>
        <w:t>.</w:t>
      </w:r>
    </w:p>
    <w:p w:rsidR="00332D49" w:rsidRPr="0056772D" w:rsidRDefault="00332D49" w:rsidP="00A95291">
      <w:pPr>
        <w:pStyle w:val="libNormal"/>
        <w:rPr>
          <w:rtl/>
        </w:rPr>
      </w:pPr>
      <w:r w:rsidRPr="0056772D">
        <w:rPr>
          <w:rFonts w:hint="cs"/>
          <w:rtl/>
        </w:rPr>
        <w:t>ثم أتيته بعد ثلاث فألقى إليّ صحيفة فيها بسم الله الرحمن الرحيم</w:t>
      </w:r>
      <w:r w:rsidR="00DC1619">
        <w:rPr>
          <w:rFonts w:hint="cs"/>
          <w:rtl/>
        </w:rPr>
        <w:t>،</w:t>
      </w:r>
      <w:r w:rsidRPr="0056772D">
        <w:rPr>
          <w:rFonts w:hint="cs"/>
          <w:rtl/>
        </w:rPr>
        <w:t xml:space="preserve"> الكلام كلّه اسم وفعل وحرف</w:t>
      </w:r>
      <w:r w:rsidR="00DC1619">
        <w:rPr>
          <w:rFonts w:hint="cs"/>
          <w:rtl/>
        </w:rPr>
        <w:t>،</w:t>
      </w:r>
      <w:r w:rsidRPr="0056772D">
        <w:rPr>
          <w:rFonts w:hint="cs"/>
          <w:rtl/>
        </w:rPr>
        <w:t xml:space="preserve"> فالاسم ما أنبأ عن المسمّى</w:t>
      </w:r>
      <w:r w:rsidR="00DC1619">
        <w:rPr>
          <w:rFonts w:hint="cs"/>
          <w:rtl/>
        </w:rPr>
        <w:t>،</w:t>
      </w:r>
      <w:r w:rsidRPr="0056772D">
        <w:rPr>
          <w:rFonts w:hint="cs"/>
          <w:rtl/>
        </w:rPr>
        <w:t xml:space="preserve"> والفعل ما أنبأ عن حركة المسمّى</w:t>
      </w:r>
      <w:r w:rsidR="00DC1619">
        <w:rPr>
          <w:rFonts w:hint="cs"/>
          <w:rtl/>
        </w:rPr>
        <w:t>،</w:t>
      </w:r>
      <w:r w:rsidRPr="0056772D">
        <w:rPr>
          <w:rFonts w:hint="cs"/>
          <w:rtl/>
        </w:rPr>
        <w:t xml:space="preserve"> والحرف ما أنبأ عن معنى ليس باسم ولا فعل</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ثم قال لي</w:t>
      </w:r>
      <w:r w:rsidR="00DC1619">
        <w:rPr>
          <w:rFonts w:hint="cs"/>
          <w:rtl/>
        </w:rPr>
        <w:t>:</w:t>
      </w:r>
      <w:r w:rsidRPr="0056772D">
        <w:rPr>
          <w:rFonts w:hint="cs"/>
          <w:rtl/>
        </w:rPr>
        <w:t xml:space="preserve"> تتبعه وزد فيه ما وقع لك</w:t>
      </w:r>
      <w:r w:rsidR="00DC1619">
        <w:rPr>
          <w:rFonts w:hint="cs"/>
          <w:rtl/>
        </w:rPr>
        <w:t>،</w:t>
      </w:r>
      <w:r w:rsidRPr="0056772D">
        <w:rPr>
          <w:rFonts w:hint="cs"/>
          <w:rtl/>
        </w:rPr>
        <w:t xml:space="preserve"> واعلم يا أبا الأسود أنّ الأشياء ثلاثة ظاهر ومضمر</w:t>
      </w:r>
      <w:r w:rsidR="00DC1619">
        <w:rPr>
          <w:rFonts w:hint="cs"/>
          <w:rtl/>
        </w:rPr>
        <w:t>،</w:t>
      </w:r>
      <w:r w:rsidRPr="0056772D">
        <w:rPr>
          <w:rFonts w:hint="cs"/>
          <w:rtl/>
        </w:rPr>
        <w:t xml:space="preserve"> وشيء ليس بظاهر ولا مضمر</w:t>
      </w:r>
      <w:r w:rsidR="00DC1619">
        <w:rPr>
          <w:rFonts w:hint="cs"/>
          <w:rtl/>
        </w:rPr>
        <w:t>.</w:t>
      </w:r>
    </w:p>
    <w:p w:rsidR="00332D49" w:rsidRPr="0056772D" w:rsidRDefault="00332D49" w:rsidP="00A95291">
      <w:pPr>
        <w:pStyle w:val="libNormal"/>
        <w:rPr>
          <w:rtl/>
        </w:rPr>
      </w:pPr>
      <w:r w:rsidRPr="0056772D">
        <w:rPr>
          <w:rFonts w:hint="cs"/>
          <w:rtl/>
        </w:rPr>
        <w:t>قال أبو الأسود فجمعت منه أشياء وعرضتها عليه فكان من ذلك حروف النصب فذكرت فيها أنّ وإن وليت ولعلّ وكأنّ</w:t>
      </w:r>
      <w:r w:rsidR="00DC1619">
        <w:rPr>
          <w:rFonts w:hint="cs"/>
          <w:rtl/>
        </w:rPr>
        <w:t>،</w:t>
      </w:r>
      <w:r w:rsidRPr="0056772D">
        <w:rPr>
          <w:rFonts w:hint="cs"/>
          <w:rtl/>
        </w:rPr>
        <w:t xml:space="preserve"> ولم أذكر لكن</w:t>
      </w:r>
      <w:r w:rsidR="00DC1619">
        <w:rPr>
          <w:rFonts w:hint="cs"/>
          <w:rtl/>
        </w:rPr>
        <w:t>،</w:t>
      </w:r>
      <w:r w:rsidRPr="0056772D">
        <w:rPr>
          <w:rFonts w:hint="cs"/>
          <w:rtl/>
        </w:rPr>
        <w:t xml:space="preserve"> فقال لي لِم تركتها</w:t>
      </w:r>
      <w:r w:rsidR="00DC1619">
        <w:rPr>
          <w:rFonts w:hint="cs"/>
          <w:rtl/>
        </w:rPr>
        <w:t>؟</w:t>
      </w:r>
      <w:r w:rsidRPr="0056772D">
        <w:rPr>
          <w:rFonts w:hint="cs"/>
          <w:rtl/>
        </w:rPr>
        <w:t xml:space="preserve"> فقلت</w:t>
      </w:r>
      <w:r w:rsidR="00DC1619">
        <w:rPr>
          <w:rFonts w:hint="cs"/>
          <w:rtl/>
        </w:rPr>
        <w:t>:</w:t>
      </w:r>
      <w:r w:rsidRPr="0056772D">
        <w:rPr>
          <w:rFonts w:hint="cs"/>
          <w:rtl/>
        </w:rPr>
        <w:t xml:space="preserve"> لم أحسبها منها</w:t>
      </w:r>
      <w:r w:rsidR="00DC1619">
        <w:rPr>
          <w:rFonts w:hint="cs"/>
          <w:rtl/>
        </w:rPr>
        <w:t>،</w:t>
      </w:r>
      <w:r w:rsidRPr="0056772D">
        <w:rPr>
          <w:rFonts w:hint="cs"/>
          <w:rtl/>
        </w:rPr>
        <w:t xml:space="preserve"> فقال</w:t>
      </w:r>
      <w:r w:rsidR="00DC1619">
        <w:rPr>
          <w:rFonts w:hint="cs"/>
          <w:rtl/>
        </w:rPr>
        <w:t>:</w:t>
      </w:r>
      <w:r w:rsidRPr="0056772D">
        <w:rPr>
          <w:rFonts w:hint="cs"/>
          <w:rtl/>
        </w:rPr>
        <w:t xml:space="preserve"> بل هي منها</w:t>
      </w:r>
      <w:r w:rsidR="00DC1619">
        <w:rPr>
          <w:rFonts w:hint="cs"/>
          <w:rtl/>
        </w:rPr>
        <w:t>،</w:t>
      </w:r>
      <w:r w:rsidRPr="0056772D">
        <w:rPr>
          <w:rFonts w:hint="cs"/>
          <w:rtl/>
        </w:rPr>
        <w:t xml:space="preserve"> فزدتها فيها</w:t>
      </w:r>
      <w:r w:rsidR="00DC1619">
        <w:rPr>
          <w:rFonts w:hint="cs"/>
          <w:rtl/>
        </w:rPr>
        <w:t>،</w:t>
      </w:r>
      <w:r w:rsidRPr="0056772D">
        <w:rPr>
          <w:rFonts w:hint="cs"/>
          <w:rtl/>
        </w:rPr>
        <w:t xml:space="preserve"> انتهى ما في أمالي الزجاج</w:t>
      </w:r>
      <w:r w:rsidR="00DC1619">
        <w:rPr>
          <w:rFonts w:hint="cs"/>
          <w:rtl/>
        </w:rPr>
        <w:t>.</w:t>
      </w:r>
    </w:p>
    <w:p w:rsidR="00332D49" w:rsidRPr="0056772D" w:rsidRDefault="00332D49" w:rsidP="00A95291">
      <w:pPr>
        <w:pStyle w:val="libNormal"/>
        <w:rPr>
          <w:rtl/>
        </w:rPr>
      </w:pPr>
      <w:r w:rsidRPr="0056772D">
        <w:rPr>
          <w:rFonts w:hint="cs"/>
          <w:rtl/>
        </w:rPr>
        <w:t>قلت وبعد حمل المجمل من هذه الوجوه على مبينها ومطلقها على مقيدها يكون الحاصل منها أنّ سماع اللحن ممّن فسد لسانه بمخالطة العجم سبب وضع أمير المؤمنين له وأمر أبي الأسود باتباعه نحوه</w:t>
      </w:r>
      <w:r w:rsidR="00DC1619">
        <w:rPr>
          <w:rFonts w:hint="cs"/>
          <w:rtl/>
        </w:rPr>
        <w:t>،</w:t>
      </w:r>
      <w:r w:rsidRPr="0056772D">
        <w:rPr>
          <w:rFonts w:hint="cs"/>
          <w:rtl/>
        </w:rPr>
        <w:t xml:space="preserve"> وكل هذه الوجوه تردّ مقالة ابن فارس أيضاً كما قدّمنا</w:t>
      </w:r>
      <w:r w:rsidR="00DC1619">
        <w:rPr>
          <w:rFonts w:hint="cs"/>
          <w:rtl/>
        </w:rPr>
        <w:t>.</w:t>
      </w:r>
    </w:p>
    <w:p w:rsidR="00332D49" w:rsidRPr="0056772D" w:rsidRDefault="00332D49" w:rsidP="00A95291">
      <w:pPr>
        <w:pStyle w:val="libNormal"/>
        <w:rPr>
          <w:rtl/>
        </w:rPr>
      </w:pPr>
      <w:r w:rsidRPr="0056772D">
        <w:rPr>
          <w:rFonts w:hint="cs"/>
          <w:rtl/>
        </w:rPr>
        <w:t>وأمّا روايات للسبب الذي دعا أبا الأسود إلى ما رسمه من النحو فأيضاً لا تنافي بينها</w:t>
      </w:r>
      <w:r w:rsidR="00DC1619">
        <w:rPr>
          <w:rFonts w:hint="cs"/>
          <w:rtl/>
        </w:rPr>
        <w:t>،</w:t>
      </w:r>
      <w:r w:rsidRPr="0056772D">
        <w:rPr>
          <w:rFonts w:hint="cs"/>
          <w:rtl/>
        </w:rPr>
        <w:t xml:space="preserve"> فقد حكى أبو سعيد أنّه مرّ بأبي الأسود سعد وكان رجلاً فارسياً من أهل زندخان كان قدم البصرة مع جماعة أهله</w:t>
      </w:r>
      <w:r w:rsidR="00DC1619">
        <w:rPr>
          <w:rFonts w:hint="cs"/>
          <w:rtl/>
        </w:rPr>
        <w:t>،</w:t>
      </w:r>
      <w:r w:rsidRPr="0056772D">
        <w:rPr>
          <w:rFonts w:hint="cs"/>
          <w:rtl/>
        </w:rPr>
        <w:t xml:space="preserve"> فدنوا من قدامة بن مظعون وادعوا أنّهم أسلموا على يديه وأنّهم بذلك من مواليه</w:t>
      </w:r>
      <w:r w:rsidR="00DC1619">
        <w:rPr>
          <w:rFonts w:hint="cs"/>
          <w:rtl/>
        </w:rPr>
        <w:t>،</w:t>
      </w:r>
      <w:r w:rsidRPr="0056772D">
        <w:rPr>
          <w:rFonts w:hint="cs"/>
          <w:rtl/>
        </w:rPr>
        <w:t xml:space="preserve"> فمرّ سعد هذا بأبي الأسود وهو يقود فرسه</w:t>
      </w:r>
      <w:r w:rsidR="00DC1619">
        <w:rPr>
          <w:rFonts w:hint="cs"/>
          <w:rtl/>
        </w:rPr>
        <w:t>،</w:t>
      </w:r>
      <w:r w:rsidRPr="0056772D">
        <w:rPr>
          <w:rFonts w:hint="cs"/>
          <w:rtl/>
        </w:rPr>
        <w:t xml:space="preserve"> فقال</w:t>
      </w:r>
      <w:r w:rsidR="00DC1619">
        <w:rPr>
          <w:rFonts w:hint="cs"/>
          <w:rtl/>
        </w:rPr>
        <w:t>:</w:t>
      </w:r>
      <w:r w:rsidRPr="0056772D">
        <w:rPr>
          <w:rFonts w:hint="cs"/>
          <w:rtl/>
        </w:rPr>
        <w:t xml:space="preserve"> مالك يا سعد</w:t>
      </w:r>
      <w:r w:rsidR="00DC1619">
        <w:rPr>
          <w:rFonts w:hint="cs"/>
          <w:rtl/>
        </w:rPr>
        <w:t>:</w:t>
      </w:r>
      <w:r w:rsidRPr="0056772D">
        <w:rPr>
          <w:rFonts w:hint="cs"/>
          <w:rtl/>
        </w:rPr>
        <w:t xml:space="preserve"> لم لا تركب</w:t>
      </w:r>
      <w:r w:rsidR="00DC1619">
        <w:rPr>
          <w:rFonts w:hint="cs"/>
          <w:rtl/>
        </w:rPr>
        <w:t>؟</w:t>
      </w:r>
      <w:r w:rsidRPr="0056772D">
        <w:rPr>
          <w:rFonts w:hint="cs"/>
          <w:rtl/>
        </w:rPr>
        <w:t xml:space="preserve"> قال إنّ فرسي ضالعاً أراد ضالع</w:t>
      </w:r>
      <w:r w:rsidR="00DC1619">
        <w:rPr>
          <w:rFonts w:hint="cs"/>
          <w:rtl/>
        </w:rPr>
        <w:t>،</w:t>
      </w:r>
      <w:r w:rsidRPr="0056772D">
        <w:rPr>
          <w:rFonts w:hint="cs"/>
          <w:rtl/>
        </w:rPr>
        <w:t xml:space="preserve"> قال فضحك به بعض مَن حضره</w:t>
      </w:r>
      <w:r w:rsidR="00DC1619">
        <w:rPr>
          <w:rFonts w:hint="cs"/>
          <w:rtl/>
        </w:rPr>
        <w:t>،</w:t>
      </w:r>
      <w:r w:rsidRPr="0056772D">
        <w:rPr>
          <w:rFonts w:hint="cs"/>
          <w:rtl/>
        </w:rPr>
        <w:t xml:space="preserve"> فقال أبو الأسود هؤلاء الموالي قد رغبوا في الإسلام ودخلوا فيه فصاروا لنا إخوة</w:t>
      </w:r>
      <w:r w:rsidR="00DC1619">
        <w:rPr>
          <w:rFonts w:hint="cs"/>
          <w:rtl/>
        </w:rPr>
        <w:t>،</w:t>
      </w:r>
      <w:r w:rsidRPr="0056772D">
        <w:rPr>
          <w:rFonts w:hint="cs"/>
          <w:rtl/>
        </w:rPr>
        <w:t xml:space="preserve"> فلو عملنا لهم الكلام فوضع باب الفاعل والمفعول</w:t>
      </w:r>
      <w:r w:rsidR="00DC1619">
        <w:rPr>
          <w:rFonts w:hint="cs"/>
          <w:rtl/>
        </w:rPr>
        <w:t>.</w:t>
      </w:r>
      <w:r w:rsidRPr="0056772D">
        <w:rPr>
          <w:rFonts w:hint="cs"/>
          <w:rtl/>
        </w:rPr>
        <w:t xml:space="preserve"> وإنّ امراة دخلت على معاوية في زمن عثمان وقالت</w:t>
      </w:r>
      <w:r w:rsidR="00DC1619">
        <w:rPr>
          <w:rFonts w:hint="cs"/>
          <w:rtl/>
        </w:rPr>
        <w:t>:</w:t>
      </w:r>
      <w:r w:rsidRPr="0056772D">
        <w:rPr>
          <w:rFonts w:hint="cs"/>
          <w:rtl/>
        </w:rPr>
        <w:t xml:space="preserve"> أبوي مات وترك مالاً</w:t>
      </w:r>
      <w:r w:rsidR="00DC1619">
        <w:rPr>
          <w:rFonts w:hint="cs"/>
          <w:rtl/>
        </w:rPr>
        <w:t>،</w:t>
      </w:r>
      <w:r w:rsidRPr="0056772D">
        <w:rPr>
          <w:rFonts w:hint="cs"/>
          <w:rtl/>
        </w:rPr>
        <w:t xml:space="preserve"> فاستقبح معاوية ذلك</w:t>
      </w:r>
      <w:r w:rsidR="00DC1619">
        <w:rPr>
          <w:rFonts w:hint="cs"/>
          <w:rtl/>
        </w:rPr>
        <w:t>،</w:t>
      </w:r>
      <w:r w:rsidRPr="0056772D">
        <w:rPr>
          <w:rFonts w:hint="cs"/>
          <w:rtl/>
        </w:rPr>
        <w:t xml:space="preserve"> فبلغ الخبر عليّاً فرسم لأبي الأسود فوضع أبو الأسود أولاً باب الياء والإضافة</w:t>
      </w:r>
      <w:r w:rsidR="00DC1619">
        <w:rPr>
          <w:rFonts w:hint="cs"/>
          <w:rtl/>
        </w:rPr>
        <w:t>،</w:t>
      </w:r>
      <w:r w:rsidRPr="0056772D">
        <w:rPr>
          <w:rFonts w:hint="cs"/>
          <w:rtl/>
        </w:rPr>
        <w:t xml:space="preserve"> ثم سمع رجلاً يقرأ إنّ الله بريء من المشركين ورسوله بالجر فصنّف بابي العطف والنعت</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ثم قالت ابنته يوماً</w:t>
      </w:r>
      <w:r w:rsidR="00DC1619">
        <w:rPr>
          <w:rFonts w:hint="cs"/>
          <w:rtl/>
        </w:rPr>
        <w:t>:</w:t>
      </w:r>
      <w:r w:rsidRPr="0056772D">
        <w:rPr>
          <w:rFonts w:hint="cs"/>
          <w:rtl/>
        </w:rPr>
        <w:t xml:space="preserve"> يا أبت ما أحسن السماء بالضم على لفظ الاستفهام</w:t>
      </w:r>
      <w:r w:rsidR="00DC1619">
        <w:rPr>
          <w:rFonts w:hint="cs"/>
          <w:rtl/>
        </w:rPr>
        <w:t>:</w:t>
      </w:r>
      <w:r w:rsidRPr="0056772D">
        <w:rPr>
          <w:rFonts w:hint="cs"/>
          <w:rtl/>
        </w:rPr>
        <w:t xml:space="preserve"> فقال لها</w:t>
      </w:r>
      <w:r w:rsidR="00DC1619">
        <w:rPr>
          <w:rFonts w:hint="cs"/>
          <w:rtl/>
        </w:rPr>
        <w:t>:</w:t>
      </w:r>
      <w:r w:rsidRPr="0056772D">
        <w:rPr>
          <w:rFonts w:hint="cs"/>
          <w:rtl/>
        </w:rPr>
        <w:t xml:space="preserve"> نجومها</w:t>
      </w:r>
      <w:r w:rsidR="00DC1619">
        <w:rPr>
          <w:rFonts w:hint="cs"/>
          <w:rtl/>
        </w:rPr>
        <w:t>؟</w:t>
      </w:r>
      <w:r w:rsidRPr="0056772D">
        <w:rPr>
          <w:rFonts w:hint="cs"/>
          <w:rtl/>
        </w:rPr>
        <w:t xml:space="preserve"> قالت</w:t>
      </w:r>
      <w:r w:rsidR="00DC1619">
        <w:rPr>
          <w:rFonts w:hint="cs"/>
          <w:rtl/>
        </w:rPr>
        <w:t>:</w:t>
      </w:r>
      <w:r w:rsidRPr="0056772D">
        <w:rPr>
          <w:rFonts w:hint="cs"/>
          <w:rtl/>
        </w:rPr>
        <w:t xml:space="preserve"> إنّما أتعجب من صنعتها فقال لها</w:t>
      </w:r>
      <w:r w:rsidR="00DC1619">
        <w:rPr>
          <w:rFonts w:hint="cs"/>
          <w:rtl/>
        </w:rPr>
        <w:t>:</w:t>
      </w:r>
      <w:r w:rsidRPr="0056772D">
        <w:rPr>
          <w:rFonts w:hint="cs"/>
          <w:rtl/>
        </w:rPr>
        <w:t xml:space="preserve"> قولي ما أحسن السماء وافتحي فاك</w:t>
      </w:r>
      <w:r w:rsidR="00DC1619">
        <w:rPr>
          <w:rFonts w:hint="cs"/>
          <w:rtl/>
        </w:rPr>
        <w:t>،</w:t>
      </w:r>
      <w:r w:rsidRPr="0056772D">
        <w:rPr>
          <w:rFonts w:hint="cs"/>
          <w:rtl/>
        </w:rPr>
        <w:t xml:space="preserve"> فصنّف بابي التعجّب والاستفهام</w:t>
      </w:r>
      <w:r w:rsidR="00DC1619">
        <w:rPr>
          <w:rFonts w:hint="cs"/>
          <w:rtl/>
        </w:rPr>
        <w:t>.</w:t>
      </w:r>
    </w:p>
    <w:p w:rsidR="00332D49" w:rsidRPr="0056772D" w:rsidRDefault="00332D49" w:rsidP="00A95291">
      <w:pPr>
        <w:pStyle w:val="libNormal"/>
        <w:rPr>
          <w:rtl/>
        </w:rPr>
      </w:pPr>
      <w:r w:rsidRPr="0056772D">
        <w:rPr>
          <w:rFonts w:hint="cs"/>
          <w:rtl/>
        </w:rPr>
        <w:t>وأنت خبير أن لا تنافي في هذه الروايات</w:t>
      </w:r>
      <w:r w:rsidR="00DC1619">
        <w:rPr>
          <w:rFonts w:hint="cs"/>
          <w:rtl/>
        </w:rPr>
        <w:t>،</w:t>
      </w:r>
      <w:r w:rsidRPr="0056772D">
        <w:rPr>
          <w:rFonts w:hint="cs"/>
          <w:rtl/>
        </w:rPr>
        <w:t xml:space="preserve"> فإنّ كلاًّ سبب لتصنيف باب من أبواب النحو</w:t>
      </w:r>
      <w:r w:rsidR="00DC1619">
        <w:rPr>
          <w:rFonts w:hint="cs"/>
          <w:rtl/>
        </w:rPr>
        <w:t>.</w:t>
      </w:r>
    </w:p>
    <w:p w:rsidR="00332D49" w:rsidRPr="0056772D" w:rsidRDefault="00332D49" w:rsidP="00A95291">
      <w:pPr>
        <w:pStyle w:val="libNormal"/>
        <w:rPr>
          <w:rtl/>
        </w:rPr>
      </w:pPr>
      <w:r w:rsidRPr="0056772D">
        <w:rPr>
          <w:rFonts w:hint="cs"/>
          <w:rtl/>
        </w:rPr>
        <w:t>وأمّا ما ذكره ابن النديم في الفهرست</w:t>
      </w:r>
      <w:r w:rsidR="00DC1619">
        <w:rPr>
          <w:rFonts w:hint="cs"/>
          <w:rtl/>
        </w:rPr>
        <w:t>،</w:t>
      </w:r>
      <w:r w:rsidRPr="0056772D">
        <w:rPr>
          <w:rFonts w:hint="cs"/>
          <w:rtl/>
        </w:rPr>
        <w:t xml:space="preserve"> والشيخ أبو الحسن سلامة بن عيان بن أحمد الشامي النحوي في أول كتاب المصباح في النحو</w:t>
      </w:r>
      <w:r w:rsidR="00DC1619">
        <w:rPr>
          <w:rFonts w:hint="cs"/>
          <w:rtl/>
        </w:rPr>
        <w:t>،</w:t>
      </w:r>
      <w:r w:rsidRPr="0056772D">
        <w:rPr>
          <w:rFonts w:hint="cs"/>
          <w:rtl/>
        </w:rPr>
        <w:t xml:space="preserve"> ولفظ الأول قد اختلف الناس في السبب الذي دعا أبا الأسود إلى ما رسمه من النحو</w:t>
      </w:r>
      <w:r w:rsidR="00DC1619">
        <w:rPr>
          <w:rFonts w:hint="cs"/>
          <w:rtl/>
        </w:rPr>
        <w:t>،</w:t>
      </w:r>
      <w:r w:rsidRPr="0056772D">
        <w:rPr>
          <w:rFonts w:hint="cs"/>
          <w:rtl/>
        </w:rPr>
        <w:t xml:space="preserve"> فقال أبو عبيدة أخذ النحو عن علي بن أبي طالب عليه السلام أبو الأسود</w:t>
      </w:r>
      <w:r w:rsidR="00DC1619">
        <w:rPr>
          <w:rFonts w:hint="cs"/>
          <w:rtl/>
        </w:rPr>
        <w:t>،</w:t>
      </w:r>
      <w:r w:rsidRPr="0056772D">
        <w:rPr>
          <w:rFonts w:hint="cs"/>
          <w:rtl/>
        </w:rPr>
        <w:t xml:space="preserve"> وكان لا يخرج شيئاً أخذه عن علي كرّم الله وجهه إلى أحد حتى بعث إليه زياد أن اعمل شيئاً يكون للناس إماماً ويعرف به كتاب الله فاستعفاه من ذلك حتى سمع أبو الأسود قارئاً يقرأ إنّ الله بريء من المشركين ورسوله بالكسر</w:t>
      </w:r>
      <w:r w:rsidR="00DC1619">
        <w:rPr>
          <w:rFonts w:hint="cs"/>
          <w:rtl/>
        </w:rPr>
        <w:t>،</w:t>
      </w:r>
      <w:r w:rsidRPr="0056772D">
        <w:rPr>
          <w:rFonts w:hint="cs"/>
          <w:rtl/>
        </w:rPr>
        <w:t xml:space="preserve"> فقال</w:t>
      </w:r>
      <w:r w:rsidR="00DC1619">
        <w:rPr>
          <w:rFonts w:hint="cs"/>
          <w:rtl/>
        </w:rPr>
        <w:t>:</w:t>
      </w:r>
      <w:r w:rsidRPr="0056772D">
        <w:rPr>
          <w:rFonts w:hint="cs"/>
          <w:rtl/>
        </w:rPr>
        <w:t xml:space="preserve"> ما ظننت أنّ أمر الناس آل إلى هذا</w:t>
      </w:r>
      <w:r w:rsidR="00DC1619">
        <w:rPr>
          <w:rFonts w:hint="cs"/>
          <w:rtl/>
        </w:rPr>
        <w:t>،</w:t>
      </w:r>
      <w:r w:rsidRPr="0056772D">
        <w:rPr>
          <w:rFonts w:hint="cs"/>
          <w:rtl/>
        </w:rPr>
        <w:t xml:space="preserve"> فرجع إلى زياد فقال</w:t>
      </w:r>
      <w:r w:rsidR="00DC1619">
        <w:rPr>
          <w:rFonts w:hint="cs"/>
          <w:rtl/>
        </w:rPr>
        <w:t>:</w:t>
      </w:r>
      <w:r w:rsidRPr="0056772D">
        <w:rPr>
          <w:rFonts w:hint="cs"/>
          <w:rtl/>
        </w:rPr>
        <w:t xml:space="preserve"> افعل ما أمر به الأمير فليبغني كاتباً لقناً يفعل ما أقول</w:t>
      </w:r>
      <w:r w:rsidR="00DC1619">
        <w:rPr>
          <w:rFonts w:hint="cs"/>
          <w:rtl/>
        </w:rPr>
        <w:t>،</w:t>
      </w:r>
      <w:r w:rsidRPr="0056772D">
        <w:rPr>
          <w:rFonts w:hint="cs"/>
          <w:rtl/>
        </w:rPr>
        <w:t xml:space="preserve"> فأتي بكاتب من عبد القيس فلم يرضه</w:t>
      </w:r>
      <w:r w:rsidR="00DC1619">
        <w:rPr>
          <w:rFonts w:hint="cs"/>
          <w:rtl/>
        </w:rPr>
        <w:t>،</w:t>
      </w:r>
      <w:r w:rsidRPr="0056772D">
        <w:rPr>
          <w:rFonts w:hint="cs"/>
          <w:rtl/>
        </w:rPr>
        <w:t xml:space="preserve"> فأتي بآخر</w:t>
      </w:r>
      <w:r w:rsidR="00DC1619">
        <w:rPr>
          <w:rFonts w:hint="cs"/>
          <w:rtl/>
        </w:rPr>
        <w:t>.</w:t>
      </w:r>
    </w:p>
    <w:p w:rsidR="00332D49" w:rsidRPr="0056772D" w:rsidRDefault="00332D49" w:rsidP="00A95291">
      <w:pPr>
        <w:pStyle w:val="libNormal"/>
        <w:rPr>
          <w:rtl/>
        </w:rPr>
      </w:pPr>
      <w:r w:rsidRPr="0056772D">
        <w:rPr>
          <w:rFonts w:hint="cs"/>
          <w:rtl/>
        </w:rPr>
        <w:t>قال أبو العباس المبرد</w:t>
      </w:r>
      <w:r w:rsidR="00DC1619">
        <w:rPr>
          <w:rFonts w:hint="cs"/>
          <w:rtl/>
        </w:rPr>
        <w:t>:</w:t>
      </w:r>
      <w:r w:rsidRPr="0056772D">
        <w:rPr>
          <w:rFonts w:hint="cs"/>
          <w:rtl/>
        </w:rPr>
        <w:t xml:space="preserve"> أحسبه منهم</w:t>
      </w:r>
      <w:r w:rsidR="00DC1619">
        <w:rPr>
          <w:rFonts w:hint="cs"/>
          <w:rtl/>
        </w:rPr>
        <w:t>،</w:t>
      </w:r>
      <w:r w:rsidRPr="0056772D">
        <w:rPr>
          <w:rFonts w:hint="cs"/>
          <w:rtl/>
        </w:rPr>
        <w:t xml:space="preserve"> فقال أبو الأسود إذا رأيتني قد فتحت فمي بالحرف فانقط نقطة فوقه على أعلاه</w:t>
      </w:r>
      <w:r w:rsidR="00DC1619">
        <w:rPr>
          <w:rFonts w:hint="cs"/>
          <w:rtl/>
        </w:rPr>
        <w:t>،</w:t>
      </w:r>
      <w:r w:rsidRPr="0056772D">
        <w:rPr>
          <w:rFonts w:hint="cs"/>
          <w:rtl/>
        </w:rPr>
        <w:t xml:space="preserve"> وإن ضممت فمي فأنقط نقطة بين يدي الحرف</w:t>
      </w:r>
      <w:r w:rsidR="00DC1619">
        <w:rPr>
          <w:rFonts w:hint="cs"/>
          <w:rtl/>
        </w:rPr>
        <w:t>،</w:t>
      </w:r>
      <w:r w:rsidRPr="0056772D">
        <w:rPr>
          <w:rFonts w:hint="cs"/>
          <w:rtl/>
        </w:rPr>
        <w:t xml:space="preserve"> وإن كسرت فاجعل النقطة من تحت الحرف فهذا نقط أبي الأسود انتهى</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هذا لا ربط له في موضوع الكلام</w:t>
      </w:r>
      <w:r w:rsidR="00DC1619">
        <w:rPr>
          <w:rFonts w:hint="cs"/>
          <w:rtl/>
        </w:rPr>
        <w:t>،</w:t>
      </w:r>
      <w:r w:rsidRPr="0056772D">
        <w:rPr>
          <w:rFonts w:hint="cs"/>
          <w:rtl/>
        </w:rPr>
        <w:t xml:space="preserve"> فإنّ الكلام في سبب رسم علم النحو لا رسم المصحف</w:t>
      </w:r>
      <w:r w:rsidR="00DC1619">
        <w:rPr>
          <w:rFonts w:hint="cs"/>
          <w:rtl/>
        </w:rPr>
        <w:t>،</w:t>
      </w:r>
      <w:r w:rsidRPr="0056772D">
        <w:rPr>
          <w:rFonts w:hint="cs"/>
          <w:rtl/>
        </w:rPr>
        <w:t xml:space="preserve"> والعجب من هذين الفاضلين حيث ذكراه في سبب رسم النحو</w:t>
      </w:r>
      <w:r w:rsidR="00DC1619">
        <w:rPr>
          <w:rFonts w:hint="cs"/>
          <w:rtl/>
        </w:rPr>
        <w:t>؛</w:t>
      </w:r>
      <w:r w:rsidRPr="0056772D">
        <w:rPr>
          <w:rFonts w:hint="cs"/>
          <w:rtl/>
        </w:rPr>
        <w:t xml:space="preserve"> فتأمّل</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خاتمة</w:t>
      </w:r>
      <w:r w:rsidR="00DC1619">
        <w:rPr>
          <w:rFonts w:hint="cs"/>
          <w:rtl/>
        </w:rPr>
        <w:t>:</w:t>
      </w:r>
      <w:r w:rsidRPr="0056772D">
        <w:rPr>
          <w:rFonts w:hint="cs"/>
          <w:rtl/>
        </w:rPr>
        <w:t xml:space="preserve"> في معنى النحو والعربية لغة قوله (عليه السلام) انح نحوه</w:t>
      </w:r>
      <w:r w:rsidR="00DC1619">
        <w:rPr>
          <w:rFonts w:hint="cs"/>
          <w:rtl/>
        </w:rPr>
        <w:t>،</w:t>
      </w:r>
      <w:r w:rsidRPr="0056772D">
        <w:rPr>
          <w:rFonts w:hint="cs"/>
          <w:rtl/>
        </w:rPr>
        <w:t xml:space="preserve"> أي اسلك طريقه</w:t>
      </w:r>
      <w:r w:rsidR="00DC1619">
        <w:rPr>
          <w:rFonts w:hint="cs"/>
          <w:rtl/>
        </w:rPr>
        <w:t>.</w:t>
      </w:r>
    </w:p>
    <w:p w:rsidR="00332D49" w:rsidRPr="0056772D" w:rsidRDefault="00332D49" w:rsidP="00A95291">
      <w:pPr>
        <w:pStyle w:val="libNormal"/>
        <w:rPr>
          <w:rtl/>
        </w:rPr>
      </w:pPr>
      <w:r w:rsidRPr="0056772D">
        <w:rPr>
          <w:rFonts w:hint="cs"/>
          <w:rtl/>
        </w:rPr>
        <w:t>قال البيهقي</w:t>
      </w:r>
      <w:r w:rsidR="00DC1619">
        <w:rPr>
          <w:rFonts w:hint="cs"/>
          <w:rtl/>
        </w:rPr>
        <w:t>:</w:t>
      </w:r>
      <w:r w:rsidRPr="0056772D">
        <w:rPr>
          <w:rFonts w:hint="cs"/>
          <w:rtl/>
        </w:rPr>
        <w:t xml:space="preserve"> النحو الاستقامة وكان النحو المذهب الذي يقوّم لغة العرب</w:t>
      </w:r>
      <w:r w:rsidR="00DC1619">
        <w:rPr>
          <w:rFonts w:hint="cs"/>
          <w:rtl/>
        </w:rPr>
        <w:t>.</w:t>
      </w:r>
    </w:p>
    <w:p w:rsidR="00332D49" w:rsidRPr="0056772D" w:rsidRDefault="00332D49" w:rsidP="00A95291">
      <w:pPr>
        <w:pStyle w:val="libNormal"/>
        <w:rPr>
          <w:rtl/>
        </w:rPr>
      </w:pPr>
      <w:r w:rsidRPr="0056772D">
        <w:rPr>
          <w:rFonts w:hint="cs"/>
          <w:rtl/>
        </w:rPr>
        <w:t>وقال قوم</w:t>
      </w:r>
      <w:r w:rsidR="00DC1619">
        <w:rPr>
          <w:rFonts w:hint="cs"/>
          <w:rtl/>
        </w:rPr>
        <w:t>:</w:t>
      </w:r>
      <w:r w:rsidRPr="0056772D">
        <w:rPr>
          <w:rFonts w:hint="cs"/>
          <w:rtl/>
        </w:rPr>
        <w:t xml:space="preserve"> النحو الناحية</w:t>
      </w:r>
      <w:r w:rsidR="00DC1619">
        <w:rPr>
          <w:rFonts w:hint="cs"/>
          <w:rtl/>
        </w:rPr>
        <w:t>،</w:t>
      </w:r>
      <w:r w:rsidRPr="0056772D">
        <w:rPr>
          <w:rFonts w:hint="cs"/>
          <w:rtl/>
        </w:rPr>
        <w:t xml:space="preserve"> قال أبو عثمان المازني</w:t>
      </w:r>
      <w:r w:rsidR="00DC1619">
        <w:rPr>
          <w:rFonts w:hint="cs"/>
          <w:rtl/>
        </w:rPr>
        <w:t>:</w:t>
      </w:r>
      <w:r w:rsidRPr="0056772D">
        <w:rPr>
          <w:rFonts w:hint="cs"/>
          <w:rtl/>
        </w:rPr>
        <w:t xml:space="preserve"> النحو ناحية من الكلام</w:t>
      </w:r>
      <w:r w:rsidR="00DC1619">
        <w:rPr>
          <w:rFonts w:hint="cs"/>
          <w:rtl/>
        </w:rPr>
        <w:t>،</w:t>
      </w:r>
      <w:r w:rsidRPr="0056772D">
        <w:rPr>
          <w:rFonts w:hint="cs"/>
          <w:rtl/>
        </w:rPr>
        <w:t xml:space="preserve"> والنحو المثال</w:t>
      </w:r>
      <w:r w:rsidR="00DC1619">
        <w:rPr>
          <w:rFonts w:hint="cs"/>
          <w:rtl/>
        </w:rPr>
        <w:t>،</w:t>
      </w:r>
      <w:r w:rsidRPr="0056772D">
        <w:rPr>
          <w:rFonts w:hint="cs"/>
          <w:rtl/>
        </w:rPr>
        <w:t xml:space="preserve"> كقولك هذا على نحوه أي مثاله</w:t>
      </w:r>
      <w:r w:rsidR="00DC1619">
        <w:rPr>
          <w:rFonts w:hint="cs"/>
          <w:rtl/>
        </w:rPr>
        <w:t>.</w:t>
      </w:r>
    </w:p>
    <w:p w:rsidR="00332D49" w:rsidRPr="0056772D" w:rsidRDefault="00332D49" w:rsidP="00A95291">
      <w:pPr>
        <w:pStyle w:val="libNormal"/>
        <w:rPr>
          <w:rtl/>
        </w:rPr>
      </w:pPr>
      <w:r w:rsidRPr="0056772D">
        <w:rPr>
          <w:rFonts w:hint="cs"/>
          <w:rtl/>
        </w:rPr>
        <w:t>وقال الخليل</w:t>
      </w:r>
      <w:r w:rsidR="00DC1619">
        <w:rPr>
          <w:rFonts w:hint="cs"/>
          <w:rtl/>
        </w:rPr>
        <w:t>:</w:t>
      </w:r>
      <w:r w:rsidRPr="0056772D">
        <w:rPr>
          <w:rFonts w:hint="cs"/>
          <w:rtl/>
        </w:rPr>
        <w:t xml:space="preserve"> النحو القصد</w:t>
      </w:r>
      <w:r w:rsidR="00DC1619">
        <w:rPr>
          <w:rFonts w:hint="cs"/>
          <w:rtl/>
        </w:rPr>
        <w:t>،</w:t>
      </w:r>
      <w:r w:rsidRPr="0056772D">
        <w:rPr>
          <w:rFonts w:hint="cs"/>
          <w:rtl/>
        </w:rPr>
        <w:t xml:space="preserve"> وذلك لأنّ عليّاً عليه السلام قال</w:t>
      </w:r>
      <w:r w:rsidR="00D8162E">
        <w:rPr>
          <w:rFonts w:hint="cs"/>
          <w:rtl/>
        </w:rPr>
        <w:t xml:space="preserve"> - </w:t>
      </w:r>
      <w:r w:rsidRPr="0056772D">
        <w:rPr>
          <w:rFonts w:hint="cs"/>
          <w:rtl/>
        </w:rPr>
        <w:t>حين سمع قول رجل يلحن في كلامه</w:t>
      </w:r>
      <w:r w:rsidR="00D8162E">
        <w:rPr>
          <w:rFonts w:hint="cs"/>
          <w:rtl/>
        </w:rPr>
        <w:t xml:space="preserve"> - </w:t>
      </w:r>
      <w:r w:rsidRPr="0056772D">
        <w:rPr>
          <w:rFonts w:hint="cs"/>
          <w:rtl/>
        </w:rPr>
        <w:t>لأبي الأسود الدؤلي</w:t>
      </w:r>
      <w:r w:rsidR="00DC1619">
        <w:rPr>
          <w:rFonts w:hint="cs"/>
          <w:rtl/>
        </w:rPr>
        <w:t>:</w:t>
      </w:r>
      <w:r w:rsidRPr="0056772D">
        <w:rPr>
          <w:rFonts w:hint="cs"/>
          <w:rtl/>
        </w:rPr>
        <w:t xml:space="preserve"> ضع ميزاناً لكلام العرب فلقد كثرت الأنباط والمتعربة</w:t>
      </w:r>
      <w:r w:rsidR="00DC1619">
        <w:rPr>
          <w:rFonts w:hint="cs"/>
          <w:rtl/>
        </w:rPr>
        <w:t>،</w:t>
      </w:r>
      <w:r w:rsidRPr="0056772D">
        <w:rPr>
          <w:rFonts w:hint="cs"/>
          <w:rtl/>
        </w:rPr>
        <w:t xml:space="preserve"> فلمّا وضع أبو الأسود هذا الميزان قال أمير المؤمنين عليه السلام</w:t>
      </w:r>
      <w:r w:rsidR="00DC1619">
        <w:rPr>
          <w:rFonts w:hint="cs"/>
          <w:rtl/>
        </w:rPr>
        <w:t>:</w:t>
      </w:r>
      <w:r w:rsidRPr="0056772D">
        <w:rPr>
          <w:rFonts w:hint="cs"/>
          <w:rtl/>
        </w:rPr>
        <w:t xml:space="preserve"> ما أحسن النحو الذي أحدثت فيه</w:t>
      </w:r>
      <w:r w:rsidR="00D8162E">
        <w:rPr>
          <w:rFonts w:hint="cs"/>
          <w:rtl/>
        </w:rPr>
        <w:t xml:space="preserve"> - </w:t>
      </w:r>
      <w:r w:rsidRPr="0056772D">
        <w:rPr>
          <w:rFonts w:hint="cs"/>
          <w:rtl/>
        </w:rPr>
        <w:t>أي الناحية والطريق</w:t>
      </w:r>
      <w:r w:rsidR="00DC1619">
        <w:rPr>
          <w:rFonts w:hint="cs"/>
          <w:rtl/>
        </w:rPr>
        <w:t>.</w:t>
      </w:r>
    </w:p>
    <w:p w:rsidR="00332D49" w:rsidRPr="0056772D" w:rsidRDefault="00332D49" w:rsidP="00A95291">
      <w:pPr>
        <w:pStyle w:val="libNormal"/>
        <w:rPr>
          <w:rtl/>
        </w:rPr>
      </w:pPr>
      <w:r w:rsidRPr="0056772D">
        <w:rPr>
          <w:rFonts w:hint="cs"/>
          <w:rtl/>
        </w:rPr>
        <w:t>ثم قال (عليه السلام) للمتعربة</w:t>
      </w:r>
      <w:r w:rsidR="00DC1619">
        <w:rPr>
          <w:rFonts w:hint="cs"/>
          <w:rtl/>
        </w:rPr>
        <w:t>:</w:t>
      </w:r>
      <w:r w:rsidRPr="0056772D">
        <w:rPr>
          <w:rFonts w:hint="cs"/>
          <w:rtl/>
        </w:rPr>
        <w:t xml:space="preserve"> انحوا نحوه</w:t>
      </w:r>
      <w:r w:rsidR="00DC1619">
        <w:rPr>
          <w:rFonts w:hint="cs"/>
          <w:rtl/>
        </w:rPr>
        <w:t>.</w:t>
      </w:r>
      <w:r w:rsidRPr="0056772D">
        <w:rPr>
          <w:rFonts w:hint="cs"/>
          <w:rtl/>
        </w:rPr>
        <w:t xml:space="preserve"> أي أقصدوا قصده واسلكوا طريقه</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النحو ما يقصد له</w:t>
      </w:r>
      <w:r w:rsidR="00DC1619">
        <w:rPr>
          <w:rFonts w:hint="cs"/>
          <w:rtl/>
        </w:rPr>
        <w:t>،</w:t>
      </w:r>
      <w:r w:rsidRPr="0056772D">
        <w:rPr>
          <w:rFonts w:hint="cs"/>
          <w:rtl/>
        </w:rPr>
        <w:t xml:space="preserve"> تقول نحا نحوه أي قصد نحوه</w:t>
      </w:r>
      <w:r w:rsidR="00DC1619">
        <w:rPr>
          <w:rFonts w:hint="cs"/>
          <w:rtl/>
        </w:rPr>
        <w:t>،</w:t>
      </w:r>
      <w:r w:rsidRPr="0056772D">
        <w:rPr>
          <w:rFonts w:hint="cs"/>
          <w:rtl/>
        </w:rPr>
        <w:t xml:space="preserve"> وإنّما أراد (عليه السلام) وأقصد نحو الإعراب والعربية أسم اللغة يقال هي اللغة العربية يراد بها الجيّدة الفصيحة البيّنة</w:t>
      </w:r>
      <w:r w:rsidR="00DC1619">
        <w:rPr>
          <w:rFonts w:hint="cs"/>
          <w:rtl/>
        </w:rPr>
        <w:t>،</w:t>
      </w:r>
      <w:r w:rsidRPr="0056772D">
        <w:rPr>
          <w:rFonts w:hint="cs"/>
          <w:rtl/>
        </w:rPr>
        <w:t xml:space="preserve"> وقيل للعربي عربي لأنّه عرب الألفاظ أي بيّنها</w:t>
      </w:r>
      <w:r w:rsidR="00DC1619">
        <w:rPr>
          <w:rFonts w:hint="cs"/>
          <w:rtl/>
        </w:rPr>
        <w:t>.</w:t>
      </w:r>
    </w:p>
    <w:p w:rsidR="00332D49" w:rsidRPr="0056772D" w:rsidRDefault="00332D49" w:rsidP="00A95291">
      <w:pPr>
        <w:pStyle w:val="libNormal"/>
        <w:rPr>
          <w:rtl/>
        </w:rPr>
      </w:pPr>
      <w:r w:rsidRPr="0056772D">
        <w:rPr>
          <w:rFonts w:hint="cs"/>
          <w:rtl/>
        </w:rPr>
        <w:t>وقال الأصمعي</w:t>
      </w:r>
      <w:r w:rsidR="00DC1619">
        <w:rPr>
          <w:rFonts w:hint="cs"/>
          <w:rtl/>
        </w:rPr>
        <w:t>:</w:t>
      </w:r>
      <w:r w:rsidRPr="0056772D">
        <w:rPr>
          <w:rFonts w:hint="cs"/>
          <w:rtl/>
        </w:rPr>
        <w:t xml:space="preserve"> قال رجل لبنيه يا بني أصلحوا ألسنتكم فإنّ الرجل تنوبه النائبة فيستعير من أخيه وأبيه أثوابه ولا يجد مَن يعيره لسانه</w:t>
      </w:r>
      <w:r w:rsidR="00DC1619">
        <w:rPr>
          <w:rFonts w:hint="cs"/>
          <w:rtl/>
        </w:rPr>
        <w:t>.</w:t>
      </w:r>
    </w:p>
    <w:p w:rsidR="00A95291" w:rsidRDefault="00332D49" w:rsidP="005837EF">
      <w:pPr>
        <w:pStyle w:val="libNormal"/>
      </w:pPr>
      <w:r>
        <w:rPr>
          <w:rtl/>
        </w:rPr>
        <w:br w:type="page"/>
      </w:r>
    </w:p>
    <w:p w:rsidR="00332D49" w:rsidRPr="00A95291" w:rsidRDefault="00332D49" w:rsidP="00A95291">
      <w:pPr>
        <w:pStyle w:val="Heading2Center"/>
        <w:rPr>
          <w:rtl/>
        </w:rPr>
      </w:pPr>
      <w:bookmarkStart w:id="242" w:name="88"/>
      <w:bookmarkStart w:id="243" w:name="_Toc397540265"/>
      <w:r w:rsidRPr="0056772D">
        <w:rPr>
          <w:rFonts w:hint="cs"/>
          <w:rtl/>
        </w:rPr>
        <w:lastRenderedPageBreak/>
        <w:t>الصحيفة الرابعة</w:t>
      </w:r>
      <w:bookmarkEnd w:id="242"/>
      <w:bookmarkEnd w:id="243"/>
    </w:p>
    <w:p w:rsidR="00A95291" w:rsidRDefault="00332D49" w:rsidP="00A95291">
      <w:pPr>
        <w:pStyle w:val="Heading2Center"/>
        <w:rPr>
          <w:rtl/>
        </w:rPr>
      </w:pPr>
      <w:bookmarkStart w:id="244" w:name="_Toc397540266"/>
      <w:r w:rsidRPr="0056772D">
        <w:rPr>
          <w:rFonts w:hint="cs"/>
          <w:rtl/>
        </w:rPr>
        <w:t>في أوّل مَن أخذ النحو من أبي الأسود</w:t>
      </w:r>
      <w:bookmarkEnd w:id="244"/>
    </w:p>
    <w:p w:rsidR="00332D49" w:rsidRPr="0056772D" w:rsidRDefault="00332D49" w:rsidP="00A95291">
      <w:pPr>
        <w:pStyle w:val="libNormal"/>
        <w:rPr>
          <w:rtl/>
        </w:rPr>
      </w:pPr>
      <w:r w:rsidRPr="0056772D">
        <w:rPr>
          <w:rFonts w:hint="cs"/>
          <w:rtl/>
        </w:rPr>
        <w:t>فاعلم أنّ أوّل مَن تعلّم منه ابنه عطاء ابن أبي الأسود</w:t>
      </w:r>
      <w:r w:rsidR="00DC1619">
        <w:rPr>
          <w:rFonts w:hint="cs"/>
          <w:rtl/>
        </w:rPr>
        <w:t>،</w:t>
      </w:r>
      <w:r w:rsidRPr="0056772D">
        <w:rPr>
          <w:rFonts w:hint="cs"/>
          <w:rtl/>
        </w:rPr>
        <w:t xml:space="preserve"> ثم يحيى بن يعمر العدواني</w:t>
      </w:r>
      <w:r w:rsidR="00DC1619">
        <w:rPr>
          <w:rFonts w:hint="cs"/>
          <w:rtl/>
        </w:rPr>
        <w:t>،</w:t>
      </w:r>
      <w:r w:rsidRPr="0056772D">
        <w:rPr>
          <w:rFonts w:hint="cs"/>
          <w:rtl/>
        </w:rPr>
        <w:t xml:space="preserve"> كما نصّ عليه أبو حاتم السجستاني وأبو الطيب اللغوي في مراتب النحويين</w:t>
      </w:r>
      <w:r w:rsidR="00DC1619">
        <w:rPr>
          <w:rFonts w:hint="cs"/>
          <w:rtl/>
        </w:rPr>
        <w:t>،</w:t>
      </w:r>
      <w:r w:rsidRPr="0056772D">
        <w:rPr>
          <w:rFonts w:hint="cs"/>
          <w:rtl/>
        </w:rPr>
        <w:t xml:space="preserve"> وكانا إمامين في النحو بعد أبي الأسود</w:t>
      </w:r>
      <w:r w:rsidR="00DC1619">
        <w:rPr>
          <w:rFonts w:hint="cs"/>
          <w:rtl/>
        </w:rPr>
        <w:t>.</w:t>
      </w:r>
    </w:p>
    <w:p w:rsidR="00332D49" w:rsidRPr="0056772D" w:rsidRDefault="00332D49" w:rsidP="00A95291">
      <w:pPr>
        <w:pStyle w:val="libNormal"/>
        <w:rPr>
          <w:rtl/>
        </w:rPr>
      </w:pPr>
      <w:r w:rsidRPr="0056772D">
        <w:rPr>
          <w:rFonts w:hint="cs"/>
          <w:rtl/>
        </w:rPr>
        <w:t>قال ابن قتيبة في كتاب المعارف</w:t>
      </w:r>
      <w:r w:rsidR="00DC1619">
        <w:rPr>
          <w:rFonts w:hint="cs"/>
          <w:rtl/>
        </w:rPr>
        <w:t>:</w:t>
      </w:r>
      <w:r w:rsidRPr="0056772D">
        <w:rPr>
          <w:rFonts w:hint="cs"/>
          <w:rtl/>
        </w:rPr>
        <w:t xml:space="preserve"> فولد أبو الأسود الدؤلي عطاء وأبا حرب</w:t>
      </w:r>
      <w:r w:rsidR="00DC1619">
        <w:rPr>
          <w:rFonts w:hint="cs"/>
          <w:rtl/>
        </w:rPr>
        <w:t>،</w:t>
      </w:r>
      <w:r w:rsidRPr="0056772D">
        <w:rPr>
          <w:rFonts w:hint="cs"/>
          <w:rtl/>
        </w:rPr>
        <w:t xml:space="preserve"> وكان عطاء ويحيى بن يعمر العدواني بعجا العربية بعد أبي الأسود ولا عقب لعطاء</w:t>
      </w:r>
      <w:r w:rsidR="00DC1619">
        <w:rPr>
          <w:rFonts w:hint="cs"/>
          <w:rtl/>
        </w:rPr>
        <w:t>،</w:t>
      </w:r>
      <w:r w:rsidRPr="0056772D">
        <w:rPr>
          <w:rFonts w:hint="cs"/>
          <w:rtl/>
        </w:rPr>
        <w:t xml:space="preserve"> وأمّا أبو حرب ابن أبي الأسود فكان عاقلاً شاعراً</w:t>
      </w:r>
      <w:r w:rsidR="00DC1619">
        <w:rPr>
          <w:rFonts w:hint="cs"/>
          <w:rtl/>
        </w:rPr>
        <w:t>.</w:t>
      </w:r>
    </w:p>
    <w:p w:rsidR="00A95291" w:rsidRDefault="00332D49" w:rsidP="00A95291">
      <w:pPr>
        <w:pStyle w:val="libNormal"/>
        <w:rPr>
          <w:rtl/>
        </w:rPr>
      </w:pPr>
      <w:r w:rsidRPr="0056772D">
        <w:rPr>
          <w:rFonts w:hint="cs"/>
          <w:rtl/>
        </w:rPr>
        <w:t>انتهى ما في المعارف وفي كون عطاء وأبي حرب اثنين</w:t>
      </w:r>
      <w:r w:rsidR="00DC1619">
        <w:rPr>
          <w:rFonts w:hint="cs"/>
          <w:rtl/>
        </w:rPr>
        <w:t>،</w:t>
      </w:r>
      <w:r w:rsidRPr="0056772D">
        <w:rPr>
          <w:rFonts w:hint="cs"/>
          <w:rtl/>
        </w:rPr>
        <w:t xml:space="preserve"> تأمّل</w:t>
      </w:r>
      <w:r w:rsidR="00DC1619">
        <w:rPr>
          <w:rFonts w:hint="cs"/>
          <w:rtl/>
        </w:rPr>
        <w:t>،</w:t>
      </w:r>
      <w:r w:rsidRPr="0056772D">
        <w:rPr>
          <w:rFonts w:hint="cs"/>
          <w:rtl/>
        </w:rPr>
        <w:t xml:space="preserve"> بل في فهرست مصنّفي الشيعة لأبي العباس النجاشي وهو علامة النسب أبو حرب عطاء بن أبي الاسود الدؤلي وكان أستاذ الأصمعي وابي عبيدة</w:t>
      </w:r>
      <w:r w:rsidR="00DC1619">
        <w:rPr>
          <w:rFonts w:hint="cs"/>
          <w:rtl/>
        </w:rPr>
        <w:t>،</w:t>
      </w:r>
      <w:r w:rsidRPr="0056772D">
        <w:rPr>
          <w:rFonts w:hint="cs"/>
          <w:rtl/>
        </w:rPr>
        <w:t xml:space="preserve"> وقال ابن حجر في التقريب</w:t>
      </w:r>
      <w:r w:rsidR="00DC1619">
        <w:rPr>
          <w:rFonts w:hint="cs"/>
          <w:rtl/>
        </w:rPr>
        <w:t>:</w:t>
      </w:r>
      <w:r w:rsidRPr="0056772D">
        <w:rPr>
          <w:rFonts w:hint="cs"/>
          <w:rtl/>
        </w:rPr>
        <w:t xml:space="preserve"> أبو حرب بن أبي الأسود الدؤلي البصري ثقة</w:t>
      </w:r>
      <w:r w:rsidR="00DC1619">
        <w:rPr>
          <w:rFonts w:hint="cs"/>
          <w:rtl/>
        </w:rPr>
        <w:t>،</w:t>
      </w:r>
      <w:r w:rsidRPr="0056772D">
        <w:rPr>
          <w:rFonts w:hint="cs"/>
          <w:rtl/>
        </w:rPr>
        <w:t xml:space="preserve"> قيل اسمه محجن وقيل عطاء من الثالثة</w:t>
      </w:r>
      <w:r w:rsidR="00DC1619">
        <w:rPr>
          <w:rFonts w:hint="cs"/>
          <w:rtl/>
        </w:rPr>
        <w:t>،</w:t>
      </w:r>
      <w:r w:rsidRPr="0056772D">
        <w:rPr>
          <w:rFonts w:hint="cs"/>
          <w:rtl/>
        </w:rPr>
        <w:t xml:space="preserve"> مات سنة ثمان ومائة وقال ركن الدين علي بن أبي بكر في كتابه الركني في النحو وأخذ النحو عن أبي الاسود خمسة وهم أبناء عطاء وأبو الحارث</w:t>
      </w:r>
      <w:r w:rsidR="00DC1619">
        <w:rPr>
          <w:rFonts w:hint="cs"/>
          <w:rtl/>
        </w:rPr>
        <w:t>.</w:t>
      </w:r>
    </w:p>
    <w:p w:rsidR="00332D49" w:rsidRPr="00A95291" w:rsidRDefault="00332D49" w:rsidP="00A95291">
      <w:pPr>
        <w:pStyle w:val="Heading2Center"/>
        <w:rPr>
          <w:rtl/>
        </w:rPr>
      </w:pPr>
      <w:bookmarkStart w:id="245" w:name="89"/>
      <w:bookmarkStart w:id="246" w:name="_Toc397540267"/>
      <w:r w:rsidRPr="0056772D">
        <w:rPr>
          <w:rFonts w:hint="cs"/>
          <w:rtl/>
        </w:rPr>
        <w:t>الصحيفة الخامسة</w:t>
      </w:r>
      <w:bookmarkEnd w:id="245"/>
      <w:bookmarkEnd w:id="246"/>
    </w:p>
    <w:p w:rsidR="00332D49" w:rsidRPr="00A95291" w:rsidRDefault="00332D49" w:rsidP="00A95291">
      <w:pPr>
        <w:pStyle w:val="Heading2Center"/>
        <w:rPr>
          <w:rtl/>
        </w:rPr>
      </w:pPr>
      <w:bookmarkStart w:id="247" w:name="_Toc397540268"/>
      <w:r w:rsidRPr="0056772D">
        <w:rPr>
          <w:rFonts w:hint="cs"/>
          <w:rtl/>
        </w:rPr>
        <w:t>في أوّل مَن بسط النحو ومدّ أطنابه وسبّب علله وفتق معانيه</w:t>
      </w:r>
      <w:bookmarkEnd w:id="247"/>
    </w:p>
    <w:p w:rsidR="00A95291" w:rsidRDefault="00332D49" w:rsidP="00A95291">
      <w:pPr>
        <w:pStyle w:val="Heading2Center"/>
        <w:rPr>
          <w:rtl/>
        </w:rPr>
      </w:pPr>
      <w:bookmarkStart w:id="248" w:name="_Toc397540269"/>
      <w:r w:rsidRPr="0056772D">
        <w:rPr>
          <w:rFonts w:hint="cs"/>
          <w:rtl/>
        </w:rPr>
        <w:t>وأوضح الحجاج فيه في المصرين</w:t>
      </w:r>
      <w:r w:rsidR="00DC1619">
        <w:rPr>
          <w:rFonts w:hint="cs"/>
          <w:rtl/>
        </w:rPr>
        <w:t>:</w:t>
      </w:r>
      <w:r w:rsidRPr="0056772D">
        <w:rPr>
          <w:rFonts w:hint="cs"/>
          <w:rtl/>
        </w:rPr>
        <w:t xml:space="preserve"> البصرة والكوفة</w:t>
      </w:r>
      <w:bookmarkEnd w:id="248"/>
    </w:p>
    <w:p w:rsidR="00332D49" w:rsidRPr="0056772D" w:rsidRDefault="00332D49" w:rsidP="00A95291">
      <w:pPr>
        <w:pStyle w:val="libNormal"/>
        <w:rPr>
          <w:rtl/>
        </w:rPr>
      </w:pPr>
      <w:r w:rsidRPr="0056772D">
        <w:rPr>
          <w:rFonts w:hint="cs"/>
          <w:rtl/>
        </w:rPr>
        <w:t>أمّا في البصرة فهو الحبر العلاّمة حجّة الأدب وترجمان لسان العرب</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أبو الصفاء الخليل بن أحمد</w:t>
      </w:r>
      <w:r w:rsidR="00DC1619">
        <w:rPr>
          <w:rFonts w:hint="cs"/>
          <w:rtl/>
        </w:rPr>
        <w:t>،</w:t>
      </w:r>
      <w:r w:rsidRPr="0056772D">
        <w:rPr>
          <w:rFonts w:hint="cs"/>
          <w:rtl/>
        </w:rPr>
        <w:t xml:space="preserve"> فإنّه الذي نقّحه حتى بلغ أقصى حدوده وانتهى إلى أبعد غاياته وأوحى إلى سيبويه من دقائق نظره ونتائج فكره ولطائف حكمته ما جمعه سيبويه في كتابه الذي أعجز قبله</w:t>
      </w:r>
      <w:r w:rsidR="00DC1619">
        <w:rPr>
          <w:rFonts w:hint="cs"/>
          <w:rtl/>
        </w:rPr>
        <w:t>،</w:t>
      </w:r>
      <w:r w:rsidRPr="0056772D">
        <w:rPr>
          <w:rFonts w:hint="cs"/>
          <w:rtl/>
        </w:rPr>
        <w:t xml:space="preserve"> كما امتنع على مَن تأخّر بعده ويظهر من بعض العبائر أنّ الخليل لم يصنّف فيه</w:t>
      </w:r>
      <w:r w:rsidR="00DC1619">
        <w:rPr>
          <w:rFonts w:hint="cs"/>
          <w:rtl/>
        </w:rPr>
        <w:t>،</w:t>
      </w:r>
      <w:r w:rsidRPr="0056772D">
        <w:rPr>
          <w:rFonts w:hint="cs"/>
          <w:rtl/>
        </w:rPr>
        <w:t xml:space="preserve"> لكن ابن خلكان وغيره عدّ له كتاب العوامل</w:t>
      </w:r>
      <w:r w:rsidR="00DC1619">
        <w:rPr>
          <w:rFonts w:hint="cs"/>
          <w:rtl/>
        </w:rPr>
        <w:t>،</w:t>
      </w:r>
      <w:r w:rsidRPr="0056772D">
        <w:rPr>
          <w:rFonts w:hint="cs"/>
          <w:rtl/>
        </w:rPr>
        <w:t xml:space="preserve"> والسيوطي عدّ له الجمل والشواهد</w:t>
      </w:r>
      <w:r w:rsidR="00DC1619">
        <w:rPr>
          <w:rFonts w:hint="cs"/>
          <w:rtl/>
        </w:rPr>
        <w:t>،</w:t>
      </w:r>
      <w:r w:rsidRPr="0056772D">
        <w:rPr>
          <w:rFonts w:hint="cs"/>
          <w:rtl/>
        </w:rPr>
        <w:t xml:space="preserve"> وذكروا أنّ سيبويه يروي عن الخليل ألف ورقة من علم الخليل في النحو كما نصّ عليه السيوطي في ترجمة سيبويه في الطبقات</w:t>
      </w:r>
      <w:r w:rsidR="00DC1619">
        <w:rPr>
          <w:rFonts w:hint="cs"/>
          <w:rtl/>
        </w:rPr>
        <w:t>.</w:t>
      </w:r>
    </w:p>
    <w:p w:rsidR="00332D49" w:rsidRPr="0056772D" w:rsidRDefault="00332D49" w:rsidP="00A95291">
      <w:pPr>
        <w:pStyle w:val="libNormal"/>
        <w:rPr>
          <w:rtl/>
        </w:rPr>
      </w:pPr>
      <w:r w:rsidRPr="0056772D">
        <w:rPr>
          <w:rFonts w:hint="cs"/>
          <w:rtl/>
        </w:rPr>
        <w:t>وأمّا في الكوفة فهو الشيخ العلاّمة المتبحّر أبو الجعفر الرواسي شيخ الكوفيين محمد بن الحسن ابن أبي سارة الكوفي النحوي</w:t>
      </w:r>
      <w:r w:rsidR="00DC1619">
        <w:rPr>
          <w:rFonts w:hint="cs"/>
          <w:rtl/>
        </w:rPr>
        <w:t>،</w:t>
      </w:r>
      <w:r w:rsidRPr="0056772D">
        <w:rPr>
          <w:rFonts w:hint="cs"/>
          <w:rtl/>
        </w:rPr>
        <w:t xml:space="preserve"> قال جلال الدين السيوطي في ترجمته في الطبقات</w:t>
      </w:r>
      <w:r w:rsidR="00DC1619">
        <w:rPr>
          <w:rFonts w:hint="cs"/>
          <w:rtl/>
        </w:rPr>
        <w:t>:</w:t>
      </w:r>
      <w:r w:rsidRPr="0056772D">
        <w:rPr>
          <w:rFonts w:hint="cs"/>
          <w:rtl/>
        </w:rPr>
        <w:t xml:space="preserve"> وهو أول مَن وضع من الكوفيين كتاباً في النحو وهو أستاذ الكسائي والفرّاء</w:t>
      </w:r>
      <w:r w:rsidR="00DC1619">
        <w:rPr>
          <w:rFonts w:hint="cs"/>
          <w:rtl/>
        </w:rPr>
        <w:t>.</w:t>
      </w:r>
    </w:p>
    <w:p w:rsidR="00332D49" w:rsidRPr="0056772D" w:rsidRDefault="00332D49" w:rsidP="00A95291">
      <w:pPr>
        <w:pStyle w:val="libNormal"/>
        <w:rPr>
          <w:rtl/>
        </w:rPr>
      </w:pPr>
      <w:r w:rsidRPr="0056772D">
        <w:rPr>
          <w:rFonts w:hint="cs"/>
          <w:rtl/>
        </w:rPr>
        <w:t>بعث إليه الخليل يطلب كتابه فبعثه إليه فقرأه فكل ما في كتاب سيبويه</w:t>
      </w:r>
      <w:r w:rsidR="00DC1619">
        <w:rPr>
          <w:rFonts w:hint="cs"/>
          <w:rtl/>
        </w:rPr>
        <w:t>،</w:t>
      </w:r>
      <w:r w:rsidRPr="0056772D">
        <w:rPr>
          <w:rFonts w:hint="cs"/>
          <w:rtl/>
        </w:rPr>
        <w:t xml:space="preserve"> وقال الكوفي كذا فإنّما عنى الرواسي</w:t>
      </w:r>
      <w:r w:rsidR="00DC1619">
        <w:rPr>
          <w:rFonts w:hint="cs"/>
          <w:rtl/>
        </w:rPr>
        <w:t>.</w:t>
      </w:r>
    </w:p>
    <w:p w:rsidR="00332D49" w:rsidRPr="0056772D" w:rsidRDefault="00332D49" w:rsidP="00A95291">
      <w:pPr>
        <w:pStyle w:val="libNormal"/>
        <w:rPr>
          <w:rtl/>
        </w:rPr>
      </w:pPr>
      <w:r w:rsidRPr="0056772D">
        <w:rPr>
          <w:rFonts w:hint="cs"/>
          <w:rtl/>
        </w:rPr>
        <w:t>هذا وكتابه يقال له الفيصل كما نصّ عليه في المزهر أيضاً</w:t>
      </w:r>
      <w:r w:rsidR="00DC1619">
        <w:rPr>
          <w:rFonts w:hint="cs"/>
          <w:rtl/>
        </w:rPr>
        <w:t>،</w:t>
      </w:r>
      <w:r w:rsidRPr="0056772D">
        <w:rPr>
          <w:rFonts w:hint="cs"/>
          <w:rtl/>
        </w:rPr>
        <w:t xml:space="preserve"> وهو من شيوخ الشيعة له في فهرست مصنّفي الإمامية ترجمة ومصنّفات</w:t>
      </w:r>
      <w:r w:rsidR="00DC1619">
        <w:rPr>
          <w:rFonts w:hint="cs"/>
          <w:rtl/>
        </w:rPr>
        <w:t>،</w:t>
      </w:r>
      <w:r w:rsidRPr="0056772D">
        <w:rPr>
          <w:rFonts w:hint="cs"/>
          <w:rtl/>
        </w:rPr>
        <w:t xml:space="preserve"> كان من أصحاب أبي جعفر الباقر وأبي عبد الله الصادق</w:t>
      </w:r>
      <w:r w:rsidR="00DC1619">
        <w:rPr>
          <w:rFonts w:hint="cs"/>
          <w:rtl/>
        </w:rPr>
        <w:t>،</w:t>
      </w:r>
      <w:r w:rsidRPr="0056772D">
        <w:rPr>
          <w:rFonts w:hint="cs"/>
          <w:rtl/>
        </w:rPr>
        <w:t xml:space="preserve"> وهو من أهل بيت فضل وأدب له في الأصل ترجمة مفصّلة</w:t>
      </w:r>
      <w:r w:rsidR="00DC1619">
        <w:rPr>
          <w:rFonts w:hint="cs"/>
          <w:rtl/>
        </w:rPr>
        <w:t>.</w:t>
      </w:r>
    </w:p>
    <w:p w:rsidR="00332D49" w:rsidRPr="00A95291" w:rsidRDefault="00332D49" w:rsidP="00A95291">
      <w:pPr>
        <w:pStyle w:val="Heading2Center"/>
        <w:rPr>
          <w:rtl/>
        </w:rPr>
      </w:pPr>
      <w:bookmarkStart w:id="249" w:name="_Toc397540270"/>
      <w:r w:rsidRPr="0056772D">
        <w:rPr>
          <w:rFonts w:hint="cs"/>
          <w:rtl/>
        </w:rPr>
        <w:t>الصحيفة السادسة</w:t>
      </w:r>
      <w:bookmarkEnd w:id="249"/>
    </w:p>
    <w:p w:rsidR="00332D49" w:rsidRPr="00A95291" w:rsidRDefault="00332D49" w:rsidP="00A95291">
      <w:pPr>
        <w:pStyle w:val="Heading2Center"/>
        <w:rPr>
          <w:rtl/>
        </w:rPr>
      </w:pPr>
      <w:bookmarkStart w:id="250" w:name="_Toc397540271"/>
      <w:r w:rsidRPr="0056772D">
        <w:rPr>
          <w:rFonts w:hint="cs"/>
          <w:rtl/>
        </w:rPr>
        <w:t>في مشاهير أئمّة علم النحو الشيعة</w:t>
      </w:r>
      <w:bookmarkEnd w:id="250"/>
    </w:p>
    <w:p w:rsidR="00332D49" w:rsidRPr="0056772D" w:rsidRDefault="00332D49" w:rsidP="00A95291">
      <w:pPr>
        <w:pStyle w:val="libNormal"/>
        <w:rPr>
          <w:rtl/>
        </w:rPr>
      </w:pPr>
      <w:r w:rsidRPr="0056772D">
        <w:rPr>
          <w:rFonts w:hint="cs"/>
          <w:rtl/>
        </w:rPr>
        <w:t>منهم</w:t>
      </w:r>
      <w:r w:rsidR="00DC1619">
        <w:rPr>
          <w:rFonts w:hint="cs"/>
          <w:rtl/>
        </w:rPr>
        <w:t>:</w:t>
      </w:r>
      <w:r w:rsidRPr="0056772D">
        <w:rPr>
          <w:rFonts w:hint="cs"/>
          <w:rtl/>
        </w:rPr>
        <w:t xml:space="preserve"> عطاء بن أبي الأسود</w:t>
      </w:r>
      <w:r w:rsidR="00DC1619">
        <w:rPr>
          <w:rFonts w:hint="cs"/>
          <w:rtl/>
        </w:rPr>
        <w:t>،</w:t>
      </w:r>
      <w:r w:rsidRPr="0056772D">
        <w:rPr>
          <w:rFonts w:hint="cs"/>
          <w:rtl/>
        </w:rPr>
        <w:t xml:space="preserve"> وقد تقدّم ذكره في الصحيفة الرابعة</w:t>
      </w:r>
      <w:r w:rsidR="00DC1619">
        <w:rPr>
          <w:rFonts w:hint="cs"/>
          <w:rtl/>
        </w:rPr>
        <w:t>.</w:t>
      </w:r>
      <w:r w:rsidRPr="0056772D">
        <w:rPr>
          <w:rFonts w:hint="cs"/>
          <w:rtl/>
        </w:rPr>
        <w:t xml:space="preserve"> </w:t>
      </w:r>
    </w:p>
    <w:p w:rsidR="00332D49" w:rsidRPr="0056772D" w:rsidRDefault="00332D49" w:rsidP="00A95291">
      <w:pPr>
        <w:pStyle w:val="libNormal"/>
        <w:rPr>
          <w:rtl/>
        </w:rPr>
      </w:pPr>
      <w:r w:rsidRPr="0056772D">
        <w:rPr>
          <w:rFonts w:hint="cs"/>
          <w:rtl/>
        </w:rPr>
        <w:t>ومنهم</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يحيى بن يعمر العدواني الوسقي المضري البصري من عدنان بن قيس بن غيلان بن مضر وكان عداده في بني ليث بن كنانة</w:t>
      </w:r>
      <w:r w:rsidR="00DC1619">
        <w:rPr>
          <w:rFonts w:hint="cs"/>
          <w:rtl/>
        </w:rPr>
        <w:t>،</w:t>
      </w:r>
      <w:r w:rsidRPr="0056772D">
        <w:rPr>
          <w:rFonts w:hint="cs"/>
          <w:rtl/>
        </w:rPr>
        <w:t xml:space="preserve"> كان أحد قرّاء البصرة وعنه أخذ عبد الله بن إسحق القراءة</w:t>
      </w:r>
      <w:r w:rsidR="00DC1619">
        <w:rPr>
          <w:rFonts w:hint="cs"/>
          <w:rtl/>
        </w:rPr>
        <w:t>.</w:t>
      </w:r>
    </w:p>
    <w:p w:rsidR="00332D49" w:rsidRPr="0056772D" w:rsidRDefault="00332D49" w:rsidP="00A95291">
      <w:pPr>
        <w:pStyle w:val="libNormal"/>
        <w:rPr>
          <w:rtl/>
        </w:rPr>
      </w:pPr>
      <w:r w:rsidRPr="0056772D">
        <w:rPr>
          <w:rFonts w:hint="cs"/>
          <w:rtl/>
        </w:rPr>
        <w:t>قال ابن خلكان</w:t>
      </w:r>
      <w:r w:rsidR="00DC1619">
        <w:rPr>
          <w:rFonts w:hint="cs"/>
          <w:rtl/>
        </w:rPr>
        <w:t>:</w:t>
      </w:r>
      <w:r w:rsidRPr="0056772D">
        <w:rPr>
          <w:rFonts w:hint="cs"/>
          <w:rtl/>
        </w:rPr>
        <w:t xml:space="preserve"> وكان عالماً بالقرآن الكريم والنحو واللغات وأخذ النحو عن أبي الأسود الدؤلي</w:t>
      </w:r>
      <w:r w:rsidR="00DC1619">
        <w:rPr>
          <w:rFonts w:hint="cs"/>
          <w:rtl/>
        </w:rPr>
        <w:t>،</w:t>
      </w:r>
      <w:r w:rsidRPr="0056772D">
        <w:rPr>
          <w:rFonts w:hint="cs"/>
          <w:rtl/>
        </w:rPr>
        <w:t xml:space="preserve"> وكان شيعياً من الشيعة الأولى القائلين بتفضيل أهل البيت عليهم السلام من غير تنقيص لذي فضل من غيرهم</w:t>
      </w:r>
      <w:r w:rsidR="00DC1619">
        <w:rPr>
          <w:rFonts w:hint="cs"/>
          <w:rtl/>
        </w:rPr>
        <w:t>.</w:t>
      </w:r>
    </w:p>
    <w:p w:rsidR="00332D49" w:rsidRPr="0056772D" w:rsidRDefault="00332D49" w:rsidP="00F41FCE">
      <w:pPr>
        <w:pStyle w:val="libNormal"/>
        <w:rPr>
          <w:rtl/>
        </w:rPr>
      </w:pPr>
      <w:r w:rsidRPr="00A95291">
        <w:rPr>
          <w:rFonts w:hint="cs"/>
          <w:rtl/>
        </w:rPr>
        <w:t>قلت</w:t>
      </w:r>
      <w:r w:rsidR="00DC1619">
        <w:rPr>
          <w:rFonts w:hint="cs"/>
          <w:rtl/>
        </w:rPr>
        <w:t>:</w:t>
      </w:r>
      <w:r w:rsidRPr="00A95291">
        <w:rPr>
          <w:rFonts w:hint="cs"/>
          <w:rtl/>
        </w:rPr>
        <w:t xml:space="preserve"> ذكره الحاكم في تاريخ نيسابور وأثنى عليه ثناءً عظيماً ذكرت بعضه في الأصل وذكرت ما في الروض الزاهر من مناظراته مع الحجّاج وإثباته أنّ الحسن والحسين ابنا رسول الله (صلّى الله عليه وآله وسلّم) من آية</w:t>
      </w:r>
      <w:r w:rsidR="00DC1619">
        <w:rPr>
          <w:rFonts w:hint="cs"/>
          <w:rtl/>
        </w:rPr>
        <w:t>:</w:t>
      </w:r>
      <w:r w:rsidRPr="00A95291">
        <w:rPr>
          <w:rFonts w:hint="cs"/>
          <w:rtl/>
        </w:rPr>
        <w:t xml:space="preserve"> </w:t>
      </w:r>
      <w:r w:rsidRPr="00A95291">
        <w:rPr>
          <w:rStyle w:val="libAieChar"/>
          <w:rFonts w:hint="cs"/>
          <w:rtl/>
        </w:rPr>
        <w:t>(</w:t>
      </w:r>
      <w:r w:rsidR="00F41FCE" w:rsidRPr="00F41FCE">
        <w:rPr>
          <w:rStyle w:val="libAieChar"/>
          <w:rFonts w:hint="cs"/>
          <w:rtl/>
        </w:rPr>
        <w:t>وَوَهَبْنَا</w:t>
      </w:r>
      <w:r w:rsidR="00F41FCE" w:rsidRPr="00F41FCE">
        <w:rPr>
          <w:rStyle w:val="libAieChar"/>
          <w:rtl/>
        </w:rPr>
        <w:t xml:space="preserve"> </w:t>
      </w:r>
      <w:r w:rsidR="00F41FCE" w:rsidRPr="00F41FCE">
        <w:rPr>
          <w:rStyle w:val="libAieChar"/>
          <w:rFonts w:hint="cs"/>
          <w:rtl/>
        </w:rPr>
        <w:t>لَهُ</w:t>
      </w:r>
      <w:r w:rsidR="00F41FCE" w:rsidRPr="00F41FCE">
        <w:rPr>
          <w:rStyle w:val="libAieChar"/>
          <w:rtl/>
        </w:rPr>
        <w:t xml:space="preserve"> </w:t>
      </w:r>
      <w:r w:rsidR="00F41FCE" w:rsidRPr="00F41FCE">
        <w:rPr>
          <w:rStyle w:val="libAieChar"/>
          <w:rFonts w:hint="cs"/>
          <w:rtl/>
        </w:rPr>
        <w:t>إِسْحَاقَ</w:t>
      </w:r>
      <w:r w:rsidR="00F41FCE" w:rsidRPr="00F41FCE">
        <w:rPr>
          <w:rStyle w:val="libAieChar"/>
          <w:rtl/>
        </w:rPr>
        <w:t xml:space="preserve"> </w:t>
      </w:r>
      <w:r w:rsidR="00F41FCE" w:rsidRPr="00F41FCE">
        <w:rPr>
          <w:rStyle w:val="libAieChar"/>
          <w:rFonts w:hint="cs"/>
          <w:rtl/>
        </w:rPr>
        <w:t>وَيَعْقُوبَ</w:t>
      </w:r>
      <w:r w:rsidR="00DC1619">
        <w:rPr>
          <w:rStyle w:val="libAieChar"/>
          <w:rtl/>
        </w:rPr>
        <w:t>،</w:t>
      </w:r>
      <w:r w:rsidRPr="00A95291">
        <w:rPr>
          <w:rFonts w:hint="cs"/>
          <w:rtl/>
        </w:rPr>
        <w:t xml:space="preserve"> إلى قوله </w:t>
      </w:r>
      <w:r w:rsidR="00F41FCE" w:rsidRPr="00F41FCE">
        <w:rPr>
          <w:rStyle w:val="libAieChar"/>
          <w:rFonts w:hint="cs"/>
          <w:rtl/>
        </w:rPr>
        <w:t>وَعِيسَىٰ</w:t>
      </w:r>
      <w:r w:rsidR="00F41FCE" w:rsidRPr="00F41FCE">
        <w:rPr>
          <w:rStyle w:val="libAieChar"/>
          <w:rtl/>
        </w:rPr>
        <w:t xml:space="preserve"> </w:t>
      </w:r>
      <w:r w:rsidR="00F41FCE" w:rsidRPr="00F41FCE">
        <w:rPr>
          <w:rStyle w:val="libAieChar"/>
          <w:rFonts w:hint="cs"/>
          <w:rtl/>
        </w:rPr>
        <w:t>وَإِلْيَاسَ</w:t>
      </w:r>
      <w:r w:rsidRPr="00A95291">
        <w:rPr>
          <w:rStyle w:val="libAieChar"/>
          <w:rFonts w:hint="cs"/>
          <w:rtl/>
        </w:rPr>
        <w:t>)</w:t>
      </w:r>
      <w:r w:rsidR="00DC1619">
        <w:rPr>
          <w:rFonts w:hint="cs"/>
          <w:rtl/>
        </w:rPr>
        <w:t>.</w:t>
      </w:r>
    </w:p>
    <w:p w:rsidR="00332D49" w:rsidRPr="0056772D" w:rsidRDefault="00332D49" w:rsidP="00A95291">
      <w:pPr>
        <w:pStyle w:val="libNormal"/>
        <w:rPr>
          <w:rtl/>
        </w:rPr>
      </w:pPr>
      <w:r w:rsidRPr="0056772D">
        <w:rPr>
          <w:rFonts w:hint="cs"/>
          <w:rtl/>
        </w:rPr>
        <w:t>قال يحيى بن يعمر للحجّاج فمَن كان أبا عيسى وقد ألحقه الله بذرّية إبراهيم وما بين عيسى وإبراهيم أكثر ممّا بين الحسن والحسين ومحمد (صلّى الله عليه وآله وسلّم) فقال الحجاج ما أراك إلاّ قد خرجت وأتيت بها مبيّنة واضحة الحديث</w:t>
      </w:r>
      <w:r w:rsidR="00DC1619">
        <w:rPr>
          <w:rFonts w:hint="cs"/>
          <w:rtl/>
        </w:rPr>
        <w:t>.</w:t>
      </w:r>
    </w:p>
    <w:p w:rsidR="00332D49" w:rsidRPr="0056772D" w:rsidRDefault="00332D49" w:rsidP="00A95291">
      <w:pPr>
        <w:pStyle w:val="libNormal"/>
        <w:rPr>
          <w:rtl/>
        </w:rPr>
      </w:pPr>
      <w:r w:rsidRPr="0056772D">
        <w:rPr>
          <w:rFonts w:hint="cs"/>
          <w:rtl/>
        </w:rPr>
        <w:t>قال في بغية الوعاة توفّى سنة تسع وعشرين ومئة</w:t>
      </w:r>
      <w:r w:rsidR="00DC1619">
        <w:rPr>
          <w:rFonts w:hint="cs"/>
          <w:rtl/>
        </w:rPr>
        <w:t>.</w:t>
      </w:r>
    </w:p>
    <w:p w:rsidR="00332D49" w:rsidRPr="0056772D" w:rsidRDefault="00332D49" w:rsidP="00A95291">
      <w:pPr>
        <w:pStyle w:val="libNormal"/>
        <w:rPr>
          <w:rtl/>
        </w:rPr>
      </w:pPr>
      <w:r w:rsidRPr="0056772D">
        <w:rPr>
          <w:rFonts w:hint="cs"/>
          <w:rtl/>
        </w:rPr>
        <w:t>وقال في التقريب مات قبل المئة وقيل بعدها</w:t>
      </w:r>
      <w:r w:rsidR="00DC1619">
        <w:rPr>
          <w:rFonts w:hint="cs"/>
          <w:rtl/>
        </w:rPr>
        <w:t>.</w:t>
      </w:r>
    </w:p>
    <w:p w:rsidR="00332D49" w:rsidRPr="0056772D" w:rsidRDefault="00332D49" w:rsidP="00A95291">
      <w:pPr>
        <w:pStyle w:val="libNormal"/>
        <w:rPr>
          <w:rtl/>
        </w:rPr>
      </w:pPr>
      <w:r w:rsidRPr="0056772D">
        <w:rPr>
          <w:rFonts w:hint="cs"/>
          <w:rtl/>
        </w:rPr>
        <w:t>ومنهم محمد بن الحسن ابن أبي سارة أبو جعفر مولى الأنصار يعرف بالرواسي الكوفي شيخ الكوفيين في العربية وأوّل مَن صنّف فيهم في النحو كما تقدّم في الصحيفة الخامسة مات بعد المئة ذكرت ترجمتة ومصنّفاته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الفرّاء النحوي المشهور يحيى بن زياد الأقطع الكوفي</w:t>
      </w:r>
      <w:r w:rsidR="00DC1619">
        <w:rPr>
          <w:rFonts w:hint="cs"/>
          <w:rtl/>
        </w:rPr>
        <w:t>،</w:t>
      </w:r>
      <w:r w:rsidRPr="0056772D">
        <w:rPr>
          <w:rFonts w:hint="cs"/>
          <w:rtl/>
        </w:rPr>
        <w:t xml:space="preserve"> قطعت</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يد أبيه زياد بن عبد الله في وقعة فخ كان مع الحسين بن علي بن الحسن المثلث ابن الحسن المثنّى ابن الحسن السبط</w:t>
      </w:r>
      <w:r w:rsidR="00DC1619">
        <w:rPr>
          <w:rFonts w:hint="cs"/>
          <w:rtl/>
        </w:rPr>
        <w:t>.</w:t>
      </w:r>
    </w:p>
    <w:p w:rsidR="00332D49" w:rsidRPr="0056772D" w:rsidRDefault="00332D49" w:rsidP="00A95291">
      <w:pPr>
        <w:pStyle w:val="libNormal"/>
        <w:rPr>
          <w:rtl/>
        </w:rPr>
      </w:pPr>
      <w:r w:rsidRPr="0056772D">
        <w:rPr>
          <w:rFonts w:hint="cs"/>
          <w:rtl/>
        </w:rPr>
        <w:t>قال في رياض العلماء وما قال السيوطي من ميل الفرّاء إلى الاعتزال لعلّه مبني على الخلط بين أصول الشيعة والمعتزلة</w:t>
      </w:r>
      <w:r w:rsidR="00DC1619">
        <w:rPr>
          <w:rFonts w:hint="cs"/>
          <w:rtl/>
        </w:rPr>
        <w:t>،</w:t>
      </w:r>
      <w:r w:rsidRPr="0056772D">
        <w:rPr>
          <w:rFonts w:hint="cs"/>
          <w:rtl/>
        </w:rPr>
        <w:t xml:space="preserve"> وإلاّ فهو شيعي إمامي كما سبق آنفاً</w:t>
      </w:r>
      <w:r w:rsidR="00DC1619">
        <w:rPr>
          <w:rFonts w:hint="cs"/>
          <w:rtl/>
        </w:rPr>
        <w:t>،</w:t>
      </w:r>
      <w:r w:rsidRPr="0056772D">
        <w:rPr>
          <w:rFonts w:hint="cs"/>
          <w:rtl/>
        </w:rPr>
        <w:t xml:space="preserve"> انتهى</w:t>
      </w:r>
      <w:r w:rsidR="00DC1619">
        <w:rPr>
          <w:rFonts w:hint="cs"/>
          <w:rtl/>
        </w:rPr>
        <w:t>.</w:t>
      </w:r>
    </w:p>
    <w:p w:rsidR="00332D49" w:rsidRPr="0056772D" w:rsidRDefault="00332D49" w:rsidP="00A95291">
      <w:pPr>
        <w:pStyle w:val="libNormal"/>
        <w:rPr>
          <w:rtl/>
        </w:rPr>
      </w:pPr>
      <w:r w:rsidRPr="0056772D">
        <w:rPr>
          <w:rFonts w:hint="cs"/>
          <w:rtl/>
        </w:rPr>
        <w:t>حكى عن أبي العباس تغلب أنّه لولا الفرّاء لما كانت عربية</w:t>
      </w:r>
      <w:r w:rsidR="00DC1619">
        <w:rPr>
          <w:rFonts w:hint="cs"/>
          <w:rtl/>
        </w:rPr>
        <w:t>؛</w:t>
      </w:r>
      <w:r w:rsidRPr="0056772D">
        <w:rPr>
          <w:rFonts w:hint="cs"/>
          <w:rtl/>
        </w:rPr>
        <w:t xml:space="preserve"> لأنّه خلصها وضبطها</w:t>
      </w:r>
      <w:r w:rsidR="00DC1619">
        <w:rPr>
          <w:rFonts w:hint="cs"/>
          <w:rtl/>
        </w:rPr>
        <w:t>،</w:t>
      </w:r>
      <w:r w:rsidRPr="0056772D">
        <w:rPr>
          <w:rFonts w:hint="cs"/>
          <w:rtl/>
        </w:rPr>
        <w:t xml:space="preserve"> قال</w:t>
      </w:r>
      <w:r w:rsidR="00DC1619">
        <w:rPr>
          <w:rFonts w:hint="cs"/>
          <w:rtl/>
        </w:rPr>
        <w:t>:</w:t>
      </w:r>
      <w:r w:rsidRPr="0056772D">
        <w:rPr>
          <w:rFonts w:hint="cs"/>
          <w:rtl/>
        </w:rPr>
        <w:t xml:space="preserve"> لولا الفرّاء لسقطت العربية لأنّها كانت تتنازع ويدّعيها كل مَن أراد ويتكلّم الناس فيها على مقادير عقولهم وقرائحهم فنذهب</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وذكرت له ترجمة تليق به في الأصل مع تعداد مصنّفاته وأنّه توفّي سنة سبع ومئتين في طريق مكّة عن ثلاث وستين سنة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عثمان بكر بن محمد بن حبيب بن بقية المازني من بني مازن من شيبان بن ذهل بن ثعلبة بن عكابة بن صعب بن علي بكر بن وائل سيد أهل العلم بالنحو والعربية واللغة بالبصرة وتقدّمه مشهور بذلك من علماء الإمامية تقدّم ذكره في علم الصرف مات سنة 248 على الأصح</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الإمام ابن حمدون الكاتب النديم النحوي المشهور وهو أحمد ابن إبراهيم بن إسماعيل بن داود بن حمدون</w:t>
      </w:r>
      <w:r w:rsidR="00DC1619">
        <w:rPr>
          <w:rFonts w:hint="cs"/>
          <w:rtl/>
        </w:rPr>
        <w:t>،</w:t>
      </w:r>
      <w:r w:rsidRPr="0056772D">
        <w:rPr>
          <w:rFonts w:hint="cs"/>
          <w:rtl/>
        </w:rPr>
        <w:t xml:space="preserve"> قال ياقوت ذكره أبو جعفر العلوي في مصنّفي الإمامية</w:t>
      </w:r>
      <w:r w:rsidR="00DC1619">
        <w:rPr>
          <w:rFonts w:hint="cs"/>
          <w:rtl/>
        </w:rPr>
        <w:t>.</w:t>
      </w:r>
      <w:r w:rsidRPr="0056772D">
        <w:rPr>
          <w:rFonts w:hint="cs"/>
          <w:rtl/>
        </w:rPr>
        <w:t xml:space="preserve"> وقال هو شيخ أهل اللغة ووجههم وأستاذ أبي العباس تغلب</w:t>
      </w:r>
      <w:r w:rsidR="00DC1619">
        <w:rPr>
          <w:rFonts w:hint="cs"/>
          <w:rtl/>
        </w:rPr>
        <w:t>،</w:t>
      </w:r>
      <w:r w:rsidRPr="0056772D">
        <w:rPr>
          <w:rFonts w:hint="cs"/>
          <w:rtl/>
        </w:rPr>
        <w:t xml:space="preserve"> قرأ عليه قبل ابن الأعرابي وتخرّج من يده</w:t>
      </w:r>
      <w:r w:rsidR="00DC1619">
        <w:rPr>
          <w:rFonts w:hint="cs"/>
          <w:rtl/>
        </w:rPr>
        <w:t>.</w:t>
      </w:r>
      <w:r w:rsidRPr="0056772D">
        <w:rPr>
          <w:rFonts w:hint="cs"/>
          <w:rtl/>
        </w:rPr>
        <w:t xml:space="preserve"> قلت</w:t>
      </w:r>
      <w:r w:rsidR="00DC1619">
        <w:rPr>
          <w:rFonts w:hint="cs"/>
          <w:rtl/>
        </w:rPr>
        <w:t>:</w:t>
      </w:r>
      <w:r w:rsidRPr="0056772D">
        <w:rPr>
          <w:rFonts w:hint="cs"/>
          <w:rtl/>
        </w:rPr>
        <w:t xml:space="preserve"> هو في فهرست مصنّفي الشيعة للشيخ أبي جعفر الطوسي وفهرست أسماء المصنّفين من الإمامية للنجاشي</w:t>
      </w:r>
      <w:r w:rsidR="00DC1619">
        <w:rPr>
          <w:rFonts w:hint="cs"/>
          <w:rtl/>
        </w:rPr>
        <w:t>،</w:t>
      </w:r>
      <w:r w:rsidRPr="0056772D">
        <w:rPr>
          <w:rFonts w:hint="cs"/>
          <w:rtl/>
        </w:rPr>
        <w:t xml:space="preserve"> كما نقل ياقوت</w:t>
      </w:r>
      <w:r w:rsidR="00DC1619">
        <w:rPr>
          <w:rFonts w:hint="cs"/>
          <w:rtl/>
        </w:rPr>
        <w:t>،</w:t>
      </w:r>
      <w:r w:rsidRPr="0056772D">
        <w:rPr>
          <w:rFonts w:hint="cs"/>
          <w:rtl/>
        </w:rPr>
        <w:t xml:space="preserve"> مع زيادات ذكرتها في الأصل</w:t>
      </w:r>
      <w:r w:rsidR="00DC1619">
        <w:rPr>
          <w:rFonts w:hint="cs"/>
          <w:rtl/>
        </w:rPr>
        <w:t>.</w:t>
      </w:r>
    </w:p>
    <w:p w:rsidR="00332D49" w:rsidRDefault="00332D49" w:rsidP="005837EF">
      <w:pPr>
        <w:pStyle w:val="libNormal"/>
      </w:pPr>
      <w: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أبو العباس المبرد محمد بن يزيد بن عبد الأكبر بن عمير الثمالي الأزدي البصري اللغوي النحوي المشهور كان إمام العربية في زمانه أخذ علوم العربية عن الإمام أبي عثمان المازني وتخرج عليه</w:t>
      </w:r>
      <w:r w:rsidR="00DC1619">
        <w:rPr>
          <w:rFonts w:hint="cs"/>
          <w:rtl/>
        </w:rPr>
        <w:t>،</w:t>
      </w:r>
      <w:r w:rsidRPr="0056772D">
        <w:rPr>
          <w:rFonts w:hint="cs"/>
          <w:rtl/>
        </w:rPr>
        <w:t xml:space="preserve"> تقدّم النص على تشيّعه وتواريخه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ثعلبة بن ميمون أبو إسحق مولى بني أسد ثم مولى بني سلمة</w:t>
      </w:r>
      <w:r w:rsidR="00DC1619">
        <w:rPr>
          <w:rFonts w:hint="cs"/>
          <w:rtl/>
        </w:rPr>
        <w:t>،</w:t>
      </w:r>
      <w:r w:rsidRPr="0056772D">
        <w:rPr>
          <w:rFonts w:hint="cs"/>
          <w:rtl/>
        </w:rPr>
        <w:t xml:space="preserve"> كان إمام العربية بالكوفة وكان حسن العمل كثير العبادة والزهد كما في فهرست أسماء المصنّفين للنجاشي</w:t>
      </w:r>
      <w:r w:rsidR="00DC1619">
        <w:rPr>
          <w:rFonts w:hint="cs"/>
          <w:rtl/>
        </w:rPr>
        <w:t>،</w:t>
      </w:r>
      <w:r w:rsidRPr="0056772D">
        <w:rPr>
          <w:rFonts w:hint="cs"/>
          <w:rtl/>
        </w:rPr>
        <w:t xml:space="preserve"> وذكر له حكاية لمّا دخل الرشيد العباسي هارون بن محمد الكوفة وأنّه روى عن أبي عبد الله الصادق والكاظم عليهما السلام وصنّف في الحديث أيضاً ذكرت كل ما ذكره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القاسم الجرجي الكوفي النحوي المشهور سعيد بن محمد بن سعيد الجرجي قال السمعاني في الأنساب كان أحد أئمّة علم النحو وكان من أهل الصدق</w:t>
      </w:r>
      <w:r w:rsidR="00DC1619">
        <w:rPr>
          <w:rFonts w:hint="cs"/>
          <w:rtl/>
        </w:rPr>
        <w:t>،</w:t>
      </w:r>
      <w:r w:rsidRPr="0056772D">
        <w:rPr>
          <w:rFonts w:hint="cs"/>
          <w:rtl/>
        </w:rPr>
        <w:t xml:space="preserve"> كان غالياً في التشيّع</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يعقوب بن سفيان أحد أركان الأدب فاضل في كل فنون الإسلام خصوصاً العلوم العربية قال ابن الأثير في الكامل كان من علماء الشيعة وفضلائها توفّي سنة 277</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قتيبة النحوي الجعفي الكوفي من أئمّة علم النحو واللغة</w:t>
      </w:r>
      <w:r w:rsidR="00DC1619">
        <w:rPr>
          <w:rFonts w:hint="cs"/>
          <w:rtl/>
        </w:rPr>
        <w:t>،</w:t>
      </w:r>
      <w:r w:rsidRPr="0056772D">
        <w:rPr>
          <w:rFonts w:hint="cs"/>
          <w:rtl/>
        </w:rPr>
        <w:t xml:space="preserve"> ووصفه النجاشي في كتاب فهرست أسماء مصنّفي الشيعة بالأعشى المؤدب وكنّاه بأبي محمد المقري مولى الأزد</w:t>
      </w:r>
      <w:r w:rsidR="00DC1619">
        <w:rPr>
          <w:rFonts w:hint="cs"/>
          <w:rtl/>
        </w:rPr>
        <w:t>.</w:t>
      </w:r>
      <w:r w:rsidRPr="0056772D">
        <w:rPr>
          <w:rFonts w:hint="cs"/>
          <w:rtl/>
        </w:rPr>
        <w:t xml:space="preserve"> وذكره السيوطي في الطبقات وحكى عن الزبيدي ذكره في أئمّة نحاة الكوفيين وأنّه قال وقّع كاتب المهدي قرى عربية</w:t>
      </w:r>
      <w:r w:rsidR="00DC1619">
        <w:rPr>
          <w:rFonts w:hint="cs"/>
          <w:rtl/>
        </w:rPr>
        <w:t>،</w:t>
      </w:r>
      <w:r w:rsidRPr="0056772D">
        <w:rPr>
          <w:rFonts w:hint="cs"/>
          <w:rtl/>
        </w:rPr>
        <w:t xml:space="preserve"> فنوّن قرى</w:t>
      </w:r>
      <w:r w:rsidR="00DC1619">
        <w:rPr>
          <w:rFonts w:hint="cs"/>
          <w:rtl/>
        </w:rPr>
        <w:t>،</w:t>
      </w:r>
      <w:r w:rsidRPr="0056772D">
        <w:rPr>
          <w:rFonts w:hint="cs"/>
          <w:rtl/>
        </w:rPr>
        <w:t xml:space="preserve"> فأنكره شبيب بن شيبة</w:t>
      </w:r>
      <w:r w:rsidR="00DC1619">
        <w:rPr>
          <w:rFonts w:hint="cs"/>
          <w:rtl/>
        </w:rPr>
        <w:t>،</w:t>
      </w:r>
      <w:r w:rsidRPr="0056772D">
        <w:rPr>
          <w:rFonts w:hint="cs"/>
          <w:rtl/>
        </w:rPr>
        <w:t xml:space="preserve"> فسأل قتيبة هذا</w:t>
      </w:r>
      <w:r w:rsidR="00DC1619">
        <w:rPr>
          <w:rFonts w:hint="cs"/>
          <w:rtl/>
        </w:rPr>
        <w:t>،</w:t>
      </w:r>
      <w:r w:rsidRPr="0056772D">
        <w:rPr>
          <w:rFonts w:hint="cs"/>
          <w:rtl/>
        </w:rPr>
        <w:t xml:space="preserve"> فقال إن أريد قرى الحجاز فلا تنوّن</w:t>
      </w:r>
      <w:r w:rsidR="00DC1619">
        <w:rPr>
          <w:rFonts w:hint="cs"/>
          <w:rtl/>
        </w:rPr>
        <w:t>؛</w:t>
      </w:r>
      <w:r w:rsidRPr="0056772D">
        <w:rPr>
          <w:rFonts w:hint="cs"/>
          <w:rtl/>
        </w:rPr>
        <w:t xml:space="preserve"> لأنّها تنصرف أو قرى السودان نوّنت لأنّها تنصرف</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السياري أحمد بن محمد بن سيار أبو عبد الله الكاتب النحوي اللغوي الشاعر الأديب البصري قال النجاشي كان من كتاب الطاهر في زمن أبي محمد العسكري عليه السلام له كتب ذكرتها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بكر الصولي أخذ النحو عن المبرّد تقدّم ذكره في الكتاب</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جعفر محمد بن سلمه بن نبيل اليشكري النحوي</w:t>
      </w:r>
      <w:r w:rsidR="00DC1619">
        <w:rPr>
          <w:rFonts w:hint="cs"/>
          <w:rtl/>
        </w:rPr>
        <w:t>،</w:t>
      </w:r>
      <w:r w:rsidRPr="0056772D">
        <w:rPr>
          <w:rFonts w:hint="cs"/>
          <w:rtl/>
        </w:rPr>
        <w:t xml:space="preserve"> جليل من أصحابنا الكوفيين عظيم القدر فقيه قار لغوي نحوي خرج إلى البادية ولقي العرب وأخذ عنهم وأخذ عنه يعقوب ابن السكيت ومحمد بن عبده النائب قال النجاشي وبيت اليشكري بالكوفة بيت فيهم فضل وتمييز ومنهم</w:t>
      </w:r>
      <w:r w:rsidR="00DC1619">
        <w:rPr>
          <w:rFonts w:hint="cs"/>
          <w:rtl/>
        </w:rPr>
        <w:t>:</w:t>
      </w:r>
      <w:r w:rsidRPr="0056772D">
        <w:rPr>
          <w:rFonts w:hint="cs"/>
          <w:rtl/>
        </w:rPr>
        <w:t xml:space="preserve"> قوم كتاب إلى وقتنا هذا ثم عدد مصنّفاته وقد ذكرتها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جعفر النحوي المعروف بأبي عصيدة وأسمه أحمد بن عبيد بن ناصح بن بلنجر مولى بني هاشم الكوفي الديلمي الأصل كان من أئمّة العربية وأدب المعتز ابن المتوكّل</w:t>
      </w:r>
      <w:r w:rsidR="00DC1619">
        <w:rPr>
          <w:rFonts w:hint="cs"/>
          <w:rtl/>
        </w:rPr>
        <w:t>،</w:t>
      </w:r>
      <w:r w:rsidRPr="0056772D">
        <w:rPr>
          <w:rFonts w:hint="cs"/>
          <w:rtl/>
        </w:rPr>
        <w:t xml:space="preserve"> أخذ عن الأصمعي ومَن في طبقته</w:t>
      </w:r>
      <w:r w:rsidR="00DC1619">
        <w:rPr>
          <w:rFonts w:hint="cs"/>
          <w:rtl/>
        </w:rPr>
        <w:t>،</w:t>
      </w:r>
      <w:r w:rsidRPr="0056772D">
        <w:rPr>
          <w:rFonts w:hint="cs"/>
          <w:rtl/>
        </w:rPr>
        <w:t xml:space="preserve"> وحدث عن الواقدي وعنه القاسم الأنباري وجماعة</w:t>
      </w:r>
      <w:r w:rsidR="00DC1619">
        <w:rPr>
          <w:rFonts w:hint="cs"/>
          <w:rtl/>
        </w:rPr>
        <w:t>،</w:t>
      </w:r>
      <w:r w:rsidRPr="0056772D">
        <w:rPr>
          <w:rFonts w:hint="cs"/>
          <w:rtl/>
        </w:rPr>
        <w:t xml:space="preserve"> روى في مناقب أهل البيت عن الواقدي وغيره وله مع المعتز يوم أراد قتل المتوكل حكاية ذكرها نور الله المرعشي في طبقات الشيعي في ترجمة أبي عصيدة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شيخ الأدب أبو علي الفارسي اسمه الحسن بن علي بن أحمد ابن عبد الغفار بن محمد بن سليمان بن أبان الفسوي إمام وقته في علم النحو حتى قيل بدأ النحو بفارس</w:t>
      </w:r>
      <w:r w:rsidR="00DC1619">
        <w:rPr>
          <w:rFonts w:hint="cs"/>
          <w:rtl/>
        </w:rPr>
        <w:t>،</w:t>
      </w:r>
      <w:r w:rsidRPr="0056772D">
        <w:rPr>
          <w:rFonts w:hint="cs"/>
          <w:rtl/>
        </w:rPr>
        <w:t xml:space="preserve"> وختم بفارس يعني بدأ بسيبويه وختم بأبي علي الفارسي قدم على سيف الدولة بحلب سنة 331</w:t>
      </w:r>
      <w:r w:rsidR="00DC1619">
        <w:rPr>
          <w:rFonts w:hint="cs"/>
          <w:rtl/>
        </w:rPr>
        <w:t>،</w:t>
      </w:r>
      <w:r w:rsidRPr="0056772D">
        <w:rPr>
          <w:rFonts w:hint="cs"/>
          <w:rtl/>
        </w:rPr>
        <w:t xml:space="preserve"> وأقام عنده مدّة ثم ارتحل إلى عضد الدولة بن بويه بفارس فأكرمه وتقدّم عنده وهو من الشيعة الإمامية كما في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رياض العلماء وغيره وقد وهم من نسبه إلى الاعتزال</w:t>
      </w:r>
      <w:r w:rsidR="00DC1619">
        <w:rPr>
          <w:rFonts w:hint="cs"/>
          <w:rtl/>
        </w:rPr>
        <w:t>،</w:t>
      </w:r>
      <w:r w:rsidRPr="0056772D">
        <w:rPr>
          <w:rFonts w:hint="cs"/>
          <w:rtl/>
        </w:rPr>
        <w:t xml:space="preserve"> وله في الأصل ترجمة مفصّلة مع تفصيل مصنفاته كان تولّده سنة 288</w:t>
      </w:r>
      <w:r w:rsidR="00DC1619">
        <w:rPr>
          <w:rFonts w:hint="cs"/>
          <w:rtl/>
        </w:rPr>
        <w:t>،</w:t>
      </w:r>
      <w:r w:rsidRPr="0056772D">
        <w:rPr>
          <w:rFonts w:hint="cs"/>
          <w:rtl/>
        </w:rPr>
        <w:t xml:space="preserve"> وتوفّي يوم الأحد 27 ربيع الثاني سنة 377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الأرجاني فارس بن سليمان أبو شجاع الأرجاني قال النجاشي شيخ من أصاحبنا كثير الأدب والحديث صحب يحيى بن زكريا الترماشيري ومحمد بن بحر الرهبي وأخذ عنهما له كتاب مسند أبي نواس وحجر وأشعب وبهلول وجعفران</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الكوفي علي بن محمد بن عبيد بن الزبير الأسدي الإمامي من مشاهير أصحاب تغلب إمام في العربية بالكوفة ذكره النجاشي في كتابه أسماء مصنّفي الشيعة وأثنى عليه</w:t>
      </w:r>
      <w:r w:rsidR="00DC1619">
        <w:rPr>
          <w:rFonts w:hint="cs"/>
          <w:rtl/>
        </w:rPr>
        <w:t>،</w:t>
      </w:r>
      <w:r w:rsidRPr="0056772D">
        <w:rPr>
          <w:rFonts w:hint="cs"/>
          <w:rtl/>
        </w:rPr>
        <w:t xml:space="preserve"> وكذلك السيد بحر العلوم في الفوائد الرجالية وترجمه ياقوت والسيوطي في المعجم والطبقات ذكرت كلامه في الأصل صنّف الفرائد والقلائد في اللغة وكتاب معاني الشعر وكتاب الهمز وكان ولد سنة 254 وتوفى في ذي القعدة سنة 348 هـ</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الأخفش الأول المتوفّى قبل الخمسين ومئتين واسمه أحمد بن عمران بن سلامة الإلهاني يكنّى أبا عبد الله النحوي</w:t>
      </w:r>
      <w:r w:rsidR="00DC1619">
        <w:rPr>
          <w:rFonts w:hint="cs"/>
          <w:rtl/>
        </w:rPr>
        <w:t>،</w:t>
      </w:r>
      <w:r w:rsidRPr="0056772D">
        <w:rPr>
          <w:rFonts w:hint="cs"/>
          <w:rtl/>
        </w:rPr>
        <w:t xml:space="preserve"> قال ياقوت بعد ترجمته وله أشعار كثيرة في أهل البيت منها</w:t>
      </w:r>
      <w:r w:rsidR="00DC1619">
        <w:rPr>
          <w:rFonts w:hint="cs"/>
          <w:rtl/>
        </w:rPr>
        <w:t>:</w:t>
      </w:r>
    </w:p>
    <w:tbl>
      <w:tblPr>
        <w:tblStyle w:val="TableGrid"/>
        <w:bidiVisual/>
        <w:tblW w:w="4562" w:type="pct"/>
        <w:tblInd w:w="384" w:type="dxa"/>
        <w:tblLook w:val="04A0"/>
      </w:tblPr>
      <w:tblGrid>
        <w:gridCol w:w="3540"/>
        <w:gridCol w:w="272"/>
        <w:gridCol w:w="3498"/>
      </w:tblGrid>
      <w:tr w:rsidR="00DC1619" w:rsidTr="00DC1619">
        <w:trPr>
          <w:trHeight w:val="350"/>
        </w:trPr>
        <w:tc>
          <w:tcPr>
            <w:tcW w:w="3540" w:type="dxa"/>
          </w:tcPr>
          <w:p w:rsidR="00DC1619" w:rsidRDefault="00DC1619" w:rsidP="00372936">
            <w:pPr>
              <w:pStyle w:val="libPoem"/>
            </w:pPr>
            <w:r w:rsidRPr="0056772D">
              <w:rPr>
                <w:rFonts w:hint="cs"/>
                <w:rtl/>
              </w:rPr>
              <w:t>إنّ بني فاطمة الميمونه</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الطيبين الأكرمين الطينه</w:t>
            </w:r>
            <w:r w:rsidRPr="00725071">
              <w:rPr>
                <w:rStyle w:val="libPoemTiniChar0"/>
                <w:rtl/>
              </w:rPr>
              <w:br/>
              <w:t> </w:t>
            </w:r>
          </w:p>
        </w:tc>
      </w:tr>
      <w:tr w:rsidR="00DC1619" w:rsidTr="00DC1619">
        <w:trPr>
          <w:trHeight w:val="350"/>
        </w:trPr>
        <w:tc>
          <w:tcPr>
            <w:tcW w:w="3540" w:type="dxa"/>
          </w:tcPr>
          <w:p w:rsidR="00DC1619" w:rsidRDefault="00DC1619" w:rsidP="00372936">
            <w:pPr>
              <w:pStyle w:val="libPoem"/>
            </w:pPr>
            <w:r w:rsidRPr="0056772D">
              <w:rPr>
                <w:rFonts w:hint="cs"/>
                <w:rtl/>
              </w:rPr>
              <w:t>ربيعنا في السنة الملعونه</w:t>
            </w:r>
            <w:r w:rsidRPr="00725071">
              <w:rPr>
                <w:rStyle w:val="libPoemTiniChar0"/>
                <w:rtl/>
              </w:rPr>
              <w:br/>
              <w:t> </w:t>
            </w:r>
          </w:p>
        </w:tc>
        <w:tc>
          <w:tcPr>
            <w:tcW w:w="272" w:type="dxa"/>
          </w:tcPr>
          <w:p w:rsidR="00DC1619" w:rsidRDefault="00DC1619" w:rsidP="00372936">
            <w:pPr>
              <w:pStyle w:val="libPoem"/>
              <w:rPr>
                <w:rtl/>
              </w:rPr>
            </w:pPr>
          </w:p>
        </w:tc>
        <w:tc>
          <w:tcPr>
            <w:tcW w:w="3498" w:type="dxa"/>
          </w:tcPr>
          <w:p w:rsidR="00DC1619" w:rsidRDefault="00DC1619" w:rsidP="00372936">
            <w:pPr>
              <w:pStyle w:val="libPoem"/>
            </w:pPr>
            <w:r w:rsidRPr="0056772D">
              <w:rPr>
                <w:rFonts w:hint="cs"/>
                <w:rtl/>
              </w:rPr>
              <w:t>كلهم كالروضة المهتونه</w:t>
            </w:r>
            <w:r w:rsidRPr="00725071">
              <w:rPr>
                <w:rStyle w:val="libPoemTiniChar0"/>
                <w:rtl/>
              </w:rPr>
              <w:br/>
              <w:t> </w:t>
            </w:r>
          </w:p>
        </w:tc>
      </w:tr>
    </w:tbl>
    <w:p w:rsidR="00332D49" w:rsidRPr="0056772D" w:rsidRDefault="00332D49" w:rsidP="00A95291">
      <w:pPr>
        <w:pStyle w:val="libNormal"/>
        <w:rPr>
          <w:rtl/>
        </w:rPr>
      </w:pPr>
      <w:r w:rsidRPr="0056772D">
        <w:rPr>
          <w:rFonts w:hint="cs"/>
          <w:rtl/>
        </w:rPr>
        <w:t>وذكره السيد بحر العلوم الطباطبائي في كتاب الرجال وذكر أنّه من شعراء أهل البيت عليهم السلام خالص الود لآل البيت أصله من الشام وهاجر</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للعلم بالعراق</w:t>
      </w:r>
      <w:r w:rsidR="00DC1619">
        <w:rPr>
          <w:rFonts w:hint="cs"/>
          <w:rtl/>
        </w:rPr>
        <w:t>،</w:t>
      </w:r>
      <w:r w:rsidRPr="0056772D">
        <w:rPr>
          <w:rFonts w:hint="cs"/>
          <w:rtl/>
        </w:rPr>
        <w:t xml:space="preserve"> ثم رحل إلى مصر ثم إلى طبرية صحب إسحاق بن عبدوس وكان يؤدّب ولده بطبرية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مرزكه بفتح الميم وسكون الراء وفتح الزاء وتشديد الكاف أسمه زيد من الموصل أحد أئمة النحو من الشيعة وذكره السيوطي في طبقات النحاة</w:t>
      </w:r>
      <w:r w:rsidR="00DC1619">
        <w:rPr>
          <w:rFonts w:hint="cs"/>
          <w:rtl/>
        </w:rPr>
        <w:t>،</w:t>
      </w:r>
      <w:r w:rsidRPr="0056772D">
        <w:rPr>
          <w:rFonts w:hint="cs"/>
          <w:rtl/>
        </w:rPr>
        <w:t xml:space="preserve"> وقال الصفدي كان نحوياً شاعراً أديباً رافضياً وذكره ابن النديم في شعراء الشيعة ومتكلّميهم</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أبي الأزهري النحوي المشهور من أعلام علماء الشيعة له في كتب فهرست مصنّفي الشيعة ترجمة ومصنّفات</w:t>
      </w:r>
      <w:r w:rsidR="00DC1619">
        <w:rPr>
          <w:rFonts w:hint="cs"/>
          <w:rtl/>
        </w:rPr>
        <w:t>،</w:t>
      </w:r>
      <w:r w:rsidRPr="0056772D">
        <w:rPr>
          <w:rFonts w:hint="cs"/>
          <w:rtl/>
        </w:rPr>
        <w:t xml:space="preserve"> وذكره علماء التراجم والخطيب في تاريخ بغداد وغيره مات سنة خمس وعشرين وثلاثمائة عن نيف وتسعين سنة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عبد الله محمد بن عبد الله الكاتب البصري النحوي الشاعر المعروف بالمفجع المتقدم ذكره قال ياقوت كان من كبار النحاة شاعراً مفلّقاً شيعياً</w:t>
      </w:r>
      <w:r w:rsidR="00DC1619">
        <w:rPr>
          <w:rFonts w:hint="cs"/>
          <w:rtl/>
        </w:rPr>
        <w:t>،</w:t>
      </w:r>
      <w:r w:rsidRPr="0056772D">
        <w:rPr>
          <w:rFonts w:hint="cs"/>
          <w:rtl/>
        </w:rPr>
        <w:t xml:space="preserve"> وقال النجاشي جليل من وجوه أهل اللغة والأدب والحديث قلت له ترجمة طويلة في الأصل وفيها فهرست مصنّفاته وأنّه مات سنة عشرين وثلاثمئة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خالوية إمام اللغة والعربية وغيرهما من العلوم الأدبية تقدم ذكره وله في الأصل ترجمة مضبوطة مع فهرست مصنّفاته</w:t>
      </w:r>
      <w:r w:rsidR="00DC1619">
        <w:rPr>
          <w:rFonts w:hint="cs"/>
          <w:rtl/>
        </w:rPr>
        <w:t>،</w:t>
      </w:r>
      <w:r w:rsidRPr="0056772D">
        <w:rPr>
          <w:rFonts w:hint="cs"/>
          <w:rtl/>
        </w:rPr>
        <w:t xml:space="preserve"> وأنّه مات بحلب سنة سبعين وثلاثمئة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الخالع النحوي واسمه حسين بن محمد بن جعفر بن محمد بن الحسين الرافعي</w:t>
      </w:r>
      <w:r w:rsidR="00DC1619">
        <w:rPr>
          <w:rFonts w:hint="cs"/>
          <w:rtl/>
        </w:rPr>
        <w:t>،</w:t>
      </w:r>
      <w:r w:rsidRPr="0056772D">
        <w:rPr>
          <w:rFonts w:hint="cs"/>
          <w:rtl/>
        </w:rPr>
        <w:t xml:space="preserve"> قال الصفدي كان من كبار النحاة أخذ عن الفارسي والسيرافي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وذكره النجاشي في مصنّفي الشيعة</w:t>
      </w:r>
      <w:r w:rsidR="00DC1619">
        <w:rPr>
          <w:rFonts w:hint="cs"/>
          <w:rtl/>
        </w:rPr>
        <w:t>،</w:t>
      </w:r>
      <w:r w:rsidRPr="0056772D">
        <w:rPr>
          <w:rFonts w:hint="cs"/>
          <w:rtl/>
        </w:rPr>
        <w:t xml:space="preserve"> وذكر له كتاب صنعة الشعر كتاب الدرجات وكتاب أمثال العامّة وله تخيّلات العرب</w:t>
      </w:r>
      <w:r w:rsidR="00DC1619">
        <w:rPr>
          <w:rFonts w:hint="cs"/>
          <w:rtl/>
        </w:rPr>
        <w:t>،</w:t>
      </w:r>
      <w:r w:rsidRPr="0056772D">
        <w:rPr>
          <w:rFonts w:hint="cs"/>
          <w:rtl/>
        </w:rPr>
        <w:t xml:space="preserve"> كتاب شرح شعر أبي تمام</w:t>
      </w:r>
      <w:r w:rsidR="00DC1619">
        <w:rPr>
          <w:rFonts w:hint="cs"/>
          <w:rtl/>
        </w:rPr>
        <w:t>،</w:t>
      </w:r>
      <w:r w:rsidRPr="0056772D">
        <w:rPr>
          <w:rFonts w:hint="cs"/>
          <w:rtl/>
        </w:rPr>
        <w:t xml:space="preserve"> كتاب الأودية والجبال والرمال</w:t>
      </w:r>
      <w:r w:rsidR="00DC1619">
        <w:rPr>
          <w:rFonts w:hint="cs"/>
          <w:rtl/>
        </w:rPr>
        <w:t>،</w:t>
      </w:r>
      <w:r w:rsidRPr="0056772D">
        <w:rPr>
          <w:rFonts w:hint="cs"/>
          <w:rtl/>
        </w:rPr>
        <w:t xml:space="preserve"> وكان موجوداً في عشر الثمانين والثلاثمئة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المرزباني محمد بن عمران الكاتب البغدادي المتقدم ذكره إمام علوم الأدب أخذ عن ابن دريد وابن الأنباري وعنه أبو عبد الله الصيمري وأبوالقاسم التنوخي وأبو محمد الجوهري وغيرهم وقد أخرجت تمام فهرست مصنفاته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الفتح محمد بن جعفر بن محمد الهمذاني المراغي النحوي</w:t>
      </w:r>
      <w:r w:rsidR="00DC1619">
        <w:rPr>
          <w:rFonts w:hint="cs"/>
          <w:rtl/>
        </w:rPr>
        <w:t>،</w:t>
      </w:r>
      <w:r w:rsidRPr="0056772D">
        <w:rPr>
          <w:rFonts w:hint="cs"/>
          <w:rtl/>
        </w:rPr>
        <w:t xml:space="preserve"> قال ياقوت كان حافظاً نحويا بليغاً وقال التوحيدي كان قدوة في النحو والأدب مع حداثة سنه ولم أر مثله وقال النجاشي في كتاب مصنّفي الشيعة عند ذكره كان وجهاً في النحو واللغة ببغداد حسن الحفظ صحيح الرواية فيما ينقله وكان يتعاطى الكلام وكانت وفاته سنة 271 ذكرت مصنّفاته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الحسين بن محمد بن علي الأزدي أبو عبد الله النحوي الكوفي</w:t>
      </w:r>
      <w:r w:rsidR="00DC1619">
        <w:rPr>
          <w:rFonts w:hint="cs"/>
          <w:rtl/>
        </w:rPr>
        <w:t>،</w:t>
      </w:r>
      <w:r w:rsidRPr="0056772D">
        <w:rPr>
          <w:rFonts w:hint="cs"/>
          <w:rtl/>
        </w:rPr>
        <w:t xml:space="preserve"> قال النجاشي</w:t>
      </w:r>
      <w:r w:rsidR="00DC1619">
        <w:rPr>
          <w:rFonts w:hint="cs"/>
          <w:rtl/>
        </w:rPr>
        <w:t>:</w:t>
      </w:r>
      <w:r w:rsidRPr="0056772D">
        <w:rPr>
          <w:rFonts w:hint="cs"/>
          <w:rtl/>
        </w:rPr>
        <w:t xml:space="preserve"> ثقة من أصحابنا كان الغالب عليه علم السير والأدب والشعر وله كتاب الوفود على النبي صلّى الله عليه وآله وسلّم</w:t>
      </w:r>
      <w:r w:rsidR="00DC1619">
        <w:rPr>
          <w:rFonts w:hint="cs"/>
          <w:rtl/>
        </w:rPr>
        <w:t>،</w:t>
      </w:r>
      <w:r w:rsidRPr="0056772D">
        <w:rPr>
          <w:rFonts w:hint="cs"/>
          <w:rtl/>
        </w:rPr>
        <w:t xml:space="preserve"> كتاب أخبار ابن أبي عقب وشعره مات في آخر المئة الثالثة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أحمد بن إسماعيل بن عبد الله أبو علي البجلي اللغوي المعروف بسمكة القمّي أستاذ ابن العميد من أئمة علم الأدب والنحو تأدّب على أحمد ابن أبي عبد الله البرقي وغيره قال النجاشي</w:t>
      </w:r>
      <w:r w:rsidR="00DC1619">
        <w:rPr>
          <w:rFonts w:hint="cs"/>
          <w:rtl/>
        </w:rPr>
        <w:t>:</w:t>
      </w:r>
      <w:r w:rsidRPr="0056772D">
        <w:rPr>
          <w:rFonts w:hint="cs"/>
          <w:rtl/>
        </w:rPr>
        <w:t xml:space="preserve"> وله عدّة كتب لم يصنّف مثلها وذكرها وذكرتها في الأصل</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أبو الحسن السمساطي كان واحد عصره في كل فنون الأدب والعربية مصنّفاً في الكل عددت مصنّفاته في الأصل</w:t>
      </w:r>
      <w:r w:rsidR="00DC1619">
        <w:rPr>
          <w:rFonts w:hint="cs"/>
          <w:rtl/>
        </w:rPr>
        <w:t>.</w:t>
      </w:r>
      <w:r w:rsidRPr="0056772D">
        <w:rPr>
          <w:rFonts w:hint="cs"/>
          <w:rtl/>
        </w:rPr>
        <w:t xml:space="preserve"> قال النجاشي كان شيخاً في الجزيرة وفاضل أهل زمانه وأديبهم ثم ذكر مصنّفاته</w:t>
      </w:r>
      <w:r w:rsidR="00DC1619">
        <w:rPr>
          <w:rFonts w:hint="cs"/>
          <w:rtl/>
        </w:rPr>
        <w:t>،</w:t>
      </w:r>
      <w:r w:rsidRPr="0056772D">
        <w:rPr>
          <w:rFonts w:hint="cs"/>
          <w:rtl/>
        </w:rPr>
        <w:t xml:space="preserve"> قلت</w:t>
      </w:r>
      <w:r w:rsidR="00DC1619">
        <w:rPr>
          <w:rFonts w:hint="cs"/>
          <w:rtl/>
        </w:rPr>
        <w:t>:</w:t>
      </w:r>
      <w:r w:rsidRPr="0056772D">
        <w:rPr>
          <w:rFonts w:hint="cs"/>
          <w:rtl/>
        </w:rPr>
        <w:t xml:space="preserve"> له رسائل إلى سيف الدولة فهو من طبقة الكليني</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الشيخ ابن عبدون المعروف في عصره بابن الحاشر واسمه أحمد ابن عبد الواحد بن أحمد البزاز يكنّى أبا عبد الله كان إمام أهل الأدب والفقه والحديث كثير السماع والرواية قال النجاشي شيخنا المعروف بابن عبدون كان قوياً في الأدب قد قرأ كتب الأدب على شيوخ أهل الأدب وكان قد لقي أبا الحسن علي بن محمد القرشي المعروف بابن الزبير وكان علواً في الوقت</w:t>
      </w:r>
      <w:r w:rsidR="00DC1619">
        <w:rPr>
          <w:rFonts w:hint="cs"/>
          <w:rtl/>
        </w:rPr>
        <w:t>،</w:t>
      </w:r>
      <w:r w:rsidRPr="0056772D">
        <w:rPr>
          <w:rFonts w:hint="cs"/>
          <w:rtl/>
        </w:rPr>
        <w:t xml:space="preserve"> له كتب منها</w:t>
      </w:r>
      <w:r w:rsidR="00DC1619">
        <w:rPr>
          <w:rFonts w:hint="cs"/>
          <w:rtl/>
        </w:rPr>
        <w:t>:</w:t>
      </w:r>
      <w:r w:rsidRPr="0056772D">
        <w:rPr>
          <w:rFonts w:hint="cs"/>
          <w:rtl/>
        </w:rPr>
        <w:t xml:space="preserve"> أخبار السيد بن محمد</w:t>
      </w:r>
      <w:r w:rsidR="00DC1619">
        <w:rPr>
          <w:rFonts w:hint="cs"/>
          <w:rtl/>
        </w:rPr>
        <w:t>،</w:t>
      </w:r>
      <w:r w:rsidRPr="0056772D">
        <w:rPr>
          <w:rFonts w:hint="cs"/>
          <w:rtl/>
        </w:rPr>
        <w:t xml:space="preserve"> كتاب التاريخ</w:t>
      </w:r>
      <w:r w:rsidR="00DC1619">
        <w:rPr>
          <w:rFonts w:hint="cs"/>
          <w:rtl/>
        </w:rPr>
        <w:t>،</w:t>
      </w:r>
      <w:r w:rsidRPr="0056772D">
        <w:rPr>
          <w:rFonts w:hint="cs"/>
          <w:rtl/>
        </w:rPr>
        <w:t xml:space="preserve"> كتاب تفسير خطبة فاطمة عليها السلام معربة</w:t>
      </w:r>
      <w:r w:rsidR="00DC1619">
        <w:rPr>
          <w:rFonts w:hint="cs"/>
          <w:rtl/>
        </w:rPr>
        <w:t>،</w:t>
      </w:r>
      <w:r w:rsidRPr="0056772D">
        <w:rPr>
          <w:rFonts w:hint="cs"/>
          <w:rtl/>
        </w:rPr>
        <w:t xml:space="preserve"> كتاب الجمعة</w:t>
      </w:r>
      <w:r w:rsidR="00DC1619">
        <w:rPr>
          <w:rFonts w:hint="cs"/>
          <w:rtl/>
        </w:rPr>
        <w:t>،</w:t>
      </w:r>
      <w:r w:rsidRPr="0056772D">
        <w:rPr>
          <w:rFonts w:hint="cs"/>
          <w:rtl/>
        </w:rPr>
        <w:t xml:space="preserve"> كتاب التاريخ</w:t>
      </w:r>
      <w:r w:rsidR="00DC1619">
        <w:rPr>
          <w:rFonts w:hint="cs"/>
          <w:rtl/>
        </w:rPr>
        <w:t>،</w:t>
      </w:r>
      <w:r w:rsidRPr="0056772D">
        <w:rPr>
          <w:rFonts w:hint="cs"/>
          <w:rtl/>
        </w:rPr>
        <w:t xml:space="preserve"> كتاب الحديثين المختلفين</w:t>
      </w:r>
      <w:r w:rsidR="00DC1619">
        <w:rPr>
          <w:rFonts w:hint="cs"/>
          <w:rtl/>
        </w:rPr>
        <w:t>،</w:t>
      </w:r>
      <w:r w:rsidRPr="0056772D">
        <w:rPr>
          <w:rFonts w:hint="cs"/>
          <w:rtl/>
        </w:rPr>
        <w:t xml:space="preserve"> قلت</w:t>
      </w:r>
      <w:r w:rsidR="00DC1619">
        <w:rPr>
          <w:rFonts w:hint="cs"/>
          <w:rtl/>
        </w:rPr>
        <w:t>:</w:t>
      </w:r>
      <w:r w:rsidRPr="0056772D">
        <w:rPr>
          <w:rFonts w:hint="cs"/>
          <w:rtl/>
        </w:rPr>
        <w:t xml:space="preserve"> وله كتاب آداب الخلفاء مات سنة 323 سمع منه الشيخ أبو جعفر الطوسي وأجازه جميع ما رواه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النجار النحوي الكوفي محمد بن جعفر بن محمد بن هارون بن فوقة أبو الحسين التميمي صاحب المختصر في النحو وكتاب الملح والنوادر قال ياقوت ولد بالكوفة سنة ثلاث وثلاثمئة وقبل سنة إحدى عشرة وثلاثمئة وقدم بغداد وحدث عن ابن دريد ونفطويه</w:t>
      </w:r>
      <w:r w:rsidR="00DC1619">
        <w:rPr>
          <w:rFonts w:hint="cs"/>
          <w:rtl/>
        </w:rPr>
        <w:t>،</w:t>
      </w:r>
      <w:r w:rsidRPr="0056772D">
        <w:rPr>
          <w:rFonts w:hint="cs"/>
          <w:rtl/>
        </w:rPr>
        <w:t xml:space="preserve"> وكان ثقة من مجوّدي القرآن قلت وهو أحد شيوخ النجاشي صاحب الفهرست في مصنّفي الشيعة ذكره وأثنى عليه وذكر مصنّفاته وعدّ منها تاريخ الكوفة ثم لا يخفى أنّ ابن النجار يطلق على مَن ذكرنا وعلى محب الدين محمد بن محمود بن الحسن بن النجار صاحب التحصيل والتذييل على تاريخ الخطيب من علماء السنة والجماعة وهذا من الإمامية توفّي سنة عشرين وأربعمئة</w:t>
      </w:r>
      <w:r w:rsidR="00DC1619">
        <w:rPr>
          <w:rFonts w:hint="cs"/>
          <w:rtl/>
        </w:rPr>
        <w:t>،</w:t>
      </w:r>
      <w:r w:rsidRPr="0056772D">
        <w:rPr>
          <w:rFonts w:hint="cs"/>
          <w:rtl/>
        </w:rPr>
        <w:t xml:space="preserve"> وقيل سنة ستين وأربعمئة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أبو الفرج القناني النحوي الكوفي الورّاق ذكره النجاشي في فهرست أسماء المصنّفين الشيعة وذكر كتبه وهو أحد مشايخه ذكرته في الأصل في علماء المئة الرابعة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الفرج محمد ابن أبي عمران موسى بن علي بن عبد ربّه القزويني الكاتب النحوي الكوفي ذكره النجاشي أيضاً وهو من معاصريه ولم يتفق له السماع منه وهو من علماء المئة الرابعة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الحسن الربعي النحوي علي بن عيسى بن الفرج بن صالح الربعي</w:t>
      </w:r>
      <w:r w:rsidR="00DC1619">
        <w:rPr>
          <w:rFonts w:hint="cs"/>
          <w:rtl/>
        </w:rPr>
        <w:t>،</w:t>
      </w:r>
      <w:r w:rsidRPr="0056772D">
        <w:rPr>
          <w:rFonts w:hint="cs"/>
          <w:rtl/>
        </w:rPr>
        <w:t xml:space="preserve"> قال ابن كثير الشامي في تاريخه قرأ في ابتداء أمره على السيرافي علوم العربية</w:t>
      </w:r>
      <w:r w:rsidR="00DC1619">
        <w:rPr>
          <w:rFonts w:hint="cs"/>
          <w:rtl/>
        </w:rPr>
        <w:t>،</w:t>
      </w:r>
      <w:r w:rsidRPr="0056772D">
        <w:rPr>
          <w:rFonts w:hint="cs"/>
          <w:rtl/>
        </w:rPr>
        <w:t xml:space="preserve"> ثم على أبي علي الفارسي ولازمه ملازمة تامة عشرين سنة حتى برع في العلم وحاز قصب السبق</w:t>
      </w:r>
      <w:r w:rsidR="00DC1619">
        <w:rPr>
          <w:rFonts w:hint="cs"/>
          <w:rtl/>
        </w:rPr>
        <w:t>،</w:t>
      </w:r>
      <w:r w:rsidRPr="0056772D">
        <w:rPr>
          <w:rFonts w:hint="cs"/>
          <w:rtl/>
        </w:rPr>
        <w:t xml:space="preserve"> قال وكان يتمشّى على شاطئ دجلة ذات يوم والشريفان المرتضى والرضي في زورق في دجلة ومعهما عثمان ابن جني أبو الفتح فقال علي بن عيسى لهما</w:t>
      </w:r>
      <w:r w:rsidR="00DC1619">
        <w:rPr>
          <w:rFonts w:hint="cs"/>
          <w:rtl/>
        </w:rPr>
        <w:t>:</w:t>
      </w:r>
      <w:r w:rsidRPr="0056772D">
        <w:rPr>
          <w:rFonts w:hint="cs"/>
          <w:rtl/>
        </w:rPr>
        <w:t xml:space="preserve"> من أعجب الأعاجيب أنّ عثمان معكما وعلي بعيد عنكما يسير في شاطئ دجلة</w:t>
      </w:r>
      <w:r w:rsidR="00DC1619">
        <w:rPr>
          <w:rFonts w:hint="cs"/>
          <w:rtl/>
        </w:rPr>
        <w:t>،</w:t>
      </w:r>
      <w:r w:rsidRPr="0056772D">
        <w:rPr>
          <w:rFonts w:hint="cs"/>
          <w:rtl/>
        </w:rPr>
        <w:t xml:space="preserve"> الحديث</w:t>
      </w:r>
      <w:r w:rsidR="00DC1619">
        <w:rPr>
          <w:rFonts w:hint="cs"/>
          <w:rtl/>
        </w:rPr>
        <w:t>،</w:t>
      </w:r>
      <w:r w:rsidRPr="0056772D">
        <w:rPr>
          <w:rFonts w:hint="cs"/>
          <w:rtl/>
        </w:rPr>
        <w:t xml:space="preserve"> مات سنة عشرين وأربعمئة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اسحق الرفاعي إبراهيم بن سعد بن الطيب الرفاعي النحوي قال أبو غالب محمد بن محمد بن سهل بن بشران النحوي ما رأيت قط أعلم من أبي إسحاق الرفاعي كان ضريراً أخذ عن السيرافي وقرأ عليه شرحه على الكتاب وسمع منه كتب اللغة والدواوين وخرج من بغداد إلى واسط وكان قبل قدومه إلى بغداد قدم واسط وتلقّى القرآن فيها من عبد الغفار الحصني فجلس بالجامع صدراً يقرأ الناس</w:t>
      </w:r>
      <w:r w:rsidR="00DC1619">
        <w:rPr>
          <w:rFonts w:hint="cs"/>
          <w:rtl/>
        </w:rPr>
        <w:t>،</w:t>
      </w:r>
      <w:r w:rsidRPr="0056772D">
        <w:rPr>
          <w:rFonts w:hint="cs"/>
          <w:rtl/>
        </w:rPr>
        <w:t xml:space="preserve"> قاله ياقوت ثم قال ثم نزل الزيدية وهناك تكون الرافضة والعلوية فنسب إلى مذهبهم ومقت وجفاه الناس ومات سنة إحدى عشرة وأربعمئة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عبد السلام بن الحسين أبو أحمد البصري النحوي</w:t>
      </w:r>
      <w:r w:rsidR="00DC1619">
        <w:rPr>
          <w:rFonts w:hint="cs"/>
          <w:rtl/>
        </w:rPr>
        <w:t>،</w:t>
      </w:r>
      <w:r w:rsidRPr="0056772D">
        <w:rPr>
          <w:rFonts w:hint="cs"/>
          <w:rtl/>
        </w:rPr>
        <w:t xml:space="preserve"> ذكره النجاشي ووصفه بشيخ الأدب بالبصرة وهو أحد مشايخه بالكوفة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الشريف يحيى بن محمد بن طباطبا العلوي النحوي يكنّى أبا المعز وأبا محمد أخذ عن الربعي والشماس وعنه ابن الشجري</w:t>
      </w:r>
      <w:r w:rsidR="00DC1619">
        <w:rPr>
          <w:rFonts w:hint="cs"/>
          <w:rtl/>
        </w:rPr>
        <w:t>،</w:t>
      </w:r>
      <w:r w:rsidRPr="0056772D">
        <w:rPr>
          <w:rFonts w:hint="cs"/>
          <w:rtl/>
        </w:rPr>
        <w:t xml:space="preserve"> قال ياقوت وكان يفتخر به ابن الشجري</w:t>
      </w:r>
      <w:r w:rsidR="00DC1619">
        <w:rPr>
          <w:rFonts w:hint="cs"/>
          <w:rtl/>
        </w:rPr>
        <w:t>.</w:t>
      </w:r>
      <w:r w:rsidRPr="0056772D">
        <w:rPr>
          <w:rFonts w:hint="cs"/>
          <w:rtl/>
        </w:rPr>
        <w:t xml:space="preserve"> وقال ابن النديم في الفهرست يحيى العلوي أبو محمد النيسابوري المتكلّم له كتب لقيت جماعة ممّن لقوه وقرأوا عليه وذكره السيوطي في طبقات النحاة وحكى أنّه كان شيعياً</w:t>
      </w:r>
      <w:r w:rsidR="00DC1619">
        <w:rPr>
          <w:rFonts w:hint="cs"/>
          <w:rtl/>
        </w:rPr>
        <w:t>.</w:t>
      </w:r>
      <w:r w:rsidRPr="0056772D">
        <w:rPr>
          <w:rFonts w:hint="cs"/>
          <w:rtl/>
        </w:rPr>
        <w:t xml:space="preserve"> قلت ذكره شيخ الشيعة العلاّمة ابن المطهّر في الخلاصة قال كان فقيها عالماً متكلماً يسكن نيسابور وكذلك قال النجاشي والشيخ ابن داود وغيرهم وقد أخرجت عبائرهم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ثابت بن أسلم بن عبد الوهاب أبو الحسن الحلبي النحوي قال السيوطي في الطبقات قال الذهبي كان من كبار النحاة شيعياً صنّف كتاباً في تعليل قراءة عاصم وتولّى خزانة الكتب بحلب لسيف الدولة فقالت الإسماعيلية هذا يفسد الدعوة</w:t>
      </w:r>
      <w:r w:rsidR="00DC1619">
        <w:rPr>
          <w:rFonts w:hint="cs"/>
          <w:rtl/>
        </w:rPr>
        <w:t>؛</w:t>
      </w:r>
      <w:r w:rsidRPr="0056772D">
        <w:rPr>
          <w:rFonts w:hint="cs"/>
          <w:rtl/>
        </w:rPr>
        <w:t xml:space="preserve"> لأنّه صنّف كتاباً في كشف عوارهم وابتداء دعوتهم فحمل إلى مصر فصلب في حدود سنة ستين وأربعمئة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أبو القاسم التنوخي علي بن المحسن بن علي بن محمد ابن أبي الجهم قال في نسمة السحر في ذكر من تشيّع وشعر كان فاضلاً شاعراً أديباً كأبيه وجدّه وأخذ اللغة عن أبي العلاء المعرّي وروى شعراً كثيراً وولي القضاء بعدة بلاد ثم عدّها</w:t>
      </w:r>
      <w:r w:rsidR="00DC1619">
        <w:rPr>
          <w:rFonts w:hint="cs"/>
          <w:rtl/>
        </w:rPr>
        <w:t>.</w:t>
      </w:r>
      <w:r w:rsidRPr="0056772D">
        <w:rPr>
          <w:rFonts w:hint="cs"/>
          <w:rtl/>
        </w:rPr>
        <w:t xml:space="preserve"> قلت وقد أخذ عن السيد المرتضى قال محمد بن شاكر في فوات الوفيات وكان شيعياً معتزلياً</w:t>
      </w:r>
      <w:r w:rsidR="00DC1619">
        <w:rPr>
          <w:rFonts w:hint="cs"/>
          <w:rtl/>
        </w:rPr>
        <w:t>؛</w:t>
      </w:r>
      <w:r w:rsidRPr="0056772D">
        <w:rPr>
          <w:rFonts w:hint="cs"/>
          <w:rtl/>
        </w:rPr>
        <w:t xml:space="preserve"> وهذا وهم منه إنّما كان شيعياً إمامياً</w:t>
      </w:r>
      <w:r w:rsidR="00DC1619">
        <w:rPr>
          <w:rFonts w:hint="cs"/>
          <w:rtl/>
        </w:rPr>
        <w:t>،</w:t>
      </w:r>
      <w:r w:rsidRPr="0056772D">
        <w:rPr>
          <w:rFonts w:hint="cs"/>
          <w:rtl/>
        </w:rPr>
        <w:t xml:space="preserve"> تولّد يوم الثلاثاء منتصف شعبان سنة خمس وخمسين وثلاثمئة وتوفّي في شهور</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سنة 447 ونصّ على تشيّعه وتشيّع أبيه المحسن وجدّه القاضي التنوخي القاضي المرعشي في طبقات الشيعة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علي بن أحمد الفنجكري بفتح الفاء وسكون النون ثم الجيم ثم الكاف ثم الراء المهملة ثم الياء النسبية وهي نسبة إلى فنج كرد قرية من قرى نيسابور الأديب له تاج الأشعار وسلوة الشيعة وهي أشعار أمير المؤمنين ألف الميداني كتاب السامي في الأسامي في اللغة بالفارسية باسمه ووصفه فيه ومدحه بالفضل والعلم والأدب</w:t>
      </w:r>
      <w:r w:rsidR="00DC1619">
        <w:rPr>
          <w:rFonts w:hint="cs"/>
          <w:rtl/>
        </w:rPr>
        <w:t>.</w:t>
      </w:r>
    </w:p>
    <w:p w:rsidR="00332D49" w:rsidRPr="0056772D" w:rsidRDefault="00332D49" w:rsidP="00A95291">
      <w:pPr>
        <w:pStyle w:val="libNormal"/>
        <w:rPr>
          <w:rtl/>
        </w:rPr>
      </w:pPr>
      <w:r w:rsidRPr="0056772D">
        <w:rPr>
          <w:rFonts w:hint="cs"/>
          <w:rtl/>
        </w:rPr>
        <w:t>قال القاضي المرعشي في طبقات الشيعة كان أديباً فاضلاً لبيباً مؤمناً كاملاً</w:t>
      </w:r>
      <w:r w:rsidR="00DC1619">
        <w:rPr>
          <w:rFonts w:hint="cs"/>
          <w:rtl/>
        </w:rPr>
        <w:t>،</w:t>
      </w:r>
      <w:r w:rsidRPr="0056772D">
        <w:rPr>
          <w:rFonts w:hint="cs"/>
          <w:rtl/>
        </w:rPr>
        <w:t xml:space="preserve"> وله في أهل البيت الأشعار الرائقة وذكر قطعة منها</w:t>
      </w:r>
      <w:r w:rsidR="00DC1619">
        <w:rPr>
          <w:rFonts w:hint="cs"/>
          <w:rtl/>
        </w:rPr>
        <w:t>.</w:t>
      </w:r>
    </w:p>
    <w:p w:rsidR="00332D49" w:rsidRPr="0056772D" w:rsidRDefault="00332D49" w:rsidP="00A95291">
      <w:pPr>
        <w:pStyle w:val="libNormal"/>
        <w:rPr>
          <w:rtl/>
        </w:rPr>
      </w:pPr>
      <w:r w:rsidRPr="0056772D">
        <w:rPr>
          <w:rFonts w:hint="cs"/>
          <w:rtl/>
        </w:rPr>
        <w:t>وقال السيوطي</w:t>
      </w:r>
      <w:r w:rsidR="00DC1619">
        <w:rPr>
          <w:rFonts w:hint="cs"/>
          <w:rtl/>
        </w:rPr>
        <w:t>:</w:t>
      </w:r>
      <w:r w:rsidRPr="0056772D">
        <w:rPr>
          <w:rFonts w:hint="cs"/>
          <w:rtl/>
        </w:rPr>
        <w:t xml:space="preserve"> قال في السياق الأديب البارع صاحب النظم والنثر الجاريين في سلك السلاسة قرأ اللغة على يعقوب بن أحمد الأديب وأحكامها</w:t>
      </w:r>
      <w:r w:rsidR="00DC1619">
        <w:rPr>
          <w:rFonts w:hint="cs"/>
          <w:rtl/>
        </w:rPr>
        <w:t>.</w:t>
      </w:r>
    </w:p>
    <w:p w:rsidR="00332D49" w:rsidRPr="0056772D" w:rsidRDefault="00332D49" w:rsidP="00A95291">
      <w:pPr>
        <w:pStyle w:val="libNormal"/>
        <w:rPr>
          <w:rtl/>
        </w:rPr>
      </w:pPr>
      <w:r w:rsidRPr="0056772D">
        <w:rPr>
          <w:rFonts w:hint="cs"/>
          <w:rtl/>
        </w:rPr>
        <w:t>قال في الوشاح عند ذكره هو الملقّب بشيخ الأفاضل أعجوبة زمانه وآية أقرانه مات سنة 512 عن ثمانين سنة وعن السياق أنّه مات في 13 شهر رمضان سنة 503 وقد أخرجت في الأصل جملة من أشعاره</w:t>
      </w:r>
      <w:r w:rsidR="00DC1619">
        <w:rPr>
          <w:rFonts w:hint="cs"/>
          <w:rtl/>
        </w:rPr>
        <w:t>،</w:t>
      </w:r>
      <w:r w:rsidRPr="0056772D">
        <w:rPr>
          <w:rFonts w:hint="cs"/>
          <w:rtl/>
        </w:rPr>
        <w:t xml:space="preserve"> وكان معاصراً للزمخشري وله معه حكايات</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ملك النحاة وهو الحسن بن صافي بن نزار ابن أبي الحسن</w:t>
      </w:r>
      <w:r w:rsidR="00DC1619">
        <w:rPr>
          <w:rFonts w:hint="cs"/>
          <w:rtl/>
        </w:rPr>
        <w:t>،</w:t>
      </w:r>
      <w:r w:rsidRPr="0056772D">
        <w:rPr>
          <w:rFonts w:hint="cs"/>
          <w:rtl/>
        </w:rPr>
        <w:t xml:space="preserve"> ويظهر من كشف الظنون أنّه يكنّى أبا نزار قال في باب حرف العين عمدة في النحو لأبي نزار ملك الرافضة والنحاة حسن بن صافي بردون التركي المتوفّي سنة 798 ووهم في تاريخ الوفاة كما وهم السيوطي في تاريخ تولّده ووفاته حيث قال مات بدمشق يوم الثلاثاء تاسع شوّال سنة ثمان وستين وخمسمئة ومولده</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سنة تسع وثمانين وأربعمئة فإنّه رضي الله عنه توفي سنه 463 كما في الحلل السندسية</w:t>
      </w:r>
      <w:r w:rsidR="00DC1619">
        <w:rPr>
          <w:rFonts w:hint="cs"/>
          <w:rtl/>
        </w:rPr>
        <w:t>،</w:t>
      </w:r>
      <w:r w:rsidRPr="0056772D">
        <w:rPr>
          <w:rFonts w:hint="cs"/>
          <w:rtl/>
        </w:rPr>
        <w:t xml:space="preserve"> وصحّحه ابن خلكان</w:t>
      </w:r>
      <w:r w:rsidR="00DC1619">
        <w:rPr>
          <w:rFonts w:hint="cs"/>
          <w:rtl/>
        </w:rPr>
        <w:t>.</w:t>
      </w:r>
    </w:p>
    <w:p w:rsidR="00332D49" w:rsidRPr="0056772D" w:rsidRDefault="00332D49" w:rsidP="00A95291">
      <w:pPr>
        <w:pStyle w:val="libNormal"/>
        <w:rPr>
          <w:rtl/>
        </w:rPr>
      </w:pPr>
      <w:r w:rsidRPr="0056772D">
        <w:rPr>
          <w:rFonts w:hint="cs"/>
          <w:rtl/>
        </w:rPr>
        <w:t>وكان ملك النحاة قرأ النحو على الفصيحي الأمامي حتى برع فيه</w:t>
      </w:r>
      <w:r w:rsidR="00DC1619">
        <w:rPr>
          <w:rFonts w:hint="cs"/>
          <w:rtl/>
        </w:rPr>
        <w:t>،</w:t>
      </w:r>
      <w:r w:rsidRPr="0056772D">
        <w:rPr>
          <w:rFonts w:hint="cs"/>
          <w:rtl/>
        </w:rPr>
        <w:t xml:space="preserve"> وصنّف فيه الحاوي والعمدة والمقصد في التصريف وكتاب العروض وكتاب التذكرة السنجرية والمقامات والمسائل العشر المعميات وديوان الشعر</w:t>
      </w:r>
      <w:r w:rsidR="00DC1619">
        <w:rPr>
          <w:rFonts w:hint="cs"/>
          <w:rtl/>
        </w:rPr>
        <w:t>،</w:t>
      </w:r>
      <w:r w:rsidRPr="0056772D">
        <w:rPr>
          <w:rFonts w:hint="cs"/>
          <w:rtl/>
        </w:rPr>
        <w:t xml:space="preserve"> كان تولّده ببغداد وسافر إلى إيران خراسان وكرامان وغزنه وفي آخر الأمر قدم الشام وسكنها ومات بها نقلت في الأصل أبياتاً من شعره</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علي بن محمد بن علي بن أبي زيد الفصيحي لتكراره على كتاب الفصيح كان من أهل استرباد من بلاد جرجان قرأ على عبد القادر الجرجاني وقرأ عليه ملك النحاة</w:t>
      </w:r>
      <w:r w:rsidR="00DC1619">
        <w:rPr>
          <w:rFonts w:hint="cs"/>
          <w:rtl/>
        </w:rPr>
        <w:t>.</w:t>
      </w:r>
    </w:p>
    <w:p w:rsidR="00332D49" w:rsidRPr="0056772D" w:rsidRDefault="00332D49" w:rsidP="00A95291">
      <w:pPr>
        <w:pStyle w:val="libNormal"/>
        <w:rPr>
          <w:rtl/>
        </w:rPr>
      </w:pPr>
      <w:r w:rsidRPr="0056772D">
        <w:rPr>
          <w:rFonts w:hint="cs"/>
          <w:rtl/>
        </w:rPr>
        <w:t>وكان إماماً في كل علوم العربية ودرس النحو بالمدرسة النظامية ببغداد بعد الخطيب التبريزي ثم علموا تشيّعه فقيل له ذلك فقال</w:t>
      </w:r>
      <w:r w:rsidR="00DC1619">
        <w:rPr>
          <w:rFonts w:hint="cs"/>
          <w:rtl/>
        </w:rPr>
        <w:t>:</w:t>
      </w:r>
      <w:r w:rsidRPr="0056772D">
        <w:rPr>
          <w:rFonts w:hint="cs"/>
          <w:rtl/>
        </w:rPr>
        <w:t xml:space="preserve"> لا أجحد أنا متشيّع من القرن إلى القدم فأخرج ورتّب مكانه أبو منصور الجواليقي مات ببغداد يوم الأربعاء ثالث عشر ذي الحجة الحرام سنة 516 ست عشر وخمسمئة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ابن الشجري أستاذ ابن الأنباري كان أوحد أهل زمانه وفرد أوانه في علم العربية ومعرفة اللغة وأشعار العرب وأيامها وأحوالها متضلّعا من الأدب كامل الفضل</w:t>
      </w:r>
      <w:r w:rsidR="00DC1619">
        <w:rPr>
          <w:rFonts w:hint="cs"/>
          <w:rtl/>
        </w:rPr>
        <w:t>.</w:t>
      </w:r>
    </w:p>
    <w:p w:rsidR="00332D49" w:rsidRPr="0056772D" w:rsidRDefault="00332D49" w:rsidP="00A95291">
      <w:pPr>
        <w:pStyle w:val="libNormal"/>
        <w:rPr>
          <w:rtl/>
        </w:rPr>
      </w:pPr>
      <w:r w:rsidRPr="0056772D">
        <w:rPr>
          <w:rFonts w:hint="cs"/>
          <w:rtl/>
        </w:rPr>
        <w:t>قاله السيوطي ونحوه ابن خلكان وياقوت وابن الأنباري</w:t>
      </w:r>
      <w:r w:rsidR="00DC1619">
        <w:rPr>
          <w:rFonts w:hint="cs"/>
          <w:rtl/>
        </w:rPr>
        <w:t>،</w:t>
      </w:r>
      <w:r w:rsidRPr="0056772D">
        <w:rPr>
          <w:rFonts w:hint="cs"/>
          <w:rtl/>
        </w:rPr>
        <w:t xml:space="preserve"> وذكره من أصحابنا الشيخ منتجب الدين في كتابه فهرس أسماء علماء الشيعة المتأخّرين</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عن الشيخ الطوسي</w:t>
      </w:r>
      <w:r w:rsidR="00DC1619">
        <w:rPr>
          <w:rFonts w:hint="cs"/>
          <w:rtl/>
        </w:rPr>
        <w:t>،</w:t>
      </w:r>
      <w:r w:rsidRPr="0056772D">
        <w:rPr>
          <w:rFonts w:hint="cs"/>
          <w:rtl/>
        </w:rPr>
        <w:t xml:space="preserve"> وذكره السيد علي بن صدر الدين المدني في الدرجات الرفيعة في طبقات الشيعة</w:t>
      </w:r>
      <w:r w:rsidR="00DC1619">
        <w:rPr>
          <w:rFonts w:hint="cs"/>
          <w:rtl/>
        </w:rPr>
        <w:t>.</w:t>
      </w:r>
    </w:p>
    <w:p w:rsidR="00332D49" w:rsidRPr="0056772D" w:rsidRDefault="00332D49" w:rsidP="00A95291">
      <w:pPr>
        <w:pStyle w:val="libNormal"/>
        <w:rPr>
          <w:rtl/>
        </w:rPr>
      </w:pPr>
      <w:r w:rsidRPr="0056772D">
        <w:rPr>
          <w:rFonts w:hint="cs"/>
          <w:rtl/>
        </w:rPr>
        <w:t>وقد وهم السيوطي في سرد نسبه الشريف كما وهم ياقوت في تفسير الشجري فإنّه هبة الله بن علي بن محمد بن حمزة بن أحمد بن عبيد الله بن محمد بن عبد الرحمن الشجري ( قرية من أعمال المدينة ) ابن القاسم بن الحسن بن زيد بن الحسن السبط ابن أمير المؤمنين علي بن أبي طالب عليه السلام توفّي سنة سبع وثلاثين وخمسمئة وذكرت مصنّفاته في الأصل</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يحيى بن أبي طيء أحمد بن ظاهر الطائي الكلبي الحلبي أبو الفضل النحوي</w:t>
      </w:r>
      <w:r w:rsidR="00DC1619">
        <w:rPr>
          <w:rFonts w:hint="cs"/>
          <w:rtl/>
        </w:rPr>
        <w:t>.</w:t>
      </w:r>
    </w:p>
    <w:p w:rsidR="00332D49" w:rsidRPr="0056772D" w:rsidRDefault="00332D49" w:rsidP="00A95291">
      <w:pPr>
        <w:pStyle w:val="libNormal"/>
        <w:rPr>
          <w:rtl/>
        </w:rPr>
      </w:pPr>
      <w:r w:rsidRPr="0056772D">
        <w:rPr>
          <w:rFonts w:hint="cs"/>
          <w:rtl/>
        </w:rPr>
        <w:t>قال ياقوت</w:t>
      </w:r>
      <w:r w:rsidR="00DC1619">
        <w:rPr>
          <w:rFonts w:hint="cs"/>
          <w:rtl/>
        </w:rPr>
        <w:t>:</w:t>
      </w:r>
      <w:r w:rsidRPr="0056772D">
        <w:rPr>
          <w:rFonts w:hint="cs"/>
          <w:rtl/>
        </w:rPr>
        <w:t xml:space="preserve"> أحد من يتأدّب ويتفقّه على مذهب الإمامية وصاحب التصانيف في أقسام العلوم وكان في حدود الستمئة</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قال في كشف الظنون أخبار الشعراء السبعة لابن أبي طيء يحيى بن حميدة الحلبي المتوفّى سنة 335 خمس وثلاثون وثلاثمئة رتّب على الحروف</w:t>
      </w:r>
      <w:r w:rsidR="00DC1619">
        <w:rPr>
          <w:rFonts w:hint="cs"/>
          <w:rtl/>
        </w:rPr>
        <w:t>،</w:t>
      </w:r>
      <w:r w:rsidRPr="0056772D">
        <w:rPr>
          <w:rFonts w:hint="cs"/>
          <w:rtl/>
        </w:rPr>
        <w:t xml:space="preserve"> انتهى</w:t>
      </w:r>
      <w:r w:rsidR="00DC1619">
        <w:rPr>
          <w:rFonts w:hint="cs"/>
          <w:rtl/>
        </w:rPr>
        <w:t>.</w:t>
      </w:r>
      <w:r w:rsidRPr="0056772D">
        <w:rPr>
          <w:rFonts w:hint="cs"/>
          <w:rtl/>
        </w:rPr>
        <w:t xml:space="preserve"> وأظنّه وهم والصحيح أنّ تولّده في شوال سنة خمس وسبعين وخمسمئة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أحمد بن علي بن معقل أبو العباس المقري الأديب الأزدي المهلبي الحمصي أحد أفراد الدهر في الأدب والعربية</w:t>
      </w:r>
      <w:r w:rsidR="00DC1619">
        <w:rPr>
          <w:rFonts w:hint="cs"/>
          <w:rtl/>
        </w:rPr>
        <w:t>.</w:t>
      </w:r>
    </w:p>
    <w:p w:rsidR="00332D49" w:rsidRPr="0056772D" w:rsidRDefault="00332D49" w:rsidP="00A95291">
      <w:pPr>
        <w:pStyle w:val="libNormal"/>
        <w:rPr>
          <w:rtl/>
        </w:rPr>
      </w:pPr>
      <w:r w:rsidRPr="0056772D">
        <w:rPr>
          <w:rFonts w:hint="cs"/>
          <w:rtl/>
        </w:rPr>
        <w:t>قال السيوطي</w:t>
      </w:r>
      <w:r w:rsidR="00DC1619">
        <w:rPr>
          <w:rFonts w:hint="cs"/>
          <w:rtl/>
        </w:rPr>
        <w:t>:</w:t>
      </w:r>
      <w:r w:rsidRPr="0056772D">
        <w:rPr>
          <w:rFonts w:hint="cs"/>
          <w:rtl/>
        </w:rPr>
        <w:t xml:space="preserve"> قال الذهبي ولد سنة سبع وستين وخمسمئة ورحل إلى العراق وأخذ الرفض عن جماعة بالحلّة والنحو ببغداد عن أبي البقاء العكبري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والوجيه الواسطي وبدمشق من أبي اليمن الكندي</w:t>
      </w:r>
      <w:r w:rsidR="00DC1619">
        <w:rPr>
          <w:rFonts w:hint="cs"/>
          <w:rtl/>
        </w:rPr>
        <w:t>،</w:t>
      </w:r>
      <w:r w:rsidRPr="0056772D">
        <w:rPr>
          <w:rFonts w:hint="cs"/>
          <w:rtl/>
        </w:rPr>
        <w:t xml:space="preserve"> وبرع في العربية والعروض وصنّف فيهما</w:t>
      </w:r>
      <w:r w:rsidR="00DC1619">
        <w:rPr>
          <w:rFonts w:hint="cs"/>
          <w:rtl/>
        </w:rPr>
        <w:t>.</w:t>
      </w:r>
    </w:p>
    <w:p w:rsidR="00332D49" w:rsidRPr="0056772D" w:rsidRDefault="00332D49" w:rsidP="00A95291">
      <w:pPr>
        <w:pStyle w:val="libNormal"/>
        <w:rPr>
          <w:rtl/>
        </w:rPr>
      </w:pPr>
      <w:r w:rsidRPr="0056772D">
        <w:rPr>
          <w:rFonts w:hint="cs"/>
          <w:rtl/>
        </w:rPr>
        <w:t>وقال الشعر الرائق ونظم الإيضاح والتكملة للفارسي فأجاد واتصل بالملك الأمجد فحظي عنده وعاش به رافضة تلك الناحيه وكان وافر العقل قالياً في التشيّع ديّناً متزهّداً</w:t>
      </w:r>
      <w:r w:rsidR="00DC1619">
        <w:rPr>
          <w:rFonts w:hint="cs"/>
          <w:rtl/>
        </w:rPr>
        <w:t>،</w:t>
      </w:r>
      <w:r w:rsidRPr="0056772D">
        <w:rPr>
          <w:rFonts w:hint="cs"/>
          <w:rtl/>
        </w:rPr>
        <w:t xml:space="preserve"> مات في الخامس والعشرين من ربيع الأول سنة 644 أربع وأربعين وستمئة</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أحمد بن محمد أبو العباس الاشبيلي الأزدي المعروف بابن الحاج من أئمة النحو واللغة تخرج على الشلوبين وأمثاله حتى صار محقّقاً بالعربية وحافظاً للغات إماماً في العروض قال في البدر السافر برع في لسان العرب حتى لم يبق فيه مَن يفوقه أو يدانيه</w:t>
      </w:r>
      <w:r w:rsidR="00DC1619">
        <w:rPr>
          <w:rFonts w:hint="cs"/>
          <w:rtl/>
        </w:rPr>
        <w:t>.</w:t>
      </w:r>
      <w:r w:rsidRPr="0056772D">
        <w:rPr>
          <w:rFonts w:hint="cs"/>
          <w:rtl/>
        </w:rPr>
        <w:t xml:space="preserve"> وقال مجد الدين في البلغة</w:t>
      </w:r>
      <w:r w:rsidR="00DC1619">
        <w:rPr>
          <w:rFonts w:hint="cs"/>
          <w:rtl/>
        </w:rPr>
        <w:t>:</w:t>
      </w:r>
      <w:r w:rsidRPr="0056772D">
        <w:rPr>
          <w:rFonts w:hint="cs"/>
          <w:rtl/>
        </w:rPr>
        <w:t xml:space="preserve"> كان يقول إذا مت يفعل ابن عصفور في كتاب سيبويه ما شاء</w:t>
      </w:r>
      <w:r w:rsidR="00DC1619">
        <w:rPr>
          <w:rFonts w:hint="cs"/>
          <w:rtl/>
        </w:rPr>
        <w:t>.</w:t>
      </w:r>
      <w:r w:rsidRPr="0056772D">
        <w:rPr>
          <w:rFonts w:hint="cs"/>
          <w:rtl/>
        </w:rPr>
        <w:t xml:space="preserve"> وله على كتاب سيبويه إملاء</w:t>
      </w:r>
      <w:r w:rsidR="00DC1619">
        <w:rPr>
          <w:rFonts w:hint="cs"/>
          <w:rtl/>
        </w:rPr>
        <w:t>،</w:t>
      </w:r>
      <w:r w:rsidRPr="0056772D">
        <w:rPr>
          <w:rFonts w:hint="cs"/>
          <w:rtl/>
        </w:rPr>
        <w:t xml:space="preserve"> وصنّف في الإمامة كتاباً حسناً أثبت فيه إمامة الاثني عشر كما في معالم العلماء وصنّف في علم القرآن</w:t>
      </w:r>
      <w:r w:rsidR="00DC1619">
        <w:rPr>
          <w:rFonts w:hint="cs"/>
          <w:rtl/>
        </w:rPr>
        <w:t>.</w:t>
      </w:r>
    </w:p>
    <w:p w:rsidR="00332D49" w:rsidRPr="0056772D" w:rsidRDefault="00332D49" w:rsidP="00A95291">
      <w:pPr>
        <w:pStyle w:val="libNormal"/>
        <w:rPr>
          <w:rtl/>
        </w:rPr>
      </w:pPr>
      <w:r w:rsidRPr="0056772D">
        <w:rPr>
          <w:rFonts w:hint="cs"/>
          <w:rtl/>
        </w:rPr>
        <w:t>وله مختصر خصائص ابن جنّي ومصنّف في حكم السماع ومختصر المستصفى للغزالي في أصول الفقه وله حواشي في مشكلاته وعلى سر الصناعة وعلى الإيضاح</w:t>
      </w:r>
      <w:r w:rsidR="00DC1619">
        <w:rPr>
          <w:rFonts w:hint="cs"/>
          <w:rtl/>
        </w:rPr>
        <w:t>.</w:t>
      </w:r>
    </w:p>
    <w:p w:rsidR="00332D49" w:rsidRPr="0056772D" w:rsidRDefault="00332D49" w:rsidP="00A95291">
      <w:pPr>
        <w:pStyle w:val="libNormal"/>
        <w:rPr>
          <w:rtl/>
        </w:rPr>
      </w:pPr>
      <w:r w:rsidRPr="0056772D">
        <w:rPr>
          <w:rFonts w:hint="cs"/>
          <w:rtl/>
        </w:rPr>
        <w:t>وله كتاب النقود على الصحاح والإيرادات على المغرب مات سنة 647 وقال ابن عبد الملك مات سنة 651 والأول أصح</w:t>
      </w:r>
      <w:r w:rsidR="00DC1619">
        <w:rPr>
          <w:rFonts w:hint="cs"/>
          <w:rtl/>
        </w:rPr>
        <w:t>.</w:t>
      </w:r>
    </w:p>
    <w:p w:rsidR="00332D49" w:rsidRPr="0056772D" w:rsidRDefault="00332D49" w:rsidP="00A95291">
      <w:pPr>
        <w:pStyle w:val="libNormal"/>
        <w:rPr>
          <w:rtl/>
        </w:rPr>
      </w:pPr>
      <w:r w:rsidRPr="0056772D">
        <w:rPr>
          <w:rFonts w:hint="cs"/>
          <w:rtl/>
        </w:rPr>
        <w:t>ومنهم</w:t>
      </w:r>
      <w:r w:rsidR="00DC1619">
        <w:rPr>
          <w:rFonts w:hint="cs"/>
          <w:rtl/>
        </w:rPr>
        <w:t>:</w:t>
      </w:r>
      <w:r w:rsidRPr="0056772D">
        <w:rPr>
          <w:rFonts w:hint="cs"/>
          <w:rtl/>
        </w:rPr>
        <w:t xml:space="preserve"> نجم الأئمّة الرضي الأسترابادي قال السيوطي</w:t>
      </w:r>
      <w:r w:rsidR="00DC1619">
        <w:rPr>
          <w:rFonts w:hint="cs"/>
          <w:rtl/>
        </w:rPr>
        <w:t>:</w:t>
      </w:r>
      <w:r w:rsidRPr="0056772D">
        <w:rPr>
          <w:rFonts w:hint="cs"/>
          <w:rtl/>
        </w:rPr>
        <w:t xml:space="preserve"> الرضي الإمام المشهور صاحب شرح الكافية لابن الحاجب الذي لم يؤلّف عليها بل ولا في</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غالب كتب النحو مثله جمعاً وتحقيقاً وحسن تعليل</w:t>
      </w:r>
      <w:r w:rsidR="00DC1619">
        <w:rPr>
          <w:rFonts w:hint="cs"/>
          <w:rtl/>
        </w:rPr>
        <w:t>،</w:t>
      </w:r>
      <w:r w:rsidRPr="0056772D">
        <w:rPr>
          <w:rFonts w:hint="cs"/>
          <w:rtl/>
        </w:rPr>
        <w:t xml:space="preserve"> وقد أكبّ الناس عليه وتداولوه واعتمده شيوخ العصر</w:t>
      </w:r>
      <w:r w:rsidR="00DC1619">
        <w:rPr>
          <w:rFonts w:hint="cs"/>
          <w:rtl/>
        </w:rPr>
        <w:t>،</w:t>
      </w:r>
      <w:r w:rsidRPr="0056772D">
        <w:rPr>
          <w:rFonts w:hint="cs"/>
          <w:rtl/>
        </w:rPr>
        <w:t xml:space="preserve"> ولقبه نجم الأئمة ولم أقف على اسمه ولا على شيء من ترجمته</w:t>
      </w:r>
      <w:r w:rsidR="00DC1619">
        <w:rPr>
          <w:rFonts w:hint="cs"/>
          <w:rtl/>
        </w:rPr>
        <w:t>.</w:t>
      </w:r>
      <w:r w:rsidRPr="0056772D">
        <w:rPr>
          <w:rFonts w:hint="cs"/>
          <w:rtl/>
        </w:rPr>
        <w:t xml:space="preserve"> انتهى ما في طبقات السيوطي</w:t>
      </w:r>
      <w:r w:rsidR="00DC1619">
        <w:rPr>
          <w:rFonts w:hint="cs"/>
          <w:rtl/>
        </w:rPr>
        <w:t>.</w:t>
      </w:r>
    </w:p>
    <w:p w:rsidR="00332D49" w:rsidRPr="0056772D" w:rsidRDefault="00332D49" w:rsidP="00A95291">
      <w:pPr>
        <w:pStyle w:val="libNormal"/>
        <w:rPr>
          <w:rtl/>
        </w:rPr>
      </w:pPr>
      <w:r w:rsidRPr="0056772D">
        <w:rPr>
          <w:rFonts w:hint="cs"/>
          <w:rtl/>
        </w:rPr>
        <w:t>وقال الفاضل البغدادي في مقدّمة خزانة الأدب في شرح شواهد شرح الرضي</w:t>
      </w:r>
      <w:r w:rsidR="00DC1619">
        <w:rPr>
          <w:rFonts w:hint="cs"/>
          <w:rtl/>
        </w:rPr>
        <w:t>:</w:t>
      </w:r>
      <w:r w:rsidRPr="0056772D">
        <w:rPr>
          <w:rFonts w:hint="cs"/>
          <w:rtl/>
        </w:rPr>
        <w:t xml:space="preserve"> وقد رأيت في آخر نسخة قديمة من هذه الشروح ما نصّه</w:t>
      </w:r>
      <w:r w:rsidR="00DC1619">
        <w:rPr>
          <w:rFonts w:hint="cs"/>
          <w:rtl/>
        </w:rPr>
        <w:t>:</w:t>
      </w:r>
    </w:p>
    <w:p w:rsidR="00332D49" w:rsidRPr="0056772D" w:rsidRDefault="00332D49" w:rsidP="00A95291">
      <w:pPr>
        <w:pStyle w:val="libNormal"/>
        <w:rPr>
          <w:rtl/>
        </w:rPr>
      </w:pPr>
      <w:r w:rsidRPr="0056772D">
        <w:rPr>
          <w:rFonts w:hint="cs"/>
          <w:rtl/>
        </w:rPr>
        <w:t>هو المولى الإمام العالم العلاّمة ملك العلماء صدر الفضلاء مفتي الطوائف</w:t>
      </w:r>
      <w:r w:rsidR="00DC1619">
        <w:rPr>
          <w:rFonts w:hint="cs"/>
          <w:rtl/>
        </w:rPr>
        <w:t>،</w:t>
      </w:r>
      <w:r w:rsidRPr="0056772D">
        <w:rPr>
          <w:rFonts w:hint="cs"/>
          <w:rtl/>
        </w:rPr>
        <w:t xml:space="preserve"> الفقيه المعظّم نجم الملّة والدين محمد بن الحسن الاسترابادي</w:t>
      </w:r>
      <w:r w:rsidR="00DC1619">
        <w:rPr>
          <w:rFonts w:hint="cs"/>
          <w:rtl/>
        </w:rPr>
        <w:t>،</w:t>
      </w:r>
      <w:r w:rsidRPr="0056772D">
        <w:rPr>
          <w:rFonts w:hint="cs"/>
          <w:rtl/>
        </w:rPr>
        <w:t xml:space="preserve"> وقد أملا هذا الشرح بالحضرة الشريفة الغروية في ربيع الآخر من سنة ثمان وثمانين وستمئة</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رأيت خط الفاضل الأصفهاني الشهير بالفاضل الهندي على ظهر شرح الرضي على الشافية في الصرف ما نصّه</w:t>
      </w:r>
      <w:r w:rsidR="00DC1619">
        <w:rPr>
          <w:rFonts w:hint="cs"/>
          <w:rtl/>
        </w:rPr>
        <w:t>:</w:t>
      </w:r>
      <w:r w:rsidRPr="0056772D">
        <w:rPr>
          <w:rFonts w:hint="cs"/>
          <w:rtl/>
        </w:rPr>
        <w:t xml:space="preserve"> شرح الشافية للشيخ الرضي المرضي نجم المِلّة والحق والحقيقة والدين الاسترابادي الذي درر كلامه أسنى من نجوم السماء وتعاطيها السهل من تعاطى لآليء الماء إذا فاء بشيء اهتزت له الطباع</w:t>
      </w:r>
      <w:r w:rsidR="00DC1619">
        <w:rPr>
          <w:rFonts w:hint="cs"/>
          <w:rtl/>
        </w:rPr>
        <w:t>،</w:t>
      </w:r>
      <w:r w:rsidRPr="0056772D">
        <w:rPr>
          <w:rFonts w:hint="cs"/>
          <w:rtl/>
        </w:rPr>
        <w:t xml:space="preserve"> إذا حدّث بحديث قرط الأسماع بالاستماع هو الذي بين الأئمة ملك مطاع للمؤلف والمخالف في جميع الأراضي والبقاع</w:t>
      </w:r>
      <w:r w:rsidR="00DC1619">
        <w:rPr>
          <w:rFonts w:hint="cs"/>
          <w:rtl/>
        </w:rPr>
        <w:t>.</w:t>
      </w:r>
    </w:p>
    <w:p w:rsidR="00332D49" w:rsidRPr="0056772D" w:rsidRDefault="00332D49" w:rsidP="00A95291">
      <w:pPr>
        <w:pStyle w:val="libNormal"/>
        <w:rPr>
          <w:rtl/>
        </w:rPr>
      </w:pPr>
      <w:r w:rsidRPr="0056772D">
        <w:rPr>
          <w:rFonts w:hint="cs"/>
          <w:rtl/>
        </w:rPr>
        <w:t>قلت</w:t>
      </w:r>
      <w:r w:rsidR="00DC1619">
        <w:rPr>
          <w:rFonts w:hint="cs"/>
          <w:rtl/>
        </w:rPr>
        <w:t>:</w:t>
      </w:r>
      <w:r w:rsidRPr="0056772D">
        <w:rPr>
          <w:rFonts w:hint="cs"/>
          <w:rtl/>
        </w:rPr>
        <w:t xml:space="preserve"> وقد أرخ هو في آخر شرحه على الكافية قبل أحكام هاء السكت قال هذا آخر شرح المقدّمة والحمد لله على أنعامه وأفضاله بتوفيق إكماله وصلواته على محمد وكرم آله وقد تمّ تمامه وختم اختتامه في الحضرة المقدسة الغروية على مشرّفها أفضل تحية ربّ العزّة وسلامه في شوّال سنة ست وثمانين وستمئة</w:t>
      </w:r>
      <w:r w:rsidR="00DC1619">
        <w:rPr>
          <w:rFonts w:hint="cs"/>
          <w:rtl/>
        </w:rPr>
        <w:t>.</w:t>
      </w:r>
    </w:p>
    <w:p w:rsidR="00332D49" w:rsidRDefault="00332D49" w:rsidP="005837EF">
      <w:pPr>
        <w:pStyle w:val="libNormal"/>
      </w:pPr>
      <w:r>
        <w:rPr>
          <w:rtl/>
        </w:rPr>
        <w:br w:type="page"/>
      </w:r>
    </w:p>
    <w:p w:rsidR="00332D49" w:rsidRPr="0056772D" w:rsidRDefault="00332D49" w:rsidP="00A95291">
      <w:pPr>
        <w:pStyle w:val="libNormal"/>
        <w:rPr>
          <w:rtl/>
        </w:rPr>
      </w:pPr>
      <w:r w:rsidRPr="0056772D">
        <w:rPr>
          <w:rFonts w:hint="cs"/>
          <w:rtl/>
        </w:rPr>
        <w:lastRenderedPageBreak/>
        <w:t>ومنهم</w:t>
      </w:r>
      <w:r w:rsidR="00DC1619">
        <w:rPr>
          <w:rFonts w:hint="cs"/>
          <w:rtl/>
        </w:rPr>
        <w:t>:</w:t>
      </w:r>
      <w:r w:rsidRPr="0056772D">
        <w:rPr>
          <w:rFonts w:hint="cs"/>
          <w:rtl/>
        </w:rPr>
        <w:t xml:space="preserve"> السيد ركن الدين صاحب المتوسط شرح مقدمة ابن الحاجب بثلاث شروح اشتهر منها المتوسط</w:t>
      </w:r>
      <w:r w:rsidR="00DC1619">
        <w:rPr>
          <w:rFonts w:hint="cs"/>
          <w:rtl/>
        </w:rPr>
        <w:t>،</w:t>
      </w:r>
      <w:r w:rsidRPr="0056772D">
        <w:rPr>
          <w:rFonts w:hint="cs"/>
          <w:rtl/>
        </w:rPr>
        <w:t xml:space="preserve"> قال السيوطي قال ابن رافع في ذيل تاريخ بغداد قدم مراغة واشتغل على مولانا نصير الدين الطوسي وكان يتوقّد ذكاء وفطنة فقدّمه النصر وصار رئيس الأصحاب بمراغة وكان مجيد درس الحكمة وكتب الحواشي على التجريد وغيره وكتب لولد النصير شرحاً على قواعد العقائد للنصير</w:t>
      </w:r>
      <w:r w:rsidR="00DC1619">
        <w:rPr>
          <w:rFonts w:hint="cs"/>
          <w:rtl/>
        </w:rPr>
        <w:t>.</w:t>
      </w:r>
    </w:p>
    <w:p w:rsidR="00332D49" w:rsidRPr="0056772D" w:rsidRDefault="00332D49" w:rsidP="00A95291">
      <w:pPr>
        <w:pStyle w:val="libNormal"/>
        <w:rPr>
          <w:rtl/>
        </w:rPr>
      </w:pPr>
      <w:r w:rsidRPr="0056772D">
        <w:rPr>
          <w:rFonts w:hint="cs"/>
          <w:rtl/>
        </w:rPr>
        <w:t>ولمّا توجّه النصير إلى بغداد سنة 672 لازمه فلمّا مات النصير في هذه السنة صعد إلى الموصل واستوطنها ودرس بالمدرسة النورية وفوّض إليه النظر في أوقافها وشرح مقدّمة ابن الحاجب بثلاث شروح أشهرها المتوسّط وتكلّم في أصول الفقه وأخذ على السيف الآمدي</w:t>
      </w:r>
      <w:r w:rsidR="00DC1619">
        <w:rPr>
          <w:rFonts w:hint="cs"/>
          <w:rtl/>
        </w:rPr>
        <w:t>،</w:t>
      </w:r>
      <w:r w:rsidRPr="0056772D">
        <w:rPr>
          <w:rFonts w:hint="cs"/>
          <w:rtl/>
        </w:rPr>
        <w:t xml:space="preserve"> ثم فوّض إليه درس الشافعية بالسلطانية</w:t>
      </w:r>
      <w:r w:rsidR="00DC1619">
        <w:rPr>
          <w:rFonts w:hint="cs"/>
          <w:rtl/>
        </w:rPr>
        <w:t>.</w:t>
      </w:r>
    </w:p>
    <w:p w:rsidR="00332D49" w:rsidRPr="0056772D" w:rsidRDefault="00332D49" w:rsidP="00A95291">
      <w:pPr>
        <w:pStyle w:val="libNormal"/>
        <w:rPr>
          <w:rtl/>
        </w:rPr>
      </w:pPr>
      <w:r w:rsidRPr="0056772D">
        <w:rPr>
          <w:rFonts w:hint="cs"/>
          <w:rtl/>
        </w:rPr>
        <w:t>وقال الصفدي كان شديد التواضع يقوم لكل أحد حتى السقّاء</w:t>
      </w:r>
      <w:r w:rsidR="00DC1619">
        <w:rPr>
          <w:rFonts w:hint="cs"/>
          <w:rtl/>
        </w:rPr>
        <w:t>،</w:t>
      </w:r>
      <w:r w:rsidRPr="0056772D">
        <w:rPr>
          <w:rFonts w:hint="cs"/>
          <w:rtl/>
        </w:rPr>
        <w:t xml:space="preserve"> شديد الحلم وافر الجلالة عند التتار</w:t>
      </w:r>
      <w:r w:rsidR="00DC1619">
        <w:rPr>
          <w:rFonts w:hint="cs"/>
          <w:rtl/>
        </w:rPr>
        <w:t>،</w:t>
      </w:r>
      <w:r w:rsidRPr="0056772D">
        <w:rPr>
          <w:rFonts w:hint="cs"/>
          <w:rtl/>
        </w:rPr>
        <w:t xml:space="preserve"> شرح مختصر ابن الحاجب الأصلي والشافية في التصريف وعاش بضعاً وسبعين سنة</w:t>
      </w:r>
      <w:r w:rsidR="00DC1619">
        <w:rPr>
          <w:rFonts w:hint="cs"/>
          <w:rtl/>
        </w:rPr>
        <w:t>.</w:t>
      </w:r>
      <w:r w:rsidRPr="0056772D">
        <w:rPr>
          <w:rFonts w:hint="cs"/>
          <w:rtl/>
        </w:rPr>
        <w:t xml:space="preserve"> وقال صاحب رياض العلماء السيد بن شرف شاه وهو السيد ركن الدين الاسترابادي أعني أبا محمد الحسن بن محمد بن شرفشاه الحسيني له كتاب منهج الشيعة في فضائل وصي خاتم الشريعة ألفه باسم السلطان اويس بهادرخان</w:t>
      </w:r>
      <w:r w:rsidR="00DC1619">
        <w:rPr>
          <w:rFonts w:hint="cs"/>
          <w:rtl/>
        </w:rPr>
        <w:t>.</w:t>
      </w:r>
    </w:p>
    <w:p w:rsidR="00332D49" w:rsidRPr="0056772D" w:rsidRDefault="00332D49" w:rsidP="00A95291">
      <w:pPr>
        <w:pStyle w:val="libNormal"/>
        <w:rPr>
          <w:rtl/>
        </w:rPr>
      </w:pPr>
      <w:r w:rsidRPr="0056772D">
        <w:rPr>
          <w:rFonts w:hint="cs"/>
          <w:rtl/>
        </w:rPr>
        <w:t>وعندنا من مؤلّفاته شرحه على قواعد العقائد لخواجه نصير الدين أُستاذه انتهى</w:t>
      </w:r>
      <w:r w:rsidR="00DC1619">
        <w:rPr>
          <w:rFonts w:hint="cs"/>
          <w:rtl/>
        </w:rPr>
        <w:t>،</w:t>
      </w:r>
      <w:r w:rsidRPr="0056772D">
        <w:rPr>
          <w:rFonts w:hint="cs"/>
          <w:rtl/>
        </w:rPr>
        <w:t xml:space="preserve"> وقال صاحب الروضات كان من أعلام الشيعة نصّ على تشيّعه جماعة من العلماء وذكر مصنّفاته وعدّ منها منهج الشيعة ومات سنة 718 وقيل في 14 صفر سنة 715</w:t>
      </w:r>
      <w:r w:rsidR="00DC1619">
        <w:rPr>
          <w:rFonts w:hint="cs"/>
          <w:rtl/>
        </w:rPr>
        <w:t>.</w:t>
      </w:r>
    </w:p>
    <w:p w:rsidR="00332D49" w:rsidRDefault="00332D49" w:rsidP="005837EF">
      <w:pPr>
        <w:pStyle w:val="libNormal"/>
      </w:pPr>
      <w:r>
        <w:rPr>
          <w:rtl/>
        </w:rPr>
        <w:br w:type="page"/>
      </w:r>
    </w:p>
    <w:p w:rsidR="00022BFB" w:rsidRDefault="00332D49" w:rsidP="00A95291">
      <w:pPr>
        <w:pStyle w:val="libNormal"/>
        <w:rPr>
          <w:rtl/>
        </w:rPr>
      </w:pPr>
      <w:r w:rsidRPr="0056772D">
        <w:rPr>
          <w:rFonts w:hint="cs"/>
          <w:rtl/>
        </w:rPr>
        <w:lastRenderedPageBreak/>
        <w:t>تمّ بحمد الله على يد مؤلّفه العبد الراجي فضل ربّه ذي المنن أبي محمد الحسن المشتهر بالسيد حسن صدر الدين ابن السيد العلاّمة السيد الهادي الكاظمي</w:t>
      </w:r>
      <w:r w:rsidR="00DC1619">
        <w:rPr>
          <w:rFonts w:hint="cs"/>
          <w:rtl/>
        </w:rPr>
        <w:t>،</w:t>
      </w:r>
      <w:r w:rsidRPr="0056772D">
        <w:rPr>
          <w:rFonts w:hint="cs"/>
          <w:rtl/>
        </w:rPr>
        <w:t xml:space="preserve"> يوم السبت خامس عشر جمادى الآخرة من شهور سنة الثلاثين والثلاثمئة بعد الألف من الهجرة</w:t>
      </w:r>
      <w:r w:rsidR="00DC1619">
        <w:rPr>
          <w:rFonts w:hint="cs"/>
          <w:rtl/>
        </w:rPr>
        <w:t>.</w:t>
      </w:r>
    </w:p>
    <w:p w:rsidR="00022BFB" w:rsidRDefault="00022BFB" w:rsidP="005837EF">
      <w:pPr>
        <w:pStyle w:val="libNormal"/>
        <w:rPr>
          <w:rtl/>
        </w:rPr>
      </w:pPr>
      <w:r>
        <w:rPr>
          <w:rtl/>
        </w:rPr>
        <w:br w:type="page"/>
      </w:r>
    </w:p>
    <w:sdt>
      <w:sdtPr>
        <w:rPr>
          <w:b w:val="0"/>
          <w:bCs w:val="0"/>
          <w:rtl/>
        </w:rPr>
        <w:id w:val="4072578"/>
        <w:docPartObj>
          <w:docPartGallery w:val="Table of Contents"/>
          <w:docPartUnique/>
        </w:docPartObj>
      </w:sdtPr>
      <w:sdtContent>
        <w:p w:rsidR="00022BFB" w:rsidRDefault="00022BFB" w:rsidP="00022BFB">
          <w:pPr>
            <w:pStyle w:val="libCenterBold1"/>
          </w:pPr>
          <w:r>
            <w:rPr>
              <w:rFonts w:hint="cs"/>
              <w:rtl/>
            </w:rPr>
            <w:t>الفهرس</w:t>
          </w:r>
        </w:p>
        <w:p w:rsidR="00022BFB" w:rsidRDefault="00524A9F">
          <w:pPr>
            <w:pStyle w:val="TOC1"/>
            <w:rPr>
              <w:rFonts w:asciiTheme="minorHAnsi" w:eastAsiaTheme="minorEastAsia" w:hAnsiTheme="minorHAnsi" w:cstheme="minorBidi"/>
              <w:bCs w:val="0"/>
              <w:noProof/>
              <w:color w:val="auto"/>
              <w:sz w:val="22"/>
              <w:szCs w:val="22"/>
              <w:rtl/>
            </w:rPr>
          </w:pPr>
          <w:r w:rsidRPr="00524A9F">
            <w:fldChar w:fldCharType="begin"/>
          </w:r>
          <w:r w:rsidR="00022BFB">
            <w:instrText xml:space="preserve"> TOC \o "1-3" \h \z \u </w:instrText>
          </w:r>
          <w:r w:rsidRPr="00524A9F">
            <w:fldChar w:fldCharType="separate"/>
          </w:r>
          <w:hyperlink w:anchor="_Toc397540110" w:history="1">
            <w:r w:rsidR="00022BFB" w:rsidRPr="004137BD">
              <w:rPr>
                <w:rStyle w:val="Hyperlink"/>
                <w:rFonts w:hint="eastAsia"/>
                <w:noProof/>
                <w:rtl/>
              </w:rPr>
              <w:t>حياة</w:t>
            </w:r>
            <w:r w:rsidR="00022BFB" w:rsidRPr="004137BD">
              <w:rPr>
                <w:rStyle w:val="Hyperlink"/>
                <w:noProof/>
                <w:rtl/>
              </w:rPr>
              <w:t xml:space="preserve"> </w:t>
            </w:r>
            <w:r w:rsidR="00022BFB" w:rsidRPr="004137BD">
              <w:rPr>
                <w:rStyle w:val="Hyperlink"/>
                <w:rFonts w:hint="eastAsia"/>
                <w:noProof/>
                <w:rtl/>
              </w:rPr>
              <w:t>المؤلّف</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Toc397540110 \h</w:instrText>
            </w:r>
            <w:r w:rsidR="00022BFB">
              <w:rPr>
                <w:noProof/>
                <w:webHidden/>
                <w:rtl/>
              </w:rPr>
              <w:instrText xml:space="preserve"> </w:instrText>
            </w:r>
            <w:r>
              <w:rPr>
                <w:noProof/>
                <w:webHidden/>
                <w:rtl/>
              </w:rPr>
            </w:r>
            <w:r>
              <w:rPr>
                <w:noProof/>
                <w:webHidden/>
                <w:rtl/>
              </w:rPr>
              <w:fldChar w:fldCharType="separate"/>
            </w:r>
            <w:r w:rsidR="00022BFB">
              <w:rPr>
                <w:noProof/>
                <w:webHidden/>
                <w:rtl/>
              </w:rPr>
              <w:t>9</w:t>
            </w:r>
            <w:r>
              <w:rPr>
                <w:noProof/>
                <w:webHidden/>
                <w:rtl/>
              </w:rPr>
              <w:fldChar w:fldCharType="end"/>
            </w:r>
          </w:hyperlink>
        </w:p>
        <w:p w:rsidR="00022BFB" w:rsidRDefault="00524A9F">
          <w:pPr>
            <w:pStyle w:val="TOC1"/>
            <w:rPr>
              <w:rFonts w:asciiTheme="minorHAnsi" w:eastAsiaTheme="minorEastAsia" w:hAnsiTheme="minorHAnsi" w:cstheme="minorBidi"/>
              <w:bCs w:val="0"/>
              <w:noProof/>
              <w:color w:val="auto"/>
              <w:sz w:val="22"/>
              <w:szCs w:val="22"/>
              <w:rtl/>
            </w:rPr>
          </w:pPr>
          <w:hyperlink w:anchor="_Toc397540111" w:history="1">
            <w:r w:rsidR="00022BFB" w:rsidRPr="004137BD">
              <w:rPr>
                <w:rStyle w:val="Hyperlink"/>
                <w:rFonts w:hint="eastAsia"/>
                <w:noProof/>
                <w:rtl/>
              </w:rPr>
              <w:t>ترجمة</w:t>
            </w:r>
            <w:r w:rsidR="00022BFB" w:rsidRPr="004137BD">
              <w:rPr>
                <w:rStyle w:val="Hyperlink"/>
                <w:noProof/>
                <w:rtl/>
              </w:rPr>
              <w:t xml:space="preserve"> </w:t>
            </w:r>
            <w:r w:rsidR="00022BFB" w:rsidRPr="004137BD">
              <w:rPr>
                <w:rStyle w:val="Hyperlink"/>
                <w:rFonts w:hint="eastAsia"/>
                <w:noProof/>
                <w:rtl/>
              </w:rPr>
              <w:t>المؤلّف</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2" w:history="1">
            <w:r w:rsidR="00022BFB" w:rsidRPr="004137BD">
              <w:rPr>
                <w:rStyle w:val="Hyperlink"/>
                <w:rFonts w:hint="eastAsia"/>
                <w:noProof/>
                <w:rtl/>
              </w:rPr>
              <w:t>ولادته</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Toc397540112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3" w:history="1">
            <w:r w:rsidR="00022BFB" w:rsidRPr="004137BD">
              <w:rPr>
                <w:rStyle w:val="Hyperlink"/>
                <w:rFonts w:hint="eastAsia"/>
                <w:noProof/>
                <w:rtl/>
              </w:rPr>
              <w:t>اسمه</w:t>
            </w:r>
            <w:r w:rsidR="00022BFB" w:rsidRPr="004137BD">
              <w:rPr>
                <w:rStyle w:val="Hyperlink"/>
                <w:noProof/>
                <w:rtl/>
              </w:rPr>
              <w:t xml:space="preserve"> </w:t>
            </w:r>
            <w:r w:rsidR="00022BFB" w:rsidRPr="004137BD">
              <w:rPr>
                <w:rStyle w:val="Hyperlink"/>
                <w:rFonts w:hint="eastAsia"/>
                <w:noProof/>
                <w:rtl/>
              </w:rPr>
              <w:t>ونسبه</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Toc397540113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4" w:history="1">
            <w:r w:rsidR="00022BFB" w:rsidRPr="004137BD">
              <w:rPr>
                <w:rStyle w:val="Hyperlink"/>
                <w:rFonts w:hint="eastAsia"/>
                <w:noProof/>
                <w:rtl/>
              </w:rPr>
              <w:t>نشأته</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Toc397540114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5" w:history="1">
            <w:r w:rsidR="00022BFB" w:rsidRPr="004137BD">
              <w:rPr>
                <w:rStyle w:val="Hyperlink"/>
                <w:rFonts w:hint="eastAsia"/>
                <w:noProof/>
                <w:rtl/>
              </w:rPr>
              <w:t>اجتهاده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التحصيل</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Toc397540115 \h</w:instrText>
            </w:r>
            <w:r w:rsidR="00022BFB">
              <w:rPr>
                <w:noProof/>
                <w:webHidden/>
                <w:rtl/>
              </w:rPr>
              <w:instrText xml:space="preserve"> </w:instrText>
            </w:r>
            <w:r>
              <w:rPr>
                <w:noProof/>
                <w:webHidden/>
                <w:rtl/>
              </w:rPr>
            </w:r>
            <w:r>
              <w:rPr>
                <w:noProof/>
                <w:webHidden/>
                <w:rtl/>
              </w:rPr>
              <w:fldChar w:fldCharType="separate"/>
            </w:r>
            <w:r w:rsidR="00022BFB">
              <w:rPr>
                <w:noProof/>
                <w:webHidden/>
                <w:rtl/>
              </w:rPr>
              <w:t>12</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6" w:history="1">
            <w:r w:rsidR="00022BFB" w:rsidRPr="004137BD">
              <w:rPr>
                <w:rStyle w:val="Hyperlink"/>
                <w:rFonts w:hint="eastAsia"/>
                <w:noProof/>
                <w:rtl/>
              </w:rPr>
              <w:t>علومه</w:t>
            </w:r>
            <w:r w:rsidR="00022BFB" w:rsidRPr="004137BD">
              <w:rPr>
                <w:rStyle w:val="Hyperlink"/>
                <w:noProof/>
                <w:rtl/>
              </w:rPr>
              <w:t xml:space="preserve"> </w:t>
            </w:r>
            <w:r w:rsidR="00022BFB" w:rsidRPr="004137BD">
              <w:rPr>
                <w:rStyle w:val="Hyperlink"/>
                <w:rFonts w:hint="eastAsia"/>
                <w:noProof/>
                <w:rtl/>
              </w:rPr>
              <w:t>ومعارفه</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Toc397540116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7" w:history="1">
            <w:r w:rsidR="00022BFB" w:rsidRPr="004137BD">
              <w:rPr>
                <w:rStyle w:val="Hyperlink"/>
                <w:rFonts w:hint="eastAsia"/>
                <w:noProof/>
                <w:rtl/>
              </w:rPr>
              <w:t>أساتذته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القراءة</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Toc397540117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8" w:history="1">
            <w:r w:rsidR="00022BFB" w:rsidRPr="004137BD">
              <w:rPr>
                <w:rStyle w:val="Hyperlink"/>
                <w:rFonts w:hint="eastAsia"/>
                <w:noProof/>
                <w:rtl/>
              </w:rPr>
              <w:t>مشايخه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الرواية</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Toc397540118 \h</w:instrText>
            </w:r>
            <w:r w:rsidR="00022BFB">
              <w:rPr>
                <w:noProof/>
                <w:webHidden/>
                <w:rtl/>
              </w:rPr>
              <w:instrText xml:space="preserve"> </w:instrText>
            </w:r>
            <w:r>
              <w:rPr>
                <w:noProof/>
                <w:webHidden/>
                <w:rtl/>
              </w:rPr>
            </w:r>
            <w:r>
              <w:rPr>
                <w:noProof/>
                <w:webHidden/>
                <w:rtl/>
              </w:rPr>
              <w:fldChar w:fldCharType="separate"/>
            </w:r>
            <w:r w:rsidR="00022BFB">
              <w:rPr>
                <w:noProof/>
                <w:webHidden/>
                <w:rtl/>
              </w:rPr>
              <w:t>15</w:t>
            </w:r>
            <w:r>
              <w:rPr>
                <w:noProof/>
                <w:webHidden/>
                <w:rtl/>
              </w:rPr>
              <w:fldChar w:fldCharType="end"/>
            </w:r>
          </w:hyperlink>
        </w:p>
        <w:p w:rsidR="00022BFB" w:rsidRDefault="00524A9F">
          <w:pPr>
            <w:pStyle w:val="TOC2"/>
            <w:tabs>
              <w:tab w:val="right" w:leader="dot" w:pos="7786"/>
            </w:tabs>
            <w:rPr>
              <w:rFonts w:asciiTheme="minorHAnsi" w:eastAsiaTheme="minorEastAsia" w:hAnsiTheme="minorHAnsi" w:cstheme="minorBidi"/>
              <w:noProof/>
              <w:color w:val="auto"/>
              <w:sz w:val="22"/>
              <w:szCs w:val="22"/>
              <w:rtl/>
            </w:rPr>
          </w:pPr>
          <w:hyperlink w:anchor="_Toc397540119" w:history="1">
            <w:r w:rsidR="00022BFB" w:rsidRPr="004137BD">
              <w:rPr>
                <w:rStyle w:val="Hyperlink"/>
                <w:rFonts w:hint="eastAsia"/>
                <w:noProof/>
                <w:rtl/>
              </w:rPr>
              <w:t>مصنّفاته</w:t>
            </w:r>
            <w:r w:rsidR="00022BFB" w:rsidRPr="004137BD">
              <w:rPr>
                <w:rStyle w:val="Hyperlink"/>
                <w:noProof/>
                <w:rtl/>
              </w:rPr>
              <w:t xml:space="preserve"> </w:t>
            </w:r>
            <w:r w:rsidR="00022BFB" w:rsidRPr="004137BD">
              <w:rPr>
                <w:rStyle w:val="Hyperlink"/>
                <w:rFonts w:hint="eastAsia"/>
                <w:noProof/>
                <w:rtl/>
              </w:rPr>
              <w:t>ومؤلّفاته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Toc397540119 \h</w:instrText>
            </w:r>
            <w:r w:rsidR="00022BFB">
              <w:rPr>
                <w:noProof/>
                <w:webHidden/>
                <w:rtl/>
              </w:rPr>
              <w:instrText xml:space="preserve"> </w:instrText>
            </w:r>
            <w:r>
              <w:rPr>
                <w:noProof/>
                <w:webHidden/>
                <w:rtl/>
              </w:rPr>
            </w:r>
            <w:r>
              <w:rPr>
                <w:noProof/>
                <w:webHidden/>
                <w:rtl/>
              </w:rPr>
              <w:fldChar w:fldCharType="separate"/>
            </w:r>
            <w:r w:rsidR="00022BFB">
              <w:rPr>
                <w:noProof/>
                <w:webHidden/>
                <w:rtl/>
              </w:rPr>
              <w:t>16</w:t>
            </w:r>
            <w:r>
              <w:rPr>
                <w:noProof/>
                <w:webHidden/>
                <w:rtl/>
              </w:rPr>
              <w:fldChar w:fldCharType="end"/>
            </w:r>
          </w:hyperlink>
        </w:p>
        <w:p w:rsidR="00022BFB" w:rsidRDefault="00524A9F">
          <w:pPr>
            <w:pStyle w:val="TOC1"/>
            <w:rPr>
              <w:rFonts w:asciiTheme="minorHAnsi" w:eastAsiaTheme="minorEastAsia" w:hAnsiTheme="minorHAnsi" w:cstheme="minorBidi"/>
              <w:bCs w:val="0"/>
              <w:noProof/>
              <w:color w:val="auto"/>
              <w:sz w:val="22"/>
              <w:szCs w:val="22"/>
              <w:rtl/>
            </w:rPr>
          </w:pPr>
          <w:hyperlink w:anchor="_Toc397540120" w:history="1">
            <w:r w:rsidR="00022BFB" w:rsidRPr="004137BD">
              <w:rPr>
                <w:rStyle w:val="Hyperlink"/>
                <w:rFonts w:hint="eastAsia"/>
                <w:noProof/>
                <w:rtl/>
              </w:rPr>
              <w:t>فاتحة</w:t>
            </w:r>
            <w:r w:rsidR="00022BFB" w:rsidRPr="004137BD">
              <w:rPr>
                <w:rStyle w:val="Hyperlink"/>
                <w:noProof/>
                <w:rtl/>
              </w:rPr>
              <w:t xml:space="preserve"> </w:t>
            </w:r>
            <w:r w:rsidR="00022BFB" w:rsidRPr="004137BD">
              <w:rPr>
                <w:rStyle w:val="Hyperlink"/>
                <w:rFonts w:hint="eastAsia"/>
                <w:noProof/>
                <w:rtl/>
              </w:rPr>
              <w:t>الكتاب</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Toc397540120 \h</w:instrText>
            </w:r>
            <w:r w:rsidR="00022BFB">
              <w:rPr>
                <w:noProof/>
                <w:webHidden/>
                <w:rtl/>
              </w:rPr>
              <w:instrText xml:space="preserve"> </w:instrText>
            </w:r>
            <w:r>
              <w:rPr>
                <w:noProof/>
                <w:webHidden/>
                <w:rtl/>
              </w:rPr>
            </w:r>
            <w:r>
              <w:rPr>
                <w:noProof/>
                <w:webHidden/>
                <w:rtl/>
              </w:rPr>
              <w:fldChar w:fldCharType="separate"/>
            </w:r>
            <w:r w:rsidR="00022BFB">
              <w:rPr>
                <w:noProof/>
                <w:webHidden/>
                <w:rtl/>
              </w:rPr>
              <w:t>23</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21"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الأوّل</w:t>
            </w:r>
            <w:r w:rsidR="00022BFB">
              <w:rPr>
                <w:rStyle w:val="Hyperlink"/>
                <w:rFonts w:hint="cs"/>
                <w:noProof/>
                <w:rtl/>
              </w:rPr>
              <w:t xml:space="preserve">: </w:t>
            </w:r>
          </w:hyperlink>
          <w:hyperlink w:anchor="_Toc39754012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علوم</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Toc397540122 \h</w:instrText>
            </w:r>
            <w:r w:rsidR="00022BFB">
              <w:rPr>
                <w:noProof/>
                <w:webHidden/>
                <w:rtl/>
              </w:rPr>
              <w:instrText xml:space="preserve"> </w:instrText>
            </w:r>
            <w:r>
              <w:rPr>
                <w:noProof/>
                <w:webHidden/>
                <w:rtl/>
              </w:rPr>
            </w:r>
            <w:r>
              <w:rPr>
                <w:noProof/>
                <w:webHidden/>
                <w:rtl/>
              </w:rPr>
              <w:fldChar w:fldCharType="separate"/>
            </w:r>
            <w:r w:rsidR="00022BFB">
              <w:rPr>
                <w:noProof/>
                <w:webHidden/>
                <w:rtl/>
              </w:rPr>
              <w:t>25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2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022BFB">
              <w:rPr>
                <w:rStyle w:val="Hyperlink"/>
                <w:rFonts w:hint="cs"/>
                <w:noProof/>
                <w:rtl/>
              </w:rPr>
              <w:t xml:space="preserve">: </w:t>
            </w:r>
          </w:hyperlink>
          <w:hyperlink w:anchor="_Toc39754012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تفسير</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Toc397540124 \h</w:instrText>
            </w:r>
            <w:r w:rsidR="00022BFB">
              <w:rPr>
                <w:noProof/>
                <w:webHidden/>
                <w:rtl/>
              </w:rPr>
              <w:instrText xml:space="preserve"> </w:instrText>
            </w:r>
            <w:r>
              <w:rPr>
                <w:noProof/>
                <w:webHidden/>
                <w:rtl/>
              </w:rPr>
            </w:r>
            <w:r>
              <w:rPr>
                <w:noProof/>
                <w:webHidden/>
                <w:rtl/>
              </w:rPr>
              <w:fldChar w:fldCharType="separate"/>
            </w:r>
            <w:r w:rsidR="00022BFB">
              <w:rPr>
                <w:noProof/>
                <w:webHidden/>
                <w:rtl/>
              </w:rPr>
              <w:t>25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25"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022BFB">
              <w:rPr>
                <w:rStyle w:val="Hyperlink"/>
                <w:rFonts w:hint="cs"/>
                <w:noProof/>
                <w:rtl/>
              </w:rPr>
              <w:t xml:space="preserve">: </w:t>
            </w:r>
          </w:hyperlink>
          <w:hyperlink w:anchor="_Toc39754012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القراءة</w:t>
            </w:r>
            <w:r w:rsidR="00022BFB" w:rsidRPr="004137BD">
              <w:rPr>
                <w:rStyle w:val="Hyperlink"/>
                <w:noProof/>
                <w:rtl/>
              </w:rPr>
              <w:t xml:space="preserve"> </w:t>
            </w:r>
            <w:r w:rsidR="00022BFB" w:rsidRPr="004137BD">
              <w:rPr>
                <w:rStyle w:val="Hyperlink"/>
                <w:rFonts w:hint="eastAsia"/>
                <w:noProof/>
                <w:rtl/>
              </w:rPr>
              <w:t>ودوّن</w:t>
            </w:r>
            <w:r w:rsidR="00022BFB" w:rsidRPr="004137BD">
              <w:rPr>
                <w:rStyle w:val="Hyperlink"/>
                <w:noProof/>
                <w:rtl/>
              </w:rPr>
              <w:t xml:space="preserve"> </w:t>
            </w:r>
            <w:r w:rsidR="00022BFB" w:rsidRPr="004137BD">
              <w:rPr>
                <w:rStyle w:val="Hyperlink"/>
                <w:rFonts w:hint="eastAsia"/>
                <w:noProof/>
                <w:rtl/>
              </w:rPr>
              <w:t>علمها</w:t>
            </w:r>
            <w:r w:rsidR="00022BFB" w:rsidRPr="004137BD">
              <w:rPr>
                <w:rStyle w:val="Hyperlink"/>
                <w:noProof/>
                <w:rtl/>
              </w:rPr>
              <w:t xml:space="preserve"> </w:t>
            </w:r>
            <w:r w:rsidR="00022BFB" w:rsidRPr="004137BD">
              <w:rPr>
                <w:rStyle w:val="Hyperlink"/>
                <w:rFonts w:hint="eastAsia"/>
                <w:noProof/>
                <w:rtl/>
              </w:rPr>
              <w:t>وأوّل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جمع</w:t>
            </w:r>
            <w:r w:rsidR="00022BFB" w:rsidRPr="004137BD">
              <w:rPr>
                <w:rStyle w:val="Hyperlink"/>
                <w:noProof/>
                <w:rtl/>
              </w:rPr>
              <w:t xml:space="preserve"> </w:t>
            </w:r>
            <w:r w:rsidR="00022BFB" w:rsidRPr="004137BD">
              <w:rPr>
                <w:rStyle w:val="Hyperlink"/>
                <w:rFonts w:hint="eastAsia"/>
                <w:noProof/>
                <w:rtl/>
              </w:rPr>
              <w:t>القراءات</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Toc397540126 \h</w:instrText>
            </w:r>
            <w:r w:rsidR="00022BFB">
              <w:rPr>
                <w:noProof/>
                <w:webHidden/>
                <w:rtl/>
              </w:rPr>
              <w:instrText xml:space="preserve"> </w:instrText>
            </w:r>
            <w:r>
              <w:rPr>
                <w:noProof/>
                <w:webHidden/>
                <w:rtl/>
              </w:rPr>
            </w:r>
            <w:r>
              <w:rPr>
                <w:noProof/>
                <w:webHidden/>
                <w:rtl/>
              </w:rPr>
              <w:fldChar w:fldCharType="separate"/>
            </w:r>
            <w:r w:rsidR="00022BFB">
              <w:rPr>
                <w:noProof/>
                <w:webHidden/>
                <w:rtl/>
              </w:rPr>
              <w:t>27</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27"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022BFB">
              <w:rPr>
                <w:rStyle w:val="Hyperlink"/>
                <w:rFonts w:hint="cs"/>
                <w:noProof/>
                <w:rtl/>
              </w:rPr>
              <w:t xml:space="preserve">: </w:t>
            </w:r>
          </w:hyperlink>
          <w:hyperlink w:anchor="_Toc39754012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أحكام</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Toc397540128 \h</w:instrText>
            </w:r>
            <w:r w:rsidR="00022BFB">
              <w:rPr>
                <w:noProof/>
                <w:webHidden/>
                <w:rtl/>
              </w:rPr>
              <w:instrText xml:space="preserve"> </w:instrText>
            </w:r>
            <w:r>
              <w:rPr>
                <w:noProof/>
                <w:webHidden/>
                <w:rtl/>
              </w:rPr>
            </w:r>
            <w:r>
              <w:rPr>
                <w:noProof/>
                <w:webHidden/>
                <w:rtl/>
              </w:rPr>
              <w:fldChar w:fldCharType="separate"/>
            </w:r>
            <w:r w:rsidR="00022BFB">
              <w:rPr>
                <w:noProof/>
                <w:webHidden/>
                <w:rtl/>
              </w:rPr>
              <w:t>29</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29"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022BFB">
              <w:rPr>
                <w:rStyle w:val="Hyperlink"/>
                <w:rFonts w:hint="cs"/>
                <w:noProof/>
                <w:rtl/>
              </w:rPr>
              <w:t xml:space="preserve">: </w:t>
            </w:r>
          </w:hyperlink>
          <w:hyperlink w:anchor="_Toc39754013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غريب</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Toc397540130 \h</w:instrText>
            </w:r>
            <w:r w:rsidR="00022BFB">
              <w:rPr>
                <w:noProof/>
                <w:webHidden/>
                <w:rtl/>
              </w:rPr>
              <w:instrText xml:space="preserve"> </w:instrText>
            </w:r>
            <w:r>
              <w:rPr>
                <w:noProof/>
                <w:webHidden/>
                <w:rtl/>
              </w:rPr>
            </w:r>
            <w:r>
              <w:rPr>
                <w:noProof/>
                <w:webHidden/>
                <w:rtl/>
              </w:rPr>
              <w:fldChar w:fldCharType="separate"/>
            </w:r>
            <w:r w:rsidR="00022BFB">
              <w:rPr>
                <w:noProof/>
                <w:webHidden/>
                <w:rtl/>
              </w:rPr>
              <w:t>30</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31"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الخامسة</w:t>
            </w:r>
            <w:r w:rsidR="00022BFB">
              <w:rPr>
                <w:rStyle w:val="Hyperlink"/>
                <w:rFonts w:hint="cs"/>
                <w:noProof/>
                <w:rtl/>
              </w:rPr>
              <w:t xml:space="preserve">: </w:t>
            </w:r>
          </w:hyperlink>
          <w:hyperlink w:anchor="_Toc39754013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التصنيف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معان</w:t>
            </w:r>
            <w:r w:rsidR="00022BFB" w:rsidRPr="004137BD">
              <w:rPr>
                <w:rStyle w:val="Hyperlink"/>
                <w:noProof/>
                <w:rtl/>
              </w:rPr>
              <w:t xml:space="preserve"> </w:t>
            </w:r>
            <w:r w:rsidR="00022BFB" w:rsidRPr="004137BD">
              <w:rPr>
                <w:rStyle w:val="Hyperlink"/>
                <w:rFonts w:hint="eastAsia"/>
                <w:noProof/>
                <w:rtl/>
              </w:rPr>
              <w:t>شتّى</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Toc397540132 \h</w:instrText>
            </w:r>
            <w:r w:rsidR="00022BFB">
              <w:rPr>
                <w:noProof/>
                <w:webHidden/>
                <w:rtl/>
              </w:rPr>
              <w:instrText xml:space="preserve"> </w:instrText>
            </w:r>
            <w:r>
              <w:rPr>
                <w:noProof/>
                <w:webHidden/>
                <w:rtl/>
              </w:rPr>
            </w:r>
            <w:r>
              <w:rPr>
                <w:noProof/>
                <w:webHidden/>
                <w:rtl/>
              </w:rPr>
              <w:fldChar w:fldCharType="separate"/>
            </w:r>
            <w:r w:rsidR="00022BFB">
              <w:rPr>
                <w:noProof/>
                <w:webHidden/>
                <w:rtl/>
              </w:rPr>
              <w:t>31</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3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السادسة</w:t>
            </w:r>
            <w:r w:rsidR="00022BFB">
              <w:rPr>
                <w:rStyle w:val="Hyperlink"/>
                <w:rFonts w:hint="cs"/>
                <w:noProof/>
                <w:rtl/>
              </w:rPr>
              <w:t xml:space="preserve">: </w:t>
            </w:r>
          </w:hyperlink>
          <w:hyperlink w:anchor="_Toc39754013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أئمّة</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القرآن</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Toc397540134 \h</w:instrText>
            </w:r>
            <w:r w:rsidR="00022BFB">
              <w:rPr>
                <w:noProof/>
                <w:webHidden/>
                <w:rtl/>
              </w:rPr>
              <w:instrText xml:space="preserve"> </w:instrText>
            </w:r>
            <w:r>
              <w:rPr>
                <w:noProof/>
                <w:webHidden/>
                <w:rtl/>
              </w:rPr>
            </w:r>
            <w:r>
              <w:rPr>
                <w:noProof/>
                <w:webHidden/>
                <w:rtl/>
              </w:rPr>
              <w:fldChar w:fldCharType="separate"/>
            </w:r>
            <w:r w:rsidR="00022BFB">
              <w:rPr>
                <w:noProof/>
                <w:webHidden/>
                <w:rtl/>
              </w:rPr>
              <w:t>35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35"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السابعة</w:t>
            </w:r>
            <w:r w:rsidR="00022BFB">
              <w:rPr>
                <w:rStyle w:val="Hyperlink"/>
                <w:rFonts w:hint="cs"/>
                <w:noProof/>
                <w:rtl/>
              </w:rPr>
              <w:t xml:space="preserve">: </w:t>
            </w:r>
          </w:hyperlink>
          <w:hyperlink w:anchor="_Toc39754013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التفاسير</w:t>
            </w:r>
            <w:r w:rsidR="00022BFB" w:rsidRPr="004137BD">
              <w:rPr>
                <w:rStyle w:val="Hyperlink"/>
                <w:noProof/>
                <w:rtl/>
              </w:rPr>
              <w:t xml:space="preserve"> </w:t>
            </w:r>
            <w:r w:rsidR="00022BFB" w:rsidRPr="004137BD">
              <w:rPr>
                <w:rStyle w:val="Hyperlink"/>
                <w:rFonts w:hint="eastAsia"/>
                <w:noProof/>
                <w:rtl/>
              </w:rPr>
              <w:t>الجامعة</w:t>
            </w:r>
            <w:r w:rsidR="00022BFB" w:rsidRPr="004137BD">
              <w:rPr>
                <w:rStyle w:val="Hyperlink"/>
                <w:noProof/>
                <w:rtl/>
              </w:rPr>
              <w:t xml:space="preserve"> </w:t>
            </w:r>
            <w:r w:rsidR="00022BFB" w:rsidRPr="004137BD">
              <w:rPr>
                <w:rStyle w:val="Hyperlink"/>
                <w:rFonts w:hint="eastAsia"/>
                <w:noProof/>
                <w:rtl/>
              </w:rPr>
              <w:t>لكل</w:t>
            </w:r>
            <w:r w:rsidR="00022BFB" w:rsidRPr="004137BD">
              <w:rPr>
                <w:rStyle w:val="Hyperlink"/>
                <w:noProof/>
                <w:rtl/>
              </w:rPr>
              <w:t xml:space="preserve"> </w:t>
            </w:r>
            <w:r w:rsidR="00022BFB" w:rsidRPr="004137BD">
              <w:rPr>
                <w:rStyle w:val="Hyperlink"/>
                <w:rFonts w:hint="eastAsia"/>
                <w:noProof/>
                <w:rtl/>
              </w:rPr>
              <w:t>علوم</w:t>
            </w:r>
            <w:r w:rsidR="00022BFB" w:rsidRPr="004137BD">
              <w:rPr>
                <w:rStyle w:val="Hyperlink"/>
                <w:noProof/>
                <w:rtl/>
              </w:rPr>
              <w:t xml:space="preserve"> </w:t>
            </w:r>
            <w:r w:rsidR="00022BFB" w:rsidRPr="004137BD">
              <w:rPr>
                <w:rStyle w:val="Hyperlink"/>
                <w:rFonts w:hint="eastAsia"/>
                <w:noProof/>
                <w:rtl/>
              </w:rPr>
              <w:t>القرآن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Toc397540136 \h</w:instrText>
            </w:r>
            <w:r w:rsidR="00022BFB">
              <w:rPr>
                <w:noProof/>
                <w:webHidden/>
                <w:rtl/>
              </w:rPr>
              <w:instrText xml:space="preserve"> </w:instrText>
            </w:r>
            <w:r>
              <w:rPr>
                <w:noProof/>
                <w:webHidden/>
                <w:rtl/>
              </w:rPr>
            </w:r>
            <w:r>
              <w:rPr>
                <w:noProof/>
                <w:webHidden/>
                <w:rtl/>
              </w:rPr>
              <w:fldChar w:fldCharType="separate"/>
            </w:r>
            <w:r w:rsidR="00022BFB">
              <w:rPr>
                <w:noProof/>
                <w:webHidden/>
                <w:rtl/>
              </w:rPr>
              <w:t>42</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37"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الثاني</w:t>
            </w:r>
            <w:r w:rsidR="00022BFB">
              <w:rPr>
                <w:rStyle w:val="Hyperlink"/>
                <w:rFonts w:hint="cs"/>
                <w:noProof/>
                <w:rtl/>
              </w:rPr>
              <w:t xml:space="preserve">: </w:t>
            </w:r>
          </w:hyperlink>
          <w:hyperlink w:anchor="_Toc39754013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علوم</w:t>
            </w:r>
            <w:r w:rsidR="00022BFB" w:rsidRPr="004137BD">
              <w:rPr>
                <w:rStyle w:val="Hyperlink"/>
                <w:noProof/>
                <w:rtl/>
              </w:rPr>
              <w:t xml:space="preserve"> </w:t>
            </w:r>
            <w:r w:rsidR="00022BFB" w:rsidRPr="004137BD">
              <w:rPr>
                <w:rStyle w:val="Hyperlink"/>
                <w:rFonts w:hint="eastAsia"/>
                <w:noProof/>
                <w:rtl/>
              </w:rPr>
              <w:t>الحديث</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Toc397540138 \h</w:instrText>
            </w:r>
            <w:r w:rsidR="00022BFB">
              <w:rPr>
                <w:noProof/>
                <w:webHidden/>
                <w:rtl/>
              </w:rPr>
              <w:instrText xml:space="preserve"> </w:instrText>
            </w:r>
            <w:r>
              <w:rPr>
                <w:noProof/>
                <w:webHidden/>
                <w:rtl/>
              </w:rPr>
            </w:r>
            <w:r>
              <w:rPr>
                <w:noProof/>
                <w:webHidden/>
                <w:rtl/>
              </w:rPr>
              <w:fldChar w:fldCharType="separate"/>
            </w:r>
            <w:r w:rsidR="00022BFB">
              <w:rPr>
                <w:noProof/>
                <w:webHidden/>
                <w:rtl/>
              </w:rPr>
              <w:t>44</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39"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022BFB">
              <w:rPr>
                <w:rStyle w:val="Hyperlink"/>
                <w:rFonts w:hint="cs"/>
                <w:noProof/>
                <w:rtl/>
              </w:rPr>
              <w:t xml:space="preserve">: </w:t>
            </w:r>
          </w:hyperlink>
          <w:hyperlink w:anchor="_Toc39754014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جمع</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ورتّبه</w:t>
            </w:r>
            <w:r w:rsidR="00022BFB" w:rsidRPr="004137BD">
              <w:rPr>
                <w:rStyle w:val="Hyperlink"/>
                <w:noProof/>
                <w:rtl/>
              </w:rPr>
              <w:t xml:space="preserve"> </w:t>
            </w:r>
            <w:r w:rsidR="00022BFB" w:rsidRPr="004137BD">
              <w:rPr>
                <w:rStyle w:val="Hyperlink"/>
                <w:rFonts w:hint="eastAsia"/>
                <w:noProof/>
                <w:rtl/>
              </w:rPr>
              <w:t>بالأبواب</w:t>
            </w:r>
            <w:r w:rsidR="00022BFB">
              <w:rPr>
                <w:rStyle w:val="Hyperlink"/>
                <w:rFonts w:hint="cs"/>
                <w:noProof/>
                <w:rtl/>
              </w:rPr>
              <w:t xml:space="preserve"> </w:t>
            </w:r>
          </w:hyperlink>
          <w:hyperlink w:anchor="_Toc397540141" w:history="1">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الصحابة</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هو</w:t>
            </w:r>
            <w:r w:rsidR="00022BFB" w:rsidRPr="004137BD">
              <w:rPr>
                <w:rStyle w:val="Hyperlink"/>
                <w:noProof/>
                <w:rtl/>
              </w:rPr>
              <w:t xml:space="preserve"> </w:t>
            </w:r>
            <w:r w:rsidR="00022BFB" w:rsidRPr="004137BD">
              <w:rPr>
                <w:rStyle w:val="Hyperlink"/>
                <w:rFonts w:hint="eastAsia"/>
                <w:noProof/>
                <w:rtl/>
              </w:rPr>
              <w:t>أبو</w:t>
            </w:r>
            <w:r w:rsidR="00022BFB" w:rsidRPr="004137BD">
              <w:rPr>
                <w:rStyle w:val="Hyperlink"/>
                <w:noProof/>
                <w:rtl/>
              </w:rPr>
              <w:t xml:space="preserve"> </w:t>
            </w:r>
            <w:r w:rsidR="00022BFB" w:rsidRPr="004137BD">
              <w:rPr>
                <w:rStyle w:val="Hyperlink"/>
                <w:rFonts w:hint="eastAsia"/>
                <w:noProof/>
                <w:rtl/>
              </w:rPr>
              <w:t>رافع</w:t>
            </w:r>
            <w:r w:rsidR="00022BFB" w:rsidRPr="004137BD">
              <w:rPr>
                <w:rStyle w:val="Hyperlink"/>
                <w:noProof/>
                <w:rtl/>
              </w:rPr>
              <w:t xml:space="preserve"> </w:t>
            </w:r>
            <w:r w:rsidR="00022BFB" w:rsidRPr="004137BD">
              <w:rPr>
                <w:rStyle w:val="Hyperlink"/>
                <w:rFonts w:hint="eastAsia"/>
                <w:noProof/>
                <w:rtl/>
              </w:rPr>
              <w:t>مولى</w:t>
            </w:r>
            <w:r w:rsidR="00022BFB" w:rsidRPr="004137BD">
              <w:rPr>
                <w:rStyle w:val="Hyperlink"/>
                <w:noProof/>
                <w:rtl/>
              </w:rPr>
              <w:t xml:space="preserve"> </w:t>
            </w:r>
            <w:r w:rsidR="00022BFB" w:rsidRPr="004137BD">
              <w:rPr>
                <w:rStyle w:val="Hyperlink"/>
                <w:rFonts w:hint="eastAsia"/>
                <w:noProof/>
                <w:rtl/>
              </w:rPr>
              <w:t>رسول</w:t>
            </w:r>
            <w:r w:rsidR="00022BFB" w:rsidRPr="004137BD">
              <w:rPr>
                <w:rStyle w:val="Hyperlink"/>
                <w:noProof/>
                <w:rtl/>
              </w:rPr>
              <w:t xml:space="preserve"> </w:t>
            </w:r>
            <w:r w:rsidR="00022BFB" w:rsidRPr="004137BD">
              <w:rPr>
                <w:rStyle w:val="Hyperlink"/>
                <w:rFonts w:hint="eastAsia"/>
                <w:noProof/>
                <w:rtl/>
              </w:rPr>
              <w:t>الله</w:t>
            </w:r>
            <w:r w:rsidR="00022BFB" w:rsidRPr="004137BD">
              <w:rPr>
                <w:rStyle w:val="Hyperlink"/>
                <w:noProof/>
                <w:rtl/>
              </w:rPr>
              <w:t xml:space="preserve"> (</w:t>
            </w:r>
            <w:r w:rsidR="00022BFB" w:rsidRPr="004137BD">
              <w:rPr>
                <w:rStyle w:val="Hyperlink"/>
                <w:rFonts w:hint="eastAsia"/>
                <w:noProof/>
                <w:rtl/>
              </w:rPr>
              <w:t>صلّى</w:t>
            </w:r>
            <w:r w:rsidR="00022BFB" w:rsidRPr="004137BD">
              <w:rPr>
                <w:rStyle w:val="Hyperlink"/>
                <w:noProof/>
                <w:rtl/>
              </w:rPr>
              <w:t xml:space="preserve"> </w:t>
            </w:r>
            <w:r w:rsidR="00022BFB" w:rsidRPr="004137BD">
              <w:rPr>
                <w:rStyle w:val="Hyperlink"/>
                <w:rFonts w:hint="eastAsia"/>
                <w:noProof/>
                <w:rtl/>
              </w:rPr>
              <w:t>الله</w:t>
            </w:r>
            <w:r w:rsidR="00022BFB" w:rsidRPr="004137BD">
              <w:rPr>
                <w:rStyle w:val="Hyperlink"/>
                <w:noProof/>
                <w:rtl/>
              </w:rPr>
              <w:t xml:space="preserve"> </w:t>
            </w:r>
            <w:r w:rsidR="00022BFB" w:rsidRPr="004137BD">
              <w:rPr>
                <w:rStyle w:val="Hyperlink"/>
                <w:rFonts w:hint="eastAsia"/>
                <w:noProof/>
                <w:rtl/>
              </w:rPr>
              <w:t>عليه</w:t>
            </w:r>
            <w:r w:rsidR="00022BFB" w:rsidRPr="004137BD">
              <w:rPr>
                <w:rStyle w:val="Hyperlink"/>
                <w:noProof/>
                <w:rtl/>
              </w:rPr>
              <w:t xml:space="preserve"> </w:t>
            </w:r>
            <w:r w:rsidR="00022BFB" w:rsidRPr="004137BD">
              <w:rPr>
                <w:rStyle w:val="Hyperlink"/>
                <w:rFonts w:hint="eastAsia"/>
                <w:noProof/>
                <w:rtl/>
              </w:rPr>
              <w:t>وآله</w:t>
            </w:r>
            <w:r w:rsidR="00022BFB" w:rsidRPr="004137BD">
              <w:rPr>
                <w:rStyle w:val="Hyperlink"/>
                <w:noProof/>
                <w:rtl/>
              </w:rPr>
              <w:t xml:space="preserve"> </w:t>
            </w:r>
            <w:r w:rsidR="00022BFB" w:rsidRPr="004137BD">
              <w:rPr>
                <w:rStyle w:val="Hyperlink"/>
                <w:rFonts w:hint="eastAsia"/>
                <w:noProof/>
                <w:rtl/>
              </w:rPr>
              <w:t>وسلّم</w:t>
            </w:r>
            <w:r w:rsidR="00022BFB" w:rsidRPr="004137BD">
              <w:rPr>
                <w:rStyle w:val="Hyperlink"/>
                <w:noProof/>
                <w:rtl/>
              </w:rPr>
              <w:t>)</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Toc397540141 \h</w:instrText>
            </w:r>
            <w:r w:rsidR="00022BFB">
              <w:rPr>
                <w:noProof/>
                <w:webHidden/>
                <w:rtl/>
              </w:rPr>
              <w:instrText xml:space="preserve"> </w:instrText>
            </w:r>
            <w:r>
              <w:rPr>
                <w:noProof/>
                <w:webHidden/>
                <w:rtl/>
              </w:rPr>
            </w:r>
            <w:r>
              <w:rPr>
                <w:noProof/>
                <w:webHidden/>
                <w:rtl/>
              </w:rPr>
              <w:fldChar w:fldCharType="separate"/>
            </w:r>
            <w:r w:rsidR="00022BFB">
              <w:rPr>
                <w:noProof/>
                <w:webHidden/>
                <w:rtl/>
              </w:rPr>
              <w:t>45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4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022BFB">
              <w:rPr>
                <w:rStyle w:val="Hyperlink"/>
                <w:rFonts w:hint="cs"/>
                <w:noProof/>
                <w:rtl/>
              </w:rPr>
              <w:t xml:space="preserve">: </w:t>
            </w:r>
          </w:hyperlink>
          <w:hyperlink w:anchor="_Toc39754014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جمع</w:t>
            </w:r>
            <w:r w:rsidR="00022BFB" w:rsidRPr="004137BD">
              <w:rPr>
                <w:rStyle w:val="Hyperlink"/>
                <w:noProof/>
                <w:rtl/>
              </w:rPr>
              <w:t xml:space="preserve"> </w:t>
            </w:r>
            <w:r w:rsidR="00022BFB" w:rsidRPr="004137BD">
              <w:rPr>
                <w:rStyle w:val="Hyperlink"/>
                <w:rFonts w:hint="eastAsia"/>
                <w:noProof/>
                <w:rtl/>
              </w:rPr>
              <w:t>حديثاً</w:t>
            </w:r>
            <w:r w:rsidR="00022BFB" w:rsidRPr="004137BD">
              <w:rPr>
                <w:rStyle w:val="Hyperlink"/>
                <w:noProof/>
                <w:rtl/>
              </w:rPr>
              <w:t xml:space="preserve"> </w:t>
            </w:r>
            <w:r w:rsidR="00022BFB" w:rsidRPr="004137BD">
              <w:rPr>
                <w:rStyle w:val="Hyperlink"/>
                <w:rFonts w:hint="eastAsia"/>
                <w:noProof/>
                <w:rtl/>
              </w:rPr>
              <w:t>إلى</w:t>
            </w:r>
            <w:r w:rsidR="00022BFB" w:rsidRPr="004137BD">
              <w:rPr>
                <w:rStyle w:val="Hyperlink"/>
                <w:noProof/>
                <w:rtl/>
              </w:rPr>
              <w:t xml:space="preserve"> </w:t>
            </w:r>
            <w:r w:rsidR="00022BFB" w:rsidRPr="004137BD">
              <w:rPr>
                <w:rStyle w:val="Hyperlink"/>
                <w:rFonts w:hint="eastAsia"/>
                <w:noProof/>
                <w:rtl/>
              </w:rPr>
              <w:t>مثله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باب</w:t>
            </w:r>
            <w:r w:rsidR="00022BFB" w:rsidRPr="004137BD">
              <w:rPr>
                <w:rStyle w:val="Hyperlink"/>
                <w:noProof/>
                <w:rtl/>
              </w:rPr>
              <w:t xml:space="preserve"> </w:t>
            </w:r>
            <w:r w:rsidR="00022BFB" w:rsidRPr="004137BD">
              <w:rPr>
                <w:rStyle w:val="Hyperlink"/>
                <w:rFonts w:hint="eastAsia"/>
                <w:noProof/>
                <w:rtl/>
              </w:rPr>
              <w:t>واحد</w:t>
            </w:r>
            <w:r w:rsidR="00022BFB" w:rsidRPr="004137BD">
              <w:rPr>
                <w:rStyle w:val="Hyperlink"/>
                <w:noProof/>
                <w:rtl/>
              </w:rPr>
              <w:t xml:space="preserve"> </w:t>
            </w:r>
            <w:r w:rsidR="00022BFB" w:rsidRPr="004137BD">
              <w:rPr>
                <w:rStyle w:val="Hyperlink"/>
                <w:rFonts w:hint="eastAsia"/>
                <w:noProof/>
                <w:rtl/>
              </w:rPr>
              <w:t>وعنوان</w:t>
            </w:r>
            <w:r w:rsidR="00022BFB" w:rsidRPr="004137BD">
              <w:rPr>
                <w:rStyle w:val="Hyperlink"/>
                <w:noProof/>
                <w:rtl/>
              </w:rPr>
              <w:t xml:space="preserve"> </w:t>
            </w:r>
            <w:r w:rsidR="00022BFB" w:rsidRPr="004137BD">
              <w:rPr>
                <w:rStyle w:val="Hyperlink"/>
                <w:rFonts w:hint="eastAsia"/>
                <w:noProof/>
                <w:rtl/>
              </w:rPr>
              <w:t>واحد</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الصحابة</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Toc397540143 \h</w:instrText>
            </w:r>
            <w:r w:rsidR="00022BFB">
              <w:rPr>
                <w:noProof/>
                <w:webHidden/>
                <w:rtl/>
              </w:rPr>
              <w:instrText xml:space="preserve"> </w:instrText>
            </w:r>
            <w:r>
              <w:rPr>
                <w:noProof/>
                <w:webHidden/>
                <w:rtl/>
              </w:rPr>
            </w:r>
            <w:r>
              <w:rPr>
                <w:noProof/>
                <w:webHidden/>
                <w:rtl/>
              </w:rPr>
              <w:fldChar w:fldCharType="separate"/>
            </w:r>
            <w:r w:rsidR="00022BFB">
              <w:rPr>
                <w:noProof/>
                <w:webHidden/>
                <w:rtl/>
              </w:rPr>
              <w:t>45</w:t>
            </w:r>
            <w:r>
              <w:rPr>
                <w:noProof/>
                <w:webHidden/>
                <w:rtl/>
              </w:rPr>
              <w:fldChar w:fldCharType="end"/>
            </w:r>
          </w:hyperlink>
        </w:p>
        <w:p w:rsidR="00022BFB" w:rsidRDefault="00022BFB" w:rsidP="005837EF">
          <w:pPr>
            <w:pStyle w:val="libNormal"/>
            <w:rPr>
              <w:rStyle w:val="Hyperlink"/>
              <w:noProof/>
            </w:rPr>
          </w:pPr>
          <w:r>
            <w:rPr>
              <w:rStyle w:val="Hyperlink"/>
              <w:noProof/>
            </w:rPr>
            <w:br w:type="page"/>
          </w:r>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44"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022BFB">
              <w:rPr>
                <w:rStyle w:val="Hyperlink"/>
                <w:rFonts w:hint="cs"/>
                <w:noProof/>
                <w:rtl/>
              </w:rPr>
              <w:t xml:space="preserve">: </w:t>
            </w:r>
          </w:hyperlink>
          <w:hyperlink w:anchor="_Toc39754014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الآثار</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كبار</w:t>
            </w:r>
            <w:r w:rsidR="00022BFB" w:rsidRPr="004137BD">
              <w:rPr>
                <w:rStyle w:val="Hyperlink"/>
                <w:noProof/>
                <w:rtl/>
              </w:rPr>
              <w:t xml:space="preserve"> </w:t>
            </w:r>
            <w:r w:rsidR="00022BFB" w:rsidRPr="004137BD">
              <w:rPr>
                <w:rStyle w:val="Hyperlink"/>
                <w:rFonts w:hint="eastAsia"/>
                <w:noProof/>
                <w:rtl/>
              </w:rPr>
              <w:t>التابعين</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Toc397540145 \h</w:instrText>
            </w:r>
            <w:r w:rsidR="00022BFB">
              <w:rPr>
                <w:noProof/>
                <w:webHidden/>
                <w:rtl/>
              </w:rPr>
              <w:instrText xml:space="preserve"> </w:instrText>
            </w:r>
            <w:r>
              <w:rPr>
                <w:noProof/>
                <w:webHidden/>
                <w:rtl/>
              </w:rPr>
            </w:r>
            <w:r>
              <w:rPr>
                <w:noProof/>
                <w:webHidden/>
                <w:rtl/>
              </w:rPr>
              <w:fldChar w:fldCharType="separate"/>
            </w:r>
            <w:r w:rsidR="00022BFB">
              <w:rPr>
                <w:noProof/>
                <w:webHidden/>
                <w:rtl/>
              </w:rPr>
              <w:t>46</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46"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022BFB">
              <w:rPr>
                <w:rStyle w:val="Hyperlink"/>
                <w:rFonts w:hint="cs"/>
                <w:noProof/>
                <w:rtl/>
              </w:rPr>
              <w:t xml:space="preserve">: </w:t>
            </w:r>
          </w:hyperlink>
          <w:hyperlink w:anchor="_Toc397540147" w:history="1">
            <w:r w:rsidR="00022BFB" w:rsidRPr="004137BD">
              <w:rPr>
                <w:rStyle w:val="Hyperlink"/>
                <w:rFonts w:hint="eastAsia"/>
                <w:noProof/>
                <w:rtl/>
              </w:rPr>
              <w:t>فيمَن</w:t>
            </w:r>
            <w:r w:rsidR="00022BFB" w:rsidRPr="004137BD">
              <w:rPr>
                <w:rStyle w:val="Hyperlink"/>
                <w:noProof/>
                <w:rtl/>
              </w:rPr>
              <w:t xml:space="preserve"> </w:t>
            </w:r>
            <w:r w:rsidR="00022BFB" w:rsidRPr="004137BD">
              <w:rPr>
                <w:rStyle w:val="Hyperlink"/>
                <w:rFonts w:hint="eastAsia"/>
                <w:noProof/>
                <w:rtl/>
              </w:rPr>
              <w:t>جمع</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أثناء</w:t>
            </w:r>
            <w:r w:rsidR="00022BFB" w:rsidRPr="004137BD">
              <w:rPr>
                <w:rStyle w:val="Hyperlink"/>
                <w:noProof/>
                <w:rtl/>
              </w:rPr>
              <w:t xml:space="preserve"> </w:t>
            </w:r>
            <w:r w:rsidR="00022BFB" w:rsidRPr="004137BD">
              <w:rPr>
                <w:rStyle w:val="Hyperlink"/>
                <w:rFonts w:hint="eastAsia"/>
                <w:noProof/>
                <w:rtl/>
              </w:rPr>
              <w:t>المئة</w:t>
            </w:r>
            <w:r w:rsidR="00022BFB" w:rsidRPr="004137BD">
              <w:rPr>
                <w:rStyle w:val="Hyperlink"/>
                <w:noProof/>
                <w:rtl/>
              </w:rPr>
              <w:t xml:space="preserve"> </w:t>
            </w:r>
            <w:r w:rsidR="00022BFB" w:rsidRPr="004137BD">
              <w:rPr>
                <w:rStyle w:val="Hyperlink"/>
                <w:rFonts w:hint="eastAsia"/>
                <w:noProof/>
                <w:rtl/>
              </w:rPr>
              <w:t>الثانية</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Pr>
                <w:rStyle w:val="Hyperlink"/>
                <w:rFonts w:hint="cs"/>
                <w:noProof/>
                <w:rtl/>
              </w:rPr>
              <w:t xml:space="preserve"> </w:t>
            </w:r>
          </w:hyperlink>
          <w:hyperlink w:anchor="_Toc397540148" w:history="1">
            <w:r w:rsidR="00022BFB" w:rsidRPr="004137BD">
              <w:rPr>
                <w:rStyle w:val="Hyperlink"/>
                <w:rFonts w:hint="eastAsia"/>
                <w:noProof/>
                <w:rtl/>
              </w:rPr>
              <w:t>وصنّفوا</w:t>
            </w:r>
            <w:r w:rsidR="00022BFB" w:rsidRPr="004137BD">
              <w:rPr>
                <w:rStyle w:val="Hyperlink"/>
                <w:noProof/>
                <w:rtl/>
              </w:rPr>
              <w:t xml:space="preserve"> </w:t>
            </w:r>
            <w:r w:rsidR="00022BFB" w:rsidRPr="004137BD">
              <w:rPr>
                <w:rStyle w:val="Hyperlink"/>
                <w:rFonts w:hint="eastAsia"/>
                <w:noProof/>
                <w:rtl/>
              </w:rPr>
              <w:t>الكتب</w:t>
            </w:r>
            <w:r w:rsidR="00022BFB" w:rsidRPr="004137BD">
              <w:rPr>
                <w:rStyle w:val="Hyperlink"/>
                <w:noProof/>
                <w:rtl/>
              </w:rPr>
              <w:t xml:space="preserve"> </w:t>
            </w:r>
            <w:r w:rsidR="00022BFB" w:rsidRPr="004137BD">
              <w:rPr>
                <w:rStyle w:val="Hyperlink"/>
                <w:rFonts w:hint="eastAsia"/>
                <w:noProof/>
                <w:rtl/>
              </w:rPr>
              <w:t>والأُصول</w:t>
            </w:r>
            <w:r w:rsidR="00022BFB" w:rsidRPr="004137BD">
              <w:rPr>
                <w:rStyle w:val="Hyperlink"/>
                <w:noProof/>
                <w:rtl/>
              </w:rPr>
              <w:t xml:space="preserve"> </w:t>
            </w:r>
            <w:r w:rsidR="00022BFB" w:rsidRPr="004137BD">
              <w:rPr>
                <w:rStyle w:val="Hyperlink"/>
                <w:rFonts w:hint="eastAsia"/>
                <w:noProof/>
                <w:rtl/>
              </w:rPr>
              <w:t>والأجزاء</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طريق</w:t>
            </w:r>
            <w:r w:rsidR="00022BFB" w:rsidRPr="004137BD">
              <w:rPr>
                <w:rStyle w:val="Hyperlink"/>
                <w:noProof/>
                <w:rtl/>
              </w:rPr>
              <w:t xml:space="preserve"> </w:t>
            </w:r>
            <w:r w:rsidR="00022BFB" w:rsidRPr="004137BD">
              <w:rPr>
                <w:rStyle w:val="Hyperlink"/>
                <w:rFonts w:hint="eastAsia"/>
                <w:noProof/>
                <w:rtl/>
              </w:rPr>
              <w:t>أهل</w:t>
            </w:r>
            <w:r w:rsidR="00022BFB" w:rsidRPr="004137BD">
              <w:rPr>
                <w:rStyle w:val="Hyperlink"/>
                <w:noProof/>
                <w:rtl/>
              </w:rPr>
              <w:t xml:space="preserve"> </w:t>
            </w:r>
            <w:r w:rsidR="00022BFB" w:rsidRPr="004137BD">
              <w:rPr>
                <w:rStyle w:val="Hyperlink"/>
                <w:rFonts w:hint="eastAsia"/>
                <w:noProof/>
                <w:rtl/>
              </w:rPr>
              <w:t>البيت</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Toc397540148 \h</w:instrText>
            </w:r>
            <w:r w:rsidR="00022BFB">
              <w:rPr>
                <w:noProof/>
                <w:webHidden/>
                <w:rtl/>
              </w:rPr>
              <w:instrText xml:space="preserve"> </w:instrText>
            </w:r>
            <w:r>
              <w:rPr>
                <w:noProof/>
                <w:webHidden/>
                <w:rtl/>
              </w:rPr>
            </w:r>
            <w:r>
              <w:rPr>
                <w:noProof/>
                <w:webHidden/>
                <w:rtl/>
              </w:rPr>
              <w:fldChar w:fldCharType="separate"/>
            </w:r>
            <w:r w:rsidR="00022BFB">
              <w:rPr>
                <w:noProof/>
                <w:webHidden/>
                <w:rtl/>
              </w:rPr>
              <w:t>50</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49"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الخامسة</w:t>
            </w:r>
            <w:r w:rsidR="00022BFB">
              <w:rPr>
                <w:rStyle w:val="Hyperlink"/>
                <w:rFonts w:hint="cs"/>
                <w:noProof/>
                <w:rtl/>
              </w:rPr>
              <w:t xml:space="preserve">: </w:t>
            </w:r>
          </w:hyperlink>
          <w:hyperlink w:anchor="_Toc397540150" w:history="1">
            <w:r w:rsidR="00022BFB" w:rsidRPr="004137BD">
              <w:rPr>
                <w:rStyle w:val="Hyperlink"/>
                <w:rFonts w:hint="eastAsia"/>
                <w:noProof/>
                <w:rtl/>
              </w:rPr>
              <w:t>فيمَن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بعد</w:t>
            </w:r>
            <w:r w:rsidR="00022BFB" w:rsidRPr="004137BD">
              <w:rPr>
                <w:rStyle w:val="Hyperlink"/>
                <w:noProof/>
                <w:rtl/>
              </w:rPr>
              <w:t xml:space="preserve"> </w:t>
            </w:r>
            <w:r w:rsidR="00022BFB" w:rsidRPr="004137BD">
              <w:rPr>
                <w:rStyle w:val="Hyperlink"/>
                <w:rFonts w:hint="eastAsia"/>
                <w:noProof/>
                <w:rtl/>
              </w:rPr>
              <w:t>أُولئك</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Toc397540150 \h</w:instrText>
            </w:r>
            <w:r w:rsidR="00022BFB">
              <w:rPr>
                <w:noProof/>
                <w:webHidden/>
                <w:rtl/>
              </w:rPr>
              <w:instrText xml:space="preserve"> </w:instrText>
            </w:r>
            <w:r>
              <w:rPr>
                <w:noProof/>
                <w:webHidden/>
                <w:rtl/>
              </w:rPr>
            </w:r>
            <w:r>
              <w:rPr>
                <w:noProof/>
                <w:webHidden/>
                <w:rtl/>
              </w:rPr>
              <w:fldChar w:fldCharType="separate"/>
            </w:r>
            <w:r w:rsidR="00022BFB">
              <w:rPr>
                <w:noProof/>
                <w:webHidden/>
                <w:rtl/>
              </w:rPr>
              <w:t>51</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51"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السادسة</w:t>
            </w:r>
            <w:r w:rsidR="00022BFB">
              <w:rPr>
                <w:rStyle w:val="Hyperlink"/>
                <w:rFonts w:hint="cs"/>
                <w:noProof/>
                <w:rtl/>
              </w:rPr>
              <w:t xml:space="preserve">: </w:t>
            </w:r>
          </w:hyperlink>
          <w:hyperlink w:anchor="_Toc39754015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عدد</w:t>
            </w:r>
            <w:r w:rsidR="00022BFB" w:rsidRPr="004137BD">
              <w:rPr>
                <w:rStyle w:val="Hyperlink"/>
                <w:noProof/>
                <w:rtl/>
              </w:rPr>
              <w:t xml:space="preserve"> </w:t>
            </w:r>
            <w:r w:rsidR="00022BFB" w:rsidRPr="004137BD">
              <w:rPr>
                <w:rStyle w:val="Hyperlink"/>
                <w:rFonts w:hint="eastAsia"/>
                <w:noProof/>
                <w:rtl/>
              </w:rPr>
              <w:t>ما</w:t>
            </w:r>
            <w:r w:rsidR="00022BFB" w:rsidRPr="004137BD">
              <w:rPr>
                <w:rStyle w:val="Hyperlink"/>
                <w:noProof/>
                <w:rtl/>
              </w:rPr>
              <w:t xml:space="preserve"> </w:t>
            </w:r>
            <w:r w:rsidR="00022BFB" w:rsidRPr="004137BD">
              <w:rPr>
                <w:rStyle w:val="Hyperlink"/>
                <w:rFonts w:hint="eastAsia"/>
                <w:noProof/>
                <w:rtl/>
              </w:rPr>
              <w:t>صنّفه</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الإمامية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طريق</w:t>
            </w:r>
            <w:r w:rsidR="00022BFB" w:rsidRPr="004137BD">
              <w:rPr>
                <w:rStyle w:val="Hyperlink"/>
                <w:noProof/>
                <w:rtl/>
              </w:rPr>
              <w:t xml:space="preserve"> </w:t>
            </w:r>
            <w:r w:rsidR="00022BFB" w:rsidRPr="004137BD">
              <w:rPr>
                <w:rStyle w:val="Hyperlink"/>
                <w:rFonts w:hint="eastAsia"/>
                <w:noProof/>
                <w:rtl/>
              </w:rPr>
              <w:t>أهل</w:t>
            </w:r>
            <w:r w:rsidR="00022BFB" w:rsidRPr="004137BD">
              <w:rPr>
                <w:rStyle w:val="Hyperlink"/>
                <w:noProof/>
                <w:rtl/>
              </w:rPr>
              <w:t xml:space="preserve"> </w:t>
            </w:r>
            <w:r w:rsidR="00022BFB" w:rsidRPr="004137BD">
              <w:rPr>
                <w:rStyle w:val="Hyperlink"/>
                <w:rFonts w:hint="eastAsia"/>
                <w:noProof/>
                <w:rtl/>
              </w:rPr>
              <w:t>البيت</w:t>
            </w:r>
            <w:r w:rsidR="00022BFB">
              <w:rPr>
                <w:rStyle w:val="Hyperlink"/>
                <w:rFonts w:hint="cs"/>
                <w:noProof/>
                <w:rtl/>
              </w:rPr>
              <w:t xml:space="preserve"> </w:t>
            </w:r>
          </w:hyperlink>
          <w:hyperlink w:anchor="_Toc397540153" w:history="1">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عهد</w:t>
            </w:r>
            <w:r w:rsidR="00022BFB" w:rsidRPr="004137BD">
              <w:rPr>
                <w:rStyle w:val="Hyperlink"/>
                <w:noProof/>
                <w:rtl/>
              </w:rPr>
              <w:t xml:space="preserve"> </w:t>
            </w:r>
            <w:r w:rsidR="00022BFB" w:rsidRPr="004137BD">
              <w:rPr>
                <w:rStyle w:val="Hyperlink"/>
                <w:rFonts w:hint="eastAsia"/>
                <w:noProof/>
                <w:rtl/>
              </w:rPr>
              <w:t>أمير</w:t>
            </w:r>
            <w:r w:rsidR="00022BFB" w:rsidRPr="004137BD">
              <w:rPr>
                <w:rStyle w:val="Hyperlink"/>
                <w:noProof/>
                <w:rtl/>
              </w:rPr>
              <w:t xml:space="preserve"> </w:t>
            </w:r>
            <w:r w:rsidR="00022BFB" w:rsidRPr="004137BD">
              <w:rPr>
                <w:rStyle w:val="Hyperlink"/>
                <w:rFonts w:hint="eastAsia"/>
                <w:noProof/>
                <w:rtl/>
              </w:rPr>
              <w:t>المؤمنين</w:t>
            </w:r>
            <w:r w:rsidR="00022BFB" w:rsidRPr="004137BD">
              <w:rPr>
                <w:rStyle w:val="Hyperlink"/>
                <w:noProof/>
                <w:rtl/>
              </w:rPr>
              <w:t xml:space="preserve"> </w:t>
            </w:r>
            <w:r w:rsidR="00022BFB" w:rsidRPr="004137BD">
              <w:rPr>
                <w:rStyle w:val="Hyperlink"/>
                <w:rFonts w:hint="eastAsia"/>
                <w:noProof/>
                <w:rtl/>
              </w:rPr>
              <w:t>عليه</w:t>
            </w:r>
            <w:r w:rsidR="00022BFB" w:rsidRPr="004137BD">
              <w:rPr>
                <w:rStyle w:val="Hyperlink"/>
                <w:noProof/>
                <w:rtl/>
              </w:rPr>
              <w:t xml:space="preserve"> </w:t>
            </w:r>
            <w:r w:rsidR="00022BFB" w:rsidRPr="004137BD">
              <w:rPr>
                <w:rStyle w:val="Hyperlink"/>
                <w:rFonts w:hint="eastAsia"/>
                <w:noProof/>
                <w:rtl/>
              </w:rPr>
              <w:t>السلام</w:t>
            </w:r>
            <w:r w:rsidR="00022BFB" w:rsidRPr="004137BD">
              <w:rPr>
                <w:rStyle w:val="Hyperlink"/>
                <w:noProof/>
                <w:rtl/>
              </w:rPr>
              <w:t xml:space="preserve"> </w:t>
            </w:r>
            <w:r w:rsidR="00022BFB" w:rsidRPr="004137BD">
              <w:rPr>
                <w:rStyle w:val="Hyperlink"/>
                <w:rFonts w:hint="eastAsia"/>
                <w:noProof/>
                <w:rtl/>
              </w:rPr>
              <w:t>إلى</w:t>
            </w:r>
            <w:r w:rsidR="00022BFB" w:rsidRPr="004137BD">
              <w:rPr>
                <w:rStyle w:val="Hyperlink"/>
                <w:noProof/>
                <w:rtl/>
              </w:rPr>
              <w:t xml:space="preserve"> </w:t>
            </w:r>
            <w:r w:rsidR="00022BFB" w:rsidRPr="004137BD">
              <w:rPr>
                <w:rStyle w:val="Hyperlink"/>
                <w:rFonts w:hint="eastAsia"/>
                <w:noProof/>
                <w:rtl/>
              </w:rPr>
              <w:t>عهد</w:t>
            </w:r>
            <w:r w:rsidR="00022BFB" w:rsidRPr="004137BD">
              <w:rPr>
                <w:rStyle w:val="Hyperlink"/>
                <w:noProof/>
                <w:rtl/>
              </w:rPr>
              <w:t xml:space="preserve"> </w:t>
            </w:r>
            <w:r w:rsidR="00022BFB" w:rsidRPr="004137BD">
              <w:rPr>
                <w:rStyle w:val="Hyperlink"/>
                <w:rFonts w:hint="eastAsia"/>
                <w:noProof/>
                <w:rtl/>
              </w:rPr>
              <w:t>أبي</w:t>
            </w:r>
            <w:r w:rsidR="00022BFB" w:rsidRPr="004137BD">
              <w:rPr>
                <w:rStyle w:val="Hyperlink"/>
                <w:noProof/>
                <w:rtl/>
              </w:rPr>
              <w:t xml:space="preserve"> </w:t>
            </w:r>
            <w:r w:rsidR="00022BFB" w:rsidRPr="004137BD">
              <w:rPr>
                <w:rStyle w:val="Hyperlink"/>
                <w:rFonts w:hint="eastAsia"/>
                <w:noProof/>
                <w:rtl/>
              </w:rPr>
              <w:t>محمد</w:t>
            </w:r>
            <w:r w:rsidR="00022BFB" w:rsidRPr="004137BD">
              <w:rPr>
                <w:rStyle w:val="Hyperlink"/>
                <w:noProof/>
                <w:rtl/>
              </w:rPr>
              <w:t xml:space="preserve"> </w:t>
            </w:r>
            <w:r w:rsidR="00022BFB" w:rsidRPr="004137BD">
              <w:rPr>
                <w:rStyle w:val="Hyperlink"/>
                <w:rFonts w:hint="eastAsia"/>
                <w:noProof/>
                <w:rtl/>
              </w:rPr>
              <w:t>الحسن</w:t>
            </w:r>
            <w:r w:rsidR="00022BFB" w:rsidRPr="004137BD">
              <w:rPr>
                <w:rStyle w:val="Hyperlink"/>
                <w:noProof/>
                <w:rtl/>
              </w:rPr>
              <w:t xml:space="preserve"> </w:t>
            </w:r>
            <w:r w:rsidR="00022BFB" w:rsidRPr="004137BD">
              <w:rPr>
                <w:rStyle w:val="Hyperlink"/>
                <w:rFonts w:hint="eastAsia"/>
                <w:noProof/>
                <w:rtl/>
              </w:rPr>
              <w:t>العسكري</w:t>
            </w:r>
            <w:r w:rsidR="00022BFB" w:rsidRPr="004137BD">
              <w:rPr>
                <w:rStyle w:val="Hyperlink"/>
                <w:noProof/>
                <w:rtl/>
              </w:rPr>
              <w:t xml:space="preserve"> </w:t>
            </w:r>
            <w:r w:rsidR="00022BFB" w:rsidRPr="004137BD">
              <w:rPr>
                <w:rStyle w:val="Hyperlink"/>
                <w:rFonts w:hint="eastAsia"/>
                <w:noProof/>
                <w:rtl/>
              </w:rPr>
              <w:t>عليه</w:t>
            </w:r>
            <w:r w:rsidR="00022BFB" w:rsidRPr="004137BD">
              <w:rPr>
                <w:rStyle w:val="Hyperlink"/>
                <w:noProof/>
                <w:rtl/>
              </w:rPr>
              <w:t xml:space="preserve"> </w:t>
            </w:r>
            <w:r w:rsidR="00022BFB" w:rsidRPr="004137BD">
              <w:rPr>
                <w:rStyle w:val="Hyperlink"/>
                <w:rFonts w:hint="eastAsia"/>
                <w:noProof/>
                <w:rtl/>
              </w:rPr>
              <w:t>السلام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Toc397540153 \h</w:instrText>
            </w:r>
            <w:r w:rsidR="00022BFB">
              <w:rPr>
                <w:noProof/>
                <w:webHidden/>
                <w:rtl/>
              </w:rPr>
              <w:instrText xml:space="preserve"> </w:instrText>
            </w:r>
            <w:r>
              <w:rPr>
                <w:noProof/>
                <w:webHidden/>
                <w:rtl/>
              </w:rPr>
            </w:r>
            <w:r>
              <w:rPr>
                <w:noProof/>
                <w:webHidden/>
                <w:rtl/>
              </w:rPr>
              <w:fldChar w:fldCharType="separate"/>
            </w:r>
            <w:r w:rsidR="00022BFB">
              <w:rPr>
                <w:noProof/>
                <w:webHidden/>
                <w:rtl/>
              </w:rPr>
              <w:t>51</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54"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السابعة</w:t>
            </w:r>
            <w:r w:rsidR="00022BFB">
              <w:rPr>
                <w:rStyle w:val="Hyperlink"/>
                <w:rFonts w:hint="cs"/>
                <w:noProof/>
                <w:rtl/>
              </w:rPr>
              <w:t xml:space="preserve">: </w:t>
            </w:r>
          </w:hyperlink>
          <w:hyperlink w:anchor="_Toc39754015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ذكر</w:t>
            </w:r>
            <w:r w:rsidR="00022BFB" w:rsidRPr="004137BD">
              <w:rPr>
                <w:rStyle w:val="Hyperlink"/>
                <w:noProof/>
                <w:rtl/>
              </w:rPr>
              <w:t xml:space="preserve"> </w:t>
            </w:r>
            <w:r w:rsidR="00022BFB" w:rsidRPr="004137BD">
              <w:rPr>
                <w:rStyle w:val="Hyperlink"/>
                <w:rFonts w:hint="eastAsia"/>
                <w:noProof/>
                <w:rtl/>
              </w:rPr>
              <w:t>بعض</w:t>
            </w:r>
            <w:r w:rsidR="00022BFB" w:rsidRPr="004137BD">
              <w:rPr>
                <w:rStyle w:val="Hyperlink"/>
                <w:noProof/>
                <w:rtl/>
              </w:rPr>
              <w:t xml:space="preserve"> </w:t>
            </w:r>
            <w:r w:rsidR="00022BFB" w:rsidRPr="004137BD">
              <w:rPr>
                <w:rStyle w:val="Hyperlink"/>
                <w:rFonts w:hint="eastAsia"/>
                <w:noProof/>
                <w:rtl/>
              </w:rPr>
              <w:t>المتأخّرين</w:t>
            </w:r>
            <w:r w:rsidR="00022BFB" w:rsidRPr="004137BD">
              <w:rPr>
                <w:rStyle w:val="Hyperlink"/>
                <w:noProof/>
                <w:rtl/>
              </w:rPr>
              <w:t xml:space="preserve"> </w:t>
            </w:r>
            <w:r w:rsidR="00022BFB" w:rsidRPr="004137BD">
              <w:rPr>
                <w:rStyle w:val="Hyperlink"/>
                <w:rFonts w:hint="eastAsia"/>
                <w:noProof/>
                <w:rtl/>
              </w:rPr>
              <w:t>عنهم</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أئمّة</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وأرباب</w:t>
            </w:r>
            <w:r w:rsidR="00022BFB" w:rsidRPr="004137BD">
              <w:rPr>
                <w:rStyle w:val="Hyperlink"/>
                <w:noProof/>
                <w:rtl/>
              </w:rPr>
              <w:t xml:space="preserve"> </w:t>
            </w:r>
            <w:r w:rsidR="00022BFB" w:rsidRPr="004137BD">
              <w:rPr>
                <w:rStyle w:val="Hyperlink"/>
                <w:rFonts w:hint="eastAsia"/>
                <w:noProof/>
                <w:rtl/>
              </w:rPr>
              <w:t>الجوامع</w:t>
            </w:r>
            <w:r w:rsidR="00022BFB">
              <w:rPr>
                <w:rStyle w:val="Hyperlink"/>
                <w:rFonts w:hint="cs"/>
                <w:noProof/>
                <w:rtl/>
              </w:rPr>
              <w:t xml:space="preserve"> </w:t>
            </w:r>
          </w:hyperlink>
          <w:hyperlink w:anchor="_Toc397540156" w:history="1">
            <w:r w:rsidR="00022BFB" w:rsidRPr="004137BD">
              <w:rPr>
                <w:rStyle w:val="Hyperlink"/>
                <w:rFonts w:hint="eastAsia"/>
                <w:noProof/>
                <w:rtl/>
              </w:rPr>
              <w:t>الكبار</w:t>
            </w:r>
            <w:r w:rsidR="00022BFB" w:rsidRPr="004137BD">
              <w:rPr>
                <w:rStyle w:val="Hyperlink"/>
                <w:noProof/>
                <w:rtl/>
              </w:rPr>
              <w:t xml:space="preserve"> </w:t>
            </w:r>
            <w:r w:rsidR="00022BFB" w:rsidRPr="004137BD">
              <w:rPr>
                <w:rStyle w:val="Hyperlink"/>
                <w:rFonts w:hint="eastAsia"/>
                <w:noProof/>
                <w:rtl/>
              </w:rPr>
              <w:t>التي</w:t>
            </w:r>
            <w:r w:rsidR="00022BFB" w:rsidRPr="004137BD">
              <w:rPr>
                <w:rStyle w:val="Hyperlink"/>
                <w:noProof/>
                <w:rtl/>
              </w:rPr>
              <w:t xml:space="preserve"> </w:t>
            </w:r>
            <w:r w:rsidR="00022BFB" w:rsidRPr="004137BD">
              <w:rPr>
                <w:rStyle w:val="Hyperlink"/>
                <w:rFonts w:hint="eastAsia"/>
                <w:noProof/>
                <w:rtl/>
              </w:rPr>
              <w:t>إليها</w:t>
            </w:r>
            <w:r w:rsidR="00022BFB" w:rsidRPr="004137BD">
              <w:rPr>
                <w:rStyle w:val="Hyperlink"/>
                <w:noProof/>
                <w:rtl/>
              </w:rPr>
              <w:t xml:space="preserve"> </w:t>
            </w:r>
            <w:r w:rsidR="00022BFB" w:rsidRPr="004137BD">
              <w:rPr>
                <w:rStyle w:val="Hyperlink"/>
                <w:rFonts w:hint="eastAsia"/>
                <w:noProof/>
                <w:rtl/>
              </w:rPr>
              <w:t>اليوم</w:t>
            </w:r>
            <w:r w:rsidR="00022BFB" w:rsidRPr="004137BD">
              <w:rPr>
                <w:rStyle w:val="Hyperlink"/>
                <w:noProof/>
                <w:rtl/>
              </w:rPr>
              <w:t xml:space="preserve"> </w:t>
            </w:r>
            <w:r w:rsidR="00022BFB" w:rsidRPr="004137BD">
              <w:rPr>
                <w:rStyle w:val="Hyperlink"/>
                <w:rFonts w:hint="eastAsia"/>
                <w:noProof/>
                <w:rtl/>
              </w:rPr>
              <w:t>مرجع</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أحكام</w:t>
            </w:r>
            <w:r w:rsidR="00022BFB" w:rsidRPr="004137BD">
              <w:rPr>
                <w:rStyle w:val="Hyperlink"/>
                <w:noProof/>
                <w:rtl/>
              </w:rPr>
              <w:t xml:space="preserve"> </w:t>
            </w:r>
            <w:r w:rsidR="00022BFB" w:rsidRPr="004137BD">
              <w:rPr>
                <w:rStyle w:val="Hyperlink"/>
                <w:rFonts w:hint="eastAsia"/>
                <w:noProof/>
                <w:rtl/>
              </w:rPr>
              <w:t>الشريعة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Toc397540156 \h</w:instrText>
            </w:r>
            <w:r w:rsidR="00022BFB">
              <w:rPr>
                <w:noProof/>
                <w:webHidden/>
                <w:rtl/>
              </w:rPr>
              <w:instrText xml:space="preserve"> </w:instrText>
            </w:r>
            <w:r>
              <w:rPr>
                <w:noProof/>
                <w:webHidden/>
                <w:rtl/>
              </w:rPr>
            </w:r>
            <w:r>
              <w:rPr>
                <w:noProof/>
                <w:webHidden/>
                <w:rtl/>
              </w:rPr>
              <w:fldChar w:fldCharType="separate"/>
            </w:r>
            <w:r w:rsidR="00022BFB">
              <w:rPr>
                <w:noProof/>
                <w:webHidden/>
                <w:rtl/>
              </w:rPr>
              <w:t>52</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57"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الثامنة</w:t>
            </w:r>
            <w:r w:rsidR="00022BFB">
              <w:rPr>
                <w:rStyle w:val="Hyperlink"/>
                <w:rFonts w:hint="cs"/>
                <w:noProof/>
                <w:rtl/>
              </w:rPr>
              <w:t xml:space="preserve">: </w:t>
            </w:r>
          </w:hyperlink>
          <w:hyperlink w:anchor="_Toc39754015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تأسيس</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دراية</w:t>
            </w:r>
            <w:r w:rsidR="00022BFB" w:rsidRPr="004137BD">
              <w:rPr>
                <w:rStyle w:val="Hyperlink"/>
                <w:noProof/>
                <w:rtl/>
              </w:rPr>
              <w:t xml:space="preserve"> </w:t>
            </w:r>
            <w:r w:rsidR="00022BFB" w:rsidRPr="004137BD">
              <w:rPr>
                <w:rStyle w:val="Hyperlink"/>
                <w:rFonts w:hint="eastAsia"/>
                <w:noProof/>
                <w:rtl/>
              </w:rPr>
              <w:t>الحديث</w:t>
            </w:r>
            <w:r w:rsidR="00022BFB">
              <w:rPr>
                <w:rStyle w:val="Hyperlink"/>
                <w:rFonts w:hint="cs"/>
                <w:noProof/>
                <w:rtl/>
              </w:rPr>
              <w:t xml:space="preserve"> </w:t>
            </w:r>
          </w:hyperlink>
          <w:hyperlink w:anchor="_Toc397540159" w:history="1">
            <w:r w:rsidR="00022BFB" w:rsidRPr="004137BD">
              <w:rPr>
                <w:rStyle w:val="Hyperlink"/>
                <w:rFonts w:hint="eastAsia"/>
                <w:noProof/>
                <w:rtl/>
              </w:rPr>
              <w:t>وتنويعه</w:t>
            </w:r>
            <w:r w:rsidR="00022BFB" w:rsidRPr="004137BD">
              <w:rPr>
                <w:rStyle w:val="Hyperlink"/>
                <w:noProof/>
                <w:rtl/>
              </w:rPr>
              <w:t xml:space="preserve"> </w:t>
            </w:r>
            <w:r w:rsidR="00022BFB" w:rsidRPr="004137BD">
              <w:rPr>
                <w:rStyle w:val="Hyperlink"/>
                <w:rFonts w:hint="eastAsia"/>
                <w:noProof/>
                <w:rtl/>
              </w:rPr>
              <w:t>إلى</w:t>
            </w:r>
            <w:r w:rsidR="00022BFB" w:rsidRPr="004137BD">
              <w:rPr>
                <w:rStyle w:val="Hyperlink"/>
                <w:noProof/>
                <w:rtl/>
              </w:rPr>
              <w:t xml:space="preserve"> </w:t>
            </w:r>
            <w:r w:rsidR="00022BFB" w:rsidRPr="004137BD">
              <w:rPr>
                <w:rStyle w:val="Hyperlink"/>
                <w:rFonts w:hint="eastAsia"/>
                <w:noProof/>
                <w:rtl/>
              </w:rPr>
              <w:t>الأنواع</w:t>
            </w:r>
            <w:r w:rsidR="00022BFB" w:rsidRPr="004137BD">
              <w:rPr>
                <w:rStyle w:val="Hyperlink"/>
                <w:noProof/>
                <w:rtl/>
              </w:rPr>
              <w:t xml:space="preserve"> </w:t>
            </w:r>
            <w:r w:rsidR="00022BFB" w:rsidRPr="004137BD">
              <w:rPr>
                <w:rStyle w:val="Hyperlink"/>
                <w:rFonts w:hint="eastAsia"/>
                <w:noProof/>
                <w:rtl/>
              </w:rPr>
              <w:t>المعروفة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Toc397540159 \h</w:instrText>
            </w:r>
            <w:r w:rsidR="00022BFB">
              <w:rPr>
                <w:noProof/>
                <w:webHidden/>
                <w:rtl/>
              </w:rPr>
              <w:instrText xml:space="preserve"> </w:instrText>
            </w:r>
            <w:r>
              <w:rPr>
                <w:noProof/>
                <w:webHidden/>
                <w:rtl/>
              </w:rPr>
            </w:r>
            <w:r>
              <w:rPr>
                <w:noProof/>
                <w:webHidden/>
                <w:rtl/>
              </w:rPr>
              <w:fldChar w:fldCharType="separate"/>
            </w:r>
            <w:r w:rsidR="00022BFB">
              <w:rPr>
                <w:noProof/>
                <w:webHidden/>
                <w:rtl/>
              </w:rPr>
              <w:t>55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6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التاسعة</w:t>
            </w:r>
            <w:r w:rsidR="00022BFB">
              <w:rPr>
                <w:rStyle w:val="Hyperlink"/>
                <w:rFonts w:hint="cs"/>
                <w:noProof/>
                <w:rtl/>
              </w:rPr>
              <w:t xml:space="preserve">: </w:t>
            </w:r>
          </w:hyperlink>
          <w:hyperlink w:anchor="_Toc39754016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دوّن</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رجال</w:t>
            </w:r>
            <w:r w:rsidR="00022BFB" w:rsidRPr="004137BD">
              <w:rPr>
                <w:rStyle w:val="Hyperlink"/>
                <w:noProof/>
                <w:rtl/>
              </w:rPr>
              <w:t xml:space="preserve"> </w:t>
            </w:r>
            <w:r w:rsidR="00022BFB" w:rsidRPr="004137BD">
              <w:rPr>
                <w:rStyle w:val="Hyperlink"/>
                <w:rFonts w:hint="eastAsia"/>
                <w:noProof/>
                <w:rtl/>
              </w:rPr>
              <w:t>الحديث</w:t>
            </w:r>
            <w:r w:rsidR="00022BFB" w:rsidRPr="004137BD">
              <w:rPr>
                <w:rStyle w:val="Hyperlink"/>
                <w:noProof/>
                <w:rtl/>
              </w:rPr>
              <w:t xml:space="preserve"> </w:t>
            </w:r>
            <w:r w:rsidR="00022BFB" w:rsidRPr="004137BD">
              <w:rPr>
                <w:rStyle w:val="Hyperlink"/>
                <w:rFonts w:hint="eastAsia"/>
                <w:noProof/>
                <w:rtl/>
              </w:rPr>
              <w:t>وأحوال</w:t>
            </w:r>
            <w:r w:rsidR="00022BFB" w:rsidRPr="004137BD">
              <w:rPr>
                <w:rStyle w:val="Hyperlink"/>
                <w:noProof/>
                <w:rtl/>
              </w:rPr>
              <w:t xml:space="preserve"> </w:t>
            </w:r>
            <w:r w:rsidR="00022BFB" w:rsidRPr="004137BD">
              <w:rPr>
                <w:rStyle w:val="Hyperlink"/>
                <w:rFonts w:hint="eastAsia"/>
                <w:noProof/>
                <w:rtl/>
              </w:rPr>
              <w:t>الرواة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Toc397540161 \h</w:instrText>
            </w:r>
            <w:r w:rsidR="00022BFB">
              <w:rPr>
                <w:noProof/>
                <w:webHidden/>
                <w:rtl/>
              </w:rPr>
              <w:instrText xml:space="preserve"> </w:instrText>
            </w:r>
            <w:r>
              <w:rPr>
                <w:noProof/>
                <w:webHidden/>
                <w:rtl/>
              </w:rPr>
            </w:r>
            <w:r>
              <w:rPr>
                <w:noProof/>
                <w:webHidden/>
                <w:rtl/>
              </w:rPr>
              <w:fldChar w:fldCharType="separate"/>
            </w:r>
            <w:r w:rsidR="00022BFB">
              <w:rPr>
                <w:noProof/>
                <w:webHidden/>
                <w:rtl/>
              </w:rPr>
              <w:t>57</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6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العاشرة</w:t>
            </w:r>
            <w:r w:rsidR="00022BFB">
              <w:rPr>
                <w:rStyle w:val="Hyperlink"/>
                <w:rFonts w:hint="cs"/>
                <w:noProof/>
                <w:rtl/>
              </w:rPr>
              <w:t xml:space="preserve">: </w:t>
            </w:r>
          </w:hyperlink>
          <w:hyperlink w:anchor="_Toc39754016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طبقات</w:t>
            </w:r>
            <w:r w:rsidR="00022BFB" w:rsidRPr="004137BD">
              <w:rPr>
                <w:rStyle w:val="Hyperlink"/>
                <w:noProof/>
                <w:rtl/>
              </w:rPr>
              <w:t xml:space="preserve"> </w:t>
            </w:r>
            <w:r w:rsidR="00022BFB" w:rsidRPr="004137BD">
              <w:rPr>
                <w:rStyle w:val="Hyperlink"/>
                <w:rFonts w:hint="eastAsia"/>
                <w:noProof/>
                <w:rtl/>
              </w:rPr>
              <w:t>الرواة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Toc397540163 \h</w:instrText>
            </w:r>
            <w:r w:rsidR="00022BFB">
              <w:rPr>
                <w:noProof/>
                <w:webHidden/>
                <w:rtl/>
              </w:rPr>
              <w:instrText xml:space="preserve"> </w:instrText>
            </w:r>
            <w:r>
              <w:rPr>
                <w:noProof/>
                <w:webHidden/>
                <w:rtl/>
              </w:rPr>
            </w:r>
            <w:r>
              <w:rPr>
                <w:noProof/>
                <w:webHidden/>
                <w:rtl/>
              </w:rPr>
              <w:fldChar w:fldCharType="separate"/>
            </w:r>
            <w:r w:rsidR="00022BFB">
              <w:rPr>
                <w:noProof/>
                <w:webHidden/>
                <w:rtl/>
              </w:rPr>
              <w:t>59</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64"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الثالث</w:t>
            </w:r>
            <w:r w:rsidR="00022BFB">
              <w:rPr>
                <w:rStyle w:val="Hyperlink"/>
                <w:rFonts w:hint="cs"/>
                <w:noProof/>
                <w:rtl/>
              </w:rPr>
              <w:t xml:space="preserve">: </w:t>
            </w:r>
          </w:hyperlink>
          <w:hyperlink w:anchor="_Toc39754016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الفقه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Toc397540165 \h</w:instrText>
            </w:r>
            <w:r w:rsidR="00022BFB">
              <w:rPr>
                <w:noProof/>
                <w:webHidden/>
                <w:rtl/>
              </w:rPr>
              <w:instrText xml:space="preserve"> </w:instrText>
            </w:r>
            <w:r>
              <w:rPr>
                <w:noProof/>
                <w:webHidden/>
                <w:rtl/>
              </w:rPr>
            </w:r>
            <w:r>
              <w:rPr>
                <w:noProof/>
                <w:webHidden/>
                <w:rtl/>
              </w:rPr>
              <w:fldChar w:fldCharType="separate"/>
            </w:r>
            <w:r w:rsidR="00022BFB">
              <w:rPr>
                <w:noProof/>
                <w:webHidden/>
                <w:rtl/>
              </w:rPr>
              <w:t>60</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66"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022BFB">
              <w:rPr>
                <w:rStyle w:val="Hyperlink"/>
                <w:rFonts w:hint="cs"/>
                <w:noProof/>
                <w:rtl/>
              </w:rPr>
              <w:t xml:space="preserve">: </w:t>
            </w:r>
          </w:hyperlink>
          <w:hyperlink w:anchor="_Toc397540167"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فيه</w:t>
            </w:r>
            <w:r w:rsidR="00022BFB" w:rsidRPr="004137BD">
              <w:rPr>
                <w:rStyle w:val="Hyperlink"/>
                <w:noProof/>
                <w:rtl/>
              </w:rPr>
              <w:t xml:space="preserve"> </w:t>
            </w:r>
            <w:r w:rsidR="00022BFB" w:rsidRPr="004137BD">
              <w:rPr>
                <w:rStyle w:val="Hyperlink"/>
                <w:rFonts w:hint="eastAsia"/>
                <w:noProof/>
                <w:rtl/>
              </w:rPr>
              <w:t>ودوّنه</w:t>
            </w:r>
            <w:r w:rsidR="00022BFB" w:rsidRPr="004137BD">
              <w:rPr>
                <w:rStyle w:val="Hyperlink"/>
                <w:noProof/>
                <w:rtl/>
              </w:rPr>
              <w:t xml:space="preserve"> </w:t>
            </w:r>
            <w:r w:rsidR="00022BFB" w:rsidRPr="004137BD">
              <w:rPr>
                <w:rStyle w:val="Hyperlink"/>
                <w:rFonts w:hint="eastAsia"/>
                <w:noProof/>
                <w:rtl/>
              </w:rPr>
              <w:t>ورتّبه</w:t>
            </w:r>
            <w:r w:rsidR="00022BFB" w:rsidRPr="004137BD">
              <w:rPr>
                <w:rStyle w:val="Hyperlink"/>
                <w:noProof/>
                <w:rtl/>
              </w:rPr>
              <w:t xml:space="preserve"> </w:t>
            </w:r>
            <w:r w:rsidR="00022BFB" w:rsidRPr="004137BD">
              <w:rPr>
                <w:rStyle w:val="Hyperlink"/>
                <w:rFonts w:hint="eastAsia"/>
                <w:noProof/>
                <w:rtl/>
              </w:rPr>
              <w:t>على</w:t>
            </w:r>
            <w:r w:rsidR="00022BFB" w:rsidRPr="004137BD">
              <w:rPr>
                <w:rStyle w:val="Hyperlink"/>
                <w:noProof/>
                <w:rtl/>
              </w:rPr>
              <w:t xml:space="preserve"> </w:t>
            </w:r>
            <w:r w:rsidR="00022BFB" w:rsidRPr="004137BD">
              <w:rPr>
                <w:rStyle w:val="Hyperlink"/>
                <w:rFonts w:hint="eastAsia"/>
                <w:noProof/>
                <w:rtl/>
              </w:rPr>
              <w:t>الأبواب</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Toc397540167 \h</w:instrText>
            </w:r>
            <w:r w:rsidR="00022BFB">
              <w:rPr>
                <w:noProof/>
                <w:webHidden/>
                <w:rtl/>
              </w:rPr>
              <w:instrText xml:space="preserve"> </w:instrText>
            </w:r>
            <w:r>
              <w:rPr>
                <w:noProof/>
                <w:webHidden/>
                <w:rtl/>
              </w:rPr>
            </w:r>
            <w:r>
              <w:rPr>
                <w:noProof/>
                <w:webHidden/>
                <w:rtl/>
              </w:rPr>
              <w:fldChar w:fldCharType="separate"/>
            </w:r>
            <w:r w:rsidR="00022BFB">
              <w:rPr>
                <w:noProof/>
                <w:webHidden/>
                <w:rtl/>
              </w:rPr>
              <w:t>60</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68"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022BFB">
              <w:rPr>
                <w:rStyle w:val="Hyperlink"/>
                <w:rFonts w:hint="cs"/>
                <w:noProof/>
                <w:rtl/>
              </w:rPr>
              <w:t xml:space="preserve">: </w:t>
            </w:r>
          </w:hyperlink>
          <w:hyperlink w:anchor="_Toc397540169"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مشاهير</w:t>
            </w:r>
            <w:r w:rsidR="00022BFB" w:rsidRPr="004137BD">
              <w:rPr>
                <w:rStyle w:val="Hyperlink"/>
                <w:noProof/>
                <w:rtl/>
              </w:rPr>
              <w:t xml:space="preserve"> </w:t>
            </w:r>
            <w:r w:rsidR="00022BFB" w:rsidRPr="004137BD">
              <w:rPr>
                <w:rStyle w:val="Hyperlink"/>
                <w:rFonts w:hint="eastAsia"/>
                <w:noProof/>
                <w:rtl/>
              </w:rPr>
              <w:t>الفقهاء</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الصدر</w:t>
            </w:r>
            <w:r w:rsidR="00022BFB" w:rsidRPr="004137BD">
              <w:rPr>
                <w:rStyle w:val="Hyperlink"/>
                <w:noProof/>
                <w:rtl/>
              </w:rPr>
              <w:t xml:space="preserve"> </w:t>
            </w:r>
            <w:r w:rsidR="00022BFB" w:rsidRPr="004137BD">
              <w:rPr>
                <w:rStyle w:val="Hyperlink"/>
                <w:rFonts w:hint="eastAsia"/>
                <w:noProof/>
                <w:rtl/>
              </w:rPr>
              <w:t>الأول</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Toc397540169 \h</w:instrText>
            </w:r>
            <w:r w:rsidR="00022BFB">
              <w:rPr>
                <w:noProof/>
                <w:webHidden/>
                <w:rtl/>
              </w:rPr>
              <w:instrText xml:space="preserve"> </w:instrText>
            </w:r>
            <w:r>
              <w:rPr>
                <w:noProof/>
                <w:webHidden/>
                <w:rtl/>
              </w:rPr>
            </w:r>
            <w:r>
              <w:rPr>
                <w:noProof/>
                <w:webHidden/>
                <w:rtl/>
              </w:rPr>
              <w:fldChar w:fldCharType="separate"/>
            </w:r>
            <w:r w:rsidR="00022BFB">
              <w:rPr>
                <w:noProof/>
                <w:webHidden/>
                <w:rtl/>
              </w:rPr>
              <w:t>61</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7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022BFB">
              <w:rPr>
                <w:rStyle w:val="Hyperlink"/>
                <w:rFonts w:hint="cs"/>
                <w:noProof/>
                <w:rtl/>
              </w:rPr>
              <w:t xml:space="preserve">: </w:t>
            </w:r>
          </w:hyperlink>
          <w:hyperlink w:anchor="_Toc39754017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كثرة</w:t>
            </w:r>
            <w:r w:rsidR="00022BFB" w:rsidRPr="004137BD">
              <w:rPr>
                <w:rStyle w:val="Hyperlink"/>
                <w:noProof/>
                <w:rtl/>
              </w:rPr>
              <w:t xml:space="preserve"> </w:t>
            </w:r>
            <w:r w:rsidR="00022BFB" w:rsidRPr="004137BD">
              <w:rPr>
                <w:rStyle w:val="Hyperlink"/>
                <w:rFonts w:hint="eastAsia"/>
                <w:noProof/>
                <w:rtl/>
              </w:rPr>
              <w:t>الفقهاء</w:t>
            </w:r>
            <w:r w:rsidR="00022BFB" w:rsidRPr="004137BD">
              <w:rPr>
                <w:rStyle w:val="Hyperlink"/>
                <w:noProof/>
                <w:rtl/>
              </w:rPr>
              <w:t xml:space="preserve"> </w:t>
            </w:r>
            <w:r w:rsidR="00022BFB" w:rsidRPr="004137BD">
              <w:rPr>
                <w:rStyle w:val="Hyperlink"/>
                <w:rFonts w:hint="eastAsia"/>
                <w:noProof/>
                <w:rtl/>
              </w:rPr>
              <w:t>المصنّفين</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الصدر</w:t>
            </w:r>
            <w:r w:rsidR="00022BFB" w:rsidRPr="004137BD">
              <w:rPr>
                <w:rStyle w:val="Hyperlink"/>
                <w:noProof/>
                <w:rtl/>
              </w:rPr>
              <w:t xml:space="preserve"> </w:t>
            </w:r>
            <w:r w:rsidR="00022BFB" w:rsidRPr="004137BD">
              <w:rPr>
                <w:rStyle w:val="Hyperlink"/>
                <w:rFonts w:hint="eastAsia"/>
                <w:noProof/>
                <w:rtl/>
              </w:rPr>
              <w:t>الأوّل</w:t>
            </w:r>
            <w:r w:rsidR="00022BFB">
              <w:rPr>
                <w:rStyle w:val="Hyperlink"/>
                <w:rFonts w:hint="cs"/>
                <w:noProof/>
                <w:rtl/>
              </w:rPr>
              <w:t xml:space="preserve"> </w:t>
            </w:r>
          </w:hyperlink>
          <w:hyperlink w:anchor="_Toc397540172" w:history="1">
            <w:r w:rsidR="00022BFB" w:rsidRPr="004137BD">
              <w:rPr>
                <w:rStyle w:val="Hyperlink"/>
                <w:rFonts w:hint="eastAsia"/>
                <w:noProof/>
                <w:rtl/>
              </w:rPr>
              <w:t>على</w:t>
            </w:r>
            <w:r w:rsidR="00022BFB" w:rsidRPr="004137BD">
              <w:rPr>
                <w:rStyle w:val="Hyperlink"/>
                <w:noProof/>
                <w:rtl/>
              </w:rPr>
              <w:t xml:space="preserve"> </w:t>
            </w:r>
            <w:r w:rsidR="00022BFB" w:rsidRPr="004137BD">
              <w:rPr>
                <w:rStyle w:val="Hyperlink"/>
                <w:rFonts w:hint="eastAsia"/>
                <w:noProof/>
                <w:rtl/>
              </w:rPr>
              <w:t>مذهب</w:t>
            </w:r>
            <w:r w:rsidR="00022BFB" w:rsidRPr="004137BD">
              <w:rPr>
                <w:rStyle w:val="Hyperlink"/>
                <w:noProof/>
                <w:rtl/>
              </w:rPr>
              <w:t xml:space="preserve"> </w:t>
            </w:r>
            <w:r w:rsidR="00022BFB" w:rsidRPr="004137BD">
              <w:rPr>
                <w:rStyle w:val="Hyperlink"/>
                <w:rFonts w:hint="eastAsia"/>
                <w:noProof/>
                <w:rtl/>
              </w:rPr>
              <w:t>الإمام</w:t>
            </w:r>
            <w:r w:rsidR="00022BFB" w:rsidRPr="004137BD">
              <w:rPr>
                <w:rStyle w:val="Hyperlink"/>
                <w:noProof/>
                <w:rtl/>
              </w:rPr>
              <w:t xml:space="preserve"> </w:t>
            </w:r>
            <w:r w:rsidR="00022BFB" w:rsidRPr="004137BD">
              <w:rPr>
                <w:rStyle w:val="Hyperlink"/>
                <w:rFonts w:hint="eastAsia"/>
                <w:noProof/>
                <w:rtl/>
              </w:rPr>
              <w:t>جعفر</w:t>
            </w:r>
            <w:r w:rsidR="00022BFB" w:rsidRPr="004137BD">
              <w:rPr>
                <w:rStyle w:val="Hyperlink"/>
                <w:noProof/>
                <w:rtl/>
              </w:rPr>
              <w:t xml:space="preserve"> </w:t>
            </w:r>
            <w:r w:rsidR="00022BFB" w:rsidRPr="004137BD">
              <w:rPr>
                <w:rStyle w:val="Hyperlink"/>
                <w:rFonts w:hint="eastAsia"/>
                <w:noProof/>
                <w:rtl/>
              </w:rPr>
              <w:t>بن</w:t>
            </w:r>
            <w:r w:rsidR="00022BFB" w:rsidRPr="004137BD">
              <w:rPr>
                <w:rStyle w:val="Hyperlink"/>
                <w:noProof/>
                <w:rtl/>
              </w:rPr>
              <w:t xml:space="preserve"> </w:t>
            </w:r>
            <w:r w:rsidR="00022BFB" w:rsidRPr="004137BD">
              <w:rPr>
                <w:rStyle w:val="Hyperlink"/>
                <w:rFonts w:hint="eastAsia"/>
                <w:noProof/>
                <w:rtl/>
              </w:rPr>
              <w:t>محمد</w:t>
            </w:r>
            <w:r w:rsidR="00022BFB" w:rsidRPr="004137BD">
              <w:rPr>
                <w:rStyle w:val="Hyperlink"/>
                <w:noProof/>
                <w:rtl/>
              </w:rPr>
              <w:t xml:space="preserve"> </w:t>
            </w:r>
            <w:r w:rsidR="00022BFB" w:rsidRPr="004137BD">
              <w:rPr>
                <w:rStyle w:val="Hyperlink"/>
                <w:rFonts w:hint="eastAsia"/>
                <w:noProof/>
                <w:rtl/>
              </w:rPr>
              <w:t>الصادق</w:t>
            </w:r>
            <w:r w:rsidR="00022BFB" w:rsidRPr="004137BD">
              <w:rPr>
                <w:rStyle w:val="Hyperlink"/>
                <w:noProof/>
                <w:rtl/>
              </w:rPr>
              <w:t xml:space="preserve"> </w:t>
            </w:r>
            <w:r w:rsidR="00022BFB" w:rsidRPr="004137BD">
              <w:rPr>
                <w:rStyle w:val="Hyperlink"/>
                <w:rFonts w:hint="eastAsia"/>
                <w:noProof/>
                <w:rtl/>
              </w:rPr>
              <w:t>عليه</w:t>
            </w:r>
            <w:r w:rsidR="00022BFB" w:rsidRPr="004137BD">
              <w:rPr>
                <w:rStyle w:val="Hyperlink"/>
                <w:noProof/>
                <w:rtl/>
              </w:rPr>
              <w:t xml:space="preserve"> </w:t>
            </w:r>
            <w:r w:rsidR="00022BFB" w:rsidRPr="004137BD">
              <w:rPr>
                <w:rStyle w:val="Hyperlink"/>
                <w:rFonts w:hint="eastAsia"/>
                <w:noProof/>
                <w:rtl/>
              </w:rPr>
              <w:t>السلام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Toc397540172 \h</w:instrText>
            </w:r>
            <w:r w:rsidR="00022BFB">
              <w:rPr>
                <w:noProof/>
                <w:webHidden/>
                <w:rtl/>
              </w:rPr>
              <w:instrText xml:space="preserve"> </w:instrText>
            </w:r>
            <w:r>
              <w:rPr>
                <w:noProof/>
                <w:webHidden/>
                <w:rtl/>
              </w:rPr>
            </w:r>
            <w:r>
              <w:rPr>
                <w:noProof/>
                <w:webHidden/>
                <w:rtl/>
              </w:rPr>
              <w:fldChar w:fldCharType="separate"/>
            </w:r>
            <w:r w:rsidR="00022BFB">
              <w:rPr>
                <w:noProof/>
                <w:webHidden/>
                <w:rtl/>
              </w:rPr>
              <w:t>62</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7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022BFB">
              <w:rPr>
                <w:rStyle w:val="Hyperlink"/>
                <w:rFonts w:hint="cs"/>
                <w:noProof/>
                <w:rtl/>
              </w:rPr>
              <w:t xml:space="preserve">: </w:t>
            </w:r>
          </w:hyperlink>
          <w:hyperlink w:anchor="_Toc39754017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بعض</w:t>
            </w:r>
            <w:r w:rsidR="00022BFB" w:rsidRPr="004137BD">
              <w:rPr>
                <w:rStyle w:val="Hyperlink"/>
                <w:noProof/>
                <w:rtl/>
              </w:rPr>
              <w:t xml:space="preserve"> </w:t>
            </w:r>
            <w:r w:rsidR="00022BFB" w:rsidRPr="004137BD">
              <w:rPr>
                <w:rStyle w:val="Hyperlink"/>
                <w:rFonts w:hint="eastAsia"/>
                <w:noProof/>
                <w:rtl/>
              </w:rPr>
              <w:t>الجوامع</w:t>
            </w:r>
            <w:r w:rsidR="00022BFB" w:rsidRPr="004137BD">
              <w:rPr>
                <w:rStyle w:val="Hyperlink"/>
                <w:noProof/>
                <w:rtl/>
              </w:rPr>
              <w:t xml:space="preserve"> </w:t>
            </w:r>
            <w:r w:rsidR="00022BFB" w:rsidRPr="004137BD">
              <w:rPr>
                <w:rStyle w:val="Hyperlink"/>
                <w:rFonts w:hint="eastAsia"/>
                <w:noProof/>
                <w:rtl/>
              </w:rPr>
              <w:t>الكبار</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الفقه</w:t>
            </w:r>
            <w:r w:rsidR="00022BFB" w:rsidRPr="004137BD">
              <w:rPr>
                <w:rStyle w:val="Hyperlink"/>
                <w:noProof/>
                <w:rtl/>
              </w:rPr>
              <w:t xml:space="preserve"> </w:t>
            </w:r>
            <w:r w:rsidR="00022BFB" w:rsidRPr="004137BD">
              <w:rPr>
                <w:rStyle w:val="Hyperlink"/>
                <w:rFonts w:hint="eastAsia"/>
                <w:noProof/>
                <w:rtl/>
              </w:rPr>
              <w:t>لأصحاب</w:t>
            </w:r>
            <w:r w:rsidR="00022BFB" w:rsidRPr="004137BD">
              <w:rPr>
                <w:rStyle w:val="Hyperlink"/>
                <w:noProof/>
                <w:rtl/>
              </w:rPr>
              <w:t xml:space="preserve"> </w:t>
            </w:r>
            <w:r w:rsidR="00022BFB" w:rsidRPr="004137BD">
              <w:rPr>
                <w:rStyle w:val="Hyperlink"/>
                <w:rFonts w:hint="eastAsia"/>
                <w:noProof/>
                <w:rtl/>
              </w:rPr>
              <w:t>الأئمّة</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أهل</w:t>
            </w:r>
            <w:r w:rsidR="00022BFB" w:rsidRPr="004137BD">
              <w:rPr>
                <w:rStyle w:val="Hyperlink"/>
                <w:noProof/>
                <w:rtl/>
              </w:rPr>
              <w:t xml:space="preserve"> </w:t>
            </w:r>
            <w:r w:rsidR="00022BFB" w:rsidRPr="004137BD">
              <w:rPr>
                <w:rStyle w:val="Hyperlink"/>
                <w:rFonts w:hint="eastAsia"/>
                <w:noProof/>
                <w:rtl/>
              </w:rPr>
              <w:t>البيت</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أتباع</w:t>
            </w:r>
            <w:r w:rsidR="00022BFB" w:rsidRPr="004137BD">
              <w:rPr>
                <w:rStyle w:val="Hyperlink"/>
                <w:noProof/>
                <w:rtl/>
              </w:rPr>
              <w:t xml:space="preserve"> </w:t>
            </w:r>
            <w:r w:rsidR="00022BFB" w:rsidRPr="004137BD">
              <w:rPr>
                <w:rStyle w:val="Hyperlink"/>
                <w:rFonts w:hint="eastAsia"/>
                <w:noProof/>
                <w:rtl/>
              </w:rPr>
              <w:t>التابعين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Toc397540174 \h</w:instrText>
            </w:r>
            <w:r w:rsidR="00022BFB">
              <w:rPr>
                <w:noProof/>
                <w:webHidden/>
                <w:rtl/>
              </w:rPr>
              <w:instrText xml:space="preserve"> </w:instrText>
            </w:r>
            <w:r>
              <w:rPr>
                <w:noProof/>
                <w:webHidden/>
                <w:rtl/>
              </w:rPr>
            </w:r>
            <w:r>
              <w:rPr>
                <w:noProof/>
                <w:webHidden/>
                <w:rtl/>
              </w:rPr>
              <w:fldChar w:fldCharType="separate"/>
            </w:r>
            <w:r w:rsidR="00022BFB">
              <w:rPr>
                <w:noProof/>
                <w:webHidden/>
                <w:rtl/>
              </w:rPr>
              <w:t>63</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75"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الرابع</w:t>
            </w:r>
            <w:r w:rsidR="00022BFB">
              <w:rPr>
                <w:rStyle w:val="Hyperlink"/>
                <w:rFonts w:hint="cs"/>
                <w:noProof/>
                <w:rtl/>
              </w:rPr>
              <w:t xml:space="preserve">: </w:t>
            </w:r>
          </w:hyperlink>
          <w:hyperlink w:anchor="_Toc39754017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الكلام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Toc397540176 \h</w:instrText>
            </w:r>
            <w:r w:rsidR="00022BFB">
              <w:rPr>
                <w:noProof/>
                <w:webHidden/>
                <w:rtl/>
              </w:rPr>
              <w:instrText xml:space="preserve"> </w:instrText>
            </w:r>
            <w:r>
              <w:rPr>
                <w:noProof/>
                <w:webHidden/>
                <w:rtl/>
              </w:rPr>
            </w:r>
            <w:r>
              <w:rPr>
                <w:noProof/>
                <w:webHidden/>
                <w:rtl/>
              </w:rPr>
              <w:fldChar w:fldCharType="separate"/>
            </w:r>
            <w:r w:rsidR="00022BFB">
              <w:rPr>
                <w:noProof/>
                <w:webHidden/>
                <w:rtl/>
              </w:rPr>
              <w:t>65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77"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022BFB">
              <w:rPr>
                <w:rStyle w:val="Hyperlink"/>
                <w:rFonts w:hint="cs"/>
                <w:noProof/>
                <w:rtl/>
              </w:rPr>
              <w:t xml:space="preserve">: </w:t>
            </w:r>
          </w:hyperlink>
          <w:hyperlink w:anchor="_Toc39754017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ودوّن</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الكلام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Toc397540178 \h</w:instrText>
            </w:r>
            <w:r w:rsidR="00022BFB">
              <w:rPr>
                <w:noProof/>
                <w:webHidden/>
                <w:rtl/>
              </w:rPr>
              <w:instrText xml:space="preserve"> </w:instrText>
            </w:r>
            <w:r>
              <w:rPr>
                <w:noProof/>
                <w:webHidden/>
                <w:rtl/>
              </w:rPr>
            </w:r>
            <w:r>
              <w:rPr>
                <w:noProof/>
                <w:webHidden/>
                <w:rtl/>
              </w:rPr>
              <w:fldChar w:fldCharType="separate"/>
            </w:r>
            <w:r w:rsidR="00022BFB">
              <w:rPr>
                <w:noProof/>
                <w:webHidden/>
                <w:rtl/>
              </w:rPr>
              <w:t>65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79"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022BFB">
              <w:rPr>
                <w:rStyle w:val="Hyperlink"/>
                <w:rFonts w:hint="cs"/>
                <w:noProof/>
                <w:rtl/>
              </w:rPr>
              <w:t xml:space="preserve">: </w:t>
            </w:r>
          </w:hyperlink>
          <w:hyperlink w:anchor="_Toc39754018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ناظر</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التشيّع</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الإمامية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Toc397540180 \h</w:instrText>
            </w:r>
            <w:r w:rsidR="00022BFB">
              <w:rPr>
                <w:noProof/>
                <w:webHidden/>
                <w:rtl/>
              </w:rPr>
              <w:instrText xml:space="preserve"> </w:instrText>
            </w:r>
            <w:r>
              <w:rPr>
                <w:noProof/>
                <w:webHidden/>
                <w:rtl/>
              </w:rPr>
            </w:r>
            <w:r>
              <w:rPr>
                <w:noProof/>
                <w:webHidden/>
                <w:rtl/>
              </w:rPr>
              <w:fldChar w:fldCharType="separate"/>
            </w:r>
            <w:r w:rsidR="00022BFB">
              <w:rPr>
                <w:noProof/>
                <w:webHidden/>
                <w:rtl/>
              </w:rPr>
              <w:t>65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81"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022BFB">
              <w:rPr>
                <w:rStyle w:val="Hyperlink"/>
                <w:rFonts w:hint="cs"/>
                <w:noProof/>
                <w:rtl/>
              </w:rPr>
              <w:t xml:space="preserve">: </w:t>
            </w:r>
          </w:hyperlink>
          <w:hyperlink w:anchor="_Toc39754018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مشاهير</w:t>
            </w:r>
            <w:r w:rsidR="00022BFB" w:rsidRPr="004137BD">
              <w:rPr>
                <w:rStyle w:val="Hyperlink"/>
                <w:noProof/>
                <w:rtl/>
              </w:rPr>
              <w:t xml:space="preserve"> </w:t>
            </w:r>
            <w:r w:rsidR="00022BFB" w:rsidRPr="004137BD">
              <w:rPr>
                <w:rStyle w:val="Hyperlink"/>
                <w:rFonts w:hint="eastAsia"/>
                <w:noProof/>
                <w:rtl/>
              </w:rPr>
              <w:t>أئمّة</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الكلام</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Toc397540182 \h</w:instrText>
            </w:r>
            <w:r w:rsidR="00022BFB">
              <w:rPr>
                <w:noProof/>
                <w:webHidden/>
                <w:rtl/>
              </w:rPr>
              <w:instrText xml:space="preserve"> </w:instrText>
            </w:r>
            <w:r>
              <w:rPr>
                <w:noProof/>
                <w:webHidden/>
                <w:rtl/>
              </w:rPr>
            </w:r>
            <w:r>
              <w:rPr>
                <w:noProof/>
                <w:webHidden/>
                <w:rtl/>
              </w:rPr>
              <w:fldChar w:fldCharType="separate"/>
            </w:r>
            <w:r w:rsidR="00022BFB">
              <w:rPr>
                <w:noProof/>
                <w:webHidden/>
                <w:rtl/>
              </w:rPr>
              <w:t>67</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83"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الخامس</w:t>
            </w:r>
            <w:r w:rsidR="00022BFB">
              <w:rPr>
                <w:rStyle w:val="Hyperlink"/>
                <w:rFonts w:hint="cs"/>
                <w:noProof/>
                <w:rtl/>
              </w:rPr>
              <w:t xml:space="preserve">: </w:t>
            </w:r>
          </w:hyperlink>
          <w:hyperlink w:anchor="_Toc39754018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أُصول</w:t>
            </w:r>
            <w:r w:rsidR="00022BFB" w:rsidRPr="004137BD">
              <w:rPr>
                <w:rStyle w:val="Hyperlink"/>
                <w:noProof/>
                <w:rtl/>
              </w:rPr>
              <w:t xml:space="preserve"> </w:t>
            </w:r>
            <w:r w:rsidR="00022BFB" w:rsidRPr="004137BD">
              <w:rPr>
                <w:rStyle w:val="Hyperlink"/>
                <w:rFonts w:hint="eastAsia"/>
                <w:noProof/>
                <w:rtl/>
              </w:rPr>
              <w:t>الفقه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Toc397540184 \h</w:instrText>
            </w:r>
            <w:r w:rsidR="00022BFB">
              <w:rPr>
                <w:noProof/>
                <w:webHidden/>
                <w:rtl/>
              </w:rPr>
              <w:instrText xml:space="preserve"> </w:instrText>
            </w:r>
            <w:r>
              <w:rPr>
                <w:noProof/>
                <w:webHidden/>
                <w:rtl/>
              </w:rPr>
            </w:r>
            <w:r>
              <w:rPr>
                <w:noProof/>
                <w:webHidden/>
                <w:rtl/>
              </w:rPr>
              <w:fldChar w:fldCharType="separate"/>
            </w:r>
            <w:r w:rsidR="00022BFB">
              <w:rPr>
                <w:noProof/>
                <w:webHidden/>
                <w:rtl/>
              </w:rPr>
              <w:t>78</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85"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السادس</w:t>
            </w:r>
            <w:r w:rsidR="00022BFB">
              <w:rPr>
                <w:rStyle w:val="Hyperlink"/>
                <w:rFonts w:hint="cs"/>
                <w:noProof/>
                <w:rtl/>
              </w:rPr>
              <w:t xml:space="preserve">: </w:t>
            </w:r>
          </w:hyperlink>
          <w:hyperlink w:anchor="_Toc39754018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الإسلام</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الفِرَق</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Toc397540186 \h</w:instrText>
            </w:r>
            <w:r w:rsidR="00022BFB">
              <w:rPr>
                <w:noProof/>
                <w:webHidden/>
                <w:rtl/>
              </w:rPr>
              <w:instrText xml:space="preserve"> </w:instrText>
            </w:r>
            <w:r>
              <w:rPr>
                <w:noProof/>
                <w:webHidden/>
                <w:rtl/>
              </w:rPr>
            </w:r>
            <w:r>
              <w:rPr>
                <w:noProof/>
                <w:webHidden/>
                <w:rtl/>
              </w:rPr>
              <w:fldChar w:fldCharType="separate"/>
            </w:r>
            <w:r w:rsidR="00022BFB">
              <w:rPr>
                <w:noProof/>
                <w:webHidden/>
                <w:rtl/>
              </w:rPr>
              <w:t>80</w:t>
            </w:r>
            <w:r>
              <w:rPr>
                <w:noProof/>
                <w:webHidden/>
                <w:rtl/>
              </w:rPr>
              <w:fldChar w:fldCharType="end"/>
            </w:r>
          </w:hyperlink>
        </w:p>
        <w:p w:rsidR="00750A5A" w:rsidRDefault="00750A5A" w:rsidP="005837EF">
          <w:pPr>
            <w:pStyle w:val="libNormal"/>
            <w:rPr>
              <w:rStyle w:val="Hyperlink"/>
              <w:bCs/>
              <w:noProof/>
            </w:rPr>
          </w:pPr>
          <w:r>
            <w:rPr>
              <w:rStyle w:val="Hyperlink"/>
              <w:noProof/>
            </w:rPr>
            <w:br w:type="page"/>
          </w:r>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87"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السابع</w:t>
            </w:r>
            <w:r w:rsidR="00022BFB">
              <w:rPr>
                <w:rStyle w:val="Hyperlink"/>
                <w:rFonts w:hint="cs"/>
                <w:noProof/>
                <w:rtl/>
              </w:rPr>
              <w:t xml:space="preserve">: </w:t>
            </w:r>
          </w:hyperlink>
          <w:hyperlink w:anchor="_Toc39754018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الإسلام</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مكارم</w:t>
            </w:r>
            <w:r w:rsidR="00022BFB" w:rsidRPr="004137BD">
              <w:rPr>
                <w:rStyle w:val="Hyperlink"/>
                <w:noProof/>
                <w:rtl/>
              </w:rPr>
              <w:t xml:space="preserve"> </w:t>
            </w:r>
            <w:r w:rsidR="00022BFB" w:rsidRPr="004137BD">
              <w:rPr>
                <w:rStyle w:val="Hyperlink"/>
                <w:rFonts w:hint="eastAsia"/>
                <w:noProof/>
                <w:rtl/>
              </w:rPr>
              <w:t>الأخلاق</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Toc397540188 \h</w:instrText>
            </w:r>
            <w:r w:rsidR="00022BFB">
              <w:rPr>
                <w:noProof/>
                <w:webHidden/>
                <w:rtl/>
              </w:rPr>
              <w:instrText xml:space="preserve"> </w:instrText>
            </w:r>
            <w:r>
              <w:rPr>
                <w:noProof/>
                <w:webHidden/>
                <w:rtl/>
              </w:rPr>
            </w:r>
            <w:r>
              <w:rPr>
                <w:noProof/>
                <w:webHidden/>
                <w:rtl/>
              </w:rPr>
              <w:fldChar w:fldCharType="separate"/>
            </w:r>
            <w:r w:rsidR="00022BFB">
              <w:rPr>
                <w:noProof/>
                <w:webHidden/>
                <w:rtl/>
              </w:rPr>
              <w:t>82</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89"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الثامن</w:t>
            </w:r>
            <w:r w:rsidR="00022BFB">
              <w:rPr>
                <w:rStyle w:val="Hyperlink"/>
                <w:rFonts w:hint="cs"/>
                <w:noProof/>
                <w:rtl/>
              </w:rPr>
              <w:t xml:space="preserve">: </w:t>
            </w:r>
          </w:hyperlink>
          <w:hyperlink w:anchor="_Toc39754019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السِيَر</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Toc397540190 \h</w:instrText>
            </w:r>
            <w:r w:rsidR="00022BFB">
              <w:rPr>
                <w:noProof/>
                <w:webHidden/>
                <w:rtl/>
              </w:rPr>
              <w:instrText xml:space="preserve"> </w:instrText>
            </w:r>
            <w:r>
              <w:rPr>
                <w:noProof/>
                <w:webHidden/>
                <w:rtl/>
              </w:rPr>
            </w:r>
            <w:r>
              <w:rPr>
                <w:noProof/>
                <w:webHidden/>
                <w:rtl/>
              </w:rPr>
              <w:fldChar w:fldCharType="separate"/>
            </w:r>
            <w:r w:rsidR="00022BFB">
              <w:rPr>
                <w:noProof/>
                <w:webHidden/>
                <w:rtl/>
              </w:rPr>
              <w:t>84</w:t>
            </w:r>
            <w:r>
              <w:rPr>
                <w:noProof/>
                <w:webHidden/>
                <w:rtl/>
              </w:rPr>
              <w:fldChar w:fldCharType="end"/>
            </w:r>
          </w:hyperlink>
        </w:p>
        <w:p w:rsidR="00022BFB" w:rsidRDefault="00524A9F" w:rsidP="00022BFB">
          <w:pPr>
            <w:pStyle w:val="TOC1"/>
            <w:rPr>
              <w:rFonts w:asciiTheme="minorHAnsi" w:eastAsiaTheme="minorEastAsia" w:hAnsiTheme="minorHAnsi" w:cstheme="minorBidi"/>
              <w:bCs w:val="0"/>
              <w:noProof/>
              <w:color w:val="auto"/>
              <w:sz w:val="22"/>
              <w:szCs w:val="22"/>
              <w:rtl/>
            </w:rPr>
          </w:pPr>
          <w:hyperlink w:anchor="_Toc397540191"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التاسع</w:t>
            </w:r>
            <w:r w:rsidR="00022BFB">
              <w:rPr>
                <w:rStyle w:val="Hyperlink"/>
                <w:rFonts w:hint="cs"/>
                <w:noProof/>
                <w:rtl/>
              </w:rPr>
              <w:t xml:space="preserve">: </w:t>
            </w:r>
          </w:hyperlink>
          <w:hyperlink w:anchor="_Toc39754019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التاريخ</w:t>
            </w:r>
            <w:r w:rsidR="00022BFB" w:rsidRPr="004137BD">
              <w:rPr>
                <w:rStyle w:val="Hyperlink"/>
                <w:noProof/>
                <w:rtl/>
              </w:rPr>
              <w:t xml:space="preserve"> </w:t>
            </w:r>
            <w:r w:rsidR="00022BFB" w:rsidRPr="004137BD">
              <w:rPr>
                <w:rStyle w:val="Hyperlink"/>
                <w:rFonts w:hint="eastAsia"/>
                <w:noProof/>
                <w:rtl/>
              </w:rPr>
              <w:t>الإسلامي</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Toc397540192 \h</w:instrText>
            </w:r>
            <w:r w:rsidR="00022BFB">
              <w:rPr>
                <w:noProof/>
                <w:webHidden/>
                <w:rtl/>
              </w:rPr>
              <w:instrText xml:space="preserve"> </w:instrText>
            </w:r>
            <w:r>
              <w:rPr>
                <w:noProof/>
                <w:webHidden/>
                <w:rtl/>
              </w:rPr>
            </w:r>
            <w:r>
              <w:rPr>
                <w:noProof/>
                <w:webHidden/>
                <w:rtl/>
              </w:rPr>
              <w:fldChar w:fldCharType="separate"/>
            </w:r>
            <w:r w:rsidR="00022BFB">
              <w:rPr>
                <w:noProof/>
                <w:webHidden/>
                <w:rtl/>
              </w:rPr>
              <w:t>85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9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022BFB">
              <w:rPr>
                <w:rStyle w:val="Hyperlink"/>
                <w:rFonts w:hint="cs"/>
                <w:noProof/>
                <w:rtl/>
              </w:rPr>
              <w:t xml:space="preserve">: </w:t>
            </w:r>
          </w:hyperlink>
          <w:hyperlink w:anchor="_Toc39754019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ذلك</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Toc397540194 \h</w:instrText>
            </w:r>
            <w:r w:rsidR="00022BFB">
              <w:rPr>
                <w:noProof/>
                <w:webHidden/>
                <w:rtl/>
              </w:rPr>
              <w:instrText xml:space="preserve"> </w:instrText>
            </w:r>
            <w:r>
              <w:rPr>
                <w:noProof/>
                <w:webHidden/>
                <w:rtl/>
              </w:rPr>
            </w:r>
            <w:r>
              <w:rPr>
                <w:noProof/>
                <w:webHidden/>
                <w:rtl/>
              </w:rPr>
              <w:fldChar w:fldCharType="separate"/>
            </w:r>
            <w:r w:rsidR="00022BFB">
              <w:rPr>
                <w:noProof/>
                <w:webHidden/>
                <w:rtl/>
              </w:rPr>
              <w:t>85</w:t>
            </w:r>
            <w:r>
              <w:rPr>
                <w:noProof/>
                <w:webHidden/>
                <w:rtl/>
              </w:rPr>
              <w:fldChar w:fldCharType="end"/>
            </w:r>
          </w:hyperlink>
        </w:p>
        <w:p w:rsidR="00022BFB" w:rsidRDefault="00524A9F" w:rsidP="00022BFB">
          <w:pPr>
            <w:pStyle w:val="TOC2"/>
            <w:tabs>
              <w:tab w:val="right" w:leader="dot" w:pos="7786"/>
            </w:tabs>
            <w:rPr>
              <w:rFonts w:asciiTheme="minorHAnsi" w:eastAsiaTheme="minorEastAsia" w:hAnsiTheme="minorHAnsi" w:cstheme="minorBidi"/>
              <w:noProof/>
              <w:color w:val="auto"/>
              <w:sz w:val="22"/>
              <w:szCs w:val="22"/>
              <w:rtl/>
            </w:rPr>
          </w:pPr>
          <w:hyperlink w:anchor="_Toc397540195"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022BFB">
              <w:rPr>
                <w:rStyle w:val="Hyperlink"/>
                <w:rFonts w:hint="cs"/>
                <w:noProof/>
                <w:rtl/>
              </w:rPr>
              <w:t xml:space="preserve">: </w:t>
            </w:r>
          </w:hyperlink>
          <w:hyperlink w:anchor="_Toc39754019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جميع</w:t>
            </w:r>
            <w:r w:rsidR="00022BFB" w:rsidRPr="004137BD">
              <w:rPr>
                <w:rStyle w:val="Hyperlink"/>
                <w:noProof/>
                <w:rtl/>
              </w:rPr>
              <w:t xml:space="preserve"> </w:t>
            </w:r>
            <w:r w:rsidR="00022BFB" w:rsidRPr="004137BD">
              <w:rPr>
                <w:rStyle w:val="Hyperlink"/>
                <w:rFonts w:hint="eastAsia"/>
                <w:noProof/>
                <w:rtl/>
              </w:rPr>
              <w:t>أنواعه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Toc397540196 \h</w:instrText>
            </w:r>
            <w:r w:rsidR="00022BFB">
              <w:rPr>
                <w:noProof/>
                <w:webHidden/>
                <w:rtl/>
              </w:rPr>
              <w:instrText xml:space="preserve"> </w:instrText>
            </w:r>
            <w:r>
              <w:rPr>
                <w:noProof/>
                <w:webHidden/>
                <w:rtl/>
              </w:rPr>
            </w:r>
            <w:r>
              <w:rPr>
                <w:noProof/>
                <w:webHidden/>
                <w:rtl/>
              </w:rPr>
              <w:fldChar w:fldCharType="separate"/>
            </w:r>
            <w:r w:rsidR="00022BFB">
              <w:rPr>
                <w:noProof/>
                <w:webHidden/>
                <w:rtl/>
              </w:rPr>
              <w:t>85</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197"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الثاني</w:t>
            </w:r>
            <w:r w:rsidR="005045AF">
              <w:rPr>
                <w:rStyle w:val="Hyperlink"/>
                <w:rFonts w:hint="cs"/>
                <w:noProof/>
                <w:rtl/>
              </w:rPr>
              <w:t xml:space="preserve">: </w:t>
            </w:r>
          </w:hyperlink>
          <w:hyperlink w:anchor="_Toc397540198" w:history="1">
            <w:r w:rsidR="00022BFB" w:rsidRPr="004137BD">
              <w:rPr>
                <w:rStyle w:val="Hyperlink"/>
                <w:rFonts w:hint="eastAsia"/>
                <w:noProof/>
                <w:rtl/>
              </w:rPr>
              <w:t>تاريخ</w:t>
            </w:r>
            <w:r w:rsidR="00022BFB" w:rsidRPr="004137BD">
              <w:rPr>
                <w:rStyle w:val="Hyperlink"/>
                <w:noProof/>
                <w:rtl/>
              </w:rPr>
              <w:t xml:space="preserve"> </w:t>
            </w:r>
            <w:r w:rsidR="00022BFB" w:rsidRPr="004137BD">
              <w:rPr>
                <w:rStyle w:val="Hyperlink"/>
                <w:rFonts w:hint="eastAsia"/>
                <w:noProof/>
                <w:rtl/>
              </w:rPr>
              <w:t>المآثر</w:t>
            </w:r>
            <w:r w:rsidR="00022BFB" w:rsidRPr="004137BD">
              <w:rPr>
                <w:rStyle w:val="Hyperlink"/>
                <w:noProof/>
                <w:rtl/>
              </w:rPr>
              <w:t xml:space="preserve"> </w:t>
            </w:r>
            <w:r w:rsidR="00022BFB" w:rsidRPr="004137BD">
              <w:rPr>
                <w:rStyle w:val="Hyperlink"/>
                <w:rFonts w:hint="eastAsia"/>
                <w:noProof/>
                <w:rtl/>
              </w:rPr>
              <w:t>والبيوتات</w:t>
            </w:r>
            <w:r w:rsidR="00022BFB" w:rsidRPr="004137BD">
              <w:rPr>
                <w:rStyle w:val="Hyperlink"/>
                <w:noProof/>
                <w:rtl/>
              </w:rPr>
              <w:t xml:space="preserve"> </w:t>
            </w:r>
            <w:r w:rsidR="00022BFB" w:rsidRPr="004137BD">
              <w:rPr>
                <w:rStyle w:val="Hyperlink"/>
                <w:rFonts w:hint="eastAsia"/>
                <w:noProof/>
                <w:rtl/>
              </w:rPr>
              <w:t>والمنافرات</w:t>
            </w:r>
            <w:r w:rsidR="00022BFB" w:rsidRPr="004137BD">
              <w:rPr>
                <w:rStyle w:val="Hyperlink"/>
                <w:noProof/>
                <w:rtl/>
              </w:rPr>
              <w:t xml:space="preserve"> </w:t>
            </w:r>
            <w:r w:rsidR="00022BFB" w:rsidRPr="004137BD">
              <w:rPr>
                <w:rStyle w:val="Hyperlink"/>
                <w:rFonts w:hint="eastAsia"/>
                <w:noProof/>
                <w:rtl/>
              </w:rPr>
              <w:t>والمودّات</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Toc397540198 \h</w:instrText>
            </w:r>
            <w:r w:rsidR="00022BFB">
              <w:rPr>
                <w:noProof/>
                <w:webHidden/>
                <w:rtl/>
              </w:rPr>
              <w:instrText xml:space="preserve"> </w:instrText>
            </w:r>
            <w:r>
              <w:rPr>
                <w:noProof/>
                <w:webHidden/>
                <w:rtl/>
              </w:rPr>
            </w:r>
            <w:r>
              <w:rPr>
                <w:noProof/>
                <w:webHidden/>
                <w:rtl/>
              </w:rPr>
              <w:fldChar w:fldCharType="separate"/>
            </w:r>
            <w:r w:rsidR="00022BFB">
              <w:rPr>
                <w:noProof/>
                <w:webHidden/>
                <w:rtl/>
              </w:rPr>
              <w:t>86</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199"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الثالث</w:t>
            </w:r>
            <w:r w:rsidR="005045AF">
              <w:rPr>
                <w:rStyle w:val="Hyperlink"/>
                <w:rFonts w:hint="cs"/>
                <w:noProof/>
                <w:rtl/>
              </w:rPr>
              <w:t xml:space="preserve">: </w:t>
            </w:r>
          </w:hyperlink>
          <w:hyperlink w:anchor="_Toc397540200" w:history="1">
            <w:r w:rsidR="00022BFB" w:rsidRPr="004137BD">
              <w:rPr>
                <w:rStyle w:val="Hyperlink"/>
                <w:rFonts w:hint="eastAsia"/>
                <w:noProof/>
                <w:rtl/>
              </w:rPr>
              <w:t>أخبار</w:t>
            </w:r>
            <w:r w:rsidR="00022BFB" w:rsidRPr="004137BD">
              <w:rPr>
                <w:rStyle w:val="Hyperlink"/>
                <w:noProof/>
                <w:rtl/>
              </w:rPr>
              <w:t xml:space="preserve"> </w:t>
            </w:r>
            <w:r w:rsidR="00022BFB" w:rsidRPr="004137BD">
              <w:rPr>
                <w:rStyle w:val="Hyperlink"/>
                <w:rFonts w:hint="eastAsia"/>
                <w:noProof/>
                <w:rtl/>
              </w:rPr>
              <w:t>الأوائل</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Toc397540200 \h</w:instrText>
            </w:r>
            <w:r w:rsidR="00022BFB">
              <w:rPr>
                <w:noProof/>
                <w:webHidden/>
                <w:rtl/>
              </w:rPr>
              <w:instrText xml:space="preserve"> </w:instrText>
            </w:r>
            <w:r>
              <w:rPr>
                <w:noProof/>
                <w:webHidden/>
                <w:rtl/>
              </w:rPr>
            </w:r>
            <w:r>
              <w:rPr>
                <w:noProof/>
                <w:webHidden/>
                <w:rtl/>
              </w:rPr>
              <w:fldChar w:fldCharType="separate"/>
            </w:r>
            <w:r w:rsidR="00022BFB">
              <w:rPr>
                <w:noProof/>
                <w:webHidden/>
                <w:rtl/>
              </w:rPr>
              <w:t>86</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01"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الرابع</w:t>
            </w:r>
            <w:r w:rsidR="005045AF">
              <w:rPr>
                <w:rStyle w:val="Hyperlink"/>
                <w:rFonts w:hint="cs"/>
                <w:noProof/>
                <w:rtl/>
              </w:rPr>
              <w:t xml:space="preserve">: </w:t>
            </w:r>
          </w:hyperlink>
          <w:hyperlink w:anchor="_Toc397540202" w:history="1">
            <w:r w:rsidR="00022BFB" w:rsidRPr="004137BD">
              <w:rPr>
                <w:rStyle w:val="Hyperlink"/>
                <w:rFonts w:hint="eastAsia"/>
                <w:noProof/>
                <w:rtl/>
              </w:rPr>
              <w:t>تاريخ</w:t>
            </w:r>
            <w:r w:rsidR="00022BFB" w:rsidRPr="004137BD">
              <w:rPr>
                <w:rStyle w:val="Hyperlink"/>
                <w:noProof/>
                <w:rtl/>
              </w:rPr>
              <w:t xml:space="preserve"> </w:t>
            </w:r>
            <w:r w:rsidR="00022BFB" w:rsidRPr="004137BD">
              <w:rPr>
                <w:rStyle w:val="Hyperlink"/>
                <w:rFonts w:hint="eastAsia"/>
                <w:noProof/>
                <w:rtl/>
              </w:rPr>
              <w:t>ما</w:t>
            </w:r>
            <w:r w:rsidR="00022BFB" w:rsidRPr="004137BD">
              <w:rPr>
                <w:rStyle w:val="Hyperlink"/>
                <w:noProof/>
                <w:rtl/>
              </w:rPr>
              <w:t xml:space="preserve"> </w:t>
            </w:r>
            <w:r w:rsidR="00022BFB" w:rsidRPr="004137BD">
              <w:rPr>
                <w:rStyle w:val="Hyperlink"/>
                <w:rFonts w:hint="eastAsia"/>
                <w:noProof/>
                <w:rtl/>
              </w:rPr>
              <w:t>قارب</w:t>
            </w:r>
            <w:r w:rsidR="00022BFB" w:rsidRPr="004137BD">
              <w:rPr>
                <w:rStyle w:val="Hyperlink"/>
                <w:noProof/>
                <w:rtl/>
              </w:rPr>
              <w:t xml:space="preserve"> </w:t>
            </w:r>
            <w:r w:rsidR="00022BFB" w:rsidRPr="004137BD">
              <w:rPr>
                <w:rStyle w:val="Hyperlink"/>
                <w:rFonts w:hint="eastAsia"/>
                <w:noProof/>
                <w:rtl/>
              </w:rPr>
              <w:t>الإسلام</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أمر</w:t>
            </w:r>
            <w:r w:rsidR="00022BFB" w:rsidRPr="004137BD">
              <w:rPr>
                <w:rStyle w:val="Hyperlink"/>
                <w:noProof/>
                <w:rtl/>
              </w:rPr>
              <w:t xml:space="preserve"> </w:t>
            </w:r>
            <w:r w:rsidR="00022BFB" w:rsidRPr="004137BD">
              <w:rPr>
                <w:rStyle w:val="Hyperlink"/>
                <w:rFonts w:hint="eastAsia"/>
                <w:noProof/>
                <w:rtl/>
              </w:rPr>
              <w:t>الجاهلية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Toc397540202 \h</w:instrText>
            </w:r>
            <w:r w:rsidR="00022BFB">
              <w:rPr>
                <w:noProof/>
                <w:webHidden/>
                <w:rtl/>
              </w:rPr>
              <w:instrText xml:space="preserve"> </w:instrText>
            </w:r>
            <w:r>
              <w:rPr>
                <w:noProof/>
                <w:webHidden/>
                <w:rtl/>
              </w:rPr>
            </w:r>
            <w:r>
              <w:rPr>
                <w:noProof/>
                <w:webHidden/>
                <w:rtl/>
              </w:rPr>
              <w:fldChar w:fldCharType="separate"/>
            </w:r>
            <w:r w:rsidR="00022BFB">
              <w:rPr>
                <w:noProof/>
                <w:webHidden/>
                <w:rtl/>
              </w:rPr>
              <w:t>87</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03"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الخامس</w:t>
            </w:r>
            <w:r w:rsidR="005045AF">
              <w:rPr>
                <w:rStyle w:val="Hyperlink"/>
                <w:rFonts w:hint="cs"/>
                <w:noProof/>
                <w:rtl/>
              </w:rPr>
              <w:t xml:space="preserve">: </w:t>
            </w:r>
          </w:hyperlink>
          <w:hyperlink w:anchor="_Toc397540204" w:history="1">
            <w:r w:rsidR="00022BFB" w:rsidRPr="004137BD">
              <w:rPr>
                <w:rStyle w:val="Hyperlink"/>
                <w:rFonts w:hint="eastAsia"/>
                <w:noProof/>
                <w:rtl/>
              </w:rPr>
              <w:t>أخبار</w:t>
            </w:r>
            <w:r w:rsidR="00022BFB" w:rsidRPr="004137BD">
              <w:rPr>
                <w:rStyle w:val="Hyperlink"/>
                <w:noProof/>
                <w:rtl/>
              </w:rPr>
              <w:t xml:space="preserve"> </w:t>
            </w:r>
            <w:r w:rsidR="00022BFB" w:rsidRPr="004137BD">
              <w:rPr>
                <w:rStyle w:val="Hyperlink"/>
                <w:rFonts w:hint="eastAsia"/>
                <w:noProof/>
                <w:rtl/>
              </w:rPr>
              <w:t>الإسلام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Toc397540204 \h</w:instrText>
            </w:r>
            <w:r w:rsidR="00022BFB">
              <w:rPr>
                <w:noProof/>
                <w:webHidden/>
                <w:rtl/>
              </w:rPr>
              <w:instrText xml:space="preserve"> </w:instrText>
            </w:r>
            <w:r>
              <w:rPr>
                <w:noProof/>
                <w:webHidden/>
                <w:rtl/>
              </w:rPr>
            </w:r>
            <w:r>
              <w:rPr>
                <w:noProof/>
                <w:webHidden/>
                <w:rtl/>
              </w:rPr>
              <w:fldChar w:fldCharType="separate"/>
            </w:r>
            <w:r w:rsidR="00022BFB">
              <w:rPr>
                <w:noProof/>
                <w:webHidden/>
                <w:rtl/>
              </w:rPr>
              <w:t>87</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05"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السادس</w:t>
            </w:r>
            <w:r w:rsidR="005045AF">
              <w:rPr>
                <w:rStyle w:val="Hyperlink"/>
                <w:rFonts w:hint="cs"/>
                <w:noProof/>
                <w:rtl/>
              </w:rPr>
              <w:t xml:space="preserve">: </w:t>
            </w:r>
          </w:hyperlink>
          <w:hyperlink w:anchor="_Toc397540206" w:history="1">
            <w:r w:rsidR="00022BFB" w:rsidRPr="004137BD">
              <w:rPr>
                <w:rStyle w:val="Hyperlink"/>
                <w:rFonts w:hint="eastAsia"/>
                <w:noProof/>
                <w:rtl/>
              </w:rPr>
              <w:t>تاريخ</w:t>
            </w:r>
            <w:r w:rsidR="00022BFB" w:rsidRPr="004137BD">
              <w:rPr>
                <w:rStyle w:val="Hyperlink"/>
                <w:noProof/>
                <w:rtl/>
              </w:rPr>
              <w:t xml:space="preserve"> </w:t>
            </w:r>
            <w:r w:rsidR="00022BFB" w:rsidRPr="004137BD">
              <w:rPr>
                <w:rStyle w:val="Hyperlink"/>
                <w:rFonts w:hint="eastAsia"/>
                <w:noProof/>
                <w:rtl/>
              </w:rPr>
              <w:t>أخبار</w:t>
            </w:r>
            <w:r w:rsidR="00022BFB" w:rsidRPr="004137BD">
              <w:rPr>
                <w:rStyle w:val="Hyperlink"/>
                <w:noProof/>
                <w:rtl/>
              </w:rPr>
              <w:t xml:space="preserve"> </w:t>
            </w:r>
            <w:r w:rsidR="00022BFB" w:rsidRPr="004137BD">
              <w:rPr>
                <w:rStyle w:val="Hyperlink"/>
                <w:rFonts w:hint="eastAsia"/>
                <w:noProof/>
                <w:rtl/>
              </w:rPr>
              <w:t>البلدان</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Toc397540206 \h</w:instrText>
            </w:r>
            <w:r w:rsidR="00022BFB">
              <w:rPr>
                <w:noProof/>
                <w:webHidden/>
                <w:rtl/>
              </w:rPr>
              <w:instrText xml:space="preserve"> </w:instrText>
            </w:r>
            <w:r>
              <w:rPr>
                <w:noProof/>
                <w:webHidden/>
                <w:rtl/>
              </w:rPr>
            </w:r>
            <w:r>
              <w:rPr>
                <w:noProof/>
                <w:webHidden/>
                <w:rtl/>
              </w:rPr>
              <w:fldChar w:fldCharType="separate"/>
            </w:r>
            <w:r w:rsidR="00022BFB">
              <w:rPr>
                <w:noProof/>
                <w:webHidden/>
                <w:rtl/>
              </w:rPr>
              <w:t>88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07"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السابع</w:t>
            </w:r>
            <w:r w:rsidR="005045AF">
              <w:rPr>
                <w:rStyle w:val="Hyperlink"/>
                <w:rFonts w:hint="cs"/>
                <w:noProof/>
                <w:rtl/>
              </w:rPr>
              <w:t xml:space="preserve">: </w:t>
            </w:r>
          </w:hyperlink>
          <w:hyperlink w:anchor="_Toc397540208" w:history="1">
            <w:r w:rsidR="00022BFB" w:rsidRPr="004137BD">
              <w:rPr>
                <w:rStyle w:val="Hyperlink"/>
                <w:rFonts w:hint="eastAsia"/>
                <w:noProof/>
                <w:rtl/>
              </w:rPr>
              <w:t>تاريخ</w:t>
            </w:r>
            <w:r w:rsidR="00022BFB" w:rsidRPr="004137BD">
              <w:rPr>
                <w:rStyle w:val="Hyperlink"/>
                <w:noProof/>
                <w:rtl/>
              </w:rPr>
              <w:t xml:space="preserve"> </w:t>
            </w:r>
            <w:r w:rsidR="00022BFB" w:rsidRPr="004137BD">
              <w:rPr>
                <w:rStyle w:val="Hyperlink"/>
                <w:rFonts w:hint="eastAsia"/>
                <w:noProof/>
                <w:rtl/>
              </w:rPr>
              <w:t>أخبار</w:t>
            </w:r>
            <w:r w:rsidR="00022BFB" w:rsidRPr="004137BD">
              <w:rPr>
                <w:rStyle w:val="Hyperlink"/>
                <w:noProof/>
                <w:rtl/>
              </w:rPr>
              <w:t xml:space="preserve"> </w:t>
            </w:r>
            <w:r w:rsidR="00022BFB" w:rsidRPr="004137BD">
              <w:rPr>
                <w:rStyle w:val="Hyperlink"/>
                <w:rFonts w:hint="eastAsia"/>
                <w:noProof/>
                <w:rtl/>
              </w:rPr>
              <w:t>الشعر</w:t>
            </w:r>
            <w:r w:rsidR="00022BFB" w:rsidRPr="004137BD">
              <w:rPr>
                <w:rStyle w:val="Hyperlink"/>
                <w:noProof/>
                <w:rtl/>
              </w:rPr>
              <w:t xml:space="preserve"> </w:t>
            </w:r>
            <w:r w:rsidR="00022BFB" w:rsidRPr="004137BD">
              <w:rPr>
                <w:rStyle w:val="Hyperlink"/>
                <w:rFonts w:hint="eastAsia"/>
                <w:noProof/>
                <w:rtl/>
              </w:rPr>
              <w:t>وأيام</w:t>
            </w:r>
            <w:r w:rsidR="00022BFB" w:rsidRPr="004137BD">
              <w:rPr>
                <w:rStyle w:val="Hyperlink"/>
                <w:noProof/>
                <w:rtl/>
              </w:rPr>
              <w:t xml:space="preserve"> </w:t>
            </w:r>
            <w:r w:rsidR="00022BFB" w:rsidRPr="004137BD">
              <w:rPr>
                <w:rStyle w:val="Hyperlink"/>
                <w:rFonts w:hint="eastAsia"/>
                <w:noProof/>
                <w:rtl/>
              </w:rPr>
              <w:t>العرب</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Toc397540208 \h</w:instrText>
            </w:r>
            <w:r w:rsidR="00022BFB">
              <w:rPr>
                <w:noProof/>
                <w:webHidden/>
                <w:rtl/>
              </w:rPr>
              <w:instrText xml:space="preserve"> </w:instrText>
            </w:r>
            <w:r>
              <w:rPr>
                <w:noProof/>
                <w:webHidden/>
                <w:rtl/>
              </w:rPr>
            </w:r>
            <w:r>
              <w:rPr>
                <w:noProof/>
                <w:webHidden/>
                <w:rtl/>
              </w:rPr>
              <w:fldChar w:fldCharType="separate"/>
            </w:r>
            <w:r w:rsidR="00022BFB">
              <w:rPr>
                <w:noProof/>
                <w:webHidden/>
                <w:rtl/>
              </w:rPr>
              <w:t>88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09" w:history="1">
            <w:r w:rsidR="00022BFB" w:rsidRPr="004137BD">
              <w:rPr>
                <w:rStyle w:val="Hyperlink"/>
                <w:rFonts w:hint="eastAsia"/>
                <w:noProof/>
                <w:rtl/>
              </w:rPr>
              <w:t>النوع</w:t>
            </w:r>
            <w:r w:rsidR="00022BFB" w:rsidRPr="004137BD">
              <w:rPr>
                <w:rStyle w:val="Hyperlink"/>
                <w:noProof/>
                <w:rtl/>
              </w:rPr>
              <w:t xml:space="preserve"> </w:t>
            </w:r>
            <w:r w:rsidR="00022BFB" w:rsidRPr="004137BD">
              <w:rPr>
                <w:rStyle w:val="Hyperlink"/>
                <w:rFonts w:hint="eastAsia"/>
                <w:noProof/>
                <w:rtl/>
              </w:rPr>
              <w:t>الثامن</w:t>
            </w:r>
            <w:r w:rsidR="005045AF">
              <w:rPr>
                <w:rStyle w:val="Hyperlink"/>
                <w:rFonts w:hint="cs"/>
                <w:noProof/>
                <w:rtl/>
              </w:rPr>
              <w:t xml:space="preserve">: </w:t>
            </w:r>
          </w:hyperlink>
          <w:hyperlink w:anchor="_Toc39754021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تاريخ</w:t>
            </w:r>
            <w:r w:rsidR="00022BFB" w:rsidRPr="004137BD">
              <w:rPr>
                <w:rStyle w:val="Hyperlink"/>
                <w:noProof/>
                <w:rtl/>
              </w:rPr>
              <w:t xml:space="preserve"> </w:t>
            </w:r>
            <w:r w:rsidR="00022BFB" w:rsidRPr="004137BD">
              <w:rPr>
                <w:rStyle w:val="Hyperlink"/>
                <w:rFonts w:hint="eastAsia"/>
                <w:noProof/>
                <w:rtl/>
              </w:rPr>
              <w:t>الأخبار</w:t>
            </w:r>
            <w:r w:rsidR="00022BFB" w:rsidRPr="004137BD">
              <w:rPr>
                <w:rStyle w:val="Hyperlink"/>
                <w:noProof/>
                <w:rtl/>
              </w:rPr>
              <w:t xml:space="preserve"> </w:t>
            </w:r>
            <w:r w:rsidR="00022BFB" w:rsidRPr="004137BD">
              <w:rPr>
                <w:rStyle w:val="Hyperlink"/>
                <w:rFonts w:hint="eastAsia"/>
                <w:noProof/>
                <w:rtl/>
              </w:rPr>
              <w:t>والسمّار</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Toc397540210 \h</w:instrText>
            </w:r>
            <w:r w:rsidR="00022BFB">
              <w:rPr>
                <w:noProof/>
                <w:webHidden/>
                <w:rtl/>
              </w:rPr>
              <w:instrText xml:space="preserve"> </w:instrText>
            </w:r>
            <w:r>
              <w:rPr>
                <w:noProof/>
                <w:webHidden/>
                <w:rtl/>
              </w:rPr>
            </w:r>
            <w:r>
              <w:rPr>
                <w:noProof/>
                <w:webHidden/>
                <w:rtl/>
              </w:rPr>
              <w:fldChar w:fldCharType="separate"/>
            </w:r>
            <w:r w:rsidR="00022BFB">
              <w:rPr>
                <w:noProof/>
                <w:webHidden/>
                <w:rtl/>
              </w:rPr>
              <w:t>88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11"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1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فن</w:t>
            </w:r>
            <w:r w:rsidR="00022BFB" w:rsidRPr="004137BD">
              <w:rPr>
                <w:rStyle w:val="Hyperlink"/>
                <w:noProof/>
                <w:rtl/>
              </w:rPr>
              <w:t xml:space="preserve"> </w:t>
            </w:r>
            <w:r w:rsidR="00022BFB" w:rsidRPr="004137BD">
              <w:rPr>
                <w:rStyle w:val="Hyperlink"/>
                <w:rFonts w:hint="eastAsia"/>
                <w:noProof/>
                <w:rtl/>
              </w:rPr>
              <w:t>الجغفرافيا</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صدر</w:t>
            </w:r>
            <w:r w:rsidR="00022BFB" w:rsidRPr="004137BD">
              <w:rPr>
                <w:rStyle w:val="Hyperlink"/>
                <w:noProof/>
                <w:rtl/>
              </w:rPr>
              <w:t xml:space="preserve"> </w:t>
            </w:r>
            <w:r w:rsidR="00022BFB" w:rsidRPr="004137BD">
              <w:rPr>
                <w:rStyle w:val="Hyperlink"/>
                <w:rFonts w:hint="eastAsia"/>
                <w:noProof/>
                <w:rtl/>
              </w:rPr>
              <w:t>الإسلام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Toc397540212 \h</w:instrText>
            </w:r>
            <w:r w:rsidR="00022BFB">
              <w:rPr>
                <w:noProof/>
                <w:webHidden/>
                <w:rtl/>
              </w:rPr>
              <w:instrText xml:space="preserve"> </w:instrText>
            </w:r>
            <w:r>
              <w:rPr>
                <w:noProof/>
                <w:webHidden/>
                <w:rtl/>
              </w:rPr>
            </w:r>
            <w:r>
              <w:rPr>
                <w:noProof/>
                <w:webHidden/>
                <w:rtl/>
              </w:rPr>
              <w:fldChar w:fldCharType="separate"/>
            </w:r>
            <w:r w:rsidR="00022BFB">
              <w:rPr>
                <w:noProof/>
                <w:webHidden/>
                <w:rtl/>
              </w:rPr>
              <w:t>89</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1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5045AF">
              <w:rPr>
                <w:rStyle w:val="Hyperlink"/>
                <w:rFonts w:hint="cs"/>
                <w:noProof/>
                <w:rtl/>
              </w:rPr>
              <w:t xml:space="preserve">: </w:t>
            </w:r>
          </w:hyperlink>
          <w:hyperlink w:anchor="_Toc397540214" w:history="1">
            <w:r w:rsidR="00022BFB" w:rsidRPr="004137BD">
              <w:rPr>
                <w:rStyle w:val="Hyperlink"/>
                <w:rFonts w:hint="eastAsia"/>
                <w:noProof/>
                <w:rtl/>
              </w:rPr>
              <w:t>فيمَن</w:t>
            </w:r>
            <w:r w:rsidR="00022BFB" w:rsidRPr="004137BD">
              <w:rPr>
                <w:rStyle w:val="Hyperlink"/>
                <w:noProof/>
                <w:rtl/>
              </w:rPr>
              <w:t xml:space="preserve"> </w:t>
            </w:r>
            <w:r w:rsidR="00022BFB" w:rsidRPr="004137BD">
              <w:rPr>
                <w:rStyle w:val="Hyperlink"/>
                <w:rFonts w:hint="eastAsia"/>
                <w:noProof/>
                <w:rtl/>
              </w:rPr>
              <w:t>يزيد</w:t>
            </w:r>
            <w:r w:rsidR="00022BFB" w:rsidRPr="004137BD">
              <w:rPr>
                <w:rStyle w:val="Hyperlink"/>
                <w:noProof/>
                <w:rtl/>
              </w:rPr>
              <w:t xml:space="preserve"> </w:t>
            </w:r>
            <w:r w:rsidR="00022BFB" w:rsidRPr="004137BD">
              <w:rPr>
                <w:rStyle w:val="Hyperlink"/>
                <w:rFonts w:hint="eastAsia"/>
                <w:noProof/>
                <w:rtl/>
              </w:rPr>
              <w:t>على</w:t>
            </w:r>
            <w:r w:rsidR="00022BFB" w:rsidRPr="004137BD">
              <w:rPr>
                <w:rStyle w:val="Hyperlink"/>
                <w:noProof/>
                <w:rtl/>
              </w:rPr>
              <w:t xml:space="preserve"> </w:t>
            </w:r>
            <w:r w:rsidR="00022BFB" w:rsidRPr="004137BD">
              <w:rPr>
                <w:rStyle w:val="Hyperlink"/>
                <w:rFonts w:hint="eastAsia"/>
                <w:noProof/>
                <w:rtl/>
              </w:rPr>
              <w:t>غيره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الأخبار</w:t>
            </w:r>
            <w:r w:rsidR="00022BFB" w:rsidRPr="004137BD">
              <w:rPr>
                <w:rStyle w:val="Hyperlink"/>
                <w:noProof/>
                <w:rtl/>
              </w:rPr>
              <w:t xml:space="preserve"> </w:t>
            </w:r>
            <w:r w:rsidR="00022BFB" w:rsidRPr="004137BD">
              <w:rPr>
                <w:rStyle w:val="Hyperlink"/>
                <w:rFonts w:hint="eastAsia"/>
                <w:noProof/>
                <w:rtl/>
              </w:rPr>
              <w:t>والتواريخ</w:t>
            </w:r>
            <w:r w:rsidR="00022BFB" w:rsidRPr="004137BD">
              <w:rPr>
                <w:rStyle w:val="Hyperlink"/>
                <w:noProof/>
                <w:rtl/>
              </w:rPr>
              <w:t xml:space="preserve"> </w:t>
            </w:r>
            <w:r w:rsidR="00022BFB" w:rsidRPr="004137BD">
              <w:rPr>
                <w:rStyle w:val="Hyperlink"/>
                <w:rFonts w:hint="eastAsia"/>
                <w:noProof/>
                <w:rtl/>
              </w:rPr>
              <w:t>والآثار</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على</w:t>
            </w:r>
            <w:r w:rsidR="00022BFB" w:rsidRPr="004137BD">
              <w:rPr>
                <w:rStyle w:val="Hyperlink"/>
                <w:noProof/>
                <w:rtl/>
              </w:rPr>
              <w:t xml:space="preserve"> </w:t>
            </w:r>
            <w:r w:rsidR="00022BFB" w:rsidRPr="004137BD">
              <w:rPr>
                <w:rStyle w:val="Hyperlink"/>
                <w:rFonts w:hint="eastAsia"/>
                <w:noProof/>
                <w:rtl/>
              </w:rPr>
              <w:t>ما</w:t>
            </w:r>
            <w:r w:rsidR="00022BFB" w:rsidRPr="004137BD">
              <w:rPr>
                <w:rStyle w:val="Hyperlink"/>
                <w:noProof/>
                <w:rtl/>
              </w:rPr>
              <w:t xml:space="preserve"> </w:t>
            </w:r>
            <w:r w:rsidR="00022BFB" w:rsidRPr="004137BD">
              <w:rPr>
                <w:rStyle w:val="Hyperlink"/>
                <w:rFonts w:hint="eastAsia"/>
                <w:noProof/>
                <w:rtl/>
              </w:rPr>
              <w:t>قاله</w:t>
            </w:r>
            <w:r w:rsidR="00022BFB" w:rsidRPr="004137BD">
              <w:rPr>
                <w:rStyle w:val="Hyperlink"/>
                <w:noProof/>
                <w:rtl/>
              </w:rPr>
              <w:t xml:space="preserve"> </w:t>
            </w:r>
            <w:r w:rsidR="00022BFB" w:rsidRPr="004137BD">
              <w:rPr>
                <w:rStyle w:val="Hyperlink"/>
                <w:rFonts w:hint="eastAsia"/>
                <w:noProof/>
                <w:rtl/>
              </w:rPr>
              <w:t>العلماء</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Toc397540214 \h</w:instrText>
            </w:r>
            <w:r w:rsidR="00022BFB">
              <w:rPr>
                <w:noProof/>
                <w:webHidden/>
                <w:rtl/>
              </w:rPr>
              <w:instrText xml:space="preserve"> </w:instrText>
            </w:r>
            <w:r>
              <w:rPr>
                <w:noProof/>
                <w:webHidden/>
                <w:rtl/>
              </w:rPr>
            </w:r>
            <w:r>
              <w:rPr>
                <w:noProof/>
                <w:webHidden/>
                <w:rtl/>
              </w:rPr>
              <w:fldChar w:fldCharType="separate"/>
            </w:r>
            <w:r w:rsidR="00022BFB">
              <w:rPr>
                <w:noProof/>
                <w:webHidden/>
                <w:rtl/>
              </w:rPr>
              <w:t>91</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15"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الخامسة</w:t>
            </w:r>
            <w:r w:rsidR="005045AF">
              <w:rPr>
                <w:rStyle w:val="Hyperlink"/>
                <w:rFonts w:hint="cs"/>
                <w:noProof/>
                <w:rtl/>
              </w:rPr>
              <w:t xml:space="preserve">: </w:t>
            </w:r>
          </w:hyperlink>
          <w:hyperlink w:anchor="_Toc39754021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الأوائل</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Toc397540216 \h</w:instrText>
            </w:r>
            <w:r w:rsidR="00022BFB">
              <w:rPr>
                <w:noProof/>
                <w:webHidden/>
                <w:rtl/>
              </w:rPr>
              <w:instrText xml:space="preserve"> </w:instrText>
            </w:r>
            <w:r>
              <w:rPr>
                <w:noProof/>
                <w:webHidden/>
                <w:rtl/>
              </w:rPr>
            </w:r>
            <w:r>
              <w:rPr>
                <w:noProof/>
                <w:webHidden/>
                <w:rtl/>
              </w:rPr>
              <w:fldChar w:fldCharType="separate"/>
            </w:r>
            <w:r w:rsidR="00022BFB">
              <w:rPr>
                <w:noProof/>
                <w:webHidden/>
                <w:rtl/>
              </w:rPr>
              <w:t>102</w:t>
            </w:r>
            <w:r>
              <w:rPr>
                <w:noProof/>
                <w:webHidden/>
                <w:rtl/>
              </w:rPr>
              <w:fldChar w:fldCharType="end"/>
            </w:r>
          </w:hyperlink>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17"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العاشر</w:t>
            </w:r>
            <w:r w:rsidR="005045AF">
              <w:rPr>
                <w:rStyle w:val="Hyperlink"/>
                <w:rFonts w:hint="cs"/>
                <w:noProof/>
                <w:rtl/>
              </w:rPr>
              <w:t xml:space="preserve">: </w:t>
            </w:r>
          </w:hyperlink>
          <w:hyperlink w:anchor="_Toc39754021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اللغة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Toc397540218 \h</w:instrText>
            </w:r>
            <w:r w:rsidR="00022BFB">
              <w:rPr>
                <w:noProof/>
                <w:webHidden/>
                <w:rtl/>
              </w:rPr>
              <w:instrText xml:space="preserve"> </w:instrText>
            </w:r>
            <w:r>
              <w:rPr>
                <w:noProof/>
                <w:webHidden/>
                <w:rtl/>
              </w:rPr>
            </w:r>
            <w:r>
              <w:rPr>
                <w:noProof/>
                <w:webHidden/>
                <w:rtl/>
              </w:rPr>
              <w:fldChar w:fldCharType="separate"/>
            </w:r>
            <w:r w:rsidR="00022BFB">
              <w:rPr>
                <w:noProof/>
                <w:webHidden/>
                <w:rtl/>
              </w:rPr>
              <w:t>103</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19"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5045AF">
              <w:rPr>
                <w:rStyle w:val="Hyperlink"/>
                <w:rFonts w:hint="cs"/>
                <w:noProof/>
                <w:rtl/>
              </w:rPr>
              <w:t xml:space="preserve">: </w:t>
            </w:r>
          </w:hyperlink>
          <w:hyperlink w:anchor="_Toc39754022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جمع</w:t>
            </w:r>
            <w:r w:rsidR="00022BFB" w:rsidRPr="004137BD">
              <w:rPr>
                <w:rStyle w:val="Hyperlink"/>
                <w:noProof/>
                <w:rtl/>
              </w:rPr>
              <w:t xml:space="preserve"> </w:t>
            </w:r>
            <w:r w:rsidR="00022BFB" w:rsidRPr="004137BD">
              <w:rPr>
                <w:rStyle w:val="Hyperlink"/>
                <w:rFonts w:hint="eastAsia"/>
                <w:noProof/>
                <w:rtl/>
              </w:rPr>
              <w:t>كلام</w:t>
            </w:r>
            <w:r w:rsidR="00022BFB" w:rsidRPr="004137BD">
              <w:rPr>
                <w:rStyle w:val="Hyperlink"/>
                <w:noProof/>
                <w:rtl/>
              </w:rPr>
              <w:t xml:space="preserve"> </w:t>
            </w:r>
            <w:r w:rsidR="00022BFB" w:rsidRPr="004137BD">
              <w:rPr>
                <w:rStyle w:val="Hyperlink"/>
                <w:rFonts w:hint="eastAsia"/>
                <w:noProof/>
                <w:rtl/>
              </w:rPr>
              <w:t>العرب</w:t>
            </w:r>
            <w:r w:rsidR="00022BFB" w:rsidRPr="004137BD">
              <w:rPr>
                <w:rStyle w:val="Hyperlink"/>
                <w:noProof/>
                <w:rtl/>
              </w:rPr>
              <w:t xml:space="preserve"> </w:t>
            </w:r>
            <w:r w:rsidR="00022BFB" w:rsidRPr="004137BD">
              <w:rPr>
                <w:rStyle w:val="Hyperlink"/>
                <w:rFonts w:hint="eastAsia"/>
                <w:noProof/>
                <w:rtl/>
              </w:rPr>
              <w:t>وحصره</w:t>
            </w:r>
            <w:r w:rsidR="00022BFB" w:rsidRPr="004137BD">
              <w:rPr>
                <w:rStyle w:val="Hyperlink"/>
                <w:noProof/>
                <w:rtl/>
              </w:rPr>
              <w:t xml:space="preserve"> </w:t>
            </w:r>
            <w:r w:rsidR="00022BFB" w:rsidRPr="004137BD">
              <w:rPr>
                <w:rStyle w:val="Hyperlink"/>
                <w:rFonts w:hint="eastAsia"/>
                <w:noProof/>
                <w:rtl/>
              </w:rPr>
              <w:t>وزم</w:t>
            </w:r>
            <w:r w:rsidR="00022BFB" w:rsidRPr="004137BD">
              <w:rPr>
                <w:rStyle w:val="Hyperlink"/>
                <w:noProof/>
                <w:rtl/>
              </w:rPr>
              <w:t xml:space="preserve"> </w:t>
            </w:r>
            <w:r w:rsidR="00022BFB" w:rsidRPr="004137BD">
              <w:rPr>
                <w:rStyle w:val="Hyperlink"/>
                <w:rFonts w:hint="eastAsia"/>
                <w:noProof/>
                <w:rtl/>
              </w:rPr>
              <w:t>جميعه</w:t>
            </w:r>
            <w:r w:rsidR="005045AF">
              <w:rPr>
                <w:rStyle w:val="Hyperlink"/>
                <w:rFonts w:hint="cs"/>
                <w:noProof/>
                <w:rtl/>
              </w:rPr>
              <w:t xml:space="preserve"> </w:t>
            </w:r>
          </w:hyperlink>
          <w:hyperlink w:anchor="_Toc397540221" w:history="1">
            <w:r w:rsidR="00022BFB" w:rsidRPr="004137BD">
              <w:rPr>
                <w:rStyle w:val="Hyperlink"/>
                <w:rFonts w:hint="eastAsia"/>
                <w:noProof/>
                <w:rtl/>
              </w:rPr>
              <w:t>وبين</w:t>
            </w:r>
            <w:r w:rsidR="00022BFB" w:rsidRPr="004137BD">
              <w:rPr>
                <w:rStyle w:val="Hyperlink"/>
                <w:noProof/>
                <w:rtl/>
              </w:rPr>
              <w:t xml:space="preserve"> </w:t>
            </w:r>
            <w:r w:rsidR="00022BFB" w:rsidRPr="004137BD">
              <w:rPr>
                <w:rStyle w:val="Hyperlink"/>
                <w:rFonts w:hint="eastAsia"/>
                <w:noProof/>
                <w:rtl/>
              </w:rPr>
              <w:t>قيام</w:t>
            </w:r>
            <w:r w:rsidR="00022BFB" w:rsidRPr="004137BD">
              <w:rPr>
                <w:rStyle w:val="Hyperlink"/>
                <w:noProof/>
                <w:rtl/>
              </w:rPr>
              <w:t xml:space="preserve"> </w:t>
            </w:r>
            <w:r w:rsidR="00022BFB" w:rsidRPr="004137BD">
              <w:rPr>
                <w:rStyle w:val="Hyperlink"/>
                <w:rFonts w:hint="eastAsia"/>
                <w:noProof/>
                <w:rtl/>
              </w:rPr>
              <w:t>الأبنية</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حروف</w:t>
            </w:r>
            <w:r w:rsidR="00022BFB" w:rsidRPr="004137BD">
              <w:rPr>
                <w:rStyle w:val="Hyperlink"/>
                <w:noProof/>
                <w:rtl/>
              </w:rPr>
              <w:t xml:space="preserve"> </w:t>
            </w:r>
            <w:r w:rsidR="00022BFB" w:rsidRPr="004137BD">
              <w:rPr>
                <w:rStyle w:val="Hyperlink"/>
                <w:rFonts w:hint="eastAsia"/>
                <w:noProof/>
                <w:rtl/>
              </w:rPr>
              <w:t>المعجم</w:t>
            </w:r>
            <w:r w:rsidR="00022BFB" w:rsidRPr="004137BD">
              <w:rPr>
                <w:rStyle w:val="Hyperlink"/>
                <w:noProof/>
                <w:rtl/>
              </w:rPr>
              <w:t xml:space="preserve"> </w:t>
            </w:r>
            <w:r w:rsidR="00022BFB" w:rsidRPr="004137BD">
              <w:rPr>
                <w:rStyle w:val="Hyperlink"/>
                <w:rFonts w:hint="eastAsia"/>
                <w:noProof/>
                <w:rtl/>
              </w:rPr>
              <w:t>وتعاقب</w:t>
            </w:r>
            <w:r w:rsidR="00022BFB" w:rsidRPr="004137BD">
              <w:rPr>
                <w:rStyle w:val="Hyperlink"/>
                <w:noProof/>
                <w:rtl/>
              </w:rPr>
              <w:t xml:space="preserve"> </w:t>
            </w:r>
            <w:r w:rsidR="00022BFB" w:rsidRPr="004137BD">
              <w:rPr>
                <w:rStyle w:val="Hyperlink"/>
                <w:rFonts w:hint="eastAsia"/>
                <w:noProof/>
                <w:rtl/>
              </w:rPr>
              <w:t>الحروف</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Toc397540221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103</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2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5045AF">
              <w:rPr>
                <w:rStyle w:val="Hyperlink"/>
                <w:rFonts w:hint="cs"/>
                <w:noProof/>
                <w:rtl/>
              </w:rPr>
              <w:t xml:space="preserve">: </w:t>
            </w:r>
          </w:hyperlink>
          <w:hyperlink w:anchor="_Toc39754022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بعض</w:t>
            </w:r>
            <w:r w:rsidR="00022BFB" w:rsidRPr="004137BD">
              <w:rPr>
                <w:rStyle w:val="Hyperlink"/>
                <w:noProof/>
                <w:rtl/>
              </w:rPr>
              <w:t xml:space="preserve"> </w:t>
            </w:r>
            <w:r w:rsidR="00022BFB" w:rsidRPr="004137BD">
              <w:rPr>
                <w:rStyle w:val="Hyperlink"/>
                <w:rFonts w:hint="eastAsia"/>
                <w:noProof/>
                <w:rtl/>
              </w:rPr>
              <w:t>مشاهير</w:t>
            </w:r>
            <w:r w:rsidR="00022BFB" w:rsidRPr="004137BD">
              <w:rPr>
                <w:rStyle w:val="Hyperlink"/>
                <w:noProof/>
                <w:rtl/>
              </w:rPr>
              <w:t xml:space="preserve"> </w:t>
            </w:r>
            <w:r w:rsidR="00022BFB" w:rsidRPr="004137BD">
              <w:rPr>
                <w:rStyle w:val="Hyperlink"/>
                <w:rFonts w:hint="eastAsia"/>
                <w:noProof/>
                <w:rtl/>
              </w:rPr>
              <w:t>أئمّة</w:t>
            </w:r>
            <w:r w:rsidR="00022BFB" w:rsidRPr="004137BD">
              <w:rPr>
                <w:rStyle w:val="Hyperlink"/>
                <w:noProof/>
                <w:rtl/>
              </w:rPr>
              <w:t xml:space="preserve"> </w:t>
            </w:r>
            <w:r w:rsidR="00022BFB" w:rsidRPr="004137BD">
              <w:rPr>
                <w:rStyle w:val="Hyperlink"/>
                <w:rFonts w:hint="eastAsia"/>
                <w:noProof/>
                <w:rtl/>
              </w:rPr>
              <w:t>اللغة</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ممّن</w:t>
            </w:r>
            <w:r w:rsidR="00022BFB" w:rsidRPr="004137BD">
              <w:rPr>
                <w:rStyle w:val="Hyperlink"/>
                <w:noProof/>
                <w:rtl/>
              </w:rPr>
              <w:t xml:space="preserve"> </w:t>
            </w:r>
            <w:r w:rsidR="00022BFB" w:rsidRPr="004137BD">
              <w:rPr>
                <w:rStyle w:val="Hyperlink"/>
                <w:rFonts w:hint="eastAsia"/>
                <w:noProof/>
                <w:rtl/>
              </w:rPr>
              <w:t>يزيد</w:t>
            </w:r>
            <w:r w:rsidR="00022BFB" w:rsidRPr="004137BD">
              <w:rPr>
                <w:rStyle w:val="Hyperlink"/>
                <w:noProof/>
                <w:rtl/>
              </w:rPr>
              <w:t xml:space="preserve"> </w:t>
            </w:r>
            <w:r w:rsidR="00022BFB" w:rsidRPr="004137BD">
              <w:rPr>
                <w:rStyle w:val="Hyperlink"/>
                <w:rFonts w:hint="eastAsia"/>
                <w:noProof/>
                <w:rtl/>
              </w:rPr>
              <w:t>على</w:t>
            </w:r>
            <w:r w:rsidR="00022BFB" w:rsidRPr="004137BD">
              <w:rPr>
                <w:rStyle w:val="Hyperlink"/>
                <w:noProof/>
                <w:rtl/>
              </w:rPr>
              <w:t xml:space="preserve"> </w:t>
            </w:r>
            <w:r w:rsidR="00022BFB" w:rsidRPr="004137BD">
              <w:rPr>
                <w:rStyle w:val="Hyperlink"/>
                <w:rFonts w:hint="eastAsia"/>
                <w:noProof/>
                <w:rtl/>
              </w:rPr>
              <w:t>غيره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Toc397540223 \h</w:instrText>
            </w:r>
            <w:r w:rsidR="00022BFB">
              <w:rPr>
                <w:noProof/>
                <w:webHidden/>
                <w:rtl/>
              </w:rPr>
              <w:instrText xml:space="preserve"> </w:instrText>
            </w:r>
            <w:r>
              <w:rPr>
                <w:noProof/>
                <w:webHidden/>
                <w:rtl/>
              </w:rPr>
            </w:r>
            <w:r>
              <w:rPr>
                <w:noProof/>
                <w:webHidden/>
                <w:rtl/>
              </w:rPr>
              <w:fldChar w:fldCharType="separate"/>
            </w:r>
            <w:r w:rsidR="00022BFB">
              <w:rPr>
                <w:noProof/>
                <w:webHidden/>
                <w:rtl/>
              </w:rPr>
              <w:t>104</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24"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2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الإنشاء</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Toc397540225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110</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26"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5045AF">
              <w:rPr>
                <w:rStyle w:val="Hyperlink"/>
                <w:rFonts w:hint="cs"/>
                <w:noProof/>
                <w:rtl/>
              </w:rPr>
              <w:t xml:space="preserve">: </w:t>
            </w:r>
          </w:hyperlink>
          <w:hyperlink w:anchor="_Toc397540227"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الكتابة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دولة</w:t>
            </w:r>
            <w:r w:rsidR="00022BFB" w:rsidRPr="004137BD">
              <w:rPr>
                <w:rStyle w:val="Hyperlink"/>
                <w:noProof/>
                <w:rtl/>
              </w:rPr>
              <w:t xml:space="preserve"> </w:t>
            </w:r>
            <w:r w:rsidR="00022BFB" w:rsidRPr="004137BD">
              <w:rPr>
                <w:rStyle w:val="Hyperlink"/>
                <w:rFonts w:hint="eastAsia"/>
                <w:noProof/>
                <w:rtl/>
              </w:rPr>
              <w:t>الإسلام</w:t>
            </w:r>
            <w:r w:rsidR="005045AF">
              <w:rPr>
                <w:rStyle w:val="Hyperlink"/>
                <w:rFonts w:hint="cs"/>
                <w:noProof/>
                <w:rtl/>
              </w:rPr>
              <w:t xml:space="preserve"> </w:t>
            </w:r>
          </w:hyperlink>
          <w:hyperlink w:anchor="_Toc397540228" w:history="1">
            <w:r w:rsidR="00022BFB" w:rsidRPr="004137BD">
              <w:rPr>
                <w:rStyle w:val="Hyperlink"/>
                <w:rFonts w:hint="eastAsia"/>
                <w:noProof/>
                <w:rtl/>
              </w:rPr>
              <w:t>طبقة</w:t>
            </w:r>
            <w:r w:rsidR="00022BFB" w:rsidRPr="004137BD">
              <w:rPr>
                <w:rStyle w:val="Hyperlink"/>
                <w:noProof/>
                <w:rtl/>
              </w:rPr>
              <w:t xml:space="preserve"> </w:t>
            </w:r>
            <w:r w:rsidR="00022BFB" w:rsidRPr="004137BD">
              <w:rPr>
                <w:rStyle w:val="Hyperlink"/>
                <w:rFonts w:hint="eastAsia"/>
                <w:noProof/>
                <w:rtl/>
              </w:rPr>
              <w:t>أُخرى</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الكتّاب</w:t>
            </w:r>
            <w:r w:rsidR="00022BFB" w:rsidRPr="004137BD">
              <w:rPr>
                <w:rStyle w:val="Hyperlink"/>
                <w:noProof/>
                <w:rtl/>
              </w:rPr>
              <w:t xml:space="preserve"> </w:t>
            </w:r>
            <w:r w:rsidR="00022BFB" w:rsidRPr="004137BD">
              <w:rPr>
                <w:rStyle w:val="Hyperlink"/>
                <w:rFonts w:hint="eastAsia"/>
                <w:noProof/>
                <w:rtl/>
              </w:rPr>
              <w:t>الأجلاّء</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Toc397540228 \h</w:instrText>
            </w:r>
            <w:r w:rsidR="00022BFB">
              <w:rPr>
                <w:noProof/>
                <w:webHidden/>
                <w:rtl/>
              </w:rPr>
              <w:instrText xml:space="preserve"> </w:instrText>
            </w:r>
            <w:r>
              <w:rPr>
                <w:noProof/>
                <w:webHidden/>
                <w:rtl/>
              </w:rPr>
            </w:r>
            <w:r>
              <w:rPr>
                <w:noProof/>
                <w:webHidden/>
                <w:rtl/>
              </w:rPr>
              <w:fldChar w:fldCharType="separate"/>
            </w:r>
            <w:r w:rsidR="00022BFB">
              <w:rPr>
                <w:noProof/>
                <w:webHidden/>
                <w:rtl/>
              </w:rPr>
              <w:t>118</w:t>
            </w:r>
            <w:r>
              <w:rPr>
                <w:noProof/>
                <w:webHidden/>
                <w:rtl/>
              </w:rPr>
              <w:fldChar w:fldCharType="end"/>
            </w:r>
          </w:hyperlink>
        </w:p>
        <w:p w:rsidR="00750A5A" w:rsidRDefault="00750A5A" w:rsidP="005837EF">
          <w:pPr>
            <w:pStyle w:val="libNormal"/>
            <w:rPr>
              <w:rStyle w:val="Hyperlink"/>
              <w:bCs/>
              <w:noProof/>
            </w:rPr>
          </w:pPr>
          <w:r>
            <w:rPr>
              <w:rStyle w:val="Hyperlink"/>
              <w:noProof/>
            </w:rPr>
            <w:br w:type="page"/>
          </w:r>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29"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الحادي</w:t>
            </w:r>
            <w:r w:rsidR="00022BFB" w:rsidRPr="004137BD">
              <w:rPr>
                <w:rStyle w:val="Hyperlink"/>
                <w:noProof/>
                <w:rtl/>
              </w:rPr>
              <w:t xml:space="preserve"> </w:t>
            </w:r>
            <w:r w:rsidR="00022BFB" w:rsidRPr="004137BD">
              <w:rPr>
                <w:rStyle w:val="Hyperlink"/>
                <w:rFonts w:hint="eastAsia"/>
                <w:noProof/>
                <w:rtl/>
              </w:rPr>
              <w:t>عشر</w:t>
            </w:r>
            <w:r w:rsidR="005045AF">
              <w:rPr>
                <w:rStyle w:val="Hyperlink"/>
                <w:rFonts w:hint="cs"/>
                <w:noProof/>
                <w:rtl/>
              </w:rPr>
              <w:t xml:space="preserve">: </w:t>
            </w:r>
          </w:hyperlink>
          <w:hyperlink w:anchor="_Toc397540230"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المعاني</w:t>
            </w:r>
            <w:r w:rsidR="00022BFB" w:rsidRPr="004137BD">
              <w:rPr>
                <w:rStyle w:val="Hyperlink"/>
                <w:noProof/>
                <w:rtl/>
              </w:rPr>
              <w:t xml:space="preserve"> </w:t>
            </w:r>
            <w:r w:rsidR="00022BFB" w:rsidRPr="004137BD">
              <w:rPr>
                <w:rStyle w:val="Hyperlink"/>
                <w:rFonts w:hint="eastAsia"/>
                <w:noProof/>
                <w:rtl/>
              </w:rPr>
              <w:t>والبيان</w:t>
            </w:r>
            <w:r w:rsidR="00022BFB" w:rsidRPr="004137BD">
              <w:rPr>
                <w:rStyle w:val="Hyperlink"/>
                <w:noProof/>
                <w:rtl/>
              </w:rPr>
              <w:t xml:space="preserve"> </w:t>
            </w:r>
            <w:r w:rsidR="00022BFB" w:rsidRPr="004137BD">
              <w:rPr>
                <w:rStyle w:val="Hyperlink"/>
                <w:rFonts w:hint="eastAsia"/>
                <w:noProof/>
                <w:rtl/>
              </w:rPr>
              <w:t>والفصاحة</w:t>
            </w:r>
            <w:r w:rsidR="00022BFB" w:rsidRPr="004137BD">
              <w:rPr>
                <w:rStyle w:val="Hyperlink"/>
                <w:noProof/>
                <w:rtl/>
              </w:rPr>
              <w:t xml:space="preserve"> </w:t>
            </w:r>
            <w:r w:rsidR="00022BFB" w:rsidRPr="004137BD">
              <w:rPr>
                <w:rStyle w:val="Hyperlink"/>
                <w:rFonts w:hint="eastAsia"/>
                <w:noProof/>
                <w:rtl/>
              </w:rPr>
              <w:t>والبلاغة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Toc397540230 \h</w:instrText>
            </w:r>
            <w:r w:rsidR="00022BFB">
              <w:rPr>
                <w:noProof/>
                <w:webHidden/>
                <w:rtl/>
              </w:rPr>
              <w:instrText xml:space="preserve"> </w:instrText>
            </w:r>
            <w:r>
              <w:rPr>
                <w:noProof/>
                <w:webHidden/>
                <w:rtl/>
              </w:rPr>
            </w:r>
            <w:r>
              <w:rPr>
                <w:noProof/>
                <w:webHidden/>
                <w:rtl/>
              </w:rPr>
              <w:fldChar w:fldCharType="separate"/>
            </w:r>
            <w:r w:rsidR="00022BFB">
              <w:rPr>
                <w:noProof/>
                <w:webHidden/>
                <w:rtl/>
              </w:rPr>
              <w:t>127</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31"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5045AF">
              <w:rPr>
                <w:rStyle w:val="Hyperlink"/>
                <w:rFonts w:hint="cs"/>
                <w:noProof/>
                <w:rtl/>
              </w:rPr>
              <w:t xml:space="preserve">: </w:t>
            </w:r>
          </w:hyperlink>
          <w:hyperlink w:anchor="_Toc397540232"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وضعه</w:t>
            </w:r>
            <w:r w:rsidR="00022BFB" w:rsidRPr="004137BD">
              <w:rPr>
                <w:rStyle w:val="Hyperlink"/>
                <w:noProof/>
                <w:rtl/>
              </w:rPr>
              <w:t xml:space="preserve"> </w:t>
            </w:r>
            <w:r w:rsidR="00022BFB" w:rsidRPr="004137BD">
              <w:rPr>
                <w:rStyle w:val="Hyperlink"/>
                <w:rFonts w:hint="eastAsia"/>
                <w:noProof/>
                <w:rtl/>
              </w:rPr>
              <w:t>وأسّسه</w:t>
            </w:r>
            <w:r w:rsidR="00022BFB" w:rsidRPr="004137BD">
              <w:rPr>
                <w:rStyle w:val="Hyperlink"/>
                <w:noProof/>
                <w:rtl/>
              </w:rPr>
              <w:t xml:space="preserve"> </w:t>
            </w:r>
            <w:r w:rsidR="00022BFB" w:rsidRPr="004137BD">
              <w:rPr>
                <w:rStyle w:val="Hyperlink"/>
                <w:rFonts w:hint="eastAsia"/>
                <w:noProof/>
                <w:rtl/>
              </w:rPr>
              <w:t>وصنّف</w:t>
            </w:r>
            <w:r w:rsidR="00022BFB" w:rsidRPr="004137BD">
              <w:rPr>
                <w:rStyle w:val="Hyperlink"/>
                <w:noProof/>
                <w:rtl/>
              </w:rPr>
              <w:t xml:space="preserve"> </w:t>
            </w:r>
            <w:r w:rsidR="00022BFB" w:rsidRPr="004137BD">
              <w:rPr>
                <w:rStyle w:val="Hyperlink"/>
                <w:rFonts w:hint="eastAsia"/>
                <w:noProof/>
                <w:rtl/>
              </w:rPr>
              <w:t>فيه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Toc397540232 \h</w:instrText>
            </w:r>
            <w:r w:rsidR="00022BFB">
              <w:rPr>
                <w:noProof/>
                <w:webHidden/>
                <w:rtl/>
              </w:rPr>
              <w:instrText xml:space="preserve"> </w:instrText>
            </w:r>
            <w:r>
              <w:rPr>
                <w:noProof/>
                <w:webHidden/>
                <w:rtl/>
              </w:rPr>
            </w:r>
            <w:r>
              <w:rPr>
                <w:noProof/>
                <w:webHidden/>
                <w:rtl/>
              </w:rPr>
              <w:fldChar w:fldCharType="separate"/>
            </w:r>
            <w:r w:rsidR="00022BFB">
              <w:rPr>
                <w:noProof/>
                <w:webHidden/>
                <w:rtl/>
              </w:rPr>
              <w:t>127</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33"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5045AF">
              <w:rPr>
                <w:rStyle w:val="Hyperlink"/>
                <w:rFonts w:hint="cs"/>
                <w:noProof/>
                <w:rtl/>
              </w:rPr>
              <w:t xml:space="preserve">: </w:t>
            </w:r>
          </w:hyperlink>
          <w:hyperlink w:anchor="_Toc397540234"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بعض</w:t>
            </w:r>
            <w:r w:rsidR="00022BFB" w:rsidRPr="004137BD">
              <w:rPr>
                <w:rStyle w:val="Hyperlink"/>
                <w:noProof/>
                <w:rtl/>
              </w:rPr>
              <w:t xml:space="preserve"> </w:t>
            </w:r>
            <w:r w:rsidR="00022BFB" w:rsidRPr="004137BD">
              <w:rPr>
                <w:rStyle w:val="Hyperlink"/>
                <w:rFonts w:hint="eastAsia"/>
                <w:noProof/>
                <w:rtl/>
              </w:rPr>
              <w:t>الكتب</w:t>
            </w:r>
            <w:r w:rsidR="00022BFB" w:rsidRPr="004137BD">
              <w:rPr>
                <w:rStyle w:val="Hyperlink"/>
                <w:noProof/>
                <w:rtl/>
              </w:rPr>
              <w:t xml:space="preserve"> </w:t>
            </w:r>
            <w:r w:rsidR="00022BFB" w:rsidRPr="004137BD">
              <w:rPr>
                <w:rStyle w:val="Hyperlink"/>
                <w:rFonts w:hint="eastAsia"/>
                <w:noProof/>
                <w:rtl/>
              </w:rPr>
              <w:t>التي</w:t>
            </w:r>
            <w:r w:rsidR="00022BFB" w:rsidRPr="004137BD">
              <w:rPr>
                <w:rStyle w:val="Hyperlink"/>
                <w:noProof/>
                <w:rtl/>
              </w:rPr>
              <w:t xml:space="preserve"> </w:t>
            </w:r>
            <w:r w:rsidR="00022BFB" w:rsidRPr="004137BD">
              <w:rPr>
                <w:rStyle w:val="Hyperlink"/>
                <w:rFonts w:hint="eastAsia"/>
                <w:noProof/>
                <w:rtl/>
              </w:rPr>
              <w:t>صنّفتها</w:t>
            </w:r>
            <w:r w:rsidR="00022BFB" w:rsidRPr="004137BD">
              <w:rPr>
                <w:rStyle w:val="Hyperlink"/>
                <w:noProof/>
                <w:rtl/>
              </w:rPr>
              <w:t xml:space="preserve"> </w:t>
            </w:r>
            <w:r w:rsidR="00022BFB" w:rsidRPr="004137BD">
              <w:rPr>
                <w:rStyle w:val="Hyperlink"/>
                <w:rFonts w:hint="eastAsia"/>
                <w:noProof/>
                <w:rtl/>
              </w:rPr>
              <w:t>الشيعة</w:t>
            </w:r>
            <w:r w:rsidR="005045AF">
              <w:rPr>
                <w:rStyle w:val="Hyperlink"/>
                <w:rFonts w:hint="cs"/>
                <w:noProof/>
                <w:rtl/>
              </w:rPr>
              <w:t xml:space="preserve"> </w:t>
            </w:r>
          </w:hyperlink>
          <w:hyperlink w:anchor="_Toc39754023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المعاني</w:t>
            </w:r>
            <w:r w:rsidR="00022BFB" w:rsidRPr="004137BD">
              <w:rPr>
                <w:rStyle w:val="Hyperlink"/>
                <w:noProof/>
                <w:rtl/>
              </w:rPr>
              <w:t xml:space="preserve"> </w:t>
            </w:r>
            <w:r w:rsidR="00022BFB" w:rsidRPr="004137BD">
              <w:rPr>
                <w:rStyle w:val="Hyperlink"/>
                <w:rFonts w:hint="eastAsia"/>
                <w:noProof/>
                <w:rtl/>
              </w:rPr>
              <w:t>والبيان</w:t>
            </w:r>
            <w:r w:rsidR="00022BFB" w:rsidRPr="004137BD">
              <w:rPr>
                <w:rStyle w:val="Hyperlink"/>
                <w:noProof/>
                <w:rtl/>
              </w:rPr>
              <w:t xml:space="preserve"> </w:t>
            </w:r>
            <w:r w:rsidR="00022BFB" w:rsidRPr="004137BD">
              <w:rPr>
                <w:rStyle w:val="Hyperlink"/>
                <w:rFonts w:hint="eastAsia"/>
                <w:noProof/>
                <w:rtl/>
              </w:rPr>
              <w:t>بعد</w:t>
            </w:r>
            <w:r w:rsidR="00022BFB" w:rsidRPr="004137BD">
              <w:rPr>
                <w:rStyle w:val="Hyperlink"/>
                <w:noProof/>
                <w:rtl/>
              </w:rPr>
              <w:t xml:space="preserve"> </w:t>
            </w:r>
            <w:r w:rsidR="00022BFB" w:rsidRPr="004137BD">
              <w:rPr>
                <w:rStyle w:val="Hyperlink"/>
                <w:rFonts w:hint="eastAsia"/>
                <w:noProof/>
                <w:rtl/>
              </w:rPr>
              <w:t>المؤسّس</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Toc397540235 \h</w:instrText>
            </w:r>
            <w:r w:rsidR="00022BFB">
              <w:rPr>
                <w:noProof/>
                <w:webHidden/>
                <w:rtl/>
              </w:rPr>
              <w:instrText xml:space="preserve"> </w:instrText>
            </w:r>
            <w:r>
              <w:rPr>
                <w:noProof/>
                <w:webHidden/>
                <w:rtl/>
              </w:rPr>
            </w:r>
            <w:r>
              <w:rPr>
                <w:noProof/>
                <w:webHidden/>
                <w:rtl/>
              </w:rPr>
              <w:fldChar w:fldCharType="separate"/>
            </w:r>
            <w:r w:rsidR="00022BFB">
              <w:rPr>
                <w:noProof/>
                <w:webHidden/>
                <w:rtl/>
              </w:rPr>
              <w:t>128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36"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37"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البديع</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Toc397540237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130</w:t>
            </w:r>
            <w:r>
              <w:rPr>
                <w:noProof/>
                <w:webHidden/>
                <w:rtl/>
              </w:rPr>
              <w:fldChar w:fldCharType="end"/>
            </w:r>
          </w:hyperlink>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38"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الثاني</w:t>
            </w:r>
            <w:r w:rsidR="00022BFB" w:rsidRPr="004137BD">
              <w:rPr>
                <w:rStyle w:val="Hyperlink"/>
                <w:noProof/>
                <w:rtl/>
              </w:rPr>
              <w:t xml:space="preserve"> </w:t>
            </w:r>
            <w:r w:rsidR="00022BFB" w:rsidRPr="004137BD">
              <w:rPr>
                <w:rStyle w:val="Hyperlink"/>
                <w:rFonts w:hint="eastAsia"/>
                <w:noProof/>
                <w:rtl/>
              </w:rPr>
              <w:t>عشر</w:t>
            </w:r>
            <w:r w:rsidR="005045AF">
              <w:rPr>
                <w:rStyle w:val="Hyperlink"/>
                <w:rFonts w:hint="cs"/>
                <w:noProof/>
                <w:rtl/>
              </w:rPr>
              <w:t xml:space="preserve">: </w:t>
            </w:r>
          </w:hyperlink>
          <w:hyperlink w:anchor="_Toc397540239"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العروض</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Toc397540239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131</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4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5045AF">
              <w:rPr>
                <w:rStyle w:val="Hyperlink"/>
                <w:rFonts w:hint="cs"/>
                <w:noProof/>
                <w:rtl/>
              </w:rPr>
              <w:t xml:space="preserve">: </w:t>
            </w:r>
          </w:hyperlink>
          <w:hyperlink w:anchor="_Toc39754024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وضع</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العروض</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Toc397540241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131</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4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5045AF">
              <w:rPr>
                <w:rStyle w:val="Hyperlink"/>
                <w:rFonts w:hint="cs"/>
                <w:noProof/>
                <w:rtl/>
              </w:rPr>
              <w:t xml:space="preserve">: </w:t>
            </w:r>
          </w:hyperlink>
          <w:hyperlink w:anchor="_Toc39754024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العروض</w:t>
            </w:r>
            <w:r w:rsidR="00022BFB" w:rsidRPr="004137BD">
              <w:rPr>
                <w:rStyle w:val="Hyperlink"/>
                <w:noProof/>
                <w:rtl/>
              </w:rPr>
              <w:t xml:space="preserve"> </w:t>
            </w:r>
            <w:r w:rsidR="00022BFB" w:rsidRPr="004137BD">
              <w:rPr>
                <w:rStyle w:val="Hyperlink"/>
                <w:rFonts w:hint="eastAsia"/>
                <w:noProof/>
                <w:rtl/>
              </w:rPr>
              <w:t>بعد</w:t>
            </w:r>
            <w:r w:rsidR="00022BFB" w:rsidRPr="004137BD">
              <w:rPr>
                <w:rStyle w:val="Hyperlink"/>
                <w:noProof/>
                <w:rtl/>
              </w:rPr>
              <w:t xml:space="preserve"> </w:t>
            </w:r>
            <w:r w:rsidR="00022BFB" w:rsidRPr="004137BD">
              <w:rPr>
                <w:rStyle w:val="Hyperlink"/>
                <w:rFonts w:hint="eastAsia"/>
                <w:noProof/>
                <w:rtl/>
              </w:rPr>
              <w:t>الخليل</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Toc397540243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133</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44"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4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الكتب</w:t>
            </w:r>
            <w:r w:rsidR="00022BFB" w:rsidRPr="004137BD">
              <w:rPr>
                <w:rStyle w:val="Hyperlink"/>
                <w:noProof/>
                <w:rtl/>
              </w:rPr>
              <w:t xml:space="preserve"> </w:t>
            </w:r>
            <w:r w:rsidR="00022BFB" w:rsidRPr="004137BD">
              <w:rPr>
                <w:rStyle w:val="Hyperlink"/>
                <w:rFonts w:hint="eastAsia"/>
                <w:noProof/>
                <w:rtl/>
              </w:rPr>
              <w:t>المؤلّفة</w:t>
            </w:r>
            <w:r w:rsidR="00022BFB" w:rsidRPr="004137BD">
              <w:rPr>
                <w:rStyle w:val="Hyperlink"/>
                <w:noProof/>
                <w:rtl/>
              </w:rPr>
              <w:t xml:space="preserve"> </w:t>
            </w:r>
            <w:r w:rsidR="00022BFB" w:rsidRPr="004137BD">
              <w:rPr>
                <w:rStyle w:val="Hyperlink"/>
                <w:rFonts w:hint="eastAsia"/>
                <w:noProof/>
                <w:rtl/>
              </w:rPr>
              <w:t>فيه</w:t>
            </w:r>
            <w:r w:rsidR="00022BFB" w:rsidRPr="004137BD">
              <w:rPr>
                <w:rStyle w:val="Hyperlink"/>
                <w:noProof/>
                <w:rtl/>
              </w:rPr>
              <w:t xml:space="preserve"> </w:t>
            </w:r>
            <w:r w:rsidR="00022BFB" w:rsidRPr="004137BD">
              <w:rPr>
                <w:rStyle w:val="Hyperlink"/>
                <w:rFonts w:hint="eastAsia"/>
                <w:noProof/>
                <w:rtl/>
              </w:rPr>
              <w:t>للشيعة</w:t>
            </w:r>
            <w:r w:rsidR="00022BFB" w:rsidRPr="004137BD">
              <w:rPr>
                <w:rStyle w:val="Hyperlink"/>
                <w:noProof/>
                <w:rtl/>
              </w:rPr>
              <w:t xml:space="preserve"> </w:t>
            </w:r>
            <w:r w:rsidR="00022BFB" w:rsidRPr="004137BD">
              <w:rPr>
                <w:rStyle w:val="Hyperlink"/>
                <w:rFonts w:hint="eastAsia"/>
                <w:noProof/>
                <w:rtl/>
              </w:rPr>
              <w:t>غير</w:t>
            </w:r>
            <w:r w:rsidR="00022BFB" w:rsidRPr="004137BD">
              <w:rPr>
                <w:rStyle w:val="Hyperlink"/>
                <w:noProof/>
                <w:rtl/>
              </w:rPr>
              <w:t xml:space="preserve"> </w:t>
            </w:r>
            <w:r w:rsidR="00022BFB" w:rsidRPr="004137BD">
              <w:rPr>
                <w:rStyle w:val="Hyperlink"/>
                <w:rFonts w:hint="eastAsia"/>
                <w:noProof/>
                <w:rtl/>
              </w:rPr>
              <w:t>ما</w:t>
            </w:r>
            <w:r w:rsidR="00022BFB" w:rsidRPr="004137BD">
              <w:rPr>
                <w:rStyle w:val="Hyperlink"/>
                <w:noProof/>
                <w:rtl/>
              </w:rPr>
              <w:t xml:space="preserve"> </w:t>
            </w:r>
            <w:r w:rsidR="00022BFB" w:rsidRPr="004137BD">
              <w:rPr>
                <w:rStyle w:val="Hyperlink"/>
                <w:rFonts w:hint="eastAsia"/>
                <w:noProof/>
                <w:rtl/>
              </w:rPr>
              <w:t>تقدّم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Toc397540245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134</w:t>
            </w:r>
            <w:r>
              <w:rPr>
                <w:noProof/>
                <w:webHidden/>
                <w:rtl/>
              </w:rPr>
              <w:fldChar w:fldCharType="end"/>
            </w:r>
          </w:hyperlink>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46"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الثالث</w:t>
            </w:r>
            <w:r w:rsidR="00022BFB" w:rsidRPr="004137BD">
              <w:rPr>
                <w:rStyle w:val="Hyperlink"/>
                <w:noProof/>
                <w:rtl/>
              </w:rPr>
              <w:t xml:space="preserve"> </w:t>
            </w:r>
            <w:r w:rsidR="00022BFB" w:rsidRPr="004137BD">
              <w:rPr>
                <w:rStyle w:val="Hyperlink"/>
                <w:rFonts w:hint="eastAsia"/>
                <w:noProof/>
                <w:rtl/>
              </w:rPr>
              <w:t>عشر</w:t>
            </w:r>
            <w:r w:rsidR="005045AF">
              <w:rPr>
                <w:rStyle w:val="Hyperlink"/>
                <w:rFonts w:hint="cs"/>
                <w:noProof/>
                <w:rtl/>
              </w:rPr>
              <w:t xml:space="preserve">: </w:t>
            </w:r>
          </w:hyperlink>
          <w:hyperlink w:anchor="_Toc397540247"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فنون</w:t>
            </w:r>
            <w:r w:rsidR="00022BFB" w:rsidRPr="004137BD">
              <w:rPr>
                <w:rStyle w:val="Hyperlink"/>
                <w:noProof/>
                <w:rtl/>
              </w:rPr>
              <w:t xml:space="preserve"> </w:t>
            </w:r>
            <w:r w:rsidR="00022BFB" w:rsidRPr="004137BD">
              <w:rPr>
                <w:rStyle w:val="Hyperlink"/>
                <w:rFonts w:hint="eastAsia"/>
                <w:noProof/>
                <w:rtl/>
              </w:rPr>
              <w:t>الشعر</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الإسلام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Toc397540247 \h</w:instrText>
            </w:r>
            <w:r w:rsidR="00022BFB">
              <w:rPr>
                <w:noProof/>
                <w:webHidden/>
                <w:rtl/>
              </w:rPr>
              <w:instrText xml:space="preserve"> </w:instrText>
            </w:r>
            <w:r>
              <w:rPr>
                <w:noProof/>
                <w:webHidden/>
                <w:rtl/>
              </w:rPr>
            </w:r>
            <w:r>
              <w:rPr>
                <w:noProof/>
                <w:webHidden/>
                <w:rtl/>
              </w:rPr>
              <w:fldChar w:fldCharType="separate"/>
            </w:r>
            <w:r w:rsidR="00022BFB">
              <w:rPr>
                <w:noProof/>
                <w:webHidden/>
                <w:rtl/>
              </w:rPr>
              <w:t>136</w:t>
            </w:r>
            <w:r>
              <w:rPr>
                <w:noProof/>
                <w:webHidden/>
                <w:rtl/>
              </w:rPr>
              <w:fldChar w:fldCharType="end"/>
            </w:r>
          </w:hyperlink>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48"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الرابع</w:t>
            </w:r>
            <w:r w:rsidR="00022BFB" w:rsidRPr="004137BD">
              <w:rPr>
                <w:rStyle w:val="Hyperlink"/>
                <w:noProof/>
                <w:rtl/>
              </w:rPr>
              <w:t xml:space="preserve"> </w:t>
            </w:r>
            <w:r w:rsidR="00022BFB" w:rsidRPr="004137BD">
              <w:rPr>
                <w:rStyle w:val="Hyperlink"/>
                <w:rFonts w:hint="eastAsia"/>
                <w:noProof/>
                <w:rtl/>
              </w:rPr>
              <w:t>عشر</w:t>
            </w:r>
            <w:r w:rsidR="005045AF">
              <w:rPr>
                <w:rStyle w:val="Hyperlink"/>
                <w:rFonts w:hint="cs"/>
                <w:noProof/>
                <w:rtl/>
              </w:rPr>
              <w:t xml:space="preserve">: </w:t>
            </w:r>
          </w:hyperlink>
          <w:hyperlink w:anchor="_Toc397540249"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الصرف</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Toc397540249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145</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5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5045AF">
              <w:rPr>
                <w:rStyle w:val="Hyperlink"/>
                <w:rFonts w:hint="cs"/>
                <w:noProof/>
                <w:rtl/>
              </w:rPr>
              <w:t xml:space="preserve">: </w:t>
            </w:r>
          </w:hyperlink>
          <w:hyperlink w:anchor="_Toc39754025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وضعه</w:t>
            </w:r>
            <w:r w:rsidR="00022BFB" w:rsidRPr="004137BD">
              <w:rPr>
                <w:rStyle w:val="Hyperlink"/>
                <w:noProof/>
                <w:rtl/>
              </w:rPr>
              <w:t xml:space="preserve"> </w:t>
            </w:r>
            <w:r w:rsidR="00022BFB" w:rsidRPr="004137BD">
              <w:rPr>
                <w:rStyle w:val="Hyperlink"/>
                <w:rFonts w:hint="eastAsia"/>
                <w:noProof/>
                <w:rtl/>
              </w:rPr>
              <w:t>للعرب</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الإسلام</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Toc397540251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145</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5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5045AF">
              <w:rPr>
                <w:rStyle w:val="Hyperlink"/>
                <w:rFonts w:hint="cs"/>
                <w:noProof/>
                <w:rtl/>
              </w:rPr>
              <w:t xml:space="preserve">: </w:t>
            </w:r>
          </w:hyperlink>
          <w:hyperlink w:anchor="_Toc39754025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صنذف</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الصرف</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Toc397540253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146</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54"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55"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الكتب</w:t>
            </w:r>
            <w:r w:rsidR="00022BFB" w:rsidRPr="004137BD">
              <w:rPr>
                <w:rStyle w:val="Hyperlink"/>
                <w:noProof/>
                <w:rtl/>
              </w:rPr>
              <w:t xml:space="preserve"> </w:t>
            </w:r>
            <w:r w:rsidR="00022BFB" w:rsidRPr="004137BD">
              <w:rPr>
                <w:rStyle w:val="Hyperlink"/>
                <w:rFonts w:hint="eastAsia"/>
                <w:noProof/>
                <w:rtl/>
              </w:rPr>
              <w:t>المصنّفة</w:t>
            </w:r>
            <w:r w:rsidR="00022BFB" w:rsidRPr="004137BD">
              <w:rPr>
                <w:rStyle w:val="Hyperlink"/>
                <w:noProof/>
                <w:rtl/>
              </w:rPr>
              <w:t xml:space="preserve"> </w:t>
            </w:r>
            <w:r w:rsidR="00022BFB" w:rsidRPr="004137BD">
              <w:rPr>
                <w:rStyle w:val="Hyperlink"/>
                <w:rFonts w:hint="eastAsia"/>
                <w:noProof/>
                <w:rtl/>
              </w:rPr>
              <w:t>قديماً</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التصريف</w:t>
            </w:r>
            <w:r w:rsidR="00022BFB" w:rsidRPr="004137BD">
              <w:rPr>
                <w:rStyle w:val="Hyperlink"/>
                <w:noProof/>
                <w:rtl/>
              </w:rPr>
              <w:t xml:space="preserve"> </w:t>
            </w:r>
            <w:r w:rsidR="00022BFB" w:rsidRPr="004137BD">
              <w:rPr>
                <w:rStyle w:val="Hyperlink"/>
                <w:rFonts w:hint="eastAsia"/>
                <w:noProof/>
                <w:rtl/>
              </w:rPr>
              <w:t>للشيعة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Toc397540255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146</w:t>
            </w:r>
            <w:r>
              <w:rPr>
                <w:noProof/>
                <w:webHidden/>
                <w:rtl/>
              </w:rPr>
              <w:fldChar w:fldCharType="end"/>
            </w:r>
          </w:hyperlink>
        </w:p>
        <w:p w:rsidR="00022BFB" w:rsidRDefault="00524A9F" w:rsidP="005045AF">
          <w:pPr>
            <w:pStyle w:val="TOC1"/>
            <w:rPr>
              <w:rFonts w:asciiTheme="minorHAnsi" w:eastAsiaTheme="minorEastAsia" w:hAnsiTheme="minorHAnsi" w:cstheme="minorBidi"/>
              <w:bCs w:val="0"/>
              <w:noProof/>
              <w:color w:val="auto"/>
              <w:sz w:val="22"/>
              <w:szCs w:val="22"/>
              <w:rtl/>
            </w:rPr>
          </w:pPr>
          <w:hyperlink w:anchor="_Toc397540256" w:history="1">
            <w:r w:rsidR="00022BFB" w:rsidRPr="004137BD">
              <w:rPr>
                <w:rStyle w:val="Hyperlink"/>
                <w:rFonts w:hint="eastAsia"/>
                <w:noProof/>
                <w:rtl/>
              </w:rPr>
              <w:t>الفصل</w:t>
            </w:r>
            <w:r w:rsidR="00022BFB" w:rsidRPr="004137BD">
              <w:rPr>
                <w:rStyle w:val="Hyperlink"/>
                <w:noProof/>
                <w:rtl/>
              </w:rPr>
              <w:t xml:space="preserve"> </w:t>
            </w:r>
            <w:r w:rsidR="00022BFB" w:rsidRPr="004137BD">
              <w:rPr>
                <w:rStyle w:val="Hyperlink"/>
                <w:rFonts w:hint="eastAsia"/>
                <w:noProof/>
                <w:rtl/>
              </w:rPr>
              <w:t>الخامس</w:t>
            </w:r>
            <w:r w:rsidR="00022BFB" w:rsidRPr="004137BD">
              <w:rPr>
                <w:rStyle w:val="Hyperlink"/>
                <w:noProof/>
                <w:rtl/>
              </w:rPr>
              <w:t xml:space="preserve"> </w:t>
            </w:r>
            <w:r w:rsidR="00022BFB" w:rsidRPr="004137BD">
              <w:rPr>
                <w:rStyle w:val="Hyperlink"/>
                <w:rFonts w:hint="eastAsia"/>
                <w:noProof/>
                <w:rtl/>
              </w:rPr>
              <w:t>عشر</w:t>
            </w:r>
            <w:r w:rsidR="005045AF">
              <w:rPr>
                <w:rStyle w:val="Hyperlink"/>
                <w:rFonts w:hint="cs"/>
                <w:noProof/>
                <w:rtl/>
              </w:rPr>
              <w:t xml:space="preserve">: </w:t>
            </w:r>
          </w:hyperlink>
          <w:hyperlink w:anchor="_Toc397540257"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تقدّم</w:t>
            </w:r>
            <w:r w:rsidR="00022BFB" w:rsidRPr="004137BD">
              <w:rPr>
                <w:rStyle w:val="Hyperlink"/>
                <w:noProof/>
                <w:rtl/>
              </w:rPr>
              <w:t xml:space="preserve"> </w:t>
            </w:r>
            <w:r w:rsidR="00022BFB" w:rsidRPr="004137BD">
              <w:rPr>
                <w:rStyle w:val="Hyperlink"/>
                <w:rFonts w:hint="eastAsia"/>
                <w:noProof/>
                <w:rtl/>
              </w:rPr>
              <w:t>الشيعة</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النحو</w:t>
            </w:r>
            <w:r w:rsidR="00022BFB" w:rsidRPr="004137BD">
              <w:rPr>
                <w:rStyle w:val="Hyperlink"/>
                <w:noProof/>
                <w:rtl/>
              </w:rPr>
              <w:t xml:space="preserve"> </w:t>
            </w:r>
            <w:r w:rsidR="00022BFB" w:rsidRPr="004137BD">
              <w:rPr>
                <w:rStyle w:val="Hyperlink"/>
                <w:rFonts w:hint="eastAsia"/>
                <w:noProof/>
                <w:rtl/>
              </w:rPr>
              <w:t>العربي</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Toc397540257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58"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الأُولى</w:t>
            </w:r>
            <w:r w:rsidR="005045AF">
              <w:rPr>
                <w:rStyle w:val="Hyperlink"/>
                <w:rFonts w:hint="cs"/>
                <w:noProof/>
                <w:rtl/>
              </w:rPr>
              <w:t xml:space="preserve">: </w:t>
            </w:r>
          </w:hyperlink>
          <w:hyperlink w:anchor="_Toc397540259"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وضعه</w:t>
            </w:r>
            <w:r w:rsidR="00022BFB" w:rsidRPr="004137BD">
              <w:rPr>
                <w:rStyle w:val="Hyperlink"/>
                <w:noProof/>
                <w:rtl/>
              </w:rPr>
              <w:t xml:space="preserve"> </w:t>
            </w:r>
            <w:r w:rsidR="00022BFB" w:rsidRPr="004137BD">
              <w:rPr>
                <w:rStyle w:val="Hyperlink"/>
                <w:rFonts w:hint="eastAsia"/>
                <w:noProof/>
                <w:rtl/>
              </w:rPr>
              <w:t>للعرب</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Toc397540259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148</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6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الثانية</w:t>
            </w:r>
            <w:r w:rsidR="005045AF">
              <w:rPr>
                <w:rStyle w:val="Hyperlink"/>
                <w:rFonts w:hint="cs"/>
                <w:noProof/>
                <w:rtl/>
              </w:rPr>
              <w:t xml:space="preserve">: </w:t>
            </w:r>
          </w:hyperlink>
          <w:hyperlink w:anchor="_Toc39754026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أسّسه</w:t>
            </w:r>
            <w:r w:rsidR="00022BFB" w:rsidRPr="004137BD">
              <w:rPr>
                <w:rStyle w:val="Hyperlink"/>
                <w:noProof/>
                <w:rtl/>
              </w:rPr>
              <w:t xml:space="preserve"> </w:t>
            </w:r>
            <w:r w:rsidR="00022BFB" w:rsidRPr="004137BD">
              <w:rPr>
                <w:rStyle w:val="Hyperlink"/>
                <w:rFonts w:hint="eastAsia"/>
                <w:noProof/>
                <w:rtl/>
              </w:rPr>
              <w:t>وبوّبه</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Toc397540261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149</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62"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الثالثة</w:t>
            </w:r>
            <w:r w:rsidR="005045AF">
              <w:rPr>
                <w:rStyle w:val="Hyperlink"/>
                <w:rFonts w:hint="cs"/>
                <w:noProof/>
                <w:rtl/>
              </w:rPr>
              <w:t xml:space="preserve">: </w:t>
            </w:r>
          </w:hyperlink>
          <w:hyperlink w:anchor="_Toc397540263"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تحقيق</w:t>
            </w:r>
            <w:r w:rsidR="00022BFB" w:rsidRPr="004137BD">
              <w:rPr>
                <w:rStyle w:val="Hyperlink"/>
                <w:noProof/>
                <w:rtl/>
              </w:rPr>
              <w:t xml:space="preserve"> </w:t>
            </w:r>
            <w:r w:rsidR="00022BFB" w:rsidRPr="004137BD">
              <w:rPr>
                <w:rStyle w:val="Hyperlink"/>
                <w:rFonts w:hint="eastAsia"/>
                <w:noProof/>
                <w:rtl/>
              </w:rPr>
              <w:t>السبب</w:t>
            </w:r>
            <w:r w:rsidR="00022BFB" w:rsidRPr="004137BD">
              <w:rPr>
                <w:rStyle w:val="Hyperlink"/>
                <w:noProof/>
                <w:rtl/>
              </w:rPr>
              <w:t xml:space="preserve"> </w:t>
            </w:r>
            <w:r w:rsidR="00022BFB" w:rsidRPr="004137BD">
              <w:rPr>
                <w:rStyle w:val="Hyperlink"/>
                <w:rFonts w:hint="eastAsia"/>
                <w:noProof/>
                <w:rtl/>
              </w:rPr>
              <w:t>الذي</w:t>
            </w:r>
            <w:r w:rsidR="00022BFB" w:rsidRPr="004137BD">
              <w:rPr>
                <w:rStyle w:val="Hyperlink"/>
                <w:noProof/>
                <w:rtl/>
              </w:rPr>
              <w:t xml:space="preserve"> </w:t>
            </w:r>
            <w:r w:rsidR="00022BFB" w:rsidRPr="004137BD">
              <w:rPr>
                <w:rStyle w:val="Hyperlink"/>
                <w:rFonts w:hint="eastAsia"/>
                <w:noProof/>
                <w:rtl/>
              </w:rPr>
              <w:t>دعا</w:t>
            </w:r>
            <w:r w:rsidR="00022BFB" w:rsidRPr="004137BD">
              <w:rPr>
                <w:rStyle w:val="Hyperlink"/>
                <w:noProof/>
                <w:rtl/>
              </w:rPr>
              <w:t xml:space="preserve"> </w:t>
            </w:r>
            <w:r w:rsidR="00022BFB" w:rsidRPr="004137BD">
              <w:rPr>
                <w:rStyle w:val="Hyperlink"/>
                <w:rFonts w:hint="eastAsia"/>
                <w:noProof/>
                <w:rtl/>
              </w:rPr>
              <w:t>أمير</w:t>
            </w:r>
            <w:r w:rsidR="00022BFB" w:rsidRPr="004137BD">
              <w:rPr>
                <w:rStyle w:val="Hyperlink"/>
                <w:noProof/>
                <w:rtl/>
              </w:rPr>
              <w:t xml:space="preserve"> </w:t>
            </w:r>
            <w:r w:rsidR="00022BFB" w:rsidRPr="004137BD">
              <w:rPr>
                <w:rStyle w:val="Hyperlink"/>
                <w:rFonts w:hint="eastAsia"/>
                <w:noProof/>
                <w:rtl/>
              </w:rPr>
              <w:t>المؤمنين</w:t>
            </w:r>
            <w:r w:rsidR="00022BFB" w:rsidRPr="004137BD">
              <w:rPr>
                <w:rStyle w:val="Hyperlink"/>
                <w:noProof/>
                <w:rtl/>
              </w:rPr>
              <w:t xml:space="preserve"> </w:t>
            </w:r>
            <w:r w:rsidR="00022BFB" w:rsidRPr="004137BD">
              <w:rPr>
                <w:rStyle w:val="Hyperlink"/>
                <w:rFonts w:hint="eastAsia"/>
                <w:noProof/>
                <w:rtl/>
              </w:rPr>
              <w:t>عليه</w:t>
            </w:r>
            <w:r w:rsidR="00022BFB" w:rsidRPr="004137BD">
              <w:rPr>
                <w:rStyle w:val="Hyperlink"/>
                <w:noProof/>
                <w:rtl/>
              </w:rPr>
              <w:t xml:space="preserve"> </w:t>
            </w:r>
            <w:r w:rsidR="00022BFB" w:rsidRPr="004137BD">
              <w:rPr>
                <w:rStyle w:val="Hyperlink"/>
                <w:rFonts w:hint="eastAsia"/>
                <w:noProof/>
                <w:rtl/>
              </w:rPr>
              <w:t>السلام</w:t>
            </w:r>
            <w:r w:rsidR="00022BFB" w:rsidRPr="004137BD">
              <w:rPr>
                <w:rStyle w:val="Hyperlink"/>
                <w:noProof/>
                <w:rtl/>
              </w:rPr>
              <w:t xml:space="preserve"> </w:t>
            </w:r>
            <w:r w:rsidR="00022BFB" w:rsidRPr="004137BD">
              <w:rPr>
                <w:rStyle w:val="Hyperlink"/>
                <w:rFonts w:hint="eastAsia"/>
                <w:noProof/>
                <w:rtl/>
              </w:rPr>
              <w:t>إلى</w:t>
            </w:r>
            <w:r w:rsidR="00022BFB" w:rsidRPr="004137BD">
              <w:rPr>
                <w:rStyle w:val="Hyperlink"/>
                <w:noProof/>
                <w:rtl/>
              </w:rPr>
              <w:t xml:space="preserve"> </w:t>
            </w:r>
            <w:r w:rsidR="00022BFB" w:rsidRPr="004137BD">
              <w:rPr>
                <w:rStyle w:val="Hyperlink"/>
                <w:rFonts w:hint="eastAsia"/>
                <w:noProof/>
                <w:rtl/>
              </w:rPr>
              <w:t>اختراع</w:t>
            </w:r>
            <w:r w:rsidR="00022BFB" w:rsidRPr="004137BD">
              <w:rPr>
                <w:rStyle w:val="Hyperlink"/>
                <w:noProof/>
                <w:rtl/>
              </w:rPr>
              <w:t xml:space="preserve"> </w:t>
            </w:r>
            <w:r w:rsidR="00022BFB" w:rsidRPr="004137BD">
              <w:rPr>
                <w:rStyle w:val="Hyperlink"/>
                <w:rFonts w:hint="eastAsia"/>
                <w:noProof/>
                <w:rtl/>
              </w:rPr>
              <w:t>أُصول</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النحو</w:t>
            </w:r>
            <w:r w:rsidR="00022BFB" w:rsidRPr="004137BD">
              <w:rPr>
                <w:rStyle w:val="Hyperlink"/>
                <w:noProof/>
                <w:rtl/>
              </w:rPr>
              <w:t xml:space="preserve"> </w:t>
            </w:r>
            <w:r w:rsidR="00022BFB" w:rsidRPr="004137BD">
              <w:rPr>
                <w:rStyle w:val="Hyperlink"/>
                <w:rFonts w:hint="eastAsia"/>
                <w:noProof/>
                <w:rtl/>
              </w:rPr>
              <w:t>وتحديد</w:t>
            </w:r>
            <w:r w:rsidR="00022BFB" w:rsidRPr="004137BD">
              <w:rPr>
                <w:rStyle w:val="Hyperlink"/>
                <w:noProof/>
                <w:rtl/>
              </w:rPr>
              <w:t xml:space="preserve"> </w:t>
            </w:r>
            <w:r w:rsidR="00022BFB" w:rsidRPr="004137BD">
              <w:rPr>
                <w:rStyle w:val="Hyperlink"/>
                <w:rFonts w:hint="eastAsia"/>
                <w:noProof/>
                <w:rtl/>
              </w:rPr>
              <w:t>حدوده</w:t>
            </w:r>
            <w:r w:rsidR="005045AF">
              <w:rPr>
                <w:rStyle w:val="Hyperlink"/>
                <w:rFonts w:hint="cs"/>
                <w:noProof/>
                <w:rtl/>
              </w:rPr>
              <w:t xml:space="preserve"> </w:t>
            </w:r>
          </w:hyperlink>
          <w:hyperlink w:anchor="_Toc397540264" w:history="1">
            <w:r w:rsidR="00022BFB" w:rsidRPr="004137BD">
              <w:rPr>
                <w:rStyle w:val="Hyperlink"/>
                <w:rFonts w:hint="eastAsia"/>
                <w:noProof/>
                <w:rtl/>
              </w:rPr>
              <w:t>وتحقيق</w:t>
            </w:r>
            <w:r w:rsidR="00022BFB" w:rsidRPr="004137BD">
              <w:rPr>
                <w:rStyle w:val="Hyperlink"/>
                <w:noProof/>
                <w:rtl/>
              </w:rPr>
              <w:t xml:space="preserve"> </w:t>
            </w:r>
            <w:r w:rsidR="00022BFB" w:rsidRPr="004137BD">
              <w:rPr>
                <w:rStyle w:val="Hyperlink"/>
                <w:rFonts w:hint="eastAsia"/>
                <w:noProof/>
                <w:rtl/>
              </w:rPr>
              <w:t>السبب</w:t>
            </w:r>
            <w:r w:rsidR="00022BFB" w:rsidRPr="004137BD">
              <w:rPr>
                <w:rStyle w:val="Hyperlink"/>
                <w:noProof/>
                <w:rtl/>
              </w:rPr>
              <w:t xml:space="preserve"> </w:t>
            </w:r>
            <w:r w:rsidR="00022BFB" w:rsidRPr="004137BD">
              <w:rPr>
                <w:rStyle w:val="Hyperlink"/>
                <w:rFonts w:hint="eastAsia"/>
                <w:noProof/>
                <w:rtl/>
              </w:rPr>
              <w:t>الذي</w:t>
            </w:r>
            <w:r w:rsidR="00022BFB" w:rsidRPr="004137BD">
              <w:rPr>
                <w:rStyle w:val="Hyperlink"/>
                <w:noProof/>
                <w:rtl/>
              </w:rPr>
              <w:t xml:space="preserve"> </w:t>
            </w:r>
            <w:r w:rsidR="00022BFB" w:rsidRPr="004137BD">
              <w:rPr>
                <w:rStyle w:val="Hyperlink"/>
                <w:rFonts w:hint="eastAsia"/>
                <w:noProof/>
                <w:rtl/>
              </w:rPr>
              <w:t>دعا</w:t>
            </w:r>
            <w:r w:rsidR="00022BFB" w:rsidRPr="004137BD">
              <w:rPr>
                <w:rStyle w:val="Hyperlink"/>
                <w:noProof/>
                <w:rtl/>
              </w:rPr>
              <w:t xml:space="preserve"> </w:t>
            </w:r>
            <w:r w:rsidR="00022BFB" w:rsidRPr="004137BD">
              <w:rPr>
                <w:rStyle w:val="Hyperlink"/>
                <w:rFonts w:hint="eastAsia"/>
                <w:noProof/>
                <w:rtl/>
              </w:rPr>
              <w:t>أبا</w:t>
            </w:r>
            <w:r w:rsidR="00022BFB" w:rsidRPr="004137BD">
              <w:rPr>
                <w:rStyle w:val="Hyperlink"/>
                <w:noProof/>
                <w:rtl/>
              </w:rPr>
              <w:t xml:space="preserve"> </w:t>
            </w:r>
            <w:r w:rsidR="00022BFB" w:rsidRPr="004137BD">
              <w:rPr>
                <w:rStyle w:val="Hyperlink"/>
                <w:rFonts w:hint="eastAsia"/>
                <w:noProof/>
                <w:rtl/>
              </w:rPr>
              <w:t>الأسود</w:t>
            </w:r>
            <w:r w:rsidR="00022BFB" w:rsidRPr="004137BD">
              <w:rPr>
                <w:rStyle w:val="Hyperlink"/>
                <w:noProof/>
                <w:rtl/>
              </w:rPr>
              <w:t xml:space="preserve"> </w:t>
            </w:r>
            <w:r w:rsidR="00022BFB" w:rsidRPr="004137BD">
              <w:rPr>
                <w:rStyle w:val="Hyperlink"/>
                <w:rFonts w:hint="eastAsia"/>
                <w:noProof/>
                <w:rtl/>
              </w:rPr>
              <w:t>إلى</w:t>
            </w:r>
            <w:r w:rsidR="00022BFB" w:rsidRPr="004137BD">
              <w:rPr>
                <w:rStyle w:val="Hyperlink"/>
                <w:noProof/>
                <w:rtl/>
              </w:rPr>
              <w:t xml:space="preserve"> </w:t>
            </w:r>
            <w:r w:rsidR="00022BFB" w:rsidRPr="004137BD">
              <w:rPr>
                <w:rStyle w:val="Hyperlink"/>
                <w:rFonts w:hint="eastAsia"/>
                <w:noProof/>
                <w:rtl/>
              </w:rPr>
              <w:t>ما</w:t>
            </w:r>
            <w:r w:rsidR="00022BFB" w:rsidRPr="004137BD">
              <w:rPr>
                <w:rStyle w:val="Hyperlink"/>
                <w:noProof/>
                <w:rtl/>
              </w:rPr>
              <w:t xml:space="preserve"> </w:t>
            </w:r>
            <w:r w:rsidR="00022BFB" w:rsidRPr="004137BD">
              <w:rPr>
                <w:rStyle w:val="Hyperlink"/>
                <w:rFonts w:hint="eastAsia"/>
                <w:noProof/>
                <w:rtl/>
              </w:rPr>
              <w:t>رسمه</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النحو</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Toc397540264 \h</w:instrText>
            </w:r>
            <w:r w:rsidR="00022BFB">
              <w:rPr>
                <w:noProof/>
                <w:webHidden/>
                <w:rtl/>
              </w:rPr>
              <w:instrText xml:space="preserve"> </w:instrText>
            </w:r>
            <w:r>
              <w:rPr>
                <w:noProof/>
                <w:webHidden/>
                <w:rtl/>
              </w:rPr>
            </w:r>
            <w:r>
              <w:rPr>
                <w:noProof/>
                <w:webHidden/>
                <w:rtl/>
              </w:rPr>
              <w:fldChar w:fldCharType="separate"/>
            </w:r>
            <w:r w:rsidR="00022BFB">
              <w:rPr>
                <w:noProof/>
                <w:webHidden/>
                <w:rtl/>
              </w:rPr>
              <w:t>155</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65"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الرابعة</w:t>
            </w:r>
            <w:r w:rsidR="005045AF">
              <w:rPr>
                <w:rStyle w:val="Hyperlink"/>
                <w:rFonts w:hint="cs"/>
                <w:noProof/>
                <w:rtl/>
              </w:rPr>
              <w:t xml:space="preserve">: </w:t>
            </w:r>
          </w:hyperlink>
          <w:hyperlink w:anchor="_Toc397540266"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أخذ</w:t>
            </w:r>
            <w:r w:rsidR="00022BFB" w:rsidRPr="004137BD">
              <w:rPr>
                <w:rStyle w:val="Hyperlink"/>
                <w:noProof/>
                <w:rtl/>
              </w:rPr>
              <w:t xml:space="preserve"> </w:t>
            </w:r>
            <w:r w:rsidR="00022BFB" w:rsidRPr="004137BD">
              <w:rPr>
                <w:rStyle w:val="Hyperlink"/>
                <w:rFonts w:hint="eastAsia"/>
                <w:noProof/>
                <w:rtl/>
              </w:rPr>
              <w:t>النحو</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أبي</w:t>
            </w:r>
            <w:r w:rsidR="00022BFB" w:rsidRPr="004137BD">
              <w:rPr>
                <w:rStyle w:val="Hyperlink"/>
                <w:noProof/>
                <w:rtl/>
              </w:rPr>
              <w:t xml:space="preserve"> </w:t>
            </w:r>
            <w:r w:rsidR="00022BFB" w:rsidRPr="004137BD">
              <w:rPr>
                <w:rStyle w:val="Hyperlink"/>
                <w:rFonts w:hint="eastAsia"/>
                <w:noProof/>
                <w:rtl/>
              </w:rPr>
              <w:t>الأسود</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Toc397540266 \h</w:instrText>
            </w:r>
            <w:r w:rsidR="00022BFB">
              <w:rPr>
                <w:noProof/>
                <w:webHidden/>
                <w:rtl/>
              </w:rPr>
              <w:instrText xml:space="preserve"> </w:instrText>
            </w:r>
            <w:r>
              <w:rPr>
                <w:noProof/>
                <w:webHidden/>
                <w:rtl/>
              </w:rPr>
            </w:r>
            <w:r>
              <w:rPr>
                <w:noProof/>
                <w:webHidden/>
                <w:rtl/>
              </w:rPr>
              <w:fldChar w:fldCharType="separate"/>
            </w:r>
            <w:r w:rsidR="00022BFB">
              <w:rPr>
                <w:noProof/>
                <w:webHidden/>
                <w:rtl/>
              </w:rPr>
              <w:t>162</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67"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الخامسة</w:t>
            </w:r>
            <w:r w:rsidR="005045AF">
              <w:rPr>
                <w:rStyle w:val="Hyperlink"/>
                <w:rFonts w:hint="cs"/>
                <w:noProof/>
                <w:rtl/>
              </w:rPr>
              <w:t xml:space="preserve">: </w:t>
            </w:r>
          </w:hyperlink>
          <w:hyperlink w:anchor="_Toc397540268"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أوّل</w:t>
            </w:r>
            <w:r w:rsidR="00022BFB" w:rsidRPr="004137BD">
              <w:rPr>
                <w:rStyle w:val="Hyperlink"/>
                <w:noProof/>
                <w:rtl/>
              </w:rPr>
              <w:t xml:space="preserve"> </w:t>
            </w:r>
            <w:r w:rsidR="00022BFB" w:rsidRPr="004137BD">
              <w:rPr>
                <w:rStyle w:val="Hyperlink"/>
                <w:rFonts w:hint="eastAsia"/>
                <w:noProof/>
                <w:rtl/>
              </w:rPr>
              <w:t>مَن</w:t>
            </w:r>
            <w:r w:rsidR="00022BFB" w:rsidRPr="004137BD">
              <w:rPr>
                <w:rStyle w:val="Hyperlink"/>
                <w:noProof/>
                <w:rtl/>
              </w:rPr>
              <w:t xml:space="preserve"> </w:t>
            </w:r>
            <w:r w:rsidR="00022BFB" w:rsidRPr="004137BD">
              <w:rPr>
                <w:rStyle w:val="Hyperlink"/>
                <w:rFonts w:hint="eastAsia"/>
                <w:noProof/>
                <w:rtl/>
              </w:rPr>
              <w:t>بسط</w:t>
            </w:r>
            <w:r w:rsidR="00022BFB" w:rsidRPr="004137BD">
              <w:rPr>
                <w:rStyle w:val="Hyperlink"/>
                <w:noProof/>
                <w:rtl/>
              </w:rPr>
              <w:t xml:space="preserve"> </w:t>
            </w:r>
            <w:r w:rsidR="00022BFB" w:rsidRPr="004137BD">
              <w:rPr>
                <w:rStyle w:val="Hyperlink"/>
                <w:rFonts w:hint="eastAsia"/>
                <w:noProof/>
                <w:rtl/>
              </w:rPr>
              <w:t>النحو</w:t>
            </w:r>
            <w:r w:rsidR="00022BFB" w:rsidRPr="004137BD">
              <w:rPr>
                <w:rStyle w:val="Hyperlink"/>
                <w:noProof/>
                <w:rtl/>
              </w:rPr>
              <w:t xml:space="preserve"> </w:t>
            </w:r>
            <w:r w:rsidR="00022BFB" w:rsidRPr="004137BD">
              <w:rPr>
                <w:rStyle w:val="Hyperlink"/>
                <w:rFonts w:hint="eastAsia"/>
                <w:noProof/>
                <w:rtl/>
              </w:rPr>
              <w:t>ومدّ</w:t>
            </w:r>
            <w:r w:rsidR="00022BFB" w:rsidRPr="004137BD">
              <w:rPr>
                <w:rStyle w:val="Hyperlink"/>
                <w:noProof/>
                <w:rtl/>
              </w:rPr>
              <w:t xml:space="preserve"> </w:t>
            </w:r>
            <w:r w:rsidR="00022BFB" w:rsidRPr="004137BD">
              <w:rPr>
                <w:rStyle w:val="Hyperlink"/>
                <w:rFonts w:hint="eastAsia"/>
                <w:noProof/>
                <w:rtl/>
              </w:rPr>
              <w:t>أطنابه</w:t>
            </w:r>
            <w:r w:rsidR="00022BFB" w:rsidRPr="004137BD">
              <w:rPr>
                <w:rStyle w:val="Hyperlink"/>
                <w:noProof/>
                <w:rtl/>
              </w:rPr>
              <w:t xml:space="preserve"> </w:t>
            </w:r>
            <w:r w:rsidR="00022BFB" w:rsidRPr="004137BD">
              <w:rPr>
                <w:rStyle w:val="Hyperlink"/>
                <w:rFonts w:hint="eastAsia"/>
                <w:noProof/>
                <w:rtl/>
              </w:rPr>
              <w:t>وسبّب</w:t>
            </w:r>
            <w:r w:rsidR="00022BFB" w:rsidRPr="004137BD">
              <w:rPr>
                <w:rStyle w:val="Hyperlink"/>
                <w:noProof/>
                <w:rtl/>
              </w:rPr>
              <w:t xml:space="preserve"> </w:t>
            </w:r>
            <w:r w:rsidR="00022BFB" w:rsidRPr="004137BD">
              <w:rPr>
                <w:rStyle w:val="Hyperlink"/>
                <w:rFonts w:hint="eastAsia"/>
                <w:noProof/>
                <w:rtl/>
              </w:rPr>
              <w:t>علله</w:t>
            </w:r>
            <w:r w:rsidR="00022BFB" w:rsidRPr="004137BD">
              <w:rPr>
                <w:rStyle w:val="Hyperlink"/>
                <w:noProof/>
                <w:rtl/>
              </w:rPr>
              <w:t xml:space="preserve"> </w:t>
            </w:r>
            <w:r w:rsidR="00022BFB" w:rsidRPr="004137BD">
              <w:rPr>
                <w:rStyle w:val="Hyperlink"/>
                <w:rFonts w:hint="eastAsia"/>
                <w:noProof/>
                <w:rtl/>
              </w:rPr>
              <w:t>وفتق</w:t>
            </w:r>
            <w:r w:rsidR="00022BFB" w:rsidRPr="004137BD">
              <w:rPr>
                <w:rStyle w:val="Hyperlink"/>
                <w:noProof/>
                <w:rtl/>
              </w:rPr>
              <w:t xml:space="preserve"> </w:t>
            </w:r>
            <w:r w:rsidR="00022BFB" w:rsidRPr="004137BD">
              <w:rPr>
                <w:rStyle w:val="Hyperlink"/>
                <w:rFonts w:hint="eastAsia"/>
                <w:noProof/>
                <w:rtl/>
              </w:rPr>
              <w:t>معانيه</w:t>
            </w:r>
            <w:r w:rsidR="005045AF">
              <w:rPr>
                <w:rStyle w:val="Hyperlink"/>
                <w:rFonts w:hint="cs"/>
                <w:noProof/>
                <w:rtl/>
              </w:rPr>
              <w:t xml:space="preserve"> </w:t>
            </w:r>
          </w:hyperlink>
          <w:hyperlink w:anchor="_Toc397540269" w:history="1">
            <w:r w:rsidR="00022BFB" w:rsidRPr="004137BD">
              <w:rPr>
                <w:rStyle w:val="Hyperlink"/>
                <w:rFonts w:hint="eastAsia"/>
                <w:noProof/>
                <w:rtl/>
              </w:rPr>
              <w:t>وأوضح</w:t>
            </w:r>
            <w:r w:rsidR="00022BFB" w:rsidRPr="004137BD">
              <w:rPr>
                <w:rStyle w:val="Hyperlink"/>
                <w:noProof/>
                <w:rtl/>
              </w:rPr>
              <w:t xml:space="preserve"> </w:t>
            </w:r>
            <w:r w:rsidR="00022BFB" w:rsidRPr="004137BD">
              <w:rPr>
                <w:rStyle w:val="Hyperlink"/>
                <w:rFonts w:hint="eastAsia"/>
                <w:noProof/>
                <w:rtl/>
              </w:rPr>
              <w:t>الحجاج</w:t>
            </w:r>
            <w:r w:rsidR="00022BFB" w:rsidRPr="004137BD">
              <w:rPr>
                <w:rStyle w:val="Hyperlink"/>
                <w:noProof/>
                <w:rtl/>
              </w:rPr>
              <w:t xml:space="preserve"> </w:t>
            </w:r>
            <w:r w:rsidR="00022BFB" w:rsidRPr="004137BD">
              <w:rPr>
                <w:rStyle w:val="Hyperlink"/>
                <w:rFonts w:hint="eastAsia"/>
                <w:noProof/>
                <w:rtl/>
              </w:rPr>
              <w:t>فيه</w:t>
            </w:r>
            <w:r w:rsidR="00022BFB" w:rsidRPr="004137BD">
              <w:rPr>
                <w:rStyle w:val="Hyperlink"/>
                <w:noProof/>
                <w:rtl/>
              </w:rPr>
              <w:t xml:space="preserve"> </w:t>
            </w:r>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المصرين</w:t>
            </w:r>
            <w:r w:rsidR="00022BFB" w:rsidRPr="004137BD">
              <w:rPr>
                <w:rStyle w:val="Hyperlink"/>
                <w:noProof/>
                <w:rtl/>
              </w:rPr>
              <w:t xml:space="preserve">: </w:t>
            </w:r>
            <w:r w:rsidR="00022BFB" w:rsidRPr="004137BD">
              <w:rPr>
                <w:rStyle w:val="Hyperlink"/>
                <w:rFonts w:hint="eastAsia"/>
                <w:noProof/>
                <w:rtl/>
              </w:rPr>
              <w:t>البصرة</w:t>
            </w:r>
            <w:r w:rsidR="00022BFB" w:rsidRPr="004137BD">
              <w:rPr>
                <w:rStyle w:val="Hyperlink"/>
                <w:noProof/>
                <w:rtl/>
              </w:rPr>
              <w:t xml:space="preserve"> </w:t>
            </w:r>
            <w:r w:rsidR="00022BFB" w:rsidRPr="004137BD">
              <w:rPr>
                <w:rStyle w:val="Hyperlink"/>
                <w:rFonts w:hint="eastAsia"/>
                <w:noProof/>
                <w:rtl/>
              </w:rPr>
              <w:t>والكوفة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Toc397540269 \h</w:instrText>
            </w:r>
            <w:r w:rsidR="00022BFB">
              <w:rPr>
                <w:noProof/>
                <w:webHidden/>
                <w:rtl/>
              </w:rPr>
              <w:instrText xml:space="preserve"> </w:instrText>
            </w:r>
            <w:r>
              <w:rPr>
                <w:noProof/>
                <w:webHidden/>
                <w:rtl/>
              </w:rPr>
            </w:r>
            <w:r>
              <w:rPr>
                <w:noProof/>
                <w:webHidden/>
                <w:rtl/>
              </w:rPr>
              <w:fldChar w:fldCharType="separate"/>
            </w:r>
            <w:r w:rsidR="00022BFB">
              <w:rPr>
                <w:noProof/>
                <w:webHidden/>
                <w:rtl/>
              </w:rPr>
              <w:t>162</w:t>
            </w:r>
            <w:r>
              <w:rPr>
                <w:noProof/>
                <w:webHidden/>
                <w:rtl/>
              </w:rPr>
              <w:fldChar w:fldCharType="end"/>
            </w:r>
          </w:hyperlink>
        </w:p>
        <w:p w:rsidR="00022BFB" w:rsidRDefault="00524A9F" w:rsidP="005045AF">
          <w:pPr>
            <w:pStyle w:val="TOC2"/>
            <w:tabs>
              <w:tab w:val="right" w:leader="dot" w:pos="7786"/>
            </w:tabs>
            <w:rPr>
              <w:rFonts w:asciiTheme="minorHAnsi" w:eastAsiaTheme="minorEastAsia" w:hAnsiTheme="minorHAnsi" w:cstheme="minorBidi"/>
              <w:noProof/>
              <w:color w:val="auto"/>
              <w:sz w:val="22"/>
              <w:szCs w:val="22"/>
              <w:rtl/>
            </w:rPr>
          </w:pPr>
          <w:hyperlink w:anchor="_Toc397540270" w:history="1">
            <w:r w:rsidR="00022BFB" w:rsidRPr="004137BD">
              <w:rPr>
                <w:rStyle w:val="Hyperlink"/>
                <w:rFonts w:hint="eastAsia"/>
                <w:noProof/>
                <w:rtl/>
              </w:rPr>
              <w:t>الصحيفة</w:t>
            </w:r>
            <w:r w:rsidR="00022BFB" w:rsidRPr="004137BD">
              <w:rPr>
                <w:rStyle w:val="Hyperlink"/>
                <w:noProof/>
                <w:rtl/>
              </w:rPr>
              <w:t xml:space="preserve"> </w:t>
            </w:r>
            <w:r w:rsidR="00022BFB" w:rsidRPr="004137BD">
              <w:rPr>
                <w:rStyle w:val="Hyperlink"/>
                <w:rFonts w:hint="eastAsia"/>
                <w:noProof/>
                <w:rtl/>
              </w:rPr>
              <w:t>السادسة</w:t>
            </w:r>
            <w:r w:rsidR="005045AF">
              <w:rPr>
                <w:rStyle w:val="Hyperlink"/>
                <w:rFonts w:hint="cs"/>
                <w:noProof/>
                <w:rtl/>
              </w:rPr>
              <w:t xml:space="preserve">: </w:t>
            </w:r>
          </w:hyperlink>
          <w:hyperlink w:anchor="_Toc397540271" w:history="1">
            <w:r w:rsidR="00022BFB" w:rsidRPr="004137BD">
              <w:rPr>
                <w:rStyle w:val="Hyperlink"/>
                <w:rFonts w:hint="eastAsia"/>
                <w:noProof/>
                <w:rtl/>
              </w:rPr>
              <w:t>في</w:t>
            </w:r>
            <w:r w:rsidR="00022BFB" w:rsidRPr="004137BD">
              <w:rPr>
                <w:rStyle w:val="Hyperlink"/>
                <w:noProof/>
                <w:rtl/>
              </w:rPr>
              <w:t xml:space="preserve"> </w:t>
            </w:r>
            <w:r w:rsidR="00022BFB" w:rsidRPr="004137BD">
              <w:rPr>
                <w:rStyle w:val="Hyperlink"/>
                <w:rFonts w:hint="eastAsia"/>
                <w:noProof/>
                <w:rtl/>
              </w:rPr>
              <w:t>مشاهير</w:t>
            </w:r>
            <w:r w:rsidR="00022BFB" w:rsidRPr="004137BD">
              <w:rPr>
                <w:rStyle w:val="Hyperlink"/>
                <w:noProof/>
                <w:rtl/>
              </w:rPr>
              <w:t xml:space="preserve"> </w:t>
            </w:r>
            <w:r w:rsidR="00022BFB" w:rsidRPr="004137BD">
              <w:rPr>
                <w:rStyle w:val="Hyperlink"/>
                <w:rFonts w:hint="eastAsia"/>
                <w:noProof/>
                <w:rtl/>
              </w:rPr>
              <w:t>أئمّة</w:t>
            </w:r>
            <w:r w:rsidR="00022BFB" w:rsidRPr="004137BD">
              <w:rPr>
                <w:rStyle w:val="Hyperlink"/>
                <w:noProof/>
                <w:rtl/>
              </w:rPr>
              <w:t xml:space="preserve"> </w:t>
            </w:r>
            <w:r w:rsidR="00022BFB" w:rsidRPr="004137BD">
              <w:rPr>
                <w:rStyle w:val="Hyperlink"/>
                <w:rFonts w:hint="eastAsia"/>
                <w:noProof/>
                <w:rtl/>
              </w:rPr>
              <w:t>علم</w:t>
            </w:r>
            <w:r w:rsidR="00022BFB" w:rsidRPr="004137BD">
              <w:rPr>
                <w:rStyle w:val="Hyperlink"/>
                <w:noProof/>
                <w:rtl/>
              </w:rPr>
              <w:t xml:space="preserve"> </w:t>
            </w:r>
            <w:r w:rsidR="00022BFB" w:rsidRPr="004137BD">
              <w:rPr>
                <w:rStyle w:val="Hyperlink"/>
                <w:rFonts w:hint="eastAsia"/>
                <w:noProof/>
                <w:rtl/>
              </w:rPr>
              <w:t>النحو</w:t>
            </w:r>
            <w:r w:rsidR="00022BFB" w:rsidRPr="004137BD">
              <w:rPr>
                <w:rStyle w:val="Hyperlink"/>
                <w:noProof/>
                <w:rtl/>
              </w:rPr>
              <w:t xml:space="preserve"> </w:t>
            </w:r>
            <w:r w:rsidR="00022BFB" w:rsidRPr="004137BD">
              <w:rPr>
                <w:rStyle w:val="Hyperlink"/>
                <w:rFonts w:hint="eastAsia"/>
                <w:noProof/>
                <w:rtl/>
              </w:rPr>
              <w:t>الشيعة</w:t>
            </w:r>
            <w:r w:rsidR="00022BFB">
              <w:rPr>
                <w:noProof/>
                <w:webHidden/>
                <w:rtl/>
              </w:rPr>
              <w:tab/>
            </w:r>
            <w:r>
              <w:rPr>
                <w:noProof/>
                <w:webHidden/>
                <w:rtl/>
              </w:rPr>
              <w:fldChar w:fldCharType="begin"/>
            </w:r>
            <w:r w:rsidR="00022BFB">
              <w:rPr>
                <w:noProof/>
                <w:webHidden/>
                <w:rtl/>
              </w:rPr>
              <w:instrText xml:space="preserve"> </w:instrText>
            </w:r>
            <w:r w:rsidR="00022BFB">
              <w:rPr>
                <w:noProof/>
                <w:webHidden/>
              </w:rPr>
              <w:instrText>PAGEREF</w:instrText>
            </w:r>
            <w:r w:rsidR="00022BFB">
              <w:rPr>
                <w:noProof/>
                <w:webHidden/>
                <w:rtl/>
              </w:rPr>
              <w:instrText xml:space="preserve"> _</w:instrText>
            </w:r>
            <w:r w:rsidR="00022BFB">
              <w:rPr>
                <w:noProof/>
                <w:webHidden/>
              </w:rPr>
              <w:instrText>Toc397540271 \h</w:instrText>
            </w:r>
            <w:r w:rsidR="00022BFB">
              <w:rPr>
                <w:noProof/>
                <w:webHidden/>
                <w:rtl/>
              </w:rPr>
              <w:instrText xml:space="preserve"> </w:instrText>
            </w:r>
            <w:r>
              <w:rPr>
                <w:noProof/>
                <w:webHidden/>
                <w:rtl/>
              </w:rPr>
            </w:r>
            <w:r>
              <w:rPr>
                <w:noProof/>
                <w:webHidden/>
                <w:rtl/>
              </w:rPr>
              <w:fldChar w:fldCharType="separate"/>
            </w:r>
            <w:r w:rsidR="00022BFB">
              <w:rPr>
                <w:noProof/>
                <w:webHidden/>
                <w:rtl/>
              </w:rPr>
              <w:t>163</w:t>
            </w:r>
            <w:r>
              <w:rPr>
                <w:noProof/>
                <w:webHidden/>
                <w:rtl/>
              </w:rPr>
              <w:fldChar w:fldCharType="end"/>
            </w:r>
          </w:hyperlink>
        </w:p>
        <w:p w:rsidR="00022BFB" w:rsidRDefault="00524A9F" w:rsidP="00022BFB">
          <w:pPr>
            <w:pStyle w:val="libNormal"/>
          </w:pPr>
          <w:r>
            <w:fldChar w:fldCharType="end"/>
          </w:r>
        </w:p>
      </w:sdtContent>
    </w:sdt>
    <w:sectPr w:rsidR="00022BF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BFB" w:rsidRDefault="00022BFB">
      <w:r>
        <w:separator/>
      </w:r>
    </w:p>
  </w:endnote>
  <w:endnote w:type="continuationSeparator" w:id="1">
    <w:p w:rsidR="00022BFB" w:rsidRDefault="00022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FB" w:rsidRPr="00460435" w:rsidRDefault="00524A9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22BF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8162E">
      <w:rPr>
        <w:rFonts w:ascii="Traditional Arabic" w:hAnsi="Traditional Arabic"/>
        <w:noProof/>
        <w:sz w:val="28"/>
        <w:szCs w:val="28"/>
        <w:rtl/>
      </w:rPr>
      <w:t>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FB" w:rsidRPr="00460435" w:rsidRDefault="00524A9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22BF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8162E">
      <w:rPr>
        <w:rFonts w:ascii="Traditional Arabic" w:hAnsi="Traditional Arabic"/>
        <w:noProof/>
        <w:sz w:val="28"/>
        <w:szCs w:val="28"/>
        <w:rtl/>
      </w:rPr>
      <w:t>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FB" w:rsidRPr="00460435" w:rsidRDefault="00524A9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022BF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8162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BFB" w:rsidRDefault="00022BFB">
      <w:r>
        <w:separator/>
      </w:r>
    </w:p>
  </w:footnote>
  <w:footnote w:type="continuationSeparator" w:id="1">
    <w:p w:rsidR="00022BFB" w:rsidRDefault="00022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95291"/>
    <w:rsid w:val="00005A19"/>
    <w:rsid w:val="00022BFB"/>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2D49"/>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2936"/>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45AF"/>
    <w:rsid w:val="00511B0E"/>
    <w:rsid w:val="00514000"/>
    <w:rsid w:val="00524A9F"/>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37EF"/>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0A5A"/>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6C9C"/>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5291"/>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162E"/>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1619"/>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2F2"/>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1FCE"/>
    <w:rsid w:val="00F429F7"/>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D4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uiPriority w:val="99"/>
    <w:rsid w:val="0002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BFB"/>
    <w:rPr>
      <w:rFonts w:ascii="Calibri" w:eastAsia="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4A97-ECA9-4CCE-8FEA-9EFFF118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36</TotalTime>
  <Pages>184</Pages>
  <Words>31273</Words>
  <Characters>178259</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cp:lastModifiedBy>
  <cp:revision>9</cp:revision>
  <cp:lastPrinted>2014-01-25T18:18:00Z</cp:lastPrinted>
  <dcterms:created xsi:type="dcterms:W3CDTF">2014-09-03T09:10:00Z</dcterms:created>
  <dcterms:modified xsi:type="dcterms:W3CDTF">2014-09-03T16:24:00Z</dcterms:modified>
</cp:coreProperties>
</file>